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C8E" w:rsidRDefault="007A7C73" w:rsidP="00026A2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Земельные участки, находящиеся в собственности </w:t>
      </w:r>
      <w:r w:rsidR="00026A29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7A7C73" w:rsidRDefault="007A7C73" w:rsidP="007A7C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163" w:type="dxa"/>
        <w:tblLayout w:type="fixed"/>
        <w:tblLook w:val="04A0"/>
      </w:tblPr>
      <w:tblGrid>
        <w:gridCol w:w="637"/>
        <w:gridCol w:w="2282"/>
        <w:gridCol w:w="1977"/>
        <w:gridCol w:w="2343"/>
        <w:gridCol w:w="1729"/>
        <w:gridCol w:w="2367"/>
        <w:gridCol w:w="1843"/>
        <w:gridCol w:w="1985"/>
      </w:tblGrid>
      <w:tr w:rsidR="007A7C73" w:rsidTr="007A7C73">
        <w:tc>
          <w:tcPr>
            <w:tcW w:w="637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282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Кадастровый номер  земельного участка </w:t>
            </w:r>
          </w:p>
        </w:tc>
        <w:tc>
          <w:tcPr>
            <w:tcW w:w="1977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категория земельного участка</w:t>
            </w:r>
          </w:p>
        </w:tc>
        <w:tc>
          <w:tcPr>
            <w:tcW w:w="2343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местонахождение земельного участка</w:t>
            </w:r>
          </w:p>
        </w:tc>
        <w:tc>
          <w:tcPr>
            <w:tcW w:w="1729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 земельного участка, 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  <w:tc>
          <w:tcPr>
            <w:tcW w:w="2367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целевое назначение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земельного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уч-ка</w:t>
            </w:r>
            <w:proofErr w:type="spellEnd"/>
          </w:p>
        </w:tc>
        <w:tc>
          <w:tcPr>
            <w:tcW w:w="1843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об обременении правами третьих лиц</w:t>
            </w:r>
          </w:p>
        </w:tc>
        <w:tc>
          <w:tcPr>
            <w:tcW w:w="1985" w:type="dxa"/>
          </w:tcPr>
          <w:p w:rsidR="007A7C73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существующих ограничениях</w:t>
            </w:r>
          </w:p>
        </w:tc>
      </w:tr>
      <w:tr w:rsidR="007A7C73" w:rsidTr="00026A29">
        <w:trPr>
          <w:trHeight w:val="2446"/>
        </w:trPr>
        <w:tc>
          <w:tcPr>
            <w:tcW w:w="637" w:type="dxa"/>
          </w:tcPr>
          <w:p w:rsidR="007A7C73" w:rsidRPr="007A7C73" w:rsidRDefault="00026A29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2" w:type="dxa"/>
          </w:tcPr>
          <w:p w:rsidR="00026A29" w:rsidRPr="00026A29" w:rsidRDefault="00026A29" w:rsidP="00026A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23:03:02041119:380</w:t>
            </w:r>
          </w:p>
          <w:p w:rsidR="007A7C73" w:rsidRPr="00026A29" w:rsidRDefault="007A7C73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</w:tcPr>
          <w:p w:rsidR="007A7C73" w:rsidRPr="007A7C73" w:rsidRDefault="00873D0F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2343" w:type="dxa"/>
          </w:tcPr>
          <w:p w:rsidR="007A7C73" w:rsidRPr="007A7C73" w:rsidRDefault="00873D0F" w:rsidP="00026A2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D0F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 w:rsidR="00026A29">
              <w:rPr>
                <w:rFonts w:ascii="Times New Roman" w:hAnsi="Times New Roman" w:cs="Times New Roman"/>
                <w:sz w:val="24"/>
                <w:szCs w:val="24"/>
              </w:rPr>
              <w:t>Белоглинский</w:t>
            </w:r>
            <w:proofErr w:type="spellEnd"/>
            <w:r w:rsidR="00026A29"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Белая Глина, ул. Ленинская, 192</w:t>
            </w:r>
          </w:p>
        </w:tc>
        <w:tc>
          <w:tcPr>
            <w:tcW w:w="1729" w:type="dxa"/>
          </w:tcPr>
          <w:p w:rsidR="007A7C73" w:rsidRPr="007A7C73" w:rsidRDefault="00026A29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618</w:t>
            </w:r>
          </w:p>
        </w:tc>
        <w:tc>
          <w:tcPr>
            <w:tcW w:w="2367" w:type="dxa"/>
          </w:tcPr>
          <w:p w:rsidR="007A7C73" w:rsidRPr="007A7C73" w:rsidRDefault="00026A29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7A7C73" w:rsidRPr="007A7C73" w:rsidRDefault="00873D0F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7A7C73" w:rsidRPr="007A7C73" w:rsidRDefault="00873D0F" w:rsidP="007A7C7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873D0F" w:rsidTr="007A7C73">
        <w:tc>
          <w:tcPr>
            <w:tcW w:w="637" w:type="dxa"/>
          </w:tcPr>
          <w:p w:rsidR="00873D0F" w:rsidRPr="00317ECB" w:rsidRDefault="00026A29" w:rsidP="00873D0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2" w:type="dxa"/>
          </w:tcPr>
          <w:p w:rsidR="00026A29" w:rsidRPr="00026A29" w:rsidRDefault="00026A29" w:rsidP="00026A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A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23:03:0204118:336</w:t>
            </w:r>
          </w:p>
          <w:p w:rsidR="00873D0F" w:rsidRPr="00317ECB" w:rsidRDefault="00873D0F" w:rsidP="00873D0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</w:tcPr>
          <w:p w:rsidR="00873D0F" w:rsidRPr="007A7C73" w:rsidRDefault="00873D0F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D0F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2343" w:type="dxa"/>
          </w:tcPr>
          <w:p w:rsidR="00873D0F" w:rsidRPr="007A7C73" w:rsidRDefault="00026A29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D0F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Белоглинский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Белая Глина, ул. Ленинская, 233</w:t>
            </w:r>
          </w:p>
        </w:tc>
        <w:tc>
          <w:tcPr>
            <w:tcW w:w="1729" w:type="dxa"/>
          </w:tcPr>
          <w:p w:rsidR="00873D0F" w:rsidRPr="007A7C73" w:rsidRDefault="00026A29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73D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67" w:type="dxa"/>
          </w:tcPr>
          <w:p w:rsidR="00873D0F" w:rsidRPr="007A7C73" w:rsidRDefault="00026A29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873D0F" w:rsidRPr="007A7C73" w:rsidRDefault="00873D0F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873D0F" w:rsidRPr="007A7C73" w:rsidRDefault="00873D0F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26E81" w:rsidTr="007A7C73">
        <w:tc>
          <w:tcPr>
            <w:tcW w:w="637" w:type="dxa"/>
          </w:tcPr>
          <w:p w:rsidR="00D26E81" w:rsidRPr="00317ECB" w:rsidRDefault="00D26E81" w:rsidP="00873D0F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2" w:type="dxa"/>
          </w:tcPr>
          <w:p w:rsidR="00D26E81" w:rsidRPr="00317ECB" w:rsidRDefault="00D26E81" w:rsidP="00D26E8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1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23:03:0204</w:t>
            </w:r>
            <w:r w:rsidR="00317ECB" w:rsidRPr="00317E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051:115</w:t>
            </w:r>
          </w:p>
          <w:p w:rsidR="00D26E81" w:rsidRPr="00026A29" w:rsidRDefault="00D26E81" w:rsidP="00026A2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</w:tcPr>
          <w:p w:rsidR="00D26E81" w:rsidRPr="00873D0F" w:rsidRDefault="00D26E81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D0F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  <w:tc>
          <w:tcPr>
            <w:tcW w:w="2343" w:type="dxa"/>
          </w:tcPr>
          <w:p w:rsidR="00D26E81" w:rsidRPr="00873D0F" w:rsidRDefault="00D26E81" w:rsidP="00D26E8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3D0F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Белоглинский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Белая Глина, ул. Крестьянская, 25</w:t>
            </w:r>
            <w:r w:rsidR="00317E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29" w:type="dxa"/>
          </w:tcPr>
          <w:p w:rsidR="00D26E81" w:rsidRDefault="00317ECB" w:rsidP="00873D0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2367" w:type="dxa"/>
          </w:tcPr>
          <w:p w:rsidR="00D26E81" w:rsidRPr="007A7C73" w:rsidRDefault="00D26E81" w:rsidP="00667D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:rsidR="00D26E81" w:rsidRPr="007A7C73" w:rsidRDefault="00D26E81" w:rsidP="00667D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985" w:type="dxa"/>
          </w:tcPr>
          <w:p w:rsidR="00D26E81" w:rsidRPr="007A7C73" w:rsidRDefault="00D26E81" w:rsidP="00667D1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7A7C73" w:rsidRPr="007A7C73" w:rsidRDefault="007A7C73" w:rsidP="007A7C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7A7C73" w:rsidRPr="007A7C73" w:rsidSect="007A7C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A7C73"/>
    <w:rsid w:val="00026A29"/>
    <w:rsid w:val="00107792"/>
    <w:rsid w:val="00123F6D"/>
    <w:rsid w:val="00225C8E"/>
    <w:rsid w:val="00317ECB"/>
    <w:rsid w:val="00372BCB"/>
    <w:rsid w:val="005A260B"/>
    <w:rsid w:val="006C2260"/>
    <w:rsid w:val="007119CF"/>
    <w:rsid w:val="00753D07"/>
    <w:rsid w:val="0076422A"/>
    <w:rsid w:val="007A7C73"/>
    <w:rsid w:val="00842B2D"/>
    <w:rsid w:val="00873D0F"/>
    <w:rsid w:val="008C2763"/>
    <w:rsid w:val="008C696A"/>
    <w:rsid w:val="008E29F5"/>
    <w:rsid w:val="00AB3DB9"/>
    <w:rsid w:val="00C14859"/>
    <w:rsid w:val="00C23E41"/>
    <w:rsid w:val="00D26E81"/>
    <w:rsid w:val="00FF2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2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7C73"/>
    <w:pPr>
      <w:spacing w:after="0" w:line="240" w:lineRule="auto"/>
    </w:pPr>
  </w:style>
  <w:style w:type="table" w:styleId="a4">
    <w:name w:val="Table Grid"/>
    <w:basedOn w:val="a1"/>
    <w:uiPriority w:val="39"/>
    <w:rsid w:val="007A7C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Nez</dc:creator>
  <cp:lastModifiedBy>333</cp:lastModifiedBy>
  <cp:revision>2</cp:revision>
  <dcterms:created xsi:type="dcterms:W3CDTF">2020-09-28T07:38:00Z</dcterms:created>
  <dcterms:modified xsi:type="dcterms:W3CDTF">2020-09-28T07:38:00Z</dcterms:modified>
</cp:coreProperties>
</file>