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FB9" w:rsidRPr="00553520" w:rsidRDefault="003B6FB9" w:rsidP="003B6FB9">
      <w:pPr>
        <w:pStyle w:val="a5"/>
        <w:ind w:firstLine="567"/>
        <w:jc w:val="right"/>
        <w:rPr>
          <w:b/>
          <w:noProof/>
          <w:sz w:val="28"/>
          <w:szCs w:val="28"/>
        </w:rPr>
      </w:pPr>
    </w:p>
    <w:p w:rsidR="003B6FB9" w:rsidRPr="00296C4C" w:rsidRDefault="003B6FB9" w:rsidP="003B6FB9">
      <w:pPr>
        <w:pStyle w:val="a5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4825" cy="628650"/>
            <wp:effectExtent l="19050" t="0" r="9525" b="0"/>
            <wp:docPr id="2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FB9" w:rsidRPr="00296C4C" w:rsidRDefault="003B6FB9" w:rsidP="003B6FB9">
      <w:pPr>
        <w:pStyle w:val="a5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3B6FB9" w:rsidRDefault="003B6FB9" w:rsidP="003B6FB9">
      <w:pPr>
        <w:pStyle w:val="a5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 xml:space="preserve">БЕЛОГЛИНСКОГО </w:t>
      </w:r>
      <w:r>
        <w:rPr>
          <w:b/>
          <w:sz w:val="28"/>
          <w:szCs w:val="28"/>
        </w:rPr>
        <w:t xml:space="preserve">МУНИЦИПАЛЬНОГО </w:t>
      </w:r>
      <w:r w:rsidRPr="00296C4C">
        <w:rPr>
          <w:b/>
          <w:sz w:val="28"/>
          <w:szCs w:val="28"/>
        </w:rPr>
        <w:t>РАЙОНА</w:t>
      </w:r>
    </w:p>
    <w:p w:rsidR="003B6FB9" w:rsidRPr="00296C4C" w:rsidRDefault="003B6FB9" w:rsidP="003B6FB9">
      <w:pPr>
        <w:pStyle w:val="a5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3B6FB9" w:rsidRPr="00296C4C" w:rsidRDefault="003B6FB9" w:rsidP="003B6FB9">
      <w:pPr>
        <w:pStyle w:val="a5"/>
        <w:jc w:val="center"/>
        <w:rPr>
          <w:noProof/>
          <w:sz w:val="28"/>
          <w:szCs w:val="28"/>
        </w:rPr>
      </w:pPr>
    </w:p>
    <w:p w:rsidR="003B6FB9" w:rsidRPr="00296C4C" w:rsidRDefault="003B6FB9" w:rsidP="003B6FB9">
      <w:pPr>
        <w:pStyle w:val="a5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3B6FB9" w:rsidRPr="00296C4C" w:rsidRDefault="003B6FB9" w:rsidP="003B6FB9">
      <w:pPr>
        <w:pStyle w:val="a5"/>
        <w:ind w:firstLine="567"/>
        <w:jc w:val="center"/>
        <w:rPr>
          <w:sz w:val="28"/>
          <w:szCs w:val="28"/>
        </w:rPr>
      </w:pPr>
    </w:p>
    <w:p w:rsidR="003B6FB9" w:rsidRPr="00367EE6" w:rsidRDefault="003B6FB9" w:rsidP="003B6FB9">
      <w:pPr>
        <w:pStyle w:val="a5"/>
        <w:ind w:firstLine="567"/>
        <w:jc w:val="center"/>
        <w:rPr>
          <w:sz w:val="28"/>
          <w:szCs w:val="28"/>
        </w:rPr>
      </w:pPr>
      <w:r w:rsidRPr="00367EE6">
        <w:rPr>
          <w:sz w:val="28"/>
          <w:szCs w:val="28"/>
        </w:rPr>
        <w:t xml:space="preserve">от </w:t>
      </w:r>
      <w:r w:rsidR="00B07C47">
        <w:rPr>
          <w:sz w:val="28"/>
          <w:szCs w:val="28"/>
        </w:rPr>
        <w:t>29.12</w:t>
      </w:r>
      <w:r w:rsidRPr="00367EE6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367EE6">
        <w:rPr>
          <w:sz w:val="28"/>
          <w:szCs w:val="28"/>
        </w:rPr>
        <w:t xml:space="preserve"> г.                                                                                   № </w:t>
      </w:r>
      <w:r w:rsidR="00B07C47">
        <w:rPr>
          <w:sz w:val="28"/>
          <w:szCs w:val="28"/>
        </w:rPr>
        <w:t>252</w:t>
      </w:r>
    </w:p>
    <w:p w:rsidR="003B6FB9" w:rsidRPr="00296C4C" w:rsidRDefault="003B6FB9" w:rsidP="003B6FB9">
      <w:pPr>
        <w:pStyle w:val="a5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7"/>
      </w:tblGrid>
      <w:tr w:rsidR="00D574A0" w:rsidRPr="00D574A0" w:rsidTr="00D574A0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0518E" w:rsidRPr="008E090B" w:rsidRDefault="0020518E" w:rsidP="0020518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8E090B">
              <w:rPr>
                <w:b/>
                <w:sz w:val="28"/>
                <w:szCs w:val="28"/>
              </w:rPr>
              <w:t>Об утверждении плана мероприятий, направленных</w:t>
            </w:r>
          </w:p>
          <w:p w:rsidR="0020518E" w:rsidRDefault="0020518E" w:rsidP="00205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9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противодействие (профилактику) коррупции </w:t>
            </w:r>
            <w:proofErr w:type="gramStart"/>
            <w:r w:rsidRPr="008E090B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8E09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574A0" w:rsidRPr="00AC3A3E" w:rsidRDefault="00F10C9E" w:rsidP="004B0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Белоглинско</w:t>
            </w:r>
            <w:r w:rsidR="00205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="00D574A0"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</w:t>
            </w:r>
            <w:r w:rsidR="00205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 w:rsidR="00D574A0"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D574A0" w:rsidRPr="00D57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поселени</w:t>
            </w:r>
            <w:r w:rsidR="00205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proofErr w:type="gramEnd"/>
            <w:r w:rsidR="00AC3A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75A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Белоглинского </w:t>
            </w:r>
            <w:r w:rsidR="004B05C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муниципального района Краснодарского края</w:t>
            </w:r>
          </w:p>
        </w:tc>
      </w:tr>
    </w:tbl>
    <w:p w:rsidR="00D574A0" w:rsidRPr="00D574A0" w:rsidRDefault="00D574A0" w:rsidP="00D574A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D574A0" w:rsidRDefault="00D574A0" w:rsidP="00D574A0">
      <w:pPr>
        <w:spacing w:after="0" w:line="240" w:lineRule="auto"/>
        <w:ind w:left="-24" w:firstLine="7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4A0" w:rsidRPr="004C16EB" w:rsidRDefault="00060D31" w:rsidP="008B4465">
      <w:pPr>
        <w:suppressAutoHyphens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Указом Президента Российской Федерации от 16 августа 2021 года № 478 «О Национальном плане противодействия коррупции на 2021 – 2024 годы»,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федеральными законами от 25 декабря 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«О противодействии коррупции», от</w:t>
      </w:r>
      <w:r w:rsidR="003B6FB9" w:rsidRPr="003B6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марта 2025 года № 33-ФЗ «Об общих принципах организации местного самоуправления в единой системе публичной власти»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Краснодарског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края от 23 июля 2009 года 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1798-КЗ</w:t>
      </w:r>
      <w:proofErr w:type="gramEnd"/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противодействии коррупции в Краснодарском крае»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ю:</w:t>
      </w:r>
    </w:p>
    <w:p w:rsidR="0055158F" w:rsidRPr="0040416C" w:rsidRDefault="00D574A0" w:rsidP="0040416C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план </w:t>
      </w:r>
      <w:r w:rsidR="00205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мероприятий, направленных на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</w:t>
      </w:r>
      <w:r w:rsidR="00205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(профилактику) 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коррупции в </w:t>
      </w:r>
      <w:r w:rsidR="00F10C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</w:t>
      </w:r>
      <w:r w:rsidR="00257B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257B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257B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05C0" w:rsidRPr="004B05C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муниципального района Краснодарского края</w:t>
      </w:r>
      <w:r w:rsidR="007D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4B05C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5158F" w:rsidRPr="004C1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(прилагается).</w:t>
      </w:r>
    </w:p>
    <w:p w:rsidR="00BB785F" w:rsidRPr="009A7ED6" w:rsidRDefault="00CB1A85" w:rsidP="009A7ED6">
      <w:pPr>
        <w:pStyle w:val="a5"/>
        <w:jc w:val="both"/>
        <w:rPr>
          <w:sz w:val="28"/>
          <w:szCs w:val="28"/>
        </w:rPr>
      </w:pPr>
      <w:r>
        <w:tab/>
      </w:r>
      <w:r w:rsidR="0055158F" w:rsidRPr="009A7ED6">
        <w:rPr>
          <w:sz w:val="28"/>
          <w:szCs w:val="28"/>
        </w:rPr>
        <w:t>2</w:t>
      </w:r>
      <w:r w:rsidR="00BB785F" w:rsidRPr="009A7ED6">
        <w:rPr>
          <w:sz w:val="28"/>
          <w:szCs w:val="28"/>
        </w:rPr>
        <w:t xml:space="preserve">. </w:t>
      </w:r>
      <w:r w:rsidR="004B05C0">
        <w:rPr>
          <w:sz w:val="28"/>
          <w:szCs w:val="28"/>
        </w:rPr>
        <w:t>Ведущему</w:t>
      </w:r>
      <w:r w:rsidR="004B05C0" w:rsidRPr="00757C74">
        <w:rPr>
          <w:sz w:val="28"/>
          <w:szCs w:val="28"/>
        </w:rPr>
        <w:t xml:space="preserve"> специалисту администрации Белоглинского сельского поселения </w:t>
      </w:r>
      <w:r w:rsidR="00701F18">
        <w:rPr>
          <w:sz w:val="28"/>
          <w:szCs w:val="28"/>
        </w:rPr>
        <w:t>Белоглинского муниципального района Краснодарского края</w:t>
      </w:r>
      <w:r w:rsidR="004B05C0" w:rsidRPr="00757C74">
        <w:rPr>
          <w:sz w:val="28"/>
          <w:szCs w:val="28"/>
        </w:rPr>
        <w:t xml:space="preserve"> </w:t>
      </w:r>
      <w:proofErr w:type="spellStart"/>
      <w:r w:rsidR="004B05C0">
        <w:rPr>
          <w:sz w:val="28"/>
          <w:szCs w:val="28"/>
        </w:rPr>
        <w:t>Жигулину</w:t>
      </w:r>
      <w:proofErr w:type="spellEnd"/>
      <w:r w:rsidR="004B05C0">
        <w:rPr>
          <w:sz w:val="28"/>
          <w:szCs w:val="28"/>
        </w:rPr>
        <w:t xml:space="preserve"> А.П.</w:t>
      </w:r>
      <w:r w:rsidR="004B05C0" w:rsidRPr="00757C74">
        <w:rPr>
          <w:sz w:val="28"/>
          <w:szCs w:val="28"/>
        </w:rPr>
        <w:t xml:space="preserve"> </w:t>
      </w:r>
      <w:proofErr w:type="gramStart"/>
      <w:r w:rsidR="004B05C0" w:rsidRPr="00757C74">
        <w:rPr>
          <w:sz w:val="28"/>
          <w:szCs w:val="28"/>
        </w:rPr>
        <w:t>разместить</w:t>
      </w:r>
      <w:proofErr w:type="gramEnd"/>
      <w:r w:rsidR="004B05C0" w:rsidRPr="00757C74">
        <w:rPr>
          <w:sz w:val="28"/>
          <w:szCs w:val="28"/>
        </w:rPr>
        <w:t xml:space="preserve"> настоящее постановление на официальном сайте  администрации </w:t>
      </w:r>
      <w:r w:rsidR="004B05C0" w:rsidRPr="00C33861">
        <w:rPr>
          <w:sz w:val="28"/>
          <w:szCs w:val="28"/>
        </w:rPr>
        <w:t>Белоглинского сельского поселения Белоглинского</w:t>
      </w:r>
      <w:r w:rsidR="004B05C0">
        <w:rPr>
          <w:sz w:val="28"/>
          <w:szCs w:val="28"/>
        </w:rPr>
        <w:t xml:space="preserve"> муниципального</w:t>
      </w:r>
      <w:r w:rsidR="004B05C0" w:rsidRPr="00C33861">
        <w:rPr>
          <w:sz w:val="28"/>
          <w:szCs w:val="28"/>
        </w:rPr>
        <w:t xml:space="preserve"> района</w:t>
      </w:r>
      <w:r w:rsidR="004B05C0">
        <w:rPr>
          <w:sz w:val="28"/>
          <w:szCs w:val="28"/>
        </w:rPr>
        <w:t xml:space="preserve"> Краснодарского края</w:t>
      </w:r>
      <w:r w:rsidR="004B05C0" w:rsidRPr="00C33861">
        <w:rPr>
          <w:sz w:val="28"/>
          <w:szCs w:val="28"/>
        </w:rPr>
        <w:t xml:space="preserve"> в сети «Интернет» </w:t>
      </w:r>
      <w:r w:rsidR="004B05C0" w:rsidRPr="00757C74">
        <w:rPr>
          <w:sz w:val="28"/>
          <w:szCs w:val="28"/>
        </w:rPr>
        <w:t xml:space="preserve"> (</w:t>
      </w:r>
      <w:r w:rsidR="004B05C0" w:rsidRPr="00757C74">
        <w:rPr>
          <w:sz w:val="28"/>
          <w:szCs w:val="28"/>
          <w:lang w:val="en-US"/>
        </w:rPr>
        <w:t>www</w:t>
      </w:r>
      <w:r w:rsidR="004B05C0" w:rsidRPr="00757C74">
        <w:rPr>
          <w:sz w:val="28"/>
          <w:szCs w:val="28"/>
        </w:rPr>
        <w:t>.</w:t>
      </w:r>
      <w:proofErr w:type="spellStart"/>
      <w:r w:rsidR="004B05C0" w:rsidRPr="00757C74">
        <w:rPr>
          <w:sz w:val="28"/>
          <w:szCs w:val="28"/>
        </w:rPr>
        <w:t>admbelog.ru</w:t>
      </w:r>
      <w:proofErr w:type="spellEnd"/>
      <w:r w:rsidR="004B05C0" w:rsidRPr="00757C74">
        <w:rPr>
          <w:sz w:val="28"/>
          <w:szCs w:val="28"/>
        </w:rPr>
        <w:t>).</w:t>
      </w:r>
    </w:p>
    <w:p w:rsidR="00D574A0" w:rsidRPr="009A7ED6" w:rsidRDefault="009A7ED6" w:rsidP="009A7ED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58F" w:rsidRPr="009A7ED6">
        <w:rPr>
          <w:sz w:val="28"/>
          <w:szCs w:val="28"/>
        </w:rPr>
        <w:t>3</w:t>
      </w:r>
      <w:r w:rsidR="00631E86" w:rsidRPr="009A7ED6">
        <w:rPr>
          <w:sz w:val="28"/>
          <w:szCs w:val="28"/>
        </w:rPr>
        <w:t xml:space="preserve">. </w:t>
      </w:r>
      <w:r w:rsidR="00D574A0" w:rsidRPr="009A7ED6">
        <w:rPr>
          <w:sz w:val="28"/>
          <w:szCs w:val="28"/>
        </w:rPr>
        <w:t xml:space="preserve">Контроль </w:t>
      </w:r>
      <w:r w:rsidR="005D1E9E" w:rsidRPr="009A7ED6">
        <w:rPr>
          <w:sz w:val="28"/>
          <w:szCs w:val="28"/>
        </w:rPr>
        <w:t>над</w:t>
      </w:r>
      <w:r w:rsidR="00D574A0" w:rsidRPr="009A7ED6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574A0" w:rsidRPr="009A7ED6" w:rsidRDefault="009A7ED6" w:rsidP="009A7ED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158F" w:rsidRPr="009A7ED6">
        <w:rPr>
          <w:sz w:val="28"/>
          <w:szCs w:val="28"/>
        </w:rPr>
        <w:t>4</w:t>
      </w:r>
      <w:r w:rsidR="00D574A0" w:rsidRPr="009A7ED6">
        <w:rPr>
          <w:sz w:val="28"/>
          <w:szCs w:val="28"/>
        </w:rPr>
        <w:t>. Постановление вступает в силу со дня его подписания.</w:t>
      </w:r>
    </w:p>
    <w:p w:rsidR="00D574A0" w:rsidRPr="004C16EB" w:rsidRDefault="00D574A0" w:rsidP="00D574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58F" w:rsidRPr="004C16EB" w:rsidRDefault="0055158F" w:rsidP="00D574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EF3" w:rsidRDefault="00BD3EF3" w:rsidP="00BD3EF3">
      <w:pPr>
        <w:pStyle w:val="a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BD3EF3" w:rsidRDefault="00BD3EF3" w:rsidP="00BD3EF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D3EF3" w:rsidRDefault="00BD3EF3" w:rsidP="00BD3EF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D574A0" w:rsidRPr="00925893" w:rsidRDefault="00BD3EF3" w:rsidP="0092589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В.Н. Сало</w:t>
      </w:r>
    </w:p>
    <w:p w:rsidR="00FB2BA3" w:rsidRDefault="00FB2BA3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  <w:sectPr w:rsidR="00FB2BA3" w:rsidSect="00FB2BA3">
          <w:pgSz w:w="11906" w:h="16838"/>
          <w:pgMar w:top="1276" w:right="567" w:bottom="1134" w:left="1701" w:header="709" w:footer="709" w:gutter="0"/>
          <w:cols w:space="708"/>
          <w:docGrid w:linePitch="360"/>
        </w:sectPr>
      </w:pPr>
    </w:p>
    <w:p w:rsidR="00FB2BA3" w:rsidRPr="002C019A" w:rsidRDefault="00FB2BA3" w:rsidP="00FB2BA3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2C019A" w:rsidRPr="002C019A" w:rsidRDefault="00775A01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2C019A" w:rsidRPr="002C019A" w:rsidRDefault="00F10C9E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</w:t>
      </w:r>
      <w:r w:rsidR="002C019A" w:rsidRPr="002C019A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</w:p>
    <w:p w:rsidR="002C019A" w:rsidRPr="002C019A" w:rsidRDefault="00701F18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Белоглинского муниципального района Краснодарского края</w:t>
      </w:r>
    </w:p>
    <w:p w:rsidR="002C019A" w:rsidRDefault="002C019A" w:rsidP="00D21E51">
      <w:pPr>
        <w:spacing w:after="0" w:line="240" w:lineRule="auto"/>
        <w:ind w:left="8505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07C47">
        <w:rPr>
          <w:rFonts w:ascii="Times New Roman" w:eastAsia="Calibri" w:hAnsi="Times New Roman" w:cs="Times New Roman"/>
          <w:sz w:val="28"/>
          <w:szCs w:val="28"/>
        </w:rPr>
        <w:t>29</w:t>
      </w:r>
      <w:r w:rsidR="00CA2AF3">
        <w:rPr>
          <w:rFonts w:ascii="Times New Roman" w:eastAsia="Calibri" w:hAnsi="Times New Roman" w:cs="Times New Roman"/>
          <w:sz w:val="28"/>
          <w:szCs w:val="28"/>
        </w:rPr>
        <w:t>.12</w:t>
      </w:r>
      <w:r w:rsidR="005D1E9E">
        <w:rPr>
          <w:rFonts w:ascii="Times New Roman" w:eastAsia="Calibri" w:hAnsi="Times New Roman" w:cs="Times New Roman"/>
          <w:sz w:val="28"/>
          <w:szCs w:val="28"/>
        </w:rPr>
        <w:t>.</w:t>
      </w:r>
      <w:r w:rsidRPr="002C019A">
        <w:rPr>
          <w:rFonts w:ascii="Times New Roman" w:eastAsia="Calibri" w:hAnsi="Times New Roman" w:cs="Times New Roman"/>
          <w:sz w:val="28"/>
          <w:szCs w:val="28"/>
        </w:rPr>
        <w:t>20</w:t>
      </w:r>
      <w:r w:rsidR="00F95D67">
        <w:rPr>
          <w:rFonts w:ascii="Times New Roman" w:eastAsia="Calibri" w:hAnsi="Times New Roman" w:cs="Times New Roman"/>
          <w:sz w:val="28"/>
          <w:szCs w:val="28"/>
        </w:rPr>
        <w:t>2</w:t>
      </w:r>
      <w:r w:rsidR="004B05C0">
        <w:rPr>
          <w:rFonts w:ascii="Times New Roman" w:eastAsia="Calibri" w:hAnsi="Times New Roman" w:cs="Times New Roman"/>
          <w:sz w:val="28"/>
          <w:szCs w:val="28"/>
        </w:rPr>
        <w:t>5</w:t>
      </w:r>
      <w:r w:rsidR="00F95D67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2C019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07C47">
        <w:rPr>
          <w:rFonts w:ascii="Times New Roman" w:eastAsia="Calibri" w:hAnsi="Times New Roman" w:cs="Times New Roman"/>
          <w:sz w:val="28"/>
          <w:szCs w:val="28"/>
        </w:rPr>
        <w:t>252</w:t>
      </w:r>
    </w:p>
    <w:p w:rsidR="002C019A" w:rsidRDefault="002C019A" w:rsidP="002C019A">
      <w:pPr>
        <w:spacing w:after="0" w:line="240" w:lineRule="auto"/>
        <w:ind w:left="850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C019A" w:rsidRPr="002C019A" w:rsidRDefault="002C019A" w:rsidP="002C01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01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:rsidR="00257BA9" w:rsidRPr="008E090B" w:rsidRDefault="00257BA9" w:rsidP="00257BA9">
      <w:pPr>
        <w:pStyle w:val="a5"/>
        <w:jc w:val="center"/>
        <w:rPr>
          <w:b/>
          <w:sz w:val="28"/>
          <w:szCs w:val="28"/>
        </w:rPr>
      </w:pPr>
      <w:r w:rsidRPr="008E090B">
        <w:rPr>
          <w:b/>
          <w:sz w:val="28"/>
          <w:szCs w:val="28"/>
        </w:rPr>
        <w:t>плана мероприятий, направленных</w:t>
      </w:r>
    </w:p>
    <w:p w:rsidR="00257BA9" w:rsidRDefault="00257BA9" w:rsidP="00257B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90B">
        <w:rPr>
          <w:rFonts w:ascii="Times New Roman" w:hAnsi="Times New Roman" w:cs="Times New Roman"/>
          <w:b/>
          <w:sz w:val="28"/>
          <w:szCs w:val="28"/>
        </w:rPr>
        <w:t xml:space="preserve">на противодействие (профилактику) коррупции </w:t>
      </w:r>
      <w:proofErr w:type="gramStart"/>
      <w:r w:rsidRPr="008E090B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8E09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019A" w:rsidRDefault="00257BA9" w:rsidP="00257B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Белоглинском</w:t>
      </w:r>
      <w:r w:rsidRPr="00D57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D57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D57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Белоглинского</w:t>
      </w:r>
      <w:r w:rsidR="004B05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2C019A" w:rsidRPr="002C01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B05C0">
        <w:rPr>
          <w:rFonts w:ascii="Times New Roman" w:eastAsia="Calibri" w:hAnsi="Times New Roman" w:cs="Times New Roman"/>
          <w:b/>
          <w:sz w:val="28"/>
          <w:szCs w:val="28"/>
        </w:rPr>
        <w:t xml:space="preserve">Краснодарского края </w:t>
      </w:r>
      <w:r w:rsidR="002C019A"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>202</w:t>
      </w:r>
      <w:r w:rsidR="004B05C0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="00D0178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2C019A" w:rsidRPr="002C019A">
        <w:rPr>
          <w:rFonts w:ascii="Times New Roman" w:eastAsia="Calibri" w:hAnsi="Times New Roman" w:cs="Times New Roman"/>
          <w:b/>
          <w:bCs/>
          <w:sz w:val="28"/>
          <w:szCs w:val="28"/>
        </w:rPr>
        <w:t>год</w:t>
      </w:r>
    </w:p>
    <w:p w:rsidR="004945B6" w:rsidRPr="002C019A" w:rsidRDefault="004945B6" w:rsidP="002C01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42"/>
        <w:gridCol w:w="8647"/>
        <w:gridCol w:w="4110"/>
        <w:gridCol w:w="2127"/>
      </w:tblGrid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2C019A" w:rsidRPr="002C019A" w:rsidTr="00A87C0C">
        <w:tc>
          <w:tcPr>
            <w:tcW w:w="851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789" w:type="dxa"/>
            <w:gridSpan w:val="2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2C019A" w:rsidRPr="002C019A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2C019A" w:rsidRPr="002C019A" w:rsidTr="00A87C0C">
        <w:trPr>
          <w:trHeight w:val="678"/>
        </w:trPr>
        <w:tc>
          <w:tcPr>
            <w:tcW w:w="15877" w:type="dxa"/>
            <w:gridSpan w:val="5"/>
          </w:tcPr>
          <w:p w:rsidR="002C019A" w:rsidRPr="002C019A" w:rsidRDefault="002C019A" w:rsidP="00BB785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01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Организация проведения администрацией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 муниципального района Краснодарского края</w:t>
            </w:r>
            <w:r w:rsidR="00BB78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мониторинга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правоприменения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 муниципального района Краснодарского края</w:t>
            </w:r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целях реализации антикоррупционной политики и устранения </w:t>
            </w:r>
            <w:proofErr w:type="spellStart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коррупциогенных</w:t>
            </w:r>
            <w:proofErr w:type="spellEnd"/>
            <w:r w:rsidR="00614E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факторов</w:t>
            </w:r>
          </w:p>
        </w:tc>
      </w:tr>
      <w:tr w:rsidR="002C019A" w:rsidRPr="00584DE6" w:rsidTr="00A87C0C">
        <w:tc>
          <w:tcPr>
            <w:tcW w:w="851" w:type="dxa"/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789" w:type="dxa"/>
            <w:gridSpan w:val="2"/>
          </w:tcPr>
          <w:p w:rsidR="002C019A" w:rsidRPr="00584DE6" w:rsidRDefault="00614E6D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Проведение обобщения, анализа и оценки информации о практике применения нормативных правовых актов </w:t>
            </w:r>
            <w:r w:rsidR="00F10C9E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Белоглинского</w:t>
            </w: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 сельского поселения </w:t>
            </w:r>
            <w:r w:rsidR="00701F18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 xml:space="preserve"> при осуществлении мониторинга </w:t>
            </w:r>
            <w:proofErr w:type="spellStart"/>
            <w:r w:rsidRPr="00584DE6">
              <w:rPr>
                <w:rFonts w:ascii="Times New Roman CYR" w:eastAsiaTheme="minorEastAsia" w:hAnsi="Times New Roman CYR" w:cs="Times New Roman CYR"/>
                <w:color w:val="000000" w:themeColor="text1"/>
                <w:sz w:val="28"/>
                <w:lang w:eastAsia="ru-RU"/>
              </w:rPr>
              <w:t>правоприменения</w:t>
            </w:r>
            <w:proofErr w:type="spellEnd"/>
          </w:p>
        </w:tc>
        <w:tc>
          <w:tcPr>
            <w:tcW w:w="4110" w:type="dxa"/>
          </w:tcPr>
          <w:p w:rsidR="00614E6D" w:rsidRPr="00584DE6" w:rsidRDefault="009D587A" w:rsidP="00614E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9D587A" w:rsidP="00257BA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 w:rsidR="00257BA9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</w:tcPr>
          <w:p w:rsidR="002C019A" w:rsidRPr="00584DE6" w:rsidRDefault="00614E6D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Текущий – на регулярной основе, в соответствии с утвержденными планами проведения мониторингов </w:t>
            </w:r>
            <w:proofErr w:type="spellStart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правоприменения</w:t>
            </w:r>
            <w:proofErr w:type="spellEnd"/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584D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оперативный – в течение первого года действия нормативных правовых актов края</w:t>
            </w:r>
          </w:p>
        </w:tc>
      </w:tr>
      <w:tr w:rsidR="002C019A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2C019A" w:rsidRPr="00584DE6" w:rsidRDefault="002C019A" w:rsidP="002C01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нормативных правовых актов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2C019A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r w:rsidR="005739F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C019A" w:rsidRPr="00584DE6" w:rsidRDefault="0069055A" w:rsidP="002C01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итогам выполнения пункта 1.1</w:t>
            </w:r>
          </w:p>
        </w:tc>
      </w:tr>
      <w:tr w:rsidR="007E5C3D" w:rsidRPr="00584DE6" w:rsidTr="00A87C0C">
        <w:trPr>
          <w:trHeight w:val="678"/>
        </w:trPr>
        <w:tc>
          <w:tcPr>
            <w:tcW w:w="15877" w:type="dxa"/>
            <w:gridSpan w:val="5"/>
          </w:tcPr>
          <w:p w:rsidR="007E5C3D" w:rsidRPr="00584DE6" w:rsidRDefault="007E5C3D" w:rsidP="005A277F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Противодействие коррупции в Успенском сельском поселении </w:t>
            </w:r>
            <w:r w:rsidR="00701F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Совершенствование работы по профилактике коррупционных и иных правонарушений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 служащих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</w:tcPr>
          <w:p w:rsidR="007E5C3D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C078A" w:rsidRPr="00584DE6" w:rsidRDefault="002C078A" w:rsidP="007E5C3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7E5C3D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E5C3D" w:rsidRPr="00584DE6" w:rsidTr="00A87C0C">
        <w:tc>
          <w:tcPr>
            <w:tcW w:w="851" w:type="dxa"/>
          </w:tcPr>
          <w:p w:rsidR="007E5C3D" w:rsidRPr="00584DE6" w:rsidRDefault="007E5C3D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789" w:type="dxa"/>
            <w:gridSpan w:val="2"/>
          </w:tcPr>
          <w:p w:rsidR="007E5C3D" w:rsidRPr="00584DE6" w:rsidRDefault="007E5C3D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для лиц,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впервые поступивших на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муниципальную службу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AD753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r w:rsidR="00003651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C3D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7E5C3D" w:rsidRPr="00584DE6" w:rsidRDefault="00003651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003651" w:rsidRPr="00584DE6" w:rsidTr="00A87C0C">
        <w:tc>
          <w:tcPr>
            <w:tcW w:w="851" w:type="dxa"/>
          </w:tcPr>
          <w:p w:rsidR="00003651" w:rsidRPr="00584DE6" w:rsidRDefault="00003651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789" w:type="dxa"/>
            <w:gridSpan w:val="2"/>
          </w:tcPr>
          <w:p w:rsidR="00003651" w:rsidRPr="00584DE6" w:rsidRDefault="00003651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(работников), в должностные обя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занности которых входит участие в проведении закупок товаров, работ, услуг для обеспечения государственных нужд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680129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680129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 их обучение по дополнительным профессиональным программам в области противодействия коррупции</w:t>
            </w:r>
            <w:proofErr w:type="gramEnd"/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003651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003651" w:rsidRPr="00584DE6" w:rsidRDefault="00680129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0129" w:rsidRPr="00584DE6" w:rsidTr="00A87C0C">
        <w:tc>
          <w:tcPr>
            <w:tcW w:w="851" w:type="dxa"/>
          </w:tcPr>
          <w:p w:rsidR="00680129" w:rsidRPr="00584DE6" w:rsidRDefault="00680129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8789" w:type="dxa"/>
            <w:gridSpan w:val="2"/>
          </w:tcPr>
          <w:p w:rsidR="00680129" w:rsidRPr="00584DE6" w:rsidRDefault="00680129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Информирование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2A0F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680129" w:rsidRPr="00584DE6" w:rsidRDefault="002A0F7E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A0F7E" w:rsidRPr="00584DE6" w:rsidTr="00A87C0C">
        <w:tc>
          <w:tcPr>
            <w:tcW w:w="851" w:type="dxa"/>
          </w:tcPr>
          <w:p w:rsidR="002A0F7E" w:rsidRPr="00584DE6" w:rsidRDefault="002A0F7E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8789" w:type="dxa"/>
            <w:gridSpan w:val="2"/>
          </w:tcPr>
          <w:p w:rsidR="002A0F7E" w:rsidRPr="00584DE6" w:rsidRDefault="002A0F7E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расходах, об имуществе и обязательствах имущественного характера,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представленных лицами, замещающими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муниципальные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должности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службы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лицами, замещающими муниципальные должности, руководителями государственных учреждений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347EB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2A0F7E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2A0F7E" w:rsidRPr="00584DE6" w:rsidRDefault="00347EB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347EB4" w:rsidRPr="00584DE6" w:rsidTr="00A87C0C">
        <w:tc>
          <w:tcPr>
            <w:tcW w:w="851" w:type="dxa"/>
          </w:tcPr>
          <w:p w:rsidR="00347EB4" w:rsidRPr="00584DE6" w:rsidRDefault="00347EB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8789" w:type="dxa"/>
            <w:gridSpan w:val="2"/>
          </w:tcPr>
          <w:p w:rsidR="00347EB4" w:rsidRPr="00584DE6" w:rsidRDefault="00347EB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проверок достоверности и полноты сведений о доходах, расходах,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муниципальные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муниципальных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EF49A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лиц, замещающих муниципальные должности</w:t>
            </w:r>
            <w:proofErr w:type="gramEnd"/>
          </w:p>
        </w:tc>
        <w:tc>
          <w:tcPr>
            <w:tcW w:w="4110" w:type="dxa"/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347EB4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</w:tcPr>
          <w:p w:rsidR="00347EB4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bottom w:val="single" w:sz="4" w:space="0" w:color="auto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2.7.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передавать принадлежащие им ценные бумаги (доли участия, паи в уставных (складочных) 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EF49A3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2.8.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муниципальных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факте обращения в целях склонения к совершению коррупционных правонарушений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F49A3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EF49A3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контроля исполнения </w:t>
            </w:r>
            <w:r w:rsidR="00244E9A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муниципальными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5F7316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78A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9A3" w:rsidRPr="00584DE6" w:rsidRDefault="002C078A" w:rsidP="002C07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9A3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2.10.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исполнения установленного порядка сообщения муниципальными служащими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получении подарков в связи с их должностным положением или исполнением ими служебных (должностных)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порядка участия лиц, замещающих муниципальные должности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93068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D93068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Осуществление мероприятий по информированию граждан о требованиях законодательства о противодействии коррупции и </w:t>
            </w:r>
            <w:r w:rsidR="00C5491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D93068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68" w:rsidRPr="00584DE6" w:rsidRDefault="00C5491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2.13.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C5491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5491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2.14.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54914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комплекса мероприятий по обеспечению открытости и прозрачности процедур (правил) определения стоимости находящихся 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муниципальной собственности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1A2184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 недвижимого имущества и акций (долей участия в уставных (складочных)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</w:t>
            </w:r>
            <w:proofErr w:type="gramEnd"/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организации имущественного взноса, а также при приобретении объектов недвижимого имущества и акций (долей участия в уставных (складочных) капиталах и паев в паевых фондах организаций) в муниципальную собственность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A57CD3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F6DAE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7637D5" w:rsidRPr="00584DE6" w:rsidRDefault="0040416C" w:rsidP="00C549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Д.Ю. Новикова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914" w:rsidRPr="00584DE6" w:rsidRDefault="00CA55CF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A55CF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5A277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2.15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CA55CF" w:rsidP="00244E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соблюдения законодательства Российской Федерации о противодействии коррупции в унитарных предприятиях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учреждениях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координацию и регулирование деятельности которых в соответствии с установленной ведомственной (отраслевой) 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принадлежностью осуществляют муниципальные служащие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proofErr w:type="gram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4D8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B344D4" w:rsidRPr="00584DE6" w:rsidRDefault="00EC64D8" w:rsidP="00EC64D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5CF" w:rsidRPr="00584DE6" w:rsidRDefault="00B344D4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344D4" w:rsidRPr="00584DE6" w:rsidTr="00686991">
        <w:trPr>
          <w:trHeight w:val="375"/>
        </w:trPr>
        <w:tc>
          <w:tcPr>
            <w:tcW w:w="15877" w:type="dxa"/>
            <w:gridSpan w:val="5"/>
          </w:tcPr>
          <w:p w:rsidR="00B344D4" w:rsidRPr="00584DE6" w:rsidRDefault="00B344D4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3. Создание эффективной системы обратной связи с гражданами и организациями</w:t>
            </w:r>
          </w:p>
        </w:tc>
      </w:tr>
      <w:tr w:rsidR="00B344D4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B344D4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телефона "горячей линии" администрации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вопросам противодействия коррупции: прием, регистрация и рассмотрение поступивших обращений граждан и организаций, информации о фактах коррупции в администрацию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или нарушениях муниципальных служащих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требований к служебному (должностному) поведению</w:t>
            </w:r>
            <w:proofErr w:type="gramEnd"/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637D5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E4513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E4513" w:rsidRPr="00584DE6" w:rsidRDefault="00EE4513" w:rsidP="00EE45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4D4" w:rsidRPr="00584DE6" w:rsidRDefault="007637D5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сообщений,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7637D5" w:rsidRPr="00584DE6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37D5" w:rsidRPr="00584DE6" w:rsidRDefault="007637D5" w:rsidP="00423F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423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637D5" w:rsidRPr="00584DE6" w:rsidTr="00A87C0C">
        <w:trPr>
          <w:trHeight w:val="678"/>
        </w:trPr>
        <w:tc>
          <w:tcPr>
            <w:tcW w:w="15877" w:type="dxa"/>
            <w:gridSpan w:val="5"/>
          </w:tcPr>
          <w:p w:rsidR="007637D5" w:rsidRPr="00584DE6" w:rsidRDefault="007637D5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 Мероприятия по противодействию коррупции, рекомендуемые органа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="00BF5522"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BF5522" w:rsidRPr="00584DE6" w:rsidTr="00686991">
        <w:trPr>
          <w:trHeight w:val="405"/>
        </w:trPr>
        <w:tc>
          <w:tcPr>
            <w:tcW w:w="15877" w:type="dxa"/>
            <w:gridSpan w:val="5"/>
          </w:tcPr>
          <w:p w:rsidR="00BF5522" w:rsidRPr="00584DE6" w:rsidRDefault="00BF5522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4.1. Оценка восприятия уровня коррупции и мониторинг коррупционных рисков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4.1.1.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Оценка восприятия уровня коррупции в сельском поселении, размещение результатов в средствах массовой информации на официальных сайтах местного самоуправления в информационно –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F5522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A52D2A" w:rsidRDefault="00A52D2A" w:rsidP="00A52D2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9D2C65" w:rsidRPr="00584DE6" w:rsidRDefault="00A52D2A" w:rsidP="00A52D2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А.П.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Жигулин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BF5522" w:rsidRPr="00584DE6" w:rsidTr="00A87C0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4.1.2.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BF5522" w:rsidP="00BF55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мониторинга коррупционных рисков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</w:t>
            </w:r>
            <w:r w:rsidR="0077057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sz w:val="28"/>
                <w:szCs w:val="28"/>
              </w:rPr>
              <w:t>Белоглинского муниципального района Краснодарского края</w:t>
            </w:r>
            <w:r w:rsidR="0077057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размещение результатов в средствах массовой информации и на официальных сайтах органов местного самоуправления в информационно - телекоммуникационной сети "Интернет"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9D2C65" w:rsidRDefault="009D2C65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9D2C65" w:rsidRDefault="0040416C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</w:t>
            </w:r>
            <w:r w:rsidR="009D2C6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специалист</w:t>
            </w:r>
          </w:p>
          <w:p w:rsidR="00BF5522" w:rsidRPr="00584DE6" w:rsidRDefault="0040416C" w:rsidP="009D2C6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А.П.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Жигулин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522" w:rsidRPr="00584DE6" w:rsidRDefault="0077057D" w:rsidP="00187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</w:tr>
      <w:tr w:rsidR="0077057D" w:rsidRPr="00584DE6" w:rsidTr="00A87C0C">
        <w:trPr>
          <w:trHeight w:val="678"/>
        </w:trPr>
        <w:tc>
          <w:tcPr>
            <w:tcW w:w="15877" w:type="dxa"/>
            <w:gridSpan w:val="5"/>
          </w:tcPr>
          <w:p w:rsidR="0077057D" w:rsidRPr="00584DE6" w:rsidRDefault="0077057D" w:rsidP="00187EB2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4.2. Противодействие коррупции в органах местного самоуправления </w:t>
            </w:r>
            <w:r w:rsidR="00F10C9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</w:t>
            </w: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сельского поселения </w:t>
            </w:r>
            <w:r w:rsidR="00701F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77057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7057D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77057D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</w:t>
            </w:r>
            <w:r w:rsidR="0089187E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и замещающих должности, связанные с соблюдением антикоррупционных стандартов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77057D" w:rsidRPr="00584DE6" w:rsidRDefault="0077057D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057D" w:rsidRPr="00584DE6" w:rsidRDefault="0089187E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89187E" w:rsidRPr="00584DE6" w:rsidRDefault="0089187E" w:rsidP="008918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9187E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89187E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Анализ сведений о доходах, об имуществе и обязательствах имущественного характера, представленных гражданами,</w:t>
            </w:r>
            <w:r w:rsidR="00BD0AAC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89187E" w:rsidRPr="00584DE6" w:rsidRDefault="0089187E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187E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работы по рассмотрению уведомлений муниципальных служащих о факте обращения в целях склонения к совершению коррупционных правонарушений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BD0AA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BD0AA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BD0AAC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BD0AAC" w:rsidRPr="00584DE6" w:rsidRDefault="00BD0AAC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AAC" w:rsidRPr="00584DE6" w:rsidRDefault="00CC0A20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C0A20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4.2.8.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87EB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CC0A20" w:rsidRPr="00584DE6" w:rsidRDefault="00CC0A20" w:rsidP="00CC0A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A20" w:rsidRPr="00584DE6" w:rsidRDefault="00CC0A20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4.2.9.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исполнения муниципальными служащими обязанностей передавать принадлежащие им ценные бумаги (доли участия, паи в уставных (складочных)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A87C0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87C0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4.2.10.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A87C0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87C0C" w:rsidRPr="00584DE6" w:rsidRDefault="00A87C0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0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Информирование муниципальных служащих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DC74FC" w:rsidRDefault="00DC74FC" w:rsidP="00DC74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813FC" w:rsidRPr="00584DE6" w:rsidRDefault="006813FC" w:rsidP="006813F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в установленном порядке антикоррупционной экспертизы проектов муниципальных нормативных актов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CA2AF3" w:rsidP="00CA2AF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813FC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4.2.13.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6813FC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</w:t>
            </w:r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установленном порядке мониторинга </w:t>
            </w:r>
            <w:proofErr w:type="spellStart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="007F61A7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муниципальных нормативных правовых актов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6813FC" w:rsidRPr="00584DE6" w:rsidRDefault="00CA2AF3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3FC" w:rsidRPr="00584DE6" w:rsidRDefault="007F61A7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4.2.14.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Принятие (издание), изменение или признание </w:t>
            </w: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(отмена) муниципальных нормативных правовых актов, направленных на устранение нарушений, выявленных при мониторинге </w:t>
            </w:r>
            <w:proofErr w:type="spell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</w:p>
          <w:p w:rsidR="007F61A7" w:rsidRPr="00584DE6" w:rsidRDefault="00CA2AF3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И.Г.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Мардасова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(по итогам реализации пункта 4.2.13.)</w:t>
            </w:r>
          </w:p>
        </w:tc>
      </w:tr>
      <w:tr w:rsidR="007F61A7" w:rsidRPr="00584DE6" w:rsidTr="00A87C0C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7F61A7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4.2.15.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комплекса мероприятий по обеспечению открытости и прозрачности процедур (правил) определения стоимости находящихся в муниципальной собственности объектов недвижимого имущества и акций (долей участия в уставных (складочных)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</w:t>
            </w:r>
            <w:proofErr w:type="gramEnd"/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недвижимого имущества и акций (долей участия в уставных (складочных) капиталах и паев в паевых фондах организаций) в муниципальную собственность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Default="00126FA8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126FA8" w:rsidRPr="00584DE6" w:rsidRDefault="00400B04" w:rsidP="002336D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Д.Ю. Новикова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1A7" w:rsidRPr="00584DE6" w:rsidRDefault="002336DB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AF1F81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4.2.16.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Мониторинг соблюдения законодательства Российской Федерации о противодействии коррупции в муниципальных унитарных предприятиях и муниципальных учреждениях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126FA8" w:rsidRDefault="00126FA8" w:rsidP="00126FA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AF1F81" w:rsidRPr="00584DE6" w:rsidRDefault="00AF1F81" w:rsidP="00AF1F8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F81" w:rsidRPr="00584DE6" w:rsidRDefault="00AF1F81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D03182" w:rsidRPr="00584DE6" w:rsidTr="00AF1F8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4.2.17.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D03182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 работы по рассмотрению сообщений</w:t>
            </w:r>
            <w:r w:rsidR="00855DED"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6C544A" w:rsidRDefault="001F4C70" w:rsidP="006C54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Специалист 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D03182" w:rsidRPr="00584DE6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А.В. Озерова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182" w:rsidRPr="00584DE6" w:rsidRDefault="00855DED" w:rsidP="00114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114B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61563" w:rsidRPr="00584DE6" w:rsidTr="00400BA1">
        <w:trPr>
          <w:trHeight w:val="678"/>
        </w:trPr>
        <w:tc>
          <w:tcPr>
            <w:tcW w:w="15877" w:type="dxa"/>
            <w:gridSpan w:val="5"/>
          </w:tcPr>
          <w:p w:rsidR="00661563" w:rsidRPr="00584DE6" w:rsidRDefault="00661563" w:rsidP="00400BA1">
            <w:pPr>
              <w:widowControl w:val="0"/>
              <w:spacing w:after="0" w:line="240" w:lineRule="auto"/>
              <w:ind w:left="5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4.3. Совершенствование взаимодействия органов местного самоуправления со средствами массовой информации, населением и институтами гражданского общества по вопросам противодействия коррупции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4.3.1.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Создание и продвижение социальной антикоррупционной рекламы, осуществление комплекса иных информационно – просветительских мероприятий антикоррупционной направленности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EF40DF" w:rsidRDefault="00EF40DF" w:rsidP="00EF40D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Default="00661563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Ведущий специалист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О.Г. Лахман</w:t>
            </w: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EF40DF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Специалист </w:t>
            </w:r>
            <w:r w:rsidR="001F4C7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6C544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категории</w:t>
            </w:r>
          </w:p>
          <w:p w:rsidR="00EF40DF" w:rsidRPr="00584DE6" w:rsidRDefault="00EF40DF" w:rsidP="0066156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О.В. Васильева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661563" w:rsidP="00400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661563" w:rsidRPr="00584DE6" w:rsidTr="00400BA1"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4.3.2.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400BA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4DE6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Осуществление мероприятий по информированию граждан 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Начальник общего отдела </w:t>
            </w:r>
          </w:p>
          <w:p w:rsidR="007E5E44" w:rsidRDefault="007E5E44" w:rsidP="007E5E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Г.П. Михайлюк</w:t>
            </w:r>
          </w:p>
          <w:p w:rsidR="00661563" w:rsidRPr="00584DE6" w:rsidRDefault="00661563" w:rsidP="004945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563" w:rsidRPr="00584DE6" w:rsidRDefault="004945B6" w:rsidP="00C24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C24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84D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686991" w:rsidRDefault="00686991" w:rsidP="006869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D3EF3" w:rsidRDefault="00BD3EF3" w:rsidP="00BD3EF3">
      <w:pPr>
        <w:pStyle w:val="a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BD3EF3" w:rsidRDefault="00BD3EF3" w:rsidP="00BD3EF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D3EF3" w:rsidRDefault="00BD3EF3" w:rsidP="00BD3EF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BD3EF3" w:rsidRDefault="00BD3EF3" w:rsidP="00BD3EF3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                                                            В.Н. Сало</w:t>
      </w:r>
    </w:p>
    <w:p w:rsidR="00701F18" w:rsidRPr="00584DE6" w:rsidRDefault="00701F18" w:rsidP="00BD3E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701F18" w:rsidRPr="00584DE6" w:rsidSect="00FB2BA3">
      <w:pgSz w:w="16838" w:h="11906" w:orient="landscape"/>
      <w:pgMar w:top="1701" w:right="127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DDE"/>
    <w:rsid w:val="00003651"/>
    <w:rsid w:val="00013BBC"/>
    <w:rsid w:val="00045863"/>
    <w:rsid w:val="000568BB"/>
    <w:rsid w:val="00060D31"/>
    <w:rsid w:val="000A34C6"/>
    <w:rsid w:val="001000CF"/>
    <w:rsid w:val="0010701B"/>
    <w:rsid w:val="00114B8B"/>
    <w:rsid w:val="00115A6B"/>
    <w:rsid w:val="00117B1E"/>
    <w:rsid w:val="00126FA8"/>
    <w:rsid w:val="00176CF0"/>
    <w:rsid w:val="001822D0"/>
    <w:rsid w:val="001847B4"/>
    <w:rsid w:val="001A2184"/>
    <w:rsid w:val="001B6C7B"/>
    <w:rsid w:val="001F4C70"/>
    <w:rsid w:val="0020518E"/>
    <w:rsid w:val="002069FD"/>
    <w:rsid w:val="00222373"/>
    <w:rsid w:val="002336DB"/>
    <w:rsid w:val="00244E9A"/>
    <w:rsid w:val="00257BA9"/>
    <w:rsid w:val="002710F9"/>
    <w:rsid w:val="00280A5C"/>
    <w:rsid w:val="002A0F7E"/>
    <w:rsid w:val="002C019A"/>
    <w:rsid w:val="002C078A"/>
    <w:rsid w:val="002F40D0"/>
    <w:rsid w:val="00303CE2"/>
    <w:rsid w:val="00311BFD"/>
    <w:rsid w:val="00347EB4"/>
    <w:rsid w:val="00352449"/>
    <w:rsid w:val="00387B68"/>
    <w:rsid w:val="003B6FB9"/>
    <w:rsid w:val="00400B04"/>
    <w:rsid w:val="0040416C"/>
    <w:rsid w:val="0041644F"/>
    <w:rsid w:val="00423BC4"/>
    <w:rsid w:val="00423F5F"/>
    <w:rsid w:val="0045283A"/>
    <w:rsid w:val="00476E1D"/>
    <w:rsid w:val="004945B6"/>
    <w:rsid w:val="004B05C0"/>
    <w:rsid w:val="004B4DE4"/>
    <w:rsid w:val="004C16EB"/>
    <w:rsid w:val="004E24C4"/>
    <w:rsid w:val="004F5540"/>
    <w:rsid w:val="0053693B"/>
    <w:rsid w:val="0055158F"/>
    <w:rsid w:val="005739FF"/>
    <w:rsid w:val="00573E6A"/>
    <w:rsid w:val="00584DE6"/>
    <w:rsid w:val="00590D15"/>
    <w:rsid w:val="005D1E9E"/>
    <w:rsid w:val="005E0AFF"/>
    <w:rsid w:val="005F470F"/>
    <w:rsid w:val="005F7316"/>
    <w:rsid w:val="00602CF9"/>
    <w:rsid w:val="00604BD1"/>
    <w:rsid w:val="0060770B"/>
    <w:rsid w:val="00614E6D"/>
    <w:rsid w:val="00631E86"/>
    <w:rsid w:val="00646B2D"/>
    <w:rsid w:val="00647324"/>
    <w:rsid w:val="00661563"/>
    <w:rsid w:val="00680129"/>
    <w:rsid w:val="006813FC"/>
    <w:rsid w:val="00686991"/>
    <w:rsid w:val="0069055A"/>
    <w:rsid w:val="006913D7"/>
    <w:rsid w:val="006C544A"/>
    <w:rsid w:val="006C645B"/>
    <w:rsid w:val="006E3F2F"/>
    <w:rsid w:val="00701F18"/>
    <w:rsid w:val="00736B6F"/>
    <w:rsid w:val="007637D5"/>
    <w:rsid w:val="0077057D"/>
    <w:rsid w:val="00775A01"/>
    <w:rsid w:val="00783617"/>
    <w:rsid w:val="007D0AEB"/>
    <w:rsid w:val="007E5C3D"/>
    <w:rsid w:val="007E5E44"/>
    <w:rsid w:val="007F0955"/>
    <w:rsid w:val="007F61A7"/>
    <w:rsid w:val="0080334B"/>
    <w:rsid w:val="0081256D"/>
    <w:rsid w:val="00816034"/>
    <w:rsid w:val="00830DDE"/>
    <w:rsid w:val="00832DCB"/>
    <w:rsid w:val="00850A8A"/>
    <w:rsid w:val="00855DED"/>
    <w:rsid w:val="00870D53"/>
    <w:rsid w:val="008823F3"/>
    <w:rsid w:val="0089187E"/>
    <w:rsid w:val="008943F1"/>
    <w:rsid w:val="008B4465"/>
    <w:rsid w:val="008D6E95"/>
    <w:rsid w:val="008E2F8D"/>
    <w:rsid w:val="008F18AC"/>
    <w:rsid w:val="009023B4"/>
    <w:rsid w:val="0090289A"/>
    <w:rsid w:val="00925893"/>
    <w:rsid w:val="009355E3"/>
    <w:rsid w:val="00936EEA"/>
    <w:rsid w:val="00941447"/>
    <w:rsid w:val="00957B0D"/>
    <w:rsid w:val="009A7ED6"/>
    <w:rsid w:val="009C6753"/>
    <w:rsid w:val="009D2C65"/>
    <w:rsid w:val="009D587A"/>
    <w:rsid w:val="009E064C"/>
    <w:rsid w:val="00A30C36"/>
    <w:rsid w:val="00A52D2A"/>
    <w:rsid w:val="00A57CD3"/>
    <w:rsid w:val="00A7364C"/>
    <w:rsid w:val="00A87C0C"/>
    <w:rsid w:val="00AC3A3E"/>
    <w:rsid w:val="00AD00A6"/>
    <w:rsid w:val="00AD753A"/>
    <w:rsid w:val="00AE1C95"/>
    <w:rsid w:val="00AF1F81"/>
    <w:rsid w:val="00B07C47"/>
    <w:rsid w:val="00B344D4"/>
    <w:rsid w:val="00B43759"/>
    <w:rsid w:val="00B65831"/>
    <w:rsid w:val="00B97206"/>
    <w:rsid w:val="00BA1A9C"/>
    <w:rsid w:val="00BB33A9"/>
    <w:rsid w:val="00BB5543"/>
    <w:rsid w:val="00BB785F"/>
    <w:rsid w:val="00BD0AAC"/>
    <w:rsid w:val="00BD3EF3"/>
    <w:rsid w:val="00BE147C"/>
    <w:rsid w:val="00BF5522"/>
    <w:rsid w:val="00C16A31"/>
    <w:rsid w:val="00C244E0"/>
    <w:rsid w:val="00C45EE0"/>
    <w:rsid w:val="00C54914"/>
    <w:rsid w:val="00C6386B"/>
    <w:rsid w:val="00C925BD"/>
    <w:rsid w:val="00CA1313"/>
    <w:rsid w:val="00CA2AF3"/>
    <w:rsid w:val="00CA55CF"/>
    <w:rsid w:val="00CB1A85"/>
    <w:rsid w:val="00CC01FB"/>
    <w:rsid w:val="00CC0A20"/>
    <w:rsid w:val="00CD3010"/>
    <w:rsid w:val="00CD7739"/>
    <w:rsid w:val="00CF6DAE"/>
    <w:rsid w:val="00D01783"/>
    <w:rsid w:val="00D03182"/>
    <w:rsid w:val="00D0662A"/>
    <w:rsid w:val="00D17D28"/>
    <w:rsid w:val="00D21E51"/>
    <w:rsid w:val="00D51373"/>
    <w:rsid w:val="00D574A0"/>
    <w:rsid w:val="00D64D1F"/>
    <w:rsid w:val="00D738F5"/>
    <w:rsid w:val="00D93068"/>
    <w:rsid w:val="00DB6A04"/>
    <w:rsid w:val="00DB772E"/>
    <w:rsid w:val="00DC74FC"/>
    <w:rsid w:val="00DD7241"/>
    <w:rsid w:val="00E0646E"/>
    <w:rsid w:val="00E3646A"/>
    <w:rsid w:val="00E72958"/>
    <w:rsid w:val="00E90232"/>
    <w:rsid w:val="00E91F76"/>
    <w:rsid w:val="00EC1C35"/>
    <w:rsid w:val="00EC64D8"/>
    <w:rsid w:val="00EE11B5"/>
    <w:rsid w:val="00EE4513"/>
    <w:rsid w:val="00EF40DF"/>
    <w:rsid w:val="00EF49A3"/>
    <w:rsid w:val="00F10C9E"/>
    <w:rsid w:val="00F50566"/>
    <w:rsid w:val="00F906D1"/>
    <w:rsid w:val="00F95D67"/>
    <w:rsid w:val="00FB0787"/>
    <w:rsid w:val="00FB2BA3"/>
    <w:rsid w:val="00FB2CC0"/>
    <w:rsid w:val="00FC1067"/>
    <w:rsid w:val="00FC6922"/>
    <w:rsid w:val="00FE0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C638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C63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rsid w:val="00590D15"/>
    <w:rPr>
      <w:rFonts w:ascii="Times New Roman" w:hAnsi="Times New Roman" w:cs="Times New Roman"/>
      <w:sz w:val="26"/>
      <w:szCs w:val="26"/>
    </w:rPr>
  </w:style>
  <w:style w:type="character" w:styleId="a7">
    <w:name w:val="Hyperlink"/>
    <w:uiPriority w:val="99"/>
    <w:unhideWhenUsed/>
    <w:rsid w:val="009A7ED6"/>
    <w:rPr>
      <w:color w:val="04046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92943-1338-46C9-A16F-B1D82AF9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2847</Words>
  <Characters>16229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Петровна</cp:lastModifiedBy>
  <cp:revision>4</cp:revision>
  <cp:lastPrinted>2025-12-30T08:04:00Z</cp:lastPrinted>
  <dcterms:created xsi:type="dcterms:W3CDTF">2025-12-29T12:24:00Z</dcterms:created>
  <dcterms:modified xsi:type="dcterms:W3CDTF">2025-12-30T09:07:00Z</dcterms:modified>
</cp:coreProperties>
</file>