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A324A">
        <w:rPr>
          <w:rFonts w:ascii="Times New Roman" w:hAnsi="Times New Roman" w:cs="Times New Roman"/>
          <w:b/>
          <w:sz w:val="28"/>
          <w:szCs w:val="28"/>
          <w:u w:val="single"/>
        </w:rPr>
        <w:t>Белоглин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>ского</w:t>
      </w:r>
      <w:proofErr w:type="spellEnd"/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сельского поселения </w:t>
      </w:r>
      <w:proofErr w:type="spellStart"/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>Белоглинского</w:t>
      </w:r>
      <w:proofErr w:type="spellEnd"/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324A">
              <w:rPr>
                <w:rFonts w:ascii="Times New Roman" w:hAnsi="Times New Roman" w:cs="Times New Roman"/>
                <w:sz w:val="24"/>
                <w:szCs w:val="24"/>
              </w:rPr>
              <w:t>Белоглин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C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7EA7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9A324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9A324A">
              <w:rPr>
                <w:rFonts w:ascii="Times New Roman" w:hAnsi="Times New Roman" w:cs="Times New Roman"/>
                <w:sz w:val="24"/>
                <w:szCs w:val="24"/>
              </w:rPr>
              <w:t>Белогли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C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7EA7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9A324A">
              <w:rPr>
                <w:rFonts w:ascii="Times New Roman" w:hAnsi="Times New Roman" w:cs="Times New Roman"/>
                <w:sz w:val="24"/>
                <w:szCs w:val="24"/>
              </w:rPr>
              <w:t>Белогли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C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bookmarkStart w:id="0" w:name="_GoBack"/>
            <w:bookmarkEnd w:id="0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7EA7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9A324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отчетного периода сделок, предусмотренных частью 1 статьи 3 Федерального закона от 03.12.2012 № 230-ФЗ «О контроле за соответствием расходов, лиц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9A324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00A2"/>
    <w:rsid w:val="00097682"/>
    <w:rsid w:val="001935A8"/>
    <w:rsid w:val="001A7EA7"/>
    <w:rsid w:val="001C4532"/>
    <w:rsid w:val="002A4468"/>
    <w:rsid w:val="00370C82"/>
    <w:rsid w:val="003800A2"/>
    <w:rsid w:val="00433CFE"/>
    <w:rsid w:val="004C1B06"/>
    <w:rsid w:val="005A26EF"/>
    <w:rsid w:val="005C6529"/>
    <w:rsid w:val="00864EB6"/>
    <w:rsid w:val="009A324A"/>
    <w:rsid w:val="00BD19C7"/>
    <w:rsid w:val="00C867FF"/>
    <w:rsid w:val="00CD3422"/>
    <w:rsid w:val="00CD7EA7"/>
    <w:rsid w:val="00DA3026"/>
    <w:rsid w:val="00DF09F6"/>
    <w:rsid w:val="00F35789"/>
    <w:rsid w:val="00FE1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Беленькова Ольга Виссарионовна</dc:creator>
  <cp:lastModifiedBy>358</cp:lastModifiedBy>
  <cp:revision>2</cp:revision>
  <cp:lastPrinted>2023-05-02T05:19:00Z</cp:lastPrinted>
  <dcterms:created xsi:type="dcterms:W3CDTF">2024-05-16T09:35:00Z</dcterms:created>
  <dcterms:modified xsi:type="dcterms:W3CDTF">2024-05-16T09:35:00Z</dcterms:modified>
</cp:coreProperties>
</file>