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1341" w:rsidRDefault="00554D70">
      <w:pPr>
        <w:pStyle w:val="10"/>
        <w:keepNext/>
        <w:keepLines/>
        <w:shd w:val="clear" w:color="auto" w:fill="auto"/>
        <w:ind w:left="100"/>
      </w:pPr>
      <w:bookmarkStart w:id="0" w:name="bookmark0"/>
      <w:r>
        <w:t>СТАТИСТИЧЕСКИЕ ДАННЫЕ</w:t>
      </w:r>
      <w:bookmarkEnd w:id="0"/>
    </w:p>
    <w:p w:rsidR="004D1341" w:rsidRDefault="00554D70">
      <w:pPr>
        <w:pStyle w:val="20"/>
        <w:keepNext/>
        <w:keepLines/>
        <w:shd w:val="clear" w:color="auto" w:fill="auto"/>
        <w:spacing w:after="960"/>
        <w:ind w:left="100"/>
      </w:pPr>
      <w:bookmarkStart w:id="1" w:name="bookmark1"/>
      <w:r>
        <w:t>о работе с обращениями граждан в администрации Белоглинского сельского</w:t>
      </w:r>
      <w:r>
        <w:br/>
        <w:t>поселения Белоглинского района за III квартал 2018 года</w:t>
      </w:r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"/>
        <w:gridCol w:w="2420"/>
        <w:gridCol w:w="1246"/>
        <w:gridCol w:w="1300"/>
        <w:gridCol w:w="1255"/>
        <w:gridCol w:w="1246"/>
        <w:gridCol w:w="1147"/>
      </w:tblGrid>
      <w:tr w:rsidR="004D1341">
        <w:tblPrEx>
          <w:tblCellMar>
            <w:top w:w="0" w:type="dxa"/>
            <w:bottom w:w="0" w:type="dxa"/>
          </w:tblCellMar>
        </w:tblPrEx>
        <w:trPr>
          <w:trHeight w:hRule="exact" w:val="510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№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Показатель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80"/>
            </w:pPr>
            <w:r>
              <w:rPr>
                <w:rStyle w:val="29pt"/>
              </w:rPr>
              <w:t>1 квартал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240"/>
            </w:pPr>
            <w:r>
              <w:rPr>
                <w:rStyle w:val="29pt"/>
              </w:rPr>
              <w:t>2 квартал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220"/>
            </w:pPr>
            <w:r>
              <w:rPr>
                <w:rStyle w:val="29pt"/>
              </w:rPr>
              <w:t>3 квартал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220"/>
            </w:pPr>
            <w:r>
              <w:rPr>
                <w:rStyle w:val="29pt"/>
              </w:rPr>
              <w:t>4 квартал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80"/>
            </w:pPr>
            <w:r>
              <w:rPr>
                <w:rStyle w:val="29pt"/>
              </w:rPr>
              <w:t>С начала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п/п</w:t>
            </w: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года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84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240"/>
            </w:pPr>
            <w:r>
              <w:rPr>
                <w:rStyle w:val="29pt"/>
              </w:rPr>
              <w:t>1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7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72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240"/>
            </w:pPr>
            <w:r>
              <w:rPr>
                <w:rStyle w:val="29pt"/>
              </w:rPr>
              <w:t>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235" w:lineRule="exact"/>
            </w:pPr>
            <w:r>
              <w:rPr>
                <w:rStyle w:val="29pt"/>
              </w:rPr>
              <w:t>Поступило всего письменных обращений (количество),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88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53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в том числе из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465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pt"/>
              </w:rPr>
              <w:t>администрации края (кол.) /%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о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48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1.1.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взято на контроль всего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88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35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(кол.)/%,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100%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10%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100%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100%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57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в том числе из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465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235" w:lineRule="exact"/>
            </w:pPr>
            <w:r>
              <w:rPr>
                <w:rStyle w:val="29pt"/>
              </w:rPr>
              <w:t xml:space="preserve">администрации края </w:t>
            </w:r>
            <w:r>
              <w:rPr>
                <w:rStyle w:val="29pt"/>
              </w:rPr>
              <w:t>(кол.)/%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492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2.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pt"/>
              </w:rPr>
              <w:t>Поступило повторно (кол.)/%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501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3.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pt"/>
              </w:rPr>
              <w:t>Рассмотрено всего обращений (кол.),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из них: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24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31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33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88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5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3.1.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Меры приняты (кол.)/%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4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16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17%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13%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12%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19%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53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3.2.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разъяснено (кол.)/%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17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54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67%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67%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52%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61%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53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3.3.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поддержано (кол.)/%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53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4.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В работе (кол.)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6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22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30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17%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19%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36%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25%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75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5.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Рассмотрено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12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комиссионно с выездом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5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5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10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44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на место (кол.)/%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20%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15%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12%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72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6.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235" w:lineRule="exact"/>
            </w:pPr>
            <w:r>
              <w:rPr>
                <w:rStyle w:val="29pt"/>
              </w:rPr>
              <w:t>Рассмотрено с нарушением сроков (кол.)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501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7.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pt"/>
              </w:rPr>
              <w:t xml:space="preserve">Выявлено случаев </w:t>
            </w:r>
            <w:r>
              <w:rPr>
                <w:rStyle w:val="29pt"/>
              </w:rPr>
              <w:t>волокиты,либо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709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pt"/>
              </w:rPr>
              <w:t>нарушений прав и законных интересов граждан (кол.)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39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7.1.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наказаны ли виновные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48"/>
          <w:jc w:val="center"/>
        </w:trPr>
        <w:tc>
          <w:tcPr>
            <w:tcW w:w="524" w:type="dxa"/>
            <w:tcBorders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(чел.)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30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2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14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966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8.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239" w:lineRule="exact"/>
            </w:pPr>
            <w:r>
              <w:rPr>
                <w:rStyle w:val="29pt"/>
              </w:rPr>
              <w:t>Принято граждан на личных приёмах руководством,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9</w:t>
            </w: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57"/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ind w:left="160"/>
            </w:pPr>
            <w:r>
              <w:rPr>
                <w:rStyle w:val="29pt"/>
              </w:rPr>
              <w:t>8.1.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в том числе главой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4D1341">
        <w:tblPrEx>
          <w:tblCellMar>
            <w:top w:w="0" w:type="dxa"/>
            <w:bottom w:w="0" w:type="dxa"/>
          </w:tblCellMar>
        </w:tblPrEx>
        <w:trPr>
          <w:trHeight w:hRule="exact" w:val="244"/>
          <w:jc w:val="center"/>
        </w:trPr>
        <w:tc>
          <w:tcPr>
            <w:tcW w:w="5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1341" w:rsidRDefault="004D1341">
            <w:pPr>
              <w:framePr w:w="913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29pt"/>
              </w:rPr>
              <w:t>поселения</w:t>
            </w:r>
          </w:p>
        </w:tc>
        <w:tc>
          <w:tcPr>
            <w:tcW w:w="12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5</w:t>
            </w: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3</w:t>
            </w:r>
          </w:p>
        </w:tc>
        <w:tc>
          <w:tcPr>
            <w:tcW w:w="125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1</w:t>
            </w:r>
          </w:p>
        </w:tc>
        <w:tc>
          <w:tcPr>
            <w:tcW w:w="12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-</w:t>
            </w:r>
          </w:p>
        </w:tc>
        <w:tc>
          <w:tcPr>
            <w:tcW w:w="1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1341" w:rsidRDefault="00554D70">
            <w:pPr>
              <w:pStyle w:val="22"/>
              <w:framePr w:w="9136" w:wrap="notBeside" w:vAnchor="text" w:hAnchor="text" w:xAlign="center" w:y="1"/>
              <w:shd w:val="clear" w:color="auto" w:fill="auto"/>
              <w:spacing w:line="180" w:lineRule="exact"/>
              <w:jc w:val="center"/>
            </w:pPr>
            <w:r>
              <w:rPr>
                <w:rStyle w:val="29pt"/>
              </w:rPr>
              <w:t>9</w:t>
            </w:r>
          </w:p>
        </w:tc>
      </w:tr>
    </w:tbl>
    <w:p w:rsidR="004D1341" w:rsidRDefault="004D1341">
      <w:pPr>
        <w:framePr w:w="9136" w:wrap="notBeside" w:vAnchor="text" w:hAnchor="text" w:xAlign="center" w:y="1"/>
        <w:rPr>
          <w:sz w:val="2"/>
          <w:szCs w:val="2"/>
        </w:rPr>
      </w:pPr>
    </w:p>
    <w:p w:rsidR="004D1341" w:rsidRDefault="004D1341">
      <w:pPr>
        <w:rPr>
          <w:sz w:val="2"/>
          <w:szCs w:val="2"/>
        </w:rPr>
      </w:pPr>
    </w:p>
    <w:p w:rsidR="004D1341" w:rsidRDefault="004D1341">
      <w:pPr>
        <w:rPr>
          <w:sz w:val="2"/>
          <w:szCs w:val="2"/>
        </w:rPr>
        <w:sectPr w:rsidR="004D1341">
          <w:pgSz w:w="12240" w:h="15840"/>
          <w:pgMar w:top="1501" w:right="1382" w:bottom="1116" w:left="1721" w:header="0" w:footer="3" w:gutter="0"/>
          <w:cols w:space="720"/>
          <w:noEndnote/>
          <w:docGrid w:linePitch="360"/>
        </w:sectPr>
      </w:pPr>
    </w:p>
    <w:p w:rsidR="004D1341" w:rsidRDefault="00A42D13">
      <w:pPr>
        <w:spacing w:line="36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63500" distR="63500" simplePos="0" relativeHeight="251657728" behindDoc="0" locked="0" layoutInCell="1" allowOverlap="1">
                <wp:simplePos x="0" y="0"/>
                <wp:positionH relativeFrom="margin">
                  <wp:posOffset>3175</wp:posOffset>
                </wp:positionH>
                <wp:positionV relativeFrom="paragraph">
                  <wp:posOffset>0</wp:posOffset>
                </wp:positionV>
                <wp:extent cx="5798820" cy="1869440"/>
                <wp:effectExtent l="3810" t="2540" r="0" b="444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8820" cy="186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19"/>
                              <w:gridCol w:w="2420"/>
                              <w:gridCol w:w="1250"/>
                              <w:gridCol w:w="1300"/>
                              <w:gridCol w:w="1255"/>
                              <w:gridCol w:w="1241"/>
                              <w:gridCol w:w="1147"/>
                            </w:tblGrid>
                            <w:tr w:rsidR="004D1341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1458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ind w:left="160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9.</w:t>
                                  </w:r>
                                </w:p>
                              </w:tc>
                              <w:tc>
                                <w:tcPr>
                                  <w:tcW w:w="242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235" w:lineRule="exact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Принято граждан в общественной приемной и специалистами, ответственными за работу с обращениями граждан</w:t>
                                  </w:r>
                                </w:p>
                              </w:tc>
                              <w:tc>
                                <w:tcPr>
                                  <w:tcW w:w="125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4D134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4D134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4D134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41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4D134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4D134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4D1341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722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ind w:left="160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10.</w:t>
                                  </w:r>
                                </w:p>
                              </w:tc>
                              <w:tc>
                                <w:tcPr>
                                  <w:tcW w:w="2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235" w:lineRule="exact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Принято звонков по телефону «горячей линии»</w:t>
                                  </w:r>
                                </w:p>
                              </w:tc>
                              <w:tc>
                                <w:tcPr>
                                  <w:tcW w:w="12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4D134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jc w:val="center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jc w:val="center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4D134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jc w:val="center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15</w:t>
                                  </w:r>
                                </w:p>
                              </w:tc>
                            </w:tr>
                            <w:tr w:rsidR="004D1341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hRule="exact" w:val="731"/>
                                <w:jc w:val="center"/>
                              </w:trPr>
                              <w:tc>
                                <w:tcPr>
                                  <w:tcW w:w="51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ind w:left="160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11.</w:t>
                                  </w:r>
                                </w:p>
                              </w:tc>
                              <w:tc>
                                <w:tcPr>
                                  <w:tcW w:w="24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239" w:lineRule="exact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Проведено сходов граждан в сельском поселении</w:t>
                                  </w:r>
                                </w:p>
                              </w:tc>
                              <w:tc>
                                <w:tcPr>
                                  <w:tcW w:w="125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jc w:val="center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jc w:val="center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5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jc w:val="center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24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4D1341" w:rsidRDefault="004D134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4D1341" w:rsidRDefault="00554D70">
                                  <w:pPr>
                                    <w:pStyle w:val="22"/>
                                    <w:shd w:val="clear" w:color="auto" w:fill="auto"/>
                                    <w:spacing w:line="180" w:lineRule="exact"/>
                                    <w:jc w:val="center"/>
                                  </w:pPr>
                                  <w:r>
                                    <w:rPr>
                                      <w:rStyle w:val="29pt"/>
                                    </w:rPr>
                                    <w:t>29</w:t>
                                  </w:r>
                                </w:p>
                              </w:tc>
                            </w:tr>
                          </w:tbl>
                          <w:p w:rsidR="004D1341" w:rsidRDefault="004D134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25pt;margin-top:0;width:456.6pt;height:147.2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37zrgIAAKo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19"/>
                        <w:gridCol w:w="2420"/>
                        <w:gridCol w:w="1250"/>
                        <w:gridCol w:w="1300"/>
                        <w:gridCol w:w="1255"/>
                        <w:gridCol w:w="1241"/>
                        <w:gridCol w:w="1147"/>
                      </w:tblGrid>
                      <w:tr w:rsidR="004D1341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1458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ind w:left="160"/>
                            </w:pPr>
                            <w:r>
                              <w:rPr>
                                <w:rStyle w:val="29pt"/>
                              </w:rPr>
                              <w:t>9.</w:t>
                            </w:r>
                          </w:p>
                        </w:tc>
                        <w:tc>
                          <w:tcPr>
                            <w:tcW w:w="2420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235" w:lineRule="exact"/>
                            </w:pPr>
                            <w:r>
                              <w:rPr>
                                <w:rStyle w:val="29pt"/>
                              </w:rPr>
                              <w:t>Принято граждан в общественной приемной и специалистами, ответственными за работу с обращениями граждан</w:t>
                            </w:r>
                          </w:p>
                        </w:tc>
                        <w:tc>
                          <w:tcPr>
                            <w:tcW w:w="1250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4D134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00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4D134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55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4D134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241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4D134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47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4D134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4D1341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722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ind w:left="160"/>
                            </w:pPr>
                            <w:r>
                              <w:rPr>
                                <w:rStyle w:val="29pt"/>
                              </w:rPr>
                              <w:t>10.</w:t>
                            </w:r>
                          </w:p>
                        </w:tc>
                        <w:tc>
                          <w:tcPr>
                            <w:tcW w:w="242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235" w:lineRule="exact"/>
                            </w:pPr>
                            <w:r>
                              <w:rPr>
                                <w:rStyle w:val="29pt"/>
                              </w:rPr>
                              <w:t>Принято звонков по телефону «горячей линии»</w:t>
                            </w:r>
                          </w:p>
                        </w:tc>
                        <w:tc>
                          <w:tcPr>
                            <w:tcW w:w="125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4D134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0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jc w:val="center"/>
                            </w:pPr>
                            <w:r>
                              <w:rPr>
                                <w:rStyle w:val="29pt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jc w:val="center"/>
                            </w:pPr>
                            <w:r>
                              <w:rPr>
                                <w:rStyle w:val="29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4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4D134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jc w:val="center"/>
                            </w:pPr>
                            <w:r>
                              <w:rPr>
                                <w:rStyle w:val="29pt"/>
                              </w:rPr>
                              <w:t>15</w:t>
                            </w:r>
                          </w:p>
                        </w:tc>
                      </w:tr>
                      <w:tr w:rsidR="004D1341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hRule="exact" w:val="731"/>
                          <w:jc w:val="center"/>
                        </w:trPr>
                        <w:tc>
                          <w:tcPr>
                            <w:tcW w:w="51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ind w:left="160"/>
                            </w:pPr>
                            <w:r>
                              <w:rPr>
                                <w:rStyle w:val="29pt"/>
                              </w:rPr>
                              <w:t>11.</w:t>
                            </w:r>
                          </w:p>
                        </w:tc>
                        <w:tc>
                          <w:tcPr>
                            <w:tcW w:w="24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239" w:lineRule="exact"/>
                            </w:pPr>
                            <w:r>
                              <w:rPr>
                                <w:rStyle w:val="29pt"/>
                              </w:rPr>
                              <w:t>Проведено сходов граждан в сельском поселении</w:t>
                            </w:r>
                          </w:p>
                        </w:tc>
                        <w:tc>
                          <w:tcPr>
                            <w:tcW w:w="125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jc w:val="center"/>
                            </w:pPr>
                            <w:r>
                              <w:rPr>
                                <w:rStyle w:val="29pt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3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jc w:val="center"/>
                            </w:pPr>
                            <w:r>
                              <w:rPr>
                                <w:rStyle w:val="29pt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5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jc w:val="center"/>
                            </w:pPr>
                            <w:r>
                              <w:rPr>
                                <w:rStyle w:val="29pt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24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4D1341" w:rsidRDefault="004D134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4D1341" w:rsidRDefault="00554D70">
                            <w:pPr>
                              <w:pStyle w:val="22"/>
                              <w:shd w:val="clear" w:color="auto" w:fill="auto"/>
                              <w:spacing w:line="180" w:lineRule="exact"/>
                              <w:jc w:val="center"/>
                            </w:pPr>
                            <w:r>
                              <w:rPr>
                                <w:rStyle w:val="29pt"/>
                              </w:rPr>
                              <w:t>29</w:t>
                            </w:r>
                          </w:p>
                        </w:tc>
                      </w:tr>
                    </w:tbl>
                    <w:p w:rsidR="004D1341" w:rsidRDefault="004D1341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29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2426335</wp:posOffset>
                </wp:positionV>
                <wp:extent cx="2447925" cy="189230"/>
                <wp:effectExtent l="1270" t="0" r="0" b="127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1341" w:rsidRDefault="004D1341">
                            <w:pPr>
                              <w:pStyle w:val="20"/>
                              <w:keepNext/>
                              <w:keepLines/>
                              <w:shd w:val="clear" w:color="auto" w:fill="auto"/>
                              <w:spacing w:after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.05pt;margin-top:191.05pt;width:192.75pt;height:14.9pt;z-index:251657729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" filled="f" stroked="f">
                <v:textbox style="mso-fit-shape-to-text:t" inset="0,0,0,0">
                  <w:txbxContent>
                    <w:p w:rsidR="004D1341" w:rsidRDefault="004D1341">
                      <w:pPr>
                        <w:pStyle w:val="20"/>
                        <w:keepNext/>
                        <w:keepLines/>
                        <w:shd w:val="clear" w:color="auto" w:fill="auto"/>
                        <w:spacing w:after="0"/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00" distR="63500" simplePos="0" relativeHeight="251657730" behindDoc="0" locked="0" layoutInCell="1" allowOverlap="1">
                <wp:simplePos x="0" y="0"/>
                <wp:positionH relativeFrom="margin">
                  <wp:posOffset>4910455</wp:posOffset>
                </wp:positionH>
                <wp:positionV relativeFrom="paragraph">
                  <wp:posOffset>2639695</wp:posOffset>
                </wp:positionV>
                <wp:extent cx="836930" cy="165100"/>
                <wp:effectExtent l="0" t="3810" r="0" b="254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693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D1341" w:rsidRDefault="004D1341">
                            <w:pPr>
                              <w:pStyle w:val="20"/>
                              <w:keepNext/>
                              <w:keepLines/>
                              <w:shd w:val="clear" w:color="auto" w:fill="auto"/>
                              <w:spacing w:after="0" w:line="260" w:lineRule="exact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386.65pt;margin-top:207.85pt;width:65.9pt;height:13pt;z-index:25165773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" filled="f" stroked="f">
                <v:textbox style="mso-fit-shape-to-text:t" inset="0,0,0,0">
                  <w:txbxContent>
                    <w:p w:rsidR="004D1341" w:rsidRDefault="004D1341">
                      <w:pPr>
                        <w:pStyle w:val="20"/>
                        <w:keepNext/>
                        <w:keepLines/>
                        <w:shd w:val="clear" w:color="auto" w:fill="auto"/>
                        <w:spacing w:after="0" w:line="260" w:lineRule="exact"/>
                        <w:jc w:val="lef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D1341" w:rsidRDefault="004D1341">
      <w:pPr>
        <w:spacing w:line="360" w:lineRule="exact"/>
      </w:pPr>
    </w:p>
    <w:p w:rsidR="004D1341" w:rsidRDefault="004D1341">
      <w:pPr>
        <w:spacing w:line="360" w:lineRule="exact"/>
      </w:pPr>
    </w:p>
    <w:p w:rsidR="004D1341" w:rsidRDefault="004D1341">
      <w:pPr>
        <w:spacing w:line="360" w:lineRule="exact"/>
      </w:pPr>
    </w:p>
    <w:p w:rsidR="004D1341" w:rsidRDefault="004D1341">
      <w:pPr>
        <w:spacing w:line="360" w:lineRule="exact"/>
      </w:pPr>
    </w:p>
    <w:p w:rsidR="004D1341" w:rsidRDefault="004D1341">
      <w:pPr>
        <w:spacing w:line="360" w:lineRule="exact"/>
      </w:pPr>
    </w:p>
    <w:p w:rsidR="004D1341" w:rsidRDefault="004D1341">
      <w:pPr>
        <w:spacing w:line="360" w:lineRule="exact"/>
      </w:pPr>
    </w:p>
    <w:p w:rsidR="004D1341" w:rsidRDefault="004D1341">
      <w:pPr>
        <w:spacing w:line="360" w:lineRule="exact"/>
      </w:pPr>
    </w:p>
    <w:p w:rsidR="004D1341" w:rsidRDefault="004D1341">
      <w:pPr>
        <w:spacing w:line="360" w:lineRule="exact"/>
      </w:pPr>
    </w:p>
    <w:p w:rsidR="004D1341" w:rsidRDefault="004D1341">
      <w:pPr>
        <w:spacing w:line="360" w:lineRule="exact"/>
      </w:pPr>
    </w:p>
    <w:p w:rsidR="004D1341" w:rsidRDefault="004D1341">
      <w:pPr>
        <w:spacing w:line="360" w:lineRule="exact"/>
      </w:pPr>
    </w:p>
    <w:p w:rsidR="004D1341" w:rsidRDefault="004D1341">
      <w:pPr>
        <w:spacing w:line="505" w:lineRule="exact"/>
      </w:pPr>
    </w:p>
    <w:p w:rsidR="004D1341" w:rsidRDefault="004D1341">
      <w:pPr>
        <w:rPr>
          <w:sz w:val="2"/>
          <w:szCs w:val="2"/>
        </w:rPr>
      </w:pPr>
      <w:bookmarkStart w:id="2" w:name="_GoBack"/>
      <w:bookmarkEnd w:id="2"/>
    </w:p>
    <w:sectPr w:rsidR="004D1341">
      <w:pgSz w:w="12240" w:h="15840"/>
      <w:pgMar w:top="949" w:right="1317" w:bottom="949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4D70" w:rsidRDefault="00554D70">
      <w:r>
        <w:separator/>
      </w:r>
    </w:p>
  </w:endnote>
  <w:endnote w:type="continuationSeparator" w:id="0">
    <w:p w:rsidR="00554D70" w:rsidRDefault="00554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4D70" w:rsidRDefault="00554D70"/>
  </w:footnote>
  <w:footnote w:type="continuationSeparator" w:id="0">
    <w:p w:rsidR="00554D70" w:rsidRDefault="00554D7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341"/>
    <w:rsid w:val="004D1341"/>
    <w:rsid w:val="00554D70"/>
    <w:rsid w:val="00A4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4C0745-4130-4033-AAF9-F92646E65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9pt">
    <w:name w:val="Основной текст (2) + 9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Exact">
    <w:name w:val="Заголовок №2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98" w:lineRule="exact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1020" w:line="298" w:lineRule="exact"/>
      <w:jc w:val="center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ADMIN-ODIN</dc:creator>
  <cp:lastModifiedBy>ADMIN-ODIN</cp:lastModifiedBy>
  <cp:revision>1</cp:revision>
  <dcterms:created xsi:type="dcterms:W3CDTF">2019-05-28T12:39:00Z</dcterms:created>
  <dcterms:modified xsi:type="dcterms:W3CDTF">2019-05-28T12:39:00Z</dcterms:modified>
</cp:coreProperties>
</file>