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6FE" w:rsidRPr="000126FE" w:rsidRDefault="000126FE" w:rsidP="000126FE">
      <w:pPr>
        <w:jc w:val="center"/>
        <w:rPr>
          <w:b/>
          <w:sz w:val="28"/>
          <w:szCs w:val="28"/>
        </w:rPr>
      </w:pPr>
      <w:r w:rsidRPr="000126FE">
        <w:rPr>
          <w:noProof/>
          <w:sz w:val="28"/>
          <w:szCs w:val="28"/>
        </w:rPr>
        <w:drawing>
          <wp:inline distT="0" distB="0" distL="0" distR="0">
            <wp:extent cx="517525" cy="647065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" cy="647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26FE" w:rsidRPr="000126FE" w:rsidRDefault="000126FE" w:rsidP="000126FE">
      <w:pPr>
        <w:jc w:val="center"/>
        <w:rPr>
          <w:b/>
          <w:sz w:val="28"/>
          <w:szCs w:val="28"/>
        </w:rPr>
      </w:pPr>
      <w:r w:rsidRPr="000126FE">
        <w:rPr>
          <w:b/>
          <w:sz w:val="28"/>
          <w:szCs w:val="28"/>
        </w:rPr>
        <w:t>АДМИНИСТРАЦИЯ  БЕЛОГЛИНСКОГО  СЕЛЬСКОГО  ПОСЕЛЕНИЯ</w:t>
      </w:r>
    </w:p>
    <w:p w:rsidR="000126FE" w:rsidRPr="000126FE" w:rsidRDefault="000126FE" w:rsidP="000126FE">
      <w:pPr>
        <w:jc w:val="center"/>
        <w:rPr>
          <w:b/>
          <w:sz w:val="28"/>
          <w:szCs w:val="28"/>
        </w:rPr>
      </w:pPr>
      <w:r w:rsidRPr="000126FE">
        <w:rPr>
          <w:b/>
          <w:sz w:val="28"/>
          <w:szCs w:val="28"/>
        </w:rPr>
        <w:t>БЕЛОГЛИНСКОГО  РАЙОНА</w:t>
      </w:r>
    </w:p>
    <w:p w:rsidR="000126FE" w:rsidRPr="000126FE" w:rsidRDefault="000126FE" w:rsidP="000126FE">
      <w:pPr>
        <w:jc w:val="center"/>
        <w:rPr>
          <w:b/>
          <w:sz w:val="28"/>
          <w:szCs w:val="28"/>
        </w:rPr>
      </w:pPr>
    </w:p>
    <w:p w:rsidR="000126FE" w:rsidRPr="000126FE" w:rsidRDefault="000126FE" w:rsidP="000126FE">
      <w:pPr>
        <w:jc w:val="center"/>
        <w:rPr>
          <w:b/>
          <w:sz w:val="28"/>
          <w:szCs w:val="28"/>
        </w:rPr>
      </w:pPr>
      <w:r w:rsidRPr="000126FE">
        <w:rPr>
          <w:b/>
          <w:sz w:val="28"/>
          <w:szCs w:val="28"/>
        </w:rPr>
        <w:t>РАСПОРЯЖЕНИЕ</w:t>
      </w:r>
    </w:p>
    <w:p w:rsidR="000126FE" w:rsidRPr="000126FE" w:rsidRDefault="00D0499A" w:rsidP="000126FE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27.05.2021г.</w:t>
      </w:r>
      <w:r w:rsidR="000126FE" w:rsidRPr="000126FE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                       № 240</w:t>
      </w:r>
      <w:r w:rsidR="000126FE" w:rsidRPr="000126FE">
        <w:rPr>
          <w:sz w:val="28"/>
          <w:szCs w:val="28"/>
        </w:rPr>
        <w:t xml:space="preserve"> -</w:t>
      </w:r>
      <w:proofErr w:type="spellStart"/>
      <w:proofErr w:type="gramStart"/>
      <w:r w:rsidR="000126FE" w:rsidRPr="000126FE">
        <w:rPr>
          <w:sz w:val="28"/>
          <w:szCs w:val="28"/>
        </w:rPr>
        <w:t>р</w:t>
      </w:r>
      <w:proofErr w:type="spellEnd"/>
      <w:proofErr w:type="gramEnd"/>
    </w:p>
    <w:p w:rsidR="000126FE" w:rsidRPr="000126FE" w:rsidRDefault="000126FE" w:rsidP="000126FE">
      <w:pPr>
        <w:jc w:val="center"/>
        <w:rPr>
          <w:sz w:val="28"/>
          <w:szCs w:val="28"/>
        </w:rPr>
      </w:pPr>
    </w:p>
    <w:p w:rsidR="000126FE" w:rsidRPr="000126FE" w:rsidRDefault="000126FE" w:rsidP="000126FE">
      <w:pPr>
        <w:jc w:val="center"/>
        <w:rPr>
          <w:sz w:val="28"/>
          <w:szCs w:val="28"/>
        </w:rPr>
      </w:pPr>
      <w:proofErr w:type="gramStart"/>
      <w:r w:rsidRPr="000126FE">
        <w:rPr>
          <w:sz w:val="28"/>
          <w:szCs w:val="28"/>
        </w:rPr>
        <w:t>с</w:t>
      </w:r>
      <w:proofErr w:type="gramEnd"/>
      <w:r w:rsidRPr="000126FE">
        <w:rPr>
          <w:sz w:val="28"/>
          <w:szCs w:val="28"/>
        </w:rPr>
        <w:t>. Белая Глина</w:t>
      </w:r>
    </w:p>
    <w:p w:rsidR="000126FE" w:rsidRPr="000126FE" w:rsidRDefault="000126FE" w:rsidP="000126FE">
      <w:pPr>
        <w:jc w:val="center"/>
        <w:rPr>
          <w:sz w:val="28"/>
          <w:szCs w:val="28"/>
        </w:rPr>
      </w:pPr>
    </w:p>
    <w:p w:rsidR="00A35230" w:rsidRPr="00A35230" w:rsidRDefault="00A35230" w:rsidP="00A35230">
      <w:pPr>
        <w:pStyle w:val="1"/>
        <w:ind w:firstLine="0"/>
        <w:jc w:val="center"/>
        <w:rPr>
          <w:rFonts w:ascii="Times New Roman" w:hAnsi="Times New Roman" w:cs="Times New Roman"/>
          <w:color w:val="auto"/>
        </w:rPr>
      </w:pPr>
      <w:r w:rsidRPr="00A35230">
        <w:rPr>
          <w:rFonts w:ascii="Times New Roman" w:hAnsi="Times New Roman" w:cs="Times New Roman"/>
          <w:b/>
          <w:bCs/>
          <w:color w:val="auto"/>
        </w:rPr>
        <w:t>О противопожарных мероприятиях на летний пожароопасный</w:t>
      </w:r>
      <w:r w:rsidRPr="00A35230">
        <w:rPr>
          <w:rFonts w:ascii="Times New Roman" w:hAnsi="Times New Roman" w:cs="Times New Roman"/>
          <w:b/>
          <w:bCs/>
          <w:color w:val="auto"/>
        </w:rPr>
        <w:br/>
        <w:t xml:space="preserve">период 2021 года на территории </w:t>
      </w:r>
      <w:r>
        <w:rPr>
          <w:rFonts w:ascii="Times New Roman" w:hAnsi="Times New Roman" w:cs="Times New Roman"/>
          <w:b/>
          <w:bCs/>
          <w:color w:val="auto"/>
        </w:rPr>
        <w:t>Белоглинского сельского поселения</w:t>
      </w:r>
      <w:r>
        <w:rPr>
          <w:rFonts w:ascii="Times New Roman" w:hAnsi="Times New Roman" w:cs="Times New Roman"/>
          <w:b/>
          <w:bCs/>
          <w:color w:val="auto"/>
        </w:rPr>
        <w:br/>
        <w:t>Белоглинского</w:t>
      </w:r>
      <w:r w:rsidRPr="00A35230">
        <w:rPr>
          <w:rFonts w:ascii="Times New Roman" w:hAnsi="Times New Roman" w:cs="Times New Roman"/>
          <w:b/>
          <w:bCs/>
          <w:color w:val="auto"/>
        </w:rPr>
        <w:t xml:space="preserve"> район</w:t>
      </w:r>
      <w:r>
        <w:rPr>
          <w:rFonts w:ascii="Times New Roman" w:hAnsi="Times New Roman" w:cs="Times New Roman"/>
          <w:b/>
          <w:bCs/>
          <w:color w:val="auto"/>
        </w:rPr>
        <w:t>а</w:t>
      </w:r>
    </w:p>
    <w:p w:rsidR="000126FE" w:rsidRPr="000126FE" w:rsidRDefault="000126FE" w:rsidP="000126FE">
      <w:pPr>
        <w:jc w:val="center"/>
        <w:rPr>
          <w:b/>
          <w:bCs/>
          <w:sz w:val="28"/>
          <w:szCs w:val="28"/>
        </w:rPr>
      </w:pPr>
    </w:p>
    <w:p w:rsidR="000126FE" w:rsidRPr="000126FE" w:rsidRDefault="000126FE" w:rsidP="000126FE">
      <w:pPr>
        <w:pStyle w:val="2"/>
        <w:ind w:firstLine="540"/>
        <w:rPr>
          <w:szCs w:val="28"/>
        </w:rPr>
      </w:pPr>
      <w:proofErr w:type="gramStart"/>
      <w:r w:rsidRPr="000126FE">
        <w:rPr>
          <w:szCs w:val="28"/>
        </w:rPr>
        <w:t xml:space="preserve">Во исполнение </w:t>
      </w:r>
      <w:r>
        <w:rPr>
          <w:bCs/>
          <w:spacing w:val="-1"/>
          <w:szCs w:val="28"/>
        </w:rPr>
        <w:t xml:space="preserve">Федерального закона от 06.10.2003 года № 131-ФЗ «Об общих принципах организации местного самоуправления в Российской Федерации», </w:t>
      </w:r>
      <w:r w:rsidRPr="000126FE">
        <w:rPr>
          <w:szCs w:val="28"/>
        </w:rPr>
        <w:t xml:space="preserve">Федерального закона от 21 декабря 1994 года № 69-ФЗ «О пожарной безопасности», </w:t>
      </w:r>
      <w:r>
        <w:rPr>
          <w:bCs/>
          <w:spacing w:val="-1"/>
          <w:szCs w:val="28"/>
        </w:rPr>
        <w:t xml:space="preserve">Федерального закона от 22.07.2008 года № 123-ФЗ «Технический регламент о требованиях пожарной безопасности», </w:t>
      </w:r>
      <w:r w:rsidRPr="000126FE">
        <w:rPr>
          <w:szCs w:val="28"/>
        </w:rPr>
        <w:t xml:space="preserve">Закона Краснодарского края от 31 марта 2000 года № 250-КЗ «О пожарной безопасности в Краснодарском крае», </w:t>
      </w:r>
      <w:r>
        <w:rPr>
          <w:bCs/>
          <w:spacing w:val="-1"/>
          <w:szCs w:val="28"/>
        </w:rPr>
        <w:t>Закона Краснодарского края от 02.07.2004</w:t>
      </w:r>
      <w:proofErr w:type="gramEnd"/>
      <w:r>
        <w:rPr>
          <w:bCs/>
          <w:spacing w:val="-1"/>
          <w:szCs w:val="28"/>
        </w:rPr>
        <w:t xml:space="preserve"> года № 734-КЗ «Об охране атмосферного воздуха на территории Краснодарского края»,</w:t>
      </w:r>
      <w:r w:rsidR="00A35230" w:rsidRPr="00A35230">
        <w:t xml:space="preserve"> </w:t>
      </w:r>
      <w:r w:rsidR="00A35230">
        <w:t>постановления Правительства Российской Федерации от 16 сентября 2020 го</w:t>
      </w:r>
      <w:r w:rsidR="00A35230">
        <w:softHyphen/>
        <w:t xml:space="preserve">да № 1479 «Об утверждении Правил противопожарного режима в Российской Федерации», </w:t>
      </w:r>
      <w:r>
        <w:rPr>
          <w:bCs/>
          <w:spacing w:val="-1"/>
          <w:szCs w:val="28"/>
        </w:rPr>
        <w:t xml:space="preserve"> </w:t>
      </w:r>
      <w:r w:rsidR="00A35230">
        <w:rPr>
          <w:szCs w:val="28"/>
        </w:rPr>
        <w:t xml:space="preserve">распоряжения администрации муниципального образования </w:t>
      </w:r>
      <w:proofErr w:type="spellStart"/>
      <w:r w:rsidR="00A35230">
        <w:rPr>
          <w:szCs w:val="28"/>
        </w:rPr>
        <w:t>Белоглинский</w:t>
      </w:r>
      <w:proofErr w:type="spellEnd"/>
      <w:r w:rsidR="00A35230">
        <w:rPr>
          <w:szCs w:val="28"/>
        </w:rPr>
        <w:t xml:space="preserve"> район от 21.05.2021 года № 215-р «О противопожарных мероприятиях на летний пожароопасный период 2021 года на территории муниципального образования </w:t>
      </w:r>
      <w:proofErr w:type="spellStart"/>
      <w:r w:rsidR="00A35230">
        <w:rPr>
          <w:szCs w:val="28"/>
        </w:rPr>
        <w:t>Белоглинский</w:t>
      </w:r>
      <w:proofErr w:type="spellEnd"/>
      <w:r w:rsidR="00A35230">
        <w:rPr>
          <w:szCs w:val="28"/>
        </w:rPr>
        <w:t xml:space="preserve"> район»</w:t>
      </w:r>
      <w:r w:rsidRPr="000126FE">
        <w:rPr>
          <w:szCs w:val="28"/>
        </w:rPr>
        <w:t>, а также в целях снижения рисков возникновения пожаров на территории Белоглинского сельского поселения и ущербов от них:</w:t>
      </w:r>
    </w:p>
    <w:p w:rsidR="000126FE" w:rsidRPr="000126FE" w:rsidRDefault="000126FE" w:rsidP="000126FE">
      <w:pPr>
        <w:pStyle w:val="1"/>
        <w:ind w:firstLine="426"/>
        <w:jc w:val="both"/>
        <w:rPr>
          <w:rFonts w:ascii="Times New Roman" w:hAnsi="Times New Roman" w:cs="Times New Roman"/>
          <w:color w:val="000000"/>
        </w:rPr>
      </w:pPr>
      <w:r w:rsidRPr="000126FE">
        <w:rPr>
          <w:rFonts w:ascii="Times New Roman" w:hAnsi="Times New Roman" w:cs="Times New Roman"/>
          <w:color w:val="000000"/>
        </w:rPr>
        <w:t xml:space="preserve">1. Заместителям главы администрации Белоглинского сельского поселения Сало В.Н. и </w:t>
      </w:r>
      <w:proofErr w:type="spellStart"/>
      <w:r w:rsidRPr="000126FE">
        <w:rPr>
          <w:rFonts w:ascii="Times New Roman" w:hAnsi="Times New Roman" w:cs="Times New Roman"/>
          <w:color w:val="000000"/>
        </w:rPr>
        <w:t>Бородинову</w:t>
      </w:r>
      <w:proofErr w:type="spellEnd"/>
      <w:r w:rsidRPr="000126FE">
        <w:rPr>
          <w:rFonts w:ascii="Times New Roman" w:hAnsi="Times New Roman" w:cs="Times New Roman"/>
          <w:color w:val="000000"/>
        </w:rPr>
        <w:t xml:space="preserve"> А.Ю.: </w:t>
      </w:r>
    </w:p>
    <w:p w:rsidR="000126FE" w:rsidRDefault="000126FE" w:rsidP="000126FE">
      <w:pPr>
        <w:pStyle w:val="1"/>
        <w:ind w:firstLine="426"/>
        <w:jc w:val="both"/>
        <w:rPr>
          <w:rFonts w:ascii="Times New Roman" w:hAnsi="Times New Roman" w:cs="Times New Roman"/>
          <w:color w:val="auto"/>
        </w:rPr>
      </w:pPr>
      <w:r w:rsidRPr="000126FE">
        <w:rPr>
          <w:rFonts w:ascii="Times New Roman" w:hAnsi="Times New Roman" w:cs="Times New Roman"/>
          <w:color w:val="000000"/>
        </w:rPr>
        <w:t xml:space="preserve">- </w:t>
      </w:r>
      <w:r w:rsidRPr="000126FE">
        <w:rPr>
          <w:rFonts w:ascii="Times New Roman" w:hAnsi="Times New Roman" w:cs="Times New Roman"/>
          <w:color w:val="auto"/>
        </w:rPr>
        <w:t>взять под личный контроль соблюдение запрета па</w:t>
      </w:r>
      <w:r>
        <w:rPr>
          <w:rFonts w:ascii="Times New Roman" w:hAnsi="Times New Roman" w:cs="Times New Roman"/>
          <w:color w:val="auto"/>
        </w:rPr>
        <w:t>лов</w:t>
      </w:r>
      <w:r w:rsidRPr="000126FE">
        <w:rPr>
          <w:rFonts w:ascii="Times New Roman" w:hAnsi="Times New Roman" w:cs="Times New Roman"/>
          <w:color w:val="auto"/>
        </w:rPr>
        <w:t xml:space="preserve"> травы, пожнивных остатков и мусора на подведомст</w:t>
      </w:r>
      <w:r>
        <w:rPr>
          <w:rFonts w:ascii="Times New Roman" w:hAnsi="Times New Roman" w:cs="Times New Roman"/>
          <w:color w:val="auto"/>
        </w:rPr>
        <w:t>венной</w:t>
      </w:r>
      <w:r w:rsidRPr="000126FE">
        <w:rPr>
          <w:rFonts w:ascii="Times New Roman" w:hAnsi="Times New Roman" w:cs="Times New Roman"/>
          <w:color w:val="auto"/>
        </w:rPr>
        <w:t xml:space="preserve"> территори</w:t>
      </w:r>
      <w:r>
        <w:rPr>
          <w:rFonts w:ascii="Times New Roman" w:hAnsi="Times New Roman" w:cs="Times New Roman"/>
          <w:color w:val="auto"/>
        </w:rPr>
        <w:t>и</w:t>
      </w:r>
      <w:r w:rsidRPr="000126FE">
        <w:rPr>
          <w:rFonts w:ascii="Times New Roman" w:hAnsi="Times New Roman" w:cs="Times New Roman"/>
          <w:color w:val="auto"/>
        </w:rPr>
        <w:t>;</w:t>
      </w:r>
    </w:p>
    <w:p w:rsidR="00351966" w:rsidRDefault="00351966" w:rsidP="000126FE">
      <w:pPr>
        <w:pStyle w:val="1"/>
        <w:ind w:firstLine="426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- на сходах граждан информировать об оп</w:t>
      </w:r>
      <w:r w:rsidR="00AA7B54">
        <w:rPr>
          <w:rFonts w:ascii="Times New Roman" w:hAnsi="Times New Roman" w:cs="Times New Roman"/>
          <w:color w:val="auto"/>
        </w:rPr>
        <w:t>еративной обстановке с пожарами.</w:t>
      </w:r>
    </w:p>
    <w:p w:rsidR="000126FE" w:rsidRPr="000126FE" w:rsidRDefault="000126FE" w:rsidP="000126FE">
      <w:pPr>
        <w:pStyle w:val="2"/>
        <w:ind w:firstLine="426"/>
        <w:rPr>
          <w:color w:val="000000"/>
          <w:szCs w:val="28"/>
        </w:rPr>
      </w:pPr>
      <w:r w:rsidRPr="000126FE">
        <w:rPr>
          <w:color w:val="000000"/>
          <w:szCs w:val="28"/>
        </w:rPr>
        <w:t xml:space="preserve">2. Ведущему специалисту администрации </w:t>
      </w:r>
      <w:proofErr w:type="spellStart"/>
      <w:r w:rsidRPr="000126FE">
        <w:rPr>
          <w:color w:val="000000"/>
          <w:szCs w:val="28"/>
        </w:rPr>
        <w:t>Кишко</w:t>
      </w:r>
      <w:proofErr w:type="spellEnd"/>
      <w:r w:rsidRPr="000126FE">
        <w:rPr>
          <w:color w:val="000000"/>
          <w:szCs w:val="28"/>
        </w:rPr>
        <w:t xml:space="preserve"> К.С.:</w:t>
      </w:r>
    </w:p>
    <w:p w:rsidR="000126FE" w:rsidRPr="00AA7B54" w:rsidRDefault="000126FE" w:rsidP="00AA7B54">
      <w:pPr>
        <w:pStyle w:val="1"/>
        <w:ind w:firstLine="680"/>
        <w:jc w:val="both"/>
        <w:rPr>
          <w:rFonts w:ascii="Times New Roman" w:hAnsi="Times New Roman" w:cs="Times New Roman"/>
          <w:color w:val="auto"/>
        </w:rPr>
      </w:pPr>
      <w:r w:rsidRPr="00AA7B54">
        <w:rPr>
          <w:rFonts w:ascii="Times New Roman" w:hAnsi="Times New Roman" w:cs="Times New Roman"/>
          <w:color w:val="auto"/>
        </w:rPr>
        <w:t xml:space="preserve">- </w:t>
      </w:r>
      <w:r w:rsidR="00AA7B54" w:rsidRPr="00AA7B54">
        <w:rPr>
          <w:rFonts w:ascii="Times New Roman" w:hAnsi="Times New Roman" w:cs="Times New Roman"/>
          <w:color w:val="auto"/>
        </w:rPr>
        <w:t>активизировать работу административных комиссий сельских поселений по составлению протоколов по статье 7.15. Закона Краснодарского края от 23 июля 2003 года № 608-КЗ «Об административных нарушениях»</w:t>
      </w:r>
      <w:r w:rsidRPr="00AA7B54">
        <w:rPr>
          <w:rFonts w:ascii="Times New Roman" w:hAnsi="Times New Roman" w:cs="Times New Roman"/>
          <w:color w:val="auto"/>
        </w:rPr>
        <w:t>;</w:t>
      </w:r>
    </w:p>
    <w:p w:rsidR="00A82C90" w:rsidRDefault="000126FE" w:rsidP="00A82C90">
      <w:pPr>
        <w:pStyle w:val="1"/>
        <w:ind w:firstLine="426"/>
        <w:jc w:val="both"/>
      </w:pPr>
      <w:r w:rsidRPr="000126FE">
        <w:rPr>
          <w:rFonts w:ascii="Times New Roman" w:hAnsi="Times New Roman" w:cs="Times New Roman"/>
          <w:color w:val="auto"/>
        </w:rPr>
        <w:t xml:space="preserve">      - обеспечить публикацию в СМИ результатов работы административной комиссии</w:t>
      </w:r>
      <w:r w:rsidR="00AA7B54">
        <w:rPr>
          <w:rFonts w:ascii="Times New Roman" w:hAnsi="Times New Roman" w:cs="Times New Roman"/>
          <w:color w:val="auto"/>
        </w:rPr>
        <w:t>,</w:t>
      </w:r>
      <w:r w:rsidRPr="000126FE">
        <w:rPr>
          <w:rFonts w:ascii="Times New Roman" w:hAnsi="Times New Roman" w:cs="Times New Roman"/>
          <w:color w:val="auto"/>
        </w:rPr>
        <w:t xml:space="preserve"> с указанием количества наказанных и размерами </w:t>
      </w:r>
      <w:r w:rsidRPr="000126FE">
        <w:rPr>
          <w:rFonts w:ascii="Times New Roman" w:hAnsi="Times New Roman" w:cs="Times New Roman"/>
          <w:color w:val="auto"/>
        </w:rPr>
        <w:lastRenderedPageBreak/>
        <w:t>штрафов</w:t>
      </w:r>
      <w:r w:rsidR="00AA7B54">
        <w:rPr>
          <w:rFonts w:ascii="Times New Roman" w:hAnsi="Times New Roman" w:cs="Times New Roman"/>
          <w:color w:val="auto"/>
        </w:rPr>
        <w:t>.</w:t>
      </w:r>
      <w:r w:rsidR="00A82C90" w:rsidRPr="00A82C90">
        <w:t xml:space="preserve"> </w:t>
      </w:r>
    </w:p>
    <w:p w:rsidR="000126FE" w:rsidRPr="000126FE" w:rsidRDefault="000126FE" w:rsidP="000126FE">
      <w:pPr>
        <w:pStyle w:val="2"/>
        <w:ind w:firstLine="426"/>
        <w:rPr>
          <w:color w:val="000000"/>
          <w:szCs w:val="28"/>
        </w:rPr>
      </w:pPr>
      <w:r w:rsidRPr="000126FE">
        <w:rPr>
          <w:color w:val="000000"/>
          <w:szCs w:val="28"/>
        </w:rPr>
        <w:t>3. Ведущему специалисту администрации Черненко Г.М.:</w:t>
      </w:r>
    </w:p>
    <w:p w:rsidR="00AA7B54" w:rsidRPr="00AA7B54" w:rsidRDefault="000126FE" w:rsidP="00AA7B54">
      <w:pPr>
        <w:pStyle w:val="1"/>
        <w:ind w:firstLine="680"/>
        <w:jc w:val="both"/>
        <w:rPr>
          <w:rFonts w:ascii="Times New Roman" w:hAnsi="Times New Roman" w:cs="Times New Roman"/>
          <w:color w:val="auto"/>
        </w:rPr>
      </w:pPr>
      <w:r w:rsidRPr="00451A95">
        <w:rPr>
          <w:rFonts w:ascii="Times New Roman" w:hAnsi="Times New Roman" w:cs="Times New Roman"/>
          <w:color w:val="auto"/>
        </w:rPr>
        <w:t xml:space="preserve">     </w:t>
      </w:r>
      <w:proofErr w:type="gramStart"/>
      <w:r w:rsidR="00AA7B54">
        <w:rPr>
          <w:rFonts w:ascii="Times New Roman" w:hAnsi="Times New Roman" w:cs="Times New Roman"/>
          <w:color w:val="auto"/>
        </w:rPr>
        <w:t xml:space="preserve">- </w:t>
      </w:r>
      <w:r w:rsidR="00AA7B54" w:rsidRPr="00AA7B54">
        <w:rPr>
          <w:rFonts w:ascii="Times New Roman" w:hAnsi="Times New Roman" w:cs="Times New Roman"/>
          <w:color w:val="auto"/>
        </w:rPr>
        <w:t>во исполнение письма аппарата полномочного представителя Президента Российской Федерации в Южном федеральном округе от 29 апреля 2021 года № А52-12-603, в срок до 25 числа каждого месяца, начиная с мая месяца, пред</w:t>
      </w:r>
      <w:r w:rsidR="00AA7B54" w:rsidRPr="00AA7B54">
        <w:rPr>
          <w:rFonts w:ascii="Times New Roman" w:hAnsi="Times New Roman" w:cs="Times New Roman"/>
          <w:color w:val="auto"/>
        </w:rPr>
        <w:softHyphen/>
        <w:t>ставлять информацию о проделанной работе по недопущению загораний, ландшафтных и иных пожаров, а также обеспечения противопожарной без</w:t>
      </w:r>
      <w:r w:rsidR="00AA7B54" w:rsidRPr="00AA7B54">
        <w:rPr>
          <w:rFonts w:ascii="Times New Roman" w:hAnsi="Times New Roman" w:cs="Times New Roman"/>
          <w:color w:val="auto"/>
        </w:rPr>
        <w:softHyphen/>
        <w:t>опасности на подведомственной территории в отдел ГО и ЧС администрации муниципального</w:t>
      </w:r>
      <w:r w:rsidR="00AA7B54">
        <w:rPr>
          <w:rFonts w:ascii="Times New Roman" w:hAnsi="Times New Roman" w:cs="Times New Roman"/>
          <w:color w:val="auto"/>
        </w:rPr>
        <w:t xml:space="preserve"> образования </w:t>
      </w:r>
      <w:proofErr w:type="spellStart"/>
      <w:r w:rsidR="00AA7B54">
        <w:rPr>
          <w:rFonts w:ascii="Times New Roman" w:hAnsi="Times New Roman" w:cs="Times New Roman"/>
          <w:color w:val="auto"/>
        </w:rPr>
        <w:t>Белоглинский</w:t>
      </w:r>
      <w:proofErr w:type="spellEnd"/>
      <w:r w:rsidR="00AA7B54">
        <w:rPr>
          <w:rFonts w:ascii="Times New Roman" w:hAnsi="Times New Roman" w:cs="Times New Roman"/>
          <w:color w:val="auto"/>
        </w:rPr>
        <w:t xml:space="preserve"> район;</w:t>
      </w:r>
      <w:proofErr w:type="gramEnd"/>
    </w:p>
    <w:p w:rsidR="00A82C90" w:rsidRPr="00A82C90" w:rsidRDefault="00A82C90" w:rsidP="00A82C90">
      <w:pPr>
        <w:pStyle w:val="1"/>
        <w:ind w:firstLine="426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- </w:t>
      </w:r>
      <w:r w:rsidRPr="00A82C90">
        <w:rPr>
          <w:rFonts w:ascii="Times New Roman" w:hAnsi="Times New Roman" w:cs="Times New Roman"/>
          <w:color w:val="auto"/>
        </w:rPr>
        <w:t>уточнить порядок привлечения населения, членов добровольных по</w:t>
      </w:r>
      <w:r w:rsidRPr="00A82C90">
        <w:rPr>
          <w:rFonts w:ascii="Times New Roman" w:hAnsi="Times New Roman" w:cs="Times New Roman"/>
          <w:color w:val="auto"/>
        </w:rPr>
        <w:softHyphen/>
        <w:t>жарных дружин, транспорта, средств пожаротушения;</w:t>
      </w:r>
    </w:p>
    <w:p w:rsidR="00A82C90" w:rsidRPr="00A82C90" w:rsidRDefault="00A82C90" w:rsidP="00A82C90">
      <w:pPr>
        <w:pStyle w:val="1"/>
        <w:ind w:firstLine="426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- </w:t>
      </w:r>
      <w:r w:rsidRPr="00A82C90">
        <w:rPr>
          <w:rFonts w:ascii="Times New Roman" w:hAnsi="Times New Roman" w:cs="Times New Roman"/>
          <w:color w:val="auto"/>
        </w:rPr>
        <w:t>уточнить планы эвакуации населения, при необходимости спланировать и подготовить места на случай эвакуации населе</w:t>
      </w:r>
      <w:r w:rsidR="00AA7B54">
        <w:rPr>
          <w:rFonts w:ascii="Times New Roman" w:hAnsi="Times New Roman" w:cs="Times New Roman"/>
          <w:color w:val="auto"/>
        </w:rPr>
        <w:t>ния и материальных ценностей</w:t>
      </w:r>
      <w:r w:rsidRPr="00A82C90">
        <w:rPr>
          <w:rFonts w:ascii="Times New Roman" w:hAnsi="Times New Roman" w:cs="Times New Roman"/>
          <w:color w:val="auto"/>
        </w:rPr>
        <w:t>;</w:t>
      </w:r>
    </w:p>
    <w:p w:rsidR="00AD49BE" w:rsidRPr="00AD49BE" w:rsidRDefault="00AD49BE" w:rsidP="00A82C90">
      <w:pPr>
        <w:pStyle w:val="1"/>
        <w:ind w:firstLine="426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- </w:t>
      </w:r>
      <w:r w:rsidRPr="00AD49BE">
        <w:rPr>
          <w:rFonts w:ascii="Times New Roman" w:hAnsi="Times New Roman" w:cs="Times New Roman"/>
          <w:color w:val="auto"/>
        </w:rPr>
        <w:t>уточнить порядок привлечения противопожарной техники и транспорт</w:t>
      </w:r>
      <w:r w:rsidRPr="00AD49BE">
        <w:rPr>
          <w:rFonts w:ascii="Times New Roman" w:hAnsi="Times New Roman" w:cs="Times New Roman"/>
          <w:color w:val="auto"/>
        </w:rPr>
        <w:softHyphen/>
        <w:t>ных средств коммерческих и некоммерческих организаций, а также населения для тушения ландшафтных пожаров;</w:t>
      </w:r>
    </w:p>
    <w:p w:rsidR="00AD49BE" w:rsidRPr="00AD49BE" w:rsidRDefault="00AD49BE" w:rsidP="00AD49BE">
      <w:pPr>
        <w:pStyle w:val="1"/>
        <w:ind w:firstLine="426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- </w:t>
      </w:r>
      <w:r w:rsidRPr="00AD49BE">
        <w:rPr>
          <w:rFonts w:ascii="Times New Roman" w:hAnsi="Times New Roman" w:cs="Times New Roman"/>
          <w:color w:val="auto"/>
        </w:rPr>
        <w:t>обеспечить выполнение первичных мер пожарной безопасност</w:t>
      </w:r>
      <w:r w:rsidR="00AA7B54">
        <w:rPr>
          <w:rFonts w:ascii="Times New Roman" w:hAnsi="Times New Roman" w:cs="Times New Roman"/>
          <w:color w:val="auto"/>
        </w:rPr>
        <w:t>и в грани</w:t>
      </w:r>
      <w:r w:rsidR="00AA7B54">
        <w:rPr>
          <w:rFonts w:ascii="Times New Roman" w:hAnsi="Times New Roman" w:cs="Times New Roman"/>
          <w:color w:val="auto"/>
        </w:rPr>
        <w:softHyphen/>
        <w:t>цах населенного пункта</w:t>
      </w:r>
      <w:r w:rsidRPr="00AD49BE">
        <w:rPr>
          <w:rFonts w:ascii="Times New Roman" w:hAnsi="Times New Roman" w:cs="Times New Roman"/>
          <w:color w:val="auto"/>
        </w:rPr>
        <w:t>, в том числе оснащение территорий общего пользова</w:t>
      </w:r>
      <w:r w:rsidRPr="00AD49BE">
        <w:rPr>
          <w:rFonts w:ascii="Times New Roman" w:hAnsi="Times New Roman" w:cs="Times New Roman"/>
          <w:color w:val="auto"/>
        </w:rPr>
        <w:softHyphen/>
        <w:t>ния первичными средствами тушения пожаров и противопожарным инвента</w:t>
      </w:r>
      <w:r w:rsidRPr="00AD49BE">
        <w:rPr>
          <w:rFonts w:ascii="Times New Roman" w:hAnsi="Times New Roman" w:cs="Times New Roman"/>
          <w:color w:val="auto"/>
        </w:rPr>
        <w:softHyphen/>
        <w:t>рем;</w:t>
      </w:r>
    </w:p>
    <w:p w:rsidR="00451A95" w:rsidRPr="00451A95" w:rsidRDefault="00451A95" w:rsidP="00AD49BE">
      <w:pPr>
        <w:pStyle w:val="1"/>
        <w:ind w:firstLine="426"/>
        <w:jc w:val="both"/>
        <w:rPr>
          <w:rFonts w:ascii="Times New Roman" w:hAnsi="Times New Roman" w:cs="Times New Roman"/>
          <w:color w:val="auto"/>
        </w:rPr>
      </w:pPr>
      <w:r w:rsidRPr="00451A95">
        <w:rPr>
          <w:rFonts w:ascii="Times New Roman" w:hAnsi="Times New Roman" w:cs="Times New Roman"/>
          <w:color w:val="auto"/>
        </w:rPr>
        <w:t>- подготовить проекты нормативно-правовых актов, запр</w:t>
      </w:r>
      <w:r>
        <w:rPr>
          <w:rFonts w:ascii="Times New Roman" w:hAnsi="Times New Roman" w:cs="Times New Roman"/>
          <w:color w:val="auto"/>
        </w:rPr>
        <w:t>ещающих</w:t>
      </w:r>
      <w:r w:rsidRPr="00451A95">
        <w:rPr>
          <w:rFonts w:ascii="Times New Roman" w:hAnsi="Times New Roman" w:cs="Times New Roman"/>
          <w:color w:val="auto"/>
        </w:rPr>
        <w:t xml:space="preserve"> разведение костров, выжигание мусора, сухой травы, деревьев в </w:t>
      </w:r>
      <w:r>
        <w:rPr>
          <w:rFonts w:ascii="Times New Roman" w:hAnsi="Times New Roman" w:cs="Times New Roman"/>
          <w:color w:val="auto"/>
        </w:rPr>
        <w:t>границах населенного пункта</w:t>
      </w:r>
      <w:r w:rsidRPr="00451A95">
        <w:rPr>
          <w:rFonts w:ascii="Times New Roman" w:hAnsi="Times New Roman" w:cs="Times New Roman"/>
          <w:color w:val="auto"/>
        </w:rPr>
        <w:t>;</w:t>
      </w:r>
    </w:p>
    <w:p w:rsidR="000126FE" w:rsidRPr="000126FE" w:rsidRDefault="000126FE" w:rsidP="00AD49BE">
      <w:pPr>
        <w:pStyle w:val="1"/>
        <w:ind w:firstLine="426"/>
        <w:jc w:val="both"/>
        <w:rPr>
          <w:rFonts w:ascii="Times New Roman" w:hAnsi="Times New Roman" w:cs="Times New Roman"/>
          <w:color w:val="auto"/>
        </w:rPr>
      </w:pPr>
      <w:r w:rsidRPr="000126FE">
        <w:rPr>
          <w:rFonts w:ascii="Times New Roman" w:hAnsi="Times New Roman" w:cs="Times New Roman"/>
          <w:color w:val="auto"/>
        </w:rPr>
        <w:t>- организовать выступления в средствах массовой информации по противопожарной тематике;</w:t>
      </w:r>
    </w:p>
    <w:p w:rsidR="000126FE" w:rsidRPr="000126FE" w:rsidRDefault="000126FE" w:rsidP="00AD49BE">
      <w:pPr>
        <w:pStyle w:val="1"/>
        <w:ind w:firstLine="426"/>
        <w:jc w:val="both"/>
        <w:rPr>
          <w:rFonts w:ascii="Times New Roman" w:hAnsi="Times New Roman" w:cs="Times New Roman"/>
          <w:color w:val="auto"/>
        </w:rPr>
      </w:pPr>
      <w:r w:rsidRPr="000126FE">
        <w:rPr>
          <w:rFonts w:ascii="Times New Roman" w:hAnsi="Times New Roman" w:cs="Times New Roman"/>
          <w:color w:val="auto"/>
        </w:rPr>
        <w:t>- организовать размещение в местах массового нахождения граждан</w:t>
      </w:r>
      <w:r w:rsidR="00351966">
        <w:rPr>
          <w:rFonts w:ascii="Times New Roman" w:hAnsi="Times New Roman" w:cs="Times New Roman"/>
          <w:color w:val="auto"/>
        </w:rPr>
        <w:t xml:space="preserve"> </w:t>
      </w:r>
      <w:r w:rsidRPr="000126FE">
        <w:rPr>
          <w:rFonts w:ascii="Times New Roman" w:hAnsi="Times New Roman" w:cs="Times New Roman"/>
          <w:color w:val="auto"/>
        </w:rPr>
        <w:t>наглядной агитации (плакаты, баннеры и др.);</w:t>
      </w:r>
    </w:p>
    <w:p w:rsidR="000126FE" w:rsidRPr="000126FE" w:rsidRDefault="000126FE" w:rsidP="00AD49BE">
      <w:pPr>
        <w:pStyle w:val="1"/>
        <w:ind w:firstLine="426"/>
        <w:jc w:val="both"/>
        <w:rPr>
          <w:rFonts w:ascii="Times New Roman" w:hAnsi="Times New Roman" w:cs="Times New Roman"/>
          <w:color w:val="auto"/>
        </w:rPr>
      </w:pPr>
      <w:r w:rsidRPr="000126FE">
        <w:rPr>
          <w:rFonts w:ascii="Times New Roman" w:hAnsi="Times New Roman" w:cs="Times New Roman"/>
          <w:color w:val="auto"/>
        </w:rPr>
        <w:t>- обеспечить патрулирование территорий села гражданами и членами добровольных пожарных формирований;</w:t>
      </w:r>
    </w:p>
    <w:p w:rsidR="000126FE" w:rsidRDefault="000126FE" w:rsidP="00AD49BE">
      <w:pPr>
        <w:pStyle w:val="1"/>
        <w:ind w:firstLine="426"/>
        <w:jc w:val="both"/>
        <w:rPr>
          <w:rFonts w:ascii="Times New Roman" w:hAnsi="Times New Roman" w:cs="Times New Roman"/>
          <w:color w:val="auto"/>
        </w:rPr>
      </w:pPr>
      <w:r w:rsidRPr="000126FE">
        <w:rPr>
          <w:rFonts w:ascii="Times New Roman" w:hAnsi="Times New Roman" w:cs="Times New Roman"/>
          <w:color w:val="auto"/>
        </w:rPr>
        <w:t xml:space="preserve">      - организовать доведение до населения информации о телефонах вызова экстренных оперативных служб;</w:t>
      </w:r>
    </w:p>
    <w:p w:rsidR="00003845" w:rsidRPr="000126FE" w:rsidRDefault="00003845" w:rsidP="00AD49BE">
      <w:pPr>
        <w:pStyle w:val="1"/>
        <w:ind w:firstLine="426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- провести проверку систем оповещения населения на случай возникновения чрезвычайных ситуаций;</w:t>
      </w:r>
    </w:p>
    <w:p w:rsidR="000126FE" w:rsidRPr="000126FE" w:rsidRDefault="000126FE" w:rsidP="00AD49BE">
      <w:pPr>
        <w:pStyle w:val="1"/>
        <w:ind w:firstLine="426"/>
        <w:jc w:val="both"/>
        <w:rPr>
          <w:rFonts w:ascii="Times New Roman" w:hAnsi="Times New Roman" w:cs="Times New Roman"/>
          <w:color w:val="auto"/>
        </w:rPr>
      </w:pPr>
      <w:r w:rsidRPr="000126FE">
        <w:rPr>
          <w:rFonts w:ascii="Times New Roman" w:hAnsi="Times New Roman" w:cs="Times New Roman"/>
          <w:color w:val="auto"/>
        </w:rPr>
        <w:t>- провести анализ состояния пожарных гидрантов на подведомственной территории.</w:t>
      </w:r>
    </w:p>
    <w:p w:rsidR="000126FE" w:rsidRPr="000126FE" w:rsidRDefault="000126FE" w:rsidP="000126FE">
      <w:pPr>
        <w:pStyle w:val="2"/>
        <w:ind w:firstLine="426"/>
        <w:rPr>
          <w:color w:val="000000"/>
          <w:szCs w:val="28"/>
        </w:rPr>
      </w:pPr>
      <w:r w:rsidRPr="000126FE">
        <w:rPr>
          <w:color w:val="000000"/>
          <w:szCs w:val="28"/>
        </w:rPr>
        <w:t xml:space="preserve">4. Ведущему специалисту администрации </w:t>
      </w:r>
      <w:proofErr w:type="spellStart"/>
      <w:r w:rsidRPr="000126FE">
        <w:rPr>
          <w:color w:val="000000"/>
          <w:szCs w:val="28"/>
        </w:rPr>
        <w:t>Русиной</w:t>
      </w:r>
      <w:proofErr w:type="spellEnd"/>
      <w:r w:rsidRPr="000126FE">
        <w:rPr>
          <w:color w:val="000000"/>
          <w:szCs w:val="28"/>
        </w:rPr>
        <w:t xml:space="preserve"> В.Л.:</w:t>
      </w:r>
    </w:p>
    <w:p w:rsidR="00A82C90" w:rsidRPr="00A82C90" w:rsidRDefault="00A82C90" w:rsidP="00A82C90">
      <w:pPr>
        <w:pStyle w:val="1"/>
        <w:ind w:firstLine="68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- </w:t>
      </w:r>
      <w:r w:rsidRPr="00A82C90">
        <w:rPr>
          <w:rFonts w:ascii="Times New Roman" w:hAnsi="Times New Roman" w:cs="Times New Roman"/>
          <w:color w:val="auto"/>
        </w:rPr>
        <w:t>организовать агитационно-разъяснительную работу среди населения по вопросам соблюдения пожарной безопас</w:t>
      </w:r>
      <w:r w:rsidRPr="00A82C90">
        <w:rPr>
          <w:rFonts w:ascii="Times New Roman" w:hAnsi="Times New Roman" w:cs="Times New Roman"/>
          <w:color w:val="auto"/>
        </w:rPr>
        <w:softHyphen/>
        <w:t>ности в пожароопасный период;</w:t>
      </w:r>
    </w:p>
    <w:p w:rsidR="000126FE" w:rsidRPr="000126FE" w:rsidRDefault="000126FE" w:rsidP="000126FE">
      <w:pPr>
        <w:pStyle w:val="2"/>
        <w:ind w:firstLine="426"/>
        <w:rPr>
          <w:color w:val="000000"/>
          <w:szCs w:val="28"/>
        </w:rPr>
      </w:pPr>
      <w:r w:rsidRPr="000126FE">
        <w:rPr>
          <w:color w:val="000000"/>
          <w:szCs w:val="28"/>
        </w:rPr>
        <w:t>- совместно с председателями ТОС и квартальными проводить распространение памяток на противопожарную тематику среди населения;</w:t>
      </w:r>
    </w:p>
    <w:p w:rsidR="000126FE" w:rsidRPr="000126FE" w:rsidRDefault="000126FE" w:rsidP="000126FE">
      <w:pPr>
        <w:pStyle w:val="1"/>
        <w:ind w:firstLine="0"/>
        <w:jc w:val="both"/>
        <w:rPr>
          <w:rFonts w:ascii="Times New Roman" w:hAnsi="Times New Roman" w:cs="Times New Roman"/>
          <w:color w:val="auto"/>
        </w:rPr>
      </w:pPr>
      <w:r w:rsidRPr="000126FE">
        <w:rPr>
          <w:rFonts w:ascii="Times New Roman" w:hAnsi="Times New Roman" w:cs="Times New Roman"/>
          <w:color w:val="000000"/>
        </w:rPr>
        <w:t xml:space="preserve">      </w:t>
      </w:r>
      <w:r w:rsidRPr="000126FE">
        <w:rPr>
          <w:rFonts w:ascii="Times New Roman" w:hAnsi="Times New Roman" w:cs="Times New Roman"/>
          <w:color w:val="auto"/>
        </w:rPr>
        <w:t>- провести разъяснительную работу с собственниками жилья, касающуюся уборки территории от сухой растительности;</w:t>
      </w:r>
    </w:p>
    <w:p w:rsidR="000126FE" w:rsidRPr="000126FE" w:rsidRDefault="000126FE" w:rsidP="000126FE">
      <w:pPr>
        <w:pStyle w:val="1"/>
        <w:ind w:firstLine="0"/>
        <w:jc w:val="both"/>
        <w:rPr>
          <w:rFonts w:ascii="Times New Roman" w:hAnsi="Times New Roman" w:cs="Times New Roman"/>
          <w:color w:val="auto"/>
        </w:rPr>
      </w:pPr>
      <w:r w:rsidRPr="000126FE">
        <w:rPr>
          <w:rFonts w:ascii="Times New Roman" w:hAnsi="Times New Roman" w:cs="Times New Roman"/>
          <w:color w:val="auto"/>
        </w:rPr>
        <w:t xml:space="preserve">      - организовать работу по недопущению возгораний на бесхозяйных </w:t>
      </w:r>
      <w:r w:rsidRPr="000126FE">
        <w:rPr>
          <w:rFonts w:ascii="Times New Roman" w:hAnsi="Times New Roman" w:cs="Times New Roman"/>
          <w:color w:val="auto"/>
        </w:rPr>
        <w:lastRenderedPageBreak/>
        <w:t>территориях (домовладениях), расположенных на территории с</w:t>
      </w:r>
      <w:proofErr w:type="gramStart"/>
      <w:r w:rsidRPr="000126FE">
        <w:rPr>
          <w:rFonts w:ascii="Times New Roman" w:hAnsi="Times New Roman" w:cs="Times New Roman"/>
          <w:color w:val="auto"/>
        </w:rPr>
        <w:t>.Б</w:t>
      </w:r>
      <w:proofErr w:type="gramEnd"/>
      <w:r w:rsidRPr="000126FE">
        <w:rPr>
          <w:rFonts w:ascii="Times New Roman" w:hAnsi="Times New Roman" w:cs="Times New Roman"/>
          <w:color w:val="auto"/>
        </w:rPr>
        <w:t>елая Глина;</w:t>
      </w:r>
    </w:p>
    <w:p w:rsidR="000126FE" w:rsidRPr="000126FE" w:rsidRDefault="000126FE" w:rsidP="000126FE">
      <w:pPr>
        <w:pStyle w:val="1"/>
        <w:ind w:firstLine="0"/>
        <w:jc w:val="both"/>
        <w:rPr>
          <w:rFonts w:ascii="Times New Roman" w:hAnsi="Times New Roman" w:cs="Times New Roman"/>
          <w:color w:val="auto"/>
        </w:rPr>
      </w:pPr>
      <w:r w:rsidRPr="000126FE">
        <w:rPr>
          <w:rFonts w:ascii="Times New Roman" w:hAnsi="Times New Roman" w:cs="Times New Roman"/>
          <w:color w:val="auto"/>
        </w:rPr>
        <w:t xml:space="preserve">      - организовать доведение до населения информации о телефонах вызова экс</w:t>
      </w:r>
      <w:r w:rsidR="00351966">
        <w:rPr>
          <w:rFonts w:ascii="Times New Roman" w:hAnsi="Times New Roman" w:cs="Times New Roman"/>
          <w:color w:val="auto"/>
        </w:rPr>
        <w:t>тренных оперативных служб.</w:t>
      </w:r>
    </w:p>
    <w:p w:rsidR="000126FE" w:rsidRPr="000126FE" w:rsidRDefault="000126FE" w:rsidP="000126FE">
      <w:pPr>
        <w:pStyle w:val="2"/>
        <w:ind w:firstLine="426"/>
        <w:rPr>
          <w:color w:val="000000"/>
          <w:szCs w:val="28"/>
        </w:rPr>
      </w:pPr>
      <w:r w:rsidRPr="000126FE">
        <w:rPr>
          <w:color w:val="000000"/>
          <w:szCs w:val="28"/>
        </w:rPr>
        <w:t>5. Директору МБУК ЦКД «Ударник» Фатьянову А.В.:</w:t>
      </w:r>
    </w:p>
    <w:p w:rsidR="00AA7B54" w:rsidRPr="000126FE" w:rsidRDefault="000126FE" w:rsidP="00C23454">
      <w:pPr>
        <w:pStyle w:val="2"/>
        <w:ind w:firstLine="426"/>
        <w:rPr>
          <w:color w:val="000000"/>
          <w:szCs w:val="28"/>
        </w:rPr>
      </w:pPr>
      <w:r w:rsidRPr="000126FE">
        <w:rPr>
          <w:color w:val="000000"/>
          <w:szCs w:val="28"/>
        </w:rPr>
        <w:t>- проводить трансляцию видеороликов на противопожарную тематику через телевизионный информационный мони</w:t>
      </w:r>
      <w:r w:rsidR="00C23454">
        <w:rPr>
          <w:color w:val="000000"/>
          <w:szCs w:val="28"/>
        </w:rPr>
        <w:t>тор.</w:t>
      </w:r>
    </w:p>
    <w:p w:rsidR="000126FE" w:rsidRPr="000126FE" w:rsidRDefault="000126FE" w:rsidP="000126FE">
      <w:pPr>
        <w:pStyle w:val="2"/>
        <w:ind w:firstLine="426"/>
        <w:rPr>
          <w:color w:val="000000"/>
          <w:szCs w:val="28"/>
        </w:rPr>
      </w:pPr>
      <w:r w:rsidRPr="000126FE">
        <w:rPr>
          <w:color w:val="000000"/>
          <w:szCs w:val="28"/>
        </w:rPr>
        <w:t>6. Директору МУП «</w:t>
      </w:r>
      <w:proofErr w:type="spellStart"/>
      <w:r w:rsidRPr="000126FE">
        <w:rPr>
          <w:color w:val="000000"/>
          <w:szCs w:val="28"/>
        </w:rPr>
        <w:t>Белоглинский</w:t>
      </w:r>
      <w:proofErr w:type="spellEnd"/>
      <w:r w:rsidRPr="000126FE">
        <w:rPr>
          <w:color w:val="000000"/>
          <w:szCs w:val="28"/>
        </w:rPr>
        <w:t xml:space="preserve"> водоканал» </w:t>
      </w:r>
      <w:proofErr w:type="spellStart"/>
      <w:r w:rsidRPr="000126FE">
        <w:rPr>
          <w:color w:val="000000"/>
          <w:szCs w:val="28"/>
        </w:rPr>
        <w:t>Шульгинову</w:t>
      </w:r>
      <w:proofErr w:type="spellEnd"/>
      <w:r w:rsidRPr="000126FE">
        <w:rPr>
          <w:color w:val="000000"/>
          <w:szCs w:val="28"/>
        </w:rPr>
        <w:t xml:space="preserve"> А.В.:</w:t>
      </w:r>
    </w:p>
    <w:p w:rsidR="000126FE" w:rsidRPr="000126FE" w:rsidRDefault="000126FE" w:rsidP="000126FE">
      <w:pPr>
        <w:pStyle w:val="2"/>
        <w:ind w:firstLine="426"/>
        <w:rPr>
          <w:szCs w:val="28"/>
        </w:rPr>
      </w:pPr>
      <w:r w:rsidRPr="000126FE">
        <w:rPr>
          <w:color w:val="000000"/>
          <w:szCs w:val="28"/>
        </w:rPr>
        <w:t xml:space="preserve">- </w:t>
      </w:r>
      <w:r w:rsidRPr="000126FE">
        <w:rPr>
          <w:szCs w:val="28"/>
        </w:rPr>
        <w:t>обеспечить содержание в технически исправном состоянии систем наружного противопожарного водоснабжения;</w:t>
      </w:r>
    </w:p>
    <w:p w:rsidR="000126FE" w:rsidRPr="000126FE" w:rsidRDefault="000126FE" w:rsidP="000126FE">
      <w:pPr>
        <w:pStyle w:val="2"/>
        <w:ind w:firstLine="426"/>
        <w:rPr>
          <w:szCs w:val="28"/>
        </w:rPr>
      </w:pPr>
      <w:r w:rsidRPr="000126FE">
        <w:rPr>
          <w:szCs w:val="28"/>
        </w:rPr>
        <w:t>- обеспечить беспрепятственный проезд пожарной техники к гидрантам;</w:t>
      </w:r>
    </w:p>
    <w:p w:rsidR="000126FE" w:rsidRPr="000126FE" w:rsidRDefault="000126FE" w:rsidP="000126FE">
      <w:pPr>
        <w:pStyle w:val="2"/>
        <w:ind w:firstLine="426"/>
        <w:rPr>
          <w:szCs w:val="28"/>
        </w:rPr>
      </w:pPr>
      <w:r w:rsidRPr="000126FE">
        <w:rPr>
          <w:szCs w:val="28"/>
        </w:rPr>
        <w:t>- оборудовать вакуумную машину КО-503В-2 устройством для перекачки  воды</w:t>
      </w:r>
      <w:r w:rsidR="00351966">
        <w:rPr>
          <w:szCs w:val="28"/>
        </w:rPr>
        <w:t xml:space="preserve"> в пожарную машину.</w:t>
      </w:r>
    </w:p>
    <w:p w:rsidR="000126FE" w:rsidRDefault="00A35230" w:rsidP="000126FE">
      <w:pPr>
        <w:pStyle w:val="2"/>
        <w:ind w:firstLine="426"/>
        <w:rPr>
          <w:szCs w:val="28"/>
        </w:rPr>
      </w:pPr>
      <w:r>
        <w:rPr>
          <w:szCs w:val="28"/>
        </w:rPr>
        <w:t>7. Директору</w:t>
      </w:r>
      <w:r w:rsidR="000126FE" w:rsidRPr="000126FE">
        <w:rPr>
          <w:szCs w:val="28"/>
        </w:rPr>
        <w:t xml:space="preserve"> МКУ «</w:t>
      </w:r>
      <w:proofErr w:type="spellStart"/>
      <w:r w:rsidR="000126FE" w:rsidRPr="000126FE">
        <w:rPr>
          <w:szCs w:val="28"/>
        </w:rPr>
        <w:t>Белоглинское</w:t>
      </w:r>
      <w:proofErr w:type="spellEnd"/>
      <w:r w:rsidR="000126FE" w:rsidRPr="000126FE">
        <w:rPr>
          <w:szCs w:val="28"/>
        </w:rPr>
        <w:t xml:space="preserve"> хозяйственное объединение» </w:t>
      </w:r>
      <w:r>
        <w:rPr>
          <w:szCs w:val="28"/>
        </w:rPr>
        <w:t>Понамареву А.Г.</w:t>
      </w:r>
      <w:r w:rsidR="000126FE" w:rsidRPr="000126FE">
        <w:rPr>
          <w:szCs w:val="28"/>
        </w:rPr>
        <w:t>:</w:t>
      </w:r>
    </w:p>
    <w:p w:rsidR="00451A95" w:rsidRPr="00451A95" w:rsidRDefault="00451A95" w:rsidP="00451A95">
      <w:pPr>
        <w:pStyle w:val="1"/>
        <w:tabs>
          <w:tab w:val="left" w:pos="1004"/>
        </w:tabs>
        <w:ind w:firstLine="426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- </w:t>
      </w:r>
      <w:r w:rsidRPr="00451A95">
        <w:rPr>
          <w:rFonts w:ascii="Times New Roman" w:hAnsi="Times New Roman" w:cs="Times New Roman"/>
          <w:color w:val="auto"/>
        </w:rPr>
        <w:t>в срок до 04 и</w:t>
      </w:r>
      <w:r>
        <w:rPr>
          <w:rFonts w:ascii="Times New Roman" w:hAnsi="Times New Roman" w:cs="Times New Roman"/>
          <w:color w:val="auto"/>
        </w:rPr>
        <w:t>юня 2021 года</w:t>
      </w:r>
      <w:r w:rsidR="00C23454">
        <w:rPr>
          <w:rFonts w:ascii="Times New Roman" w:hAnsi="Times New Roman" w:cs="Times New Roman"/>
          <w:color w:val="auto"/>
        </w:rPr>
        <w:t>,</w:t>
      </w:r>
      <w:r>
        <w:rPr>
          <w:rFonts w:ascii="Times New Roman" w:hAnsi="Times New Roman" w:cs="Times New Roman"/>
          <w:color w:val="auto"/>
        </w:rPr>
        <w:t xml:space="preserve"> </w:t>
      </w:r>
      <w:r w:rsidR="00C23454">
        <w:rPr>
          <w:rFonts w:ascii="Times New Roman" w:hAnsi="Times New Roman" w:cs="Times New Roman"/>
          <w:color w:val="auto"/>
        </w:rPr>
        <w:t xml:space="preserve">в границах населённого пункта, </w:t>
      </w:r>
      <w:r>
        <w:rPr>
          <w:rFonts w:ascii="Times New Roman" w:hAnsi="Times New Roman" w:cs="Times New Roman"/>
          <w:color w:val="auto"/>
        </w:rPr>
        <w:t>оборудо</w:t>
      </w:r>
      <w:r>
        <w:rPr>
          <w:rFonts w:ascii="Times New Roman" w:hAnsi="Times New Roman" w:cs="Times New Roman"/>
          <w:color w:val="auto"/>
        </w:rPr>
        <w:softHyphen/>
        <w:t>вать пирс и</w:t>
      </w:r>
      <w:r w:rsidRPr="00451A95">
        <w:rPr>
          <w:rFonts w:ascii="Times New Roman" w:hAnsi="Times New Roman" w:cs="Times New Roman"/>
          <w:color w:val="auto"/>
        </w:rPr>
        <w:t xml:space="preserve"> площадки для забора воды пожарными автомобилями</w:t>
      </w:r>
      <w:r w:rsidR="00C23454">
        <w:rPr>
          <w:rFonts w:ascii="Times New Roman" w:hAnsi="Times New Roman" w:cs="Times New Roman"/>
          <w:color w:val="auto"/>
        </w:rPr>
        <w:t>;</w:t>
      </w:r>
    </w:p>
    <w:p w:rsidR="000126FE" w:rsidRPr="000126FE" w:rsidRDefault="000126FE" w:rsidP="00451A95">
      <w:pPr>
        <w:pStyle w:val="2"/>
        <w:ind w:firstLine="426"/>
        <w:rPr>
          <w:szCs w:val="28"/>
        </w:rPr>
      </w:pPr>
      <w:r w:rsidRPr="000126FE">
        <w:rPr>
          <w:szCs w:val="28"/>
        </w:rPr>
        <w:t>- обеспечить своевременную уборку мусора и сухой растительности на территории с</w:t>
      </w:r>
      <w:proofErr w:type="gramStart"/>
      <w:r w:rsidRPr="000126FE">
        <w:rPr>
          <w:szCs w:val="28"/>
        </w:rPr>
        <w:t>.Б</w:t>
      </w:r>
      <w:proofErr w:type="gramEnd"/>
      <w:r w:rsidRPr="000126FE">
        <w:rPr>
          <w:szCs w:val="28"/>
        </w:rPr>
        <w:t>елая Глина;</w:t>
      </w:r>
    </w:p>
    <w:p w:rsidR="000126FE" w:rsidRPr="000126FE" w:rsidRDefault="000126FE" w:rsidP="000126FE">
      <w:pPr>
        <w:pStyle w:val="1"/>
        <w:ind w:firstLine="0"/>
        <w:jc w:val="both"/>
        <w:rPr>
          <w:rFonts w:ascii="Times New Roman" w:hAnsi="Times New Roman" w:cs="Times New Roman"/>
          <w:color w:val="auto"/>
        </w:rPr>
      </w:pPr>
      <w:r w:rsidRPr="000126FE">
        <w:rPr>
          <w:rFonts w:ascii="Times New Roman" w:hAnsi="Times New Roman" w:cs="Times New Roman"/>
          <w:color w:val="auto"/>
        </w:rPr>
        <w:t xml:space="preserve">      - провести вспашку земель</w:t>
      </w:r>
      <w:r w:rsidR="00351966">
        <w:rPr>
          <w:rFonts w:ascii="Times New Roman" w:hAnsi="Times New Roman" w:cs="Times New Roman"/>
          <w:color w:val="auto"/>
        </w:rPr>
        <w:t xml:space="preserve"> (оборудование минерализованных полос)</w:t>
      </w:r>
      <w:r w:rsidRPr="000126FE">
        <w:rPr>
          <w:rFonts w:ascii="Times New Roman" w:hAnsi="Times New Roman" w:cs="Times New Roman"/>
          <w:color w:val="auto"/>
        </w:rPr>
        <w:t xml:space="preserve"> и выкос сухой растительности в местах примыкания к частным домовладениям, объектам и иным строени</w:t>
      </w:r>
      <w:r w:rsidR="00351966">
        <w:rPr>
          <w:rFonts w:ascii="Times New Roman" w:hAnsi="Times New Roman" w:cs="Times New Roman"/>
          <w:color w:val="auto"/>
        </w:rPr>
        <w:t>ям.</w:t>
      </w:r>
    </w:p>
    <w:p w:rsidR="000126FE" w:rsidRPr="000126FE" w:rsidRDefault="000126FE" w:rsidP="000126FE">
      <w:pPr>
        <w:pStyle w:val="2"/>
        <w:ind w:firstLine="426"/>
        <w:rPr>
          <w:szCs w:val="28"/>
        </w:rPr>
      </w:pPr>
      <w:r w:rsidRPr="000126FE">
        <w:rPr>
          <w:szCs w:val="28"/>
        </w:rPr>
        <w:t xml:space="preserve">8. </w:t>
      </w:r>
      <w:r w:rsidR="00C23454">
        <w:rPr>
          <w:szCs w:val="28"/>
        </w:rPr>
        <w:t>Руководителям учебно-консультативных пунктов (УКП)</w:t>
      </w:r>
      <w:r w:rsidRPr="000126FE">
        <w:rPr>
          <w:szCs w:val="28"/>
        </w:rPr>
        <w:t>:</w:t>
      </w:r>
    </w:p>
    <w:p w:rsidR="000126FE" w:rsidRDefault="000126FE" w:rsidP="000126FE">
      <w:pPr>
        <w:pStyle w:val="2"/>
        <w:ind w:firstLine="426"/>
        <w:rPr>
          <w:szCs w:val="28"/>
        </w:rPr>
      </w:pPr>
      <w:r w:rsidRPr="000126FE">
        <w:rPr>
          <w:szCs w:val="28"/>
        </w:rPr>
        <w:t xml:space="preserve">- </w:t>
      </w:r>
      <w:r w:rsidR="00C23454">
        <w:rPr>
          <w:szCs w:val="28"/>
        </w:rPr>
        <w:t xml:space="preserve"> </w:t>
      </w:r>
      <w:r w:rsidRPr="000126FE">
        <w:rPr>
          <w:szCs w:val="28"/>
        </w:rPr>
        <w:t xml:space="preserve">оборудовать </w:t>
      </w:r>
      <w:r w:rsidR="00C23454">
        <w:rPr>
          <w:szCs w:val="28"/>
        </w:rPr>
        <w:t>стенды  пожарной безопасности;</w:t>
      </w:r>
    </w:p>
    <w:p w:rsidR="00C23454" w:rsidRPr="000126FE" w:rsidRDefault="00C23454" w:rsidP="00003845">
      <w:pPr>
        <w:pStyle w:val="2"/>
        <w:ind w:firstLine="426"/>
        <w:rPr>
          <w:szCs w:val="28"/>
        </w:rPr>
      </w:pPr>
      <w:r>
        <w:rPr>
          <w:szCs w:val="28"/>
        </w:rPr>
        <w:t>- включить в планы работы вопросы соблюдения</w:t>
      </w:r>
      <w:r w:rsidR="00003845">
        <w:rPr>
          <w:szCs w:val="28"/>
        </w:rPr>
        <w:t xml:space="preserve"> правил противопожарного режима.</w:t>
      </w:r>
    </w:p>
    <w:p w:rsidR="000126FE" w:rsidRPr="000126FE" w:rsidRDefault="000126FE" w:rsidP="000126FE">
      <w:pPr>
        <w:pStyle w:val="2"/>
        <w:ind w:firstLine="426"/>
        <w:rPr>
          <w:color w:val="000000"/>
          <w:szCs w:val="28"/>
        </w:rPr>
      </w:pPr>
      <w:r w:rsidRPr="000126FE">
        <w:rPr>
          <w:szCs w:val="28"/>
        </w:rPr>
        <w:t xml:space="preserve">9. </w:t>
      </w:r>
      <w:r w:rsidR="00295409">
        <w:rPr>
          <w:color w:val="000000"/>
          <w:szCs w:val="28"/>
        </w:rPr>
        <w:t>Руководителям  предприятий (</w:t>
      </w:r>
      <w:r w:rsidRPr="000126FE">
        <w:rPr>
          <w:color w:val="000000"/>
          <w:szCs w:val="28"/>
        </w:rPr>
        <w:t>организа</w:t>
      </w:r>
      <w:r w:rsidR="00295409">
        <w:rPr>
          <w:color w:val="000000"/>
          <w:szCs w:val="28"/>
        </w:rPr>
        <w:t>ций)</w:t>
      </w:r>
      <w:r w:rsidRPr="000126FE">
        <w:rPr>
          <w:color w:val="000000"/>
          <w:szCs w:val="28"/>
        </w:rPr>
        <w:t>:</w:t>
      </w:r>
    </w:p>
    <w:p w:rsidR="00295409" w:rsidRPr="00295409" w:rsidRDefault="00295409" w:rsidP="00295409">
      <w:pPr>
        <w:pStyle w:val="1"/>
        <w:ind w:firstLine="426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- обеспечить готовность специаль</w:t>
      </w:r>
      <w:r w:rsidRPr="00295409">
        <w:rPr>
          <w:rFonts w:ascii="Times New Roman" w:hAnsi="Times New Roman" w:cs="Times New Roman"/>
          <w:color w:val="auto"/>
        </w:rPr>
        <w:t>ной и инженерной техники, необходимого оборудования, противопожарного снаряжения и инвентаря, а также системы связи и оповещения;</w:t>
      </w:r>
    </w:p>
    <w:p w:rsidR="00295409" w:rsidRPr="00295409" w:rsidRDefault="00295409" w:rsidP="00295409">
      <w:pPr>
        <w:pStyle w:val="1"/>
        <w:ind w:firstLine="426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- </w:t>
      </w:r>
      <w:r w:rsidRPr="00295409">
        <w:rPr>
          <w:rFonts w:ascii="Times New Roman" w:hAnsi="Times New Roman" w:cs="Times New Roman"/>
          <w:color w:val="auto"/>
        </w:rPr>
        <w:t>обеспечить создание резерва инженерной техники, передвижных емко</w:t>
      </w:r>
      <w:r w:rsidRPr="00295409">
        <w:rPr>
          <w:rFonts w:ascii="Times New Roman" w:hAnsi="Times New Roman" w:cs="Times New Roman"/>
          <w:color w:val="auto"/>
        </w:rPr>
        <w:softHyphen/>
        <w:t>стей для подвоза воды, а также горюче-смазочных материалов;</w:t>
      </w:r>
    </w:p>
    <w:p w:rsidR="000126FE" w:rsidRPr="000126FE" w:rsidRDefault="000126FE" w:rsidP="00295409">
      <w:pPr>
        <w:pStyle w:val="2"/>
        <w:ind w:firstLine="426"/>
        <w:rPr>
          <w:szCs w:val="28"/>
        </w:rPr>
      </w:pPr>
      <w:r w:rsidRPr="000126FE">
        <w:rPr>
          <w:color w:val="000000"/>
          <w:szCs w:val="28"/>
        </w:rPr>
        <w:t xml:space="preserve">- </w:t>
      </w:r>
      <w:r w:rsidRPr="000126FE">
        <w:rPr>
          <w:szCs w:val="28"/>
        </w:rPr>
        <w:t>обеспечить выкос и своевременную уборку мусора и сухой растительности на закрепленных территориях;</w:t>
      </w:r>
    </w:p>
    <w:p w:rsidR="000126FE" w:rsidRPr="000126FE" w:rsidRDefault="000126FE" w:rsidP="000126FE">
      <w:pPr>
        <w:pStyle w:val="1"/>
        <w:ind w:firstLine="0"/>
        <w:jc w:val="both"/>
        <w:rPr>
          <w:rFonts w:ascii="Times New Roman" w:hAnsi="Times New Roman" w:cs="Times New Roman"/>
          <w:color w:val="auto"/>
        </w:rPr>
      </w:pPr>
      <w:r w:rsidRPr="000126FE">
        <w:rPr>
          <w:rFonts w:ascii="Times New Roman" w:hAnsi="Times New Roman" w:cs="Times New Roman"/>
          <w:color w:val="auto"/>
        </w:rPr>
        <w:t xml:space="preserve">      - обеспечить беспрепятственный проезд пожарной техники к гидрантам, а также к зданиям и сооружениям;</w:t>
      </w:r>
    </w:p>
    <w:p w:rsidR="000126FE" w:rsidRPr="000126FE" w:rsidRDefault="000126FE" w:rsidP="000126FE">
      <w:pPr>
        <w:pStyle w:val="1"/>
        <w:ind w:firstLine="0"/>
        <w:jc w:val="both"/>
        <w:rPr>
          <w:rFonts w:ascii="Times New Roman" w:hAnsi="Times New Roman" w:cs="Times New Roman"/>
          <w:color w:val="auto"/>
        </w:rPr>
      </w:pPr>
      <w:r w:rsidRPr="000126FE">
        <w:rPr>
          <w:rFonts w:ascii="Times New Roman" w:hAnsi="Times New Roman" w:cs="Times New Roman"/>
          <w:color w:val="auto"/>
        </w:rPr>
        <w:t xml:space="preserve">      - в условиях устойчивой сухой, жаркой и ветреной погоды или при получении штормового предупреждения обеспечить на предприятиях осуществление временной приостановки проведения пожароопасных работ на определенных участках и запрещение разведения костров;</w:t>
      </w:r>
    </w:p>
    <w:p w:rsidR="000126FE" w:rsidRPr="000126FE" w:rsidRDefault="000126FE" w:rsidP="000126FE">
      <w:pPr>
        <w:pStyle w:val="2"/>
        <w:ind w:firstLine="540"/>
        <w:rPr>
          <w:color w:val="000000"/>
          <w:szCs w:val="28"/>
        </w:rPr>
      </w:pPr>
      <w:r w:rsidRPr="000126FE">
        <w:rPr>
          <w:color w:val="000000"/>
          <w:szCs w:val="28"/>
        </w:rPr>
        <w:t>- выделить  специальную технику  для выполнения работ по опашке пожароопасных участков;</w:t>
      </w:r>
    </w:p>
    <w:p w:rsidR="000126FE" w:rsidRPr="000126FE" w:rsidRDefault="000126FE" w:rsidP="000126FE">
      <w:pPr>
        <w:pStyle w:val="2"/>
        <w:ind w:firstLine="540"/>
        <w:rPr>
          <w:color w:val="000000"/>
          <w:szCs w:val="28"/>
        </w:rPr>
      </w:pPr>
      <w:r w:rsidRPr="000126FE">
        <w:rPr>
          <w:color w:val="000000"/>
          <w:szCs w:val="28"/>
        </w:rPr>
        <w:t>- обеспечить  горюче-смазочными  материалами,  а  так  же  своевременно  проводить  ремонт  и  техническое  обслуживани</w:t>
      </w:r>
      <w:r w:rsidR="00351966">
        <w:rPr>
          <w:color w:val="000000"/>
          <w:szCs w:val="28"/>
        </w:rPr>
        <w:t>е  выделяемой  техники</w:t>
      </w:r>
      <w:r w:rsidRPr="000126FE">
        <w:rPr>
          <w:color w:val="000000"/>
          <w:szCs w:val="28"/>
        </w:rPr>
        <w:t>.</w:t>
      </w:r>
    </w:p>
    <w:p w:rsidR="000126FE" w:rsidRPr="000126FE" w:rsidRDefault="000126FE" w:rsidP="000126FE">
      <w:pPr>
        <w:shd w:val="clear" w:color="auto" w:fill="FFFFFF"/>
        <w:tabs>
          <w:tab w:val="left" w:pos="1133"/>
        </w:tabs>
        <w:ind w:left="19" w:firstLine="426"/>
        <w:jc w:val="both"/>
        <w:rPr>
          <w:sz w:val="28"/>
          <w:szCs w:val="28"/>
        </w:rPr>
      </w:pPr>
      <w:r w:rsidRPr="000126FE">
        <w:rPr>
          <w:sz w:val="28"/>
          <w:szCs w:val="28"/>
        </w:rPr>
        <w:lastRenderedPageBreak/>
        <w:t xml:space="preserve">   10. Ведущему специалисту администрации Белоглинского сельского поселения А.С. Клейн </w:t>
      </w:r>
      <w:proofErr w:type="gramStart"/>
      <w:r w:rsidRPr="000126FE">
        <w:rPr>
          <w:sz w:val="28"/>
          <w:szCs w:val="28"/>
        </w:rPr>
        <w:t xml:space="preserve">разместить </w:t>
      </w:r>
      <w:r w:rsidR="00003845">
        <w:rPr>
          <w:sz w:val="28"/>
          <w:szCs w:val="28"/>
        </w:rPr>
        <w:t>текст</w:t>
      </w:r>
      <w:proofErr w:type="gramEnd"/>
      <w:r w:rsidR="00003845">
        <w:rPr>
          <w:sz w:val="28"/>
          <w:szCs w:val="28"/>
        </w:rPr>
        <w:t xml:space="preserve"> распоряжения </w:t>
      </w:r>
      <w:r w:rsidRPr="000126FE">
        <w:rPr>
          <w:sz w:val="28"/>
          <w:szCs w:val="28"/>
        </w:rPr>
        <w:t>на официальном сайте Белоглинского сельского поселения (</w:t>
      </w:r>
      <w:proofErr w:type="spellStart"/>
      <w:r w:rsidRPr="000126FE">
        <w:rPr>
          <w:sz w:val="28"/>
          <w:szCs w:val="28"/>
          <w:lang w:val="en-US"/>
        </w:rPr>
        <w:t>admbelog</w:t>
      </w:r>
      <w:proofErr w:type="spellEnd"/>
      <w:r w:rsidRPr="000126FE">
        <w:rPr>
          <w:sz w:val="28"/>
          <w:szCs w:val="28"/>
        </w:rPr>
        <w:t>.</w:t>
      </w:r>
      <w:proofErr w:type="spellStart"/>
      <w:r w:rsidRPr="000126FE">
        <w:rPr>
          <w:sz w:val="28"/>
          <w:szCs w:val="28"/>
          <w:lang w:val="en-US"/>
        </w:rPr>
        <w:t>ru</w:t>
      </w:r>
      <w:proofErr w:type="spellEnd"/>
      <w:r w:rsidRPr="000126FE">
        <w:rPr>
          <w:sz w:val="28"/>
          <w:szCs w:val="28"/>
        </w:rPr>
        <w:t>).</w:t>
      </w:r>
    </w:p>
    <w:p w:rsidR="000126FE" w:rsidRPr="000126FE" w:rsidRDefault="000126FE" w:rsidP="000126FE">
      <w:pPr>
        <w:widowControl w:val="0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0126FE">
        <w:rPr>
          <w:spacing w:val="-17"/>
          <w:sz w:val="28"/>
          <w:szCs w:val="28"/>
        </w:rPr>
        <w:t xml:space="preserve">    </w:t>
      </w:r>
      <w:r w:rsidR="00351966">
        <w:rPr>
          <w:color w:val="000000"/>
          <w:sz w:val="28"/>
          <w:szCs w:val="28"/>
        </w:rPr>
        <w:t>11</w:t>
      </w:r>
      <w:r w:rsidRPr="000126FE">
        <w:rPr>
          <w:color w:val="000000"/>
          <w:sz w:val="28"/>
          <w:szCs w:val="28"/>
        </w:rPr>
        <w:t xml:space="preserve">. </w:t>
      </w:r>
      <w:proofErr w:type="gramStart"/>
      <w:r w:rsidRPr="000126FE">
        <w:rPr>
          <w:spacing w:val="-2"/>
          <w:sz w:val="28"/>
          <w:szCs w:val="28"/>
        </w:rPr>
        <w:t>Контроль за</w:t>
      </w:r>
      <w:proofErr w:type="gramEnd"/>
      <w:r w:rsidRPr="000126FE">
        <w:rPr>
          <w:spacing w:val="-2"/>
          <w:sz w:val="28"/>
          <w:szCs w:val="28"/>
        </w:rPr>
        <w:t xml:space="preserve"> исполнением настоящего распоряжения оставляю за собой</w:t>
      </w:r>
      <w:r w:rsidRPr="000126FE">
        <w:rPr>
          <w:spacing w:val="-6"/>
          <w:sz w:val="28"/>
          <w:szCs w:val="28"/>
        </w:rPr>
        <w:t>.</w:t>
      </w:r>
    </w:p>
    <w:p w:rsidR="000126FE" w:rsidRPr="000126FE" w:rsidRDefault="000126FE" w:rsidP="000126FE">
      <w:pPr>
        <w:ind w:firstLine="426"/>
        <w:jc w:val="both"/>
        <w:rPr>
          <w:sz w:val="28"/>
          <w:szCs w:val="28"/>
        </w:rPr>
      </w:pPr>
      <w:r w:rsidRPr="000126FE">
        <w:rPr>
          <w:color w:val="000000"/>
          <w:sz w:val="28"/>
          <w:szCs w:val="28"/>
        </w:rPr>
        <w:t xml:space="preserve">   </w:t>
      </w:r>
      <w:r w:rsidR="00351966">
        <w:rPr>
          <w:color w:val="000000"/>
          <w:sz w:val="28"/>
          <w:szCs w:val="28"/>
        </w:rPr>
        <w:t>12</w:t>
      </w:r>
      <w:r w:rsidRPr="000126FE">
        <w:rPr>
          <w:color w:val="000000"/>
          <w:sz w:val="28"/>
          <w:szCs w:val="28"/>
        </w:rPr>
        <w:t xml:space="preserve">. Распоряжение  вступает  в  силу  со  дня  </w:t>
      </w:r>
      <w:r w:rsidR="00AA7B54">
        <w:rPr>
          <w:color w:val="000000"/>
          <w:sz w:val="28"/>
          <w:szCs w:val="28"/>
        </w:rPr>
        <w:t>подписания</w:t>
      </w:r>
      <w:r w:rsidRPr="000126FE">
        <w:rPr>
          <w:sz w:val="28"/>
          <w:szCs w:val="28"/>
        </w:rPr>
        <w:t>.</w:t>
      </w:r>
    </w:p>
    <w:p w:rsidR="000126FE" w:rsidRPr="000126FE" w:rsidRDefault="000126FE" w:rsidP="000126FE">
      <w:pPr>
        <w:pStyle w:val="2"/>
        <w:ind w:firstLine="540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  <w:r w:rsidRPr="000126FE">
        <w:rPr>
          <w:color w:val="000000"/>
          <w:szCs w:val="28"/>
        </w:rPr>
        <w:t xml:space="preserve">Глава  </w:t>
      </w:r>
    </w:p>
    <w:p w:rsidR="000126FE" w:rsidRPr="000126FE" w:rsidRDefault="000126FE" w:rsidP="000126FE">
      <w:pPr>
        <w:pStyle w:val="2"/>
        <w:rPr>
          <w:color w:val="000000"/>
          <w:szCs w:val="28"/>
        </w:rPr>
      </w:pPr>
      <w:r w:rsidRPr="000126FE">
        <w:rPr>
          <w:color w:val="000000"/>
          <w:szCs w:val="28"/>
        </w:rPr>
        <w:t>Белоглинского  сельского  поселения</w:t>
      </w:r>
    </w:p>
    <w:p w:rsidR="000126FE" w:rsidRPr="000126FE" w:rsidRDefault="000126FE" w:rsidP="000126FE">
      <w:pPr>
        <w:pStyle w:val="2"/>
        <w:rPr>
          <w:color w:val="000000"/>
          <w:szCs w:val="28"/>
        </w:rPr>
      </w:pPr>
      <w:r w:rsidRPr="000126FE">
        <w:rPr>
          <w:color w:val="000000"/>
          <w:szCs w:val="28"/>
        </w:rPr>
        <w:t>Белоглинского  района</w:t>
      </w:r>
      <w:r w:rsidRPr="000126FE">
        <w:rPr>
          <w:color w:val="000000"/>
          <w:szCs w:val="28"/>
        </w:rPr>
        <w:tab/>
      </w:r>
      <w:r w:rsidRPr="000126FE">
        <w:rPr>
          <w:color w:val="000000"/>
          <w:szCs w:val="28"/>
        </w:rPr>
        <w:tab/>
      </w:r>
      <w:r w:rsidRPr="000126FE">
        <w:rPr>
          <w:color w:val="000000"/>
          <w:szCs w:val="28"/>
        </w:rPr>
        <w:tab/>
      </w:r>
      <w:r w:rsidRPr="000126FE">
        <w:rPr>
          <w:color w:val="000000"/>
          <w:szCs w:val="28"/>
        </w:rPr>
        <w:tab/>
      </w:r>
      <w:r w:rsidRPr="000126FE">
        <w:rPr>
          <w:color w:val="000000"/>
          <w:szCs w:val="28"/>
        </w:rPr>
        <w:tab/>
      </w:r>
      <w:r w:rsidRPr="000126FE">
        <w:rPr>
          <w:color w:val="000000"/>
          <w:szCs w:val="28"/>
        </w:rPr>
        <w:tab/>
        <w:t xml:space="preserve">     </w:t>
      </w:r>
      <w:r w:rsidRPr="000126FE">
        <w:rPr>
          <w:color w:val="000000"/>
          <w:szCs w:val="28"/>
        </w:rPr>
        <w:tab/>
        <w:t xml:space="preserve">      А.В.  </w:t>
      </w:r>
      <w:proofErr w:type="spellStart"/>
      <w:r w:rsidRPr="000126FE">
        <w:rPr>
          <w:color w:val="000000"/>
          <w:szCs w:val="28"/>
        </w:rPr>
        <w:t>Тубаев</w:t>
      </w:r>
      <w:proofErr w:type="spellEnd"/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Pr="000126FE" w:rsidRDefault="000126FE" w:rsidP="000126FE">
      <w:pPr>
        <w:pStyle w:val="2"/>
        <w:rPr>
          <w:color w:val="000000"/>
          <w:szCs w:val="28"/>
        </w:rPr>
      </w:pPr>
    </w:p>
    <w:p w:rsidR="000126FE" w:rsidRDefault="000126FE" w:rsidP="000126FE">
      <w:pPr>
        <w:pStyle w:val="2"/>
        <w:rPr>
          <w:color w:val="000000"/>
          <w:szCs w:val="28"/>
        </w:rPr>
      </w:pPr>
    </w:p>
    <w:p w:rsidR="00003845" w:rsidRDefault="00003845" w:rsidP="000126FE">
      <w:pPr>
        <w:pStyle w:val="2"/>
        <w:rPr>
          <w:color w:val="000000"/>
          <w:szCs w:val="28"/>
        </w:rPr>
      </w:pPr>
    </w:p>
    <w:p w:rsidR="00003845" w:rsidRDefault="00003845" w:rsidP="000126FE">
      <w:pPr>
        <w:pStyle w:val="2"/>
        <w:rPr>
          <w:color w:val="000000"/>
          <w:szCs w:val="28"/>
        </w:rPr>
      </w:pPr>
    </w:p>
    <w:p w:rsidR="00003845" w:rsidRDefault="00003845" w:rsidP="000126FE">
      <w:pPr>
        <w:pStyle w:val="2"/>
        <w:rPr>
          <w:color w:val="000000"/>
          <w:szCs w:val="28"/>
        </w:rPr>
      </w:pPr>
    </w:p>
    <w:p w:rsidR="00003845" w:rsidRDefault="00003845" w:rsidP="000126FE">
      <w:pPr>
        <w:pStyle w:val="2"/>
        <w:rPr>
          <w:color w:val="000000"/>
          <w:szCs w:val="28"/>
        </w:rPr>
      </w:pPr>
    </w:p>
    <w:p w:rsidR="00003845" w:rsidRDefault="00003845" w:rsidP="000126FE">
      <w:pPr>
        <w:pStyle w:val="2"/>
        <w:rPr>
          <w:color w:val="000000"/>
          <w:szCs w:val="28"/>
        </w:rPr>
      </w:pPr>
    </w:p>
    <w:p w:rsidR="00003845" w:rsidRDefault="00003845" w:rsidP="000126FE">
      <w:pPr>
        <w:pStyle w:val="2"/>
        <w:rPr>
          <w:color w:val="000000"/>
          <w:szCs w:val="28"/>
        </w:rPr>
      </w:pPr>
    </w:p>
    <w:p w:rsidR="00003845" w:rsidRDefault="00003845" w:rsidP="000126FE">
      <w:pPr>
        <w:pStyle w:val="2"/>
        <w:rPr>
          <w:color w:val="000000"/>
          <w:szCs w:val="28"/>
        </w:rPr>
      </w:pPr>
    </w:p>
    <w:p w:rsidR="00003845" w:rsidRPr="000126FE" w:rsidRDefault="00003845" w:rsidP="000126FE">
      <w:pPr>
        <w:pStyle w:val="2"/>
        <w:rPr>
          <w:color w:val="000000"/>
          <w:szCs w:val="28"/>
        </w:rPr>
      </w:pPr>
    </w:p>
    <w:sectPr w:rsidR="00003845" w:rsidRPr="000126FE" w:rsidSect="00003845">
      <w:pgSz w:w="11906" w:h="16838"/>
      <w:pgMar w:top="1134" w:right="707" w:bottom="170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227984"/>
    <w:multiLevelType w:val="multilevel"/>
    <w:tmpl w:val="B02289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676871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126FE"/>
    <w:rsid w:val="00003845"/>
    <w:rsid w:val="000126FE"/>
    <w:rsid w:val="002629CF"/>
    <w:rsid w:val="00295409"/>
    <w:rsid w:val="00351966"/>
    <w:rsid w:val="00451A95"/>
    <w:rsid w:val="00565CFC"/>
    <w:rsid w:val="00831384"/>
    <w:rsid w:val="00A35230"/>
    <w:rsid w:val="00A82C90"/>
    <w:rsid w:val="00AA7B54"/>
    <w:rsid w:val="00AD49BE"/>
    <w:rsid w:val="00C23454"/>
    <w:rsid w:val="00D049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6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0126FE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0126F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Основной текст_"/>
    <w:basedOn w:val="a0"/>
    <w:link w:val="1"/>
    <w:rsid w:val="000126FE"/>
    <w:rPr>
      <w:color w:val="50515B"/>
      <w:sz w:val="28"/>
      <w:szCs w:val="28"/>
    </w:rPr>
  </w:style>
  <w:style w:type="paragraph" w:customStyle="1" w:styleId="1">
    <w:name w:val="Основной текст1"/>
    <w:basedOn w:val="a"/>
    <w:link w:val="a3"/>
    <w:rsid w:val="000126FE"/>
    <w:pPr>
      <w:widowControl w:val="0"/>
      <w:ind w:firstLine="400"/>
    </w:pPr>
    <w:rPr>
      <w:rFonts w:asciiTheme="minorHAnsi" w:eastAsiaTheme="minorHAnsi" w:hAnsiTheme="minorHAnsi" w:cstheme="minorBidi"/>
      <w:color w:val="50515B"/>
      <w:sz w:val="28"/>
      <w:szCs w:val="28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0126F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26F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4</Pages>
  <Words>1088</Words>
  <Characters>6208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2020-08-07T12:09:00Z</cp:lastPrinted>
  <dcterms:created xsi:type="dcterms:W3CDTF">2020-08-07T11:51:00Z</dcterms:created>
  <dcterms:modified xsi:type="dcterms:W3CDTF">2021-05-27T11:18:00Z</dcterms:modified>
</cp:coreProperties>
</file>