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8633" w14:textId="77777777" w:rsidR="00F46DB2" w:rsidRPr="00F46DB2" w:rsidRDefault="00F46DB2" w:rsidP="00F46DB2">
      <w:r w:rsidRPr="00F46DB2">
        <w:t>С начала 2021 года на территории муниципального образования Белоглинский район зарегистрировано 89 пожаров из них 30 пожаров в жилом секторе, на которых погибло 6 человек.</w:t>
      </w:r>
    </w:p>
    <w:p w14:paraId="33C50A46" w14:textId="77777777" w:rsidR="00F46DB2" w:rsidRPr="00F46DB2" w:rsidRDefault="00F46DB2" w:rsidP="00F46DB2">
      <w:r w:rsidRPr="00F46DB2">
        <w:t>Зачастую пожары с гибелью происходят из-за курения в постели и злоупотребления алкоголем.</w:t>
      </w:r>
    </w:p>
    <w:p w14:paraId="2927FEAA" w14:textId="77777777" w:rsidR="00F46DB2" w:rsidRPr="00F46DB2" w:rsidRDefault="00F46DB2" w:rsidP="00F46DB2">
      <w:r w:rsidRPr="00F46DB2">
        <w:t xml:space="preserve">Для того что бы предупредить пожар, гибель и травматизм людей необходимо быть предельно осторожными при обращении с огнеопасными предметами, в том числе во время курения. Курить следует только в специально отведенных для этого местах, при этом следует использовать стеклянную либо керамическую пепельницу. Не следует курить на балконах и лоджиях жилых домов, так как брошенный вниз окурок, может попасть на соседний балкон и стать причиной пожара. </w:t>
      </w:r>
    </w:p>
    <w:p w14:paraId="7E61946C" w14:textId="77777777" w:rsidR="00F46DB2" w:rsidRPr="00F46DB2" w:rsidRDefault="00F46DB2" w:rsidP="00F46DB2">
      <w:r w:rsidRPr="00F46DB2">
        <w:t xml:space="preserve">Как правило, в зимний период </w:t>
      </w:r>
      <w:proofErr w:type="gramStart"/>
      <w:r w:rsidRPr="00F46DB2">
        <w:t>времени, для того, чтобы</w:t>
      </w:r>
      <w:proofErr w:type="gramEnd"/>
      <w:r w:rsidRPr="00F46DB2">
        <w:t xml:space="preserve"> согреть своё жильё граждане повсеместно используют бытовые электрические приборы, зачастую изготовленные самодельно. Многие включают в сеть все имеющиеся в доме электроприборы, тем самым перегружая электросети. Все это приводит к возникновению короткого замыкания и как следствие - пожару. Для того, чтобы исключить возникновение подобных ситуаций, для отопления жилья необходимо применять электроприборы заводского производства, а также не перегружать электросети. Уходя из дома, следует обесточить электроприборы, выключив их из сети.</w:t>
      </w:r>
    </w:p>
    <w:p w14:paraId="0087FD2E" w14:textId="77777777" w:rsidR="00F46DB2" w:rsidRPr="00F46DB2" w:rsidRDefault="00F46DB2" w:rsidP="00F46DB2">
      <w:r w:rsidRPr="00F46DB2">
        <w:t xml:space="preserve">Особое внимание на соблюдение мер пожарной безопасности необходимо обратить гражданам, использующим для отопления своего жилья печи и печное оборудование. Регулярно следите за исправностью дымоходов и не перекаливайте печи. Не применяйте для розжига печей бензин или другие легковоспламеняющиеся жидкости. Кроме этого, не следует оставлять без присмотра топящиеся печи, или поручать надзор за ними малолетним детям. </w:t>
      </w:r>
    </w:p>
    <w:p w14:paraId="7C08909E" w14:textId="77777777" w:rsidR="00F46DB2" w:rsidRPr="00F46DB2" w:rsidRDefault="00F46DB2" w:rsidP="00F46DB2">
      <w:r w:rsidRPr="00F46DB2">
        <w:t>В случае, если в вашем жилье произошёл пожар, необходимо запомнить следующие правила:</w:t>
      </w:r>
    </w:p>
    <w:p w14:paraId="6FA10578" w14:textId="77777777" w:rsidR="00F46DB2" w:rsidRPr="00F46DB2" w:rsidRDefault="00F46DB2" w:rsidP="00F46DB2">
      <w:r w:rsidRPr="00F46DB2">
        <w:t>- немедленно вызвать пожарные подразделения, позвонив по телефону 01 или 101 (с мобильного телефона), при этом указать точный адрес места, где произошёл пожар, а также назвать свои имя и фамилию.</w:t>
      </w:r>
    </w:p>
    <w:p w14:paraId="0F5BAC95" w14:textId="77777777" w:rsidR="00F46DB2" w:rsidRPr="00F46DB2" w:rsidRDefault="00F46DB2" w:rsidP="00F46DB2">
      <w:r w:rsidRPr="00F46DB2">
        <w:t>- постараться потушить пожар собственными силами;</w:t>
      </w:r>
    </w:p>
    <w:p w14:paraId="4AF87777" w14:textId="77777777" w:rsidR="00F46DB2" w:rsidRPr="00F46DB2" w:rsidRDefault="00F46DB2" w:rsidP="00F46DB2">
      <w:r w:rsidRPr="00F46DB2">
        <w:t>- если это невозможно, то необходимо эвакуировать из опасной зоны детей, и пожилых людей.</w:t>
      </w:r>
    </w:p>
    <w:p w14:paraId="390BF7EF" w14:textId="77777777" w:rsidR="00F46DB2" w:rsidRPr="00F46DB2" w:rsidRDefault="00F46DB2" w:rsidP="00F46DB2">
      <w:hyperlink r:id="rId4" w:history="1">
        <w:r w:rsidRPr="00F46DB2">
          <w:rPr>
            <w:rStyle w:val="ac"/>
            <w:b/>
            <w:bCs/>
          </w:rPr>
          <w:t>https://drive.google.com/drive/folders/19K4oMOYht7PSiyDILZmic-P6BYYy9a_a?usp=sharing</w:t>
        </w:r>
      </w:hyperlink>
    </w:p>
    <w:p w14:paraId="51987B5F" w14:textId="77777777" w:rsidR="00660896" w:rsidRDefault="00660896"/>
    <w:sectPr w:rsidR="00660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896"/>
    <w:rsid w:val="00414A4E"/>
    <w:rsid w:val="00660896"/>
    <w:rsid w:val="00F4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9CBB96-2B63-41A4-A0B6-82B0FD05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0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0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08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0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08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0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0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0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0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08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08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08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08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08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08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08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08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08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0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0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0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0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0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08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08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08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08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08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089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46DB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46D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9K4oMOYht7PSiyDILZmic-P6BYYy9a_a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2026-10-06T10:53:00Z</dcterms:created>
  <dcterms:modified xsi:type="dcterms:W3CDTF">2026-10-06T10:53:00Z</dcterms:modified>
</cp:coreProperties>
</file>