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905" w:rsidRPr="006544EA" w:rsidRDefault="00993905" w:rsidP="00400C81">
      <w:pPr>
        <w:pStyle w:val="a5"/>
        <w:suppressAutoHyphens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6544EA">
        <w:rPr>
          <w:b/>
          <w:bCs/>
          <w:sz w:val="28"/>
          <w:szCs w:val="28"/>
        </w:rPr>
        <w:t>ИНФОРМАЦИОННОЕ СООБЩЕНИЕ</w:t>
      </w:r>
    </w:p>
    <w:p w:rsidR="00047BD3" w:rsidRPr="006544EA" w:rsidRDefault="00993905" w:rsidP="00400C81">
      <w:pPr>
        <w:pStyle w:val="a5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544EA">
        <w:rPr>
          <w:b/>
          <w:bCs/>
          <w:sz w:val="28"/>
          <w:szCs w:val="28"/>
        </w:rPr>
        <w:t>о проведении аукциона</w:t>
      </w:r>
      <w:r w:rsidR="00047BD3" w:rsidRPr="006544EA">
        <w:rPr>
          <w:b/>
          <w:bCs/>
          <w:sz w:val="28"/>
          <w:szCs w:val="28"/>
        </w:rPr>
        <w:t xml:space="preserve"> в электронной форме по продаже муниципального имущества</w:t>
      </w:r>
      <w:r w:rsidR="00833799">
        <w:rPr>
          <w:b/>
          <w:bCs/>
          <w:sz w:val="28"/>
          <w:szCs w:val="28"/>
        </w:rPr>
        <w:t xml:space="preserve">, назначенного на </w:t>
      </w:r>
      <w:r w:rsidR="00110312" w:rsidRPr="00110312">
        <w:rPr>
          <w:b/>
          <w:bCs/>
          <w:sz w:val="28"/>
          <w:szCs w:val="28"/>
        </w:rPr>
        <w:t>09 сентября</w:t>
      </w:r>
      <w:r w:rsidR="00833799" w:rsidRPr="00110312">
        <w:rPr>
          <w:b/>
          <w:bCs/>
          <w:sz w:val="28"/>
          <w:szCs w:val="28"/>
        </w:rPr>
        <w:t xml:space="preserve"> 202</w:t>
      </w:r>
      <w:r w:rsidR="00A13A94" w:rsidRPr="00110312">
        <w:rPr>
          <w:b/>
          <w:bCs/>
          <w:sz w:val="28"/>
          <w:szCs w:val="28"/>
        </w:rPr>
        <w:t>2</w:t>
      </w:r>
      <w:r w:rsidR="00833799" w:rsidRPr="00110312">
        <w:rPr>
          <w:b/>
          <w:bCs/>
          <w:sz w:val="28"/>
          <w:szCs w:val="28"/>
        </w:rPr>
        <w:t xml:space="preserve"> года</w:t>
      </w:r>
      <w:r w:rsidR="00A13A94">
        <w:rPr>
          <w:b/>
          <w:bCs/>
          <w:sz w:val="28"/>
          <w:szCs w:val="28"/>
        </w:rPr>
        <w:t>.</w:t>
      </w:r>
    </w:p>
    <w:p w:rsidR="00993905" w:rsidRPr="006544EA" w:rsidRDefault="00993905" w:rsidP="00400C81">
      <w:pPr>
        <w:pStyle w:val="a5"/>
        <w:suppressAutoHyphens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993905" w:rsidRPr="00CD1650" w:rsidRDefault="00993905" w:rsidP="004533BF">
      <w:pPr>
        <w:ind w:firstLine="851"/>
        <w:jc w:val="both"/>
        <w:rPr>
          <w:color w:val="000000"/>
          <w:sz w:val="28"/>
          <w:szCs w:val="28"/>
        </w:rPr>
      </w:pPr>
      <w:r w:rsidRPr="00CD1650">
        <w:rPr>
          <w:sz w:val="28"/>
          <w:szCs w:val="28"/>
        </w:rPr>
        <w:t xml:space="preserve">Администрация </w:t>
      </w:r>
      <w:r w:rsidR="004533BF">
        <w:rPr>
          <w:sz w:val="28"/>
          <w:szCs w:val="28"/>
        </w:rPr>
        <w:t>Белоглинского</w:t>
      </w:r>
      <w:r w:rsidR="002B59F1">
        <w:rPr>
          <w:sz w:val="28"/>
          <w:szCs w:val="28"/>
        </w:rPr>
        <w:t xml:space="preserve"> сельского поселения </w:t>
      </w:r>
      <w:r w:rsidR="004533BF">
        <w:rPr>
          <w:sz w:val="28"/>
          <w:szCs w:val="28"/>
        </w:rPr>
        <w:t>Белоглинского</w:t>
      </w:r>
      <w:r w:rsidR="002B59F1">
        <w:rPr>
          <w:sz w:val="28"/>
          <w:szCs w:val="28"/>
        </w:rPr>
        <w:t xml:space="preserve"> района</w:t>
      </w:r>
      <w:r w:rsidRPr="00CD1650">
        <w:rPr>
          <w:sz w:val="28"/>
          <w:szCs w:val="28"/>
        </w:rPr>
        <w:t>, сообщает о проведении торгов по приватизации муниципального имущества</w:t>
      </w:r>
      <w:r w:rsidRPr="00CD1650">
        <w:rPr>
          <w:color w:val="000000"/>
          <w:sz w:val="28"/>
          <w:szCs w:val="28"/>
        </w:rPr>
        <w:t xml:space="preserve"> посредством аукциона</w:t>
      </w:r>
      <w:r w:rsidR="001B680B" w:rsidRPr="00CD1650">
        <w:rPr>
          <w:color w:val="000000"/>
          <w:sz w:val="28"/>
          <w:szCs w:val="28"/>
        </w:rPr>
        <w:t xml:space="preserve"> в электронной форме</w:t>
      </w:r>
      <w:r w:rsidRPr="00CD1650">
        <w:rPr>
          <w:sz w:val="28"/>
          <w:szCs w:val="28"/>
        </w:rPr>
        <w:t>, открытого по составу участников и форме подачи предложений</w:t>
      </w:r>
      <w:r w:rsidR="00327177" w:rsidRPr="00CD1650">
        <w:rPr>
          <w:sz w:val="28"/>
          <w:szCs w:val="28"/>
        </w:rPr>
        <w:t xml:space="preserve"> п</w:t>
      </w:r>
      <w:r w:rsidRPr="00CD1650">
        <w:rPr>
          <w:color w:val="000000"/>
          <w:sz w:val="28"/>
          <w:szCs w:val="28"/>
        </w:rPr>
        <w:t>о цене имущества.</w:t>
      </w:r>
    </w:p>
    <w:p w:rsidR="00270498" w:rsidRPr="00CD1650" w:rsidRDefault="00270498" w:rsidP="00400C81">
      <w:pPr>
        <w:ind w:firstLine="705"/>
        <w:jc w:val="both"/>
        <w:rPr>
          <w:sz w:val="28"/>
          <w:szCs w:val="28"/>
        </w:rPr>
      </w:pPr>
      <w:r w:rsidRPr="00CD1650">
        <w:rPr>
          <w:color w:val="000000"/>
          <w:sz w:val="28"/>
          <w:szCs w:val="28"/>
        </w:rPr>
        <w:t xml:space="preserve">Собственник выставляемого на торги имущества: </w:t>
      </w:r>
      <w:r w:rsidR="002B59F1">
        <w:rPr>
          <w:sz w:val="28"/>
          <w:szCs w:val="28"/>
        </w:rPr>
        <w:t xml:space="preserve">Администрация </w:t>
      </w:r>
      <w:r w:rsidR="004533BF">
        <w:rPr>
          <w:sz w:val="28"/>
          <w:szCs w:val="28"/>
        </w:rPr>
        <w:t xml:space="preserve">Белоглинского сельского </w:t>
      </w:r>
      <w:r w:rsidR="002B59F1">
        <w:rPr>
          <w:sz w:val="28"/>
          <w:szCs w:val="28"/>
        </w:rPr>
        <w:t xml:space="preserve">поселения </w:t>
      </w:r>
      <w:r w:rsidR="004533BF">
        <w:rPr>
          <w:sz w:val="28"/>
          <w:szCs w:val="28"/>
        </w:rPr>
        <w:t>Белоглинского</w:t>
      </w:r>
      <w:r w:rsidR="002B59F1">
        <w:rPr>
          <w:sz w:val="28"/>
          <w:szCs w:val="28"/>
        </w:rPr>
        <w:t xml:space="preserve"> района</w:t>
      </w:r>
      <w:r w:rsidRPr="00CD1650">
        <w:rPr>
          <w:color w:val="000000"/>
          <w:sz w:val="28"/>
          <w:szCs w:val="28"/>
        </w:rPr>
        <w:t>.</w:t>
      </w:r>
    </w:p>
    <w:p w:rsidR="00993905" w:rsidRPr="00CD1650" w:rsidRDefault="00067A9F" w:rsidP="00067A9F">
      <w:pPr>
        <w:pStyle w:val="a5"/>
        <w:suppressAutoHyphens/>
        <w:spacing w:before="0" w:beforeAutospacing="0" w:after="0" w:afterAutospacing="0"/>
        <w:ind w:left="567"/>
        <w:jc w:val="both"/>
        <w:rPr>
          <w:b/>
          <w:bCs/>
          <w:sz w:val="28"/>
          <w:szCs w:val="28"/>
        </w:rPr>
      </w:pPr>
      <w:r w:rsidRPr="00CD1650">
        <w:rPr>
          <w:b/>
          <w:bCs/>
          <w:sz w:val="28"/>
          <w:szCs w:val="28"/>
        </w:rPr>
        <w:t>1.</w:t>
      </w:r>
      <w:r w:rsidR="00993905" w:rsidRPr="00CD1650">
        <w:rPr>
          <w:b/>
          <w:bCs/>
          <w:sz w:val="28"/>
          <w:szCs w:val="28"/>
        </w:rPr>
        <w:t>Основание для проведения аукциона:</w:t>
      </w:r>
    </w:p>
    <w:p w:rsidR="001B680B" w:rsidRPr="00CD1650" w:rsidRDefault="00B33280" w:rsidP="00400C81">
      <w:pPr>
        <w:ind w:firstLine="708"/>
        <w:jc w:val="both"/>
        <w:rPr>
          <w:rFonts w:eastAsia="Yu Mincho"/>
          <w:color w:val="000000"/>
          <w:sz w:val="28"/>
          <w:szCs w:val="28"/>
        </w:rPr>
      </w:pPr>
      <w:hyperlink r:id="rId6" w:history="1">
        <w:r w:rsidR="00A23900" w:rsidRPr="00CD1650">
          <w:rPr>
            <w:rFonts w:eastAsia="Yu Mincho"/>
            <w:color w:val="000000"/>
            <w:sz w:val="28"/>
            <w:szCs w:val="28"/>
          </w:rPr>
          <w:t>Гражданск</w:t>
        </w:r>
        <w:r w:rsidR="001B680B" w:rsidRPr="00CD1650">
          <w:rPr>
            <w:rFonts w:eastAsia="Yu Mincho"/>
            <w:color w:val="000000"/>
            <w:sz w:val="28"/>
            <w:szCs w:val="28"/>
          </w:rPr>
          <w:t>ий</w:t>
        </w:r>
        <w:r w:rsidR="00A23900" w:rsidRPr="00CD1650">
          <w:rPr>
            <w:rFonts w:eastAsia="Yu Mincho"/>
            <w:color w:val="000000"/>
            <w:sz w:val="28"/>
            <w:szCs w:val="28"/>
          </w:rPr>
          <w:t xml:space="preserve"> кодекс</w:t>
        </w:r>
      </w:hyperlink>
      <w:r w:rsidR="00A23900" w:rsidRPr="00CD1650">
        <w:rPr>
          <w:rFonts w:eastAsia="Yu Mincho"/>
          <w:color w:val="000000"/>
          <w:sz w:val="28"/>
          <w:szCs w:val="28"/>
        </w:rPr>
        <w:t xml:space="preserve"> Российской Федерации</w:t>
      </w:r>
      <w:r w:rsidR="00110312">
        <w:rPr>
          <w:rFonts w:eastAsia="Yu Mincho"/>
          <w:color w:val="000000"/>
          <w:sz w:val="28"/>
          <w:szCs w:val="28"/>
        </w:rPr>
        <w:t>;</w:t>
      </w:r>
    </w:p>
    <w:p w:rsidR="001B680B" w:rsidRPr="00CD1650" w:rsidRDefault="00B33280" w:rsidP="00400C81">
      <w:pPr>
        <w:ind w:firstLine="708"/>
        <w:jc w:val="both"/>
        <w:rPr>
          <w:rFonts w:eastAsia="Yu Mincho"/>
          <w:color w:val="000000"/>
          <w:sz w:val="28"/>
          <w:szCs w:val="28"/>
        </w:rPr>
      </w:pPr>
      <w:hyperlink r:id="rId7" w:history="1">
        <w:r w:rsidR="00A23900" w:rsidRPr="00CD1650">
          <w:rPr>
            <w:rFonts w:eastAsia="Yu Mincho"/>
            <w:color w:val="000000"/>
            <w:sz w:val="28"/>
            <w:szCs w:val="28"/>
          </w:rPr>
          <w:t>Земельн</w:t>
        </w:r>
        <w:r w:rsidR="001B680B" w:rsidRPr="00CD1650">
          <w:rPr>
            <w:rFonts w:eastAsia="Yu Mincho"/>
            <w:color w:val="000000"/>
            <w:sz w:val="28"/>
            <w:szCs w:val="28"/>
          </w:rPr>
          <w:t>ый</w:t>
        </w:r>
        <w:r w:rsidR="00A23900" w:rsidRPr="00CD1650">
          <w:rPr>
            <w:rFonts w:eastAsia="Yu Mincho"/>
            <w:color w:val="000000"/>
            <w:sz w:val="28"/>
            <w:szCs w:val="28"/>
          </w:rPr>
          <w:t xml:space="preserve"> кодекс</w:t>
        </w:r>
      </w:hyperlink>
      <w:r w:rsidR="00A23900" w:rsidRPr="00CD1650">
        <w:rPr>
          <w:rFonts w:eastAsia="Yu Mincho"/>
          <w:color w:val="000000"/>
          <w:sz w:val="28"/>
          <w:szCs w:val="28"/>
        </w:rPr>
        <w:t xml:space="preserve"> Российской Федерации</w:t>
      </w:r>
      <w:r w:rsidR="00110312">
        <w:rPr>
          <w:rFonts w:eastAsia="Yu Mincho"/>
          <w:color w:val="000000"/>
          <w:sz w:val="28"/>
          <w:szCs w:val="28"/>
        </w:rPr>
        <w:t>;</w:t>
      </w:r>
    </w:p>
    <w:p w:rsidR="001B680B" w:rsidRPr="00CD1650" w:rsidRDefault="00B33280" w:rsidP="00400C81">
      <w:pPr>
        <w:ind w:firstLine="708"/>
        <w:jc w:val="both"/>
        <w:rPr>
          <w:rFonts w:eastAsia="Yu Mincho"/>
          <w:color w:val="000000"/>
          <w:sz w:val="28"/>
          <w:szCs w:val="28"/>
        </w:rPr>
      </w:pPr>
      <w:hyperlink r:id="rId8" w:history="1">
        <w:r w:rsidR="00A23900" w:rsidRPr="00CD1650">
          <w:rPr>
            <w:rFonts w:eastAsia="Yu Mincho"/>
            <w:color w:val="000000"/>
            <w:sz w:val="28"/>
            <w:szCs w:val="28"/>
          </w:rPr>
          <w:t>Федеральн</w:t>
        </w:r>
        <w:r w:rsidR="001B680B" w:rsidRPr="00CD1650">
          <w:rPr>
            <w:rFonts w:eastAsia="Yu Mincho"/>
            <w:color w:val="000000"/>
            <w:sz w:val="28"/>
            <w:szCs w:val="28"/>
          </w:rPr>
          <w:t>ый</w:t>
        </w:r>
        <w:r w:rsidR="00A23900" w:rsidRPr="00CD1650">
          <w:rPr>
            <w:rFonts w:eastAsia="Yu Mincho"/>
            <w:color w:val="000000"/>
            <w:sz w:val="28"/>
            <w:szCs w:val="28"/>
          </w:rPr>
          <w:t xml:space="preserve"> закон</w:t>
        </w:r>
      </w:hyperlink>
      <w:r w:rsidR="00A23900" w:rsidRPr="00CD1650">
        <w:rPr>
          <w:rFonts w:eastAsia="Yu Mincho"/>
          <w:color w:val="000000"/>
          <w:sz w:val="28"/>
          <w:szCs w:val="28"/>
        </w:rPr>
        <w:t xml:space="preserve"> от 21 декабря 2001 № 178-ФЗ «О приватизации государственного и муниципального имущества»</w:t>
      </w:r>
      <w:r w:rsidR="00110312">
        <w:rPr>
          <w:rFonts w:eastAsia="Yu Mincho"/>
          <w:color w:val="000000"/>
          <w:sz w:val="28"/>
          <w:szCs w:val="28"/>
        </w:rPr>
        <w:t>;</w:t>
      </w:r>
    </w:p>
    <w:p w:rsidR="001B680B" w:rsidRPr="00CD1650" w:rsidRDefault="00A23900" w:rsidP="00400C81">
      <w:pPr>
        <w:ind w:firstLine="708"/>
        <w:jc w:val="both"/>
        <w:rPr>
          <w:rFonts w:eastAsia="Yu Mincho"/>
          <w:color w:val="000000"/>
          <w:sz w:val="28"/>
          <w:szCs w:val="28"/>
        </w:rPr>
      </w:pPr>
      <w:r w:rsidRPr="00CD1650">
        <w:rPr>
          <w:rFonts w:eastAsia="Yu Mincho"/>
          <w:color w:val="000000"/>
          <w:sz w:val="28"/>
          <w:szCs w:val="28"/>
        </w:rPr>
        <w:t>Федеральн</w:t>
      </w:r>
      <w:r w:rsidR="001B680B" w:rsidRPr="00CD1650">
        <w:rPr>
          <w:rFonts w:eastAsia="Yu Mincho"/>
          <w:color w:val="000000"/>
          <w:sz w:val="28"/>
          <w:szCs w:val="28"/>
        </w:rPr>
        <w:t>ый</w:t>
      </w:r>
      <w:r w:rsidRPr="00CD1650">
        <w:rPr>
          <w:rFonts w:eastAsia="Yu Mincho"/>
          <w:color w:val="000000"/>
          <w:sz w:val="28"/>
          <w:szCs w:val="28"/>
        </w:rPr>
        <w:t xml:space="preserve"> закон от 26 июля 2006 года № 135-ФЗ «О защите конкуренции»</w:t>
      </w:r>
      <w:r w:rsidR="00110312">
        <w:rPr>
          <w:rFonts w:eastAsia="Yu Mincho"/>
          <w:color w:val="000000"/>
          <w:sz w:val="28"/>
          <w:szCs w:val="28"/>
        </w:rPr>
        <w:t>;</w:t>
      </w:r>
    </w:p>
    <w:p w:rsidR="001B680B" w:rsidRPr="00CD1650" w:rsidRDefault="00A23900" w:rsidP="00400C81">
      <w:pPr>
        <w:ind w:firstLine="708"/>
        <w:jc w:val="both"/>
        <w:rPr>
          <w:rFonts w:eastAsia="Yu Mincho"/>
          <w:sz w:val="28"/>
          <w:szCs w:val="28"/>
        </w:rPr>
      </w:pPr>
      <w:r w:rsidRPr="00CD1650">
        <w:rPr>
          <w:rFonts w:eastAsia="Yu Mincho"/>
          <w:sz w:val="28"/>
          <w:szCs w:val="28"/>
        </w:rPr>
        <w:t>постановлени</w:t>
      </w:r>
      <w:r w:rsidR="001B680B" w:rsidRPr="00CD1650">
        <w:rPr>
          <w:rFonts w:eastAsia="Yu Mincho"/>
          <w:sz w:val="28"/>
          <w:szCs w:val="28"/>
        </w:rPr>
        <w:t>е</w:t>
      </w:r>
      <w:r w:rsidRPr="00CD1650">
        <w:rPr>
          <w:rFonts w:eastAsia="Yu Mincho"/>
          <w:sz w:val="28"/>
          <w:szCs w:val="28"/>
        </w:rPr>
        <w:t xml:space="preserve">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</w:t>
      </w:r>
      <w:r w:rsidR="00110312">
        <w:rPr>
          <w:rFonts w:eastAsia="Yu Mincho"/>
          <w:sz w:val="28"/>
          <w:szCs w:val="28"/>
        </w:rPr>
        <w:t>;</w:t>
      </w:r>
    </w:p>
    <w:p w:rsidR="00AE7C04" w:rsidRPr="00110312" w:rsidRDefault="00AE7C04" w:rsidP="00110312">
      <w:pPr>
        <w:ind w:firstLine="708"/>
        <w:jc w:val="both"/>
        <w:rPr>
          <w:sz w:val="28"/>
          <w:szCs w:val="28"/>
        </w:rPr>
      </w:pPr>
      <w:r w:rsidRPr="00110312">
        <w:rPr>
          <w:sz w:val="28"/>
          <w:szCs w:val="28"/>
        </w:rPr>
        <w:t xml:space="preserve">решение Совета </w:t>
      </w:r>
      <w:r w:rsidR="00861230" w:rsidRPr="00110312">
        <w:rPr>
          <w:sz w:val="28"/>
          <w:szCs w:val="28"/>
        </w:rPr>
        <w:t>Белоглинского</w:t>
      </w:r>
      <w:r w:rsidRPr="00110312">
        <w:rPr>
          <w:sz w:val="28"/>
          <w:szCs w:val="28"/>
        </w:rPr>
        <w:t xml:space="preserve"> сельского поселения </w:t>
      </w:r>
      <w:r w:rsidR="00861230" w:rsidRPr="00110312">
        <w:rPr>
          <w:sz w:val="28"/>
          <w:szCs w:val="28"/>
        </w:rPr>
        <w:t>Белоглинского</w:t>
      </w:r>
      <w:r w:rsidRPr="00110312">
        <w:rPr>
          <w:sz w:val="28"/>
          <w:szCs w:val="28"/>
        </w:rPr>
        <w:t xml:space="preserve"> района от </w:t>
      </w:r>
      <w:r w:rsidR="00110312" w:rsidRPr="00110312">
        <w:rPr>
          <w:sz w:val="28"/>
          <w:szCs w:val="28"/>
        </w:rPr>
        <w:t>07</w:t>
      </w:r>
      <w:r w:rsidRPr="00110312">
        <w:rPr>
          <w:sz w:val="28"/>
          <w:szCs w:val="28"/>
        </w:rPr>
        <w:t xml:space="preserve"> </w:t>
      </w:r>
      <w:r w:rsidR="00110312" w:rsidRPr="00110312">
        <w:rPr>
          <w:sz w:val="28"/>
          <w:szCs w:val="28"/>
        </w:rPr>
        <w:t>июня</w:t>
      </w:r>
      <w:r w:rsidRPr="00110312">
        <w:rPr>
          <w:sz w:val="28"/>
          <w:szCs w:val="28"/>
        </w:rPr>
        <w:t xml:space="preserve"> 2022 года № </w:t>
      </w:r>
      <w:r w:rsidR="00110312" w:rsidRPr="00110312">
        <w:rPr>
          <w:sz w:val="28"/>
          <w:szCs w:val="28"/>
        </w:rPr>
        <w:t>62 § 2</w:t>
      </w:r>
      <w:r w:rsidRPr="00110312">
        <w:rPr>
          <w:sz w:val="28"/>
          <w:szCs w:val="28"/>
        </w:rPr>
        <w:t xml:space="preserve"> «</w:t>
      </w:r>
      <w:r w:rsidR="00110312" w:rsidRPr="00110312">
        <w:rPr>
          <w:sz w:val="28"/>
          <w:szCs w:val="28"/>
        </w:rPr>
        <w:t>Об утверждении Положения о порядке управления и распоряжения объектами муниципальной собственности Белоглинского сельского поселения Белоглинского района</w:t>
      </w:r>
      <w:r w:rsidRPr="00110312">
        <w:rPr>
          <w:sz w:val="28"/>
          <w:szCs w:val="28"/>
        </w:rPr>
        <w:t>»</w:t>
      </w:r>
      <w:r w:rsidR="00110312">
        <w:rPr>
          <w:sz w:val="28"/>
          <w:szCs w:val="28"/>
        </w:rPr>
        <w:t>;</w:t>
      </w:r>
    </w:p>
    <w:p w:rsidR="001B680B" w:rsidRPr="004533BF" w:rsidRDefault="00A23900" w:rsidP="002E5D35">
      <w:pPr>
        <w:ind w:firstLine="708"/>
        <w:jc w:val="both"/>
        <w:rPr>
          <w:sz w:val="28"/>
          <w:szCs w:val="28"/>
          <w:highlight w:val="yellow"/>
        </w:rPr>
      </w:pPr>
      <w:r w:rsidRPr="00110312">
        <w:rPr>
          <w:sz w:val="28"/>
          <w:szCs w:val="28"/>
        </w:rPr>
        <w:t xml:space="preserve">решение Совета </w:t>
      </w:r>
      <w:r w:rsidR="00861230" w:rsidRPr="00110312">
        <w:rPr>
          <w:sz w:val="28"/>
          <w:szCs w:val="28"/>
        </w:rPr>
        <w:t>Белоглинского</w:t>
      </w:r>
      <w:r w:rsidR="002E5D35" w:rsidRPr="00110312">
        <w:rPr>
          <w:sz w:val="28"/>
          <w:szCs w:val="28"/>
        </w:rPr>
        <w:t xml:space="preserve"> сельского поселения </w:t>
      </w:r>
      <w:r w:rsidR="00861230" w:rsidRPr="00110312">
        <w:rPr>
          <w:sz w:val="28"/>
          <w:szCs w:val="28"/>
        </w:rPr>
        <w:t>Белоглинского</w:t>
      </w:r>
      <w:r w:rsidR="002E5D35" w:rsidRPr="00110312">
        <w:rPr>
          <w:sz w:val="28"/>
          <w:szCs w:val="28"/>
        </w:rPr>
        <w:t xml:space="preserve"> района</w:t>
      </w:r>
      <w:r w:rsidRPr="00110312">
        <w:rPr>
          <w:sz w:val="28"/>
          <w:szCs w:val="28"/>
        </w:rPr>
        <w:t xml:space="preserve"> от </w:t>
      </w:r>
      <w:r w:rsidR="00924157" w:rsidRPr="00110312">
        <w:rPr>
          <w:sz w:val="28"/>
          <w:szCs w:val="28"/>
        </w:rPr>
        <w:t>2</w:t>
      </w:r>
      <w:r w:rsidR="00110312" w:rsidRPr="00110312">
        <w:rPr>
          <w:sz w:val="28"/>
          <w:szCs w:val="28"/>
        </w:rPr>
        <w:t>6</w:t>
      </w:r>
      <w:r w:rsidRPr="00110312">
        <w:rPr>
          <w:sz w:val="28"/>
          <w:szCs w:val="28"/>
        </w:rPr>
        <w:t xml:space="preserve"> </w:t>
      </w:r>
      <w:r w:rsidR="002E5D35" w:rsidRPr="00110312">
        <w:rPr>
          <w:sz w:val="28"/>
          <w:szCs w:val="28"/>
        </w:rPr>
        <w:t>ию</w:t>
      </w:r>
      <w:r w:rsidR="00110312" w:rsidRPr="00110312">
        <w:rPr>
          <w:sz w:val="28"/>
          <w:szCs w:val="28"/>
        </w:rPr>
        <w:t>л</w:t>
      </w:r>
      <w:r w:rsidR="002E5D35" w:rsidRPr="00110312">
        <w:rPr>
          <w:sz w:val="28"/>
          <w:szCs w:val="28"/>
        </w:rPr>
        <w:t>я</w:t>
      </w:r>
      <w:r w:rsidRPr="00110312">
        <w:rPr>
          <w:sz w:val="28"/>
          <w:szCs w:val="28"/>
        </w:rPr>
        <w:t xml:space="preserve"> 20</w:t>
      </w:r>
      <w:r w:rsidR="002E5D35" w:rsidRPr="00110312">
        <w:rPr>
          <w:sz w:val="28"/>
          <w:szCs w:val="28"/>
        </w:rPr>
        <w:t>22</w:t>
      </w:r>
      <w:r w:rsidRPr="00110312">
        <w:rPr>
          <w:sz w:val="28"/>
          <w:szCs w:val="28"/>
        </w:rPr>
        <w:t xml:space="preserve"> года </w:t>
      </w:r>
      <w:r w:rsidR="00110312" w:rsidRPr="00110312">
        <w:rPr>
          <w:sz w:val="28"/>
          <w:szCs w:val="28"/>
        </w:rPr>
        <w:t>№ 63§2 «Об утверждении программы приватизации имущества, являющегося муниципальной собственностью Белоглинского сельского поселения Белоглинского района на 2022 -2024 годы</w:t>
      </w:r>
      <w:r w:rsidRPr="00110312">
        <w:rPr>
          <w:sz w:val="28"/>
          <w:szCs w:val="28"/>
        </w:rPr>
        <w:t>»</w:t>
      </w:r>
      <w:r w:rsidR="00110312">
        <w:rPr>
          <w:sz w:val="28"/>
          <w:szCs w:val="28"/>
        </w:rPr>
        <w:t>;</w:t>
      </w:r>
    </w:p>
    <w:p w:rsidR="00A546C7" w:rsidRPr="00CD1650" w:rsidRDefault="00A546C7" w:rsidP="00400C81">
      <w:pPr>
        <w:ind w:firstLine="708"/>
        <w:jc w:val="both"/>
        <w:rPr>
          <w:color w:val="000000"/>
          <w:sz w:val="28"/>
          <w:szCs w:val="28"/>
        </w:rPr>
      </w:pPr>
      <w:r w:rsidRPr="00110312">
        <w:rPr>
          <w:color w:val="000000"/>
          <w:sz w:val="28"/>
          <w:szCs w:val="28"/>
        </w:rPr>
        <w:t>иными нормативными правовыми актами.</w:t>
      </w:r>
    </w:p>
    <w:p w:rsidR="00993905" w:rsidRPr="00CD1650" w:rsidRDefault="00993905" w:rsidP="00730FF0">
      <w:pPr>
        <w:ind w:firstLine="709"/>
        <w:jc w:val="both"/>
        <w:rPr>
          <w:sz w:val="28"/>
          <w:szCs w:val="28"/>
        </w:rPr>
      </w:pPr>
      <w:r w:rsidRPr="00CD1650">
        <w:rPr>
          <w:b/>
          <w:bCs/>
          <w:sz w:val="28"/>
          <w:szCs w:val="28"/>
        </w:rPr>
        <w:t>2. Способ приватизации и форма подачи предложения</w:t>
      </w:r>
      <w:r w:rsidRPr="00CD1650">
        <w:rPr>
          <w:sz w:val="28"/>
          <w:szCs w:val="28"/>
        </w:rPr>
        <w:t xml:space="preserve"> – аукцион</w:t>
      </w:r>
      <w:r w:rsidR="00270498" w:rsidRPr="00CD1650">
        <w:rPr>
          <w:sz w:val="28"/>
          <w:szCs w:val="28"/>
        </w:rPr>
        <w:t xml:space="preserve"> в электронной форме</w:t>
      </w:r>
      <w:r w:rsidRPr="00CD1650">
        <w:rPr>
          <w:sz w:val="28"/>
          <w:szCs w:val="28"/>
        </w:rPr>
        <w:t>, открытый по составу участников и форме подачи предложений</w:t>
      </w:r>
      <w:r w:rsidR="00171266">
        <w:rPr>
          <w:sz w:val="28"/>
          <w:szCs w:val="28"/>
        </w:rPr>
        <w:t xml:space="preserve"> </w:t>
      </w:r>
      <w:r w:rsidRPr="00CD1650">
        <w:rPr>
          <w:color w:val="000000"/>
          <w:sz w:val="28"/>
          <w:szCs w:val="28"/>
        </w:rPr>
        <w:t>о цене имущества</w:t>
      </w:r>
      <w:r w:rsidR="00171266">
        <w:rPr>
          <w:color w:val="000000"/>
          <w:sz w:val="28"/>
          <w:szCs w:val="28"/>
        </w:rPr>
        <w:t xml:space="preserve"> </w:t>
      </w:r>
      <w:r w:rsidRPr="00CD1650">
        <w:rPr>
          <w:sz w:val="28"/>
          <w:szCs w:val="28"/>
        </w:rPr>
        <w:t>(ст.18 Федерального закона от 21 декабря 2001 г.</w:t>
      </w:r>
      <w:r w:rsidR="00110312">
        <w:rPr>
          <w:sz w:val="28"/>
          <w:szCs w:val="28"/>
        </w:rPr>
        <w:t xml:space="preserve"> </w:t>
      </w:r>
      <w:r w:rsidRPr="00CD1650">
        <w:rPr>
          <w:sz w:val="28"/>
          <w:szCs w:val="28"/>
        </w:rPr>
        <w:t xml:space="preserve">№ 178-ФЗ «О приватизации государственного и муниципального имущества»). </w:t>
      </w:r>
    </w:p>
    <w:p w:rsidR="00993905" w:rsidRPr="00CD1650" w:rsidRDefault="00993905" w:rsidP="00730FF0">
      <w:pPr>
        <w:ind w:firstLine="709"/>
        <w:jc w:val="both"/>
        <w:rPr>
          <w:sz w:val="28"/>
          <w:szCs w:val="28"/>
        </w:rPr>
      </w:pPr>
      <w:r w:rsidRPr="00CD1650">
        <w:rPr>
          <w:b/>
          <w:bCs/>
          <w:sz w:val="28"/>
          <w:szCs w:val="28"/>
        </w:rPr>
        <w:t xml:space="preserve">3. Продавец </w:t>
      </w:r>
      <w:r w:rsidR="00A23900" w:rsidRPr="00CD1650">
        <w:rPr>
          <w:b/>
          <w:bCs/>
          <w:sz w:val="28"/>
          <w:szCs w:val="28"/>
        </w:rPr>
        <w:t xml:space="preserve">и организатор продажи </w:t>
      </w:r>
      <w:r w:rsidRPr="00CD1650">
        <w:rPr>
          <w:b/>
          <w:bCs/>
          <w:sz w:val="28"/>
          <w:szCs w:val="28"/>
        </w:rPr>
        <w:t xml:space="preserve">муниципального имущества: </w:t>
      </w:r>
      <w:r w:rsidR="002B59F1">
        <w:rPr>
          <w:sz w:val="28"/>
          <w:szCs w:val="28"/>
        </w:rPr>
        <w:t xml:space="preserve">Администрация </w:t>
      </w:r>
      <w:r w:rsidR="004533BF">
        <w:rPr>
          <w:sz w:val="28"/>
          <w:szCs w:val="28"/>
        </w:rPr>
        <w:t>Белоглинского</w:t>
      </w:r>
      <w:r w:rsidR="002B59F1">
        <w:rPr>
          <w:sz w:val="28"/>
          <w:szCs w:val="28"/>
        </w:rPr>
        <w:t xml:space="preserve"> сельского поселения </w:t>
      </w:r>
      <w:r w:rsidR="004533BF">
        <w:rPr>
          <w:sz w:val="28"/>
          <w:szCs w:val="28"/>
        </w:rPr>
        <w:t>Белоглинского</w:t>
      </w:r>
      <w:r w:rsidR="002B59F1">
        <w:rPr>
          <w:sz w:val="28"/>
          <w:szCs w:val="28"/>
        </w:rPr>
        <w:t xml:space="preserve"> района</w:t>
      </w:r>
      <w:r w:rsidRPr="00CD1650">
        <w:rPr>
          <w:sz w:val="28"/>
          <w:szCs w:val="28"/>
        </w:rPr>
        <w:t>.</w:t>
      </w:r>
    </w:p>
    <w:p w:rsidR="00993905" w:rsidRPr="00CD1650" w:rsidRDefault="00993905" w:rsidP="00730FF0">
      <w:pPr>
        <w:suppressAutoHyphens/>
        <w:ind w:firstLine="709"/>
        <w:jc w:val="both"/>
        <w:rPr>
          <w:sz w:val="28"/>
          <w:szCs w:val="28"/>
        </w:rPr>
      </w:pPr>
      <w:r w:rsidRPr="00CD1650">
        <w:rPr>
          <w:b/>
          <w:bCs/>
          <w:sz w:val="28"/>
          <w:szCs w:val="28"/>
        </w:rPr>
        <w:t>4. Место нахождения и почтовый адрес Продавца:</w:t>
      </w:r>
      <w:r w:rsidRPr="00CD1650">
        <w:rPr>
          <w:sz w:val="28"/>
          <w:szCs w:val="28"/>
        </w:rPr>
        <w:t xml:space="preserve"> Российская Федерация, Краснодарский край, </w:t>
      </w:r>
      <w:r w:rsidR="004533BF">
        <w:rPr>
          <w:sz w:val="28"/>
          <w:szCs w:val="28"/>
        </w:rPr>
        <w:t>Белоглинский</w:t>
      </w:r>
      <w:r w:rsidRPr="00CD1650">
        <w:rPr>
          <w:sz w:val="28"/>
          <w:szCs w:val="28"/>
        </w:rPr>
        <w:t xml:space="preserve"> район</w:t>
      </w:r>
      <w:r w:rsidR="004533BF">
        <w:rPr>
          <w:sz w:val="28"/>
          <w:szCs w:val="28"/>
        </w:rPr>
        <w:t>,</w:t>
      </w:r>
      <w:r w:rsidRPr="00CD1650">
        <w:rPr>
          <w:sz w:val="28"/>
          <w:szCs w:val="28"/>
        </w:rPr>
        <w:t xml:space="preserve"> </w:t>
      </w:r>
      <w:r w:rsidR="004533BF">
        <w:rPr>
          <w:sz w:val="28"/>
          <w:szCs w:val="28"/>
        </w:rPr>
        <w:t>с. Белая Глина</w:t>
      </w:r>
      <w:r w:rsidRPr="00CD1650">
        <w:rPr>
          <w:sz w:val="28"/>
          <w:szCs w:val="28"/>
        </w:rPr>
        <w:t xml:space="preserve">, ул. </w:t>
      </w:r>
      <w:r w:rsidR="004533BF">
        <w:rPr>
          <w:sz w:val="28"/>
          <w:szCs w:val="28"/>
        </w:rPr>
        <w:t>Чехова</w:t>
      </w:r>
      <w:r w:rsidR="002B59F1">
        <w:rPr>
          <w:sz w:val="28"/>
          <w:szCs w:val="28"/>
        </w:rPr>
        <w:t>,</w:t>
      </w:r>
      <w:r w:rsidR="00171266">
        <w:rPr>
          <w:sz w:val="28"/>
          <w:szCs w:val="28"/>
        </w:rPr>
        <w:t xml:space="preserve"> </w:t>
      </w:r>
      <w:r w:rsidR="002B59F1">
        <w:rPr>
          <w:sz w:val="28"/>
          <w:szCs w:val="28"/>
        </w:rPr>
        <w:t>6</w:t>
      </w:r>
      <w:r w:rsidR="004533BF">
        <w:rPr>
          <w:sz w:val="28"/>
          <w:szCs w:val="28"/>
        </w:rPr>
        <w:t>0</w:t>
      </w:r>
      <w:r w:rsidR="008979C4">
        <w:rPr>
          <w:sz w:val="28"/>
          <w:szCs w:val="28"/>
        </w:rPr>
        <w:t>. Телефон/факс:</w:t>
      </w:r>
      <w:r w:rsidR="008979C4" w:rsidRPr="008979C4">
        <w:rPr>
          <w:sz w:val="28"/>
          <w:szCs w:val="28"/>
        </w:rPr>
        <w:t xml:space="preserve"> </w:t>
      </w:r>
      <w:r w:rsidR="008979C4">
        <w:rPr>
          <w:sz w:val="28"/>
          <w:szCs w:val="28"/>
        </w:rPr>
        <w:t>8</w:t>
      </w:r>
      <w:r w:rsidR="008979C4" w:rsidRPr="00CD1650">
        <w:rPr>
          <w:sz w:val="28"/>
          <w:szCs w:val="28"/>
        </w:rPr>
        <w:t>-861-</w:t>
      </w:r>
      <w:r w:rsidR="004533BF">
        <w:rPr>
          <w:sz w:val="28"/>
          <w:szCs w:val="28"/>
        </w:rPr>
        <w:t>5</w:t>
      </w:r>
      <w:r w:rsidR="008979C4" w:rsidRPr="00CD1650">
        <w:rPr>
          <w:sz w:val="28"/>
          <w:szCs w:val="28"/>
        </w:rPr>
        <w:t>4-</w:t>
      </w:r>
      <w:r w:rsidR="004533BF">
        <w:rPr>
          <w:sz w:val="28"/>
          <w:szCs w:val="28"/>
        </w:rPr>
        <w:t>7</w:t>
      </w:r>
      <w:r w:rsidR="008979C4" w:rsidRPr="00CD1650">
        <w:rPr>
          <w:sz w:val="28"/>
          <w:szCs w:val="28"/>
        </w:rPr>
        <w:t>-</w:t>
      </w:r>
      <w:r w:rsidR="004533BF">
        <w:rPr>
          <w:sz w:val="28"/>
          <w:szCs w:val="28"/>
        </w:rPr>
        <w:t>34</w:t>
      </w:r>
      <w:r w:rsidR="008979C4" w:rsidRPr="00CD1650">
        <w:rPr>
          <w:sz w:val="28"/>
          <w:szCs w:val="28"/>
        </w:rPr>
        <w:t>-</w:t>
      </w:r>
      <w:r w:rsidR="004533BF">
        <w:rPr>
          <w:sz w:val="28"/>
          <w:szCs w:val="28"/>
        </w:rPr>
        <w:t>06</w:t>
      </w:r>
      <w:r w:rsidR="008979C4">
        <w:rPr>
          <w:sz w:val="28"/>
          <w:szCs w:val="28"/>
        </w:rPr>
        <w:t>, 8-861-</w:t>
      </w:r>
      <w:r w:rsidR="004533BF">
        <w:rPr>
          <w:sz w:val="28"/>
          <w:szCs w:val="28"/>
        </w:rPr>
        <w:t>5</w:t>
      </w:r>
      <w:r w:rsidR="008979C4">
        <w:rPr>
          <w:sz w:val="28"/>
          <w:szCs w:val="28"/>
        </w:rPr>
        <w:t>4-</w:t>
      </w:r>
      <w:r w:rsidR="004533BF">
        <w:rPr>
          <w:sz w:val="28"/>
          <w:szCs w:val="28"/>
        </w:rPr>
        <w:t>7</w:t>
      </w:r>
      <w:r w:rsidRPr="00CD1650">
        <w:rPr>
          <w:sz w:val="28"/>
          <w:szCs w:val="28"/>
        </w:rPr>
        <w:t>-</w:t>
      </w:r>
      <w:r w:rsidR="004533BF">
        <w:rPr>
          <w:sz w:val="28"/>
          <w:szCs w:val="28"/>
        </w:rPr>
        <w:t>28</w:t>
      </w:r>
      <w:r w:rsidR="00A23900" w:rsidRPr="00CD1650">
        <w:rPr>
          <w:sz w:val="28"/>
          <w:szCs w:val="28"/>
        </w:rPr>
        <w:t>-</w:t>
      </w:r>
      <w:r w:rsidR="004533BF">
        <w:rPr>
          <w:sz w:val="28"/>
          <w:szCs w:val="28"/>
        </w:rPr>
        <w:t>94</w:t>
      </w:r>
      <w:r w:rsidRPr="00CD1650">
        <w:rPr>
          <w:sz w:val="28"/>
          <w:szCs w:val="28"/>
        </w:rPr>
        <w:t xml:space="preserve">; адрес электронной почты: 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orgpravotdbg</w:t>
      </w:r>
      <w:proofErr w:type="spellEnd"/>
      <w:r w:rsidR="004533BF" w:rsidRPr="00730FF0">
        <w:rPr>
          <w:rStyle w:val="a4"/>
          <w:sz w:val="28"/>
          <w:szCs w:val="28"/>
        </w:rPr>
        <w:t>@</w:t>
      </w:r>
      <w:r w:rsidR="004533BF" w:rsidRPr="004533BF">
        <w:rPr>
          <w:rStyle w:val="a4"/>
          <w:sz w:val="28"/>
          <w:szCs w:val="28"/>
          <w:lang w:val="en-US"/>
        </w:rPr>
        <w:t>bk</w:t>
      </w:r>
      <w:r w:rsidR="004533BF" w:rsidRPr="00730FF0">
        <w:rPr>
          <w:rStyle w:val="a4"/>
          <w:sz w:val="28"/>
          <w:szCs w:val="28"/>
        </w:rPr>
        <w:t>.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ru</w:t>
      </w:r>
      <w:proofErr w:type="spellEnd"/>
    </w:p>
    <w:p w:rsidR="007A6824" w:rsidRPr="00CD1650" w:rsidRDefault="00993905" w:rsidP="00730FF0">
      <w:pPr>
        <w:suppressAutoHyphens/>
        <w:ind w:firstLine="709"/>
        <w:jc w:val="both"/>
        <w:rPr>
          <w:sz w:val="28"/>
          <w:szCs w:val="28"/>
        </w:rPr>
      </w:pPr>
      <w:r w:rsidRPr="00CD1650">
        <w:rPr>
          <w:b/>
          <w:bCs/>
          <w:sz w:val="28"/>
          <w:szCs w:val="28"/>
        </w:rPr>
        <w:t>5.</w:t>
      </w:r>
      <w:r w:rsidR="007A6824" w:rsidRPr="00CD1650">
        <w:rPr>
          <w:b/>
          <w:sz w:val="28"/>
          <w:szCs w:val="28"/>
        </w:rPr>
        <w:t>Оператор электронной площадки:</w:t>
      </w:r>
      <w:r w:rsidR="00CA38D2">
        <w:rPr>
          <w:b/>
          <w:sz w:val="28"/>
          <w:szCs w:val="28"/>
        </w:rPr>
        <w:t xml:space="preserve"> </w:t>
      </w:r>
      <w:r w:rsidR="007A6824" w:rsidRPr="00CD1650">
        <w:rPr>
          <w:sz w:val="28"/>
          <w:szCs w:val="28"/>
        </w:rPr>
        <w:t xml:space="preserve">Общество с ограниченной ответственностью «РТС-тендер» (ООО «РТС-тендер»). Адрес: </w:t>
      </w:r>
      <w:r w:rsidR="007A6824" w:rsidRPr="00CD1650">
        <w:rPr>
          <w:sz w:val="28"/>
          <w:szCs w:val="28"/>
          <w:shd w:val="clear" w:color="auto" w:fill="FFFFFF"/>
        </w:rPr>
        <w:t>121151,</w:t>
      </w:r>
      <w:r w:rsidR="00CA38D2">
        <w:rPr>
          <w:sz w:val="28"/>
          <w:szCs w:val="28"/>
          <w:shd w:val="clear" w:color="auto" w:fill="FFFFFF"/>
        </w:rPr>
        <w:t xml:space="preserve"> </w:t>
      </w:r>
      <w:proofErr w:type="spellStart"/>
      <w:r w:rsidR="007A6824" w:rsidRPr="00CD1650">
        <w:rPr>
          <w:sz w:val="28"/>
          <w:szCs w:val="28"/>
          <w:shd w:val="clear" w:color="auto" w:fill="FFFFFF"/>
        </w:rPr>
        <w:t>г.Москва</w:t>
      </w:r>
      <w:proofErr w:type="spellEnd"/>
      <w:r w:rsidR="007A6824" w:rsidRPr="00CD1650">
        <w:rPr>
          <w:sz w:val="28"/>
          <w:szCs w:val="28"/>
          <w:shd w:val="clear" w:color="auto" w:fill="FFFFFF"/>
        </w:rPr>
        <w:t>, наб. Тараса Шевченко, д.23А,</w:t>
      </w:r>
      <w:r w:rsidR="00CA38D2">
        <w:rPr>
          <w:sz w:val="28"/>
          <w:szCs w:val="28"/>
          <w:shd w:val="clear" w:color="auto" w:fill="FFFFFF"/>
        </w:rPr>
        <w:t xml:space="preserve"> </w:t>
      </w:r>
      <w:r w:rsidR="007A6824" w:rsidRPr="00CD1650">
        <w:rPr>
          <w:sz w:val="28"/>
          <w:szCs w:val="28"/>
          <w:shd w:val="clear" w:color="auto" w:fill="FFFFFF"/>
        </w:rPr>
        <w:t>сектор В, 25 этаж,</w:t>
      </w:r>
      <w:r w:rsidR="007A6824" w:rsidRPr="00CD1650">
        <w:rPr>
          <w:sz w:val="28"/>
          <w:szCs w:val="28"/>
          <w:shd w:val="clear" w:color="auto" w:fill="FFFFFF"/>
          <w:lang w:val="en-US"/>
        </w:rPr>
        <w:t>c</w:t>
      </w:r>
      <w:proofErr w:type="spellStart"/>
      <w:r w:rsidR="007A6824" w:rsidRPr="00CD1650">
        <w:rPr>
          <w:sz w:val="28"/>
          <w:szCs w:val="28"/>
        </w:rPr>
        <w:t>айт</w:t>
      </w:r>
      <w:proofErr w:type="spellEnd"/>
      <w:r w:rsidR="007A6824" w:rsidRPr="00CD1650">
        <w:rPr>
          <w:sz w:val="28"/>
          <w:szCs w:val="28"/>
        </w:rPr>
        <w:t xml:space="preserve"> - </w:t>
      </w:r>
      <w:hyperlink r:id="rId9" w:history="1">
        <w:r w:rsidR="007A6824" w:rsidRPr="00CD1650">
          <w:rPr>
            <w:sz w:val="28"/>
            <w:szCs w:val="28"/>
          </w:rPr>
          <w:t>https://www.rts-tender.ru/</w:t>
        </w:r>
      </w:hyperlink>
      <w:r w:rsidR="007A6824" w:rsidRPr="00CD1650">
        <w:rPr>
          <w:sz w:val="28"/>
          <w:szCs w:val="28"/>
        </w:rPr>
        <w:t xml:space="preserve"> (далее – электронная площадка)</w:t>
      </w:r>
      <w:r w:rsidR="001B0639" w:rsidRPr="00CD1650">
        <w:rPr>
          <w:sz w:val="28"/>
          <w:szCs w:val="28"/>
        </w:rPr>
        <w:t>.</w:t>
      </w:r>
    </w:p>
    <w:p w:rsidR="007A6824" w:rsidRPr="00CD1650" w:rsidRDefault="007A6824" w:rsidP="00400C81">
      <w:pPr>
        <w:suppressAutoHyphens/>
        <w:ind w:firstLine="567"/>
        <w:jc w:val="both"/>
        <w:rPr>
          <w:sz w:val="28"/>
          <w:szCs w:val="28"/>
          <w:lang w:eastAsia="zh-CN"/>
        </w:rPr>
      </w:pPr>
      <w:r w:rsidRPr="00CD1650">
        <w:rPr>
          <w:sz w:val="28"/>
          <w:szCs w:val="28"/>
          <w:lang w:eastAsia="zh-CN"/>
        </w:rPr>
        <w:lastRenderedPageBreak/>
        <w:t xml:space="preserve">Настоящее информационное сообщение размещено на </w:t>
      </w:r>
      <w:r w:rsidR="00F64A86" w:rsidRPr="00CD1650">
        <w:rPr>
          <w:sz w:val="28"/>
          <w:szCs w:val="28"/>
          <w:lang w:eastAsia="zh-CN"/>
        </w:rPr>
        <w:t xml:space="preserve">информационном </w:t>
      </w:r>
      <w:r w:rsidR="004533BF">
        <w:rPr>
          <w:sz w:val="28"/>
          <w:szCs w:val="28"/>
          <w:lang w:eastAsia="zh-CN"/>
        </w:rPr>
        <w:t>сайте</w:t>
      </w:r>
      <w:r w:rsidRPr="00CD1650">
        <w:rPr>
          <w:sz w:val="28"/>
          <w:szCs w:val="28"/>
          <w:lang w:eastAsia="zh-CN"/>
        </w:rPr>
        <w:t xml:space="preserve"> </w:t>
      </w:r>
      <w:r w:rsidR="00171266">
        <w:rPr>
          <w:sz w:val="28"/>
          <w:szCs w:val="28"/>
          <w:lang w:eastAsia="zh-CN"/>
        </w:rPr>
        <w:t xml:space="preserve">администрации </w:t>
      </w:r>
      <w:r w:rsidR="004533BF">
        <w:rPr>
          <w:sz w:val="28"/>
          <w:szCs w:val="28"/>
          <w:lang w:eastAsia="zh-CN"/>
        </w:rPr>
        <w:t>Белоглинского</w:t>
      </w:r>
      <w:r w:rsidR="00171266">
        <w:rPr>
          <w:sz w:val="28"/>
          <w:szCs w:val="28"/>
          <w:lang w:eastAsia="zh-CN"/>
        </w:rPr>
        <w:t xml:space="preserve"> сельского поселения </w:t>
      </w:r>
      <w:r w:rsidR="004533BF">
        <w:rPr>
          <w:sz w:val="28"/>
          <w:szCs w:val="28"/>
          <w:lang w:eastAsia="zh-CN"/>
        </w:rPr>
        <w:t>Белоглинского</w:t>
      </w:r>
      <w:r w:rsidR="00171266">
        <w:rPr>
          <w:sz w:val="28"/>
          <w:szCs w:val="28"/>
          <w:lang w:eastAsia="zh-CN"/>
        </w:rPr>
        <w:t xml:space="preserve"> района</w:t>
      </w:r>
      <w:r w:rsidRPr="00CD1650">
        <w:rPr>
          <w:sz w:val="28"/>
          <w:szCs w:val="28"/>
          <w:lang w:eastAsia="zh-CN"/>
        </w:rPr>
        <w:t xml:space="preserve"> в сети Интернет </w:t>
      </w:r>
      <w:r w:rsidR="004533BF" w:rsidRPr="004533BF">
        <w:rPr>
          <w:rStyle w:val="a4"/>
          <w:color w:val="auto"/>
          <w:sz w:val="28"/>
          <w:szCs w:val="28"/>
          <w:u w:val="none"/>
          <w:lang w:val="en-US"/>
        </w:rPr>
        <w:t>http</w:t>
      </w:r>
      <w:r w:rsidR="004533BF" w:rsidRPr="004533BF">
        <w:rPr>
          <w:rStyle w:val="a4"/>
          <w:color w:val="auto"/>
          <w:sz w:val="28"/>
          <w:szCs w:val="28"/>
          <w:u w:val="none"/>
        </w:rPr>
        <w:t>://</w:t>
      </w:r>
      <w:proofErr w:type="spellStart"/>
      <w:r w:rsidR="004533BF" w:rsidRPr="004533BF">
        <w:rPr>
          <w:rStyle w:val="a4"/>
          <w:color w:val="auto"/>
          <w:sz w:val="28"/>
          <w:szCs w:val="28"/>
          <w:u w:val="none"/>
          <w:lang w:val="en-US"/>
        </w:rPr>
        <w:t>admbelog</w:t>
      </w:r>
      <w:proofErr w:type="spellEnd"/>
      <w:r w:rsidR="004533BF" w:rsidRPr="004533BF">
        <w:rPr>
          <w:rStyle w:val="a4"/>
          <w:color w:val="auto"/>
          <w:sz w:val="28"/>
          <w:szCs w:val="28"/>
          <w:u w:val="none"/>
        </w:rPr>
        <w:t>.</w:t>
      </w:r>
      <w:proofErr w:type="spellStart"/>
      <w:r w:rsidR="004533BF" w:rsidRPr="004533BF">
        <w:rPr>
          <w:rStyle w:val="a4"/>
          <w:color w:val="auto"/>
          <w:sz w:val="28"/>
          <w:szCs w:val="28"/>
          <w:u w:val="none"/>
          <w:lang w:val="en-US"/>
        </w:rPr>
        <w:t>ru</w:t>
      </w:r>
      <w:proofErr w:type="spellEnd"/>
      <w:r w:rsidR="004533BF" w:rsidRPr="004533BF">
        <w:rPr>
          <w:rStyle w:val="a4"/>
          <w:color w:val="auto"/>
          <w:sz w:val="28"/>
          <w:szCs w:val="28"/>
          <w:u w:val="none"/>
        </w:rPr>
        <w:t>/</w:t>
      </w:r>
      <w:r w:rsidR="00CA38D2">
        <w:rPr>
          <w:b/>
          <w:sz w:val="28"/>
          <w:szCs w:val="28"/>
        </w:rPr>
        <w:t xml:space="preserve">, </w:t>
      </w:r>
      <w:r w:rsidRPr="00CD1650">
        <w:rPr>
          <w:sz w:val="28"/>
          <w:szCs w:val="28"/>
          <w:lang w:eastAsia="zh-CN"/>
        </w:rPr>
        <w:t>на сайте</w:t>
      </w:r>
      <w:r w:rsidR="00787AA8">
        <w:rPr>
          <w:sz w:val="28"/>
          <w:szCs w:val="28"/>
          <w:lang w:eastAsia="zh-CN"/>
        </w:rPr>
        <w:t xml:space="preserve"> </w:t>
      </w:r>
      <w:r w:rsidRPr="00CD1650">
        <w:rPr>
          <w:sz w:val="28"/>
          <w:szCs w:val="28"/>
          <w:lang w:eastAsia="zh-CN"/>
        </w:rPr>
        <w:t>оператора электронной площадки:</w:t>
      </w:r>
      <w:r w:rsidR="00787AA8">
        <w:rPr>
          <w:sz w:val="28"/>
          <w:szCs w:val="28"/>
          <w:lang w:eastAsia="zh-CN"/>
        </w:rPr>
        <w:t xml:space="preserve"> </w:t>
      </w:r>
      <w:r w:rsidRPr="00CD1650">
        <w:rPr>
          <w:sz w:val="28"/>
          <w:szCs w:val="28"/>
          <w:lang w:eastAsia="zh-CN"/>
        </w:rPr>
        <w:t xml:space="preserve">ООО «РТС-тендер» </w:t>
      </w:r>
      <w:hyperlink r:id="rId10" w:history="1">
        <w:r w:rsidRPr="00CD1650">
          <w:rPr>
            <w:sz w:val="28"/>
            <w:szCs w:val="28"/>
            <w:lang w:eastAsia="zh-CN"/>
          </w:rPr>
          <w:t>www.rts-tender.ru</w:t>
        </w:r>
      </w:hyperlink>
      <w:r w:rsidRPr="00CD1650">
        <w:rPr>
          <w:sz w:val="28"/>
          <w:szCs w:val="28"/>
          <w:lang w:eastAsia="zh-CN"/>
        </w:rPr>
        <w:t xml:space="preserve">, а также на официальном сайте Российской Федерации для размещения информации о проведении торгов в сети Интернет </w:t>
      </w:r>
      <w:hyperlink r:id="rId11" w:history="1">
        <w:r w:rsidRPr="00CD1650">
          <w:rPr>
            <w:sz w:val="28"/>
            <w:szCs w:val="28"/>
            <w:lang w:val="en-US" w:eastAsia="zh-CN"/>
          </w:rPr>
          <w:t>www</w:t>
        </w:r>
        <w:r w:rsidRPr="00CD1650">
          <w:rPr>
            <w:sz w:val="28"/>
            <w:szCs w:val="28"/>
            <w:lang w:eastAsia="zh-CN"/>
          </w:rPr>
          <w:t>.torgi.gov.ru</w:t>
        </w:r>
      </w:hyperlink>
      <w:r w:rsidRPr="00CD1650">
        <w:rPr>
          <w:sz w:val="28"/>
          <w:szCs w:val="28"/>
          <w:lang w:eastAsia="zh-CN"/>
        </w:rPr>
        <w:t>.</w:t>
      </w:r>
    </w:p>
    <w:p w:rsidR="00962723" w:rsidRPr="00CD1650" w:rsidRDefault="00962723" w:rsidP="00400C81">
      <w:pPr>
        <w:suppressAutoHyphens/>
        <w:ind w:firstLine="567"/>
        <w:jc w:val="both"/>
        <w:rPr>
          <w:sz w:val="28"/>
          <w:szCs w:val="28"/>
          <w:lang w:eastAsia="zh-CN"/>
        </w:rPr>
      </w:pPr>
      <w:r w:rsidRPr="00CD1650">
        <w:rPr>
          <w:sz w:val="28"/>
          <w:szCs w:val="28"/>
          <w:lang w:eastAsia="zh-CN"/>
        </w:rPr>
        <w:t>Все приложения к настоящему информационному сообщению являются его неотъемлемой частью.</w:t>
      </w:r>
    </w:p>
    <w:p w:rsidR="00993905" w:rsidRPr="00CD1650" w:rsidRDefault="00981C6C" w:rsidP="00400C81">
      <w:pPr>
        <w:ind w:firstLine="567"/>
        <w:jc w:val="both"/>
        <w:rPr>
          <w:b/>
          <w:bCs/>
          <w:sz w:val="28"/>
          <w:szCs w:val="28"/>
        </w:rPr>
      </w:pPr>
      <w:r w:rsidRPr="00CD1650">
        <w:rPr>
          <w:b/>
          <w:bCs/>
          <w:sz w:val="28"/>
          <w:szCs w:val="28"/>
        </w:rPr>
        <w:t>6.</w:t>
      </w:r>
      <w:r w:rsidR="00993905" w:rsidRPr="00CD1650">
        <w:rPr>
          <w:b/>
          <w:bCs/>
          <w:sz w:val="28"/>
          <w:szCs w:val="28"/>
        </w:rPr>
        <w:t xml:space="preserve">Наименование и характеристика приватизируемого имущества (далее - муниципальное имущество) </w:t>
      </w:r>
    </w:p>
    <w:p w:rsidR="00730FF0" w:rsidRDefault="001C2476" w:rsidP="00730FF0">
      <w:pPr>
        <w:ind w:firstLine="709"/>
        <w:jc w:val="both"/>
        <w:rPr>
          <w:bCs/>
          <w:sz w:val="28"/>
        </w:rPr>
      </w:pPr>
      <w:r w:rsidRPr="00CD1650">
        <w:rPr>
          <w:b/>
          <w:sz w:val="28"/>
          <w:szCs w:val="28"/>
        </w:rPr>
        <w:t>ЛОТ № 1</w:t>
      </w:r>
      <w:r w:rsidR="00730FF0">
        <w:rPr>
          <w:b/>
          <w:sz w:val="28"/>
          <w:szCs w:val="28"/>
        </w:rPr>
        <w:t>:</w:t>
      </w:r>
      <w:r w:rsidR="00730FF0" w:rsidRPr="00730FF0">
        <w:rPr>
          <w:bCs/>
          <w:sz w:val="28"/>
        </w:rPr>
        <w:t xml:space="preserve"> </w:t>
      </w:r>
      <w:r w:rsidR="00730FF0">
        <w:rPr>
          <w:bCs/>
          <w:sz w:val="28"/>
        </w:rPr>
        <w:t xml:space="preserve">- </w:t>
      </w:r>
      <w:r w:rsidR="00730FF0" w:rsidRPr="003222C4">
        <w:rPr>
          <w:bCs/>
          <w:sz w:val="28"/>
        </w:rPr>
        <w:t>Имущественный комплекс,</w:t>
      </w:r>
      <w:r w:rsidR="00730FF0">
        <w:rPr>
          <w:bCs/>
          <w:sz w:val="28"/>
        </w:rPr>
        <w:t xml:space="preserve"> расположенный по адресу: </w:t>
      </w:r>
      <w:r w:rsidR="00730FF0" w:rsidRPr="003222C4">
        <w:rPr>
          <w:bCs/>
          <w:sz w:val="28"/>
        </w:rPr>
        <w:t>353040, Краснодарский край, Белоглинский район, с.</w:t>
      </w:r>
      <w:r w:rsidR="00730FF0">
        <w:rPr>
          <w:bCs/>
          <w:sz w:val="28"/>
        </w:rPr>
        <w:t xml:space="preserve"> </w:t>
      </w:r>
      <w:r w:rsidR="00730FF0" w:rsidRPr="003222C4">
        <w:rPr>
          <w:bCs/>
          <w:sz w:val="28"/>
        </w:rPr>
        <w:t>Белая Глина, ул. Крестьянская, 259</w:t>
      </w:r>
      <w:r w:rsidR="00730FF0">
        <w:rPr>
          <w:bCs/>
          <w:sz w:val="28"/>
        </w:rPr>
        <w:t>, в составе: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>Здание ветеринарной лаборатории</w:t>
      </w:r>
      <w:r>
        <w:rPr>
          <w:bCs/>
          <w:sz w:val="28"/>
        </w:rPr>
        <w:t xml:space="preserve">) </w:t>
      </w:r>
      <w:r w:rsidRPr="00076FBB">
        <w:rPr>
          <w:bCs/>
          <w:sz w:val="28"/>
        </w:rPr>
        <w:t>лит. А,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 xml:space="preserve">а, </w:t>
      </w:r>
      <w:r>
        <w:rPr>
          <w:bCs/>
          <w:sz w:val="28"/>
        </w:rPr>
        <w:t xml:space="preserve">общей </w:t>
      </w:r>
      <w:r w:rsidRPr="00076FBB">
        <w:rPr>
          <w:bCs/>
          <w:sz w:val="28"/>
        </w:rPr>
        <w:t>площадь</w:t>
      </w:r>
      <w:r>
        <w:rPr>
          <w:bCs/>
          <w:sz w:val="28"/>
        </w:rPr>
        <w:t>ю</w:t>
      </w:r>
      <w:r w:rsidRPr="00076FBB">
        <w:rPr>
          <w:bCs/>
          <w:sz w:val="28"/>
        </w:rPr>
        <w:t xml:space="preserve"> 238,20 кв.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>
        <w:rPr>
          <w:bCs/>
          <w:sz w:val="28"/>
        </w:rPr>
        <w:t>.</w:t>
      </w:r>
      <w:r w:rsidRPr="00076FBB">
        <w:rPr>
          <w:bCs/>
          <w:sz w:val="28"/>
        </w:rPr>
        <w:t>, кадастровый номер 23:03:0204051:299</w:t>
      </w:r>
      <w:r>
        <w:rPr>
          <w:bCs/>
          <w:sz w:val="28"/>
        </w:rPr>
        <w:t>;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 xml:space="preserve">Здание для приготовления </w:t>
      </w:r>
      <w:proofErr w:type="spellStart"/>
      <w:r w:rsidRPr="00076FBB">
        <w:rPr>
          <w:bCs/>
          <w:sz w:val="28"/>
        </w:rPr>
        <w:t>бактокумарина</w:t>
      </w:r>
      <w:proofErr w:type="spellEnd"/>
      <w:r>
        <w:rPr>
          <w:bCs/>
          <w:sz w:val="28"/>
        </w:rPr>
        <w:t xml:space="preserve">) </w:t>
      </w:r>
      <w:r w:rsidRPr="003222C4">
        <w:rPr>
          <w:bCs/>
          <w:sz w:val="28"/>
        </w:rPr>
        <w:t xml:space="preserve">лит. Б, б, </w:t>
      </w:r>
      <w:r w:rsidRPr="00076FBB">
        <w:rPr>
          <w:bCs/>
          <w:sz w:val="28"/>
        </w:rPr>
        <w:t>общей площадью 61,4 кв.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23:03:0204051:301; 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 xml:space="preserve">Нежилое здание </w:t>
      </w:r>
      <w:r>
        <w:rPr>
          <w:bCs/>
          <w:sz w:val="28"/>
        </w:rPr>
        <w:t>(</w:t>
      </w:r>
      <w:r w:rsidRPr="00076FBB">
        <w:rPr>
          <w:bCs/>
          <w:sz w:val="28"/>
        </w:rPr>
        <w:t>Здание вивария с гаражом</w:t>
      </w:r>
      <w:r>
        <w:rPr>
          <w:bCs/>
          <w:sz w:val="28"/>
        </w:rPr>
        <w:t xml:space="preserve">) </w:t>
      </w:r>
      <w:r w:rsidRPr="003222C4">
        <w:rPr>
          <w:bCs/>
          <w:sz w:val="28"/>
        </w:rPr>
        <w:t>лит. В,</w:t>
      </w:r>
      <w:r w:rsidRPr="00076FBB">
        <w:rPr>
          <w:bCs/>
          <w:sz w:val="28"/>
        </w:rPr>
        <w:t xml:space="preserve"> общей площадью 168,6 кв.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23:03:0204051:302; 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Нежилое здание</w:t>
      </w:r>
      <w:r>
        <w:rPr>
          <w:bCs/>
          <w:sz w:val="28"/>
        </w:rPr>
        <w:t xml:space="preserve"> (</w:t>
      </w:r>
      <w:r w:rsidRPr="00076FBB">
        <w:rPr>
          <w:bCs/>
          <w:sz w:val="28"/>
        </w:rPr>
        <w:t>Здание крематория</w:t>
      </w:r>
      <w:r>
        <w:rPr>
          <w:bCs/>
          <w:sz w:val="28"/>
        </w:rPr>
        <w:t xml:space="preserve">) </w:t>
      </w:r>
      <w:r w:rsidRPr="003222C4">
        <w:rPr>
          <w:bCs/>
          <w:sz w:val="28"/>
        </w:rPr>
        <w:t>лит. Д,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общей площадью</w:t>
      </w:r>
      <w:r>
        <w:rPr>
          <w:bCs/>
          <w:sz w:val="28"/>
        </w:rPr>
        <w:t xml:space="preserve"> </w:t>
      </w:r>
      <w:r w:rsidRPr="003222C4">
        <w:rPr>
          <w:bCs/>
          <w:sz w:val="28"/>
        </w:rPr>
        <w:t>4,00 кв. м</w:t>
      </w:r>
      <w:r>
        <w:rPr>
          <w:bCs/>
          <w:sz w:val="28"/>
        </w:rPr>
        <w:t>.</w:t>
      </w:r>
      <w:r w:rsidRPr="003222C4">
        <w:rPr>
          <w:bCs/>
          <w:sz w:val="28"/>
        </w:rPr>
        <w:t>, кадастровый номер 23:03:0204051:300</w:t>
      </w:r>
      <w:r>
        <w:rPr>
          <w:bCs/>
          <w:sz w:val="28"/>
        </w:rPr>
        <w:t>;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3222C4">
        <w:rPr>
          <w:bCs/>
          <w:sz w:val="28"/>
        </w:rPr>
        <w:t>Иное сооружение (уборная)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общей площадью 2,3 кв.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>
        <w:rPr>
          <w:bCs/>
          <w:sz w:val="28"/>
        </w:rPr>
        <w:t>.</w:t>
      </w:r>
      <w:r w:rsidRPr="00076FBB">
        <w:rPr>
          <w:bCs/>
          <w:sz w:val="28"/>
        </w:rPr>
        <w:t xml:space="preserve">, кадастровый номер 23:03:0204051:335; </w:t>
      </w:r>
    </w:p>
    <w:p w:rsidR="00730FF0" w:rsidRDefault="00730FF0" w:rsidP="00730FF0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Сооружение</w:t>
      </w:r>
      <w:r>
        <w:rPr>
          <w:bCs/>
          <w:sz w:val="28"/>
        </w:rPr>
        <w:t xml:space="preserve"> </w:t>
      </w:r>
      <w:r w:rsidRPr="003222C4">
        <w:rPr>
          <w:bCs/>
          <w:sz w:val="28"/>
          <w:szCs w:val="28"/>
        </w:rPr>
        <w:t>(</w:t>
      </w:r>
      <w:r w:rsidRPr="003222C4">
        <w:rPr>
          <w:sz w:val="28"/>
          <w:szCs w:val="28"/>
        </w:rPr>
        <w:t xml:space="preserve">Забор Лит. </w:t>
      </w:r>
      <w:r w:rsidRPr="003222C4">
        <w:rPr>
          <w:sz w:val="28"/>
          <w:szCs w:val="28"/>
          <w:lang w:val="en-US"/>
        </w:rPr>
        <w:t>III</w:t>
      </w:r>
      <w:r w:rsidRPr="003222C4">
        <w:rPr>
          <w:sz w:val="28"/>
          <w:szCs w:val="28"/>
        </w:rPr>
        <w:t>)</w:t>
      </w:r>
      <w:r w:rsidRPr="00076FBB">
        <w:rPr>
          <w:bCs/>
          <w:sz w:val="28"/>
        </w:rPr>
        <w:t xml:space="preserve"> длинной 135 м.; </w:t>
      </w:r>
    </w:p>
    <w:p w:rsidR="00730FF0" w:rsidRDefault="00730FF0" w:rsidP="00730FF0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bCs/>
          <w:sz w:val="28"/>
        </w:rPr>
      </w:pPr>
      <w:r>
        <w:rPr>
          <w:bCs/>
          <w:sz w:val="28"/>
        </w:rPr>
        <w:t xml:space="preserve">- </w:t>
      </w:r>
      <w:r w:rsidRPr="00076FBB">
        <w:rPr>
          <w:bCs/>
          <w:sz w:val="28"/>
        </w:rPr>
        <w:t>Земельный участок общей площадью 3300,0 кв.</w:t>
      </w:r>
      <w:r>
        <w:rPr>
          <w:bCs/>
          <w:sz w:val="28"/>
        </w:rPr>
        <w:t xml:space="preserve"> </w:t>
      </w:r>
      <w:r w:rsidRPr="00076FBB">
        <w:rPr>
          <w:bCs/>
          <w:sz w:val="28"/>
        </w:rPr>
        <w:t>м</w:t>
      </w:r>
      <w:r>
        <w:rPr>
          <w:bCs/>
          <w:sz w:val="28"/>
        </w:rPr>
        <w:t>.</w:t>
      </w:r>
      <w:r w:rsidRPr="00076FBB">
        <w:rPr>
          <w:bCs/>
          <w:sz w:val="28"/>
        </w:rPr>
        <w:t>, кадастровый номер 23:03:0204051:115</w:t>
      </w:r>
      <w:r>
        <w:rPr>
          <w:bCs/>
          <w:sz w:val="28"/>
        </w:rPr>
        <w:t xml:space="preserve">, </w:t>
      </w:r>
      <w:r w:rsidRPr="003222C4">
        <w:rPr>
          <w:bCs/>
          <w:sz w:val="28"/>
        </w:rPr>
        <w:t>категория земель - земли населенных пунктов</w:t>
      </w:r>
      <w:r>
        <w:rPr>
          <w:bCs/>
          <w:sz w:val="28"/>
        </w:rPr>
        <w:t>, вид разрешенного использования</w:t>
      </w:r>
      <w:r w:rsidRPr="003222C4">
        <w:rPr>
          <w:bCs/>
          <w:sz w:val="28"/>
        </w:rPr>
        <w:t xml:space="preserve"> - под размещение лаборатории</w:t>
      </w:r>
      <w:r>
        <w:rPr>
          <w:bCs/>
          <w:sz w:val="28"/>
        </w:rPr>
        <w:t>.</w:t>
      </w:r>
    </w:p>
    <w:p w:rsidR="0014264F" w:rsidRDefault="0014264F" w:rsidP="00730FF0">
      <w:pPr>
        <w:widowControl w:val="0"/>
        <w:tabs>
          <w:tab w:val="left" w:pos="54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Рыночная стоимость определена независимым оценщиком </w:t>
      </w:r>
      <w:r w:rsidR="00730FF0">
        <w:rPr>
          <w:sz w:val="28"/>
          <w:szCs w:val="28"/>
        </w:rPr>
        <w:t>ООО «</w:t>
      </w:r>
      <w:proofErr w:type="spellStart"/>
      <w:r w:rsidR="00730FF0">
        <w:rPr>
          <w:sz w:val="28"/>
          <w:szCs w:val="28"/>
        </w:rPr>
        <w:t>Агенство</w:t>
      </w:r>
      <w:proofErr w:type="spellEnd"/>
      <w:r w:rsidR="00730FF0">
        <w:rPr>
          <w:sz w:val="28"/>
          <w:szCs w:val="28"/>
        </w:rPr>
        <w:t xml:space="preserve"> Оценки»</w:t>
      </w:r>
      <w:r>
        <w:rPr>
          <w:sz w:val="28"/>
          <w:szCs w:val="28"/>
        </w:rPr>
        <w:t xml:space="preserve"> (член РО</w:t>
      </w:r>
      <w:r w:rsidR="00730FF0">
        <w:rPr>
          <w:sz w:val="28"/>
          <w:szCs w:val="28"/>
        </w:rPr>
        <w:t>О</w:t>
      </w:r>
      <w:r>
        <w:rPr>
          <w:sz w:val="28"/>
          <w:szCs w:val="28"/>
        </w:rPr>
        <w:t xml:space="preserve"> «Ассоциация «Русское общество оценщиков» номер в реестре РО</w:t>
      </w:r>
      <w:r w:rsidR="00730FF0">
        <w:rPr>
          <w:sz w:val="28"/>
          <w:szCs w:val="28"/>
        </w:rPr>
        <w:t>О</w:t>
      </w:r>
      <w:r>
        <w:rPr>
          <w:sz w:val="28"/>
          <w:szCs w:val="28"/>
        </w:rPr>
        <w:t xml:space="preserve"> № </w:t>
      </w:r>
      <w:r w:rsidR="00730FF0">
        <w:rPr>
          <w:sz w:val="28"/>
          <w:szCs w:val="28"/>
        </w:rPr>
        <w:t>002600</w:t>
      </w:r>
      <w:r>
        <w:rPr>
          <w:sz w:val="28"/>
          <w:szCs w:val="28"/>
        </w:rPr>
        <w:t xml:space="preserve"> от </w:t>
      </w:r>
      <w:r w:rsidR="00730FF0">
        <w:rPr>
          <w:sz w:val="28"/>
          <w:szCs w:val="28"/>
        </w:rPr>
        <w:t>03.01.2008</w:t>
      </w:r>
      <w:r>
        <w:rPr>
          <w:sz w:val="28"/>
          <w:szCs w:val="28"/>
        </w:rPr>
        <w:t xml:space="preserve"> года) </w:t>
      </w:r>
    </w:p>
    <w:p w:rsidR="0014264F" w:rsidRPr="00321F1E" w:rsidRDefault="0014264F" w:rsidP="0014264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лоту № 1 – отчет № </w:t>
      </w:r>
      <w:r w:rsidR="00730FF0">
        <w:rPr>
          <w:sz w:val="28"/>
          <w:szCs w:val="28"/>
        </w:rPr>
        <w:t>0215</w:t>
      </w:r>
      <w:r>
        <w:rPr>
          <w:sz w:val="28"/>
          <w:szCs w:val="28"/>
        </w:rPr>
        <w:t>/2</w:t>
      </w:r>
      <w:r w:rsidRPr="00321F1E">
        <w:rPr>
          <w:sz w:val="28"/>
          <w:szCs w:val="28"/>
        </w:rPr>
        <w:t>2</w:t>
      </w:r>
      <w:r>
        <w:rPr>
          <w:sz w:val="28"/>
          <w:szCs w:val="28"/>
        </w:rPr>
        <w:t xml:space="preserve"> от </w:t>
      </w:r>
      <w:r w:rsidR="00730FF0">
        <w:rPr>
          <w:sz w:val="28"/>
          <w:szCs w:val="28"/>
        </w:rPr>
        <w:t>20</w:t>
      </w:r>
      <w:r w:rsidRPr="00321F1E">
        <w:rPr>
          <w:sz w:val="28"/>
          <w:szCs w:val="28"/>
        </w:rPr>
        <w:t xml:space="preserve"> </w:t>
      </w:r>
      <w:r w:rsidR="00730FF0">
        <w:rPr>
          <w:sz w:val="28"/>
          <w:szCs w:val="28"/>
        </w:rPr>
        <w:t>июня</w:t>
      </w:r>
      <w:r w:rsidRPr="00321F1E">
        <w:rPr>
          <w:sz w:val="28"/>
          <w:szCs w:val="28"/>
        </w:rPr>
        <w:t xml:space="preserve"> 20</w:t>
      </w:r>
      <w:r w:rsidR="00730FF0">
        <w:rPr>
          <w:sz w:val="28"/>
          <w:szCs w:val="28"/>
        </w:rPr>
        <w:t>22</w:t>
      </w:r>
      <w:r w:rsidRPr="00321F1E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321F1E">
        <w:rPr>
          <w:sz w:val="28"/>
          <w:szCs w:val="28"/>
        </w:rPr>
        <w:t>.</w:t>
      </w:r>
    </w:p>
    <w:p w:rsidR="000C2135" w:rsidRPr="0014264F" w:rsidRDefault="000C2135" w:rsidP="0014264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Продажа имущества осуществляется способом, установленным</w:t>
      </w:r>
      <w:r w:rsidR="0014264F">
        <w:rPr>
          <w:sz w:val="28"/>
          <w:szCs w:val="28"/>
        </w:rPr>
        <w:t xml:space="preserve"> </w:t>
      </w:r>
      <w:hyperlink r:id="rId12" w:history="1">
        <w:r w:rsidRPr="0014264F">
          <w:rPr>
            <w:rStyle w:val="a4"/>
            <w:color w:val="000000"/>
            <w:sz w:val="28"/>
            <w:szCs w:val="28"/>
            <w:u w:val="none"/>
          </w:rPr>
          <w:t>Федеральным законом</w:t>
        </w:r>
      </w:hyperlink>
      <w:r w:rsidRPr="0014264F">
        <w:rPr>
          <w:color w:val="000000"/>
          <w:sz w:val="28"/>
          <w:szCs w:val="28"/>
        </w:rPr>
        <w:t xml:space="preserve"> </w:t>
      </w:r>
      <w:r w:rsidRPr="00882A0A">
        <w:rPr>
          <w:color w:val="000000"/>
          <w:sz w:val="28"/>
          <w:szCs w:val="28"/>
        </w:rPr>
        <w:t>от 21 декабря 2001</w:t>
      </w:r>
      <w:r w:rsidR="002F6755">
        <w:rPr>
          <w:color w:val="000000"/>
          <w:sz w:val="28"/>
          <w:szCs w:val="28"/>
        </w:rPr>
        <w:t xml:space="preserve"> года </w:t>
      </w:r>
      <w:r w:rsidRPr="00882A0A">
        <w:rPr>
          <w:color w:val="000000"/>
          <w:sz w:val="28"/>
          <w:szCs w:val="28"/>
        </w:rPr>
        <w:t>№178-ФЗ «О приватизации государственного и муниципального имущества</w:t>
      </w:r>
      <w:r w:rsidR="0014264F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48068C" w:rsidRPr="008C0176" w:rsidRDefault="0048068C" w:rsidP="0048068C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_Hlk42684207"/>
      <w:r>
        <w:rPr>
          <w:sz w:val="28"/>
          <w:szCs w:val="28"/>
        </w:rPr>
        <w:t>И</w:t>
      </w:r>
      <w:r w:rsidRPr="008C0176">
        <w:rPr>
          <w:sz w:val="28"/>
          <w:szCs w:val="28"/>
        </w:rPr>
        <w:t>мущество является муниципальной собственностью</w:t>
      </w:r>
      <w:r w:rsidR="000C2135">
        <w:rPr>
          <w:sz w:val="28"/>
          <w:szCs w:val="28"/>
        </w:rPr>
        <w:t xml:space="preserve">. </w:t>
      </w:r>
      <w:r w:rsidRPr="008C0176">
        <w:rPr>
          <w:sz w:val="28"/>
          <w:szCs w:val="28"/>
        </w:rPr>
        <w:t>Сведения о наличии в отношении имущества обременений: правами третьих лиц не обременен</w:t>
      </w:r>
      <w:r w:rsidR="002F6755">
        <w:rPr>
          <w:sz w:val="28"/>
          <w:szCs w:val="28"/>
        </w:rPr>
        <w:t>о</w:t>
      </w:r>
      <w:r w:rsidRPr="008C0176">
        <w:rPr>
          <w:sz w:val="28"/>
          <w:szCs w:val="28"/>
        </w:rPr>
        <w:t>, в споре и аресте не состоит.</w:t>
      </w:r>
    </w:p>
    <w:p w:rsidR="0048068C" w:rsidRPr="004A2A19" w:rsidRDefault="0048068C" w:rsidP="004533BF">
      <w:pPr>
        <w:widowControl w:val="0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A2A19">
        <w:rPr>
          <w:bCs/>
          <w:sz w:val="28"/>
          <w:szCs w:val="28"/>
        </w:rPr>
        <w:t>Информация обо всех предыдущих торгах данного имущества – торги не проводились.</w:t>
      </w:r>
    </w:p>
    <w:bookmarkEnd w:id="0"/>
    <w:p w:rsidR="004A2A19" w:rsidRDefault="004A2A19" w:rsidP="004A2A1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</w:t>
      </w:r>
      <w:r w:rsidRPr="003753DA">
        <w:rPr>
          <w:color w:val="000000"/>
          <w:sz w:val="28"/>
          <w:szCs w:val="28"/>
        </w:rPr>
        <w:t xml:space="preserve">ачальная цена предмета аукциона составляет: </w:t>
      </w:r>
    </w:p>
    <w:p w:rsidR="00085AFA" w:rsidRDefault="00085AFA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21F1E">
        <w:rPr>
          <w:sz w:val="28"/>
          <w:szCs w:val="28"/>
        </w:rPr>
        <w:t xml:space="preserve">Лот № 1 </w:t>
      </w:r>
      <w:r w:rsidR="00730FF0">
        <w:rPr>
          <w:bCs/>
          <w:sz w:val="28"/>
        </w:rPr>
        <w:t xml:space="preserve">- </w:t>
      </w:r>
      <w:r w:rsidR="00730FF0" w:rsidRPr="003222C4">
        <w:rPr>
          <w:bCs/>
          <w:sz w:val="28"/>
        </w:rPr>
        <w:t>Имущественный комплекс,</w:t>
      </w:r>
      <w:r w:rsidR="00730FF0">
        <w:rPr>
          <w:bCs/>
          <w:sz w:val="28"/>
        </w:rPr>
        <w:t xml:space="preserve"> расположенный по адресу: </w:t>
      </w:r>
      <w:r w:rsidR="00730FF0" w:rsidRPr="003222C4">
        <w:rPr>
          <w:bCs/>
          <w:sz w:val="28"/>
        </w:rPr>
        <w:t>353040, Краснодарский край, Белоглинский район, с.</w:t>
      </w:r>
      <w:r w:rsidR="00730FF0">
        <w:rPr>
          <w:bCs/>
          <w:sz w:val="28"/>
        </w:rPr>
        <w:t xml:space="preserve"> </w:t>
      </w:r>
      <w:r w:rsidR="00730FF0" w:rsidRPr="003222C4">
        <w:rPr>
          <w:bCs/>
          <w:sz w:val="28"/>
        </w:rPr>
        <w:t>Белая Глина, ул. Крестьянская, 259</w:t>
      </w:r>
      <w:r w:rsidR="00730FF0">
        <w:rPr>
          <w:bCs/>
          <w:sz w:val="28"/>
        </w:rPr>
        <w:t>:</w:t>
      </w:r>
    </w:p>
    <w:p w:rsidR="00085AFA" w:rsidRPr="00BA6348" w:rsidRDefault="00730FF0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6348">
        <w:rPr>
          <w:bCs/>
          <w:sz w:val="28"/>
        </w:rPr>
        <w:t>- Нежилое здание (Здание ветеринарной лаборатории) лит. А, а</w:t>
      </w:r>
      <w:r w:rsidR="00085AFA" w:rsidRPr="00BA6348">
        <w:rPr>
          <w:bCs/>
          <w:color w:val="000000"/>
          <w:sz w:val="28"/>
          <w:szCs w:val="28"/>
        </w:rPr>
        <w:t>, н</w:t>
      </w:r>
      <w:r w:rsidR="00085AFA" w:rsidRPr="00BA6348">
        <w:rPr>
          <w:bCs/>
          <w:sz w:val="28"/>
          <w:szCs w:val="28"/>
        </w:rPr>
        <w:t xml:space="preserve">ачальная цена продажи </w:t>
      </w:r>
      <w:r w:rsidR="009404B6" w:rsidRPr="00BA6348">
        <w:rPr>
          <w:bCs/>
          <w:sz w:val="28"/>
          <w:szCs w:val="28"/>
        </w:rPr>
        <w:t>–</w:t>
      </w:r>
      <w:r w:rsidR="00085AFA" w:rsidRPr="00BA6348">
        <w:rPr>
          <w:bCs/>
          <w:sz w:val="28"/>
          <w:szCs w:val="28"/>
        </w:rPr>
        <w:t xml:space="preserve"> </w:t>
      </w:r>
      <w:r w:rsidR="009404B6" w:rsidRPr="00BA6348">
        <w:rPr>
          <w:bCs/>
          <w:sz w:val="28"/>
          <w:szCs w:val="28"/>
        </w:rPr>
        <w:t>681 688,00</w:t>
      </w:r>
      <w:r w:rsidR="00085AFA" w:rsidRPr="00BA6348">
        <w:rPr>
          <w:bCs/>
          <w:sz w:val="28"/>
          <w:szCs w:val="28"/>
        </w:rPr>
        <w:t xml:space="preserve"> (</w:t>
      </w:r>
      <w:r w:rsidR="009404B6" w:rsidRPr="00BA6348">
        <w:rPr>
          <w:bCs/>
          <w:sz w:val="28"/>
          <w:szCs w:val="28"/>
        </w:rPr>
        <w:t xml:space="preserve">шестьсот восемьдесят одна тысяча </w:t>
      </w:r>
      <w:r w:rsidR="009404B6" w:rsidRPr="00BA6348">
        <w:rPr>
          <w:bCs/>
          <w:sz w:val="28"/>
          <w:szCs w:val="28"/>
        </w:rPr>
        <w:lastRenderedPageBreak/>
        <w:t xml:space="preserve">шестьсот восемьдесят восемь) </w:t>
      </w:r>
      <w:r w:rsidR="00085AFA" w:rsidRPr="00BA6348">
        <w:rPr>
          <w:bCs/>
          <w:sz w:val="28"/>
          <w:szCs w:val="28"/>
        </w:rPr>
        <w:t>рублей 00 копеек</w:t>
      </w:r>
      <w:r w:rsidR="009404B6" w:rsidRPr="00BA6348">
        <w:rPr>
          <w:bCs/>
          <w:sz w:val="28"/>
          <w:szCs w:val="28"/>
        </w:rPr>
        <w:t>;</w:t>
      </w:r>
    </w:p>
    <w:p w:rsidR="00730FF0" w:rsidRPr="00BA6348" w:rsidRDefault="00730FF0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6348">
        <w:rPr>
          <w:bCs/>
          <w:sz w:val="28"/>
        </w:rPr>
        <w:t xml:space="preserve">- Нежилое здание (Здание для приготовления </w:t>
      </w:r>
      <w:proofErr w:type="spellStart"/>
      <w:r w:rsidRPr="00BA6348">
        <w:rPr>
          <w:bCs/>
          <w:sz w:val="28"/>
        </w:rPr>
        <w:t>бактокумарина</w:t>
      </w:r>
      <w:proofErr w:type="spellEnd"/>
      <w:r w:rsidRPr="00BA6348">
        <w:rPr>
          <w:bCs/>
          <w:sz w:val="28"/>
        </w:rPr>
        <w:t>) лит. Б, б</w:t>
      </w:r>
      <w:r w:rsidR="009404B6" w:rsidRPr="00BA6348">
        <w:rPr>
          <w:bCs/>
          <w:sz w:val="28"/>
        </w:rPr>
        <w:t xml:space="preserve">, </w:t>
      </w:r>
      <w:r w:rsidR="009404B6" w:rsidRPr="00BA6348">
        <w:rPr>
          <w:bCs/>
          <w:color w:val="000000"/>
          <w:sz w:val="28"/>
          <w:szCs w:val="28"/>
        </w:rPr>
        <w:t>н</w:t>
      </w:r>
      <w:r w:rsidR="009404B6" w:rsidRPr="00BA6348">
        <w:rPr>
          <w:bCs/>
          <w:sz w:val="28"/>
          <w:szCs w:val="28"/>
        </w:rPr>
        <w:t>ачальная цена продажи – 70 046,00 (семьдесят тысяч сорок шесть) рублей 00 копеек;</w:t>
      </w:r>
    </w:p>
    <w:p w:rsidR="00730FF0" w:rsidRPr="00BA6348" w:rsidRDefault="00730FF0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6348">
        <w:rPr>
          <w:bCs/>
          <w:sz w:val="28"/>
        </w:rPr>
        <w:t>- Нежилое здание (Здание вивария с гаражом) лит. В,</w:t>
      </w:r>
      <w:r w:rsidR="009404B6" w:rsidRPr="00BA6348">
        <w:rPr>
          <w:bCs/>
          <w:sz w:val="28"/>
        </w:rPr>
        <w:t xml:space="preserve"> </w:t>
      </w:r>
      <w:r w:rsidR="009404B6" w:rsidRPr="00BA6348">
        <w:rPr>
          <w:bCs/>
          <w:color w:val="000000"/>
          <w:sz w:val="28"/>
          <w:szCs w:val="28"/>
        </w:rPr>
        <w:t>н</w:t>
      </w:r>
      <w:r w:rsidR="009404B6" w:rsidRPr="00BA6348">
        <w:rPr>
          <w:bCs/>
          <w:sz w:val="28"/>
          <w:szCs w:val="28"/>
        </w:rPr>
        <w:t>ачальная цена продажи – 238 507,00 (двести тридцать восемь тысяч пятьсот семь)рублей 00 копеек;</w:t>
      </w:r>
    </w:p>
    <w:p w:rsidR="00730FF0" w:rsidRPr="00BA6348" w:rsidRDefault="00730FF0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 w:rsidRPr="00BA6348">
        <w:rPr>
          <w:bCs/>
          <w:sz w:val="28"/>
        </w:rPr>
        <w:t>- Нежилое здание (Здание крематория) лит. Д,</w:t>
      </w:r>
      <w:r w:rsidR="009404B6" w:rsidRPr="00BA6348">
        <w:rPr>
          <w:bCs/>
          <w:color w:val="000000"/>
          <w:sz w:val="28"/>
          <w:szCs w:val="28"/>
        </w:rPr>
        <w:t xml:space="preserve"> н</w:t>
      </w:r>
      <w:r w:rsidR="009404B6" w:rsidRPr="00BA6348">
        <w:rPr>
          <w:bCs/>
          <w:sz w:val="28"/>
          <w:szCs w:val="28"/>
        </w:rPr>
        <w:t>ачальная цена продажи – 4 563,00 (четыре тысячи пятьсот шестьдесят три) рубля 00 копеек;</w:t>
      </w:r>
    </w:p>
    <w:p w:rsidR="00730FF0" w:rsidRPr="00BA6348" w:rsidRDefault="00730FF0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6348">
        <w:rPr>
          <w:bCs/>
          <w:sz w:val="28"/>
        </w:rPr>
        <w:t>- Иное сооружение (уборная)</w:t>
      </w:r>
      <w:r w:rsidR="009404B6" w:rsidRPr="00BA6348">
        <w:rPr>
          <w:bCs/>
          <w:color w:val="000000"/>
          <w:sz w:val="28"/>
          <w:szCs w:val="28"/>
        </w:rPr>
        <w:t xml:space="preserve"> н</w:t>
      </w:r>
      <w:r w:rsidR="009404B6" w:rsidRPr="00BA6348">
        <w:rPr>
          <w:bCs/>
          <w:sz w:val="28"/>
          <w:szCs w:val="28"/>
        </w:rPr>
        <w:t>ачальная цена продажи – 11 444,00 (одиннадцать тысяч четыреста сорок четыре) рубля 00 копеек;</w:t>
      </w:r>
    </w:p>
    <w:p w:rsidR="00085AFA" w:rsidRPr="00BA6348" w:rsidRDefault="00085AFA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6348">
        <w:rPr>
          <w:bCs/>
          <w:sz w:val="28"/>
          <w:szCs w:val="28"/>
        </w:rPr>
        <w:t>- земельный участок,</w:t>
      </w:r>
      <w:r w:rsidR="006A0C76" w:rsidRPr="00BA6348">
        <w:rPr>
          <w:bCs/>
          <w:color w:val="000000"/>
          <w:sz w:val="28"/>
          <w:szCs w:val="28"/>
        </w:rPr>
        <w:t xml:space="preserve"> н</w:t>
      </w:r>
      <w:r w:rsidR="006A0C76" w:rsidRPr="00BA6348">
        <w:rPr>
          <w:bCs/>
          <w:sz w:val="28"/>
          <w:szCs w:val="28"/>
        </w:rPr>
        <w:t>ачальная цена продажи –</w:t>
      </w:r>
      <w:r w:rsidRPr="00BA6348">
        <w:rPr>
          <w:bCs/>
          <w:sz w:val="28"/>
          <w:szCs w:val="28"/>
        </w:rPr>
        <w:t xml:space="preserve"> </w:t>
      </w:r>
      <w:r w:rsidR="006A0C76" w:rsidRPr="00BA6348">
        <w:rPr>
          <w:bCs/>
          <w:sz w:val="28"/>
          <w:szCs w:val="28"/>
        </w:rPr>
        <w:t>95 000,00</w:t>
      </w:r>
      <w:r w:rsidRPr="00BA6348">
        <w:rPr>
          <w:bCs/>
          <w:sz w:val="28"/>
          <w:szCs w:val="28"/>
        </w:rPr>
        <w:t xml:space="preserve"> (</w:t>
      </w:r>
      <w:r w:rsidR="006A0C76" w:rsidRPr="00BA6348">
        <w:rPr>
          <w:bCs/>
          <w:sz w:val="28"/>
          <w:szCs w:val="28"/>
        </w:rPr>
        <w:t>девяносто пять тысяч</w:t>
      </w:r>
      <w:r w:rsidRPr="00BA6348">
        <w:rPr>
          <w:bCs/>
          <w:sz w:val="28"/>
          <w:szCs w:val="28"/>
        </w:rPr>
        <w:t>) рублей 00 копеек,</w:t>
      </w:r>
    </w:p>
    <w:p w:rsidR="00085AFA" w:rsidRPr="00321F1E" w:rsidRDefault="00085AFA" w:rsidP="00085AF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A6348">
        <w:rPr>
          <w:bCs/>
          <w:sz w:val="28"/>
          <w:szCs w:val="28"/>
        </w:rPr>
        <w:t>Итого:</w:t>
      </w:r>
      <w:r w:rsidR="006A0C76" w:rsidRPr="00BA6348">
        <w:rPr>
          <w:bCs/>
          <w:sz w:val="28"/>
          <w:szCs w:val="28"/>
        </w:rPr>
        <w:t>1 101 248,00</w:t>
      </w:r>
      <w:r w:rsidRPr="00BA6348">
        <w:rPr>
          <w:bCs/>
          <w:sz w:val="28"/>
          <w:szCs w:val="28"/>
        </w:rPr>
        <w:t xml:space="preserve"> (один миллион </w:t>
      </w:r>
      <w:r w:rsidR="006A0C76" w:rsidRPr="00BA6348">
        <w:rPr>
          <w:bCs/>
          <w:sz w:val="28"/>
          <w:szCs w:val="28"/>
        </w:rPr>
        <w:t>сто одна тысяча двести сорок восемь</w:t>
      </w:r>
      <w:r w:rsidRPr="00BA6348">
        <w:rPr>
          <w:bCs/>
          <w:sz w:val="28"/>
          <w:szCs w:val="28"/>
        </w:rPr>
        <w:t>) рублей 00 копеек.</w:t>
      </w:r>
    </w:p>
    <w:p w:rsidR="00500539" w:rsidRPr="0036740A" w:rsidRDefault="00500539" w:rsidP="0050053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36740A">
        <w:rPr>
          <w:bCs/>
          <w:sz w:val="28"/>
          <w:szCs w:val="28"/>
        </w:rPr>
        <w:t>Величина повышения начальной цены предмета аукциона («шаг аукциона») остается неизменным в течение всего аукциона и составляет 5 % начальной цены предмета аукциона</w:t>
      </w:r>
      <w:r w:rsidR="00110312">
        <w:rPr>
          <w:bCs/>
          <w:sz w:val="28"/>
          <w:szCs w:val="28"/>
        </w:rPr>
        <w:t xml:space="preserve"> </w:t>
      </w:r>
      <w:r w:rsidRPr="0036740A">
        <w:rPr>
          <w:bCs/>
          <w:sz w:val="28"/>
          <w:szCs w:val="28"/>
        </w:rPr>
        <w:t xml:space="preserve">- </w:t>
      </w:r>
      <w:bookmarkStart w:id="1" w:name="_Hlk110522290"/>
      <w:r w:rsidR="00110312" w:rsidRPr="00110312">
        <w:rPr>
          <w:bCs/>
          <w:sz w:val="28"/>
          <w:szCs w:val="28"/>
        </w:rPr>
        <w:t>55 0</w:t>
      </w:r>
      <w:r w:rsidR="006A0C76">
        <w:rPr>
          <w:bCs/>
          <w:sz w:val="28"/>
          <w:szCs w:val="28"/>
        </w:rPr>
        <w:t>62</w:t>
      </w:r>
      <w:r w:rsidR="00110312" w:rsidRPr="00110312">
        <w:rPr>
          <w:bCs/>
          <w:sz w:val="28"/>
          <w:szCs w:val="28"/>
        </w:rPr>
        <w:t>,</w:t>
      </w:r>
      <w:r w:rsidR="006A0C76">
        <w:rPr>
          <w:bCs/>
          <w:sz w:val="28"/>
          <w:szCs w:val="28"/>
        </w:rPr>
        <w:t>4</w:t>
      </w:r>
      <w:r w:rsidR="00110312" w:rsidRPr="00110312">
        <w:rPr>
          <w:bCs/>
          <w:sz w:val="28"/>
          <w:szCs w:val="28"/>
        </w:rPr>
        <w:t xml:space="preserve">0 (пятьдесят пять тысяч </w:t>
      </w:r>
      <w:r w:rsidR="006A0C76">
        <w:rPr>
          <w:bCs/>
          <w:sz w:val="28"/>
          <w:szCs w:val="28"/>
        </w:rPr>
        <w:t>шестьдесят два</w:t>
      </w:r>
      <w:r w:rsidR="00110312" w:rsidRPr="00110312">
        <w:rPr>
          <w:bCs/>
          <w:sz w:val="28"/>
          <w:szCs w:val="28"/>
        </w:rPr>
        <w:t>) рубл</w:t>
      </w:r>
      <w:r w:rsidR="006A0C76">
        <w:rPr>
          <w:bCs/>
          <w:sz w:val="28"/>
          <w:szCs w:val="28"/>
        </w:rPr>
        <w:t>я</w:t>
      </w:r>
      <w:r w:rsidR="00110312" w:rsidRPr="00110312">
        <w:rPr>
          <w:bCs/>
          <w:sz w:val="28"/>
          <w:szCs w:val="28"/>
        </w:rPr>
        <w:t xml:space="preserve"> </w:t>
      </w:r>
      <w:r w:rsidR="006A0C76">
        <w:rPr>
          <w:bCs/>
          <w:sz w:val="28"/>
          <w:szCs w:val="28"/>
        </w:rPr>
        <w:t>4</w:t>
      </w:r>
      <w:r w:rsidR="00110312" w:rsidRPr="00110312">
        <w:rPr>
          <w:bCs/>
          <w:sz w:val="28"/>
          <w:szCs w:val="28"/>
        </w:rPr>
        <w:t>0 копеек</w:t>
      </w:r>
      <w:bookmarkEnd w:id="1"/>
      <w:r w:rsidRPr="0036740A">
        <w:rPr>
          <w:bCs/>
          <w:sz w:val="28"/>
          <w:szCs w:val="28"/>
        </w:rPr>
        <w:t>.</w:t>
      </w:r>
    </w:p>
    <w:p w:rsidR="00500539" w:rsidRPr="0036740A" w:rsidRDefault="00500539" w:rsidP="00500539">
      <w:pPr>
        <w:shd w:val="clear" w:color="auto" w:fill="FFFFFF"/>
        <w:ind w:firstLine="709"/>
        <w:jc w:val="both"/>
        <w:rPr>
          <w:bCs/>
          <w:sz w:val="28"/>
          <w:szCs w:val="28"/>
        </w:rPr>
      </w:pPr>
      <w:bookmarkStart w:id="2" w:name="_Hlk48829728"/>
      <w:r w:rsidRPr="0036740A">
        <w:rPr>
          <w:bCs/>
          <w:sz w:val="28"/>
          <w:szCs w:val="28"/>
        </w:rPr>
        <w:t xml:space="preserve">Размер задатка </w:t>
      </w:r>
      <w:r w:rsidRPr="0036740A">
        <w:rPr>
          <w:sz w:val="28"/>
          <w:szCs w:val="28"/>
        </w:rPr>
        <w:t>для участия в аукционе по приватизации муниципального имущества составляет 20 % от начальной цены предмета аукциона</w:t>
      </w:r>
      <w:r w:rsidRPr="0036740A">
        <w:rPr>
          <w:bCs/>
          <w:sz w:val="28"/>
          <w:szCs w:val="28"/>
        </w:rPr>
        <w:t xml:space="preserve"> – </w:t>
      </w:r>
      <w:r w:rsidR="004533BF" w:rsidRPr="004533BF">
        <w:rPr>
          <w:bCs/>
          <w:sz w:val="28"/>
          <w:szCs w:val="28"/>
        </w:rPr>
        <w:t>220 2</w:t>
      </w:r>
      <w:r w:rsidR="006A0C76">
        <w:rPr>
          <w:bCs/>
          <w:sz w:val="28"/>
          <w:szCs w:val="28"/>
        </w:rPr>
        <w:t>49</w:t>
      </w:r>
      <w:r w:rsidR="004533BF" w:rsidRPr="004533BF">
        <w:rPr>
          <w:bCs/>
          <w:sz w:val="28"/>
          <w:szCs w:val="28"/>
        </w:rPr>
        <w:t>,</w:t>
      </w:r>
      <w:r w:rsidR="006A0C76">
        <w:rPr>
          <w:bCs/>
          <w:sz w:val="28"/>
          <w:szCs w:val="28"/>
        </w:rPr>
        <w:t>6</w:t>
      </w:r>
      <w:r w:rsidR="004533BF" w:rsidRPr="004533BF">
        <w:rPr>
          <w:bCs/>
          <w:sz w:val="28"/>
          <w:szCs w:val="28"/>
        </w:rPr>
        <w:t>0 (двести двадцать тысяч двести</w:t>
      </w:r>
      <w:r w:rsidR="006A0C76">
        <w:rPr>
          <w:bCs/>
          <w:sz w:val="28"/>
          <w:szCs w:val="28"/>
        </w:rPr>
        <w:t xml:space="preserve"> сорок девять</w:t>
      </w:r>
      <w:r w:rsidR="004533BF" w:rsidRPr="004533BF">
        <w:rPr>
          <w:bCs/>
          <w:sz w:val="28"/>
          <w:szCs w:val="28"/>
        </w:rPr>
        <w:t xml:space="preserve">) рублей </w:t>
      </w:r>
      <w:r w:rsidR="006A0C76">
        <w:rPr>
          <w:bCs/>
          <w:sz w:val="28"/>
          <w:szCs w:val="28"/>
        </w:rPr>
        <w:t>6</w:t>
      </w:r>
      <w:r w:rsidR="004533BF" w:rsidRPr="004533BF">
        <w:rPr>
          <w:bCs/>
          <w:sz w:val="28"/>
          <w:szCs w:val="28"/>
        </w:rPr>
        <w:t>0 копеек</w:t>
      </w:r>
      <w:r w:rsidRPr="0036740A">
        <w:rPr>
          <w:bCs/>
          <w:sz w:val="28"/>
          <w:szCs w:val="28"/>
        </w:rPr>
        <w:t>.</w:t>
      </w:r>
    </w:p>
    <w:bookmarkEnd w:id="2"/>
    <w:p w:rsidR="00500539" w:rsidRPr="00EA0AB0" w:rsidRDefault="00500539" w:rsidP="00500539">
      <w:pPr>
        <w:ind w:firstLine="708"/>
        <w:jc w:val="both"/>
        <w:rPr>
          <w:color w:val="000000"/>
          <w:sz w:val="28"/>
          <w:szCs w:val="28"/>
        </w:rPr>
      </w:pPr>
      <w:r w:rsidRPr="00EA0AB0">
        <w:rPr>
          <w:color w:val="000000"/>
          <w:sz w:val="28"/>
          <w:szCs w:val="28"/>
        </w:rPr>
        <w:t>Способ приватизации – аукцион, открытый по составу участников и по способу подачи предложений.</w:t>
      </w:r>
    </w:p>
    <w:p w:rsidR="00500539" w:rsidRPr="00EA0AB0" w:rsidRDefault="00500539" w:rsidP="00D92E3D">
      <w:pPr>
        <w:shd w:val="clear" w:color="auto" w:fill="FFFFFF"/>
        <w:ind w:firstLine="709"/>
        <w:rPr>
          <w:sz w:val="28"/>
          <w:szCs w:val="28"/>
        </w:rPr>
      </w:pPr>
      <w:r w:rsidRPr="00EA0AB0">
        <w:rPr>
          <w:sz w:val="28"/>
          <w:szCs w:val="28"/>
        </w:rPr>
        <w:t>Право приобретения принадлежит покупателю, который предложит в хо</w:t>
      </w:r>
      <w:r w:rsidR="00D92E3D">
        <w:rPr>
          <w:sz w:val="28"/>
          <w:szCs w:val="28"/>
        </w:rPr>
        <w:t>д</w:t>
      </w:r>
      <w:r w:rsidRPr="00EA0AB0">
        <w:rPr>
          <w:sz w:val="28"/>
          <w:szCs w:val="28"/>
        </w:rPr>
        <w:t>е аукциона наиболее высокую цену за данное имущество.</w:t>
      </w:r>
    </w:p>
    <w:p w:rsidR="004533BF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3" w:name="_Hlk22652722"/>
      <w:bookmarkStart w:id="4" w:name="_Hlk43733474"/>
      <w:r w:rsidRPr="00A13A94">
        <w:rPr>
          <w:b/>
          <w:sz w:val="28"/>
          <w:szCs w:val="28"/>
        </w:rPr>
        <w:t xml:space="preserve">Место подачи заявок: </w:t>
      </w:r>
    </w:p>
    <w:p w:rsidR="0048068C" w:rsidRPr="00A13A94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A13A94">
        <w:rPr>
          <w:b/>
          <w:sz w:val="28"/>
          <w:szCs w:val="28"/>
        </w:rPr>
        <w:t>Электронная площадка РТС-тендер</w:t>
      </w:r>
      <w:hyperlink w:history="1">
        <w:r w:rsidRPr="00A13A94">
          <w:rPr>
            <w:b/>
            <w:color w:val="0563C1"/>
            <w:sz w:val="28"/>
            <w:szCs w:val="28"/>
          </w:rPr>
          <w:t xml:space="preserve"> www.rts-tender.ru</w:t>
        </w:r>
      </w:hyperlink>
      <w:r w:rsidRPr="00A13A94">
        <w:rPr>
          <w:b/>
          <w:sz w:val="28"/>
          <w:szCs w:val="28"/>
        </w:rPr>
        <w:t>.</w:t>
      </w:r>
    </w:p>
    <w:p w:rsidR="0048068C" w:rsidRPr="00110312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bookmarkStart w:id="5" w:name="_Hlk44083918"/>
      <w:r w:rsidRPr="00110312">
        <w:rPr>
          <w:bCs/>
          <w:sz w:val="28"/>
          <w:szCs w:val="28"/>
        </w:rPr>
        <w:t xml:space="preserve">Подача заявок осуществляется с </w:t>
      </w:r>
      <w:r w:rsidR="00110312" w:rsidRPr="00110312">
        <w:rPr>
          <w:bCs/>
          <w:sz w:val="28"/>
          <w:szCs w:val="28"/>
        </w:rPr>
        <w:t>08</w:t>
      </w:r>
      <w:r w:rsidR="00500539" w:rsidRPr="00110312">
        <w:rPr>
          <w:bCs/>
          <w:sz w:val="28"/>
          <w:szCs w:val="28"/>
        </w:rPr>
        <w:t xml:space="preserve"> </w:t>
      </w:r>
      <w:r w:rsidR="00110312" w:rsidRPr="00110312">
        <w:rPr>
          <w:bCs/>
          <w:sz w:val="28"/>
          <w:szCs w:val="28"/>
        </w:rPr>
        <w:t>августа</w:t>
      </w:r>
      <w:r w:rsidRPr="00110312">
        <w:rPr>
          <w:bCs/>
          <w:sz w:val="28"/>
          <w:szCs w:val="28"/>
        </w:rPr>
        <w:t xml:space="preserve"> 202</w:t>
      </w:r>
      <w:r w:rsidR="00A13A94" w:rsidRPr="00110312">
        <w:rPr>
          <w:bCs/>
          <w:sz w:val="28"/>
          <w:szCs w:val="28"/>
        </w:rPr>
        <w:t>2</w:t>
      </w:r>
      <w:r w:rsidRPr="00110312">
        <w:rPr>
          <w:bCs/>
          <w:sz w:val="28"/>
          <w:szCs w:val="28"/>
        </w:rPr>
        <w:t xml:space="preserve"> года с </w:t>
      </w:r>
      <w:r w:rsidR="00A13A94" w:rsidRPr="00110312">
        <w:rPr>
          <w:bCs/>
          <w:sz w:val="28"/>
          <w:szCs w:val="28"/>
        </w:rPr>
        <w:t>09</w:t>
      </w:r>
      <w:r w:rsidRPr="00110312">
        <w:rPr>
          <w:bCs/>
          <w:sz w:val="28"/>
          <w:szCs w:val="28"/>
        </w:rPr>
        <w:t xml:space="preserve"> час.00 мин. по московскому времени.</w:t>
      </w:r>
    </w:p>
    <w:p w:rsidR="0048068C" w:rsidRPr="00110312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bookmarkStart w:id="6" w:name="_Hlk24384700"/>
      <w:r w:rsidRPr="00110312">
        <w:rPr>
          <w:bCs/>
          <w:sz w:val="28"/>
          <w:szCs w:val="28"/>
        </w:rPr>
        <w:t xml:space="preserve">Дата и время окончания приема/подачи заявок: </w:t>
      </w:r>
      <w:r w:rsidR="00110312" w:rsidRPr="00110312">
        <w:rPr>
          <w:bCs/>
          <w:sz w:val="28"/>
          <w:szCs w:val="28"/>
        </w:rPr>
        <w:t>02</w:t>
      </w:r>
      <w:r w:rsidR="00500539" w:rsidRPr="00110312">
        <w:rPr>
          <w:bCs/>
          <w:sz w:val="28"/>
          <w:szCs w:val="28"/>
        </w:rPr>
        <w:t xml:space="preserve"> </w:t>
      </w:r>
      <w:r w:rsidR="00110312" w:rsidRPr="00110312">
        <w:rPr>
          <w:bCs/>
          <w:sz w:val="28"/>
          <w:szCs w:val="28"/>
        </w:rPr>
        <w:t>сентября</w:t>
      </w:r>
      <w:r w:rsidRPr="00110312">
        <w:rPr>
          <w:bCs/>
          <w:sz w:val="28"/>
          <w:szCs w:val="28"/>
        </w:rPr>
        <w:t xml:space="preserve"> 202</w:t>
      </w:r>
      <w:r w:rsidR="00A13A94" w:rsidRPr="00110312">
        <w:rPr>
          <w:bCs/>
          <w:sz w:val="28"/>
          <w:szCs w:val="28"/>
        </w:rPr>
        <w:t>2</w:t>
      </w:r>
      <w:r w:rsidRPr="00110312">
        <w:rPr>
          <w:bCs/>
          <w:sz w:val="28"/>
          <w:szCs w:val="28"/>
        </w:rPr>
        <w:t xml:space="preserve"> года до 1</w:t>
      </w:r>
      <w:r w:rsidR="00A13A94" w:rsidRPr="00110312">
        <w:rPr>
          <w:bCs/>
          <w:sz w:val="28"/>
          <w:szCs w:val="28"/>
        </w:rPr>
        <w:t>7</w:t>
      </w:r>
      <w:r w:rsidRPr="00110312">
        <w:rPr>
          <w:bCs/>
          <w:sz w:val="28"/>
          <w:szCs w:val="28"/>
        </w:rPr>
        <w:t xml:space="preserve"> час. 00 мин. по московскому времени.</w:t>
      </w:r>
    </w:p>
    <w:p w:rsidR="0048068C" w:rsidRPr="00110312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10312">
        <w:rPr>
          <w:bCs/>
          <w:sz w:val="28"/>
          <w:szCs w:val="28"/>
        </w:rPr>
        <w:t xml:space="preserve">Дата определения участников: </w:t>
      </w:r>
      <w:r w:rsidR="00110312" w:rsidRPr="00110312">
        <w:rPr>
          <w:bCs/>
          <w:sz w:val="28"/>
          <w:szCs w:val="28"/>
        </w:rPr>
        <w:t>06</w:t>
      </w:r>
      <w:r w:rsidR="00500539" w:rsidRPr="00110312">
        <w:rPr>
          <w:bCs/>
          <w:sz w:val="28"/>
          <w:szCs w:val="28"/>
        </w:rPr>
        <w:t xml:space="preserve"> </w:t>
      </w:r>
      <w:r w:rsidR="00110312" w:rsidRPr="00110312">
        <w:rPr>
          <w:bCs/>
          <w:sz w:val="28"/>
          <w:szCs w:val="28"/>
        </w:rPr>
        <w:t>сентября</w:t>
      </w:r>
      <w:r w:rsidRPr="00110312">
        <w:rPr>
          <w:bCs/>
          <w:sz w:val="28"/>
          <w:szCs w:val="28"/>
        </w:rPr>
        <w:t xml:space="preserve"> 202</w:t>
      </w:r>
      <w:r w:rsidR="00A13A94" w:rsidRPr="00110312">
        <w:rPr>
          <w:bCs/>
          <w:sz w:val="28"/>
          <w:szCs w:val="28"/>
        </w:rPr>
        <w:t>2</w:t>
      </w:r>
      <w:r w:rsidRPr="00110312">
        <w:rPr>
          <w:bCs/>
          <w:sz w:val="28"/>
          <w:szCs w:val="28"/>
        </w:rPr>
        <w:t xml:space="preserve"> года в 1</w:t>
      </w:r>
      <w:r w:rsidR="00A13A94" w:rsidRPr="00110312">
        <w:rPr>
          <w:bCs/>
          <w:sz w:val="28"/>
          <w:szCs w:val="28"/>
        </w:rPr>
        <w:t>0</w:t>
      </w:r>
      <w:r w:rsidRPr="00110312">
        <w:rPr>
          <w:bCs/>
          <w:sz w:val="28"/>
          <w:szCs w:val="28"/>
        </w:rPr>
        <w:t xml:space="preserve"> час. 00 минут по московскому времени.</w:t>
      </w:r>
    </w:p>
    <w:p w:rsidR="0048068C" w:rsidRPr="00110312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10312">
        <w:rPr>
          <w:bCs/>
          <w:sz w:val="28"/>
          <w:szCs w:val="28"/>
        </w:rPr>
        <w:t>Дата поступления задатка: задаток должен поступить в срок до 10 час. 00 мин. по</w:t>
      </w:r>
      <w:r w:rsidR="00110312" w:rsidRPr="00110312">
        <w:rPr>
          <w:bCs/>
          <w:sz w:val="28"/>
          <w:szCs w:val="28"/>
        </w:rPr>
        <w:t xml:space="preserve"> </w:t>
      </w:r>
      <w:r w:rsidRPr="00110312">
        <w:rPr>
          <w:bCs/>
          <w:sz w:val="28"/>
          <w:szCs w:val="28"/>
        </w:rPr>
        <w:t xml:space="preserve">московскому времени </w:t>
      </w:r>
      <w:r w:rsidR="00110312" w:rsidRPr="00110312">
        <w:rPr>
          <w:bCs/>
          <w:sz w:val="28"/>
          <w:szCs w:val="28"/>
        </w:rPr>
        <w:t>02</w:t>
      </w:r>
      <w:r w:rsidR="00A13A94" w:rsidRPr="00110312">
        <w:rPr>
          <w:bCs/>
          <w:sz w:val="28"/>
          <w:szCs w:val="28"/>
        </w:rPr>
        <w:t xml:space="preserve"> </w:t>
      </w:r>
      <w:r w:rsidR="00110312" w:rsidRPr="00110312">
        <w:rPr>
          <w:bCs/>
          <w:sz w:val="28"/>
          <w:szCs w:val="28"/>
        </w:rPr>
        <w:t>сентября</w:t>
      </w:r>
      <w:r w:rsidR="00A13A94" w:rsidRPr="00110312">
        <w:rPr>
          <w:bCs/>
          <w:sz w:val="28"/>
          <w:szCs w:val="28"/>
        </w:rPr>
        <w:t xml:space="preserve"> 2022 года</w:t>
      </w:r>
      <w:r w:rsidRPr="00110312">
        <w:rPr>
          <w:bCs/>
          <w:sz w:val="28"/>
          <w:szCs w:val="28"/>
        </w:rPr>
        <w:t>.</w:t>
      </w:r>
    </w:p>
    <w:p w:rsidR="0048068C" w:rsidRPr="00A13A94" w:rsidRDefault="0048068C" w:rsidP="0048068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10312">
        <w:rPr>
          <w:bCs/>
          <w:sz w:val="28"/>
          <w:szCs w:val="28"/>
        </w:rPr>
        <w:t xml:space="preserve">Дата и время проведения аукциона </w:t>
      </w:r>
      <w:r w:rsidR="00110312" w:rsidRPr="00110312">
        <w:rPr>
          <w:bCs/>
          <w:sz w:val="28"/>
          <w:szCs w:val="28"/>
        </w:rPr>
        <w:t>09</w:t>
      </w:r>
      <w:r w:rsidR="00500539" w:rsidRPr="00110312">
        <w:rPr>
          <w:bCs/>
          <w:sz w:val="28"/>
          <w:szCs w:val="28"/>
        </w:rPr>
        <w:t xml:space="preserve"> </w:t>
      </w:r>
      <w:r w:rsidR="00110312" w:rsidRPr="00110312">
        <w:rPr>
          <w:bCs/>
          <w:sz w:val="28"/>
          <w:szCs w:val="28"/>
        </w:rPr>
        <w:t>сентября</w:t>
      </w:r>
      <w:r w:rsidRPr="00110312">
        <w:rPr>
          <w:bCs/>
          <w:sz w:val="28"/>
          <w:szCs w:val="28"/>
        </w:rPr>
        <w:t xml:space="preserve"> 202</w:t>
      </w:r>
      <w:r w:rsidR="00A13A94" w:rsidRPr="00110312">
        <w:rPr>
          <w:bCs/>
          <w:sz w:val="28"/>
          <w:szCs w:val="28"/>
        </w:rPr>
        <w:t>2</w:t>
      </w:r>
      <w:r w:rsidRPr="00110312">
        <w:rPr>
          <w:bCs/>
          <w:sz w:val="28"/>
          <w:szCs w:val="28"/>
        </w:rPr>
        <w:t xml:space="preserve"> года в 10 час. 00 мин. по московскому времени.</w:t>
      </w:r>
    </w:p>
    <w:bookmarkEnd w:id="3"/>
    <w:bookmarkEnd w:id="5"/>
    <w:bookmarkEnd w:id="6"/>
    <w:p w:rsidR="0048068C" w:rsidRPr="00A13A94" w:rsidRDefault="0048068C" w:rsidP="00EA76EE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3A94">
        <w:rPr>
          <w:sz w:val="28"/>
          <w:szCs w:val="28"/>
        </w:rPr>
        <w:t>Указанное в настоящем информационном сообщении время московское, при исчислении сроков, указанных в настоящем информационном сообщении, принимается время сервера электронной торговой площадки – московское).</w:t>
      </w:r>
    </w:p>
    <w:p w:rsidR="00EE4C47" w:rsidRPr="00A13A94" w:rsidRDefault="0048068C" w:rsidP="00EE4C47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13A94">
        <w:rPr>
          <w:sz w:val="28"/>
          <w:szCs w:val="28"/>
        </w:rPr>
        <w:t xml:space="preserve">Получить дополнительную информацию о продаже </w:t>
      </w:r>
      <w:r w:rsidRPr="00A13A94">
        <w:rPr>
          <w:bCs/>
          <w:sz w:val="28"/>
          <w:szCs w:val="28"/>
        </w:rPr>
        <w:t xml:space="preserve">имущества </w:t>
      </w:r>
      <w:r w:rsidRPr="00A13A94">
        <w:rPr>
          <w:sz w:val="28"/>
          <w:szCs w:val="28"/>
        </w:rPr>
        <w:t xml:space="preserve">и правилах ее проведения, с документацией, характеризующей предмет продажи, условиями договора купли-продажи, можно по месту и со дня начала приема заявок по рабочим дням с </w:t>
      </w:r>
      <w:r w:rsidR="00EE4C47" w:rsidRPr="00A13A94">
        <w:rPr>
          <w:color w:val="000000"/>
          <w:sz w:val="28"/>
          <w:szCs w:val="28"/>
        </w:rPr>
        <w:t xml:space="preserve">9.00 до 12.00 и с 13.00 до 16.00 по адресу: </w:t>
      </w:r>
      <w:r w:rsidR="00EE4C47" w:rsidRPr="00A13A94">
        <w:rPr>
          <w:color w:val="000000"/>
          <w:sz w:val="28"/>
          <w:szCs w:val="28"/>
        </w:rPr>
        <w:lastRenderedPageBreak/>
        <w:t xml:space="preserve">Краснодарский край, </w:t>
      </w:r>
      <w:r w:rsidR="004533BF">
        <w:rPr>
          <w:color w:val="000000"/>
          <w:sz w:val="28"/>
          <w:szCs w:val="28"/>
        </w:rPr>
        <w:t>Белоглинский</w:t>
      </w:r>
      <w:r w:rsidR="00EE4C47" w:rsidRPr="00A13A94">
        <w:rPr>
          <w:color w:val="000000"/>
          <w:sz w:val="28"/>
          <w:szCs w:val="28"/>
        </w:rPr>
        <w:t xml:space="preserve"> район, </w:t>
      </w:r>
      <w:r w:rsidR="004533BF">
        <w:rPr>
          <w:color w:val="000000"/>
          <w:sz w:val="28"/>
          <w:szCs w:val="28"/>
        </w:rPr>
        <w:t>с. Белая Глина</w:t>
      </w:r>
      <w:r w:rsidR="00EE4C47" w:rsidRPr="00A13A94">
        <w:rPr>
          <w:color w:val="000000"/>
          <w:sz w:val="28"/>
          <w:szCs w:val="28"/>
        </w:rPr>
        <w:t xml:space="preserve">, ул. </w:t>
      </w:r>
      <w:r w:rsidR="004533BF">
        <w:rPr>
          <w:color w:val="000000"/>
          <w:sz w:val="28"/>
          <w:szCs w:val="28"/>
        </w:rPr>
        <w:t>Чехова</w:t>
      </w:r>
      <w:r w:rsidR="00EE4C47" w:rsidRPr="00A13A94">
        <w:rPr>
          <w:color w:val="000000"/>
          <w:sz w:val="28"/>
          <w:szCs w:val="28"/>
        </w:rPr>
        <w:t xml:space="preserve">, </w:t>
      </w:r>
      <w:r w:rsidR="004533BF">
        <w:rPr>
          <w:color w:val="000000"/>
          <w:sz w:val="28"/>
          <w:szCs w:val="28"/>
        </w:rPr>
        <w:t>60</w:t>
      </w:r>
      <w:r w:rsidR="00EE4C47" w:rsidRPr="00A13A94">
        <w:rPr>
          <w:color w:val="000000"/>
          <w:sz w:val="28"/>
          <w:szCs w:val="28"/>
        </w:rPr>
        <w:t xml:space="preserve">, 2 этаж, администрации </w:t>
      </w:r>
      <w:r w:rsidR="004533BF">
        <w:rPr>
          <w:color w:val="000000"/>
          <w:sz w:val="28"/>
          <w:szCs w:val="28"/>
        </w:rPr>
        <w:t xml:space="preserve">Белоглинского </w:t>
      </w:r>
      <w:r w:rsidR="00EE4C47" w:rsidRPr="00A13A94">
        <w:rPr>
          <w:color w:val="000000"/>
          <w:sz w:val="28"/>
          <w:szCs w:val="28"/>
        </w:rPr>
        <w:t xml:space="preserve">сельского поселения </w:t>
      </w:r>
      <w:r w:rsidR="004533BF">
        <w:rPr>
          <w:color w:val="000000"/>
          <w:sz w:val="28"/>
          <w:szCs w:val="28"/>
        </w:rPr>
        <w:t>Белоглинского</w:t>
      </w:r>
      <w:r w:rsidR="00EE4C47" w:rsidRPr="00A13A94">
        <w:rPr>
          <w:color w:val="000000"/>
          <w:sz w:val="28"/>
          <w:szCs w:val="28"/>
        </w:rPr>
        <w:t xml:space="preserve"> района.</w:t>
      </w:r>
    </w:p>
    <w:p w:rsidR="0048068C" w:rsidRPr="008D3CFA" w:rsidRDefault="0048068C" w:rsidP="0048068C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3A94">
        <w:rPr>
          <w:sz w:val="28"/>
          <w:szCs w:val="28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</w:t>
      </w:r>
      <w:r w:rsidRPr="008D3CFA">
        <w:rPr>
          <w:sz w:val="28"/>
          <w:szCs w:val="28"/>
        </w:rPr>
        <w:t xml:space="preserve"> Продавца 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orgpravotdbg</w:t>
      </w:r>
      <w:proofErr w:type="spellEnd"/>
      <w:r w:rsidR="004533BF" w:rsidRPr="004533BF">
        <w:rPr>
          <w:rStyle w:val="a4"/>
          <w:sz w:val="28"/>
          <w:szCs w:val="28"/>
        </w:rPr>
        <w:t>@</w:t>
      </w:r>
      <w:r w:rsidR="004533BF" w:rsidRPr="004533BF">
        <w:rPr>
          <w:rStyle w:val="a4"/>
          <w:sz w:val="28"/>
          <w:szCs w:val="28"/>
          <w:lang w:val="en-US"/>
        </w:rPr>
        <w:t>bk</w:t>
      </w:r>
      <w:r w:rsidR="004533BF" w:rsidRPr="004533BF">
        <w:rPr>
          <w:rStyle w:val="a4"/>
          <w:sz w:val="28"/>
          <w:szCs w:val="28"/>
        </w:rPr>
        <w:t>.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ru</w:t>
      </w:r>
      <w:proofErr w:type="spellEnd"/>
      <w:r w:rsidR="00787AA8">
        <w:rPr>
          <w:sz w:val="28"/>
          <w:szCs w:val="28"/>
        </w:rPr>
        <w:t>.</w:t>
      </w:r>
    </w:p>
    <w:p w:rsidR="0048068C" w:rsidRPr="008C0176" w:rsidRDefault="0048068C" w:rsidP="0048068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C0176">
        <w:rPr>
          <w:rFonts w:eastAsia="Calibri"/>
          <w:sz w:val="28"/>
          <w:szCs w:val="28"/>
          <w:lang w:eastAsia="en-US"/>
        </w:rPr>
        <w:t>Любое лицо независимо от регистрации на электронной площадке вправе направить на электронный адрес Оператора, указанный на электронной торговой площадке, запрос о разъяснении размещенной информации.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 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bookmarkEnd w:id="4"/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 xml:space="preserve">Осмотр Объекта </w:t>
      </w:r>
      <w:r w:rsidR="000C6BDA">
        <w:rPr>
          <w:sz w:val="28"/>
          <w:szCs w:val="28"/>
        </w:rPr>
        <w:t>аукциона</w:t>
      </w:r>
      <w:r w:rsidRPr="006544EA">
        <w:rPr>
          <w:sz w:val="28"/>
          <w:szCs w:val="28"/>
        </w:rPr>
        <w:t xml:space="preserve">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</w:t>
      </w:r>
      <w:r w:rsidR="000C6BDA">
        <w:rPr>
          <w:sz w:val="28"/>
          <w:szCs w:val="28"/>
        </w:rPr>
        <w:t>аукциона</w:t>
      </w:r>
      <w:r w:rsidRPr="006544EA">
        <w:rPr>
          <w:sz w:val="28"/>
          <w:szCs w:val="28"/>
        </w:rPr>
        <w:t xml:space="preserve"> с учетом установленных сроков, лицо, желающее осмотреть Объект </w:t>
      </w:r>
      <w:r w:rsidR="000C6BDA">
        <w:rPr>
          <w:sz w:val="28"/>
          <w:szCs w:val="28"/>
        </w:rPr>
        <w:t>аукциона</w:t>
      </w:r>
      <w:r w:rsidRPr="006544EA">
        <w:rPr>
          <w:sz w:val="28"/>
          <w:szCs w:val="28"/>
        </w:rPr>
        <w:t xml:space="preserve">, направляет обращение в письменной форме или на адрес электронной почты 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orgpravotdbg</w:t>
      </w:r>
      <w:proofErr w:type="spellEnd"/>
      <w:r w:rsidR="004533BF" w:rsidRPr="004533BF">
        <w:rPr>
          <w:rStyle w:val="a4"/>
          <w:sz w:val="28"/>
          <w:szCs w:val="28"/>
        </w:rPr>
        <w:t>@</w:t>
      </w:r>
      <w:r w:rsidR="004533BF" w:rsidRPr="004533BF">
        <w:rPr>
          <w:rStyle w:val="a4"/>
          <w:sz w:val="28"/>
          <w:szCs w:val="28"/>
          <w:lang w:val="en-US"/>
        </w:rPr>
        <w:t>bk</w:t>
      </w:r>
      <w:r w:rsidR="004533BF" w:rsidRPr="004533BF">
        <w:rPr>
          <w:rStyle w:val="a4"/>
          <w:sz w:val="28"/>
          <w:szCs w:val="28"/>
        </w:rPr>
        <w:t>.</w:t>
      </w:r>
      <w:proofErr w:type="spellStart"/>
      <w:r w:rsidR="004533BF" w:rsidRPr="004533BF">
        <w:rPr>
          <w:rStyle w:val="a4"/>
          <w:sz w:val="28"/>
          <w:szCs w:val="28"/>
          <w:lang w:val="en-US"/>
        </w:rPr>
        <w:t>ru</w:t>
      </w:r>
      <w:proofErr w:type="spellEnd"/>
      <w:r w:rsidR="009B5B6C">
        <w:rPr>
          <w:sz w:val="28"/>
          <w:szCs w:val="28"/>
        </w:rPr>
        <w:t xml:space="preserve">. с </w:t>
      </w:r>
      <w:r w:rsidRPr="006544EA">
        <w:rPr>
          <w:sz w:val="28"/>
          <w:szCs w:val="28"/>
        </w:rPr>
        <w:t>указанием следующих данных: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тема письма: Запрос на осмотр Объекта конкурса;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Ф.И.О. лица, уполномоченного на осмотр Объекта конкурса;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наименование юридического лица (для юридического лица);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почтовый адрес или адрес электронной почты, контактный телефон;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дата конкурса;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№ лота;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- местоположение (адрес) Объекта конкурса.</w:t>
      </w:r>
    </w:p>
    <w:p w:rsidR="00D64D79" w:rsidRPr="006544EA" w:rsidRDefault="00D64D79" w:rsidP="00400C81">
      <w:pPr>
        <w:ind w:firstLine="709"/>
        <w:jc w:val="both"/>
        <w:rPr>
          <w:sz w:val="28"/>
          <w:szCs w:val="28"/>
        </w:rPr>
      </w:pPr>
      <w:r w:rsidRPr="006544EA">
        <w:rPr>
          <w:sz w:val="28"/>
          <w:szCs w:val="28"/>
        </w:rPr>
        <w:t>В течение двух рабочих дней со дня поступления обращения Продавец оформляет «смотровое письмо» и направляет его нарочным или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9C1103" w:rsidRPr="000C6BDA" w:rsidRDefault="009C1103" w:rsidP="00C0279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544EA">
        <w:rPr>
          <w:sz w:val="28"/>
          <w:szCs w:val="28"/>
        </w:rPr>
        <w:t xml:space="preserve">Для проведения аукциона </w:t>
      </w:r>
      <w:r w:rsidR="00752244">
        <w:rPr>
          <w:color w:val="000000"/>
          <w:sz w:val="28"/>
          <w:szCs w:val="28"/>
        </w:rPr>
        <w:t xml:space="preserve">администрация </w:t>
      </w:r>
      <w:r w:rsidR="00861230">
        <w:rPr>
          <w:color w:val="000000"/>
          <w:sz w:val="28"/>
          <w:szCs w:val="28"/>
        </w:rPr>
        <w:t>Белоглинского</w:t>
      </w:r>
      <w:r w:rsidR="00752244">
        <w:rPr>
          <w:color w:val="000000"/>
          <w:sz w:val="28"/>
          <w:szCs w:val="28"/>
        </w:rPr>
        <w:t xml:space="preserve"> сельского поселения </w:t>
      </w:r>
      <w:r w:rsidR="00861230">
        <w:rPr>
          <w:color w:val="000000"/>
          <w:sz w:val="28"/>
          <w:szCs w:val="28"/>
        </w:rPr>
        <w:t>Белоглинского</w:t>
      </w:r>
      <w:r w:rsidR="00752244">
        <w:rPr>
          <w:color w:val="000000"/>
          <w:sz w:val="28"/>
          <w:szCs w:val="28"/>
        </w:rPr>
        <w:t xml:space="preserve"> района</w:t>
      </w:r>
      <w:r w:rsidRPr="006544EA">
        <w:rPr>
          <w:sz w:val="28"/>
          <w:szCs w:val="28"/>
        </w:rPr>
        <w:t xml:space="preserve"> зарегистрирована на электронной площадке, в соответствии с Постановлением Правительства РФ от 27 августа 2012 г</w:t>
      </w:r>
      <w:r w:rsidR="00F64A86" w:rsidRPr="006544EA">
        <w:rPr>
          <w:sz w:val="28"/>
          <w:szCs w:val="28"/>
        </w:rPr>
        <w:t>ода</w:t>
      </w:r>
      <w:r w:rsidRPr="006544EA">
        <w:rPr>
          <w:sz w:val="28"/>
          <w:szCs w:val="28"/>
        </w:rPr>
        <w:t xml:space="preserve"> № 860 «Об организации и проведении продажи государственного или муниципального имущества в </w:t>
      </w:r>
      <w:r w:rsidRPr="000C6BDA">
        <w:rPr>
          <w:sz w:val="28"/>
          <w:szCs w:val="28"/>
        </w:rPr>
        <w:t>электронной форме».</w:t>
      </w:r>
    </w:p>
    <w:p w:rsidR="00EA76EE" w:rsidRPr="0007310B" w:rsidRDefault="00EA76EE" w:rsidP="00EA76E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7.</w:t>
      </w:r>
      <w:r w:rsidRPr="00EA76EE">
        <w:rPr>
          <w:b/>
          <w:bCs/>
          <w:color w:val="000000"/>
          <w:sz w:val="28"/>
          <w:szCs w:val="28"/>
        </w:rPr>
        <w:t>Оператор электронной площадки</w:t>
      </w:r>
      <w:r w:rsidRPr="0007310B">
        <w:rPr>
          <w:color w:val="000000"/>
          <w:sz w:val="28"/>
          <w:szCs w:val="28"/>
        </w:rPr>
        <w:t xml:space="preserve">: Общество с ограниченной ответственностью «РТС-тендер» (ООО «РТС-тендер»). Адрес: 121151, г. Москва, наб. Тараса Шевченко, д.23А, сектор В, 25 этаж, </w:t>
      </w:r>
      <w:r w:rsidRPr="0007310B">
        <w:rPr>
          <w:color w:val="000000"/>
          <w:sz w:val="28"/>
          <w:szCs w:val="28"/>
          <w:lang w:val="en-US"/>
        </w:rPr>
        <w:t>c</w:t>
      </w:r>
      <w:proofErr w:type="spellStart"/>
      <w:r w:rsidRPr="0007310B">
        <w:rPr>
          <w:color w:val="000000"/>
          <w:sz w:val="28"/>
          <w:szCs w:val="28"/>
        </w:rPr>
        <w:t>айт</w:t>
      </w:r>
      <w:proofErr w:type="spellEnd"/>
      <w:r w:rsidRPr="0007310B">
        <w:rPr>
          <w:color w:val="000000"/>
          <w:sz w:val="28"/>
          <w:szCs w:val="28"/>
        </w:rPr>
        <w:t xml:space="preserve"> - </w:t>
      </w:r>
      <w:bookmarkStart w:id="7" w:name="_Hlk22640693"/>
      <w:r w:rsidR="003E4618" w:rsidRPr="00972FE9">
        <w:rPr>
          <w:color w:val="000000"/>
          <w:sz w:val="28"/>
          <w:szCs w:val="28"/>
        </w:rPr>
        <w:fldChar w:fldCharType="begin"/>
      </w:r>
      <w:r w:rsidRPr="00972FE9">
        <w:rPr>
          <w:color w:val="000000"/>
          <w:sz w:val="28"/>
          <w:szCs w:val="28"/>
        </w:rPr>
        <w:instrText xml:space="preserve"> HYPERLINK "https://www.rts-tender.ru/"</w:instrText>
      </w:r>
      <w:r w:rsidR="003E4618" w:rsidRPr="00972FE9">
        <w:rPr>
          <w:color w:val="000000"/>
          <w:sz w:val="28"/>
          <w:szCs w:val="28"/>
        </w:rPr>
        <w:fldChar w:fldCharType="separate"/>
      </w:r>
      <w:r w:rsidRPr="00972FE9">
        <w:rPr>
          <w:rStyle w:val="a4"/>
          <w:color w:val="000000"/>
          <w:sz w:val="28"/>
          <w:szCs w:val="28"/>
        </w:rPr>
        <w:t>https://www.rts-tender.ru</w:t>
      </w:r>
      <w:r w:rsidR="003E4618" w:rsidRPr="00972FE9">
        <w:rPr>
          <w:color w:val="000000"/>
          <w:sz w:val="28"/>
          <w:szCs w:val="28"/>
        </w:rPr>
        <w:fldChar w:fldCharType="end"/>
      </w:r>
      <w:r w:rsidRPr="0007310B">
        <w:rPr>
          <w:color w:val="000000"/>
          <w:sz w:val="28"/>
          <w:szCs w:val="28"/>
        </w:rPr>
        <w:t xml:space="preserve"> (далее – электронная площадка).</w:t>
      </w:r>
    </w:p>
    <w:bookmarkEnd w:id="7"/>
    <w:p w:rsidR="00EA76EE" w:rsidRPr="00EA76EE" w:rsidRDefault="00EA76EE" w:rsidP="00EA76EE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EA76EE">
        <w:rPr>
          <w:b/>
          <w:bCs/>
          <w:color w:val="000000"/>
          <w:sz w:val="28"/>
          <w:szCs w:val="28"/>
        </w:rPr>
        <w:t>8.Срок и порядок регистрации на электронной площадке:</w:t>
      </w:r>
    </w:p>
    <w:p w:rsidR="00EA76EE" w:rsidRPr="0007310B" w:rsidRDefault="00EA76EE" w:rsidP="00EA76EE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07310B">
        <w:rPr>
          <w:bCs/>
          <w:color w:val="000000"/>
          <w:sz w:val="28"/>
          <w:szCs w:val="28"/>
        </w:rPr>
        <w:lastRenderedPageBreak/>
        <w:t>Для обеспечения доступа к участию в электронном аукционе претендентам необходимо пройти процедуру регистрации в соответствии с Регламентом  электронной площадки Организатора (далее-электронная площадка).</w:t>
      </w:r>
    </w:p>
    <w:p w:rsidR="00EA76EE" w:rsidRPr="0007310B" w:rsidRDefault="00EA76EE" w:rsidP="00EA76EE">
      <w:pPr>
        <w:widowControl w:val="0"/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07310B">
        <w:rPr>
          <w:bCs/>
          <w:color w:val="000000"/>
          <w:sz w:val="28"/>
          <w:szCs w:val="28"/>
        </w:rPr>
        <w:t xml:space="preserve">Регистрация на электронной площадке осуществляется без взимания платы. </w:t>
      </w:r>
    </w:p>
    <w:p w:rsidR="00EA76EE" w:rsidRPr="00A30B38" w:rsidRDefault="00EA76EE" w:rsidP="00EA76EE">
      <w:pPr>
        <w:widowControl w:val="0"/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A30B38">
        <w:rPr>
          <w:bCs/>
          <w:sz w:val="28"/>
          <w:szCs w:val="28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площадке была ими прекращена.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A30B38">
        <w:rPr>
          <w:bCs/>
          <w:sz w:val="28"/>
          <w:szCs w:val="28"/>
        </w:rPr>
        <w:t xml:space="preserve">Оператор электронной площадки не должен требовать от претендента документы и информацию, не </w:t>
      </w:r>
      <w:r w:rsidRPr="00A30B38">
        <w:rPr>
          <w:bCs/>
          <w:color w:val="000000"/>
          <w:sz w:val="28"/>
          <w:szCs w:val="28"/>
        </w:rPr>
        <w:t xml:space="preserve">предусмотренные </w:t>
      </w:r>
      <w:hyperlink w:anchor="Par0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пунктом 5.1</w:t>
        </w:r>
      </w:hyperlink>
      <w:r w:rsidRPr="00A30B38">
        <w:rPr>
          <w:bCs/>
          <w:color w:val="000000"/>
          <w:sz w:val="28"/>
          <w:szCs w:val="28"/>
        </w:rPr>
        <w:t xml:space="preserve">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года № 860 (далее- Положение).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A30B38">
        <w:rPr>
          <w:bCs/>
          <w:color w:val="000000"/>
          <w:sz w:val="28"/>
          <w:szCs w:val="28"/>
        </w:rPr>
        <w:t xml:space="preserve">В срок, не превышающий 3 рабочих дней со дня поступления заявления и информации, указанных в </w:t>
      </w:r>
      <w:hyperlink w:anchor="Par0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пункте 5.1</w:t>
        </w:r>
      </w:hyperlink>
      <w:r w:rsidRPr="00A30B38">
        <w:rPr>
          <w:bCs/>
          <w:color w:val="000000"/>
          <w:sz w:val="28"/>
          <w:szCs w:val="28"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w:anchor="Par7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пунктом 5.3</w:t>
        </w:r>
      </w:hyperlink>
      <w:r w:rsidRPr="00A30B38">
        <w:rPr>
          <w:bCs/>
          <w:color w:val="000000"/>
          <w:sz w:val="28"/>
          <w:szCs w:val="28"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 решении.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A30B38">
        <w:rPr>
          <w:bCs/>
          <w:color w:val="000000"/>
          <w:sz w:val="28"/>
          <w:szCs w:val="28"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указанных в </w:t>
      </w:r>
      <w:hyperlink w:anchor="Par0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пункте 5.1</w:t>
        </w:r>
      </w:hyperlink>
      <w:r w:rsidRPr="00A30B38">
        <w:rPr>
          <w:bCs/>
          <w:color w:val="000000"/>
          <w:sz w:val="28"/>
          <w:szCs w:val="28"/>
        </w:rPr>
        <w:t xml:space="preserve"> Положения.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A30B38">
        <w:rPr>
          <w:bCs/>
          <w:color w:val="000000"/>
          <w:sz w:val="28"/>
          <w:szCs w:val="28"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w:anchor="Par5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пунктом 5.2</w:t>
        </w:r>
      </w:hyperlink>
      <w:r w:rsidRPr="00A30B38">
        <w:rPr>
          <w:bCs/>
          <w:color w:val="000000"/>
          <w:sz w:val="28"/>
          <w:szCs w:val="28"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w:anchor="Par0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пункте 5.1</w:t>
        </w:r>
      </w:hyperlink>
      <w:r w:rsidRPr="00A30B38">
        <w:rPr>
          <w:bCs/>
          <w:color w:val="000000"/>
          <w:sz w:val="28"/>
          <w:szCs w:val="28"/>
        </w:rPr>
        <w:t xml:space="preserve"> Положения, для получения регистрации на электронной площадке.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30B38">
        <w:rPr>
          <w:bCs/>
          <w:color w:val="000000"/>
          <w:sz w:val="28"/>
          <w:szCs w:val="28"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w:anchor="Par7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пункте 5.3</w:t>
        </w:r>
      </w:hyperlink>
      <w:r w:rsidRPr="00A30B38">
        <w:rPr>
          <w:bCs/>
          <w:color w:val="000000"/>
          <w:sz w:val="28"/>
          <w:szCs w:val="28"/>
        </w:rPr>
        <w:t xml:space="preserve"> Положения</w:t>
      </w:r>
      <w:r w:rsidRPr="00A30B38">
        <w:rPr>
          <w:bCs/>
          <w:sz w:val="28"/>
          <w:szCs w:val="28"/>
        </w:rPr>
        <w:t>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30B38">
        <w:rPr>
          <w:bCs/>
          <w:sz w:val="28"/>
          <w:szCs w:val="28"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30B38">
        <w:rPr>
          <w:bCs/>
          <w:sz w:val="28"/>
          <w:szCs w:val="28"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76EE" w:rsidRPr="00A30B38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A30B38">
        <w:rPr>
          <w:bCs/>
          <w:sz w:val="28"/>
          <w:szCs w:val="28"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hyperlink r:id="rId13" w:history="1">
        <w:r w:rsidRPr="00A30B38">
          <w:rPr>
            <w:rStyle w:val="a4"/>
            <w:bCs/>
            <w:color w:val="000000"/>
            <w:sz w:val="28"/>
            <w:szCs w:val="28"/>
            <w:u w:val="none"/>
          </w:rPr>
          <w:t>законом</w:t>
        </w:r>
      </w:hyperlink>
      <w:r w:rsidRPr="00A30B38">
        <w:rPr>
          <w:bCs/>
          <w:sz w:val="28"/>
          <w:szCs w:val="28"/>
        </w:rPr>
        <w:t xml:space="preserve"> о контрактной системе, вправе участвовать в продаже имущества в </w:t>
      </w:r>
      <w:r w:rsidRPr="00A30B38">
        <w:rPr>
          <w:bCs/>
          <w:sz w:val="28"/>
          <w:szCs w:val="28"/>
        </w:rPr>
        <w:lastRenderedPageBreak/>
        <w:t>электронной форме без регистрации на такой электронной площадке, предусмотренной Положением.</w:t>
      </w:r>
    </w:p>
    <w:p w:rsidR="00EA76EE" w:rsidRPr="0007310B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7310B">
        <w:rPr>
          <w:bCs/>
          <w:sz w:val="28"/>
          <w:szCs w:val="28"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76EE" w:rsidRDefault="00EA76EE" w:rsidP="00EA76E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7310B">
        <w:rPr>
          <w:bCs/>
          <w:sz w:val="28"/>
          <w:szCs w:val="28"/>
        </w:rPr>
        <w:t xml:space="preserve">Оператор электронной площадки должен направить не позднее 4 месяцев до дня окончания срока регистрации претендента на электронной площадке </w:t>
      </w:r>
      <w:r w:rsidRPr="008C3E75">
        <w:rPr>
          <w:bCs/>
          <w:sz w:val="28"/>
          <w:szCs w:val="28"/>
        </w:rPr>
        <w:t>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EA76EE" w:rsidRPr="00776EA0" w:rsidRDefault="00EA76EE" w:rsidP="00EA76EE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776EA0">
        <w:rPr>
          <w:b/>
          <w:bCs/>
          <w:color w:val="000000"/>
          <w:sz w:val="28"/>
          <w:szCs w:val="28"/>
        </w:rPr>
        <w:t>Порядок подачи (приема) и отзыва заявок: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1) Заявки принимаются от физических и юридических лиц, которые могут быть признаны покупателями согласно действующему законодательству.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Прием заявок и прилагаемых к ним документов начинается с даты и времени, указанных в информационном сообщении о проведении аукциона, осуществляется в сроки, установленные в Информационном сообщении.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 xml:space="preserve">Для участия в аукционе претенденты перечисляют задаток в размере 20 </w:t>
      </w:r>
      <w:r w:rsidR="004533BF">
        <w:rPr>
          <w:color w:val="000000"/>
          <w:sz w:val="28"/>
          <w:szCs w:val="28"/>
        </w:rPr>
        <w:t>% (</w:t>
      </w:r>
      <w:r w:rsidRPr="008C3E75">
        <w:rPr>
          <w:color w:val="000000"/>
          <w:sz w:val="28"/>
          <w:szCs w:val="28"/>
        </w:rPr>
        <w:t>процентов</w:t>
      </w:r>
      <w:r w:rsidR="004533BF">
        <w:rPr>
          <w:color w:val="000000"/>
          <w:sz w:val="28"/>
          <w:szCs w:val="28"/>
        </w:rPr>
        <w:t>)</w:t>
      </w:r>
      <w:r w:rsidRPr="008C3E75">
        <w:rPr>
          <w:color w:val="000000"/>
          <w:sz w:val="28"/>
          <w:szCs w:val="28"/>
        </w:rPr>
        <w:t xml:space="preserve">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Заявка на участие в аукционе по приватизации муниципального имущества приложению № 1 к настоящим условиям приватизации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 приватизации от 21 декабря 2001 г. № 178-ФЗ «О приватизации государственного и муниципального имущества».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Одно лицо имеет право подать только одну заявку.</w:t>
      </w:r>
    </w:p>
    <w:p w:rsidR="00776EA0" w:rsidRPr="0007310B" w:rsidRDefault="00776EA0" w:rsidP="00776EA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При приеме заявок от претендентов оператор электронной площадки обеспечивает: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2) конфиденциальность данных о Претендентах и Участниках, за исключением случая направления электронных документов Продавцу в порядке, установленном </w:t>
      </w:r>
      <w:r w:rsidRPr="0007310B">
        <w:rPr>
          <w:bCs/>
          <w:color w:val="000000"/>
          <w:sz w:val="28"/>
          <w:szCs w:val="28"/>
        </w:rPr>
        <w:t xml:space="preserve">постановлением </w:t>
      </w:r>
      <w:r w:rsidRPr="0007310B">
        <w:rPr>
          <w:color w:val="000000"/>
          <w:sz w:val="28"/>
          <w:szCs w:val="28"/>
        </w:rPr>
        <w:t>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уведомления, с приложением электронных копий зарегистрированной заявки и прилагаемых к ней документов.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lastRenderedPageBreak/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776EA0" w:rsidRPr="00776EA0" w:rsidRDefault="00776EA0" w:rsidP="00776EA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776EA0">
        <w:rPr>
          <w:b/>
          <w:color w:val="000000"/>
          <w:sz w:val="28"/>
          <w:szCs w:val="28"/>
        </w:rPr>
        <w:t>Перечень документов, составляющих заявку на участие в аукционе и требования к оформлению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Юридические лица: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Заверенные копии учредительных документов.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него, или заверенное печатью юридического лица (при наличии печати) и подписанное его руководителем письмо).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Физические лица: копию всех листов документа, удостоверяющего личность.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В случае если от имени претендента действует его представитель по доверенности, к заявке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</w:t>
      </w:r>
      <w:r w:rsidRPr="0007310B">
        <w:rPr>
          <w:color w:val="000000"/>
          <w:sz w:val="28"/>
          <w:szCs w:val="28"/>
        </w:rPr>
        <w:lastRenderedPageBreak/>
        <w:t>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76EA0">
        <w:rPr>
          <w:b/>
          <w:bCs/>
          <w:color w:val="000000"/>
          <w:sz w:val="28"/>
          <w:szCs w:val="28"/>
        </w:rPr>
        <w:t>Условия внесения и возврата задатков: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Для участия в аукционе Претендент вносит задаток в размере 20% от начальной цены продажи лота</w:t>
      </w:r>
      <w:r w:rsidR="00A30B38">
        <w:rPr>
          <w:color w:val="000000"/>
          <w:sz w:val="28"/>
          <w:szCs w:val="28"/>
        </w:rPr>
        <w:t xml:space="preserve"> </w:t>
      </w:r>
      <w:r w:rsidRPr="0007310B">
        <w:rPr>
          <w:color w:val="000000"/>
          <w:sz w:val="28"/>
          <w:szCs w:val="28"/>
        </w:rPr>
        <w:t>единым платежом в валюте Российской Федерации.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Платежи по перечислению задатка для участия в торгах и порядок возврата задатка осуществляются в соответствии с Регламентом электронной пло</w:t>
      </w:r>
      <w:r w:rsidR="00A30B38">
        <w:rPr>
          <w:color w:val="000000"/>
          <w:sz w:val="28"/>
          <w:szCs w:val="28"/>
        </w:rPr>
        <w:t>щадки.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3) Задаток, внесенный победителем аукциона, засчитывается в счет исполнения обязательств по оплате стоимости реализуемого имущества по дого</w:t>
      </w:r>
      <w:r w:rsidR="00A30B38">
        <w:rPr>
          <w:color w:val="000000"/>
          <w:sz w:val="28"/>
          <w:szCs w:val="28"/>
        </w:rPr>
        <w:t>вору купли-продажи.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Задатки вносятся претендентами с даты начала приема заявок единовременно по следующим реквизитам:</w:t>
      </w:r>
    </w:p>
    <w:p w:rsidR="006A3B87" w:rsidRPr="00353DAA" w:rsidRDefault="006A3B87" w:rsidP="006A3B87">
      <w:pPr>
        <w:shd w:val="clear" w:color="auto" w:fill="FFFFFF"/>
        <w:ind w:firstLine="709"/>
        <w:jc w:val="both"/>
        <w:rPr>
          <w:sz w:val="28"/>
          <w:szCs w:val="28"/>
        </w:rPr>
      </w:pPr>
      <w:r w:rsidRPr="00545909">
        <w:rPr>
          <w:sz w:val="28"/>
          <w:szCs w:val="28"/>
        </w:rPr>
        <w:t>а</w:t>
      </w:r>
      <w:r w:rsidR="00776EA0" w:rsidRPr="00545909">
        <w:rPr>
          <w:sz w:val="28"/>
          <w:szCs w:val="28"/>
        </w:rPr>
        <w:t xml:space="preserve">) </w:t>
      </w:r>
      <w:r w:rsidRPr="00353DAA">
        <w:rPr>
          <w:sz w:val="28"/>
          <w:szCs w:val="28"/>
        </w:rPr>
        <w:t>Получатель:</w:t>
      </w:r>
      <w:r w:rsidR="00861230" w:rsidRPr="00353DAA">
        <w:rPr>
          <w:sz w:val="28"/>
          <w:szCs w:val="28"/>
        </w:rPr>
        <w:t xml:space="preserve"> </w:t>
      </w:r>
      <w:r w:rsidRPr="00353DAA">
        <w:rPr>
          <w:sz w:val="28"/>
          <w:szCs w:val="28"/>
        </w:rPr>
        <w:t>ООО «РТС-тендер»;</w:t>
      </w:r>
    </w:p>
    <w:p w:rsidR="006A3B87" w:rsidRPr="00353DAA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353DAA">
        <w:rPr>
          <w:sz w:val="28"/>
          <w:szCs w:val="28"/>
        </w:rPr>
        <w:t>Наименование банка: Филиал "Корпоративный" ПАО "</w:t>
      </w:r>
      <w:proofErr w:type="spellStart"/>
      <w:r w:rsidRPr="00353DAA">
        <w:rPr>
          <w:sz w:val="28"/>
          <w:szCs w:val="28"/>
        </w:rPr>
        <w:t>Совкомбанк</w:t>
      </w:r>
      <w:proofErr w:type="spellEnd"/>
      <w:r w:rsidRPr="00353DAA">
        <w:rPr>
          <w:sz w:val="28"/>
          <w:szCs w:val="28"/>
        </w:rPr>
        <w:t>"</w:t>
      </w:r>
    </w:p>
    <w:p w:rsidR="006A3B87" w:rsidRPr="00353DAA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353DAA">
        <w:rPr>
          <w:sz w:val="28"/>
          <w:szCs w:val="28"/>
        </w:rPr>
        <w:t>Расчетный счёт:40702810512030016362</w:t>
      </w:r>
    </w:p>
    <w:p w:rsidR="006A3B87" w:rsidRPr="00353DAA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353DAA">
        <w:rPr>
          <w:sz w:val="28"/>
          <w:szCs w:val="28"/>
        </w:rPr>
        <w:t>Корр. счёт:30101810445250000360</w:t>
      </w:r>
    </w:p>
    <w:p w:rsidR="006A3B87" w:rsidRPr="00353DAA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353DAA">
        <w:rPr>
          <w:sz w:val="28"/>
          <w:szCs w:val="28"/>
        </w:rPr>
        <w:t>БИК:044525360 ИНН:7710357167</w:t>
      </w:r>
    </w:p>
    <w:p w:rsidR="006A3B87" w:rsidRPr="00545909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353DAA">
        <w:rPr>
          <w:sz w:val="28"/>
          <w:szCs w:val="28"/>
        </w:rPr>
        <w:t>КПП:773001001</w:t>
      </w:r>
    </w:p>
    <w:p w:rsidR="006A3B87" w:rsidRPr="00545909" w:rsidRDefault="006A3B87" w:rsidP="006A3B87">
      <w:pPr>
        <w:shd w:val="clear" w:color="auto" w:fill="FFFFFF"/>
        <w:jc w:val="both"/>
        <w:rPr>
          <w:sz w:val="28"/>
          <w:szCs w:val="28"/>
        </w:rPr>
      </w:pPr>
      <w:r w:rsidRPr="00545909">
        <w:rPr>
          <w:sz w:val="28"/>
          <w:szCs w:val="28"/>
        </w:rPr>
        <w:t>назначение платежа – «Внесение гарантийного обеспечения по Соглашению о внесении гарантийного обеспечения, № аналитического счета________».</w:t>
      </w:r>
    </w:p>
    <w:p w:rsidR="00776EA0" w:rsidRPr="0007310B" w:rsidRDefault="006A3B87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776EA0" w:rsidRPr="0007310B">
        <w:rPr>
          <w:color w:val="000000"/>
          <w:sz w:val="28"/>
          <w:szCs w:val="28"/>
        </w:rPr>
        <w:t>) Задаток должен поступить на указанный счет в срок, указанный в извещении, исполнение обязанности по внесению суммы задатка третьими лицами не допускается. Денежные средства, перечисленные третьими </w:t>
      </w:r>
      <w:r w:rsidR="00776EA0" w:rsidRPr="0007310B">
        <w:rPr>
          <w:bCs/>
          <w:color w:val="000000"/>
          <w:sz w:val="28"/>
          <w:szCs w:val="28"/>
        </w:rPr>
        <w:t>лицами</w:t>
      </w:r>
      <w:r w:rsidR="00776EA0" w:rsidRPr="0007310B">
        <w:rPr>
          <w:color w:val="000000"/>
          <w:sz w:val="28"/>
          <w:szCs w:val="28"/>
        </w:rPr>
        <w:t xml:space="preserve">, кроме Претендента, будут считаться ошибочно перечисленными. 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При уклонении или отказе победителя аукциона от заключения в установленный срок договора купли-продажи имущества он утрачивает право на заключение указанного договора и задаток ему не возвращается. Участникам аукциона, за исключением его победителя, внесенные задатки возвращаются в течение 5 календарных дней с даты подведения итогов аукциона. Претендентам на участие в аукционе, не допущенным к участию в аукционе, задатки возвращаются в течение 5 календарных дней со дня подписания протокола о признании претендентов участниками аукциона на указанный претендентом счет. 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В случае отзыва претендентом в установленном порядке заявки до даты окончания приема заявок, 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даты окончания </w:t>
      </w:r>
      <w:r w:rsidRPr="0007310B">
        <w:rPr>
          <w:color w:val="000000"/>
          <w:sz w:val="28"/>
          <w:szCs w:val="28"/>
        </w:rPr>
        <w:lastRenderedPageBreak/>
        <w:t xml:space="preserve">приема заявок, задаток возвращается в порядке, установленном для претендентов, не допущенных к участию в продаже. Задаток победителя аукциона подлежит перечислению в установленном порядке в бюджет </w:t>
      </w:r>
      <w:r w:rsidR="002936FE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2936FE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2936FE">
        <w:rPr>
          <w:sz w:val="28"/>
          <w:szCs w:val="28"/>
        </w:rPr>
        <w:t xml:space="preserve"> района</w:t>
      </w:r>
      <w:r w:rsidRPr="0007310B">
        <w:rPr>
          <w:color w:val="000000"/>
          <w:sz w:val="28"/>
          <w:szCs w:val="28"/>
        </w:rPr>
        <w:t xml:space="preserve"> в течение 5 календарных дней со дня истечения срока, установленного для заключения договора купли-продажи имущества в счет оплаты приобретенного имущества.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07310B">
        <w:rPr>
          <w:bCs/>
          <w:color w:val="000000"/>
          <w:sz w:val="28"/>
          <w:szCs w:val="28"/>
        </w:rPr>
        <w:t>В случае отказа продавца от проведения торгов, поступившие задатки возвращаются заявителем в течение 5 (пяти) дней с даты принятия решения об отказе в проведении торгов.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07310B">
        <w:rPr>
          <w:bCs/>
          <w:color w:val="000000"/>
          <w:sz w:val="28"/>
          <w:szCs w:val="28"/>
        </w:rPr>
        <w:t>В случае изменения реквизитов Претендента (Участника) для возврата задатка, указанных в Заявке, Претендент (Участник) должен направить в адрес организатора уведомление об их изменении, при этом денежные средства (задатки) возвращаются Претенденту (Участнику) в установленном порядке.</w:t>
      </w:r>
    </w:p>
    <w:p w:rsidR="00776EA0" w:rsidRPr="00776EA0" w:rsidRDefault="00776EA0" w:rsidP="00776EA0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776EA0">
        <w:rPr>
          <w:b/>
          <w:bCs/>
          <w:color w:val="000000"/>
          <w:sz w:val="28"/>
          <w:szCs w:val="28"/>
        </w:rPr>
        <w:t xml:space="preserve">Требования к участникам аукциона: 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1) Покупателями государственного и муниципального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 w:rsidRPr="0007310B">
        <w:rPr>
          <w:bCs/>
          <w:color w:val="000000"/>
          <w:sz w:val="28"/>
          <w:szCs w:val="28"/>
        </w:rPr>
        <w:t>Федерального закона от 21.12.2001 года №178-ФЗ «О приватизации государственного и муниципального имущества»</w:t>
      </w:r>
      <w:r w:rsidRPr="0007310B">
        <w:rPr>
          <w:color w:val="000000"/>
          <w:sz w:val="28"/>
          <w:szCs w:val="28"/>
        </w:rPr>
        <w:t>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Обязанность доказать свое право на участие в аукционе возлагается на Претендента.</w:t>
      </w:r>
    </w:p>
    <w:p w:rsidR="00776EA0" w:rsidRPr="00776EA0" w:rsidRDefault="00776EA0" w:rsidP="00776EA0">
      <w:pPr>
        <w:shd w:val="clear" w:color="auto" w:fill="FFFFFF"/>
        <w:ind w:firstLine="709"/>
        <w:jc w:val="both"/>
        <w:rPr>
          <w:b/>
          <w:bCs/>
          <w:color w:val="000000"/>
          <w:sz w:val="28"/>
          <w:szCs w:val="28"/>
        </w:rPr>
      </w:pPr>
      <w:r w:rsidRPr="00776EA0">
        <w:rPr>
          <w:b/>
          <w:bCs/>
          <w:color w:val="000000"/>
          <w:sz w:val="28"/>
          <w:szCs w:val="28"/>
        </w:rPr>
        <w:t>Претендент не допускается к участию в аукционе по следующим основаниям: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представленные документы не подтверждают право претендента быть покупателем в соответствии с законодательством РФ;</w:t>
      </w:r>
    </w:p>
    <w:p w:rsidR="00776EA0" w:rsidRPr="0007310B" w:rsidRDefault="00776EA0" w:rsidP="00776EA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:rsidR="00776EA0" w:rsidRPr="0007310B" w:rsidRDefault="00776EA0" w:rsidP="00776EA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3) заявка подана лицом, не уполномоченным претендентом на осуществление таких действий;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4) не подтверждено поступление в установленный срок задатка на счет, указанный в настоящем информационном сообщении.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Перечень указанных оснований отказа Претенденту для участия в аукционе является исчерпывающим.</w:t>
      </w:r>
    </w:p>
    <w:p w:rsidR="00776EA0" w:rsidRPr="00776EA0" w:rsidRDefault="00776EA0" w:rsidP="00776EA0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776EA0">
        <w:rPr>
          <w:b/>
          <w:color w:val="000000"/>
          <w:sz w:val="28"/>
          <w:szCs w:val="28"/>
        </w:rPr>
        <w:t>Порядок определения участников аукциона: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день определения Участников, указанный в Информационном сообщении, Организатор через 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</w:t>
      </w:r>
      <w:r w:rsidRPr="0007310B">
        <w:rPr>
          <w:color w:val="000000"/>
          <w:sz w:val="28"/>
          <w:szCs w:val="28"/>
        </w:rPr>
        <w:lastRenderedPageBreak/>
        <w:t>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конкурсе, с указанием оснований отказа.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Информация об отказе в допуске к участию в конкурсе размещается на Официальном сайте торгов и в открытой части электронной площадки в срок не позднее рабочего дня, следующего за днем подписания указанного протокола.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Претендент приобретает статус Участника с момента оформления (подписания) Протокола о признании претендентов участниками аукциона.</w:t>
      </w:r>
    </w:p>
    <w:p w:rsidR="00776EA0" w:rsidRPr="00972FE9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информационном портале </w:t>
      </w:r>
      <w:r w:rsidR="00152137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152137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152137">
        <w:rPr>
          <w:sz w:val="28"/>
          <w:szCs w:val="28"/>
        </w:rPr>
        <w:t xml:space="preserve"> района </w:t>
      </w:r>
      <w:r w:rsidRPr="0007310B">
        <w:rPr>
          <w:color w:val="000000"/>
          <w:sz w:val="28"/>
          <w:szCs w:val="28"/>
        </w:rPr>
        <w:t xml:space="preserve"> в сети Интернет </w:t>
      </w:r>
      <w:r w:rsidR="00861230" w:rsidRPr="00861230">
        <w:rPr>
          <w:sz w:val="28"/>
          <w:szCs w:val="28"/>
        </w:rPr>
        <w:t>http://admbelog.ru/</w:t>
      </w:r>
      <w:r w:rsidRPr="00972FE9">
        <w:rPr>
          <w:color w:val="000000"/>
          <w:sz w:val="28"/>
          <w:szCs w:val="28"/>
        </w:rPr>
        <w:t xml:space="preserve"> и в открытой части электронной площадки – ООО «РТС</w:t>
      </w:r>
      <w:r w:rsidR="00152137">
        <w:rPr>
          <w:color w:val="000000"/>
          <w:sz w:val="28"/>
          <w:szCs w:val="28"/>
        </w:rPr>
        <w:t xml:space="preserve"> </w:t>
      </w:r>
      <w:r w:rsidRPr="00972FE9">
        <w:rPr>
          <w:color w:val="000000"/>
          <w:sz w:val="28"/>
          <w:szCs w:val="28"/>
        </w:rPr>
        <w:t>-те</w:t>
      </w:r>
      <w:r w:rsidR="00152137">
        <w:rPr>
          <w:color w:val="000000"/>
          <w:sz w:val="28"/>
          <w:szCs w:val="28"/>
        </w:rPr>
        <w:t xml:space="preserve">ндер» </w:t>
      </w:r>
      <w:r w:rsidRPr="00972FE9">
        <w:rPr>
          <w:color w:val="000000"/>
          <w:sz w:val="28"/>
          <w:szCs w:val="28"/>
        </w:rPr>
        <w:t xml:space="preserve"> </w:t>
      </w:r>
      <w:hyperlink r:id="rId14" w:history="1">
        <w:r w:rsidRPr="00F2392A">
          <w:rPr>
            <w:rStyle w:val="a4"/>
            <w:bCs/>
            <w:color w:val="000000"/>
            <w:sz w:val="28"/>
            <w:szCs w:val="28"/>
            <w:u w:val="none"/>
          </w:rPr>
          <w:t>www.rts-tender.ru</w:t>
        </w:r>
      </w:hyperlink>
      <w:r w:rsidR="00F2392A">
        <w:rPr>
          <w:color w:val="000000"/>
          <w:sz w:val="28"/>
          <w:szCs w:val="28"/>
        </w:rPr>
        <w:t xml:space="preserve">, </w:t>
      </w:r>
      <w:r w:rsidRPr="00972FE9">
        <w:rPr>
          <w:color w:val="000000"/>
          <w:sz w:val="28"/>
          <w:szCs w:val="28"/>
        </w:rPr>
        <w:t>в срок не позднее рабочего дня, следующего за днем п</w:t>
      </w:r>
      <w:r w:rsidR="00F2392A">
        <w:rPr>
          <w:color w:val="000000"/>
          <w:sz w:val="28"/>
          <w:szCs w:val="28"/>
        </w:rPr>
        <w:t>ринятия указанного решения.</w:t>
      </w:r>
    </w:p>
    <w:p w:rsidR="00EA76EE" w:rsidRPr="00776EA0" w:rsidRDefault="00776EA0" w:rsidP="00EA76EE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776EA0">
        <w:rPr>
          <w:b/>
          <w:color w:val="000000"/>
          <w:sz w:val="28"/>
          <w:szCs w:val="28"/>
        </w:rPr>
        <w:t>Порядок проведения аукциона и определения Победителя аукциона.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Процедура аукциона проводится в день и время, указанные в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776EA0" w:rsidRPr="0007310B" w:rsidRDefault="00776EA0" w:rsidP="00776EA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776EA0" w:rsidRPr="0007310B" w:rsidRDefault="00776EA0" w:rsidP="00776EA0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Со времени начала проведения процедуры аукциона Организатором размещается: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lastRenderedPageBreak/>
        <w:t>1)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При этом программными средствами электронной площадки обеспечивается: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Победителем признается участник, предложивший наиболее высокую цену имущества.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776EA0" w:rsidRPr="0007310B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Организатор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</w:t>
      </w:r>
      <w:r w:rsidRPr="008C3E75">
        <w:rPr>
          <w:color w:val="000000"/>
          <w:sz w:val="28"/>
          <w:szCs w:val="28"/>
        </w:rPr>
        <w:t>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Процедура аукциона считается завершенной со времени подписания Аукционной комиссией протокола об итогах аукциона.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Аукцион признается несостоявшимся в следующих случаях: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1) не было подано ни одной Заявки на участие либо ни один из Претендентов не признан Участником;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2) принято решение о признании только одного Претендента Участником;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lastRenderedPageBreak/>
        <w:t>3) ни один из Участников не сделал предложение о начальной цене имущества.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4) в аукционе принял участие только один участник.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Решение о признании аукциона несостоявшимся оформляется Протоколом.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1) наименование имущества и иные позволяющие его индивидуализировать сведения;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2) цена сделки;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3) фамилия, имя, отчество физического лица или наименование юридического лица - победителя.</w:t>
      </w:r>
    </w:p>
    <w:p w:rsidR="00776EA0" w:rsidRPr="008C3E75" w:rsidRDefault="00776EA0" w:rsidP="00776EA0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 xml:space="preserve">Протокол об итогах аукциона размещается на официальных сайтах в сети Интернет в соответствии с разделом 4 Информационного сообщения о проведении аукциона www.torgi.gov.ru, информационном портале </w:t>
      </w:r>
      <w:r w:rsidR="003E0ABF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3E0ABF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3E0ABF">
        <w:rPr>
          <w:sz w:val="28"/>
          <w:szCs w:val="28"/>
        </w:rPr>
        <w:t xml:space="preserve"> района </w:t>
      </w:r>
      <w:r w:rsidRPr="008C3E75">
        <w:rPr>
          <w:color w:val="000000"/>
          <w:sz w:val="28"/>
          <w:szCs w:val="28"/>
        </w:rPr>
        <w:t xml:space="preserve"> в сети Интернет </w:t>
      </w:r>
      <w:bookmarkStart w:id="8" w:name="_Hlk110518685"/>
      <w:r w:rsidR="00861230" w:rsidRPr="00801C36">
        <w:rPr>
          <w:bCs/>
          <w:sz w:val="28"/>
        </w:rPr>
        <w:t>http://admbelog.ru/</w:t>
      </w:r>
      <w:bookmarkEnd w:id="8"/>
      <w:r w:rsidR="003E0ABF" w:rsidRPr="00250B3D">
        <w:rPr>
          <w:sz w:val="28"/>
          <w:szCs w:val="28"/>
        </w:rPr>
        <w:t>,</w:t>
      </w:r>
      <w:r w:rsidR="003E0ABF">
        <w:rPr>
          <w:sz w:val="28"/>
          <w:szCs w:val="28"/>
        </w:rPr>
        <w:t xml:space="preserve"> </w:t>
      </w:r>
      <w:r w:rsidRPr="003E0ABF">
        <w:rPr>
          <w:bCs/>
          <w:color w:val="000000"/>
          <w:sz w:val="28"/>
          <w:szCs w:val="28"/>
        </w:rPr>
        <w:t>в</w:t>
      </w:r>
      <w:r w:rsidRPr="008C3E75">
        <w:rPr>
          <w:bCs/>
          <w:color w:val="000000"/>
          <w:sz w:val="28"/>
          <w:szCs w:val="28"/>
        </w:rPr>
        <w:t xml:space="preserve"> открытой части электронной площадки – ООО «РТС-тендер»</w:t>
      </w:r>
      <w:r w:rsidRPr="00250B3D">
        <w:rPr>
          <w:bCs/>
          <w:sz w:val="28"/>
          <w:szCs w:val="28"/>
        </w:rPr>
        <w:t xml:space="preserve"> </w:t>
      </w:r>
      <w:hyperlink r:id="rId15" w:history="1">
        <w:r w:rsidRPr="006E0580">
          <w:rPr>
            <w:rStyle w:val="a4"/>
            <w:bCs/>
            <w:color w:val="auto"/>
            <w:sz w:val="28"/>
            <w:szCs w:val="28"/>
            <w:u w:val="none"/>
          </w:rPr>
          <w:t>www.rts-tender.ru</w:t>
        </w:r>
      </w:hyperlink>
      <w:r w:rsidR="00250B3D" w:rsidRPr="006E0580">
        <w:t>.</w:t>
      </w:r>
    </w:p>
    <w:p w:rsidR="00FC0A04" w:rsidRPr="008C3E75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C0A04">
        <w:rPr>
          <w:b/>
          <w:color w:val="000000"/>
          <w:sz w:val="28"/>
          <w:szCs w:val="28"/>
        </w:rPr>
        <w:t>Срок заключения договора купли-продажи недвижимого имущества</w:t>
      </w:r>
      <w:r w:rsidRPr="008C3E75">
        <w:rPr>
          <w:bCs/>
          <w:color w:val="000000"/>
          <w:sz w:val="28"/>
          <w:szCs w:val="28"/>
        </w:rPr>
        <w:t>.</w:t>
      </w:r>
    </w:p>
    <w:p w:rsidR="00FC0A04" w:rsidRPr="008C3E75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недвижимого имущества согласно приложению № 2 к настоящим условиям приватизации.</w:t>
      </w:r>
    </w:p>
    <w:p w:rsidR="00FC0A04" w:rsidRPr="00FC0A04" w:rsidRDefault="00FC0A04" w:rsidP="00FC0A04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FC0A04">
        <w:rPr>
          <w:b/>
          <w:color w:val="000000"/>
          <w:sz w:val="28"/>
          <w:szCs w:val="28"/>
        </w:rPr>
        <w:t>Условия и сроки оплаты по договору купли-продажи.</w:t>
      </w:r>
    </w:p>
    <w:p w:rsidR="00FC0A04" w:rsidRPr="008C3E75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Оплата приобретаемого на аукционе Объекта аукциона производится Победителем аукциона путем перечисления денежных средств в валюте Российской Федерации на счет, в размере и сроки, указанные в договоре купли-продажи.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C3E75">
        <w:rPr>
          <w:color w:val="000000"/>
          <w:sz w:val="28"/>
          <w:szCs w:val="28"/>
        </w:rPr>
        <w:t>Задаток, внесенный Покупателем, засчитывается в оплату приобретенного имущества.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Факт оплаты имущества подтверждается выпиской со счета, указанного в договоре купли-продажи.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FC0A04" w:rsidRPr="00FC0A04" w:rsidRDefault="00FC0A04" w:rsidP="00FC0A04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FC0A04">
        <w:rPr>
          <w:b/>
          <w:color w:val="000000"/>
          <w:sz w:val="28"/>
          <w:szCs w:val="28"/>
        </w:rPr>
        <w:t>Переход права собственности на имущество.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lastRenderedPageBreak/>
        <w:t>Право собственности на Объект (лот) аукциона возникает у покупателя с даты государственной регистрации перехода права собственности от Продавца к покупателю.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Банковские реквизиты для оплаты стоимости имущества Победителем по результатам проведенного аукциона: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 xml:space="preserve">УФК по Краснодарскому краю (Администрация </w:t>
      </w:r>
      <w:r w:rsidR="00861230" w:rsidRPr="00B33280">
        <w:rPr>
          <w:sz w:val="28"/>
          <w:szCs w:val="28"/>
        </w:rPr>
        <w:t>Белоглинского</w:t>
      </w:r>
      <w:r w:rsidRPr="00B33280">
        <w:rPr>
          <w:sz w:val="28"/>
          <w:szCs w:val="28"/>
        </w:rPr>
        <w:t xml:space="preserve"> сельского поселения </w:t>
      </w:r>
      <w:r w:rsidR="00861230" w:rsidRPr="00B33280">
        <w:rPr>
          <w:sz w:val="28"/>
          <w:szCs w:val="28"/>
        </w:rPr>
        <w:t>Белоглинского</w:t>
      </w:r>
      <w:r w:rsidRPr="00B33280">
        <w:rPr>
          <w:sz w:val="28"/>
          <w:szCs w:val="28"/>
        </w:rPr>
        <w:t xml:space="preserve"> района л/с </w:t>
      </w:r>
      <w:r w:rsidR="00E03560" w:rsidRPr="00B33280">
        <w:rPr>
          <w:sz w:val="28"/>
          <w:szCs w:val="28"/>
        </w:rPr>
        <w:t>04183016780</w:t>
      </w:r>
      <w:r w:rsidRPr="00B33280">
        <w:rPr>
          <w:sz w:val="28"/>
          <w:szCs w:val="28"/>
        </w:rPr>
        <w:t>)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ИНН: 2</w:t>
      </w:r>
      <w:r w:rsidR="00E03560" w:rsidRPr="00B33280">
        <w:rPr>
          <w:sz w:val="28"/>
          <w:szCs w:val="28"/>
        </w:rPr>
        <w:t>326007679</w:t>
      </w:r>
      <w:r w:rsidR="00B33280">
        <w:rPr>
          <w:sz w:val="28"/>
          <w:szCs w:val="28"/>
        </w:rPr>
        <w:t xml:space="preserve">  </w:t>
      </w:r>
      <w:bookmarkStart w:id="9" w:name="_GoBack"/>
      <w:bookmarkEnd w:id="9"/>
      <w:r w:rsidRPr="00B33280">
        <w:rPr>
          <w:sz w:val="28"/>
          <w:szCs w:val="28"/>
        </w:rPr>
        <w:t xml:space="preserve">КПП: </w:t>
      </w:r>
      <w:r w:rsidR="00E03560" w:rsidRPr="00B33280">
        <w:rPr>
          <w:sz w:val="28"/>
          <w:szCs w:val="28"/>
        </w:rPr>
        <w:t>232601001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Номер казначейского счета: 03100643000000011800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Банк: ЮЖНОЕ ГУ БАНКА РОССИИ//УФК по Краснодарскому краю г. Краснодар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Номер единого казначейского счета: 40102810945370000010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БИК ТОФК:</w:t>
      </w:r>
      <w:r w:rsidR="00E03560" w:rsidRPr="00B33280">
        <w:rPr>
          <w:sz w:val="28"/>
          <w:szCs w:val="28"/>
        </w:rPr>
        <w:t xml:space="preserve"> </w:t>
      </w:r>
      <w:r w:rsidRPr="00B33280">
        <w:rPr>
          <w:sz w:val="28"/>
          <w:szCs w:val="28"/>
        </w:rPr>
        <w:t>010349101</w:t>
      </w:r>
    </w:p>
    <w:p w:rsidR="006E0580" w:rsidRPr="00B33280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ОКТМО: 036</w:t>
      </w:r>
      <w:r w:rsidR="00E03560" w:rsidRPr="00B33280">
        <w:rPr>
          <w:sz w:val="28"/>
          <w:szCs w:val="28"/>
        </w:rPr>
        <w:t>07402</w:t>
      </w:r>
    </w:p>
    <w:p w:rsidR="00C63D3C" w:rsidRPr="00545909" w:rsidRDefault="006E0580" w:rsidP="006E0580">
      <w:pPr>
        <w:shd w:val="clear" w:color="auto" w:fill="FFFFFF"/>
        <w:ind w:firstLine="709"/>
        <w:jc w:val="both"/>
        <w:rPr>
          <w:sz w:val="28"/>
          <w:szCs w:val="28"/>
        </w:rPr>
      </w:pPr>
      <w:r w:rsidRPr="00B33280">
        <w:rPr>
          <w:sz w:val="28"/>
          <w:szCs w:val="28"/>
        </w:rPr>
        <w:t>КБК 99211402050100000410 (</w:t>
      </w:r>
      <w:r w:rsidR="00E03560" w:rsidRPr="00B33280">
        <w:rPr>
          <w:sz w:val="28"/>
          <w:szCs w:val="28"/>
        </w:rPr>
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  <w:r w:rsidRPr="00B33280">
        <w:rPr>
          <w:sz w:val="28"/>
          <w:szCs w:val="28"/>
        </w:rPr>
        <w:t>).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Продавец </w:t>
      </w:r>
      <w:r w:rsidRPr="0007310B">
        <w:rPr>
          <w:iCs/>
          <w:color w:val="000000"/>
          <w:sz w:val="28"/>
          <w:szCs w:val="28"/>
        </w:rPr>
        <w:t>вправе отменить аукцион не позднее, чем за 3 (три) дня до даты проведения продажи.</w:t>
      </w:r>
    </w:p>
    <w:p w:rsidR="00FC0A04" w:rsidRPr="00250B3D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www.torgi.gov.ru, на информационном портале </w:t>
      </w:r>
      <w:r w:rsidR="00C63D3C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C63D3C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C63D3C">
        <w:rPr>
          <w:sz w:val="28"/>
          <w:szCs w:val="28"/>
        </w:rPr>
        <w:t xml:space="preserve"> района </w:t>
      </w:r>
      <w:r w:rsidR="00861230" w:rsidRPr="00801C36">
        <w:rPr>
          <w:bCs/>
          <w:sz w:val="28"/>
        </w:rPr>
        <w:t>http://admbelog.ru/</w:t>
      </w:r>
      <w:r w:rsidRPr="00972FE9">
        <w:rPr>
          <w:color w:val="000000"/>
          <w:sz w:val="28"/>
          <w:szCs w:val="28"/>
        </w:rPr>
        <w:t xml:space="preserve"> и в открытой части электронной площадки</w:t>
      </w:r>
      <w:r w:rsidRPr="00972FE9">
        <w:rPr>
          <w:bCs/>
          <w:color w:val="000000"/>
          <w:sz w:val="28"/>
          <w:szCs w:val="28"/>
        </w:rPr>
        <w:t xml:space="preserve"> ООО «РТС-тендер</w:t>
      </w:r>
      <w:r w:rsidRPr="00250B3D">
        <w:rPr>
          <w:bCs/>
          <w:color w:val="000000"/>
          <w:sz w:val="28"/>
          <w:szCs w:val="28"/>
        </w:rPr>
        <w:t xml:space="preserve">» </w:t>
      </w:r>
      <w:hyperlink r:id="rId16" w:history="1">
        <w:r w:rsidRPr="00250B3D">
          <w:rPr>
            <w:rStyle w:val="a4"/>
            <w:bCs/>
            <w:color w:val="000000"/>
            <w:sz w:val="28"/>
            <w:szCs w:val="28"/>
            <w:u w:val="none"/>
          </w:rPr>
          <w:t>www.rts-tender.ru</w:t>
        </w:r>
      </w:hyperlink>
      <w:r w:rsidRPr="00250B3D">
        <w:rPr>
          <w:color w:val="000000"/>
          <w:sz w:val="28"/>
          <w:szCs w:val="28"/>
        </w:rPr>
        <w:t>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Оператор электронной площадки </w:t>
      </w:r>
      <w:r w:rsidRPr="0007310B">
        <w:rPr>
          <w:bCs/>
          <w:iCs/>
          <w:color w:val="000000"/>
          <w:sz w:val="28"/>
          <w:szCs w:val="28"/>
        </w:rPr>
        <w:t xml:space="preserve">извещает Претендентов об отмене аукциона не позднее следующего рабочего </w:t>
      </w:r>
      <w:r w:rsidRPr="0007310B">
        <w:rPr>
          <w:color w:val="000000"/>
          <w:sz w:val="28"/>
          <w:szCs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Оператор электронной площадки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продажа имущества была прервана.</w:t>
      </w:r>
    </w:p>
    <w:p w:rsidR="00FC0A04" w:rsidRPr="0007310B" w:rsidRDefault="00FC0A04" w:rsidP="00FC0A04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течение одного часа со времени приостановления проведения аукциона оператор электронной площадки размещает на электронной площадке информацию о причине приостановления аукциона,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проведения аукциона.</w:t>
      </w:r>
    </w:p>
    <w:p w:rsidR="006D78B6" w:rsidRDefault="00FC0A04" w:rsidP="006D78B6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D78B6">
        <w:rPr>
          <w:color w:val="000000"/>
          <w:sz w:val="28"/>
          <w:szCs w:val="28"/>
        </w:rPr>
        <w:t xml:space="preserve">Получить дополнительную информацию о продаже </w:t>
      </w:r>
      <w:r w:rsidRPr="006D78B6">
        <w:rPr>
          <w:bCs/>
          <w:color w:val="000000"/>
          <w:sz w:val="28"/>
          <w:szCs w:val="28"/>
        </w:rPr>
        <w:t xml:space="preserve">имущества </w:t>
      </w:r>
      <w:r w:rsidRPr="006D78B6">
        <w:rPr>
          <w:color w:val="000000"/>
          <w:sz w:val="28"/>
          <w:szCs w:val="28"/>
        </w:rPr>
        <w:t>и правилах ее проведения, с документацией, характеризующей предмет продажи, условиями договора купли-продажи, можно по месту и со дня начала приема заявок по рабочим дням с</w:t>
      </w:r>
      <w:r w:rsidR="006D78B6" w:rsidRPr="006D78B6">
        <w:rPr>
          <w:color w:val="000000"/>
          <w:sz w:val="28"/>
          <w:szCs w:val="28"/>
        </w:rPr>
        <w:t xml:space="preserve"> 9.00 до 13.00 и с 14.00 до 16.00 по адресу: </w:t>
      </w:r>
      <w:r w:rsidR="006D78B6" w:rsidRPr="006D78B6">
        <w:rPr>
          <w:color w:val="000000"/>
          <w:sz w:val="28"/>
          <w:szCs w:val="28"/>
        </w:rPr>
        <w:lastRenderedPageBreak/>
        <w:t xml:space="preserve">Краснодарский край, </w:t>
      </w:r>
      <w:r w:rsidR="00861230">
        <w:rPr>
          <w:color w:val="000000"/>
          <w:sz w:val="28"/>
          <w:szCs w:val="28"/>
        </w:rPr>
        <w:t>Белоглинский</w:t>
      </w:r>
      <w:r w:rsidR="006D78B6" w:rsidRPr="006D78B6">
        <w:rPr>
          <w:color w:val="000000"/>
          <w:sz w:val="28"/>
          <w:szCs w:val="28"/>
        </w:rPr>
        <w:t xml:space="preserve"> район, </w:t>
      </w:r>
      <w:r w:rsidR="00861230">
        <w:rPr>
          <w:color w:val="000000"/>
          <w:sz w:val="28"/>
          <w:szCs w:val="28"/>
        </w:rPr>
        <w:t>с. Белая Глина</w:t>
      </w:r>
      <w:r w:rsidR="006D78B6" w:rsidRPr="006D78B6">
        <w:rPr>
          <w:color w:val="000000"/>
          <w:sz w:val="28"/>
          <w:szCs w:val="28"/>
        </w:rPr>
        <w:t xml:space="preserve">, ул. </w:t>
      </w:r>
      <w:r w:rsidR="00861230">
        <w:rPr>
          <w:color w:val="000000"/>
          <w:sz w:val="28"/>
          <w:szCs w:val="28"/>
        </w:rPr>
        <w:t>Чехова</w:t>
      </w:r>
      <w:r w:rsidR="006D78B6" w:rsidRPr="006D78B6">
        <w:rPr>
          <w:color w:val="000000"/>
          <w:sz w:val="28"/>
          <w:szCs w:val="28"/>
        </w:rPr>
        <w:t xml:space="preserve">, </w:t>
      </w:r>
      <w:r w:rsidR="00861230">
        <w:rPr>
          <w:color w:val="000000"/>
          <w:sz w:val="28"/>
          <w:szCs w:val="28"/>
        </w:rPr>
        <w:t>60</w:t>
      </w:r>
      <w:r w:rsidR="006D78B6" w:rsidRPr="006D78B6">
        <w:rPr>
          <w:color w:val="000000"/>
          <w:sz w:val="28"/>
          <w:szCs w:val="28"/>
        </w:rPr>
        <w:t xml:space="preserve">, 2 этаж администрации </w:t>
      </w:r>
      <w:r w:rsidR="00861230">
        <w:rPr>
          <w:color w:val="000000"/>
          <w:sz w:val="28"/>
          <w:szCs w:val="28"/>
        </w:rPr>
        <w:t>Белоглинского</w:t>
      </w:r>
      <w:r w:rsidR="006D78B6" w:rsidRPr="006D78B6">
        <w:rPr>
          <w:color w:val="000000"/>
          <w:sz w:val="28"/>
          <w:szCs w:val="28"/>
        </w:rPr>
        <w:t xml:space="preserve"> сельского поселения </w:t>
      </w:r>
      <w:r w:rsidR="00861230">
        <w:rPr>
          <w:color w:val="000000"/>
          <w:sz w:val="28"/>
          <w:szCs w:val="28"/>
        </w:rPr>
        <w:t>Белоглинского</w:t>
      </w:r>
      <w:r w:rsidR="006D78B6" w:rsidRPr="006D78B6">
        <w:rPr>
          <w:color w:val="000000"/>
          <w:sz w:val="28"/>
          <w:szCs w:val="28"/>
        </w:rPr>
        <w:t xml:space="preserve"> района.</w:t>
      </w:r>
    </w:p>
    <w:p w:rsidR="00FC0A04" w:rsidRPr="0007310B" w:rsidRDefault="00FC0A04" w:rsidP="006D78B6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18. 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 течение 2 (двух)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orgpravotdbg</w:t>
      </w:r>
      <w:proofErr w:type="spellEnd"/>
      <w:r w:rsidR="00861230" w:rsidRPr="00861230">
        <w:rPr>
          <w:rStyle w:val="a4"/>
          <w:color w:val="auto"/>
          <w:sz w:val="28"/>
          <w:szCs w:val="28"/>
          <w:u w:val="none"/>
        </w:rPr>
        <w:t>@</w:t>
      </w:r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bk</w:t>
      </w:r>
      <w:r w:rsidR="00861230" w:rsidRPr="00861230">
        <w:rPr>
          <w:rStyle w:val="a4"/>
          <w:color w:val="auto"/>
          <w:sz w:val="28"/>
          <w:szCs w:val="28"/>
          <w:u w:val="none"/>
        </w:rPr>
        <w:t>.</w:t>
      </w:r>
      <w:proofErr w:type="spellStart"/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ru</w:t>
      </w:r>
      <w:proofErr w:type="spellEnd"/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proofErr w:type="spellStart"/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orgpravotdbg</w:t>
      </w:r>
      <w:proofErr w:type="spellEnd"/>
      <w:r w:rsidR="00861230" w:rsidRPr="00861230">
        <w:rPr>
          <w:rStyle w:val="a4"/>
          <w:color w:val="auto"/>
          <w:sz w:val="28"/>
          <w:szCs w:val="28"/>
          <w:u w:val="none"/>
        </w:rPr>
        <w:t>@</w:t>
      </w:r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bk</w:t>
      </w:r>
      <w:r w:rsidR="00861230" w:rsidRPr="00861230">
        <w:rPr>
          <w:rStyle w:val="a4"/>
          <w:color w:val="auto"/>
          <w:sz w:val="28"/>
          <w:szCs w:val="28"/>
          <w:u w:val="none"/>
        </w:rPr>
        <w:t>.</w:t>
      </w:r>
      <w:proofErr w:type="spellStart"/>
      <w:r w:rsidR="00861230" w:rsidRPr="00861230">
        <w:rPr>
          <w:rStyle w:val="a4"/>
          <w:color w:val="auto"/>
          <w:sz w:val="28"/>
          <w:szCs w:val="28"/>
          <w:u w:val="none"/>
          <w:lang w:val="en-US"/>
        </w:rPr>
        <w:t>ru</w:t>
      </w:r>
      <w:proofErr w:type="spellEnd"/>
      <w:r w:rsidRPr="0007310B">
        <w:rPr>
          <w:color w:val="000000"/>
          <w:sz w:val="28"/>
          <w:szCs w:val="28"/>
        </w:rPr>
        <w:t xml:space="preserve"> не позднее чем за два рабочих дня до даты окончания срока подачи заявок на участие в аукционе.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Все вопросы, касающиеся проведения аукциона, регулируются в соответствии с требованиями законодательства Российской Федерации.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Электронные документы, направляемые оператором электронной площадки либо размещенные им на электронной площадке, должны быть подписаны усиленной квалифицированной электронной подписью лица, имеющего право действовать от имени оператора электронной площадки.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</w:t>
      </w:r>
      <w:r w:rsidRPr="0007310B">
        <w:rPr>
          <w:color w:val="000000"/>
          <w:sz w:val="28"/>
          <w:szCs w:val="28"/>
        </w:rPr>
        <w:lastRenderedPageBreak/>
        <w:t xml:space="preserve">соответственно претендента, участника, продавца либо оператора электронной площадки, и отправитель несет ответственность за подлинность и достоверность таких документов и сведений. 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Все вопросы, касающиеся проведения аукциона, регулируются в соответствии с требованиями законодательства Российской Федерации.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Информация о результатах сделок приватизации муниципального имущества подлежит размещению на сайтах в сети "Интернет" - www.torgi.gov.ru, на информационном портале </w:t>
      </w:r>
      <w:r w:rsidR="006B10D5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6B10D5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6B10D5">
        <w:rPr>
          <w:sz w:val="28"/>
          <w:szCs w:val="28"/>
        </w:rPr>
        <w:t xml:space="preserve"> района </w:t>
      </w:r>
      <w:r w:rsidR="00861230" w:rsidRPr="00801C36">
        <w:rPr>
          <w:bCs/>
          <w:sz w:val="28"/>
        </w:rPr>
        <w:t>http://admbelog.ru/</w:t>
      </w:r>
      <w:r w:rsidRPr="00972FE9">
        <w:rPr>
          <w:color w:val="000000"/>
          <w:sz w:val="28"/>
          <w:szCs w:val="28"/>
        </w:rPr>
        <w:t xml:space="preserve"> и в открытой части электронной площадки</w:t>
      </w:r>
      <w:r w:rsidRPr="00972FE9">
        <w:rPr>
          <w:bCs/>
          <w:color w:val="000000"/>
          <w:sz w:val="28"/>
          <w:szCs w:val="28"/>
        </w:rPr>
        <w:t xml:space="preserve"> ООО «РТС-тендер</w:t>
      </w:r>
      <w:r w:rsidRPr="00B44B94">
        <w:rPr>
          <w:bCs/>
          <w:color w:val="000000"/>
          <w:sz w:val="28"/>
          <w:szCs w:val="28"/>
        </w:rPr>
        <w:t xml:space="preserve">» </w:t>
      </w:r>
      <w:hyperlink r:id="rId17" w:history="1">
        <w:r w:rsidRPr="00B44B94">
          <w:rPr>
            <w:rStyle w:val="a4"/>
            <w:bCs/>
            <w:color w:val="000000"/>
            <w:sz w:val="28"/>
            <w:szCs w:val="28"/>
            <w:u w:val="none"/>
          </w:rPr>
          <w:t>www.rts-tender.ru</w:t>
        </w:r>
      </w:hyperlink>
      <w:r w:rsidRPr="0007310B">
        <w:rPr>
          <w:color w:val="000000"/>
          <w:sz w:val="28"/>
          <w:szCs w:val="28"/>
        </w:rPr>
        <w:t>, в течение десяти дней со дня совершения указанных сделок.</w:t>
      </w:r>
    </w:p>
    <w:p w:rsidR="00FC0A04" w:rsidRPr="0007310B" w:rsidRDefault="00FC0A04" w:rsidP="00FC0A0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 xml:space="preserve">К информации о результатах сделок приватизации муниципального имущества, подлежащей размещению на сайтах в сети "Интернет" www.torgi.gov.ru, на информационном портале </w:t>
      </w:r>
      <w:r w:rsidR="006B10D5">
        <w:rPr>
          <w:sz w:val="28"/>
          <w:szCs w:val="28"/>
        </w:rPr>
        <w:t xml:space="preserve">Администрации </w:t>
      </w:r>
      <w:r w:rsidR="00861230">
        <w:rPr>
          <w:sz w:val="28"/>
          <w:szCs w:val="28"/>
        </w:rPr>
        <w:t>Белоглинского</w:t>
      </w:r>
      <w:r w:rsidR="006B10D5">
        <w:rPr>
          <w:sz w:val="28"/>
          <w:szCs w:val="28"/>
        </w:rPr>
        <w:t xml:space="preserve"> сельского поселения </w:t>
      </w:r>
      <w:r w:rsidR="00861230">
        <w:rPr>
          <w:sz w:val="28"/>
          <w:szCs w:val="28"/>
        </w:rPr>
        <w:t>Белоглинского</w:t>
      </w:r>
      <w:r w:rsidR="006B10D5">
        <w:rPr>
          <w:sz w:val="28"/>
          <w:szCs w:val="28"/>
        </w:rPr>
        <w:t xml:space="preserve"> района</w:t>
      </w:r>
      <w:r w:rsidRPr="0007310B">
        <w:rPr>
          <w:color w:val="000000"/>
          <w:sz w:val="28"/>
          <w:szCs w:val="28"/>
        </w:rPr>
        <w:t xml:space="preserve"> </w:t>
      </w:r>
      <w:r w:rsidR="00861230" w:rsidRPr="00801C36">
        <w:rPr>
          <w:bCs/>
          <w:sz w:val="28"/>
        </w:rPr>
        <w:t>http://admbelog.ru/</w:t>
      </w:r>
      <w:r w:rsidRPr="00AE6CB4">
        <w:rPr>
          <w:color w:val="000000"/>
          <w:sz w:val="28"/>
          <w:szCs w:val="28"/>
        </w:rPr>
        <w:t xml:space="preserve"> и в открытой части электронной площадки</w:t>
      </w:r>
      <w:r w:rsidRPr="00AE6CB4">
        <w:rPr>
          <w:bCs/>
          <w:color w:val="000000"/>
          <w:sz w:val="28"/>
          <w:szCs w:val="28"/>
        </w:rPr>
        <w:t xml:space="preserve"> ООО «РТС-тендер» </w:t>
      </w:r>
      <w:hyperlink r:id="rId18" w:history="1">
        <w:r w:rsidRPr="00B44B94">
          <w:rPr>
            <w:rStyle w:val="a4"/>
            <w:bCs/>
            <w:color w:val="000000"/>
            <w:sz w:val="28"/>
            <w:szCs w:val="28"/>
            <w:u w:val="none"/>
          </w:rPr>
          <w:t>www.rts-tender.ru</w:t>
        </w:r>
      </w:hyperlink>
      <w:r w:rsidRPr="00B44B94">
        <w:rPr>
          <w:color w:val="000000"/>
          <w:sz w:val="28"/>
          <w:szCs w:val="28"/>
        </w:rPr>
        <w:t>,</w:t>
      </w:r>
      <w:r w:rsidRPr="0007310B">
        <w:rPr>
          <w:color w:val="000000"/>
          <w:sz w:val="28"/>
          <w:szCs w:val="28"/>
        </w:rPr>
        <w:t xml:space="preserve"> относятся следующие сведения:</w:t>
      </w:r>
    </w:p>
    <w:p w:rsidR="00FC0A04" w:rsidRPr="0007310B" w:rsidRDefault="00FC0A04" w:rsidP="00FC0A0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1) наименование продавца такого имущества;</w:t>
      </w:r>
    </w:p>
    <w:p w:rsidR="00FC0A04" w:rsidRPr="0007310B" w:rsidRDefault="00FC0A04" w:rsidP="00FC0A0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FC0A04" w:rsidRPr="0007310B" w:rsidRDefault="00FC0A04" w:rsidP="00FC0A04">
      <w:pPr>
        <w:shd w:val="clear" w:color="auto" w:fill="FFFFFF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ab/>
        <w:t>3) дата, время и место проведения торгов;</w:t>
      </w:r>
    </w:p>
    <w:p w:rsidR="00FC0A04" w:rsidRPr="0007310B" w:rsidRDefault="00FC0A04" w:rsidP="00FC0A04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4) цена сделки приватизации;</w:t>
      </w:r>
    </w:p>
    <w:p w:rsidR="00FC0A04" w:rsidRPr="0007310B" w:rsidRDefault="00FC0A04" w:rsidP="00DD70CC">
      <w:pPr>
        <w:shd w:val="clear" w:color="auto" w:fill="FFFFFF"/>
        <w:tabs>
          <w:tab w:val="left" w:pos="993"/>
        </w:tabs>
        <w:ind w:left="-142" w:firstLine="851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>5) имя физического лица или наименование юридического лица-участника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 о цене);</w:t>
      </w:r>
    </w:p>
    <w:p w:rsidR="00FC0A04" w:rsidRPr="0007310B" w:rsidRDefault="00FC0A04" w:rsidP="00FC0A04">
      <w:pPr>
        <w:shd w:val="clear" w:color="auto" w:fill="FFFFFF"/>
        <w:tabs>
          <w:tab w:val="left" w:pos="709"/>
          <w:tab w:val="left" w:pos="851"/>
          <w:tab w:val="left" w:pos="993"/>
        </w:tabs>
        <w:ind w:left="-142"/>
        <w:jc w:val="both"/>
        <w:rPr>
          <w:color w:val="000000"/>
          <w:sz w:val="28"/>
          <w:szCs w:val="28"/>
        </w:rPr>
      </w:pPr>
      <w:r w:rsidRPr="0007310B">
        <w:rPr>
          <w:color w:val="000000"/>
          <w:sz w:val="28"/>
          <w:szCs w:val="28"/>
        </w:rPr>
        <w:tab/>
        <w:t>6) имя физического лица или наименование юридического лица -победителя торгов.</w:t>
      </w:r>
    </w:p>
    <w:p w:rsidR="00BD3914" w:rsidRDefault="00BD3914" w:rsidP="00BD39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10" w:name="_Hlk37663049"/>
    </w:p>
    <w:p w:rsidR="00932A15" w:rsidRPr="008C0176" w:rsidRDefault="00932A15" w:rsidP="00BD391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D3914" w:rsidRPr="008C0176" w:rsidRDefault="00BD3914" w:rsidP="00BD3914">
      <w:pPr>
        <w:jc w:val="both"/>
        <w:rPr>
          <w:color w:val="000000"/>
          <w:sz w:val="24"/>
          <w:szCs w:val="24"/>
        </w:rPr>
      </w:pPr>
    </w:p>
    <w:bookmarkEnd w:id="10"/>
    <w:p w:rsidR="00B44B94" w:rsidRDefault="00B44B94" w:rsidP="00B44B9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861230">
        <w:rPr>
          <w:color w:val="000000"/>
          <w:sz w:val="28"/>
          <w:szCs w:val="28"/>
        </w:rPr>
        <w:t>Белоглинского</w:t>
      </w:r>
      <w:r>
        <w:rPr>
          <w:color w:val="000000"/>
          <w:sz w:val="28"/>
          <w:szCs w:val="28"/>
        </w:rPr>
        <w:t xml:space="preserve"> сельского</w:t>
      </w:r>
    </w:p>
    <w:p w:rsidR="00B44B94" w:rsidRPr="00321F1E" w:rsidRDefault="00B44B94" w:rsidP="00B44B9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</w:t>
      </w:r>
      <w:r w:rsidR="00861230">
        <w:rPr>
          <w:color w:val="000000"/>
          <w:sz w:val="28"/>
          <w:szCs w:val="28"/>
        </w:rPr>
        <w:t>Белоглинского</w:t>
      </w:r>
      <w:r>
        <w:rPr>
          <w:color w:val="000000"/>
          <w:sz w:val="28"/>
          <w:szCs w:val="28"/>
        </w:rPr>
        <w:t xml:space="preserve"> района </w:t>
      </w:r>
      <w:r w:rsidRPr="00321F1E">
        <w:rPr>
          <w:color w:val="000000"/>
          <w:sz w:val="28"/>
          <w:szCs w:val="28"/>
        </w:rPr>
        <w:t xml:space="preserve">                                                 </w:t>
      </w:r>
      <w:r w:rsidR="00861230">
        <w:rPr>
          <w:color w:val="000000"/>
          <w:sz w:val="28"/>
          <w:szCs w:val="28"/>
        </w:rPr>
        <w:t>А.Г. Слюсаренко</w:t>
      </w:r>
    </w:p>
    <w:sectPr w:rsidR="00B44B94" w:rsidRPr="00321F1E" w:rsidSect="00FC0A04">
      <w:pgSz w:w="11906" w:h="16838"/>
      <w:pgMar w:top="1134" w:right="566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10275F9B"/>
    <w:multiLevelType w:val="multilevel"/>
    <w:tmpl w:val="A0985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2" w15:restartNumberingAfterBreak="0">
    <w:nsid w:val="147C06A7"/>
    <w:multiLevelType w:val="singleLevel"/>
    <w:tmpl w:val="8758B5CC"/>
    <w:lvl w:ilvl="0">
      <w:start w:val="5"/>
      <w:numFmt w:val="decimal"/>
      <w:lvlText w:val="%1)"/>
      <w:legacy w:legacy="1" w:legacySpace="0" w:legacyIndent="4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C5F269C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2571510"/>
    <w:multiLevelType w:val="singleLevel"/>
    <w:tmpl w:val="1D12AD70"/>
    <w:lvl w:ilvl="0">
      <w:start w:val="12"/>
      <w:numFmt w:val="decimal"/>
      <w:lvlText w:val="%1)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41E428B"/>
    <w:multiLevelType w:val="hybridMultilevel"/>
    <w:tmpl w:val="5380A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54614B"/>
    <w:multiLevelType w:val="singleLevel"/>
    <w:tmpl w:val="8758B5CC"/>
    <w:lvl w:ilvl="0">
      <w:start w:val="5"/>
      <w:numFmt w:val="decimal"/>
      <w:lvlText w:val="%1)"/>
      <w:legacy w:legacy="1" w:legacySpace="0" w:legacyIndent="43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9347512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A07A65"/>
    <w:multiLevelType w:val="singleLevel"/>
    <w:tmpl w:val="8758B5CC"/>
    <w:lvl w:ilvl="0">
      <w:start w:val="5"/>
      <w:numFmt w:val="decimal"/>
      <w:lvlText w:val="%1)"/>
      <w:legacy w:legacy="1" w:legacySpace="0" w:legacyIndent="431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B24714B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75F1C04"/>
    <w:multiLevelType w:val="singleLevel"/>
    <w:tmpl w:val="1D12AD70"/>
    <w:lvl w:ilvl="0">
      <w:start w:val="12"/>
      <w:numFmt w:val="decimal"/>
      <w:lvlText w:val="%1)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C957DD0"/>
    <w:multiLevelType w:val="hybridMultilevel"/>
    <w:tmpl w:val="F9F4CA18"/>
    <w:lvl w:ilvl="0" w:tplc="BC10370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A6080C9A">
      <w:start w:val="1"/>
      <w:numFmt w:val="decimal"/>
      <w:lvlText w:val="%2)"/>
      <w:lvlJc w:val="left"/>
      <w:pPr>
        <w:ind w:left="2505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3225" w:hanging="180"/>
      </w:pPr>
    </w:lvl>
    <w:lvl w:ilvl="3" w:tplc="0419000F">
      <w:start w:val="1"/>
      <w:numFmt w:val="decimal"/>
      <w:lvlText w:val="%4."/>
      <w:lvlJc w:val="left"/>
      <w:pPr>
        <w:ind w:left="3945" w:hanging="360"/>
      </w:pPr>
    </w:lvl>
    <w:lvl w:ilvl="4" w:tplc="04190019">
      <w:start w:val="1"/>
      <w:numFmt w:val="lowerLetter"/>
      <w:lvlText w:val="%5."/>
      <w:lvlJc w:val="left"/>
      <w:pPr>
        <w:ind w:left="4665" w:hanging="360"/>
      </w:pPr>
    </w:lvl>
    <w:lvl w:ilvl="5" w:tplc="0419001B">
      <w:start w:val="1"/>
      <w:numFmt w:val="lowerRoman"/>
      <w:lvlText w:val="%6."/>
      <w:lvlJc w:val="right"/>
      <w:pPr>
        <w:ind w:left="5385" w:hanging="180"/>
      </w:pPr>
    </w:lvl>
    <w:lvl w:ilvl="6" w:tplc="0419000F">
      <w:start w:val="1"/>
      <w:numFmt w:val="decimal"/>
      <w:lvlText w:val="%7."/>
      <w:lvlJc w:val="left"/>
      <w:pPr>
        <w:ind w:left="6105" w:hanging="360"/>
      </w:pPr>
    </w:lvl>
    <w:lvl w:ilvl="7" w:tplc="04190019">
      <w:start w:val="1"/>
      <w:numFmt w:val="lowerLetter"/>
      <w:lvlText w:val="%8."/>
      <w:lvlJc w:val="left"/>
      <w:pPr>
        <w:ind w:left="6825" w:hanging="360"/>
      </w:pPr>
    </w:lvl>
    <w:lvl w:ilvl="8" w:tplc="0419001B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63B27D5C"/>
    <w:multiLevelType w:val="singleLevel"/>
    <w:tmpl w:val="F8BCEADC"/>
    <w:lvl w:ilvl="0">
      <w:start w:val="5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1AB765C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4541375"/>
    <w:multiLevelType w:val="singleLevel"/>
    <w:tmpl w:val="5EDEF014"/>
    <w:lvl w:ilvl="0">
      <w:start w:val="9"/>
      <w:numFmt w:val="decimal"/>
      <w:lvlText w:val="%1)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4890F71"/>
    <w:multiLevelType w:val="singleLevel"/>
    <w:tmpl w:val="5EDEF014"/>
    <w:lvl w:ilvl="0">
      <w:start w:val="9"/>
      <w:numFmt w:val="decimal"/>
      <w:lvlText w:val="%1)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4E53C92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B9134B1"/>
    <w:multiLevelType w:val="singleLevel"/>
    <w:tmpl w:val="64406BDA"/>
    <w:lvl w:ilvl="0">
      <w:start w:val="3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9"/>
  </w:num>
  <w:num w:numId="5">
    <w:abstractNumId w:val="14"/>
  </w:num>
  <w:num w:numId="6">
    <w:abstractNumId w:val="10"/>
  </w:num>
  <w:num w:numId="7">
    <w:abstractNumId w:val="3"/>
  </w:num>
  <w:num w:numId="8">
    <w:abstractNumId w:val="8"/>
  </w:num>
  <w:num w:numId="9">
    <w:abstractNumId w:val="12"/>
  </w:num>
  <w:num w:numId="10">
    <w:abstractNumId w:val="13"/>
  </w:num>
  <w:num w:numId="11">
    <w:abstractNumId w:val="17"/>
  </w:num>
  <w:num w:numId="12">
    <w:abstractNumId w:val="6"/>
  </w:num>
  <w:num w:numId="13">
    <w:abstractNumId w:val="16"/>
  </w:num>
  <w:num w:numId="14">
    <w:abstractNumId w:val="15"/>
  </w:num>
  <w:num w:numId="15">
    <w:abstractNumId w:val="4"/>
  </w:num>
  <w:num w:numId="16">
    <w:abstractNumId w:val="7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EC7"/>
    <w:rsid w:val="00022667"/>
    <w:rsid w:val="00036B9F"/>
    <w:rsid w:val="0004785D"/>
    <w:rsid w:val="00047BD3"/>
    <w:rsid w:val="00067A9F"/>
    <w:rsid w:val="00077580"/>
    <w:rsid w:val="00085AFA"/>
    <w:rsid w:val="000C2135"/>
    <w:rsid w:val="000C6BDA"/>
    <w:rsid w:val="00110312"/>
    <w:rsid w:val="0014264F"/>
    <w:rsid w:val="0015143D"/>
    <w:rsid w:val="0015188B"/>
    <w:rsid w:val="00152137"/>
    <w:rsid w:val="00157900"/>
    <w:rsid w:val="00171266"/>
    <w:rsid w:val="00192B64"/>
    <w:rsid w:val="001A0D54"/>
    <w:rsid w:val="001B0639"/>
    <w:rsid w:val="001B680B"/>
    <w:rsid w:val="001C2476"/>
    <w:rsid w:val="001C7CFD"/>
    <w:rsid w:val="0021154C"/>
    <w:rsid w:val="0022275E"/>
    <w:rsid w:val="00243768"/>
    <w:rsid w:val="00250B3D"/>
    <w:rsid w:val="00270498"/>
    <w:rsid w:val="00273468"/>
    <w:rsid w:val="00280949"/>
    <w:rsid w:val="0028292A"/>
    <w:rsid w:val="002936FE"/>
    <w:rsid w:val="002961A1"/>
    <w:rsid w:val="002A242C"/>
    <w:rsid w:val="002B59F1"/>
    <w:rsid w:val="002C5D5F"/>
    <w:rsid w:val="002D4F68"/>
    <w:rsid w:val="002D66E4"/>
    <w:rsid w:val="002E5D35"/>
    <w:rsid w:val="002F6755"/>
    <w:rsid w:val="00324C65"/>
    <w:rsid w:val="00327177"/>
    <w:rsid w:val="003410D0"/>
    <w:rsid w:val="00351D00"/>
    <w:rsid w:val="00353DAA"/>
    <w:rsid w:val="0036499B"/>
    <w:rsid w:val="0036740A"/>
    <w:rsid w:val="00385B2C"/>
    <w:rsid w:val="003904C5"/>
    <w:rsid w:val="0039312F"/>
    <w:rsid w:val="003D3A9D"/>
    <w:rsid w:val="003E0ABF"/>
    <w:rsid w:val="003E4275"/>
    <w:rsid w:val="003E4618"/>
    <w:rsid w:val="003F1B20"/>
    <w:rsid w:val="00400C81"/>
    <w:rsid w:val="00427B53"/>
    <w:rsid w:val="004318BA"/>
    <w:rsid w:val="004404B6"/>
    <w:rsid w:val="004423CE"/>
    <w:rsid w:val="00452CCF"/>
    <w:rsid w:val="004533BF"/>
    <w:rsid w:val="004578D9"/>
    <w:rsid w:val="00480038"/>
    <w:rsid w:val="0048068C"/>
    <w:rsid w:val="004A2A19"/>
    <w:rsid w:val="00500539"/>
    <w:rsid w:val="00520540"/>
    <w:rsid w:val="00525780"/>
    <w:rsid w:val="00545909"/>
    <w:rsid w:val="005522B2"/>
    <w:rsid w:val="00581B9A"/>
    <w:rsid w:val="00585AA6"/>
    <w:rsid w:val="00585AF5"/>
    <w:rsid w:val="005A123F"/>
    <w:rsid w:val="005A4AD8"/>
    <w:rsid w:val="005F4F36"/>
    <w:rsid w:val="00604BC9"/>
    <w:rsid w:val="0062286C"/>
    <w:rsid w:val="00631E10"/>
    <w:rsid w:val="006479E3"/>
    <w:rsid w:val="00651218"/>
    <w:rsid w:val="006544EA"/>
    <w:rsid w:val="0067121F"/>
    <w:rsid w:val="00693A42"/>
    <w:rsid w:val="00693C44"/>
    <w:rsid w:val="00693C52"/>
    <w:rsid w:val="006A0C76"/>
    <w:rsid w:val="006A3B87"/>
    <w:rsid w:val="006B10D5"/>
    <w:rsid w:val="006D78B6"/>
    <w:rsid w:val="006E0580"/>
    <w:rsid w:val="00701C10"/>
    <w:rsid w:val="00730FF0"/>
    <w:rsid w:val="00731766"/>
    <w:rsid w:val="0074534E"/>
    <w:rsid w:val="00752244"/>
    <w:rsid w:val="007531E7"/>
    <w:rsid w:val="00776EA0"/>
    <w:rsid w:val="00787AA8"/>
    <w:rsid w:val="007A6824"/>
    <w:rsid w:val="007D0820"/>
    <w:rsid w:val="007F5DEC"/>
    <w:rsid w:val="007F6EEC"/>
    <w:rsid w:val="008006A0"/>
    <w:rsid w:val="00814B09"/>
    <w:rsid w:val="00815661"/>
    <w:rsid w:val="00833799"/>
    <w:rsid w:val="00861230"/>
    <w:rsid w:val="00872A34"/>
    <w:rsid w:val="008809D2"/>
    <w:rsid w:val="00897629"/>
    <w:rsid w:val="008979C4"/>
    <w:rsid w:val="008B77EF"/>
    <w:rsid w:val="008C2B1A"/>
    <w:rsid w:val="008C6EE2"/>
    <w:rsid w:val="008F291F"/>
    <w:rsid w:val="008F4AE4"/>
    <w:rsid w:val="00902E8F"/>
    <w:rsid w:val="009150FD"/>
    <w:rsid w:val="00924157"/>
    <w:rsid w:val="00932A15"/>
    <w:rsid w:val="009377AB"/>
    <w:rsid w:val="009404B6"/>
    <w:rsid w:val="00942508"/>
    <w:rsid w:val="00956C26"/>
    <w:rsid w:val="00962723"/>
    <w:rsid w:val="00981C6C"/>
    <w:rsid w:val="00985195"/>
    <w:rsid w:val="00993905"/>
    <w:rsid w:val="009A4F10"/>
    <w:rsid w:val="009B5B6C"/>
    <w:rsid w:val="009B682D"/>
    <w:rsid w:val="009C1103"/>
    <w:rsid w:val="009D7A67"/>
    <w:rsid w:val="009F40B5"/>
    <w:rsid w:val="00A10163"/>
    <w:rsid w:val="00A13A94"/>
    <w:rsid w:val="00A23900"/>
    <w:rsid w:val="00A30B38"/>
    <w:rsid w:val="00A40F44"/>
    <w:rsid w:val="00A546C7"/>
    <w:rsid w:val="00A8737C"/>
    <w:rsid w:val="00A91BBE"/>
    <w:rsid w:val="00AC7A0F"/>
    <w:rsid w:val="00AE53EB"/>
    <w:rsid w:val="00AE7C04"/>
    <w:rsid w:val="00AF52E6"/>
    <w:rsid w:val="00B14EC7"/>
    <w:rsid w:val="00B33280"/>
    <w:rsid w:val="00B44B94"/>
    <w:rsid w:val="00B85F46"/>
    <w:rsid w:val="00BA6348"/>
    <w:rsid w:val="00BB0EA2"/>
    <w:rsid w:val="00BC51FA"/>
    <w:rsid w:val="00BD3914"/>
    <w:rsid w:val="00BE66B2"/>
    <w:rsid w:val="00BE6ED5"/>
    <w:rsid w:val="00BF0F37"/>
    <w:rsid w:val="00BF6EFF"/>
    <w:rsid w:val="00BF7F83"/>
    <w:rsid w:val="00C02797"/>
    <w:rsid w:val="00C23A1C"/>
    <w:rsid w:val="00C505A4"/>
    <w:rsid w:val="00C63D3C"/>
    <w:rsid w:val="00C675E9"/>
    <w:rsid w:val="00CA38D2"/>
    <w:rsid w:val="00CD03F8"/>
    <w:rsid w:val="00CD1650"/>
    <w:rsid w:val="00CF45BC"/>
    <w:rsid w:val="00CF5B7F"/>
    <w:rsid w:val="00CF7852"/>
    <w:rsid w:val="00D52E6B"/>
    <w:rsid w:val="00D64D79"/>
    <w:rsid w:val="00D92E3D"/>
    <w:rsid w:val="00DB0A3A"/>
    <w:rsid w:val="00DD0F10"/>
    <w:rsid w:val="00DD2AF1"/>
    <w:rsid w:val="00DD70CC"/>
    <w:rsid w:val="00DE10DF"/>
    <w:rsid w:val="00DE6734"/>
    <w:rsid w:val="00E03560"/>
    <w:rsid w:val="00E22A06"/>
    <w:rsid w:val="00E257E3"/>
    <w:rsid w:val="00E32C21"/>
    <w:rsid w:val="00E92384"/>
    <w:rsid w:val="00EA76EE"/>
    <w:rsid w:val="00EC250D"/>
    <w:rsid w:val="00EE4008"/>
    <w:rsid w:val="00EE4C47"/>
    <w:rsid w:val="00EF7EA4"/>
    <w:rsid w:val="00F0172A"/>
    <w:rsid w:val="00F15EA7"/>
    <w:rsid w:val="00F2392A"/>
    <w:rsid w:val="00F644B3"/>
    <w:rsid w:val="00F64A86"/>
    <w:rsid w:val="00F80325"/>
    <w:rsid w:val="00F83559"/>
    <w:rsid w:val="00FA2639"/>
    <w:rsid w:val="00FA48C4"/>
    <w:rsid w:val="00FB2B77"/>
    <w:rsid w:val="00FC0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EB3BA"/>
  <w15:docId w15:val="{4ED0389F-490F-49BA-A575-34277948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B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locked/>
    <w:rsid w:val="009C1103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1"/>
    <w:uiPriority w:val="99"/>
    <w:qFormat/>
    <w:rsid w:val="00427B53"/>
    <w:pPr>
      <w:jc w:val="center"/>
    </w:pPr>
    <w:rPr>
      <w:sz w:val="32"/>
      <w:szCs w:val="32"/>
    </w:rPr>
  </w:style>
  <w:style w:type="character" w:customStyle="1" w:styleId="11">
    <w:name w:val="Заголовок Знак1"/>
    <w:link w:val="a3"/>
    <w:uiPriority w:val="99"/>
    <w:locked/>
    <w:rsid w:val="00427B53"/>
    <w:rPr>
      <w:rFonts w:ascii="Times New Roman" w:hAnsi="Times New Roman" w:cs="Times New Roman"/>
      <w:sz w:val="32"/>
      <w:szCs w:val="32"/>
      <w:lang w:eastAsia="ru-RU"/>
    </w:rPr>
  </w:style>
  <w:style w:type="character" w:styleId="a4">
    <w:name w:val="Hyperlink"/>
    <w:uiPriority w:val="99"/>
    <w:rsid w:val="00427B53"/>
    <w:rPr>
      <w:color w:val="0000FF"/>
      <w:u w:val="single"/>
    </w:rPr>
  </w:style>
  <w:style w:type="paragraph" w:styleId="a5">
    <w:name w:val="Normal (Web)"/>
    <w:basedOn w:val="a"/>
    <w:uiPriority w:val="99"/>
    <w:semiHidden/>
    <w:rsid w:val="00427B5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uiPriority w:val="99"/>
    <w:semiHidden/>
    <w:rsid w:val="00427B53"/>
    <w:pPr>
      <w:spacing w:after="120"/>
    </w:pPr>
    <w:rPr>
      <w:sz w:val="24"/>
      <w:szCs w:val="24"/>
    </w:rPr>
  </w:style>
  <w:style w:type="character" w:customStyle="1" w:styleId="a7">
    <w:name w:val="Основной текст Знак"/>
    <w:link w:val="a6"/>
    <w:uiPriority w:val="99"/>
    <w:semiHidden/>
    <w:locked/>
    <w:rsid w:val="00427B5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427B53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uiPriority w:val="99"/>
    <w:rsid w:val="00427B53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99"/>
    <w:qFormat/>
    <w:rsid w:val="00427B53"/>
    <w:rPr>
      <w:b/>
      <w:bCs/>
    </w:rPr>
  </w:style>
  <w:style w:type="paragraph" w:customStyle="1" w:styleId="12">
    <w:name w:val="Текст1"/>
    <w:basedOn w:val="a"/>
    <w:uiPriority w:val="99"/>
    <w:rsid w:val="00427B53"/>
    <w:pPr>
      <w:suppressAutoHyphens/>
    </w:pPr>
    <w:rPr>
      <w:rFonts w:ascii="Courier New" w:hAnsi="Courier New" w:cs="Courier New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427B53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a9">
    <w:name w:val="Гипертекстовая ссылка"/>
    <w:uiPriority w:val="99"/>
    <w:rsid w:val="00427B53"/>
    <w:rPr>
      <w:b/>
      <w:bCs/>
      <w:color w:val="auto"/>
      <w:sz w:val="26"/>
      <w:szCs w:val="26"/>
    </w:rPr>
  </w:style>
  <w:style w:type="paragraph" w:styleId="aa">
    <w:name w:val="List Paragraph"/>
    <w:basedOn w:val="a"/>
    <w:uiPriority w:val="99"/>
    <w:qFormat/>
    <w:rsid w:val="0022275E"/>
    <w:pPr>
      <w:ind w:left="720"/>
    </w:pPr>
  </w:style>
  <w:style w:type="paragraph" w:styleId="ab">
    <w:name w:val="Balloon Text"/>
    <w:basedOn w:val="a"/>
    <w:link w:val="ac"/>
    <w:uiPriority w:val="99"/>
    <w:semiHidden/>
    <w:rsid w:val="00693A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locked/>
    <w:rsid w:val="00693A42"/>
    <w:rPr>
      <w:rFonts w:ascii="Segoe UI" w:hAnsi="Segoe UI" w:cs="Segoe UI"/>
      <w:sz w:val="18"/>
      <w:szCs w:val="18"/>
      <w:lang w:eastAsia="ru-RU"/>
    </w:rPr>
  </w:style>
  <w:style w:type="paragraph" w:customStyle="1" w:styleId="ad">
    <w:basedOn w:val="a"/>
    <w:next w:val="a3"/>
    <w:link w:val="ae"/>
    <w:qFormat/>
    <w:rsid w:val="00EF7EA4"/>
    <w:pPr>
      <w:jc w:val="center"/>
    </w:pPr>
    <w:rPr>
      <w:rFonts w:ascii="Calibri" w:eastAsia="Calibri" w:hAnsi="Calibri"/>
      <w:b/>
      <w:sz w:val="28"/>
    </w:rPr>
  </w:style>
  <w:style w:type="character" w:customStyle="1" w:styleId="ae">
    <w:name w:val="Заголовок Знак"/>
    <w:link w:val="ad"/>
    <w:locked/>
    <w:rsid w:val="00EF7EA4"/>
    <w:rPr>
      <w:b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7A6824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styleId="af">
    <w:name w:val="Body Text Indent"/>
    <w:basedOn w:val="a"/>
    <w:link w:val="af0"/>
    <w:uiPriority w:val="99"/>
    <w:semiHidden/>
    <w:unhideWhenUsed/>
    <w:rsid w:val="008C2B1A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rsid w:val="008C2B1A"/>
    <w:rPr>
      <w:rFonts w:ascii="Times New Roman" w:eastAsia="Times New Roman" w:hAnsi="Times New Roman"/>
    </w:rPr>
  </w:style>
  <w:style w:type="character" w:customStyle="1" w:styleId="13">
    <w:name w:val="Неразрешенное упоминание1"/>
    <w:uiPriority w:val="99"/>
    <w:semiHidden/>
    <w:unhideWhenUsed/>
    <w:rsid w:val="00BB0EA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9C1103"/>
    <w:rPr>
      <w:rFonts w:ascii="Calibri Light" w:eastAsia="Times New Roman" w:hAnsi="Calibri Light"/>
      <w:b/>
      <w:bCs/>
      <w:kern w:val="32"/>
      <w:sz w:val="32"/>
      <w:szCs w:val="32"/>
    </w:rPr>
  </w:style>
  <w:style w:type="numbering" w:customStyle="1" w:styleId="14">
    <w:name w:val="Нет списка1"/>
    <w:next w:val="a2"/>
    <w:uiPriority w:val="99"/>
    <w:semiHidden/>
    <w:unhideWhenUsed/>
    <w:rsid w:val="009C1103"/>
  </w:style>
  <w:style w:type="table" w:styleId="af1">
    <w:name w:val="Table Grid"/>
    <w:basedOn w:val="a1"/>
    <w:uiPriority w:val="39"/>
    <w:locked/>
    <w:rsid w:val="009C110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Знак Знак Знак Знак"/>
    <w:basedOn w:val="a"/>
    <w:rsid w:val="009C1103"/>
    <w:rPr>
      <w:rFonts w:ascii="Verdana" w:hAnsi="Verdana" w:cs="Verdana"/>
      <w:lang w:val="en-US" w:eastAsia="en-US"/>
    </w:rPr>
  </w:style>
  <w:style w:type="paragraph" w:customStyle="1" w:styleId="15">
    <w:name w:val="Знак Знак1 Знак"/>
    <w:basedOn w:val="a"/>
    <w:rsid w:val="009C110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505.0" TargetMode="External"/><Relationship Id="rId13" Type="http://schemas.openxmlformats.org/officeDocument/2006/relationships/hyperlink" Target="consultantplus://offline/ref=8F330811B76F52BE3E2EED028904F72C8B7966334D6D9E74F8D10DEE42B8EC05A3B3A82A4C5A5B3075CEDDA3FCM1J5N" TargetMode="External"/><Relationship Id="rId1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24624.3000" TargetMode="External"/><Relationship Id="rId12" Type="http://schemas.openxmlformats.org/officeDocument/2006/relationships/hyperlink" Target="garantF1://12025505.0" TargetMode="External"/><Relationship Id="rId17" Type="http://schemas.openxmlformats.org/officeDocument/2006/relationships/hyperlink" Target="http://www.rts-tende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64072.20000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" TargetMode="External"/><Relationship Id="rId10" Type="http://schemas.openxmlformats.org/officeDocument/2006/relationships/hyperlink" Target="http://www.rts-tender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FF364-6B21-4D7B-9022-2AD952535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15</Pages>
  <Words>5828</Words>
  <Characters>33222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Administratciya</Company>
  <LinksUpToDate>false</LinksUpToDate>
  <CharactersWithSpaces>38973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Dmitry S</cp:lastModifiedBy>
  <cp:revision>109</cp:revision>
  <cp:lastPrinted>2022-08-05T05:48:00Z</cp:lastPrinted>
  <dcterms:created xsi:type="dcterms:W3CDTF">2018-09-21T06:18:00Z</dcterms:created>
  <dcterms:modified xsi:type="dcterms:W3CDTF">2022-08-05T05:48:00Z</dcterms:modified>
</cp:coreProperties>
</file>