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1390" w:rsidRPr="0032186F" w:rsidRDefault="00A0705D">
      <w:pPr>
        <w:ind w:firstLine="0"/>
        <w:jc w:val="left"/>
        <w:rPr>
          <w:rFonts w:ascii="Bookman Old Style" w:hAnsi="Bookman Old Style"/>
          <w:b/>
          <w:highlight w:val="yellow"/>
        </w:rPr>
      </w:pPr>
      <w:r w:rsidRPr="00A0705D">
        <w:rPr>
          <w:rFonts w:ascii="Bookman Old Style" w:hAnsi="Bookman Old Style"/>
          <w:noProof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margin-left:0;margin-top:0;width:477.25pt;height:738.05pt;z-index:251657728;mso-wrap-distance-left:9.05pt;mso-wrap-distance-right:9.05pt;mso-position-horizontal:center;mso-position-horizontal-relative:margin;mso-position-vertical:center;mso-position-vertical-relative:margin" strokecolor="#0070c0" strokeweight="9pt">
            <v:fill color2="black"/>
            <v:stroke color2="#ff8f3f" linestyle="thickThin"/>
            <v:textbox style="mso-next-textbox:#_x0000_s1027" inset="13.2pt,9.6pt,13.2pt,9.6pt">
              <w:txbxContent>
                <w:p w:rsidR="007E22F5" w:rsidRDefault="007E22F5" w:rsidP="003F5FF6">
                  <w:pPr>
                    <w:ind w:firstLine="0"/>
                    <w:rPr>
                      <w:sz w:val="40"/>
                      <w:szCs w:val="40"/>
                    </w:rPr>
                  </w:pPr>
                </w:p>
                <w:p w:rsidR="007E22F5" w:rsidRDefault="007E22F5" w:rsidP="003F5FF6">
                  <w:pPr>
                    <w:ind w:firstLine="0"/>
                    <w:jc w:val="center"/>
                    <w:rPr>
                      <w:sz w:val="40"/>
                      <w:szCs w:val="40"/>
                    </w:rPr>
                  </w:pPr>
                  <w:bookmarkStart w:id="0" w:name="_GoBack"/>
                  <w:r>
                    <w:rPr>
                      <w:noProof/>
                      <w:sz w:val="40"/>
                      <w:szCs w:val="40"/>
                      <w:lang w:eastAsia="ru-RU"/>
                    </w:rPr>
                    <w:drawing>
                      <wp:inline distT="0" distB="0" distL="0" distR="0">
                        <wp:extent cx="1952625" cy="2400300"/>
                        <wp:effectExtent l="19050" t="0" r="9525" b="0"/>
                        <wp:docPr id="15" name="Рисунок 1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5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52625" cy="24003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bookmarkEnd w:id="0"/>
                </w:p>
                <w:p w:rsidR="007E22F5" w:rsidRDefault="007E22F5" w:rsidP="003F5FF6">
                  <w:pPr>
                    <w:ind w:firstLine="0"/>
                    <w:jc w:val="center"/>
                    <w:rPr>
                      <w:sz w:val="40"/>
                      <w:szCs w:val="40"/>
                    </w:rPr>
                  </w:pPr>
                </w:p>
                <w:p w:rsidR="007E22F5" w:rsidRDefault="007E22F5" w:rsidP="003F5FF6">
                  <w:pPr>
                    <w:ind w:firstLine="0"/>
                    <w:jc w:val="center"/>
                    <w:rPr>
                      <w:sz w:val="40"/>
                      <w:szCs w:val="40"/>
                    </w:rPr>
                  </w:pPr>
                </w:p>
                <w:p w:rsidR="007E22F5" w:rsidRDefault="007E22F5" w:rsidP="003F5FF6">
                  <w:pPr>
                    <w:ind w:firstLine="0"/>
                    <w:jc w:val="center"/>
                    <w:rPr>
                      <w:b/>
                      <w:color w:val="7030A0"/>
                      <w:sz w:val="38"/>
                      <w:szCs w:val="38"/>
                    </w:rPr>
                  </w:pPr>
                  <w:r>
                    <w:rPr>
                      <w:b/>
                      <w:color w:val="7030A0"/>
                      <w:sz w:val="38"/>
                      <w:szCs w:val="38"/>
                    </w:rPr>
                    <w:t xml:space="preserve">СХЕМА ТЕПЛОСНАБЖЕНИЯ </w:t>
                  </w:r>
                </w:p>
                <w:p w:rsidR="007E22F5" w:rsidRDefault="007E22F5" w:rsidP="003F5FF6">
                  <w:pPr>
                    <w:ind w:firstLine="0"/>
                    <w:jc w:val="center"/>
                    <w:rPr>
                      <w:b/>
                      <w:color w:val="7030A0"/>
                      <w:sz w:val="40"/>
                      <w:szCs w:val="40"/>
                    </w:rPr>
                  </w:pPr>
                  <w:r>
                    <w:rPr>
                      <w:b/>
                      <w:color w:val="7030A0"/>
                      <w:sz w:val="40"/>
                      <w:szCs w:val="40"/>
                    </w:rPr>
                    <w:t xml:space="preserve">БЕЛОГЛИНСКОГО СЕЛЬСКОГО </w:t>
                  </w:r>
                </w:p>
                <w:p w:rsidR="007E22F5" w:rsidRDefault="007E22F5" w:rsidP="003F5FF6">
                  <w:pPr>
                    <w:ind w:firstLine="0"/>
                    <w:jc w:val="center"/>
                    <w:rPr>
                      <w:b/>
                      <w:color w:val="7030A0"/>
                      <w:sz w:val="40"/>
                      <w:szCs w:val="40"/>
                    </w:rPr>
                  </w:pPr>
                  <w:r>
                    <w:rPr>
                      <w:b/>
                      <w:color w:val="7030A0"/>
                      <w:sz w:val="40"/>
                      <w:szCs w:val="40"/>
                    </w:rPr>
                    <w:t xml:space="preserve">ПОСЕЛЕНИЯ </w:t>
                  </w:r>
                </w:p>
                <w:p w:rsidR="007E22F5" w:rsidRDefault="007E22F5" w:rsidP="003F5FF6">
                  <w:pPr>
                    <w:ind w:firstLine="0"/>
                    <w:jc w:val="center"/>
                    <w:rPr>
                      <w:b/>
                      <w:color w:val="7030A0"/>
                      <w:sz w:val="40"/>
                      <w:szCs w:val="40"/>
                    </w:rPr>
                  </w:pPr>
                  <w:r>
                    <w:rPr>
                      <w:b/>
                      <w:color w:val="7030A0"/>
                      <w:sz w:val="40"/>
                      <w:szCs w:val="40"/>
                    </w:rPr>
                    <w:t>БЕЛОГЛИНСКОГО РАЙОНА</w:t>
                  </w:r>
                </w:p>
                <w:p w:rsidR="007E22F5" w:rsidRDefault="007E22F5" w:rsidP="003F5FF6">
                  <w:pPr>
                    <w:ind w:firstLine="0"/>
                    <w:jc w:val="center"/>
                    <w:rPr>
                      <w:b/>
                      <w:color w:val="7030A0"/>
                      <w:sz w:val="40"/>
                      <w:szCs w:val="40"/>
                    </w:rPr>
                  </w:pPr>
                  <w:r>
                    <w:rPr>
                      <w:b/>
                      <w:color w:val="7030A0"/>
                      <w:sz w:val="40"/>
                      <w:szCs w:val="40"/>
                    </w:rPr>
                    <w:t xml:space="preserve"> КРАСНОДАРСКОГО КРАЯ</w:t>
                  </w:r>
                </w:p>
                <w:p w:rsidR="007E22F5" w:rsidRDefault="007E22F5" w:rsidP="003F5FF6">
                  <w:pPr>
                    <w:ind w:firstLine="0"/>
                  </w:pPr>
                </w:p>
                <w:p w:rsidR="007E22F5" w:rsidRDefault="007E22F5" w:rsidP="003F5FF6">
                  <w:pPr>
                    <w:ind w:firstLine="0"/>
                  </w:pPr>
                </w:p>
                <w:p w:rsidR="007E22F5" w:rsidRDefault="007E22F5" w:rsidP="003F5FF6">
                  <w:pPr>
                    <w:ind w:firstLine="0"/>
                    <w:jc w:val="center"/>
                  </w:pPr>
                </w:p>
                <w:p w:rsidR="007E22F5" w:rsidRDefault="007E22F5" w:rsidP="003F5FF6">
                  <w:pPr>
                    <w:ind w:firstLine="0"/>
                    <w:jc w:val="center"/>
                  </w:pPr>
                </w:p>
                <w:p w:rsidR="007E22F5" w:rsidRDefault="007E22F5" w:rsidP="003F5FF6">
                  <w:pPr>
                    <w:ind w:firstLine="0"/>
                    <w:jc w:val="center"/>
                  </w:pPr>
                </w:p>
                <w:p w:rsidR="007E22F5" w:rsidRDefault="007E22F5" w:rsidP="003F5FF6">
                  <w:pPr>
                    <w:ind w:firstLine="0"/>
                  </w:pPr>
                </w:p>
                <w:p w:rsidR="007E22F5" w:rsidRDefault="007E22F5" w:rsidP="003F5FF6">
                  <w:pPr>
                    <w:ind w:firstLine="0"/>
                  </w:pPr>
                </w:p>
                <w:p w:rsidR="007E22F5" w:rsidRDefault="00506B2C" w:rsidP="003F5FF6">
                  <w:pPr>
                    <w:ind w:firstLine="0"/>
                    <w:jc w:val="center"/>
                  </w:pPr>
                  <w:r>
                    <w:t>Актуализация на 2026 г.</w:t>
                  </w:r>
                </w:p>
                <w:p w:rsidR="007E22F5" w:rsidRDefault="007E22F5" w:rsidP="003F5FF6">
                  <w:pPr>
                    <w:ind w:firstLine="0"/>
                    <w:jc w:val="center"/>
                  </w:pPr>
                </w:p>
                <w:p w:rsidR="007E22F5" w:rsidRDefault="007E22F5" w:rsidP="003F5FF6">
                  <w:pPr>
                    <w:ind w:firstLine="0"/>
                    <w:jc w:val="center"/>
                  </w:pPr>
                  <w:r>
                    <w:t>2016 год</w:t>
                  </w:r>
                </w:p>
              </w:txbxContent>
            </v:textbox>
            <w10:wrap type="square" anchorx="margin" anchory="margin"/>
          </v:shape>
        </w:pict>
      </w:r>
      <w:r w:rsidR="00A51390" w:rsidRPr="0032186F">
        <w:rPr>
          <w:rFonts w:ascii="Bookman Old Style" w:hAnsi="Bookman Old Style"/>
          <w:highlight w:val="yellow"/>
        </w:rPr>
        <w:br w:type="page"/>
      </w:r>
    </w:p>
    <w:p w:rsidR="00B31B03" w:rsidRPr="00EC7907" w:rsidRDefault="00B31B03">
      <w:pPr>
        <w:pStyle w:val="affc"/>
        <w:rPr>
          <w:rFonts w:ascii="Times New Roman" w:hAnsi="Times New Roman"/>
          <w:sz w:val="28"/>
          <w:szCs w:val="28"/>
        </w:rPr>
      </w:pPr>
      <w:r w:rsidRPr="00EC7907">
        <w:rPr>
          <w:rFonts w:ascii="Times New Roman" w:hAnsi="Times New Roman"/>
          <w:sz w:val="28"/>
          <w:szCs w:val="28"/>
        </w:rPr>
        <w:lastRenderedPageBreak/>
        <w:t>Оглавление</w:t>
      </w:r>
    </w:p>
    <w:p w:rsidR="00C204BA" w:rsidRPr="00EC7907" w:rsidRDefault="00A0705D">
      <w:pPr>
        <w:pStyle w:val="13"/>
        <w:tabs>
          <w:tab w:val="left" w:pos="1100"/>
          <w:tab w:val="right" w:leader="dot" w:pos="9203"/>
        </w:tabs>
        <w:rPr>
          <w:rFonts w:eastAsia="Times New Roman"/>
          <w:noProof/>
          <w:sz w:val="28"/>
          <w:szCs w:val="28"/>
          <w:lang w:eastAsia="ru-RU"/>
        </w:rPr>
      </w:pPr>
      <w:r w:rsidRPr="00A0705D">
        <w:rPr>
          <w:sz w:val="28"/>
          <w:szCs w:val="28"/>
        </w:rPr>
        <w:fldChar w:fldCharType="begin"/>
      </w:r>
      <w:r w:rsidR="00B31B03" w:rsidRPr="00EC7907">
        <w:rPr>
          <w:sz w:val="28"/>
          <w:szCs w:val="28"/>
        </w:rPr>
        <w:instrText xml:space="preserve"> TOC \o "1-3" \h \z \u </w:instrText>
      </w:r>
      <w:r w:rsidRPr="00A0705D">
        <w:rPr>
          <w:sz w:val="28"/>
          <w:szCs w:val="28"/>
        </w:rPr>
        <w:fldChar w:fldCharType="separate"/>
      </w:r>
      <w:hyperlink w:anchor="_Toc428348256" w:history="1">
        <w:r w:rsidR="00C204BA" w:rsidRPr="00EC7907">
          <w:rPr>
            <w:rStyle w:val="afa"/>
            <w:noProof/>
            <w:sz w:val="28"/>
            <w:szCs w:val="28"/>
          </w:rPr>
          <w:t>1.</w:t>
        </w:r>
        <w:r w:rsidR="00C204BA" w:rsidRPr="00EC7907">
          <w:rPr>
            <w:rFonts w:eastAsia="Times New Roman"/>
            <w:noProof/>
            <w:sz w:val="28"/>
            <w:szCs w:val="28"/>
            <w:lang w:eastAsia="ru-RU"/>
          </w:rPr>
          <w:tab/>
        </w:r>
        <w:r w:rsidR="00C204BA" w:rsidRPr="00EC7907">
          <w:rPr>
            <w:rStyle w:val="afa"/>
            <w:noProof/>
            <w:sz w:val="28"/>
            <w:szCs w:val="28"/>
          </w:rPr>
          <w:t>Общая часть</w:t>
        </w:r>
        <w:r w:rsidR="00C204BA" w:rsidRPr="00EC7907">
          <w:rPr>
            <w:noProof/>
            <w:webHidden/>
            <w:sz w:val="28"/>
            <w:szCs w:val="28"/>
          </w:rPr>
          <w:tab/>
        </w:r>
        <w:r w:rsidRPr="00EC7907">
          <w:rPr>
            <w:noProof/>
            <w:webHidden/>
            <w:sz w:val="28"/>
            <w:szCs w:val="28"/>
          </w:rPr>
          <w:fldChar w:fldCharType="begin"/>
        </w:r>
        <w:r w:rsidR="00C204BA" w:rsidRPr="00EC7907">
          <w:rPr>
            <w:noProof/>
            <w:webHidden/>
            <w:sz w:val="28"/>
            <w:szCs w:val="28"/>
          </w:rPr>
          <w:instrText xml:space="preserve"> PAGEREF _Toc428348256 \h </w:instrText>
        </w:r>
        <w:r w:rsidRPr="00EC7907">
          <w:rPr>
            <w:noProof/>
            <w:webHidden/>
            <w:sz w:val="28"/>
            <w:szCs w:val="28"/>
          </w:rPr>
        </w:r>
        <w:r w:rsidRPr="00EC7907">
          <w:rPr>
            <w:noProof/>
            <w:webHidden/>
            <w:sz w:val="28"/>
            <w:szCs w:val="28"/>
          </w:rPr>
          <w:fldChar w:fldCharType="separate"/>
        </w:r>
        <w:r w:rsidR="00E5343D">
          <w:rPr>
            <w:noProof/>
            <w:webHidden/>
            <w:sz w:val="28"/>
            <w:szCs w:val="28"/>
          </w:rPr>
          <w:t>6</w:t>
        </w:r>
        <w:r w:rsidRPr="00EC7907">
          <w:rPr>
            <w:noProof/>
            <w:webHidden/>
            <w:sz w:val="28"/>
            <w:szCs w:val="28"/>
          </w:rPr>
          <w:fldChar w:fldCharType="end"/>
        </w:r>
      </w:hyperlink>
    </w:p>
    <w:p w:rsidR="00C204BA" w:rsidRPr="00EC7907" w:rsidRDefault="00A0705D">
      <w:pPr>
        <w:pStyle w:val="13"/>
        <w:tabs>
          <w:tab w:val="right" w:leader="dot" w:pos="9203"/>
        </w:tabs>
        <w:rPr>
          <w:rFonts w:eastAsia="Times New Roman"/>
          <w:noProof/>
          <w:sz w:val="28"/>
          <w:szCs w:val="28"/>
          <w:lang w:eastAsia="ru-RU"/>
        </w:rPr>
      </w:pPr>
      <w:hyperlink w:anchor="_Toc428348257" w:history="1">
        <w:r w:rsidR="00C204BA" w:rsidRPr="00EC7907">
          <w:rPr>
            <w:rStyle w:val="afa"/>
            <w:noProof/>
            <w:sz w:val="28"/>
            <w:szCs w:val="28"/>
          </w:rPr>
          <w:t>1.1 Введение</w:t>
        </w:r>
        <w:r w:rsidR="00C204BA" w:rsidRPr="00EC7907">
          <w:rPr>
            <w:noProof/>
            <w:webHidden/>
            <w:sz w:val="28"/>
            <w:szCs w:val="28"/>
          </w:rPr>
          <w:tab/>
        </w:r>
        <w:r w:rsidRPr="00EC7907">
          <w:rPr>
            <w:noProof/>
            <w:webHidden/>
            <w:sz w:val="28"/>
            <w:szCs w:val="28"/>
          </w:rPr>
          <w:fldChar w:fldCharType="begin"/>
        </w:r>
        <w:r w:rsidR="00C204BA" w:rsidRPr="00EC7907">
          <w:rPr>
            <w:noProof/>
            <w:webHidden/>
            <w:sz w:val="28"/>
            <w:szCs w:val="28"/>
          </w:rPr>
          <w:instrText xml:space="preserve"> PAGEREF _Toc428348257 \h </w:instrText>
        </w:r>
        <w:r w:rsidRPr="00EC7907">
          <w:rPr>
            <w:noProof/>
            <w:webHidden/>
            <w:sz w:val="28"/>
            <w:szCs w:val="28"/>
          </w:rPr>
        </w:r>
        <w:r w:rsidRPr="00EC7907">
          <w:rPr>
            <w:noProof/>
            <w:webHidden/>
            <w:sz w:val="28"/>
            <w:szCs w:val="28"/>
          </w:rPr>
          <w:fldChar w:fldCharType="separate"/>
        </w:r>
        <w:r w:rsidR="00E5343D">
          <w:rPr>
            <w:noProof/>
            <w:webHidden/>
            <w:sz w:val="28"/>
            <w:szCs w:val="28"/>
          </w:rPr>
          <w:t>6</w:t>
        </w:r>
        <w:r w:rsidRPr="00EC7907">
          <w:rPr>
            <w:noProof/>
            <w:webHidden/>
            <w:sz w:val="28"/>
            <w:szCs w:val="28"/>
          </w:rPr>
          <w:fldChar w:fldCharType="end"/>
        </w:r>
      </w:hyperlink>
    </w:p>
    <w:p w:rsidR="00C204BA" w:rsidRPr="00EC7907" w:rsidRDefault="00A0705D">
      <w:pPr>
        <w:pStyle w:val="13"/>
        <w:tabs>
          <w:tab w:val="right" w:leader="dot" w:pos="9203"/>
        </w:tabs>
        <w:rPr>
          <w:rFonts w:eastAsia="Times New Roman"/>
          <w:noProof/>
          <w:sz w:val="28"/>
          <w:szCs w:val="28"/>
          <w:lang w:eastAsia="ru-RU"/>
        </w:rPr>
      </w:pPr>
      <w:hyperlink w:anchor="_Toc428348258" w:history="1">
        <w:r w:rsidR="00C204BA" w:rsidRPr="00EC7907">
          <w:rPr>
            <w:rStyle w:val="afa"/>
            <w:noProof/>
            <w:sz w:val="28"/>
            <w:szCs w:val="28"/>
          </w:rPr>
          <w:t>1.2 Сведения о территории, климатических и метеорологических условиях</w:t>
        </w:r>
        <w:r w:rsidR="00C204BA" w:rsidRPr="00EC7907">
          <w:rPr>
            <w:noProof/>
            <w:webHidden/>
            <w:sz w:val="28"/>
            <w:szCs w:val="28"/>
          </w:rPr>
          <w:tab/>
        </w:r>
        <w:r w:rsidRPr="00EC7907">
          <w:rPr>
            <w:noProof/>
            <w:webHidden/>
            <w:sz w:val="28"/>
            <w:szCs w:val="28"/>
          </w:rPr>
          <w:fldChar w:fldCharType="begin"/>
        </w:r>
        <w:r w:rsidR="00C204BA" w:rsidRPr="00EC7907">
          <w:rPr>
            <w:noProof/>
            <w:webHidden/>
            <w:sz w:val="28"/>
            <w:szCs w:val="28"/>
          </w:rPr>
          <w:instrText xml:space="preserve"> PAGEREF _Toc428348258 \h </w:instrText>
        </w:r>
        <w:r w:rsidRPr="00EC7907">
          <w:rPr>
            <w:noProof/>
            <w:webHidden/>
            <w:sz w:val="28"/>
            <w:szCs w:val="28"/>
          </w:rPr>
        </w:r>
        <w:r w:rsidRPr="00EC7907">
          <w:rPr>
            <w:noProof/>
            <w:webHidden/>
            <w:sz w:val="28"/>
            <w:szCs w:val="28"/>
          </w:rPr>
          <w:fldChar w:fldCharType="separate"/>
        </w:r>
        <w:r w:rsidR="00E5343D">
          <w:rPr>
            <w:noProof/>
            <w:webHidden/>
            <w:sz w:val="28"/>
            <w:szCs w:val="28"/>
          </w:rPr>
          <w:t>9</w:t>
        </w:r>
        <w:r w:rsidRPr="00EC7907">
          <w:rPr>
            <w:noProof/>
            <w:webHidden/>
            <w:sz w:val="28"/>
            <w:szCs w:val="28"/>
          </w:rPr>
          <w:fldChar w:fldCharType="end"/>
        </w:r>
      </w:hyperlink>
    </w:p>
    <w:p w:rsidR="00C204BA" w:rsidRPr="00EC7907" w:rsidRDefault="00A0705D">
      <w:pPr>
        <w:pStyle w:val="13"/>
        <w:tabs>
          <w:tab w:val="right" w:leader="dot" w:pos="9203"/>
        </w:tabs>
        <w:rPr>
          <w:rFonts w:eastAsia="Times New Roman"/>
          <w:noProof/>
          <w:sz w:val="28"/>
          <w:szCs w:val="28"/>
          <w:lang w:eastAsia="ru-RU"/>
        </w:rPr>
      </w:pPr>
      <w:hyperlink w:anchor="_Toc428348259" w:history="1">
        <w:r w:rsidR="00C204BA" w:rsidRPr="00EC7907">
          <w:rPr>
            <w:rStyle w:val="afa"/>
            <w:noProof/>
            <w:sz w:val="28"/>
            <w:szCs w:val="28"/>
          </w:rPr>
          <w:t>1.3 Существующее положение в сфере производства, передачи и потребления тепловой энергии для целей теплоснабжения</w:t>
        </w:r>
        <w:r w:rsidR="00C204BA" w:rsidRPr="00EC7907">
          <w:rPr>
            <w:noProof/>
            <w:webHidden/>
            <w:sz w:val="28"/>
            <w:szCs w:val="28"/>
          </w:rPr>
          <w:tab/>
        </w:r>
        <w:r w:rsidRPr="00EC7907">
          <w:rPr>
            <w:noProof/>
            <w:webHidden/>
            <w:sz w:val="28"/>
            <w:szCs w:val="28"/>
          </w:rPr>
          <w:fldChar w:fldCharType="begin"/>
        </w:r>
        <w:r w:rsidR="00C204BA" w:rsidRPr="00EC7907">
          <w:rPr>
            <w:noProof/>
            <w:webHidden/>
            <w:sz w:val="28"/>
            <w:szCs w:val="28"/>
          </w:rPr>
          <w:instrText xml:space="preserve"> PAGEREF _Toc428348259 \h </w:instrText>
        </w:r>
        <w:r w:rsidRPr="00EC7907">
          <w:rPr>
            <w:noProof/>
            <w:webHidden/>
            <w:sz w:val="28"/>
            <w:szCs w:val="28"/>
          </w:rPr>
        </w:r>
        <w:r w:rsidRPr="00EC7907">
          <w:rPr>
            <w:noProof/>
            <w:webHidden/>
            <w:sz w:val="28"/>
            <w:szCs w:val="28"/>
          </w:rPr>
          <w:fldChar w:fldCharType="separate"/>
        </w:r>
        <w:r w:rsidR="00E5343D">
          <w:rPr>
            <w:noProof/>
            <w:webHidden/>
            <w:sz w:val="28"/>
            <w:szCs w:val="28"/>
          </w:rPr>
          <w:t>10</w:t>
        </w:r>
        <w:r w:rsidRPr="00EC7907">
          <w:rPr>
            <w:noProof/>
            <w:webHidden/>
            <w:sz w:val="28"/>
            <w:szCs w:val="28"/>
          </w:rPr>
          <w:fldChar w:fldCharType="end"/>
        </w:r>
      </w:hyperlink>
    </w:p>
    <w:p w:rsidR="00C204BA" w:rsidRPr="00EC7907" w:rsidRDefault="00A0705D">
      <w:pPr>
        <w:pStyle w:val="13"/>
        <w:tabs>
          <w:tab w:val="right" w:leader="dot" w:pos="9203"/>
        </w:tabs>
        <w:rPr>
          <w:rFonts w:eastAsia="Times New Roman"/>
          <w:noProof/>
          <w:sz w:val="28"/>
          <w:szCs w:val="28"/>
          <w:lang w:eastAsia="ru-RU"/>
        </w:rPr>
      </w:pPr>
      <w:hyperlink w:anchor="_Toc428348260" w:history="1">
        <w:r w:rsidR="00C204BA" w:rsidRPr="00EC7907">
          <w:rPr>
            <w:rStyle w:val="afa"/>
            <w:noProof/>
            <w:sz w:val="28"/>
            <w:szCs w:val="28"/>
          </w:rPr>
          <w:t>1.3.1 Общая характеристика системы теплоснабжения</w:t>
        </w:r>
        <w:r w:rsidR="00C204BA" w:rsidRPr="00EC7907">
          <w:rPr>
            <w:noProof/>
            <w:webHidden/>
            <w:sz w:val="28"/>
            <w:szCs w:val="28"/>
          </w:rPr>
          <w:tab/>
        </w:r>
        <w:r w:rsidRPr="00EC7907">
          <w:rPr>
            <w:noProof/>
            <w:webHidden/>
            <w:sz w:val="28"/>
            <w:szCs w:val="28"/>
          </w:rPr>
          <w:fldChar w:fldCharType="begin"/>
        </w:r>
        <w:r w:rsidR="00C204BA" w:rsidRPr="00EC7907">
          <w:rPr>
            <w:noProof/>
            <w:webHidden/>
            <w:sz w:val="28"/>
            <w:szCs w:val="28"/>
          </w:rPr>
          <w:instrText xml:space="preserve"> PAGEREF _Toc428348260 \h </w:instrText>
        </w:r>
        <w:r w:rsidRPr="00EC7907">
          <w:rPr>
            <w:noProof/>
            <w:webHidden/>
            <w:sz w:val="28"/>
            <w:szCs w:val="28"/>
          </w:rPr>
        </w:r>
        <w:r w:rsidRPr="00EC7907">
          <w:rPr>
            <w:noProof/>
            <w:webHidden/>
            <w:sz w:val="28"/>
            <w:szCs w:val="28"/>
          </w:rPr>
          <w:fldChar w:fldCharType="separate"/>
        </w:r>
        <w:r w:rsidR="00E5343D">
          <w:rPr>
            <w:noProof/>
            <w:webHidden/>
            <w:sz w:val="28"/>
            <w:szCs w:val="28"/>
          </w:rPr>
          <w:t>10</w:t>
        </w:r>
        <w:r w:rsidRPr="00EC7907">
          <w:rPr>
            <w:noProof/>
            <w:webHidden/>
            <w:sz w:val="28"/>
            <w:szCs w:val="28"/>
          </w:rPr>
          <w:fldChar w:fldCharType="end"/>
        </w:r>
      </w:hyperlink>
    </w:p>
    <w:p w:rsidR="00C204BA" w:rsidRPr="00EC7907" w:rsidRDefault="00A0705D">
      <w:pPr>
        <w:pStyle w:val="13"/>
        <w:tabs>
          <w:tab w:val="right" w:leader="dot" w:pos="9203"/>
        </w:tabs>
        <w:rPr>
          <w:rFonts w:eastAsia="Times New Roman"/>
          <w:noProof/>
          <w:sz w:val="28"/>
          <w:szCs w:val="28"/>
          <w:lang w:eastAsia="ru-RU"/>
        </w:rPr>
      </w:pPr>
      <w:hyperlink w:anchor="_Toc428348261" w:history="1">
        <w:r w:rsidR="00C204BA" w:rsidRPr="00EC7907">
          <w:rPr>
            <w:rStyle w:val="afa"/>
            <w:noProof/>
            <w:sz w:val="28"/>
            <w:szCs w:val="28"/>
          </w:rPr>
          <w:t>1.3.2 Установленная и располагаемая мощность энергоисточников</w:t>
        </w:r>
        <w:r w:rsidR="00C204BA" w:rsidRPr="00EC7907">
          <w:rPr>
            <w:noProof/>
            <w:webHidden/>
            <w:sz w:val="28"/>
            <w:szCs w:val="28"/>
          </w:rPr>
          <w:tab/>
        </w:r>
        <w:r w:rsidRPr="00EC7907">
          <w:rPr>
            <w:noProof/>
            <w:webHidden/>
            <w:sz w:val="28"/>
            <w:szCs w:val="28"/>
          </w:rPr>
          <w:fldChar w:fldCharType="begin"/>
        </w:r>
        <w:r w:rsidR="00C204BA" w:rsidRPr="00EC7907">
          <w:rPr>
            <w:noProof/>
            <w:webHidden/>
            <w:sz w:val="28"/>
            <w:szCs w:val="28"/>
          </w:rPr>
          <w:instrText xml:space="preserve"> PAGEREF _Toc428348261 \h </w:instrText>
        </w:r>
        <w:r w:rsidRPr="00EC7907">
          <w:rPr>
            <w:noProof/>
            <w:webHidden/>
            <w:sz w:val="28"/>
            <w:szCs w:val="28"/>
          </w:rPr>
        </w:r>
        <w:r w:rsidRPr="00EC7907">
          <w:rPr>
            <w:noProof/>
            <w:webHidden/>
            <w:sz w:val="28"/>
            <w:szCs w:val="28"/>
          </w:rPr>
          <w:fldChar w:fldCharType="separate"/>
        </w:r>
        <w:r w:rsidR="00E5343D">
          <w:rPr>
            <w:noProof/>
            <w:webHidden/>
            <w:sz w:val="28"/>
            <w:szCs w:val="28"/>
          </w:rPr>
          <w:t>11</w:t>
        </w:r>
        <w:r w:rsidRPr="00EC7907">
          <w:rPr>
            <w:noProof/>
            <w:webHidden/>
            <w:sz w:val="28"/>
            <w:szCs w:val="28"/>
          </w:rPr>
          <w:fldChar w:fldCharType="end"/>
        </w:r>
      </w:hyperlink>
    </w:p>
    <w:p w:rsidR="00C204BA" w:rsidRPr="00EC7907" w:rsidRDefault="00A0705D">
      <w:pPr>
        <w:pStyle w:val="13"/>
        <w:tabs>
          <w:tab w:val="right" w:leader="dot" w:pos="9203"/>
        </w:tabs>
        <w:rPr>
          <w:rFonts w:eastAsia="Times New Roman"/>
          <w:noProof/>
          <w:sz w:val="28"/>
          <w:szCs w:val="28"/>
          <w:lang w:eastAsia="ru-RU"/>
        </w:rPr>
      </w:pPr>
      <w:hyperlink w:anchor="_Toc428348262" w:history="1">
        <w:r w:rsidR="00C204BA" w:rsidRPr="00EC7907">
          <w:rPr>
            <w:rStyle w:val="afa"/>
            <w:noProof/>
            <w:sz w:val="28"/>
            <w:szCs w:val="28"/>
          </w:rPr>
          <w:t>1.3.3 Существующие балансы располагаемой тепловой мощности и присоединенной тепловой нагрузки</w:t>
        </w:r>
        <w:r w:rsidR="00C204BA" w:rsidRPr="00EC7907">
          <w:rPr>
            <w:noProof/>
            <w:webHidden/>
            <w:sz w:val="28"/>
            <w:szCs w:val="28"/>
          </w:rPr>
          <w:tab/>
        </w:r>
        <w:r w:rsidRPr="00EC7907">
          <w:rPr>
            <w:noProof/>
            <w:webHidden/>
            <w:sz w:val="28"/>
            <w:szCs w:val="28"/>
          </w:rPr>
          <w:fldChar w:fldCharType="begin"/>
        </w:r>
        <w:r w:rsidR="00C204BA" w:rsidRPr="00EC7907">
          <w:rPr>
            <w:noProof/>
            <w:webHidden/>
            <w:sz w:val="28"/>
            <w:szCs w:val="28"/>
          </w:rPr>
          <w:instrText xml:space="preserve"> PAGEREF _Toc428348262 \h </w:instrText>
        </w:r>
        <w:r w:rsidRPr="00EC7907">
          <w:rPr>
            <w:noProof/>
            <w:webHidden/>
            <w:sz w:val="28"/>
            <w:szCs w:val="28"/>
          </w:rPr>
        </w:r>
        <w:r w:rsidRPr="00EC7907">
          <w:rPr>
            <w:noProof/>
            <w:webHidden/>
            <w:sz w:val="28"/>
            <w:szCs w:val="28"/>
          </w:rPr>
          <w:fldChar w:fldCharType="separate"/>
        </w:r>
        <w:r w:rsidR="00E5343D">
          <w:rPr>
            <w:noProof/>
            <w:webHidden/>
            <w:sz w:val="28"/>
            <w:szCs w:val="28"/>
          </w:rPr>
          <w:t>20</w:t>
        </w:r>
        <w:r w:rsidRPr="00EC7907">
          <w:rPr>
            <w:noProof/>
            <w:webHidden/>
            <w:sz w:val="28"/>
            <w:szCs w:val="28"/>
          </w:rPr>
          <w:fldChar w:fldCharType="end"/>
        </w:r>
      </w:hyperlink>
    </w:p>
    <w:p w:rsidR="00C204BA" w:rsidRPr="00EC7907" w:rsidRDefault="00A0705D">
      <w:pPr>
        <w:pStyle w:val="13"/>
        <w:tabs>
          <w:tab w:val="right" w:leader="dot" w:pos="9203"/>
        </w:tabs>
        <w:rPr>
          <w:rFonts w:eastAsia="Times New Roman"/>
          <w:noProof/>
          <w:sz w:val="28"/>
          <w:szCs w:val="28"/>
          <w:lang w:eastAsia="ru-RU"/>
        </w:rPr>
      </w:pPr>
      <w:hyperlink w:anchor="_Toc428348263" w:history="1">
        <w:r w:rsidR="00C204BA" w:rsidRPr="00EC7907">
          <w:rPr>
            <w:rStyle w:val="afa"/>
            <w:noProof/>
            <w:sz w:val="28"/>
            <w:szCs w:val="28"/>
          </w:rPr>
          <w:t>1.3.4 Отпуск тепловой энергии и топливопотребление энергоисточников</w:t>
        </w:r>
        <w:r w:rsidR="00C204BA" w:rsidRPr="00EC7907">
          <w:rPr>
            <w:noProof/>
            <w:webHidden/>
            <w:sz w:val="28"/>
            <w:szCs w:val="28"/>
          </w:rPr>
          <w:tab/>
        </w:r>
        <w:r w:rsidRPr="00EC7907">
          <w:rPr>
            <w:noProof/>
            <w:webHidden/>
            <w:sz w:val="28"/>
            <w:szCs w:val="28"/>
          </w:rPr>
          <w:fldChar w:fldCharType="begin"/>
        </w:r>
        <w:r w:rsidR="00C204BA" w:rsidRPr="00EC7907">
          <w:rPr>
            <w:noProof/>
            <w:webHidden/>
            <w:sz w:val="28"/>
            <w:szCs w:val="28"/>
          </w:rPr>
          <w:instrText xml:space="preserve"> PAGEREF _Toc428348263 \h </w:instrText>
        </w:r>
        <w:r w:rsidRPr="00EC7907">
          <w:rPr>
            <w:noProof/>
            <w:webHidden/>
            <w:sz w:val="28"/>
            <w:szCs w:val="28"/>
          </w:rPr>
        </w:r>
        <w:r w:rsidRPr="00EC7907">
          <w:rPr>
            <w:noProof/>
            <w:webHidden/>
            <w:sz w:val="28"/>
            <w:szCs w:val="28"/>
          </w:rPr>
          <w:fldChar w:fldCharType="separate"/>
        </w:r>
        <w:r w:rsidR="00E5343D">
          <w:rPr>
            <w:noProof/>
            <w:webHidden/>
            <w:sz w:val="28"/>
            <w:szCs w:val="28"/>
          </w:rPr>
          <w:t>21</w:t>
        </w:r>
        <w:r w:rsidRPr="00EC7907">
          <w:rPr>
            <w:noProof/>
            <w:webHidden/>
            <w:sz w:val="28"/>
            <w:szCs w:val="28"/>
          </w:rPr>
          <w:fldChar w:fldCharType="end"/>
        </w:r>
      </w:hyperlink>
    </w:p>
    <w:p w:rsidR="00C204BA" w:rsidRPr="00EC7907" w:rsidRDefault="00A0705D">
      <w:pPr>
        <w:pStyle w:val="13"/>
        <w:tabs>
          <w:tab w:val="right" w:leader="dot" w:pos="9203"/>
        </w:tabs>
        <w:rPr>
          <w:rFonts w:eastAsia="Times New Roman"/>
          <w:noProof/>
          <w:sz w:val="28"/>
          <w:szCs w:val="28"/>
          <w:lang w:eastAsia="ru-RU"/>
        </w:rPr>
      </w:pPr>
      <w:hyperlink w:anchor="_Toc428348264" w:history="1">
        <w:r w:rsidR="00C204BA" w:rsidRPr="00EC7907">
          <w:rPr>
            <w:rStyle w:val="afa"/>
            <w:noProof/>
            <w:sz w:val="28"/>
            <w:szCs w:val="28"/>
          </w:rPr>
          <w:t>1.3.5 Отпуск тепловой энергии и топливопотребление энергоисточников</w:t>
        </w:r>
        <w:r w:rsidR="00C204BA" w:rsidRPr="00EC7907">
          <w:rPr>
            <w:noProof/>
            <w:webHidden/>
            <w:sz w:val="28"/>
            <w:szCs w:val="28"/>
          </w:rPr>
          <w:tab/>
        </w:r>
        <w:r w:rsidRPr="00EC7907">
          <w:rPr>
            <w:noProof/>
            <w:webHidden/>
            <w:sz w:val="28"/>
            <w:szCs w:val="28"/>
          </w:rPr>
          <w:fldChar w:fldCharType="begin"/>
        </w:r>
        <w:r w:rsidR="00C204BA" w:rsidRPr="00EC7907">
          <w:rPr>
            <w:noProof/>
            <w:webHidden/>
            <w:sz w:val="28"/>
            <w:szCs w:val="28"/>
          </w:rPr>
          <w:instrText xml:space="preserve"> PAGEREF _Toc428348264 \h </w:instrText>
        </w:r>
        <w:r w:rsidRPr="00EC7907">
          <w:rPr>
            <w:noProof/>
            <w:webHidden/>
            <w:sz w:val="28"/>
            <w:szCs w:val="28"/>
          </w:rPr>
        </w:r>
        <w:r w:rsidRPr="00EC7907">
          <w:rPr>
            <w:noProof/>
            <w:webHidden/>
            <w:sz w:val="28"/>
            <w:szCs w:val="28"/>
          </w:rPr>
          <w:fldChar w:fldCharType="separate"/>
        </w:r>
        <w:r w:rsidR="00E5343D">
          <w:rPr>
            <w:noProof/>
            <w:webHidden/>
            <w:sz w:val="28"/>
            <w:szCs w:val="28"/>
          </w:rPr>
          <w:t>24</w:t>
        </w:r>
        <w:r w:rsidRPr="00EC7907">
          <w:rPr>
            <w:noProof/>
            <w:webHidden/>
            <w:sz w:val="28"/>
            <w:szCs w:val="28"/>
          </w:rPr>
          <w:fldChar w:fldCharType="end"/>
        </w:r>
      </w:hyperlink>
    </w:p>
    <w:p w:rsidR="00C204BA" w:rsidRPr="00EC7907" w:rsidRDefault="00A0705D">
      <w:pPr>
        <w:pStyle w:val="13"/>
        <w:tabs>
          <w:tab w:val="right" w:leader="dot" w:pos="9203"/>
        </w:tabs>
        <w:rPr>
          <w:rFonts w:eastAsia="Times New Roman"/>
          <w:noProof/>
          <w:sz w:val="28"/>
          <w:szCs w:val="28"/>
          <w:lang w:eastAsia="ru-RU"/>
        </w:rPr>
      </w:pPr>
      <w:hyperlink w:anchor="_Toc428348265" w:history="1">
        <w:r w:rsidR="00C204BA" w:rsidRPr="00EC7907">
          <w:rPr>
            <w:rStyle w:val="afa"/>
            <w:rFonts w:eastAsia="Times New Roman"/>
            <w:noProof/>
            <w:sz w:val="28"/>
            <w:szCs w:val="28"/>
          </w:rPr>
          <w:t>1.3.6 Зоны действия источников тепловой энергии</w:t>
        </w:r>
        <w:r w:rsidR="00C204BA" w:rsidRPr="00EC7907">
          <w:rPr>
            <w:noProof/>
            <w:webHidden/>
            <w:sz w:val="28"/>
            <w:szCs w:val="28"/>
          </w:rPr>
          <w:tab/>
        </w:r>
        <w:r w:rsidRPr="00EC7907">
          <w:rPr>
            <w:noProof/>
            <w:webHidden/>
            <w:sz w:val="28"/>
            <w:szCs w:val="28"/>
          </w:rPr>
          <w:fldChar w:fldCharType="begin"/>
        </w:r>
        <w:r w:rsidR="00C204BA" w:rsidRPr="00EC7907">
          <w:rPr>
            <w:noProof/>
            <w:webHidden/>
            <w:sz w:val="28"/>
            <w:szCs w:val="28"/>
          </w:rPr>
          <w:instrText xml:space="preserve"> PAGEREF _Toc428348265 \h </w:instrText>
        </w:r>
        <w:r w:rsidRPr="00EC7907">
          <w:rPr>
            <w:noProof/>
            <w:webHidden/>
            <w:sz w:val="28"/>
            <w:szCs w:val="28"/>
          </w:rPr>
        </w:r>
        <w:r w:rsidRPr="00EC7907">
          <w:rPr>
            <w:noProof/>
            <w:webHidden/>
            <w:sz w:val="28"/>
            <w:szCs w:val="28"/>
          </w:rPr>
          <w:fldChar w:fldCharType="separate"/>
        </w:r>
        <w:r w:rsidR="00E5343D">
          <w:rPr>
            <w:noProof/>
            <w:webHidden/>
            <w:sz w:val="28"/>
            <w:szCs w:val="28"/>
          </w:rPr>
          <w:t>43</w:t>
        </w:r>
        <w:r w:rsidRPr="00EC7907">
          <w:rPr>
            <w:noProof/>
            <w:webHidden/>
            <w:sz w:val="28"/>
            <w:szCs w:val="28"/>
          </w:rPr>
          <w:fldChar w:fldCharType="end"/>
        </w:r>
      </w:hyperlink>
    </w:p>
    <w:p w:rsidR="00C204BA" w:rsidRPr="00EC7907" w:rsidRDefault="00A0705D">
      <w:pPr>
        <w:pStyle w:val="13"/>
        <w:tabs>
          <w:tab w:val="right" w:leader="dot" w:pos="9203"/>
        </w:tabs>
        <w:rPr>
          <w:rFonts w:eastAsia="Times New Roman"/>
          <w:noProof/>
          <w:sz w:val="28"/>
          <w:szCs w:val="28"/>
          <w:lang w:eastAsia="ru-RU"/>
        </w:rPr>
      </w:pPr>
      <w:hyperlink w:anchor="_Toc428348266" w:history="1">
        <w:r w:rsidR="00C204BA" w:rsidRPr="00EC7907">
          <w:rPr>
            <w:rStyle w:val="afa"/>
            <w:rFonts w:eastAsia="Times New Roman"/>
            <w:noProof/>
            <w:sz w:val="28"/>
            <w:szCs w:val="28"/>
          </w:rPr>
          <w:t>1.3.7 Тепловые нагрузки потребителей тепловой энергии, групп потребителей тепловой энергии в зоне действия источников</w:t>
        </w:r>
        <w:r w:rsidR="00C204BA" w:rsidRPr="00EC7907">
          <w:rPr>
            <w:noProof/>
            <w:webHidden/>
            <w:sz w:val="28"/>
            <w:szCs w:val="28"/>
          </w:rPr>
          <w:tab/>
        </w:r>
        <w:r w:rsidRPr="00EC7907">
          <w:rPr>
            <w:noProof/>
            <w:webHidden/>
            <w:sz w:val="28"/>
            <w:szCs w:val="28"/>
          </w:rPr>
          <w:fldChar w:fldCharType="begin"/>
        </w:r>
        <w:r w:rsidR="00C204BA" w:rsidRPr="00EC7907">
          <w:rPr>
            <w:noProof/>
            <w:webHidden/>
            <w:sz w:val="28"/>
            <w:szCs w:val="28"/>
          </w:rPr>
          <w:instrText xml:space="preserve"> PAGEREF _Toc428348266 \h </w:instrText>
        </w:r>
        <w:r w:rsidRPr="00EC7907">
          <w:rPr>
            <w:noProof/>
            <w:webHidden/>
            <w:sz w:val="28"/>
            <w:szCs w:val="28"/>
          </w:rPr>
        </w:r>
        <w:r w:rsidRPr="00EC7907">
          <w:rPr>
            <w:noProof/>
            <w:webHidden/>
            <w:sz w:val="28"/>
            <w:szCs w:val="28"/>
          </w:rPr>
          <w:fldChar w:fldCharType="separate"/>
        </w:r>
        <w:r w:rsidR="00E5343D">
          <w:rPr>
            <w:noProof/>
            <w:webHidden/>
            <w:sz w:val="28"/>
            <w:szCs w:val="28"/>
          </w:rPr>
          <w:t>43</w:t>
        </w:r>
        <w:r w:rsidRPr="00EC7907">
          <w:rPr>
            <w:noProof/>
            <w:webHidden/>
            <w:sz w:val="28"/>
            <w:szCs w:val="28"/>
          </w:rPr>
          <w:fldChar w:fldCharType="end"/>
        </w:r>
      </w:hyperlink>
    </w:p>
    <w:p w:rsidR="00C204BA" w:rsidRPr="00EC7907" w:rsidRDefault="00A0705D">
      <w:pPr>
        <w:pStyle w:val="13"/>
        <w:tabs>
          <w:tab w:val="right" w:leader="dot" w:pos="9203"/>
        </w:tabs>
        <w:rPr>
          <w:rFonts w:eastAsia="Times New Roman"/>
          <w:noProof/>
          <w:sz w:val="28"/>
          <w:szCs w:val="28"/>
          <w:lang w:eastAsia="ru-RU"/>
        </w:rPr>
      </w:pPr>
      <w:hyperlink w:anchor="_Toc428348267" w:history="1">
        <w:r w:rsidR="00C204BA" w:rsidRPr="00EC7907">
          <w:rPr>
            <w:rStyle w:val="afa"/>
            <w:rFonts w:eastAsia="Times New Roman"/>
            <w:noProof/>
            <w:sz w:val="28"/>
            <w:szCs w:val="28"/>
          </w:rPr>
          <w:t>1.3.8 Описание существующих технических и технологических проблем в система теплоснабжения</w:t>
        </w:r>
        <w:r w:rsidR="00C204BA" w:rsidRPr="00EC7907">
          <w:rPr>
            <w:noProof/>
            <w:webHidden/>
            <w:sz w:val="28"/>
            <w:szCs w:val="28"/>
          </w:rPr>
          <w:tab/>
        </w:r>
        <w:r w:rsidRPr="00EC7907">
          <w:rPr>
            <w:noProof/>
            <w:webHidden/>
            <w:sz w:val="28"/>
            <w:szCs w:val="28"/>
          </w:rPr>
          <w:fldChar w:fldCharType="begin"/>
        </w:r>
        <w:r w:rsidR="00C204BA" w:rsidRPr="00EC7907">
          <w:rPr>
            <w:noProof/>
            <w:webHidden/>
            <w:sz w:val="28"/>
            <w:szCs w:val="28"/>
          </w:rPr>
          <w:instrText xml:space="preserve"> PAGEREF _Toc428348267 \h </w:instrText>
        </w:r>
        <w:r w:rsidRPr="00EC7907">
          <w:rPr>
            <w:noProof/>
            <w:webHidden/>
            <w:sz w:val="28"/>
            <w:szCs w:val="28"/>
          </w:rPr>
        </w:r>
        <w:r w:rsidRPr="00EC7907">
          <w:rPr>
            <w:noProof/>
            <w:webHidden/>
            <w:sz w:val="28"/>
            <w:szCs w:val="28"/>
          </w:rPr>
          <w:fldChar w:fldCharType="separate"/>
        </w:r>
        <w:r w:rsidR="00E5343D">
          <w:rPr>
            <w:noProof/>
            <w:webHidden/>
            <w:sz w:val="28"/>
            <w:szCs w:val="28"/>
          </w:rPr>
          <w:t>44</w:t>
        </w:r>
        <w:r w:rsidRPr="00EC7907">
          <w:rPr>
            <w:noProof/>
            <w:webHidden/>
            <w:sz w:val="28"/>
            <w:szCs w:val="28"/>
          </w:rPr>
          <w:fldChar w:fldCharType="end"/>
        </w:r>
      </w:hyperlink>
    </w:p>
    <w:p w:rsidR="00C204BA" w:rsidRPr="00EC7907" w:rsidRDefault="00A0705D">
      <w:pPr>
        <w:pStyle w:val="13"/>
        <w:tabs>
          <w:tab w:val="right" w:leader="dot" w:pos="9203"/>
        </w:tabs>
        <w:rPr>
          <w:rFonts w:eastAsia="Times New Roman"/>
          <w:noProof/>
          <w:sz w:val="28"/>
          <w:szCs w:val="28"/>
          <w:lang w:eastAsia="ru-RU"/>
        </w:rPr>
      </w:pPr>
      <w:hyperlink w:anchor="_Toc428348268" w:history="1">
        <w:r w:rsidR="00C204BA" w:rsidRPr="00EC7907">
          <w:rPr>
            <w:rStyle w:val="afa"/>
            <w:rFonts w:eastAsia="Times New Roman"/>
            <w:noProof/>
            <w:sz w:val="28"/>
            <w:szCs w:val="28"/>
          </w:rPr>
          <w:t>2  Раздел 1. Показатели перспективного спроса на тепловую энергию (мощность), и теплоноситель в установленных границах территории Владимирского сельского поселения</w:t>
        </w:r>
        <w:r w:rsidR="00C204BA" w:rsidRPr="00EC7907">
          <w:rPr>
            <w:noProof/>
            <w:webHidden/>
            <w:sz w:val="28"/>
            <w:szCs w:val="28"/>
          </w:rPr>
          <w:tab/>
        </w:r>
        <w:r w:rsidRPr="00EC7907">
          <w:rPr>
            <w:noProof/>
            <w:webHidden/>
            <w:sz w:val="28"/>
            <w:szCs w:val="28"/>
          </w:rPr>
          <w:fldChar w:fldCharType="begin"/>
        </w:r>
        <w:r w:rsidR="00C204BA" w:rsidRPr="00EC7907">
          <w:rPr>
            <w:noProof/>
            <w:webHidden/>
            <w:sz w:val="28"/>
            <w:szCs w:val="28"/>
          </w:rPr>
          <w:instrText xml:space="preserve"> PAGEREF _Toc428348268 \h </w:instrText>
        </w:r>
        <w:r w:rsidRPr="00EC7907">
          <w:rPr>
            <w:noProof/>
            <w:webHidden/>
            <w:sz w:val="28"/>
            <w:szCs w:val="28"/>
          </w:rPr>
        </w:r>
        <w:r w:rsidRPr="00EC7907">
          <w:rPr>
            <w:noProof/>
            <w:webHidden/>
            <w:sz w:val="28"/>
            <w:szCs w:val="28"/>
          </w:rPr>
          <w:fldChar w:fldCharType="separate"/>
        </w:r>
        <w:r w:rsidR="00E5343D">
          <w:rPr>
            <w:noProof/>
            <w:webHidden/>
            <w:sz w:val="28"/>
            <w:szCs w:val="28"/>
          </w:rPr>
          <w:t>44</w:t>
        </w:r>
        <w:r w:rsidRPr="00EC7907">
          <w:rPr>
            <w:noProof/>
            <w:webHidden/>
            <w:sz w:val="28"/>
            <w:szCs w:val="28"/>
          </w:rPr>
          <w:fldChar w:fldCharType="end"/>
        </w:r>
      </w:hyperlink>
    </w:p>
    <w:p w:rsidR="00C204BA" w:rsidRPr="00EC7907" w:rsidRDefault="00A0705D">
      <w:pPr>
        <w:pStyle w:val="13"/>
        <w:tabs>
          <w:tab w:val="right" w:leader="dot" w:pos="9203"/>
        </w:tabs>
        <w:rPr>
          <w:rFonts w:eastAsia="Times New Roman"/>
          <w:noProof/>
          <w:sz w:val="28"/>
          <w:szCs w:val="28"/>
          <w:lang w:eastAsia="ru-RU"/>
        </w:rPr>
      </w:pPr>
      <w:hyperlink w:anchor="_Toc428348269" w:history="1">
        <w:r w:rsidR="00C204BA" w:rsidRPr="00EC7907">
          <w:rPr>
            <w:rStyle w:val="afa"/>
            <w:rFonts w:eastAsia="Times New Roman"/>
            <w:noProof/>
            <w:sz w:val="28"/>
            <w:szCs w:val="28"/>
          </w:rPr>
          <w:t>2.1 Площадь строительных фондов и приросты площади строительных фондов по расчетным элементам территориального деления Владимирского сельского поселения</w:t>
        </w:r>
        <w:r w:rsidR="00C204BA" w:rsidRPr="00EC7907">
          <w:rPr>
            <w:noProof/>
            <w:webHidden/>
            <w:sz w:val="28"/>
            <w:szCs w:val="28"/>
          </w:rPr>
          <w:tab/>
        </w:r>
        <w:r w:rsidRPr="00EC7907">
          <w:rPr>
            <w:noProof/>
            <w:webHidden/>
            <w:sz w:val="28"/>
            <w:szCs w:val="28"/>
          </w:rPr>
          <w:fldChar w:fldCharType="begin"/>
        </w:r>
        <w:r w:rsidR="00C204BA" w:rsidRPr="00EC7907">
          <w:rPr>
            <w:noProof/>
            <w:webHidden/>
            <w:sz w:val="28"/>
            <w:szCs w:val="28"/>
          </w:rPr>
          <w:instrText xml:space="preserve"> PAGEREF _Toc428348269 \h </w:instrText>
        </w:r>
        <w:r w:rsidRPr="00EC7907">
          <w:rPr>
            <w:noProof/>
            <w:webHidden/>
            <w:sz w:val="28"/>
            <w:szCs w:val="28"/>
          </w:rPr>
        </w:r>
        <w:r w:rsidRPr="00EC7907">
          <w:rPr>
            <w:noProof/>
            <w:webHidden/>
            <w:sz w:val="28"/>
            <w:szCs w:val="28"/>
          </w:rPr>
          <w:fldChar w:fldCharType="separate"/>
        </w:r>
        <w:r w:rsidR="00E5343D">
          <w:rPr>
            <w:noProof/>
            <w:webHidden/>
            <w:sz w:val="28"/>
            <w:szCs w:val="28"/>
          </w:rPr>
          <w:t>44</w:t>
        </w:r>
        <w:r w:rsidRPr="00EC7907">
          <w:rPr>
            <w:noProof/>
            <w:webHidden/>
            <w:sz w:val="28"/>
            <w:szCs w:val="28"/>
          </w:rPr>
          <w:fldChar w:fldCharType="end"/>
        </w:r>
      </w:hyperlink>
    </w:p>
    <w:p w:rsidR="00C204BA" w:rsidRPr="00EC7907" w:rsidRDefault="00A0705D">
      <w:pPr>
        <w:pStyle w:val="13"/>
        <w:tabs>
          <w:tab w:val="right" w:leader="dot" w:pos="9203"/>
        </w:tabs>
        <w:rPr>
          <w:rFonts w:eastAsia="Times New Roman"/>
          <w:noProof/>
          <w:sz w:val="28"/>
          <w:szCs w:val="28"/>
          <w:lang w:eastAsia="ru-RU"/>
        </w:rPr>
      </w:pPr>
      <w:hyperlink w:anchor="_Toc428348270" w:history="1">
        <w:r w:rsidR="00C204BA" w:rsidRPr="00EC7907">
          <w:rPr>
            <w:rStyle w:val="afa"/>
            <w:rFonts w:eastAsia="Times New Roman"/>
            <w:noProof/>
            <w:sz w:val="28"/>
            <w:szCs w:val="28"/>
          </w:rPr>
          <w:t>2.2 Объемы потребления тепловой энергии (мощности), теплоносителя и приросты потребления тепловой энергии (мощности), теплоносителя с разделением по видам теплопотребления в каждом расчетном элементе территориального деления на каждом этапе</w:t>
        </w:r>
        <w:r w:rsidR="00C204BA" w:rsidRPr="00EC7907">
          <w:rPr>
            <w:noProof/>
            <w:webHidden/>
            <w:sz w:val="28"/>
            <w:szCs w:val="28"/>
          </w:rPr>
          <w:tab/>
        </w:r>
        <w:r w:rsidRPr="00EC7907">
          <w:rPr>
            <w:noProof/>
            <w:webHidden/>
            <w:sz w:val="28"/>
            <w:szCs w:val="28"/>
          </w:rPr>
          <w:fldChar w:fldCharType="begin"/>
        </w:r>
        <w:r w:rsidR="00C204BA" w:rsidRPr="00EC7907">
          <w:rPr>
            <w:noProof/>
            <w:webHidden/>
            <w:sz w:val="28"/>
            <w:szCs w:val="28"/>
          </w:rPr>
          <w:instrText xml:space="preserve"> PAGEREF _Toc428348270 \h </w:instrText>
        </w:r>
        <w:r w:rsidRPr="00EC7907">
          <w:rPr>
            <w:noProof/>
            <w:webHidden/>
            <w:sz w:val="28"/>
            <w:szCs w:val="28"/>
          </w:rPr>
        </w:r>
        <w:r w:rsidRPr="00EC7907">
          <w:rPr>
            <w:noProof/>
            <w:webHidden/>
            <w:sz w:val="28"/>
            <w:szCs w:val="28"/>
          </w:rPr>
          <w:fldChar w:fldCharType="separate"/>
        </w:r>
        <w:r w:rsidR="00E5343D">
          <w:rPr>
            <w:noProof/>
            <w:webHidden/>
            <w:sz w:val="28"/>
            <w:szCs w:val="28"/>
          </w:rPr>
          <w:t>45</w:t>
        </w:r>
        <w:r w:rsidRPr="00EC7907">
          <w:rPr>
            <w:noProof/>
            <w:webHidden/>
            <w:sz w:val="28"/>
            <w:szCs w:val="28"/>
          </w:rPr>
          <w:fldChar w:fldCharType="end"/>
        </w:r>
      </w:hyperlink>
    </w:p>
    <w:p w:rsidR="00C204BA" w:rsidRPr="00EC7907" w:rsidRDefault="00A0705D">
      <w:pPr>
        <w:pStyle w:val="13"/>
        <w:tabs>
          <w:tab w:val="right" w:leader="dot" w:pos="9203"/>
        </w:tabs>
        <w:rPr>
          <w:rFonts w:eastAsia="Times New Roman"/>
          <w:noProof/>
          <w:sz w:val="28"/>
          <w:szCs w:val="28"/>
          <w:lang w:eastAsia="ru-RU"/>
        </w:rPr>
      </w:pPr>
      <w:hyperlink w:anchor="_Toc428348271" w:history="1">
        <w:r w:rsidR="00C204BA" w:rsidRPr="00EC7907">
          <w:rPr>
            <w:rStyle w:val="afa"/>
            <w:rFonts w:eastAsia="Times New Roman"/>
            <w:noProof/>
            <w:sz w:val="28"/>
            <w:szCs w:val="28"/>
          </w:rPr>
          <w:t>2.3 Потребление тепловой энергии (мощности) и теплоносителя объектами, расположенными в производственных зонах, с учетом возможных изменений производственных зон и их перепрофилирования и приросты потребления тепловой энергии (мощности), теплоносителя производственными объектами с разделением по видам теплопотребления и по видам теплоносителя (горячая вода и пар) на каждом этапе</w:t>
        </w:r>
        <w:r w:rsidR="00C204BA" w:rsidRPr="00EC7907">
          <w:rPr>
            <w:noProof/>
            <w:webHidden/>
            <w:sz w:val="28"/>
            <w:szCs w:val="28"/>
          </w:rPr>
          <w:tab/>
        </w:r>
        <w:r w:rsidRPr="00EC7907">
          <w:rPr>
            <w:noProof/>
            <w:webHidden/>
            <w:sz w:val="28"/>
            <w:szCs w:val="28"/>
          </w:rPr>
          <w:fldChar w:fldCharType="begin"/>
        </w:r>
        <w:r w:rsidR="00C204BA" w:rsidRPr="00EC7907">
          <w:rPr>
            <w:noProof/>
            <w:webHidden/>
            <w:sz w:val="28"/>
            <w:szCs w:val="28"/>
          </w:rPr>
          <w:instrText xml:space="preserve"> PAGEREF _Toc428348271 \h </w:instrText>
        </w:r>
        <w:r w:rsidRPr="00EC7907">
          <w:rPr>
            <w:noProof/>
            <w:webHidden/>
            <w:sz w:val="28"/>
            <w:szCs w:val="28"/>
          </w:rPr>
        </w:r>
        <w:r w:rsidRPr="00EC7907">
          <w:rPr>
            <w:noProof/>
            <w:webHidden/>
            <w:sz w:val="28"/>
            <w:szCs w:val="28"/>
          </w:rPr>
          <w:fldChar w:fldCharType="separate"/>
        </w:r>
        <w:r w:rsidR="00E5343D">
          <w:rPr>
            <w:noProof/>
            <w:webHidden/>
            <w:sz w:val="28"/>
            <w:szCs w:val="28"/>
          </w:rPr>
          <w:t>46</w:t>
        </w:r>
        <w:r w:rsidRPr="00EC7907">
          <w:rPr>
            <w:noProof/>
            <w:webHidden/>
            <w:sz w:val="28"/>
            <w:szCs w:val="28"/>
          </w:rPr>
          <w:fldChar w:fldCharType="end"/>
        </w:r>
      </w:hyperlink>
    </w:p>
    <w:p w:rsidR="00C204BA" w:rsidRPr="00EC7907" w:rsidRDefault="00A0705D">
      <w:pPr>
        <w:pStyle w:val="13"/>
        <w:tabs>
          <w:tab w:val="right" w:leader="dot" w:pos="9203"/>
        </w:tabs>
        <w:rPr>
          <w:rFonts w:eastAsia="Times New Roman"/>
          <w:noProof/>
          <w:sz w:val="28"/>
          <w:szCs w:val="28"/>
          <w:lang w:eastAsia="ru-RU"/>
        </w:rPr>
      </w:pPr>
      <w:hyperlink w:anchor="_Toc428348272" w:history="1">
        <w:r w:rsidR="00C204BA" w:rsidRPr="00EC7907">
          <w:rPr>
            <w:rStyle w:val="afa"/>
            <w:rFonts w:eastAsia="Times New Roman"/>
            <w:noProof/>
            <w:sz w:val="28"/>
            <w:szCs w:val="28"/>
          </w:rPr>
          <w:t>3 Раздел 2.  Перспективные балансы располагаемой тепловой мощности источников тепловой энергии и тепловой нагрузки потребителей</w:t>
        </w:r>
        <w:r w:rsidR="00C204BA" w:rsidRPr="00EC7907">
          <w:rPr>
            <w:noProof/>
            <w:webHidden/>
            <w:sz w:val="28"/>
            <w:szCs w:val="28"/>
          </w:rPr>
          <w:tab/>
        </w:r>
        <w:r w:rsidRPr="00EC7907">
          <w:rPr>
            <w:noProof/>
            <w:webHidden/>
            <w:sz w:val="28"/>
            <w:szCs w:val="28"/>
          </w:rPr>
          <w:fldChar w:fldCharType="begin"/>
        </w:r>
        <w:r w:rsidR="00C204BA" w:rsidRPr="00EC7907">
          <w:rPr>
            <w:noProof/>
            <w:webHidden/>
            <w:sz w:val="28"/>
            <w:szCs w:val="28"/>
          </w:rPr>
          <w:instrText xml:space="preserve"> PAGEREF _Toc428348272 \h </w:instrText>
        </w:r>
        <w:r w:rsidRPr="00EC7907">
          <w:rPr>
            <w:noProof/>
            <w:webHidden/>
            <w:sz w:val="28"/>
            <w:szCs w:val="28"/>
          </w:rPr>
        </w:r>
        <w:r w:rsidRPr="00EC7907">
          <w:rPr>
            <w:noProof/>
            <w:webHidden/>
            <w:sz w:val="28"/>
            <w:szCs w:val="28"/>
          </w:rPr>
          <w:fldChar w:fldCharType="separate"/>
        </w:r>
        <w:r w:rsidR="00E5343D">
          <w:rPr>
            <w:noProof/>
            <w:webHidden/>
            <w:sz w:val="28"/>
            <w:szCs w:val="28"/>
          </w:rPr>
          <w:t>47</w:t>
        </w:r>
        <w:r w:rsidRPr="00EC7907">
          <w:rPr>
            <w:noProof/>
            <w:webHidden/>
            <w:sz w:val="28"/>
            <w:szCs w:val="28"/>
          </w:rPr>
          <w:fldChar w:fldCharType="end"/>
        </w:r>
      </w:hyperlink>
    </w:p>
    <w:p w:rsidR="00C204BA" w:rsidRPr="00EC7907" w:rsidRDefault="00A0705D">
      <w:pPr>
        <w:pStyle w:val="13"/>
        <w:tabs>
          <w:tab w:val="right" w:leader="dot" w:pos="9203"/>
        </w:tabs>
        <w:rPr>
          <w:rFonts w:eastAsia="Times New Roman"/>
          <w:noProof/>
          <w:sz w:val="28"/>
          <w:szCs w:val="28"/>
          <w:lang w:eastAsia="ru-RU"/>
        </w:rPr>
      </w:pPr>
      <w:hyperlink w:anchor="_Toc428348273" w:history="1">
        <w:r w:rsidR="00C204BA" w:rsidRPr="00EC7907">
          <w:rPr>
            <w:rStyle w:val="afa"/>
            <w:rFonts w:eastAsia="Times New Roman"/>
            <w:noProof/>
            <w:sz w:val="28"/>
            <w:szCs w:val="28"/>
          </w:rPr>
          <w:t>3.1 Радиус эффективного теплоснабжения</w:t>
        </w:r>
        <w:r w:rsidR="00C204BA" w:rsidRPr="00EC7907">
          <w:rPr>
            <w:noProof/>
            <w:webHidden/>
            <w:sz w:val="28"/>
            <w:szCs w:val="28"/>
          </w:rPr>
          <w:tab/>
        </w:r>
        <w:r w:rsidRPr="00EC7907">
          <w:rPr>
            <w:noProof/>
            <w:webHidden/>
            <w:sz w:val="28"/>
            <w:szCs w:val="28"/>
          </w:rPr>
          <w:fldChar w:fldCharType="begin"/>
        </w:r>
        <w:r w:rsidR="00C204BA" w:rsidRPr="00EC7907">
          <w:rPr>
            <w:noProof/>
            <w:webHidden/>
            <w:sz w:val="28"/>
            <w:szCs w:val="28"/>
          </w:rPr>
          <w:instrText xml:space="preserve"> PAGEREF _Toc428348273 \h </w:instrText>
        </w:r>
        <w:r w:rsidRPr="00EC7907">
          <w:rPr>
            <w:noProof/>
            <w:webHidden/>
            <w:sz w:val="28"/>
            <w:szCs w:val="28"/>
          </w:rPr>
        </w:r>
        <w:r w:rsidRPr="00EC7907">
          <w:rPr>
            <w:noProof/>
            <w:webHidden/>
            <w:sz w:val="28"/>
            <w:szCs w:val="28"/>
          </w:rPr>
          <w:fldChar w:fldCharType="separate"/>
        </w:r>
        <w:r w:rsidR="00E5343D">
          <w:rPr>
            <w:noProof/>
            <w:webHidden/>
            <w:sz w:val="28"/>
            <w:szCs w:val="28"/>
          </w:rPr>
          <w:t>47</w:t>
        </w:r>
        <w:r w:rsidRPr="00EC7907">
          <w:rPr>
            <w:noProof/>
            <w:webHidden/>
            <w:sz w:val="28"/>
            <w:szCs w:val="28"/>
          </w:rPr>
          <w:fldChar w:fldCharType="end"/>
        </w:r>
      </w:hyperlink>
    </w:p>
    <w:p w:rsidR="00C204BA" w:rsidRPr="00EC7907" w:rsidRDefault="00A0705D">
      <w:pPr>
        <w:pStyle w:val="13"/>
        <w:tabs>
          <w:tab w:val="right" w:leader="dot" w:pos="9203"/>
        </w:tabs>
        <w:rPr>
          <w:rFonts w:eastAsia="Times New Roman"/>
          <w:noProof/>
          <w:sz w:val="28"/>
          <w:szCs w:val="28"/>
          <w:lang w:eastAsia="ru-RU"/>
        </w:rPr>
      </w:pPr>
      <w:hyperlink w:anchor="_Toc428348274" w:history="1">
        <w:r w:rsidR="00C204BA" w:rsidRPr="00EC7907">
          <w:rPr>
            <w:rStyle w:val="afa"/>
            <w:rFonts w:eastAsia="Times New Roman"/>
            <w:noProof/>
            <w:sz w:val="28"/>
            <w:szCs w:val="28"/>
          </w:rPr>
          <w:t>3.2 Описание существующих и перспективных зон действия систем теплоснабжения, источников тепловой энергии</w:t>
        </w:r>
        <w:r w:rsidR="00C204BA" w:rsidRPr="00EC7907">
          <w:rPr>
            <w:noProof/>
            <w:webHidden/>
            <w:sz w:val="28"/>
            <w:szCs w:val="28"/>
          </w:rPr>
          <w:tab/>
        </w:r>
        <w:r w:rsidRPr="00EC7907">
          <w:rPr>
            <w:noProof/>
            <w:webHidden/>
            <w:sz w:val="28"/>
            <w:szCs w:val="28"/>
          </w:rPr>
          <w:fldChar w:fldCharType="begin"/>
        </w:r>
        <w:r w:rsidR="00C204BA" w:rsidRPr="00EC7907">
          <w:rPr>
            <w:noProof/>
            <w:webHidden/>
            <w:sz w:val="28"/>
            <w:szCs w:val="28"/>
          </w:rPr>
          <w:instrText xml:space="preserve"> PAGEREF _Toc428348274 \h </w:instrText>
        </w:r>
        <w:r w:rsidRPr="00EC7907">
          <w:rPr>
            <w:noProof/>
            <w:webHidden/>
            <w:sz w:val="28"/>
            <w:szCs w:val="28"/>
          </w:rPr>
        </w:r>
        <w:r w:rsidRPr="00EC7907">
          <w:rPr>
            <w:noProof/>
            <w:webHidden/>
            <w:sz w:val="28"/>
            <w:szCs w:val="28"/>
          </w:rPr>
          <w:fldChar w:fldCharType="separate"/>
        </w:r>
        <w:r w:rsidR="00E5343D">
          <w:rPr>
            <w:noProof/>
            <w:webHidden/>
            <w:sz w:val="28"/>
            <w:szCs w:val="28"/>
          </w:rPr>
          <w:t>48</w:t>
        </w:r>
        <w:r w:rsidRPr="00EC7907">
          <w:rPr>
            <w:noProof/>
            <w:webHidden/>
            <w:sz w:val="28"/>
            <w:szCs w:val="28"/>
          </w:rPr>
          <w:fldChar w:fldCharType="end"/>
        </w:r>
      </w:hyperlink>
    </w:p>
    <w:p w:rsidR="00C204BA" w:rsidRPr="00EC7907" w:rsidRDefault="00A0705D">
      <w:pPr>
        <w:pStyle w:val="13"/>
        <w:tabs>
          <w:tab w:val="right" w:leader="dot" w:pos="9203"/>
        </w:tabs>
        <w:rPr>
          <w:rFonts w:eastAsia="Times New Roman"/>
          <w:noProof/>
          <w:sz w:val="28"/>
          <w:szCs w:val="28"/>
          <w:lang w:eastAsia="ru-RU"/>
        </w:rPr>
      </w:pPr>
      <w:hyperlink w:anchor="_Toc428348275" w:history="1">
        <w:r w:rsidR="00C204BA" w:rsidRPr="00EC7907">
          <w:rPr>
            <w:rStyle w:val="afa"/>
            <w:rFonts w:eastAsia="Times New Roman"/>
            <w:noProof/>
            <w:sz w:val="28"/>
            <w:szCs w:val="28"/>
          </w:rPr>
          <w:t>3.3 Описание существующих и перспективных зон действия индивидуальных источников тепловой энергии</w:t>
        </w:r>
        <w:r w:rsidR="00C204BA" w:rsidRPr="00EC7907">
          <w:rPr>
            <w:noProof/>
            <w:webHidden/>
            <w:sz w:val="28"/>
            <w:szCs w:val="28"/>
          </w:rPr>
          <w:tab/>
        </w:r>
        <w:r w:rsidRPr="00EC7907">
          <w:rPr>
            <w:noProof/>
            <w:webHidden/>
            <w:sz w:val="28"/>
            <w:szCs w:val="28"/>
          </w:rPr>
          <w:fldChar w:fldCharType="begin"/>
        </w:r>
        <w:r w:rsidR="00C204BA" w:rsidRPr="00EC7907">
          <w:rPr>
            <w:noProof/>
            <w:webHidden/>
            <w:sz w:val="28"/>
            <w:szCs w:val="28"/>
          </w:rPr>
          <w:instrText xml:space="preserve"> PAGEREF _Toc428348275 \h </w:instrText>
        </w:r>
        <w:r w:rsidRPr="00EC7907">
          <w:rPr>
            <w:noProof/>
            <w:webHidden/>
            <w:sz w:val="28"/>
            <w:szCs w:val="28"/>
          </w:rPr>
        </w:r>
        <w:r w:rsidRPr="00EC7907">
          <w:rPr>
            <w:noProof/>
            <w:webHidden/>
            <w:sz w:val="28"/>
            <w:szCs w:val="28"/>
          </w:rPr>
          <w:fldChar w:fldCharType="separate"/>
        </w:r>
        <w:r w:rsidR="00E5343D">
          <w:rPr>
            <w:noProof/>
            <w:webHidden/>
            <w:sz w:val="28"/>
            <w:szCs w:val="28"/>
          </w:rPr>
          <w:t>50</w:t>
        </w:r>
        <w:r w:rsidRPr="00EC7907">
          <w:rPr>
            <w:noProof/>
            <w:webHidden/>
            <w:sz w:val="28"/>
            <w:szCs w:val="28"/>
          </w:rPr>
          <w:fldChar w:fldCharType="end"/>
        </w:r>
      </w:hyperlink>
    </w:p>
    <w:p w:rsidR="00C204BA" w:rsidRPr="00EC7907" w:rsidRDefault="00A0705D">
      <w:pPr>
        <w:pStyle w:val="13"/>
        <w:tabs>
          <w:tab w:val="right" w:leader="dot" w:pos="9203"/>
        </w:tabs>
        <w:rPr>
          <w:rFonts w:eastAsia="Times New Roman"/>
          <w:noProof/>
          <w:sz w:val="28"/>
          <w:szCs w:val="28"/>
          <w:lang w:eastAsia="ru-RU"/>
        </w:rPr>
      </w:pPr>
      <w:hyperlink w:anchor="_Toc428348276" w:history="1">
        <w:r w:rsidR="00C204BA" w:rsidRPr="00EC7907">
          <w:rPr>
            <w:rStyle w:val="afa"/>
            <w:rFonts w:eastAsia="Times New Roman"/>
            <w:noProof/>
            <w:sz w:val="28"/>
            <w:szCs w:val="28"/>
          </w:rPr>
          <w:t>3.4 Перспективные балансы тепловой мощности и тепловой нагрузки в перспективных зонах действия источников тепловой энергии, в том числе работающих на единую тепловую сеть, на каждом этапе</w:t>
        </w:r>
        <w:r w:rsidR="00C204BA" w:rsidRPr="00EC7907">
          <w:rPr>
            <w:noProof/>
            <w:webHidden/>
            <w:sz w:val="28"/>
            <w:szCs w:val="28"/>
          </w:rPr>
          <w:tab/>
        </w:r>
        <w:r w:rsidRPr="00EC7907">
          <w:rPr>
            <w:noProof/>
            <w:webHidden/>
            <w:sz w:val="28"/>
            <w:szCs w:val="28"/>
          </w:rPr>
          <w:fldChar w:fldCharType="begin"/>
        </w:r>
        <w:r w:rsidR="00C204BA" w:rsidRPr="00EC7907">
          <w:rPr>
            <w:noProof/>
            <w:webHidden/>
            <w:sz w:val="28"/>
            <w:szCs w:val="28"/>
          </w:rPr>
          <w:instrText xml:space="preserve"> PAGEREF _Toc428348276 \h </w:instrText>
        </w:r>
        <w:r w:rsidRPr="00EC7907">
          <w:rPr>
            <w:noProof/>
            <w:webHidden/>
            <w:sz w:val="28"/>
            <w:szCs w:val="28"/>
          </w:rPr>
        </w:r>
        <w:r w:rsidRPr="00EC7907">
          <w:rPr>
            <w:noProof/>
            <w:webHidden/>
            <w:sz w:val="28"/>
            <w:szCs w:val="28"/>
          </w:rPr>
          <w:fldChar w:fldCharType="separate"/>
        </w:r>
        <w:r w:rsidR="00E5343D">
          <w:rPr>
            <w:noProof/>
            <w:webHidden/>
            <w:sz w:val="28"/>
            <w:szCs w:val="28"/>
          </w:rPr>
          <w:t>51</w:t>
        </w:r>
        <w:r w:rsidRPr="00EC7907">
          <w:rPr>
            <w:noProof/>
            <w:webHidden/>
            <w:sz w:val="28"/>
            <w:szCs w:val="28"/>
          </w:rPr>
          <w:fldChar w:fldCharType="end"/>
        </w:r>
      </w:hyperlink>
    </w:p>
    <w:p w:rsidR="00C204BA" w:rsidRPr="00EC7907" w:rsidRDefault="00A0705D">
      <w:pPr>
        <w:pStyle w:val="13"/>
        <w:tabs>
          <w:tab w:val="right" w:leader="dot" w:pos="9203"/>
        </w:tabs>
        <w:rPr>
          <w:rFonts w:eastAsia="Times New Roman"/>
          <w:noProof/>
          <w:sz w:val="28"/>
          <w:szCs w:val="28"/>
          <w:lang w:eastAsia="ru-RU"/>
        </w:rPr>
      </w:pPr>
      <w:hyperlink w:anchor="_Toc428348277" w:history="1">
        <w:r w:rsidR="00C204BA" w:rsidRPr="00EC7907">
          <w:rPr>
            <w:rStyle w:val="afa"/>
            <w:rFonts w:eastAsia="Times New Roman"/>
            <w:noProof/>
            <w:sz w:val="28"/>
            <w:szCs w:val="28"/>
          </w:rPr>
          <w:t>3.4.1 Существующие и перспективные значения установленной тепловой мощности основного оборудования источника (источников) тепловой энергии</w:t>
        </w:r>
        <w:r w:rsidR="00C204BA" w:rsidRPr="00EC7907">
          <w:rPr>
            <w:noProof/>
            <w:webHidden/>
            <w:sz w:val="28"/>
            <w:szCs w:val="28"/>
          </w:rPr>
          <w:tab/>
        </w:r>
        <w:r w:rsidRPr="00EC7907">
          <w:rPr>
            <w:noProof/>
            <w:webHidden/>
            <w:sz w:val="28"/>
            <w:szCs w:val="28"/>
          </w:rPr>
          <w:fldChar w:fldCharType="begin"/>
        </w:r>
        <w:r w:rsidR="00C204BA" w:rsidRPr="00EC7907">
          <w:rPr>
            <w:noProof/>
            <w:webHidden/>
            <w:sz w:val="28"/>
            <w:szCs w:val="28"/>
          </w:rPr>
          <w:instrText xml:space="preserve"> PAGEREF _Toc428348277 \h </w:instrText>
        </w:r>
        <w:r w:rsidRPr="00EC7907">
          <w:rPr>
            <w:noProof/>
            <w:webHidden/>
            <w:sz w:val="28"/>
            <w:szCs w:val="28"/>
          </w:rPr>
        </w:r>
        <w:r w:rsidRPr="00EC7907">
          <w:rPr>
            <w:noProof/>
            <w:webHidden/>
            <w:sz w:val="28"/>
            <w:szCs w:val="28"/>
          </w:rPr>
          <w:fldChar w:fldCharType="separate"/>
        </w:r>
        <w:r w:rsidR="00E5343D">
          <w:rPr>
            <w:noProof/>
            <w:webHidden/>
            <w:sz w:val="28"/>
            <w:szCs w:val="28"/>
          </w:rPr>
          <w:t>51</w:t>
        </w:r>
        <w:r w:rsidRPr="00EC7907">
          <w:rPr>
            <w:noProof/>
            <w:webHidden/>
            <w:sz w:val="28"/>
            <w:szCs w:val="28"/>
          </w:rPr>
          <w:fldChar w:fldCharType="end"/>
        </w:r>
      </w:hyperlink>
    </w:p>
    <w:p w:rsidR="00C204BA" w:rsidRPr="00EC7907" w:rsidRDefault="00A0705D">
      <w:pPr>
        <w:pStyle w:val="13"/>
        <w:tabs>
          <w:tab w:val="right" w:leader="dot" w:pos="9203"/>
        </w:tabs>
        <w:rPr>
          <w:rFonts w:eastAsia="Times New Roman"/>
          <w:noProof/>
          <w:sz w:val="28"/>
          <w:szCs w:val="28"/>
          <w:lang w:eastAsia="ru-RU"/>
        </w:rPr>
      </w:pPr>
      <w:hyperlink w:anchor="_Toc428348278" w:history="1">
        <w:r w:rsidR="00C204BA" w:rsidRPr="00EC7907">
          <w:rPr>
            <w:rStyle w:val="afa"/>
            <w:rFonts w:eastAsia="Times New Roman"/>
            <w:noProof/>
            <w:sz w:val="28"/>
            <w:szCs w:val="28"/>
          </w:rPr>
          <w:t>3.4.2 Существующие и перспективные технические ограничения на использование установленной тепловой мощности и значения располагаемой мощности основного оборудования источников тепловой энергии</w:t>
        </w:r>
        <w:r w:rsidR="00C204BA" w:rsidRPr="00EC7907">
          <w:rPr>
            <w:noProof/>
            <w:webHidden/>
            <w:sz w:val="28"/>
            <w:szCs w:val="28"/>
          </w:rPr>
          <w:tab/>
        </w:r>
        <w:r w:rsidRPr="00EC7907">
          <w:rPr>
            <w:noProof/>
            <w:webHidden/>
            <w:sz w:val="28"/>
            <w:szCs w:val="28"/>
          </w:rPr>
          <w:fldChar w:fldCharType="begin"/>
        </w:r>
        <w:r w:rsidR="00C204BA" w:rsidRPr="00EC7907">
          <w:rPr>
            <w:noProof/>
            <w:webHidden/>
            <w:sz w:val="28"/>
            <w:szCs w:val="28"/>
          </w:rPr>
          <w:instrText xml:space="preserve"> PAGEREF _Toc428348278 \h </w:instrText>
        </w:r>
        <w:r w:rsidRPr="00EC7907">
          <w:rPr>
            <w:noProof/>
            <w:webHidden/>
            <w:sz w:val="28"/>
            <w:szCs w:val="28"/>
          </w:rPr>
        </w:r>
        <w:r w:rsidRPr="00EC7907">
          <w:rPr>
            <w:noProof/>
            <w:webHidden/>
            <w:sz w:val="28"/>
            <w:szCs w:val="28"/>
          </w:rPr>
          <w:fldChar w:fldCharType="separate"/>
        </w:r>
        <w:r w:rsidR="00E5343D">
          <w:rPr>
            <w:noProof/>
            <w:webHidden/>
            <w:sz w:val="28"/>
            <w:szCs w:val="28"/>
          </w:rPr>
          <w:t>52</w:t>
        </w:r>
        <w:r w:rsidRPr="00EC7907">
          <w:rPr>
            <w:noProof/>
            <w:webHidden/>
            <w:sz w:val="28"/>
            <w:szCs w:val="28"/>
          </w:rPr>
          <w:fldChar w:fldCharType="end"/>
        </w:r>
      </w:hyperlink>
    </w:p>
    <w:p w:rsidR="00C204BA" w:rsidRPr="00EC7907" w:rsidRDefault="00A0705D">
      <w:pPr>
        <w:pStyle w:val="13"/>
        <w:tabs>
          <w:tab w:val="right" w:leader="dot" w:pos="9203"/>
        </w:tabs>
        <w:rPr>
          <w:rFonts w:eastAsia="Times New Roman"/>
          <w:noProof/>
          <w:sz w:val="28"/>
          <w:szCs w:val="28"/>
          <w:lang w:eastAsia="ru-RU"/>
        </w:rPr>
      </w:pPr>
      <w:hyperlink w:anchor="_Toc428348279" w:history="1">
        <w:r w:rsidR="00C204BA" w:rsidRPr="00EC7907">
          <w:rPr>
            <w:rStyle w:val="afa"/>
            <w:rFonts w:eastAsia="Times New Roman"/>
            <w:noProof/>
            <w:sz w:val="28"/>
            <w:szCs w:val="28"/>
          </w:rPr>
          <w:t>3.4.3 Существующие и перспективные затраты тепловой мощности на собственные и хозяйственные нужды источников тепловой энергии</w:t>
        </w:r>
        <w:r w:rsidR="00C204BA" w:rsidRPr="00EC7907">
          <w:rPr>
            <w:noProof/>
            <w:webHidden/>
            <w:sz w:val="28"/>
            <w:szCs w:val="28"/>
          </w:rPr>
          <w:tab/>
        </w:r>
        <w:r w:rsidRPr="00EC7907">
          <w:rPr>
            <w:noProof/>
            <w:webHidden/>
            <w:sz w:val="28"/>
            <w:szCs w:val="28"/>
          </w:rPr>
          <w:fldChar w:fldCharType="begin"/>
        </w:r>
        <w:r w:rsidR="00C204BA" w:rsidRPr="00EC7907">
          <w:rPr>
            <w:noProof/>
            <w:webHidden/>
            <w:sz w:val="28"/>
            <w:szCs w:val="28"/>
          </w:rPr>
          <w:instrText xml:space="preserve"> PAGEREF _Toc428348279 \h </w:instrText>
        </w:r>
        <w:r w:rsidRPr="00EC7907">
          <w:rPr>
            <w:noProof/>
            <w:webHidden/>
            <w:sz w:val="28"/>
            <w:szCs w:val="28"/>
          </w:rPr>
        </w:r>
        <w:r w:rsidRPr="00EC7907">
          <w:rPr>
            <w:noProof/>
            <w:webHidden/>
            <w:sz w:val="28"/>
            <w:szCs w:val="28"/>
          </w:rPr>
          <w:fldChar w:fldCharType="separate"/>
        </w:r>
        <w:r w:rsidR="00E5343D">
          <w:rPr>
            <w:noProof/>
            <w:webHidden/>
            <w:sz w:val="28"/>
            <w:szCs w:val="28"/>
          </w:rPr>
          <w:t>53</w:t>
        </w:r>
        <w:r w:rsidRPr="00EC7907">
          <w:rPr>
            <w:noProof/>
            <w:webHidden/>
            <w:sz w:val="28"/>
            <w:szCs w:val="28"/>
          </w:rPr>
          <w:fldChar w:fldCharType="end"/>
        </w:r>
      </w:hyperlink>
    </w:p>
    <w:p w:rsidR="00C204BA" w:rsidRPr="00EC7907" w:rsidRDefault="00A0705D">
      <w:pPr>
        <w:pStyle w:val="13"/>
        <w:tabs>
          <w:tab w:val="right" w:leader="dot" w:pos="9203"/>
        </w:tabs>
        <w:rPr>
          <w:rFonts w:eastAsia="Times New Roman"/>
          <w:noProof/>
          <w:sz w:val="28"/>
          <w:szCs w:val="28"/>
          <w:lang w:eastAsia="ru-RU"/>
        </w:rPr>
      </w:pPr>
      <w:hyperlink w:anchor="_Toc428348280" w:history="1">
        <w:r w:rsidR="00C204BA" w:rsidRPr="00EC7907">
          <w:rPr>
            <w:rStyle w:val="afa"/>
            <w:rFonts w:eastAsia="Times New Roman"/>
            <w:noProof/>
            <w:sz w:val="28"/>
            <w:szCs w:val="28"/>
          </w:rPr>
          <w:t>3.4.4 Значение существующей и перспективной тепловой мощности источников тепловой энергии нетто</w:t>
        </w:r>
        <w:r w:rsidR="00C204BA" w:rsidRPr="00EC7907">
          <w:rPr>
            <w:noProof/>
            <w:webHidden/>
            <w:sz w:val="28"/>
            <w:szCs w:val="28"/>
          </w:rPr>
          <w:tab/>
        </w:r>
        <w:r w:rsidRPr="00EC7907">
          <w:rPr>
            <w:noProof/>
            <w:webHidden/>
            <w:sz w:val="28"/>
            <w:szCs w:val="28"/>
          </w:rPr>
          <w:fldChar w:fldCharType="begin"/>
        </w:r>
        <w:r w:rsidR="00C204BA" w:rsidRPr="00EC7907">
          <w:rPr>
            <w:noProof/>
            <w:webHidden/>
            <w:sz w:val="28"/>
            <w:szCs w:val="28"/>
          </w:rPr>
          <w:instrText xml:space="preserve"> PAGEREF _Toc428348280 \h </w:instrText>
        </w:r>
        <w:r w:rsidRPr="00EC7907">
          <w:rPr>
            <w:noProof/>
            <w:webHidden/>
            <w:sz w:val="28"/>
            <w:szCs w:val="28"/>
          </w:rPr>
        </w:r>
        <w:r w:rsidRPr="00EC7907">
          <w:rPr>
            <w:noProof/>
            <w:webHidden/>
            <w:sz w:val="28"/>
            <w:szCs w:val="28"/>
          </w:rPr>
          <w:fldChar w:fldCharType="separate"/>
        </w:r>
        <w:r w:rsidR="00E5343D">
          <w:rPr>
            <w:noProof/>
            <w:webHidden/>
            <w:sz w:val="28"/>
            <w:szCs w:val="28"/>
          </w:rPr>
          <w:t>53</w:t>
        </w:r>
        <w:r w:rsidRPr="00EC7907">
          <w:rPr>
            <w:noProof/>
            <w:webHidden/>
            <w:sz w:val="28"/>
            <w:szCs w:val="28"/>
          </w:rPr>
          <w:fldChar w:fldCharType="end"/>
        </w:r>
      </w:hyperlink>
    </w:p>
    <w:p w:rsidR="00C204BA" w:rsidRPr="00EC7907" w:rsidRDefault="00A0705D">
      <w:pPr>
        <w:pStyle w:val="13"/>
        <w:tabs>
          <w:tab w:val="right" w:leader="dot" w:pos="9203"/>
        </w:tabs>
        <w:rPr>
          <w:rFonts w:eastAsia="Times New Roman"/>
          <w:noProof/>
          <w:sz w:val="28"/>
          <w:szCs w:val="28"/>
          <w:lang w:eastAsia="ru-RU"/>
        </w:rPr>
      </w:pPr>
      <w:hyperlink w:anchor="_Toc428348281" w:history="1">
        <w:r w:rsidR="00C204BA" w:rsidRPr="00EC7907">
          <w:rPr>
            <w:rStyle w:val="afa"/>
            <w:rFonts w:eastAsia="Times New Roman"/>
            <w:noProof/>
            <w:sz w:val="28"/>
            <w:szCs w:val="28"/>
          </w:rPr>
          <w:t>3.4.5 Значения существующих и перспективных потерь тепловой энергии при ее передаче по тепловым сетям, включая потери тепловой энергии в тепловых сетях теплопередачей через теплоизоляционные конструкции теплопроводов и потери теплоносителя, с указанием затрат теплоносителя на компенсацию этих потерь</w:t>
        </w:r>
        <w:r w:rsidR="00C204BA" w:rsidRPr="00EC7907">
          <w:rPr>
            <w:noProof/>
            <w:webHidden/>
            <w:sz w:val="28"/>
            <w:szCs w:val="28"/>
          </w:rPr>
          <w:tab/>
        </w:r>
        <w:r w:rsidRPr="00EC7907">
          <w:rPr>
            <w:noProof/>
            <w:webHidden/>
            <w:sz w:val="28"/>
            <w:szCs w:val="28"/>
          </w:rPr>
          <w:fldChar w:fldCharType="begin"/>
        </w:r>
        <w:r w:rsidR="00C204BA" w:rsidRPr="00EC7907">
          <w:rPr>
            <w:noProof/>
            <w:webHidden/>
            <w:sz w:val="28"/>
            <w:szCs w:val="28"/>
          </w:rPr>
          <w:instrText xml:space="preserve"> PAGEREF _Toc428348281 \h </w:instrText>
        </w:r>
        <w:r w:rsidRPr="00EC7907">
          <w:rPr>
            <w:noProof/>
            <w:webHidden/>
            <w:sz w:val="28"/>
            <w:szCs w:val="28"/>
          </w:rPr>
        </w:r>
        <w:r w:rsidRPr="00EC7907">
          <w:rPr>
            <w:noProof/>
            <w:webHidden/>
            <w:sz w:val="28"/>
            <w:szCs w:val="28"/>
          </w:rPr>
          <w:fldChar w:fldCharType="separate"/>
        </w:r>
        <w:r w:rsidR="00E5343D">
          <w:rPr>
            <w:noProof/>
            <w:webHidden/>
            <w:sz w:val="28"/>
            <w:szCs w:val="28"/>
          </w:rPr>
          <w:t>53</w:t>
        </w:r>
        <w:r w:rsidRPr="00EC7907">
          <w:rPr>
            <w:noProof/>
            <w:webHidden/>
            <w:sz w:val="28"/>
            <w:szCs w:val="28"/>
          </w:rPr>
          <w:fldChar w:fldCharType="end"/>
        </w:r>
      </w:hyperlink>
    </w:p>
    <w:p w:rsidR="00C204BA" w:rsidRPr="00EC7907" w:rsidRDefault="00A0705D">
      <w:pPr>
        <w:pStyle w:val="13"/>
        <w:tabs>
          <w:tab w:val="right" w:leader="dot" w:pos="9203"/>
        </w:tabs>
        <w:rPr>
          <w:rFonts w:eastAsia="Times New Roman"/>
          <w:noProof/>
          <w:sz w:val="28"/>
          <w:szCs w:val="28"/>
          <w:lang w:eastAsia="ru-RU"/>
        </w:rPr>
      </w:pPr>
      <w:hyperlink w:anchor="_Toc428348282" w:history="1">
        <w:r w:rsidR="00C204BA" w:rsidRPr="00EC7907">
          <w:rPr>
            <w:rStyle w:val="afa"/>
            <w:rFonts w:eastAsia="Times New Roman"/>
            <w:noProof/>
            <w:sz w:val="28"/>
            <w:szCs w:val="28"/>
          </w:rPr>
          <w:t>4. Раздел 3. Перспективные балансы теплоносителей</w:t>
        </w:r>
        <w:r w:rsidR="00C204BA" w:rsidRPr="00EC7907">
          <w:rPr>
            <w:noProof/>
            <w:webHidden/>
            <w:sz w:val="28"/>
            <w:szCs w:val="28"/>
          </w:rPr>
          <w:tab/>
        </w:r>
        <w:r w:rsidRPr="00EC7907">
          <w:rPr>
            <w:noProof/>
            <w:webHidden/>
            <w:sz w:val="28"/>
            <w:szCs w:val="28"/>
          </w:rPr>
          <w:fldChar w:fldCharType="begin"/>
        </w:r>
        <w:r w:rsidR="00C204BA" w:rsidRPr="00EC7907">
          <w:rPr>
            <w:noProof/>
            <w:webHidden/>
            <w:sz w:val="28"/>
            <w:szCs w:val="28"/>
          </w:rPr>
          <w:instrText xml:space="preserve"> PAGEREF _Toc428348282 \h </w:instrText>
        </w:r>
        <w:r w:rsidRPr="00EC7907">
          <w:rPr>
            <w:noProof/>
            <w:webHidden/>
            <w:sz w:val="28"/>
            <w:szCs w:val="28"/>
          </w:rPr>
        </w:r>
        <w:r w:rsidRPr="00EC7907">
          <w:rPr>
            <w:noProof/>
            <w:webHidden/>
            <w:sz w:val="28"/>
            <w:szCs w:val="28"/>
          </w:rPr>
          <w:fldChar w:fldCharType="separate"/>
        </w:r>
        <w:r w:rsidR="00E5343D">
          <w:rPr>
            <w:noProof/>
            <w:webHidden/>
            <w:sz w:val="28"/>
            <w:szCs w:val="28"/>
          </w:rPr>
          <w:t>55</w:t>
        </w:r>
        <w:r w:rsidRPr="00EC7907">
          <w:rPr>
            <w:noProof/>
            <w:webHidden/>
            <w:sz w:val="28"/>
            <w:szCs w:val="28"/>
          </w:rPr>
          <w:fldChar w:fldCharType="end"/>
        </w:r>
      </w:hyperlink>
    </w:p>
    <w:p w:rsidR="00C204BA" w:rsidRPr="00EC7907" w:rsidRDefault="00A0705D">
      <w:pPr>
        <w:pStyle w:val="13"/>
        <w:tabs>
          <w:tab w:val="right" w:leader="dot" w:pos="9203"/>
        </w:tabs>
        <w:rPr>
          <w:rFonts w:eastAsia="Times New Roman"/>
          <w:noProof/>
          <w:sz w:val="28"/>
          <w:szCs w:val="28"/>
          <w:lang w:eastAsia="ru-RU"/>
        </w:rPr>
      </w:pPr>
      <w:hyperlink w:anchor="_Toc428348283" w:history="1">
        <w:r w:rsidR="00C204BA" w:rsidRPr="00EC7907">
          <w:rPr>
            <w:rStyle w:val="afa"/>
            <w:rFonts w:eastAsia="Times New Roman"/>
            <w:noProof/>
            <w:sz w:val="28"/>
            <w:szCs w:val="28"/>
          </w:rPr>
          <w:t>4.1 Перспективные балансы производительности водоподготовительных установок и максимального потребления теплоносителя теплопотребляющими установками потребителей</w:t>
        </w:r>
        <w:r w:rsidR="00C204BA" w:rsidRPr="00EC7907">
          <w:rPr>
            <w:noProof/>
            <w:webHidden/>
            <w:sz w:val="28"/>
            <w:szCs w:val="28"/>
          </w:rPr>
          <w:tab/>
        </w:r>
        <w:r w:rsidRPr="00EC7907">
          <w:rPr>
            <w:noProof/>
            <w:webHidden/>
            <w:sz w:val="28"/>
            <w:szCs w:val="28"/>
          </w:rPr>
          <w:fldChar w:fldCharType="begin"/>
        </w:r>
        <w:r w:rsidR="00C204BA" w:rsidRPr="00EC7907">
          <w:rPr>
            <w:noProof/>
            <w:webHidden/>
            <w:sz w:val="28"/>
            <w:szCs w:val="28"/>
          </w:rPr>
          <w:instrText xml:space="preserve"> PAGEREF _Toc428348283 \h </w:instrText>
        </w:r>
        <w:r w:rsidRPr="00EC7907">
          <w:rPr>
            <w:noProof/>
            <w:webHidden/>
            <w:sz w:val="28"/>
            <w:szCs w:val="28"/>
          </w:rPr>
        </w:r>
        <w:r w:rsidRPr="00EC7907">
          <w:rPr>
            <w:noProof/>
            <w:webHidden/>
            <w:sz w:val="28"/>
            <w:szCs w:val="28"/>
          </w:rPr>
          <w:fldChar w:fldCharType="separate"/>
        </w:r>
        <w:r w:rsidR="00E5343D">
          <w:rPr>
            <w:noProof/>
            <w:webHidden/>
            <w:sz w:val="28"/>
            <w:szCs w:val="28"/>
          </w:rPr>
          <w:t>55</w:t>
        </w:r>
        <w:r w:rsidRPr="00EC7907">
          <w:rPr>
            <w:noProof/>
            <w:webHidden/>
            <w:sz w:val="28"/>
            <w:szCs w:val="28"/>
          </w:rPr>
          <w:fldChar w:fldCharType="end"/>
        </w:r>
      </w:hyperlink>
    </w:p>
    <w:p w:rsidR="00C204BA" w:rsidRPr="00EC7907" w:rsidRDefault="00A0705D">
      <w:pPr>
        <w:pStyle w:val="13"/>
        <w:tabs>
          <w:tab w:val="right" w:leader="dot" w:pos="9203"/>
        </w:tabs>
        <w:rPr>
          <w:rFonts w:eastAsia="Times New Roman"/>
          <w:noProof/>
          <w:sz w:val="28"/>
          <w:szCs w:val="28"/>
          <w:lang w:eastAsia="ru-RU"/>
        </w:rPr>
      </w:pPr>
      <w:hyperlink w:anchor="_Toc428348284" w:history="1">
        <w:r w:rsidR="00C204BA" w:rsidRPr="00EC7907">
          <w:rPr>
            <w:rStyle w:val="afa"/>
            <w:rFonts w:eastAsia="Times New Roman"/>
            <w:noProof/>
            <w:sz w:val="28"/>
            <w:szCs w:val="28"/>
          </w:rPr>
          <w:t>4.2 Перспективные балансы производительности водоподготовительных установок источников тепловой энергии для компенсации потерь теплоносителя в аварийных режимах работы систем теплоснабжения</w:t>
        </w:r>
        <w:r w:rsidR="00C204BA" w:rsidRPr="00EC7907">
          <w:rPr>
            <w:noProof/>
            <w:webHidden/>
            <w:sz w:val="28"/>
            <w:szCs w:val="28"/>
          </w:rPr>
          <w:tab/>
        </w:r>
        <w:r w:rsidRPr="00EC7907">
          <w:rPr>
            <w:noProof/>
            <w:webHidden/>
            <w:sz w:val="28"/>
            <w:szCs w:val="28"/>
          </w:rPr>
          <w:fldChar w:fldCharType="begin"/>
        </w:r>
        <w:r w:rsidR="00C204BA" w:rsidRPr="00EC7907">
          <w:rPr>
            <w:noProof/>
            <w:webHidden/>
            <w:sz w:val="28"/>
            <w:szCs w:val="28"/>
          </w:rPr>
          <w:instrText xml:space="preserve"> PAGEREF _Toc428348284 \h </w:instrText>
        </w:r>
        <w:r w:rsidRPr="00EC7907">
          <w:rPr>
            <w:noProof/>
            <w:webHidden/>
            <w:sz w:val="28"/>
            <w:szCs w:val="28"/>
          </w:rPr>
        </w:r>
        <w:r w:rsidRPr="00EC7907">
          <w:rPr>
            <w:noProof/>
            <w:webHidden/>
            <w:sz w:val="28"/>
            <w:szCs w:val="28"/>
          </w:rPr>
          <w:fldChar w:fldCharType="separate"/>
        </w:r>
        <w:r w:rsidR="00E5343D">
          <w:rPr>
            <w:noProof/>
            <w:webHidden/>
            <w:sz w:val="28"/>
            <w:szCs w:val="28"/>
          </w:rPr>
          <w:t>55</w:t>
        </w:r>
        <w:r w:rsidRPr="00EC7907">
          <w:rPr>
            <w:noProof/>
            <w:webHidden/>
            <w:sz w:val="28"/>
            <w:szCs w:val="28"/>
          </w:rPr>
          <w:fldChar w:fldCharType="end"/>
        </w:r>
      </w:hyperlink>
    </w:p>
    <w:p w:rsidR="00C204BA" w:rsidRPr="00EC7907" w:rsidRDefault="00A0705D">
      <w:pPr>
        <w:pStyle w:val="13"/>
        <w:tabs>
          <w:tab w:val="right" w:leader="dot" w:pos="9203"/>
        </w:tabs>
        <w:rPr>
          <w:rFonts w:eastAsia="Times New Roman"/>
          <w:noProof/>
          <w:sz w:val="28"/>
          <w:szCs w:val="28"/>
          <w:lang w:eastAsia="ru-RU"/>
        </w:rPr>
      </w:pPr>
      <w:hyperlink w:anchor="_Toc428348285" w:history="1">
        <w:r w:rsidR="00C204BA" w:rsidRPr="00EC7907">
          <w:rPr>
            <w:rStyle w:val="afa"/>
            <w:rFonts w:eastAsia="Times New Roman"/>
            <w:noProof/>
            <w:sz w:val="28"/>
            <w:szCs w:val="28"/>
          </w:rPr>
          <w:t>5 Раздел 4. Предложения по строительству, реконструкции и техническому перевооружению источников тепловой энергии</w:t>
        </w:r>
        <w:r w:rsidR="00C204BA" w:rsidRPr="00EC7907">
          <w:rPr>
            <w:noProof/>
            <w:webHidden/>
            <w:sz w:val="28"/>
            <w:szCs w:val="28"/>
          </w:rPr>
          <w:tab/>
        </w:r>
        <w:r w:rsidRPr="00EC7907">
          <w:rPr>
            <w:noProof/>
            <w:webHidden/>
            <w:sz w:val="28"/>
            <w:szCs w:val="28"/>
          </w:rPr>
          <w:fldChar w:fldCharType="begin"/>
        </w:r>
        <w:r w:rsidR="00C204BA" w:rsidRPr="00EC7907">
          <w:rPr>
            <w:noProof/>
            <w:webHidden/>
            <w:sz w:val="28"/>
            <w:szCs w:val="28"/>
          </w:rPr>
          <w:instrText xml:space="preserve"> PAGEREF _Toc428348285 \h </w:instrText>
        </w:r>
        <w:r w:rsidRPr="00EC7907">
          <w:rPr>
            <w:noProof/>
            <w:webHidden/>
            <w:sz w:val="28"/>
            <w:szCs w:val="28"/>
          </w:rPr>
        </w:r>
        <w:r w:rsidRPr="00EC7907">
          <w:rPr>
            <w:noProof/>
            <w:webHidden/>
            <w:sz w:val="28"/>
            <w:szCs w:val="28"/>
          </w:rPr>
          <w:fldChar w:fldCharType="separate"/>
        </w:r>
        <w:r w:rsidR="00E5343D">
          <w:rPr>
            <w:noProof/>
            <w:webHidden/>
            <w:sz w:val="28"/>
            <w:szCs w:val="28"/>
          </w:rPr>
          <w:t>56</w:t>
        </w:r>
        <w:r w:rsidRPr="00EC7907">
          <w:rPr>
            <w:noProof/>
            <w:webHidden/>
            <w:sz w:val="28"/>
            <w:szCs w:val="28"/>
          </w:rPr>
          <w:fldChar w:fldCharType="end"/>
        </w:r>
      </w:hyperlink>
    </w:p>
    <w:p w:rsidR="00C204BA" w:rsidRPr="00EC7907" w:rsidRDefault="00A0705D">
      <w:pPr>
        <w:pStyle w:val="13"/>
        <w:tabs>
          <w:tab w:val="right" w:leader="dot" w:pos="9203"/>
        </w:tabs>
        <w:rPr>
          <w:rFonts w:eastAsia="Times New Roman"/>
          <w:noProof/>
          <w:sz w:val="28"/>
          <w:szCs w:val="28"/>
          <w:lang w:eastAsia="ru-RU"/>
        </w:rPr>
      </w:pPr>
      <w:hyperlink w:anchor="_Toc428348286" w:history="1">
        <w:r w:rsidR="00C204BA" w:rsidRPr="00EC7907">
          <w:rPr>
            <w:rStyle w:val="afa"/>
            <w:rFonts w:eastAsia="Times New Roman"/>
            <w:noProof/>
            <w:sz w:val="28"/>
            <w:szCs w:val="28"/>
          </w:rPr>
          <w:t xml:space="preserve">5.1 Предложения по строительству источников тепловой энергии, обеспечивающих перспективную тепловую нагрузку на осваиваемых </w:t>
        </w:r>
        <w:r w:rsidR="00C204BA" w:rsidRPr="00EC7907">
          <w:rPr>
            <w:rStyle w:val="afa"/>
            <w:rFonts w:eastAsia="Times New Roman"/>
            <w:noProof/>
            <w:sz w:val="28"/>
            <w:szCs w:val="28"/>
          </w:rPr>
          <w:lastRenderedPageBreak/>
          <w:t>территориях поселения, городского округа, для которых отсутствует возможность или целесообразность передачи тепловой энергии от существующих или реконструируемых источников тепловой энергии</w:t>
        </w:r>
        <w:r w:rsidR="00C204BA" w:rsidRPr="00EC7907">
          <w:rPr>
            <w:noProof/>
            <w:webHidden/>
            <w:sz w:val="28"/>
            <w:szCs w:val="28"/>
          </w:rPr>
          <w:tab/>
        </w:r>
        <w:r w:rsidRPr="00EC7907">
          <w:rPr>
            <w:noProof/>
            <w:webHidden/>
            <w:sz w:val="28"/>
            <w:szCs w:val="28"/>
          </w:rPr>
          <w:fldChar w:fldCharType="begin"/>
        </w:r>
        <w:r w:rsidR="00C204BA" w:rsidRPr="00EC7907">
          <w:rPr>
            <w:noProof/>
            <w:webHidden/>
            <w:sz w:val="28"/>
            <w:szCs w:val="28"/>
          </w:rPr>
          <w:instrText xml:space="preserve"> PAGEREF _Toc428348286 \h </w:instrText>
        </w:r>
        <w:r w:rsidRPr="00EC7907">
          <w:rPr>
            <w:noProof/>
            <w:webHidden/>
            <w:sz w:val="28"/>
            <w:szCs w:val="28"/>
          </w:rPr>
        </w:r>
        <w:r w:rsidRPr="00EC7907">
          <w:rPr>
            <w:noProof/>
            <w:webHidden/>
            <w:sz w:val="28"/>
            <w:szCs w:val="28"/>
          </w:rPr>
          <w:fldChar w:fldCharType="separate"/>
        </w:r>
        <w:r w:rsidR="00E5343D">
          <w:rPr>
            <w:noProof/>
            <w:webHidden/>
            <w:sz w:val="28"/>
            <w:szCs w:val="28"/>
          </w:rPr>
          <w:t>56</w:t>
        </w:r>
        <w:r w:rsidRPr="00EC7907">
          <w:rPr>
            <w:noProof/>
            <w:webHidden/>
            <w:sz w:val="28"/>
            <w:szCs w:val="28"/>
          </w:rPr>
          <w:fldChar w:fldCharType="end"/>
        </w:r>
      </w:hyperlink>
    </w:p>
    <w:p w:rsidR="00C204BA" w:rsidRPr="00EC7907" w:rsidRDefault="00A0705D">
      <w:pPr>
        <w:pStyle w:val="13"/>
        <w:tabs>
          <w:tab w:val="right" w:leader="dot" w:pos="9203"/>
        </w:tabs>
        <w:rPr>
          <w:rFonts w:eastAsia="Times New Roman"/>
          <w:noProof/>
          <w:sz w:val="28"/>
          <w:szCs w:val="28"/>
          <w:lang w:eastAsia="ru-RU"/>
        </w:rPr>
      </w:pPr>
      <w:hyperlink w:anchor="_Toc428348287" w:history="1">
        <w:r w:rsidR="00C204BA" w:rsidRPr="00EC7907">
          <w:rPr>
            <w:rStyle w:val="afa"/>
            <w:rFonts w:eastAsia="Times New Roman"/>
            <w:noProof/>
            <w:sz w:val="28"/>
            <w:szCs w:val="28"/>
          </w:rPr>
          <w:t>5.2 Предложения по реконструкции источников тепловой энергии, обеспечивающих перспективную тепловую нагрузку в существующих и расширяемых зонах действия источников тепловой энергии</w:t>
        </w:r>
        <w:r w:rsidR="00C204BA" w:rsidRPr="00EC7907">
          <w:rPr>
            <w:noProof/>
            <w:webHidden/>
            <w:sz w:val="28"/>
            <w:szCs w:val="28"/>
          </w:rPr>
          <w:tab/>
        </w:r>
        <w:r w:rsidRPr="00EC7907">
          <w:rPr>
            <w:noProof/>
            <w:webHidden/>
            <w:sz w:val="28"/>
            <w:szCs w:val="28"/>
          </w:rPr>
          <w:fldChar w:fldCharType="begin"/>
        </w:r>
        <w:r w:rsidR="00C204BA" w:rsidRPr="00EC7907">
          <w:rPr>
            <w:noProof/>
            <w:webHidden/>
            <w:sz w:val="28"/>
            <w:szCs w:val="28"/>
          </w:rPr>
          <w:instrText xml:space="preserve"> PAGEREF _Toc428348287 \h </w:instrText>
        </w:r>
        <w:r w:rsidRPr="00EC7907">
          <w:rPr>
            <w:noProof/>
            <w:webHidden/>
            <w:sz w:val="28"/>
            <w:szCs w:val="28"/>
          </w:rPr>
        </w:r>
        <w:r w:rsidRPr="00EC7907">
          <w:rPr>
            <w:noProof/>
            <w:webHidden/>
            <w:sz w:val="28"/>
            <w:szCs w:val="28"/>
          </w:rPr>
          <w:fldChar w:fldCharType="separate"/>
        </w:r>
        <w:r w:rsidR="00E5343D">
          <w:rPr>
            <w:noProof/>
            <w:webHidden/>
            <w:sz w:val="28"/>
            <w:szCs w:val="28"/>
          </w:rPr>
          <w:t>56</w:t>
        </w:r>
        <w:r w:rsidRPr="00EC7907">
          <w:rPr>
            <w:noProof/>
            <w:webHidden/>
            <w:sz w:val="28"/>
            <w:szCs w:val="28"/>
          </w:rPr>
          <w:fldChar w:fldCharType="end"/>
        </w:r>
      </w:hyperlink>
    </w:p>
    <w:p w:rsidR="00C204BA" w:rsidRPr="00EC7907" w:rsidRDefault="00A0705D">
      <w:pPr>
        <w:pStyle w:val="13"/>
        <w:tabs>
          <w:tab w:val="right" w:leader="dot" w:pos="9203"/>
        </w:tabs>
        <w:rPr>
          <w:rFonts w:eastAsia="Times New Roman"/>
          <w:noProof/>
          <w:sz w:val="28"/>
          <w:szCs w:val="28"/>
          <w:lang w:eastAsia="ru-RU"/>
        </w:rPr>
      </w:pPr>
      <w:hyperlink w:anchor="_Toc428348288" w:history="1">
        <w:r w:rsidR="00C204BA" w:rsidRPr="00EC7907">
          <w:rPr>
            <w:rStyle w:val="afa"/>
            <w:rFonts w:eastAsia="Times New Roman"/>
            <w:noProof/>
            <w:sz w:val="28"/>
            <w:szCs w:val="28"/>
          </w:rPr>
          <w:t>5.3 Предложения по техническому перевооружению источников тепловой энергии с целью повышения эфффективности работы систем теплоснабжения</w:t>
        </w:r>
        <w:r w:rsidR="00C204BA" w:rsidRPr="00EC7907">
          <w:rPr>
            <w:noProof/>
            <w:webHidden/>
            <w:sz w:val="28"/>
            <w:szCs w:val="28"/>
          </w:rPr>
          <w:tab/>
        </w:r>
        <w:r w:rsidRPr="00EC7907">
          <w:rPr>
            <w:noProof/>
            <w:webHidden/>
            <w:sz w:val="28"/>
            <w:szCs w:val="28"/>
          </w:rPr>
          <w:fldChar w:fldCharType="begin"/>
        </w:r>
        <w:r w:rsidR="00C204BA" w:rsidRPr="00EC7907">
          <w:rPr>
            <w:noProof/>
            <w:webHidden/>
            <w:sz w:val="28"/>
            <w:szCs w:val="28"/>
          </w:rPr>
          <w:instrText xml:space="preserve"> PAGEREF _Toc428348288 \h </w:instrText>
        </w:r>
        <w:r w:rsidRPr="00EC7907">
          <w:rPr>
            <w:noProof/>
            <w:webHidden/>
            <w:sz w:val="28"/>
            <w:szCs w:val="28"/>
          </w:rPr>
        </w:r>
        <w:r w:rsidRPr="00EC7907">
          <w:rPr>
            <w:noProof/>
            <w:webHidden/>
            <w:sz w:val="28"/>
            <w:szCs w:val="28"/>
          </w:rPr>
          <w:fldChar w:fldCharType="separate"/>
        </w:r>
        <w:r w:rsidR="00E5343D">
          <w:rPr>
            <w:noProof/>
            <w:webHidden/>
            <w:sz w:val="28"/>
            <w:szCs w:val="28"/>
          </w:rPr>
          <w:t>58</w:t>
        </w:r>
        <w:r w:rsidRPr="00EC7907">
          <w:rPr>
            <w:noProof/>
            <w:webHidden/>
            <w:sz w:val="28"/>
            <w:szCs w:val="28"/>
          </w:rPr>
          <w:fldChar w:fldCharType="end"/>
        </w:r>
      </w:hyperlink>
    </w:p>
    <w:p w:rsidR="00C204BA" w:rsidRPr="00EC7907" w:rsidRDefault="00A0705D">
      <w:pPr>
        <w:pStyle w:val="13"/>
        <w:tabs>
          <w:tab w:val="right" w:leader="dot" w:pos="9203"/>
        </w:tabs>
        <w:rPr>
          <w:rFonts w:eastAsia="Times New Roman"/>
          <w:noProof/>
          <w:sz w:val="28"/>
          <w:szCs w:val="28"/>
          <w:lang w:eastAsia="ru-RU"/>
        </w:rPr>
      </w:pPr>
      <w:hyperlink w:anchor="_Toc428348289" w:history="1">
        <w:r w:rsidR="00C204BA" w:rsidRPr="00EC7907">
          <w:rPr>
            <w:rStyle w:val="afa"/>
            <w:rFonts w:eastAsia="Times New Roman"/>
            <w:noProof/>
            <w:sz w:val="28"/>
            <w:szCs w:val="28"/>
          </w:rPr>
          <w:t>5.4 Графики совместной работы источников тепловой энергии, функционирующих в режиме комбинированной выработки электрической и тепловой энергии и котельных, меры по выводу из эксплуатации, консервации и демонтажу избыточных источников тепловой энергии, а также источников тепловой энергии, выработавших нормативный срок службы, в случае, если продление срока службы технически невозможно или экономически нецелесообразно</w:t>
        </w:r>
        <w:r w:rsidR="00C204BA" w:rsidRPr="00EC7907">
          <w:rPr>
            <w:noProof/>
            <w:webHidden/>
            <w:sz w:val="28"/>
            <w:szCs w:val="28"/>
          </w:rPr>
          <w:tab/>
        </w:r>
        <w:r w:rsidRPr="00EC7907">
          <w:rPr>
            <w:noProof/>
            <w:webHidden/>
            <w:sz w:val="28"/>
            <w:szCs w:val="28"/>
          </w:rPr>
          <w:fldChar w:fldCharType="begin"/>
        </w:r>
        <w:r w:rsidR="00C204BA" w:rsidRPr="00EC7907">
          <w:rPr>
            <w:noProof/>
            <w:webHidden/>
            <w:sz w:val="28"/>
            <w:szCs w:val="28"/>
          </w:rPr>
          <w:instrText xml:space="preserve"> PAGEREF _Toc428348289 \h </w:instrText>
        </w:r>
        <w:r w:rsidRPr="00EC7907">
          <w:rPr>
            <w:noProof/>
            <w:webHidden/>
            <w:sz w:val="28"/>
            <w:szCs w:val="28"/>
          </w:rPr>
        </w:r>
        <w:r w:rsidRPr="00EC7907">
          <w:rPr>
            <w:noProof/>
            <w:webHidden/>
            <w:sz w:val="28"/>
            <w:szCs w:val="28"/>
          </w:rPr>
          <w:fldChar w:fldCharType="separate"/>
        </w:r>
        <w:r w:rsidR="00E5343D">
          <w:rPr>
            <w:noProof/>
            <w:webHidden/>
            <w:sz w:val="28"/>
            <w:szCs w:val="28"/>
          </w:rPr>
          <w:t>69</w:t>
        </w:r>
        <w:r w:rsidRPr="00EC7907">
          <w:rPr>
            <w:noProof/>
            <w:webHidden/>
            <w:sz w:val="28"/>
            <w:szCs w:val="28"/>
          </w:rPr>
          <w:fldChar w:fldCharType="end"/>
        </w:r>
      </w:hyperlink>
    </w:p>
    <w:p w:rsidR="00C204BA" w:rsidRPr="00EC7907" w:rsidRDefault="00A0705D">
      <w:pPr>
        <w:pStyle w:val="13"/>
        <w:tabs>
          <w:tab w:val="right" w:leader="dot" w:pos="9203"/>
        </w:tabs>
        <w:rPr>
          <w:rFonts w:eastAsia="Times New Roman"/>
          <w:noProof/>
          <w:sz w:val="28"/>
          <w:szCs w:val="28"/>
          <w:lang w:eastAsia="ru-RU"/>
        </w:rPr>
      </w:pPr>
      <w:hyperlink w:anchor="_Toc428348290" w:history="1">
        <w:r w:rsidR="00C204BA" w:rsidRPr="00EC7907">
          <w:rPr>
            <w:rStyle w:val="afa"/>
            <w:rFonts w:eastAsia="Times New Roman"/>
            <w:noProof/>
            <w:sz w:val="28"/>
            <w:szCs w:val="28"/>
          </w:rPr>
          <w:t>5.6 Меры по переводу котельных, размещенных в существующих и расширяемых зонах действия источников комбинированной выработки тепловой и электрической энергии в «пиковый» режим</w:t>
        </w:r>
        <w:r w:rsidR="00C204BA" w:rsidRPr="00EC7907">
          <w:rPr>
            <w:noProof/>
            <w:webHidden/>
            <w:sz w:val="28"/>
            <w:szCs w:val="28"/>
          </w:rPr>
          <w:tab/>
        </w:r>
        <w:r w:rsidRPr="00EC7907">
          <w:rPr>
            <w:noProof/>
            <w:webHidden/>
            <w:sz w:val="28"/>
            <w:szCs w:val="28"/>
          </w:rPr>
          <w:fldChar w:fldCharType="begin"/>
        </w:r>
        <w:r w:rsidR="00C204BA" w:rsidRPr="00EC7907">
          <w:rPr>
            <w:noProof/>
            <w:webHidden/>
            <w:sz w:val="28"/>
            <w:szCs w:val="28"/>
          </w:rPr>
          <w:instrText xml:space="preserve"> PAGEREF _Toc428348290 \h </w:instrText>
        </w:r>
        <w:r w:rsidRPr="00EC7907">
          <w:rPr>
            <w:noProof/>
            <w:webHidden/>
            <w:sz w:val="28"/>
            <w:szCs w:val="28"/>
          </w:rPr>
        </w:r>
        <w:r w:rsidRPr="00EC7907">
          <w:rPr>
            <w:noProof/>
            <w:webHidden/>
            <w:sz w:val="28"/>
            <w:szCs w:val="28"/>
          </w:rPr>
          <w:fldChar w:fldCharType="separate"/>
        </w:r>
        <w:r w:rsidR="00E5343D">
          <w:rPr>
            <w:noProof/>
            <w:webHidden/>
            <w:sz w:val="28"/>
            <w:szCs w:val="28"/>
          </w:rPr>
          <w:t>69</w:t>
        </w:r>
        <w:r w:rsidRPr="00EC7907">
          <w:rPr>
            <w:noProof/>
            <w:webHidden/>
            <w:sz w:val="28"/>
            <w:szCs w:val="28"/>
          </w:rPr>
          <w:fldChar w:fldCharType="end"/>
        </w:r>
      </w:hyperlink>
    </w:p>
    <w:p w:rsidR="00C204BA" w:rsidRPr="00EC7907" w:rsidRDefault="00A0705D">
      <w:pPr>
        <w:pStyle w:val="13"/>
        <w:tabs>
          <w:tab w:val="right" w:leader="dot" w:pos="9203"/>
        </w:tabs>
        <w:rPr>
          <w:rFonts w:eastAsia="Times New Roman"/>
          <w:noProof/>
          <w:sz w:val="28"/>
          <w:szCs w:val="28"/>
          <w:lang w:eastAsia="ru-RU"/>
        </w:rPr>
      </w:pPr>
      <w:hyperlink w:anchor="_Toc428348291" w:history="1">
        <w:r w:rsidR="00C204BA" w:rsidRPr="00EC7907">
          <w:rPr>
            <w:rStyle w:val="afa"/>
            <w:rFonts w:eastAsia="Times New Roman"/>
            <w:noProof/>
            <w:sz w:val="28"/>
            <w:szCs w:val="28"/>
          </w:rPr>
          <w:t>5.7 Решения о загрузке источников тепловой энергии, распределении (перераспределении) тепловой нагрузки потребителей тепловой энергии в каждой зоне действия системы теплоснабжения между источниками тепловой энергии, поставляющими тепловую энергию в данной системе теплоснабжения</w:t>
        </w:r>
        <w:r w:rsidR="00C204BA" w:rsidRPr="00EC7907">
          <w:rPr>
            <w:noProof/>
            <w:webHidden/>
            <w:sz w:val="28"/>
            <w:szCs w:val="28"/>
          </w:rPr>
          <w:tab/>
        </w:r>
        <w:r w:rsidRPr="00EC7907">
          <w:rPr>
            <w:noProof/>
            <w:webHidden/>
            <w:sz w:val="28"/>
            <w:szCs w:val="28"/>
          </w:rPr>
          <w:fldChar w:fldCharType="begin"/>
        </w:r>
        <w:r w:rsidR="00C204BA" w:rsidRPr="00EC7907">
          <w:rPr>
            <w:noProof/>
            <w:webHidden/>
            <w:sz w:val="28"/>
            <w:szCs w:val="28"/>
          </w:rPr>
          <w:instrText xml:space="preserve"> PAGEREF _Toc428348291 \h </w:instrText>
        </w:r>
        <w:r w:rsidRPr="00EC7907">
          <w:rPr>
            <w:noProof/>
            <w:webHidden/>
            <w:sz w:val="28"/>
            <w:szCs w:val="28"/>
          </w:rPr>
        </w:r>
        <w:r w:rsidRPr="00EC7907">
          <w:rPr>
            <w:noProof/>
            <w:webHidden/>
            <w:sz w:val="28"/>
            <w:szCs w:val="28"/>
          </w:rPr>
          <w:fldChar w:fldCharType="separate"/>
        </w:r>
        <w:r w:rsidR="00E5343D">
          <w:rPr>
            <w:noProof/>
            <w:webHidden/>
            <w:sz w:val="28"/>
            <w:szCs w:val="28"/>
          </w:rPr>
          <w:t>69</w:t>
        </w:r>
        <w:r w:rsidRPr="00EC7907">
          <w:rPr>
            <w:noProof/>
            <w:webHidden/>
            <w:sz w:val="28"/>
            <w:szCs w:val="28"/>
          </w:rPr>
          <w:fldChar w:fldCharType="end"/>
        </w:r>
      </w:hyperlink>
    </w:p>
    <w:p w:rsidR="00C204BA" w:rsidRPr="00EC7907" w:rsidRDefault="00A0705D">
      <w:pPr>
        <w:pStyle w:val="13"/>
        <w:tabs>
          <w:tab w:val="right" w:leader="dot" w:pos="9203"/>
        </w:tabs>
        <w:rPr>
          <w:rFonts w:eastAsia="Times New Roman"/>
          <w:noProof/>
          <w:sz w:val="28"/>
          <w:szCs w:val="28"/>
          <w:lang w:eastAsia="ru-RU"/>
        </w:rPr>
      </w:pPr>
      <w:hyperlink w:anchor="_Toc428348292" w:history="1">
        <w:r w:rsidR="00C204BA" w:rsidRPr="00EC7907">
          <w:rPr>
            <w:rStyle w:val="afa"/>
            <w:rFonts w:eastAsia="Times New Roman"/>
            <w:noProof/>
            <w:sz w:val="28"/>
            <w:szCs w:val="28"/>
          </w:rPr>
          <w:t>5.8 Оптимальный температурный график отпуска тепловой энергии для каждого источника тепловой энергии</w:t>
        </w:r>
        <w:r w:rsidR="00C204BA" w:rsidRPr="00EC7907">
          <w:rPr>
            <w:noProof/>
            <w:webHidden/>
            <w:sz w:val="28"/>
            <w:szCs w:val="28"/>
          </w:rPr>
          <w:tab/>
        </w:r>
        <w:r w:rsidRPr="00EC7907">
          <w:rPr>
            <w:noProof/>
            <w:webHidden/>
            <w:sz w:val="28"/>
            <w:szCs w:val="28"/>
          </w:rPr>
          <w:fldChar w:fldCharType="begin"/>
        </w:r>
        <w:r w:rsidR="00C204BA" w:rsidRPr="00EC7907">
          <w:rPr>
            <w:noProof/>
            <w:webHidden/>
            <w:sz w:val="28"/>
            <w:szCs w:val="28"/>
          </w:rPr>
          <w:instrText xml:space="preserve"> PAGEREF _Toc428348292 \h </w:instrText>
        </w:r>
        <w:r w:rsidRPr="00EC7907">
          <w:rPr>
            <w:noProof/>
            <w:webHidden/>
            <w:sz w:val="28"/>
            <w:szCs w:val="28"/>
          </w:rPr>
        </w:r>
        <w:r w:rsidRPr="00EC7907">
          <w:rPr>
            <w:noProof/>
            <w:webHidden/>
            <w:sz w:val="28"/>
            <w:szCs w:val="28"/>
          </w:rPr>
          <w:fldChar w:fldCharType="separate"/>
        </w:r>
        <w:r w:rsidR="00E5343D">
          <w:rPr>
            <w:noProof/>
            <w:webHidden/>
            <w:sz w:val="28"/>
            <w:szCs w:val="28"/>
          </w:rPr>
          <w:t>69</w:t>
        </w:r>
        <w:r w:rsidRPr="00EC7907">
          <w:rPr>
            <w:noProof/>
            <w:webHidden/>
            <w:sz w:val="28"/>
            <w:szCs w:val="28"/>
          </w:rPr>
          <w:fldChar w:fldCharType="end"/>
        </w:r>
      </w:hyperlink>
    </w:p>
    <w:p w:rsidR="00C204BA" w:rsidRPr="00EC7907" w:rsidRDefault="00A0705D">
      <w:pPr>
        <w:pStyle w:val="13"/>
        <w:tabs>
          <w:tab w:val="right" w:leader="dot" w:pos="9203"/>
        </w:tabs>
        <w:rPr>
          <w:rFonts w:eastAsia="Times New Roman"/>
          <w:noProof/>
          <w:sz w:val="28"/>
          <w:szCs w:val="28"/>
          <w:lang w:eastAsia="ru-RU"/>
        </w:rPr>
      </w:pPr>
      <w:hyperlink w:anchor="_Toc428348293" w:history="1">
        <w:r w:rsidR="00C204BA" w:rsidRPr="00EC7907">
          <w:rPr>
            <w:rStyle w:val="afa"/>
            <w:rFonts w:eastAsia="Times New Roman"/>
            <w:noProof/>
            <w:sz w:val="28"/>
            <w:szCs w:val="28"/>
          </w:rPr>
          <w:t>5.9 Предложения по перспективной установленной тепловой мощности каждого источника тепловой энергии с учетом аварийного и перспективного резерва тепловой мощности</w:t>
        </w:r>
        <w:r w:rsidR="00C204BA" w:rsidRPr="00EC7907">
          <w:rPr>
            <w:noProof/>
            <w:webHidden/>
            <w:sz w:val="28"/>
            <w:szCs w:val="28"/>
          </w:rPr>
          <w:tab/>
        </w:r>
        <w:r w:rsidRPr="00EC7907">
          <w:rPr>
            <w:noProof/>
            <w:webHidden/>
            <w:sz w:val="28"/>
            <w:szCs w:val="28"/>
          </w:rPr>
          <w:fldChar w:fldCharType="begin"/>
        </w:r>
        <w:r w:rsidR="00C204BA" w:rsidRPr="00EC7907">
          <w:rPr>
            <w:noProof/>
            <w:webHidden/>
            <w:sz w:val="28"/>
            <w:szCs w:val="28"/>
          </w:rPr>
          <w:instrText xml:space="preserve"> PAGEREF _Toc428348293 \h </w:instrText>
        </w:r>
        <w:r w:rsidRPr="00EC7907">
          <w:rPr>
            <w:noProof/>
            <w:webHidden/>
            <w:sz w:val="28"/>
            <w:szCs w:val="28"/>
          </w:rPr>
        </w:r>
        <w:r w:rsidRPr="00EC7907">
          <w:rPr>
            <w:noProof/>
            <w:webHidden/>
            <w:sz w:val="28"/>
            <w:szCs w:val="28"/>
          </w:rPr>
          <w:fldChar w:fldCharType="separate"/>
        </w:r>
        <w:r w:rsidR="00E5343D">
          <w:rPr>
            <w:noProof/>
            <w:webHidden/>
            <w:sz w:val="28"/>
            <w:szCs w:val="28"/>
          </w:rPr>
          <w:t>70</w:t>
        </w:r>
        <w:r w:rsidRPr="00EC7907">
          <w:rPr>
            <w:noProof/>
            <w:webHidden/>
            <w:sz w:val="28"/>
            <w:szCs w:val="28"/>
          </w:rPr>
          <w:fldChar w:fldCharType="end"/>
        </w:r>
      </w:hyperlink>
    </w:p>
    <w:p w:rsidR="00C204BA" w:rsidRPr="00EC7907" w:rsidRDefault="00A0705D">
      <w:pPr>
        <w:pStyle w:val="13"/>
        <w:tabs>
          <w:tab w:val="right" w:leader="dot" w:pos="9203"/>
        </w:tabs>
        <w:rPr>
          <w:rFonts w:eastAsia="Times New Roman"/>
          <w:noProof/>
          <w:sz w:val="28"/>
          <w:szCs w:val="28"/>
          <w:lang w:eastAsia="ru-RU"/>
        </w:rPr>
      </w:pPr>
      <w:hyperlink w:anchor="_Toc428348294" w:history="1">
        <w:r w:rsidR="00C204BA" w:rsidRPr="00EC7907">
          <w:rPr>
            <w:rStyle w:val="afa"/>
            <w:rFonts w:eastAsia="Times New Roman"/>
            <w:noProof/>
            <w:sz w:val="28"/>
            <w:szCs w:val="28"/>
          </w:rPr>
          <w:t>6 Раздел 5. Предложения по строительству и реконструкции тепловых сетей</w:t>
        </w:r>
        <w:r w:rsidR="00C204BA" w:rsidRPr="00EC7907">
          <w:rPr>
            <w:noProof/>
            <w:webHidden/>
            <w:sz w:val="28"/>
            <w:szCs w:val="28"/>
          </w:rPr>
          <w:tab/>
        </w:r>
        <w:r w:rsidRPr="00EC7907">
          <w:rPr>
            <w:noProof/>
            <w:webHidden/>
            <w:sz w:val="28"/>
            <w:szCs w:val="28"/>
          </w:rPr>
          <w:fldChar w:fldCharType="begin"/>
        </w:r>
        <w:r w:rsidR="00C204BA" w:rsidRPr="00EC7907">
          <w:rPr>
            <w:noProof/>
            <w:webHidden/>
            <w:sz w:val="28"/>
            <w:szCs w:val="28"/>
          </w:rPr>
          <w:instrText xml:space="preserve"> PAGEREF _Toc428348294 \h </w:instrText>
        </w:r>
        <w:r w:rsidRPr="00EC7907">
          <w:rPr>
            <w:noProof/>
            <w:webHidden/>
            <w:sz w:val="28"/>
            <w:szCs w:val="28"/>
          </w:rPr>
        </w:r>
        <w:r w:rsidRPr="00EC7907">
          <w:rPr>
            <w:noProof/>
            <w:webHidden/>
            <w:sz w:val="28"/>
            <w:szCs w:val="28"/>
          </w:rPr>
          <w:fldChar w:fldCharType="separate"/>
        </w:r>
        <w:r w:rsidR="00E5343D">
          <w:rPr>
            <w:noProof/>
            <w:webHidden/>
            <w:sz w:val="28"/>
            <w:szCs w:val="28"/>
          </w:rPr>
          <w:t>70</w:t>
        </w:r>
        <w:r w:rsidRPr="00EC7907">
          <w:rPr>
            <w:noProof/>
            <w:webHidden/>
            <w:sz w:val="28"/>
            <w:szCs w:val="28"/>
          </w:rPr>
          <w:fldChar w:fldCharType="end"/>
        </w:r>
      </w:hyperlink>
    </w:p>
    <w:p w:rsidR="00C204BA" w:rsidRPr="00EC7907" w:rsidRDefault="00A0705D">
      <w:pPr>
        <w:pStyle w:val="13"/>
        <w:tabs>
          <w:tab w:val="right" w:leader="dot" w:pos="9203"/>
        </w:tabs>
        <w:rPr>
          <w:rFonts w:eastAsia="Times New Roman"/>
          <w:noProof/>
          <w:sz w:val="28"/>
          <w:szCs w:val="28"/>
          <w:lang w:eastAsia="ru-RU"/>
        </w:rPr>
      </w:pPr>
      <w:hyperlink w:anchor="_Toc428348295" w:history="1">
        <w:r w:rsidR="00C204BA" w:rsidRPr="00EC7907">
          <w:rPr>
            <w:rStyle w:val="afa"/>
            <w:rFonts w:eastAsia="Times New Roman"/>
            <w:noProof/>
            <w:sz w:val="28"/>
            <w:szCs w:val="28"/>
          </w:rPr>
          <w:t>6.1 Предложения по строительству и реконструкции тепловых сетей, обеспечивающих перераспределение тепловой нагрузки из зон с резервом располагаемой тепловой мощности источников тепловой энергии в зоны с дефицитом располагаемой тепловой мощности источников тепловой энергии (использование существующих резервов)</w:t>
        </w:r>
        <w:r w:rsidR="00C204BA" w:rsidRPr="00EC7907">
          <w:rPr>
            <w:noProof/>
            <w:webHidden/>
            <w:sz w:val="28"/>
            <w:szCs w:val="28"/>
          </w:rPr>
          <w:tab/>
        </w:r>
        <w:r w:rsidRPr="00EC7907">
          <w:rPr>
            <w:noProof/>
            <w:webHidden/>
            <w:sz w:val="28"/>
            <w:szCs w:val="28"/>
          </w:rPr>
          <w:fldChar w:fldCharType="begin"/>
        </w:r>
        <w:r w:rsidR="00C204BA" w:rsidRPr="00EC7907">
          <w:rPr>
            <w:noProof/>
            <w:webHidden/>
            <w:sz w:val="28"/>
            <w:szCs w:val="28"/>
          </w:rPr>
          <w:instrText xml:space="preserve"> PAGEREF _Toc428348295 \h </w:instrText>
        </w:r>
        <w:r w:rsidRPr="00EC7907">
          <w:rPr>
            <w:noProof/>
            <w:webHidden/>
            <w:sz w:val="28"/>
            <w:szCs w:val="28"/>
          </w:rPr>
        </w:r>
        <w:r w:rsidRPr="00EC7907">
          <w:rPr>
            <w:noProof/>
            <w:webHidden/>
            <w:sz w:val="28"/>
            <w:szCs w:val="28"/>
          </w:rPr>
          <w:fldChar w:fldCharType="separate"/>
        </w:r>
        <w:r w:rsidR="00E5343D">
          <w:rPr>
            <w:noProof/>
            <w:webHidden/>
            <w:sz w:val="28"/>
            <w:szCs w:val="28"/>
          </w:rPr>
          <w:t>70</w:t>
        </w:r>
        <w:r w:rsidRPr="00EC7907">
          <w:rPr>
            <w:noProof/>
            <w:webHidden/>
            <w:sz w:val="28"/>
            <w:szCs w:val="28"/>
          </w:rPr>
          <w:fldChar w:fldCharType="end"/>
        </w:r>
      </w:hyperlink>
    </w:p>
    <w:p w:rsidR="00C204BA" w:rsidRPr="00EC7907" w:rsidRDefault="00A0705D">
      <w:pPr>
        <w:pStyle w:val="13"/>
        <w:tabs>
          <w:tab w:val="right" w:leader="dot" w:pos="9203"/>
        </w:tabs>
        <w:rPr>
          <w:rFonts w:eastAsia="Times New Roman"/>
          <w:noProof/>
          <w:sz w:val="28"/>
          <w:szCs w:val="28"/>
          <w:lang w:eastAsia="ru-RU"/>
        </w:rPr>
      </w:pPr>
      <w:hyperlink w:anchor="_Toc428348296" w:history="1">
        <w:r w:rsidR="00C204BA" w:rsidRPr="00EC7907">
          <w:rPr>
            <w:rStyle w:val="afa"/>
            <w:rFonts w:eastAsia="Times New Roman"/>
            <w:noProof/>
            <w:sz w:val="28"/>
            <w:szCs w:val="28"/>
          </w:rPr>
          <w:t>6.2 Предложение по строительству и реконструкции тепловых сетей для обеспечения перспективных приростов тепловой нагрузки в осваиваемых районах поселения под жилищную, комплексную или производственную застройку</w:t>
        </w:r>
        <w:r w:rsidR="00C204BA" w:rsidRPr="00EC7907">
          <w:rPr>
            <w:noProof/>
            <w:webHidden/>
            <w:sz w:val="28"/>
            <w:szCs w:val="28"/>
          </w:rPr>
          <w:tab/>
        </w:r>
        <w:r w:rsidRPr="00EC7907">
          <w:rPr>
            <w:noProof/>
            <w:webHidden/>
            <w:sz w:val="28"/>
            <w:szCs w:val="28"/>
          </w:rPr>
          <w:fldChar w:fldCharType="begin"/>
        </w:r>
        <w:r w:rsidR="00C204BA" w:rsidRPr="00EC7907">
          <w:rPr>
            <w:noProof/>
            <w:webHidden/>
            <w:sz w:val="28"/>
            <w:szCs w:val="28"/>
          </w:rPr>
          <w:instrText xml:space="preserve"> PAGEREF _Toc428348296 \h </w:instrText>
        </w:r>
        <w:r w:rsidRPr="00EC7907">
          <w:rPr>
            <w:noProof/>
            <w:webHidden/>
            <w:sz w:val="28"/>
            <w:szCs w:val="28"/>
          </w:rPr>
        </w:r>
        <w:r w:rsidRPr="00EC7907">
          <w:rPr>
            <w:noProof/>
            <w:webHidden/>
            <w:sz w:val="28"/>
            <w:szCs w:val="28"/>
          </w:rPr>
          <w:fldChar w:fldCharType="separate"/>
        </w:r>
        <w:r w:rsidR="00E5343D">
          <w:rPr>
            <w:noProof/>
            <w:webHidden/>
            <w:sz w:val="28"/>
            <w:szCs w:val="28"/>
          </w:rPr>
          <w:t>70</w:t>
        </w:r>
        <w:r w:rsidRPr="00EC7907">
          <w:rPr>
            <w:noProof/>
            <w:webHidden/>
            <w:sz w:val="28"/>
            <w:szCs w:val="28"/>
          </w:rPr>
          <w:fldChar w:fldCharType="end"/>
        </w:r>
      </w:hyperlink>
    </w:p>
    <w:p w:rsidR="00C204BA" w:rsidRPr="00EC7907" w:rsidRDefault="00A0705D">
      <w:pPr>
        <w:pStyle w:val="13"/>
        <w:tabs>
          <w:tab w:val="right" w:leader="dot" w:pos="9203"/>
        </w:tabs>
        <w:rPr>
          <w:rFonts w:eastAsia="Times New Roman"/>
          <w:noProof/>
          <w:sz w:val="28"/>
          <w:szCs w:val="28"/>
          <w:lang w:eastAsia="ru-RU"/>
        </w:rPr>
      </w:pPr>
      <w:hyperlink w:anchor="_Toc428348297" w:history="1">
        <w:r w:rsidR="00C204BA" w:rsidRPr="00EC7907">
          <w:rPr>
            <w:rStyle w:val="afa"/>
            <w:rFonts w:eastAsia="Times New Roman"/>
            <w:noProof/>
            <w:sz w:val="28"/>
            <w:szCs w:val="28"/>
          </w:rPr>
          <w:t>6.3 Предложения по строительству и реконструкции тепловых сетей в целях обеспечения условий, при наличии которых существует возможность поставок тепловой энергии потребителям от различных источников тепловой энергии при сохранении надежности теплоснабжения</w:t>
        </w:r>
        <w:r w:rsidR="00C204BA" w:rsidRPr="00EC7907">
          <w:rPr>
            <w:noProof/>
            <w:webHidden/>
            <w:sz w:val="28"/>
            <w:szCs w:val="28"/>
          </w:rPr>
          <w:tab/>
        </w:r>
        <w:r w:rsidRPr="00EC7907">
          <w:rPr>
            <w:noProof/>
            <w:webHidden/>
            <w:sz w:val="28"/>
            <w:szCs w:val="28"/>
          </w:rPr>
          <w:fldChar w:fldCharType="begin"/>
        </w:r>
        <w:r w:rsidR="00C204BA" w:rsidRPr="00EC7907">
          <w:rPr>
            <w:noProof/>
            <w:webHidden/>
            <w:sz w:val="28"/>
            <w:szCs w:val="28"/>
          </w:rPr>
          <w:instrText xml:space="preserve"> PAGEREF _Toc428348297 \h </w:instrText>
        </w:r>
        <w:r w:rsidRPr="00EC7907">
          <w:rPr>
            <w:noProof/>
            <w:webHidden/>
            <w:sz w:val="28"/>
            <w:szCs w:val="28"/>
          </w:rPr>
        </w:r>
        <w:r w:rsidRPr="00EC7907">
          <w:rPr>
            <w:noProof/>
            <w:webHidden/>
            <w:sz w:val="28"/>
            <w:szCs w:val="28"/>
          </w:rPr>
          <w:fldChar w:fldCharType="separate"/>
        </w:r>
        <w:r w:rsidR="00E5343D">
          <w:rPr>
            <w:noProof/>
            <w:webHidden/>
            <w:sz w:val="28"/>
            <w:szCs w:val="28"/>
          </w:rPr>
          <w:t>72</w:t>
        </w:r>
        <w:r w:rsidRPr="00EC7907">
          <w:rPr>
            <w:noProof/>
            <w:webHidden/>
            <w:sz w:val="28"/>
            <w:szCs w:val="28"/>
          </w:rPr>
          <w:fldChar w:fldCharType="end"/>
        </w:r>
      </w:hyperlink>
    </w:p>
    <w:p w:rsidR="00C204BA" w:rsidRPr="00EC7907" w:rsidRDefault="00A0705D">
      <w:pPr>
        <w:pStyle w:val="13"/>
        <w:tabs>
          <w:tab w:val="right" w:leader="dot" w:pos="9203"/>
        </w:tabs>
        <w:rPr>
          <w:rFonts w:eastAsia="Times New Roman"/>
          <w:noProof/>
          <w:sz w:val="28"/>
          <w:szCs w:val="28"/>
          <w:lang w:eastAsia="ru-RU"/>
        </w:rPr>
      </w:pPr>
      <w:hyperlink w:anchor="_Toc428348298" w:history="1">
        <w:r w:rsidR="00C204BA" w:rsidRPr="00EC7907">
          <w:rPr>
            <w:rStyle w:val="afa"/>
            <w:rFonts w:eastAsia="Times New Roman"/>
            <w:noProof/>
            <w:sz w:val="28"/>
            <w:szCs w:val="28"/>
          </w:rPr>
          <w:t>6.4 Предложения по строительству и реконструкции тепловых сетей для повышения эффективности функционирования системы теплоснабжения, в том числе за счет перевода котельных в «пиковый» режим или ликвидации котельных по основаниям</w:t>
        </w:r>
        <w:r w:rsidR="00C204BA" w:rsidRPr="00EC7907">
          <w:rPr>
            <w:noProof/>
            <w:webHidden/>
            <w:sz w:val="28"/>
            <w:szCs w:val="28"/>
          </w:rPr>
          <w:tab/>
        </w:r>
        <w:r w:rsidRPr="00EC7907">
          <w:rPr>
            <w:noProof/>
            <w:webHidden/>
            <w:sz w:val="28"/>
            <w:szCs w:val="28"/>
          </w:rPr>
          <w:fldChar w:fldCharType="begin"/>
        </w:r>
        <w:r w:rsidR="00C204BA" w:rsidRPr="00EC7907">
          <w:rPr>
            <w:noProof/>
            <w:webHidden/>
            <w:sz w:val="28"/>
            <w:szCs w:val="28"/>
          </w:rPr>
          <w:instrText xml:space="preserve"> PAGEREF _Toc428348298 \h </w:instrText>
        </w:r>
        <w:r w:rsidRPr="00EC7907">
          <w:rPr>
            <w:noProof/>
            <w:webHidden/>
            <w:sz w:val="28"/>
            <w:szCs w:val="28"/>
          </w:rPr>
        </w:r>
        <w:r w:rsidRPr="00EC7907">
          <w:rPr>
            <w:noProof/>
            <w:webHidden/>
            <w:sz w:val="28"/>
            <w:szCs w:val="28"/>
          </w:rPr>
          <w:fldChar w:fldCharType="separate"/>
        </w:r>
        <w:r w:rsidR="00E5343D">
          <w:rPr>
            <w:noProof/>
            <w:webHidden/>
            <w:sz w:val="28"/>
            <w:szCs w:val="28"/>
          </w:rPr>
          <w:t>72</w:t>
        </w:r>
        <w:r w:rsidRPr="00EC7907">
          <w:rPr>
            <w:noProof/>
            <w:webHidden/>
            <w:sz w:val="28"/>
            <w:szCs w:val="28"/>
          </w:rPr>
          <w:fldChar w:fldCharType="end"/>
        </w:r>
      </w:hyperlink>
    </w:p>
    <w:p w:rsidR="00C204BA" w:rsidRPr="00EC7907" w:rsidRDefault="00A0705D">
      <w:pPr>
        <w:pStyle w:val="13"/>
        <w:tabs>
          <w:tab w:val="right" w:leader="dot" w:pos="9203"/>
        </w:tabs>
        <w:rPr>
          <w:rFonts w:eastAsia="Times New Roman"/>
          <w:noProof/>
          <w:sz w:val="28"/>
          <w:szCs w:val="28"/>
          <w:lang w:eastAsia="ru-RU"/>
        </w:rPr>
      </w:pPr>
      <w:hyperlink w:anchor="_Toc428348299" w:history="1">
        <w:r w:rsidR="00C204BA" w:rsidRPr="00EC7907">
          <w:rPr>
            <w:rStyle w:val="afa"/>
            <w:rFonts w:eastAsia="Times New Roman"/>
            <w:noProof/>
            <w:sz w:val="28"/>
            <w:szCs w:val="28"/>
          </w:rPr>
          <w:t>6.5 Предложения по строительству и реконструкции тепловых сетей для обеспечения нормативной надежности и безопасности теплоснабжения</w:t>
        </w:r>
        <w:r w:rsidR="00C204BA" w:rsidRPr="00EC7907">
          <w:rPr>
            <w:noProof/>
            <w:webHidden/>
            <w:sz w:val="28"/>
            <w:szCs w:val="28"/>
          </w:rPr>
          <w:tab/>
        </w:r>
        <w:r w:rsidRPr="00EC7907">
          <w:rPr>
            <w:noProof/>
            <w:webHidden/>
            <w:sz w:val="28"/>
            <w:szCs w:val="28"/>
          </w:rPr>
          <w:fldChar w:fldCharType="begin"/>
        </w:r>
        <w:r w:rsidR="00C204BA" w:rsidRPr="00EC7907">
          <w:rPr>
            <w:noProof/>
            <w:webHidden/>
            <w:sz w:val="28"/>
            <w:szCs w:val="28"/>
          </w:rPr>
          <w:instrText xml:space="preserve"> PAGEREF _Toc428348299 \h </w:instrText>
        </w:r>
        <w:r w:rsidRPr="00EC7907">
          <w:rPr>
            <w:noProof/>
            <w:webHidden/>
            <w:sz w:val="28"/>
            <w:szCs w:val="28"/>
          </w:rPr>
        </w:r>
        <w:r w:rsidRPr="00EC7907">
          <w:rPr>
            <w:noProof/>
            <w:webHidden/>
            <w:sz w:val="28"/>
            <w:szCs w:val="28"/>
          </w:rPr>
          <w:fldChar w:fldCharType="separate"/>
        </w:r>
        <w:r w:rsidR="00E5343D">
          <w:rPr>
            <w:noProof/>
            <w:webHidden/>
            <w:sz w:val="28"/>
            <w:szCs w:val="28"/>
          </w:rPr>
          <w:t>72</w:t>
        </w:r>
        <w:r w:rsidRPr="00EC7907">
          <w:rPr>
            <w:noProof/>
            <w:webHidden/>
            <w:sz w:val="28"/>
            <w:szCs w:val="28"/>
          </w:rPr>
          <w:fldChar w:fldCharType="end"/>
        </w:r>
      </w:hyperlink>
    </w:p>
    <w:p w:rsidR="00C204BA" w:rsidRPr="00EC7907" w:rsidRDefault="00A0705D">
      <w:pPr>
        <w:pStyle w:val="13"/>
        <w:tabs>
          <w:tab w:val="right" w:leader="dot" w:pos="9203"/>
        </w:tabs>
        <w:rPr>
          <w:rFonts w:eastAsia="Times New Roman"/>
          <w:noProof/>
          <w:sz w:val="28"/>
          <w:szCs w:val="28"/>
          <w:lang w:eastAsia="ru-RU"/>
        </w:rPr>
      </w:pPr>
      <w:hyperlink w:anchor="_Toc428348300" w:history="1">
        <w:r w:rsidR="00C204BA" w:rsidRPr="00EC7907">
          <w:rPr>
            <w:rStyle w:val="afa"/>
            <w:rFonts w:eastAsia="Times New Roman"/>
            <w:noProof/>
            <w:sz w:val="28"/>
            <w:szCs w:val="28"/>
          </w:rPr>
          <w:t>7 Раздел 6. Перспективные топливные балансы</w:t>
        </w:r>
        <w:r w:rsidR="00C204BA" w:rsidRPr="00EC7907">
          <w:rPr>
            <w:noProof/>
            <w:webHidden/>
            <w:sz w:val="28"/>
            <w:szCs w:val="28"/>
          </w:rPr>
          <w:tab/>
        </w:r>
        <w:r w:rsidRPr="00EC7907">
          <w:rPr>
            <w:noProof/>
            <w:webHidden/>
            <w:sz w:val="28"/>
            <w:szCs w:val="28"/>
          </w:rPr>
          <w:fldChar w:fldCharType="begin"/>
        </w:r>
        <w:r w:rsidR="00C204BA" w:rsidRPr="00EC7907">
          <w:rPr>
            <w:noProof/>
            <w:webHidden/>
            <w:sz w:val="28"/>
            <w:szCs w:val="28"/>
          </w:rPr>
          <w:instrText xml:space="preserve"> PAGEREF _Toc428348300 \h </w:instrText>
        </w:r>
        <w:r w:rsidRPr="00EC7907">
          <w:rPr>
            <w:noProof/>
            <w:webHidden/>
            <w:sz w:val="28"/>
            <w:szCs w:val="28"/>
          </w:rPr>
        </w:r>
        <w:r w:rsidRPr="00EC7907">
          <w:rPr>
            <w:noProof/>
            <w:webHidden/>
            <w:sz w:val="28"/>
            <w:szCs w:val="28"/>
          </w:rPr>
          <w:fldChar w:fldCharType="separate"/>
        </w:r>
        <w:r w:rsidR="00E5343D">
          <w:rPr>
            <w:noProof/>
            <w:webHidden/>
            <w:sz w:val="28"/>
            <w:szCs w:val="28"/>
          </w:rPr>
          <w:t>73</w:t>
        </w:r>
        <w:r w:rsidRPr="00EC7907">
          <w:rPr>
            <w:noProof/>
            <w:webHidden/>
            <w:sz w:val="28"/>
            <w:szCs w:val="28"/>
          </w:rPr>
          <w:fldChar w:fldCharType="end"/>
        </w:r>
      </w:hyperlink>
    </w:p>
    <w:p w:rsidR="00C204BA" w:rsidRPr="00EC7907" w:rsidRDefault="00A0705D">
      <w:pPr>
        <w:pStyle w:val="13"/>
        <w:tabs>
          <w:tab w:val="right" w:leader="dot" w:pos="9203"/>
        </w:tabs>
        <w:rPr>
          <w:rFonts w:eastAsia="Times New Roman"/>
          <w:noProof/>
          <w:sz w:val="28"/>
          <w:szCs w:val="28"/>
          <w:lang w:eastAsia="ru-RU"/>
        </w:rPr>
      </w:pPr>
      <w:hyperlink w:anchor="_Toc428348301" w:history="1">
        <w:r w:rsidR="00C204BA" w:rsidRPr="00EC7907">
          <w:rPr>
            <w:rStyle w:val="afa"/>
            <w:rFonts w:eastAsia="Times New Roman"/>
            <w:noProof/>
            <w:sz w:val="28"/>
            <w:szCs w:val="28"/>
          </w:rPr>
          <w:t>8 Раздел 7. Инвестиции в строительство, реконструкцию и техническое перевооружение</w:t>
        </w:r>
        <w:r w:rsidR="00C204BA" w:rsidRPr="00EC7907">
          <w:rPr>
            <w:noProof/>
            <w:webHidden/>
            <w:sz w:val="28"/>
            <w:szCs w:val="28"/>
          </w:rPr>
          <w:tab/>
        </w:r>
        <w:r w:rsidRPr="00EC7907">
          <w:rPr>
            <w:noProof/>
            <w:webHidden/>
            <w:sz w:val="28"/>
            <w:szCs w:val="28"/>
          </w:rPr>
          <w:fldChar w:fldCharType="begin"/>
        </w:r>
        <w:r w:rsidR="00C204BA" w:rsidRPr="00EC7907">
          <w:rPr>
            <w:noProof/>
            <w:webHidden/>
            <w:sz w:val="28"/>
            <w:szCs w:val="28"/>
          </w:rPr>
          <w:instrText xml:space="preserve"> PAGEREF _Toc428348301 \h </w:instrText>
        </w:r>
        <w:r w:rsidRPr="00EC7907">
          <w:rPr>
            <w:noProof/>
            <w:webHidden/>
            <w:sz w:val="28"/>
            <w:szCs w:val="28"/>
          </w:rPr>
        </w:r>
        <w:r w:rsidRPr="00EC7907">
          <w:rPr>
            <w:noProof/>
            <w:webHidden/>
            <w:sz w:val="28"/>
            <w:szCs w:val="28"/>
          </w:rPr>
          <w:fldChar w:fldCharType="separate"/>
        </w:r>
        <w:r w:rsidR="00E5343D">
          <w:rPr>
            <w:noProof/>
            <w:webHidden/>
            <w:sz w:val="28"/>
            <w:szCs w:val="28"/>
          </w:rPr>
          <w:t>73</w:t>
        </w:r>
        <w:r w:rsidRPr="00EC7907">
          <w:rPr>
            <w:noProof/>
            <w:webHidden/>
            <w:sz w:val="28"/>
            <w:szCs w:val="28"/>
          </w:rPr>
          <w:fldChar w:fldCharType="end"/>
        </w:r>
      </w:hyperlink>
    </w:p>
    <w:p w:rsidR="00C204BA" w:rsidRPr="00EC7907" w:rsidRDefault="00A0705D">
      <w:pPr>
        <w:pStyle w:val="13"/>
        <w:tabs>
          <w:tab w:val="right" w:leader="dot" w:pos="9203"/>
        </w:tabs>
        <w:rPr>
          <w:rFonts w:eastAsia="Times New Roman"/>
          <w:noProof/>
          <w:sz w:val="28"/>
          <w:szCs w:val="28"/>
          <w:lang w:eastAsia="ru-RU"/>
        </w:rPr>
      </w:pPr>
      <w:hyperlink w:anchor="_Toc428348302" w:history="1">
        <w:r w:rsidR="00C204BA" w:rsidRPr="00EC7907">
          <w:rPr>
            <w:rStyle w:val="afa"/>
            <w:rFonts w:eastAsia="Times New Roman"/>
            <w:noProof/>
            <w:sz w:val="28"/>
            <w:szCs w:val="28"/>
          </w:rPr>
          <w:t>9 Раздел 8. Решение об определении единой теплоснабжающей организации</w:t>
        </w:r>
        <w:r w:rsidR="00C204BA" w:rsidRPr="00EC7907">
          <w:rPr>
            <w:noProof/>
            <w:webHidden/>
            <w:sz w:val="28"/>
            <w:szCs w:val="28"/>
          </w:rPr>
          <w:tab/>
        </w:r>
        <w:r w:rsidRPr="00EC7907">
          <w:rPr>
            <w:noProof/>
            <w:webHidden/>
            <w:sz w:val="28"/>
            <w:szCs w:val="28"/>
          </w:rPr>
          <w:fldChar w:fldCharType="begin"/>
        </w:r>
        <w:r w:rsidR="00C204BA" w:rsidRPr="00EC7907">
          <w:rPr>
            <w:noProof/>
            <w:webHidden/>
            <w:sz w:val="28"/>
            <w:szCs w:val="28"/>
          </w:rPr>
          <w:instrText xml:space="preserve"> PAGEREF _Toc428348302 \h </w:instrText>
        </w:r>
        <w:r w:rsidRPr="00EC7907">
          <w:rPr>
            <w:noProof/>
            <w:webHidden/>
            <w:sz w:val="28"/>
            <w:szCs w:val="28"/>
          </w:rPr>
        </w:r>
        <w:r w:rsidRPr="00EC7907">
          <w:rPr>
            <w:noProof/>
            <w:webHidden/>
            <w:sz w:val="28"/>
            <w:szCs w:val="28"/>
          </w:rPr>
          <w:fldChar w:fldCharType="separate"/>
        </w:r>
        <w:r w:rsidR="00E5343D">
          <w:rPr>
            <w:noProof/>
            <w:webHidden/>
            <w:sz w:val="28"/>
            <w:szCs w:val="28"/>
          </w:rPr>
          <w:t>73</w:t>
        </w:r>
        <w:r w:rsidRPr="00EC7907">
          <w:rPr>
            <w:noProof/>
            <w:webHidden/>
            <w:sz w:val="28"/>
            <w:szCs w:val="28"/>
          </w:rPr>
          <w:fldChar w:fldCharType="end"/>
        </w:r>
      </w:hyperlink>
    </w:p>
    <w:p w:rsidR="00C204BA" w:rsidRPr="00EC7907" w:rsidRDefault="00A0705D">
      <w:pPr>
        <w:pStyle w:val="13"/>
        <w:tabs>
          <w:tab w:val="right" w:leader="dot" w:pos="9203"/>
        </w:tabs>
        <w:rPr>
          <w:rFonts w:eastAsia="Times New Roman"/>
          <w:noProof/>
          <w:sz w:val="28"/>
          <w:szCs w:val="28"/>
          <w:lang w:eastAsia="ru-RU"/>
        </w:rPr>
      </w:pPr>
      <w:hyperlink w:anchor="_Toc428348303" w:history="1">
        <w:r w:rsidR="00C204BA" w:rsidRPr="00EC7907">
          <w:rPr>
            <w:rStyle w:val="afa"/>
            <w:rFonts w:eastAsia="Times New Roman"/>
            <w:noProof/>
            <w:sz w:val="28"/>
            <w:szCs w:val="28"/>
          </w:rPr>
          <w:t>10 Раздел 9. Решения о распределении тепловой нагрузки между источниками тепловой энергии</w:t>
        </w:r>
        <w:r w:rsidR="00C204BA" w:rsidRPr="00EC7907">
          <w:rPr>
            <w:noProof/>
            <w:webHidden/>
            <w:sz w:val="28"/>
            <w:szCs w:val="28"/>
          </w:rPr>
          <w:tab/>
        </w:r>
        <w:r w:rsidRPr="00EC7907">
          <w:rPr>
            <w:noProof/>
            <w:webHidden/>
            <w:sz w:val="28"/>
            <w:szCs w:val="28"/>
          </w:rPr>
          <w:fldChar w:fldCharType="begin"/>
        </w:r>
        <w:r w:rsidR="00C204BA" w:rsidRPr="00EC7907">
          <w:rPr>
            <w:noProof/>
            <w:webHidden/>
            <w:sz w:val="28"/>
            <w:szCs w:val="28"/>
          </w:rPr>
          <w:instrText xml:space="preserve"> PAGEREF _Toc428348303 \h </w:instrText>
        </w:r>
        <w:r w:rsidRPr="00EC7907">
          <w:rPr>
            <w:noProof/>
            <w:webHidden/>
            <w:sz w:val="28"/>
            <w:szCs w:val="28"/>
          </w:rPr>
        </w:r>
        <w:r w:rsidRPr="00EC7907">
          <w:rPr>
            <w:noProof/>
            <w:webHidden/>
            <w:sz w:val="28"/>
            <w:szCs w:val="28"/>
          </w:rPr>
          <w:fldChar w:fldCharType="separate"/>
        </w:r>
        <w:r w:rsidR="00E5343D">
          <w:rPr>
            <w:noProof/>
            <w:webHidden/>
            <w:sz w:val="28"/>
            <w:szCs w:val="28"/>
          </w:rPr>
          <w:t>77</w:t>
        </w:r>
        <w:r w:rsidRPr="00EC7907">
          <w:rPr>
            <w:noProof/>
            <w:webHidden/>
            <w:sz w:val="28"/>
            <w:szCs w:val="28"/>
          </w:rPr>
          <w:fldChar w:fldCharType="end"/>
        </w:r>
      </w:hyperlink>
    </w:p>
    <w:p w:rsidR="00C204BA" w:rsidRPr="00EC7907" w:rsidRDefault="00A0705D">
      <w:pPr>
        <w:pStyle w:val="13"/>
        <w:tabs>
          <w:tab w:val="right" w:leader="dot" w:pos="9203"/>
        </w:tabs>
        <w:rPr>
          <w:rFonts w:eastAsia="Times New Roman"/>
          <w:noProof/>
          <w:sz w:val="28"/>
          <w:szCs w:val="28"/>
          <w:lang w:eastAsia="ru-RU"/>
        </w:rPr>
      </w:pPr>
      <w:hyperlink w:anchor="_Toc428348304" w:history="1">
        <w:r w:rsidR="00C204BA" w:rsidRPr="00EC7907">
          <w:rPr>
            <w:rStyle w:val="afa"/>
            <w:rFonts w:eastAsia="Times New Roman"/>
            <w:noProof/>
            <w:sz w:val="28"/>
            <w:szCs w:val="28"/>
          </w:rPr>
          <w:t>11. Раздел 10. Решение по бесхозяйным тепловым сетям</w:t>
        </w:r>
        <w:r w:rsidR="00C204BA" w:rsidRPr="00EC7907">
          <w:rPr>
            <w:noProof/>
            <w:webHidden/>
            <w:sz w:val="28"/>
            <w:szCs w:val="28"/>
          </w:rPr>
          <w:tab/>
        </w:r>
        <w:r w:rsidRPr="00EC7907">
          <w:rPr>
            <w:noProof/>
            <w:webHidden/>
            <w:sz w:val="28"/>
            <w:szCs w:val="28"/>
          </w:rPr>
          <w:fldChar w:fldCharType="begin"/>
        </w:r>
        <w:r w:rsidR="00C204BA" w:rsidRPr="00EC7907">
          <w:rPr>
            <w:noProof/>
            <w:webHidden/>
            <w:sz w:val="28"/>
            <w:szCs w:val="28"/>
          </w:rPr>
          <w:instrText xml:space="preserve"> PAGEREF _Toc428348304 \h </w:instrText>
        </w:r>
        <w:r w:rsidRPr="00EC7907">
          <w:rPr>
            <w:noProof/>
            <w:webHidden/>
            <w:sz w:val="28"/>
            <w:szCs w:val="28"/>
          </w:rPr>
        </w:r>
        <w:r w:rsidRPr="00EC7907">
          <w:rPr>
            <w:noProof/>
            <w:webHidden/>
            <w:sz w:val="28"/>
            <w:szCs w:val="28"/>
          </w:rPr>
          <w:fldChar w:fldCharType="separate"/>
        </w:r>
        <w:r w:rsidR="00E5343D">
          <w:rPr>
            <w:noProof/>
            <w:webHidden/>
            <w:sz w:val="28"/>
            <w:szCs w:val="28"/>
          </w:rPr>
          <w:t>77</w:t>
        </w:r>
        <w:r w:rsidRPr="00EC7907">
          <w:rPr>
            <w:noProof/>
            <w:webHidden/>
            <w:sz w:val="28"/>
            <w:szCs w:val="28"/>
          </w:rPr>
          <w:fldChar w:fldCharType="end"/>
        </w:r>
      </w:hyperlink>
    </w:p>
    <w:p w:rsidR="00C204BA" w:rsidRPr="00EC7907" w:rsidRDefault="00A0705D">
      <w:pPr>
        <w:pStyle w:val="13"/>
        <w:tabs>
          <w:tab w:val="right" w:leader="dot" w:pos="9203"/>
        </w:tabs>
        <w:rPr>
          <w:rFonts w:eastAsia="Times New Roman"/>
          <w:noProof/>
          <w:sz w:val="28"/>
          <w:szCs w:val="28"/>
          <w:lang w:eastAsia="ru-RU"/>
        </w:rPr>
      </w:pPr>
      <w:hyperlink w:anchor="_Toc428348305" w:history="1">
        <w:r w:rsidR="00C204BA" w:rsidRPr="00EC7907">
          <w:rPr>
            <w:rStyle w:val="afa"/>
            <w:rFonts w:eastAsia="Times New Roman"/>
            <w:noProof/>
            <w:sz w:val="28"/>
            <w:szCs w:val="28"/>
          </w:rPr>
          <w:t>12. Заключение</w:t>
        </w:r>
        <w:r w:rsidR="00C204BA" w:rsidRPr="00EC7907">
          <w:rPr>
            <w:noProof/>
            <w:webHidden/>
            <w:sz w:val="28"/>
            <w:szCs w:val="28"/>
          </w:rPr>
          <w:tab/>
        </w:r>
        <w:r w:rsidRPr="00EC7907">
          <w:rPr>
            <w:noProof/>
            <w:webHidden/>
            <w:sz w:val="28"/>
            <w:szCs w:val="28"/>
          </w:rPr>
          <w:fldChar w:fldCharType="begin"/>
        </w:r>
        <w:r w:rsidR="00C204BA" w:rsidRPr="00EC7907">
          <w:rPr>
            <w:noProof/>
            <w:webHidden/>
            <w:sz w:val="28"/>
            <w:szCs w:val="28"/>
          </w:rPr>
          <w:instrText xml:space="preserve"> PAGEREF _Toc428348305 \h </w:instrText>
        </w:r>
        <w:r w:rsidRPr="00EC7907">
          <w:rPr>
            <w:noProof/>
            <w:webHidden/>
            <w:sz w:val="28"/>
            <w:szCs w:val="28"/>
          </w:rPr>
        </w:r>
        <w:r w:rsidRPr="00EC7907">
          <w:rPr>
            <w:noProof/>
            <w:webHidden/>
            <w:sz w:val="28"/>
            <w:szCs w:val="28"/>
          </w:rPr>
          <w:fldChar w:fldCharType="separate"/>
        </w:r>
        <w:r w:rsidR="00E5343D">
          <w:rPr>
            <w:noProof/>
            <w:webHidden/>
            <w:sz w:val="28"/>
            <w:szCs w:val="28"/>
          </w:rPr>
          <w:t>78</w:t>
        </w:r>
        <w:r w:rsidRPr="00EC7907">
          <w:rPr>
            <w:noProof/>
            <w:webHidden/>
            <w:sz w:val="28"/>
            <w:szCs w:val="28"/>
          </w:rPr>
          <w:fldChar w:fldCharType="end"/>
        </w:r>
      </w:hyperlink>
    </w:p>
    <w:p w:rsidR="00C204BA" w:rsidRPr="00EC7907" w:rsidRDefault="00A0705D">
      <w:pPr>
        <w:pStyle w:val="13"/>
        <w:tabs>
          <w:tab w:val="right" w:leader="dot" w:pos="9203"/>
        </w:tabs>
        <w:rPr>
          <w:rFonts w:eastAsia="Times New Roman"/>
          <w:noProof/>
          <w:sz w:val="28"/>
          <w:szCs w:val="28"/>
          <w:lang w:eastAsia="ru-RU"/>
        </w:rPr>
      </w:pPr>
      <w:hyperlink w:anchor="_Toc428348306" w:history="1">
        <w:r w:rsidR="00C204BA" w:rsidRPr="00EC7907">
          <w:rPr>
            <w:rStyle w:val="afa"/>
            <w:rFonts w:eastAsia="Times New Roman"/>
            <w:noProof/>
            <w:sz w:val="28"/>
            <w:szCs w:val="28"/>
          </w:rPr>
          <w:t>12.1 Основы регулирования отношений потребителей и субъектов теплоснабжения</w:t>
        </w:r>
        <w:r w:rsidR="00C204BA" w:rsidRPr="00EC7907">
          <w:rPr>
            <w:noProof/>
            <w:webHidden/>
            <w:sz w:val="28"/>
            <w:szCs w:val="28"/>
          </w:rPr>
          <w:tab/>
        </w:r>
        <w:r w:rsidRPr="00EC7907">
          <w:rPr>
            <w:noProof/>
            <w:webHidden/>
            <w:sz w:val="28"/>
            <w:szCs w:val="28"/>
          </w:rPr>
          <w:fldChar w:fldCharType="begin"/>
        </w:r>
        <w:r w:rsidR="00C204BA" w:rsidRPr="00EC7907">
          <w:rPr>
            <w:noProof/>
            <w:webHidden/>
            <w:sz w:val="28"/>
            <w:szCs w:val="28"/>
          </w:rPr>
          <w:instrText xml:space="preserve"> PAGEREF _Toc428348306 \h </w:instrText>
        </w:r>
        <w:r w:rsidRPr="00EC7907">
          <w:rPr>
            <w:noProof/>
            <w:webHidden/>
            <w:sz w:val="28"/>
            <w:szCs w:val="28"/>
          </w:rPr>
        </w:r>
        <w:r w:rsidRPr="00EC7907">
          <w:rPr>
            <w:noProof/>
            <w:webHidden/>
            <w:sz w:val="28"/>
            <w:szCs w:val="28"/>
          </w:rPr>
          <w:fldChar w:fldCharType="separate"/>
        </w:r>
        <w:r w:rsidR="00E5343D">
          <w:rPr>
            <w:noProof/>
            <w:webHidden/>
            <w:sz w:val="28"/>
            <w:szCs w:val="28"/>
          </w:rPr>
          <w:t>78</w:t>
        </w:r>
        <w:r w:rsidRPr="00EC7907">
          <w:rPr>
            <w:noProof/>
            <w:webHidden/>
            <w:sz w:val="28"/>
            <w:szCs w:val="28"/>
          </w:rPr>
          <w:fldChar w:fldCharType="end"/>
        </w:r>
      </w:hyperlink>
    </w:p>
    <w:p w:rsidR="00C204BA" w:rsidRPr="00EC7907" w:rsidRDefault="00A0705D">
      <w:pPr>
        <w:pStyle w:val="13"/>
        <w:tabs>
          <w:tab w:val="right" w:leader="dot" w:pos="9203"/>
        </w:tabs>
        <w:rPr>
          <w:rFonts w:eastAsia="Times New Roman"/>
          <w:noProof/>
          <w:sz w:val="28"/>
          <w:szCs w:val="28"/>
          <w:lang w:eastAsia="ru-RU"/>
        </w:rPr>
      </w:pPr>
      <w:hyperlink w:anchor="_Toc428348307" w:history="1">
        <w:r w:rsidR="00C204BA" w:rsidRPr="00EC7907">
          <w:rPr>
            <w:rStyle w:val="afa"/>
            <w:rFonts w:eastAsia="Times New Roman"/>
            <w:noProof/>
            <w:sz w:val="28"/>
            <w:szCs w:val="28"/>
          </w:rPr>
          <w:t>12.2 Обязательства субьектов теплоснабжения</w:t>
        </w:r>
        <w:r w:rsidR="00C204BA" w:rsidRPr="00EC7907">
          <w:rPr>
            <w:noProof/>
            <w:webHidden/>
            <w:sz w:val="28"/>
            <w:szCs w:val="28"/>
          </w:rPr>
          <w:tab/>
        </w:r>
        <w:r w:rsidRPr="00EC7907">
          <w:rPr>
            <w:noProof/>
            <w:webHidden/>
            <w:sz w:val="28"/>
            <w:szCs w:val="28"/>
          </w:rPr>
          <w:fldChar w:fldCharType="begin"/>
        </w:r>
        <w:r w:rsidR="00C204BA" w:rsidRPr="00EC7907">
          <w:rPr>
            <w:noProof/>
            <w:webHidden/>
            <w:sz w:val="28"/>
            <w:szCs w:val="28"/>
          </w:rPr>
          <w:instrText xml:space="preserve"> PAGEREF _Toc428348307 \h </w:instrText>
        </w:r>
        <w:r w:rsidRPr="00EC7907">
          <w:rPr>
            <w:noProof/>
            <w:webHidden/>
            <w:sz w:val="28"/>
            <w:szCs w:val="28"/>
          </w:rPr>
        </w:r>
        <w:r w:rsidRPr="00EC7907">
          <w:rPr>
            <w:noProof/>
            <w:webHidden/>
            <w:sz w:val="28"/>
            <w:szCs w:val="28"/>
          </w:rPr>
          <w:fldChar w:fldCharType="separate"/>
        </w:r>
        <w:r w:rsidR="00E5343D">
          <w:rPr>
            <w:noProof/>
            <w:webHidden/>
            <w:sz w:val="28"/>
            <w:szCs w:val="28"/>
          </w:rPr>
          <w:t>79</w:t>
        </w:r>
        <w:r w:rsidRPr="00EC7907">
          <w:rPr>
            <w:noProof/>
            <w:webHidden/>
            <w:sz w:val="28"/>
            <w:szCs w:val="28"/>
          </w:rPr>
          <w:fldChar w:fldCharType="end"/>
        </w:r>
      </w:hyperlink>
    </w:p>
    <w:p w:rsidR="00C204BA" w:rsidRPr="00EC7907" w:rsidRDefault="00A0705D">
      <w:pPr>
        <w:pStyle w:val="13"/>
        <w:tabs>
          <w:tab w:val="right" w:leader="dot" w:pos="9203"/>
        </w:tabs>
        <w:rPr>
          <w:rFonts w:eastAsia="Times New Roman"/>
          <w:noProof/>
          <w:sz w:val="28"/>
          <w:szCs w:val="28"/>
          <w:lang w:eastAsia="ru-RU"/>
        </w:rPr>
      </w:pPr>
      <w:hyperlink w:anchor="_Toc428348308" w:history="1">
        <w:r w:rsidR="00C204BA" w:rsidRPr="00EC7907">
          <w:rPr>
            <w:rStyle w:val="afa"/>
            <w:rFonts w:eastAsia="Times New Roman"/>
            <w:noProof/>
            <w:sz w:val="28"/>
            <w:szCs w:val="28"/>
          </w:rPr>
          <w:t>12.3 Организация коммерческого учета</w:t>
        </w:r>
        <w:r w:rsidR="00C204BA" w:rsidRPr="00EC7907">
          <w:rPr>
            <w:noProof/>
            <w:webHidden/>
            <w:sz w:val="28"/>
            <w:szCs w:val="28"/>
          </w:rPr>
          <w:tab/>
        </w:r>
        <w:r w:rsidRPr="00EC7907">
          <w:rPr>
            <w:noProof/>
            <w:webHidden/>
            <w:sz w:val="28"/>
            <w:szCs w:val="28"/>
          </w:rPr>
          <w:fldChar w:fldCharType="begin"/>
        </w:r>
        <w:r w:rsidR="00C204BA" w:rsidRPr="00EC7907">
          <w:rPr>
            <w:noProof/>
            <w:webHidden/>
            <w:sz w:val="28"/>
            <w:szCs w:val="28"/>
          </w:rPr>
          <w:instrText xml:space="preserve"> PAGEREF _Toc428348308 \h </w:instrText>
        </w:r>
        <w:r w:rsidRPr="00EC7907">
          <w:rPr>
            <w:noProof/>
            <w:webHidden/>
            <w:sz w:val="28"/>
            <w:szCs w:val="28"/>
          </w:rPr>
        </w:r>
        <w:r w:rsidRPr="00EC7907">
          <w:rPr>
            <w:noProof/>
            <w:webHidden/>
            <w:sz w:val="28"/>
            <w:szCs w:val="28"/>
          </w:rPr>
          <w:fldChar w:fldCharType="separate"/>
        </w:r>
        <w:r w:rsidR="00E5343D">
          <w:rPr>
            <w:noProof/>
            <w:webHidden/>
            <w:sz w:val="28"/>
            <w:szCs w:val="28"/>
          </w:rPr>
          <w:t>80</w:t>
        </w:r>
        <w:r w:rsidRPr="00EC7907">
          <w:rPr>
            <w:noProof/>
            <w:webHidden/>
            <w:sz w:val="28"/>
            <w:szCs w:val="28"/>
          </w:rPr>
          <w:fldChar w:fldCharType="end"/>
        </w:r>
      </w:hyperlink>
    </w:p>
    <w:p w:rsidR="00C204BA" w:rsidRPr="00EC7907" w:rsidRDefault="00A0705D">
      <w:pPr>
        <w:pStyle w:val="13"/>
        <w:tabs>
          <w:tab w:val="right" w:leader="dot" w:pos="9203"/>
        </w:tabs>
        <w:rPr>
          <w:rFonts w:eastAsia="Times New Roman"/>
          <w:noProof/>
          <w:sz w:val="28"/>
          <w:szCs w:val="28"/>
          <w:lang w:eastAsia="ru-RU"/>
        </w:rPr>
      </w:pPr>
      <w:hyperlink w:anchor="_Toc428348309" w:history="1">
        <w:r w:rsidR="00C204BA" w:rsidRPr="00EC7907">
          <w:rPr>
            <w:rStyle w:val="afa"/>
            <w:rFonts w:eastAsia="Times New Roman"/>
            <w:noProof/>
            <w:sz w:val="28"/>
            <w:szCs w:val="28"/>
          </w:rPr>
          <w:t>12.4 Организация коммерческого учета</w:t>
        </w:r>
        <w:r w:rsidR="00C204BA" w:rsidRPr="00EC7907">
          <w:rPr>
            <w:noProof/>
            <w:webHidden/>
            <w:sz w:val="28"/>
            <w:szCs w:val="28"/>
          </w:rPr>
          <w:tab/>
        </w:r>
        <w:r w:rsidRPr="00EC7907">
          <w:rPr>
            <w:noProof/>
            <w:webHidden/>
            <w:sz w:val="28"/>
            <w:szCs w:val="28"/>
          </w:rPr>
          <w:fldChar w:fldCharType="begin"/>
        </w:r>
        <w:r w:rsidR="00C204BA" w:rsidRPr="00EC7907">
          <w:rPr>
            <w:noProof/>
            <w:webHidden/>
            <w:sz w:val="28"/>
            <w:szCs w:val="28"/>
          </w:rPr>
          <w:instrText xml:space="preserve"> PAGEREF _Toc428348309 \h </w:instrText>
        </w:r>
        <w:r w:rsidRPr="00EC7907">
          <w:rPr>
            <w:noProof/>
            <w:webHidden/>
            <w:sz w:val="28"/>
            <w:szCs w:val="28"/>
          </w:rPr>
        </w:r>
        <w:r w:rsidRPr="00EC7907">
          <w:rPr>
            <w:noProof/>
            <w:webHidden/>
            <w:sz w:val="28"/>
            <w:szCs w:val="28"/>
          </w:rPr>
          <w:fldChar w:fldCharType="separate"/>
        </w:r>
        <w:r w:rsidR="00E5343D">
          <w:rPr>
            <w:noProof/>
            <w:webHidden/>
            <w:sz w:val="28"/>
            <w:szCs w:val="28"/>
          </w:rPr>
          <w:t>81</w:t>
        </w:r>
        <w:r w:rsidRPr="00EC7907">
          <w:rPr>
            <w:noProof/>
            <w:webHidden/>
            <w:sz w:val="28"/>
            <w:szCs w:val="28"/>
          </w:rPr>
          <w:fldChar w:fldCharType="end"/>
        </w:r>
      </w:hyperlink>
    </w:p>
    <w:p w:rsidR="00B31B03" w:rsidRPr="00EC7907" w:rsidRDefault="00A0705D">
      <w:pPr>
        <w:rPr>
          <w:sz w:val="28"/>
          <w:szCs w:val="28"/>
        </w:rPr>
      </w:pPr>
      <w:r w:rsidRPr="00EC7907">
        <w:rPr>
          <w:b/>
          <w:bCs/>
          <w:sz w:val="28"/>
          <w:szCs w:val="28"/>
        </w:rPr>
        <w:fldChar w:fldCharType="end"/>
      </w:r>
    </w:p>
    <w:p w:rsidR="003B3943" w:rsidRPr="00FF2687" w:rsidRDefault="000F5F13" w:rsidP="00BB5FAC">
      <w:pPr>
        <w:pStyle w:val="10"/>
        <w:rPr>
          <w:color w:val="0000FF"/>
          <w:highlight w:val="yellow"/>
        </w:rPr>
      </w:pPr>
      <w:r w:rsidRPr="00EC7907">
        <w:rPr>
          <w:rFonts w:ascii="Times New Roman" w:hAnsi="Times New Roman"/>
          <w:sz w:val="28"/>
        </w:rPr>
        <w:br w:type="page"/>
      </w:r>
    </w:p>
    <w:p w:rsidR="003B3943" w:rsidRPr="00FF2687" w:rsidRDefault="003B3943" w:rsidP="007C3A94">
      <w:pPr>
        <w:pStyle w:val="10"/>
        <w:numPr>
          <w:ilvl w:val="0"/>
          <w:numId w:val="15"/>
        </w:numPr>
        <w:rPr>
          <w:rFonts w:ascii="Times New Roman" w:hAnsi="Times New Roman"/>
          <w:sz w:val="28"/>
        </w:rPr>
      </w:pPr>
      <w:bookmarkStart w:id="1" w:name="_Toc428348256"/>
      <w:r w:rsidRPr="00FF2687">
        <w:rPr>
          <w:rFonts w:ascii="Times New Roman" w:hAnsi="Times New Roman"/>
          <w:sz w:val="28"/>
        </w:rPr>
        <w:lastRenderedPageBreak/>
        <w:t>Общая часть</w:t>
      </w:r>
      <w:bookmarkEnd w:id="1"/>
    </w:p>
    <w:p w:rsidR="003B3943" w:rsidRPr="00FF2687" w:rsidRDefault="003B3943" w:rsidP="00BB5FAC">
      <w:pPr>
        <w:pStyle w:val="10"/>
        <w:rPr>
          <w:rFonts w:ascii="Times New Roman" w:hAnsi="Times New Roman"/>
          <w:sz w:val="28"/>
        </w:rPr>
      </w:pPr>
    </w:p>
    <w:p w:rsidR="000F5F13" w:rsidRPr="00FF2687" w:rsidRDefault="003B3943" w:rsidP="00BB5FAC">
      <w:pPr>
        <w:pStyle w:val="10"/>
        <w:rPr>
          <w:rFonts w:ascii="Times New Roman" w:hAnsi="Times New Roman"/>
          <w:sz w:val="28"/>
        </w:rPr>
      </w:pPr>
      <w:bookmarkStart w:id="2" w:name="_Toc428348257"/>
      <w:r w:rsidRPr="00FF2687">
        <w:rPr>
          <w:rFonts w:ascii="Times New Roman" w:hAnsi="Times New Roman"/>
          <w:sz w:val="28"/>
        </w:rPr>
        <w:t xml:space="preserve">1.1 </w:t>
      </w:r>
      <w:r w:rsidR="000F5F13" w:rsidRPr="00FF2687">
        <w:rPr>
          <w:rFonts w:ascii="Times New Roman" w:hAnsi="Times New Roman"/>
          <w:sz w:val="28"/>
        </w:rPr>
        <w:t>Введение</w:t>
      </w:r>
      <w:bookmarkEnd w:id="2"/>
    </w:p>
    <w:p w:rsidR="00504C59" w:rsidRPr="00FF2687" w:rsidRDefault="00504C59" w:rsidP="00504C59">
      <w:pPr>
        <w:spacing w:after="0"/>
        <w:rPr>
          <w:sz w:val="28"/>
          <w:szCs w:val="28"/>
        </w:rPr>
      </w:pPr>
    </w:p>
    <w:p w:rsidR="00504C59" w:rsidRPr="00FF2687" w:rsidRDefault="00504C59" w:rsidP="00BE66FA">
      <w:pPr>
        <w:spacing w:after="0"/>
        <w:rPr>
          <w:sz w:val="28"/>
          <w:szCs w:val="28"/>
        </w:rPr>
      </w:pPr>
      <w:r w:rsidRPr="00FF2687">
        <w:rPr>
          <w:sz w:val="28"/>
          <w:szCs w:val="28"/>
        </w:rPr>
        <w:t>Развитие систем теплоснабжения поселений в соответствии с требовани</w:t>
      </w:r>
      <w:r w:rsidRPr="00FF2687">
        <w:rPr>
          <w:sz w:val="28"/>
          <w:szCs w:val="28"/>
        </w:rPr>
        <w:t>я</w:t>
      </w:r>
      <w:r w:rsidRPr="00FF2687">
        <w:rPr>
          <w:sz w:val="28"/>
          <w:szCs w:val="28"/>
        </w:rPr>
        <w:t>ми Федерального закона №190-ФЗ «О теплоснабжении» необходимо для удо</w:t>
      </w:r>
      <w:r w:rsidRPr="00FF2687">
        <w:rPr>
          <w:sz w:val="28"/>
          <w:szCs w:val="28"/>
        </w:rPr>
        <w:t>в</w:t>
      </w:r>
      <w:r w:rsidRPr="00FF2687">
        <w:rPr>
          <w:sz w:val="28"/>
          <w:szCs w:val="28"/>
        </w:rPr>
        <w:t>летворения спроса на тепловую энергию и обеспечения надежного теплосна</w:t>
      </w:r>
      <w:r w:rsidRPr="00FF2687">
        <w:rPr>
          <w:sz w:val="28"/>
          <w:szCs w:val="28"/>
        </w:rPr>
        <w:t>б</w:t>
      </w:r>
      <w:r w:rsidRPr="00FF2687">
        <w:rPr>
          <w:sz w:val="28"/>
          <w:szCs w:val="28"/>
        </w:rPr>
        <w:t>жения наиболее экономичным способом, внедрения энергосберегающих техн</w:t>
      </w:r>
      <w:r w:rsidRPr="00FF2687">
        <w:rPr>
          <w:sz w:val="28"/>
          <w:szCs w:val="28"/>
        </w:rPr>
        <w:t>о</w:t>
      </w:r>
      <w:r w:rsidRPr="00FF2687">
        <w:rPr>
          <w:sz w:val="28"/>
          <w:szCs w:val="28"/>
        </w:rPr>
        <w:t>логий. Развитие систем теплоснабжения осуществляется на основании схем т</w:t>
      </w:r>
      <w:r w:rsidRPr="00FF2687">
        <w:rPr>
          <w:sz w:val="28"/>
          <w:szCs w:val="28"/>
        </w:rPr>
        <w:t>е</w:t>
      </w:r>
      <w:r w:rsidRPr="00FF2687">
        <w:rPr>
          <w:sz w:val="28"/>
          <w:szCs w:val="28"/>
        </w:rPr>
        <w:t xml:space="preserve">плоснабжения. </w:t>
      </w:r>
    </w:p>
    <w:p w:rsidR="00504C59" w:rsidRPr="00FF2687" w:rsidRDefault="00504C59" w:rsidP="00504C59">
      <w:pPr>
        <w:spacing w:after="0"/>
        <w:rPr>
          <w:sz w:val="28"/>
          <w:szCs w:val="28"/>
        </w:rPr>
      </w:pPr>
      <w:r w:rsidRPr="00FF2687">
        <w:rPr>
          <w:sz w:val="28"/>
          <w:szCs w:val="28"/>
        </w:rPr>
        <w:t xml:space="preserve">Схема теплоснабжения </w:t>
      </w:r>
      <w:r w:rsidR="00BE66FA" w:rsidRPr="00FF2687">
        <w:rPr>
          <w:sz w:val="28"/>
          <w:szCs w:val="28"/>
        </w:rPr>
        <w:t>Белоглинского</w:t>
      </w:r>
      <w:r w:rsidR="00D143A6" w:rsidRPr="00FF2687">
        <w:rPr>
          <w:sz w:val="28"/>
          <w:szCs w:val="28"/>
        </w:rPr>
        <w:t xml:space="preserve"> сельского поселения</w:t>
      </w:r>
      <w:r w:rsidRPr="00FF2687">
        <w:rPr>
          <w:sz w:val="28"/>
          <w:szCs w:val="28"/>
        </w:rPr>
        <w:t xml:space="preserve"> </w:t>
      </w:r>
      <w:r w:rsidR="00BE66FA" w:rsidRPr="00FF2687">
        <w:rPr>
          <w:sz w:val="28"/>
          <w:szCs w:val="28"/>
        </w:rPr>
        <w:t>Белоглинского</w:t>
      </w:r>
      <w:r w:rsidRPr="00FF2687">
        <w:rPr>
          <w:sz w:val="28"/>
          <w:szCs w:val="28"/>
        </w:rPr>
        <w:t xml:space="preserve"> района на 201</w:t>
      </w:r>
      <w:r w:rsidR="00BE66FA" w:rsidRPr="00FF2687">
        <w:rPr>
          <w:sz w:val="28"/>
          <w:szCs w:val="28"/>
        </w:rPr>
        <w:t>6</w:t>
      </w:r>
      <w:r w:rsidRPr="00FF2687">
        <w:rPr>
          <w:sz w:val="28"/>
          <w:szCs w:val="28"/>
        </w:rPr>
        <w:t>-20</w:t>
      </w:r>
      <w:r w:rsidR="00C0176D">
        <w:rPr>
          <w:sz w:val="28"/>
          <w:szCs w:val="28"/>
        </w:rPr>
        <w:t>30</w:t>
      </w:r>
      <w:r w:rsidRPr="00FF2687">
        <w:rPr>
          <w:sz w:val="28"/>
          <w:szCs w:val="28"/>
        </w:rPr>
        <w:t xml:space="preserve"> гг. разработана в соответствии со следующими докуме</w:t>
      </w:r>
      <w:r w:rsidRPr="00FF2687">
        <w:rPr>
          <w:sz w:val="28"/>
          <w:szCs w:val="28"/>
        </w:rPr>
        <w:t>н</w:t>
      </w:r>
      <w:r w:rsidRPr="00FF2687">
        <w:rPr>
          <w:sz w:val="28"/>
          <w:szCs w:val="28"/>
        </w:rPr>
        <w:t xml:space="preserve">тами: </w:t>
      </w:r>
    </w:p>
    <w:p w:rsidR="00C77487" w:rsidRPr="00FF2687" w:rsidRDefault="00504C59" w:rsidP="007C3A94">
      <w:pPr>
        <w:pStyle w:val="af3"/>
        <w:numPr>
          <w:ilvl w:val="0"/>
          <w:numId w:val="6"/>
        </w:numPr>
        <w:tabs>
          <w:tab w:val="left" w:pos="993"/>
        </w:tabs>
        <w:spacing w:line="276" w:lineRule="auto"/>
        <w:ind w:left="0" w:firstLine="567"/>
        <w:contextualSpacing w:val="0"/>
        <w:jc w:val="both"/>
        <w:rPr>
          <w:sz w:val="28"/>
          <w:szCs w:val="28"/>
        </w:rPr>
      </w:pPr>
      <w:r w:rsidRPr="00FF2687">
        <w:rPr>
          <w:sz w:val="28"/>
          <w:szCs w:val="28"/>
        </w:rPr>
        <w:t>Федеральный закон Российской Федерации от 27.07.2010 №190-ФЗ «О теплоснабжении»;</w:t>
      </w:r>
    </w:p>
    <w:p w:rsidR="00504C59" w:rsidRPr="00FF2687" w:rsidRDefault="00C77487" w:rsidP="007C3A94">
      <w:pPr>
        <w:pStyle w:val="af3"/>
        <w:numPr>
          <w:ilvl w:val="0"/>
          <w:numId w:val="6"/>
        </w:numPr>
        <w:tabs>
          <w:tab w:val="left" w:pos="993"/>
        </w:tabs>
        <w:spacing w:line="276" w:lineRule="auto"/>
        <w:ind w:left="0" w:firstLine="567"/>
        <w:contextualSpacing w:val="0"/>
        <w:jc w:val="both"/>
        <w:rPr>
          <w:sz w:val="28"/>
          <w:szCs w:val="28"/>
        </w:rPr>
      </w:pPr>
      <w:r w:rsidRPr="00FF2687">
        <w:rPr>
          <w:sz w:val="28"/>
          <w:szCs w:val="28"/>
        </w:rPr>
        <w:t>Федеральный закон от 23.11.2009г. № 261-ФЗ «Об энергосбережении и о повышении энергетической эффективности и о внесении изменений в отдел</w:t>
      </w:r>
      <w:r w:rsidRPr="00FF2687">
        <w:rPr>
          <w:sz w:val="28"/>
          <w:szCs w:val="28"/>
        </w:rPr>
        <w:t>ь</w:t>
      </w:r>
      <w:r w:rsidRPr="00FF2687">
        <w:rPr>
          <w:sz w:val="28"/>
          <w:szCs w:val="28"/>
        </w:rPr>
        <w:t>ные законодательные акты Российской Федерации»;</w:t>
      </w:r>
      <w:r w:rsidR="00504C59" w:rsidRPr="00FF2687">
        <w:rPr>
          <w:sz w:val="28"/>
          <w:szCs w:val="28"/>
        </w:rPr>
        <w:t xml:space="preserve"> </w:t>
      </w:r>
    </w:p>
    <w:p w:rsidR="00C77487" w:rsidRPr="00FF2687" w:rsidRDefault="00C77487" w:rsidP="007C3A94">
      <w:pPr>
        <w:pStyle w:val="af3"/>
        <w:numPr>
          <w:ilvl w:val="0"/>
          <w:numId w:val="6"/>
        </w:numPr>
        <w:tabs>
          <w:tab w:val="left" w:pos="993"/>
        </w:tabs>
        <w:spacing w:line="276" w:lineRule="auto"/>
        <w:ind w:left="0" w:firstLine="567"/>
        <w:contextualSpacing w:val="0"/>
        <w:jc w:val="both"/>
        <w:rPr>
          <w:sz w:val="28"/>
          <w:szCs w:val="28"/>
        </w:rPr>
      </w:pPr>
      <w:r w:rsidRPr="00FF2687">
        <w:rPr>
          <w:sz w:val="28"/>
          <w:szCs w:val="28"/>
        </w:rPr>
        <w:t>Федеральный закон от 24.09.2003 г. № 131 «Об общих принципах орг</w:t>
      </w:r>
      <w:r w:rsidRPr="00FF2687">
        <w:rPr>
          <w:sz w:val="28"/>
          <w:szCs w:val="28"/>
        </w:rPr>
        <w:t>а</w:t>
      </w:r>
      <w:r w:rsidRPr="00FF2687">
        <w:rPr>
          <w:sz w:val="28"/>
          <w:szCs w:val="28"/>
        </w:rPr>
        <w:t>низации местного самоуправления в Российской Федерации»;</w:t>
      </w:r>
    </w:p>
    <w:p w:rsidR="00504C59" w:rsidRPr="00FF2687" w:rsidRDefault="00504C59" w:rsidP="007C3A94">
      <w:pPr>
        <w:pStyle w:val="af3"/>
        <w:numPr>
          <w:ilvl w:val="0"/>
          <w:numId w:val="6"/>
        </w:numPr>
        <w:tabs>
          <w:tab w:val="left" w:pos="993"/>
        </w:tabs>
        <w:spacing w:line="276" w:lineRule="auto"/>
        <w:ind w:left="0" w:firstLine="567"/>
        <w:contextualSpacing w:val="0"/>
        <w:jc w:val="both"/>
        <w:rPr>
          <w:sz w:val="28"/>
          <w:szCs w:val="28"/>
        </w:rPr>
      </w:pPr>
      <w:r w:rsidRPr="00FF2687">
        <w:rPr>
          <w:sz w:val="28"/>
          <w:szCs w:val="28"/>
        </w:rPr>
        <w:t>Постановление Правительства Российской Федерации №</w:t>
      </w:r>
      <w:r w:rsidR="00BE66FA" w:rsidRPr="00FF2687">
        <w:rPr>
          <w:sz w:val="28"/>
          <w:szCs w:val="28"/>
        </w:rPr>
        <w:t xml:space="preserve"> </w:t>
      </w:r>
      <w:r w:rsidRPr="00FF2687">
        <w:rPr>
          <w:sz w:val="28"/>
          <w:szCs w:val="28"/>
        </w:rPr>
        <w:t>154 от 22.02.2012 г. «О требованиях к схемам теплоснабжения, порядку их разработки и утверждения»;</w:t>
      </w:r>
    </w:p>
    <w:p w:rsidR="00504C59" w:rsidRPr="00FF2687" w:rsidRDefault="00E0349A" w:rsidP="007C3A94">
      <w:pPr>
        <w:pStyle w:val="af3"/>
        <w:numPr>
          <w:ilvl w:val="0"/>
          <w:numId w:val="6"/>
        </w:numPr>
        <w:tabs>
          <w:tab w:val="left" w:pos="993"/>
        </w:tabs>
        <w:spacing w:line="276" w:lineRule="auto"/>
        <w:ind w:left="0" w:firstLine="567"/>
        <w:contextualSpacing w:val="0"/>
        <w:jc w:val="both"/>
        <w:rPr>
          <w:sz w:val="28"/>
          <w:szCs w:val="28"/>
        </w:rPr>
      </w:pPr>
      <w:r w:rsidRPr="00FF2687">
        <w:rPr>
          <w:sz w:val="28"/>
          <w:szCs w:val="28"/>
        </w:rPr>
        <w:t xml:space="preserve">Генеральный план </w:t>
      </w:r>
      <w:r w:rsidR="00BE66FA" w:rsidRPr="00FF2687">
        <w:rPr>
          <w:sz w:val="28"/>
          <w:szCs w:val="28"/>
        </w:rPr>
        <w:t>Белоглинского</w:t>
      </w:r>
      <w:r w:rsidR="00D143A6" w:rsidRPr="00FF2687">
        <w:rPr>
          <w:sz w:val="28"/>
          <w:szCs w:val="28"/>
        </w:rPr>
        <w:t xml:space="preserve"> сельского поселения</w:t>
      </w:r>
      <w:r w:rsidR="00BE66FA" w:rsidRPr="00FF2687">
        <w:rPr>
          <w:sz w:val="28"/>
          <w:szCs w:val="28"/>
        </w:rPr>
        <w:t xml:space="preserve"> Белоглинского района</w:t>
      </w:r>
      <w:r w:rsidR="00DE0367" w:rsidRPr="00FF2687">
        <w:rPr>
          <w:sz w:val="28"/>
          <w:szCs w:val="28"/>
        </w:rPr>
        <w:t>;</w:t>
      </w:r>
    </w:p>
    <w:p w:rsidR="00C77487" w:rsidRPr="00FF2687" w:rsidRDefault="00D143A6" w:rsidP="0045237D">
      <w:pPr>
        <w:pStyle w:val="af3"/>
        <w:numPr>
          <w:ilvl w:val="0"/>
          <w:numId w:val="6"/>
        </w:numPr>
        <w:tabs>
          <w:tab w:val="left" w:pos="993"/>
        </w:tabs>
        <w:spacing w:line="276" w:lineRule="auto"/>
        <w:ind w:left="0" w:firstLine="567"/>
        <w:contextualSpacing w:val="0"/>
        <w:jc w:val="both"/>
        <w:rPr>
          <w:sz w:val="28"/>
          <w:szCs w:val="28"/>
        </w:rPr>
      </w:pPr>
      <w:r w:rsidRPr="00FF2687">
        <w:rPr>
          <w:sz w:val="28"/>
          <w:szCs w:val="28"/>
        </w:rPr>
        <w:t xml:space="preserve">Обосновывающие материалы, приложение к программе комплексного развития систем коммунальной инфраструктуры муниципального образования </w:t>
      </w:r>
      <w:r w:rsidR="0045237D" w:rsidRPr="00FF2687">
        <w:rPr>
          <w:sz w:val="28"/>
          <w:szCs w:val="28"/>
        </w:rPr>
        <w:t>Белоглинского</w:t>
      </w:r>
      <w:r w:rsidRPr="00FF2687">
        <w:rPr>
          <w:sz w:val="28"/>
          <w:szCs w:val="28"/>
        </w:rPr>
        <w:t xml:space="preserve"> сельского поселения </w:t>
      </w:r>
      <w:r w:rsidR="0045237D" w:rsidRPr="00FF2687">
        <w:rPr>
          <w:sz w:val="28"/>
          <w:szCs w:val="28"/>
        </w:rPr>
        <w:t>Белоглинского</w:t>
      </w:r>
      <w:r w:rsidRPr="00FF2687">
        <w:rPr>
          <w:sz w:val="28"/>
          <w:szCs w:val="28"/>
        </w:rPr>
        <w:t xml:space="preserve"> района Краснодарского края.</w:t>
      </w:r>
    </w:p>
    <w:p w:rsidR="00AA7A8E" w:rsidRPr="00FF2687" w:rsidRDefault="00AA7A8E" w:rsidP="00AA7A8E">
      <w:pPr>
        <w:spacing w:after="0"/>
        <w:rPr>
          <w:sz w:val="28"/>
          <w:szCs w:val="28"/>
        </w:rPr>
      </w:pPr>
      <w:r w:rsidRPr="00FF2687">
        <w:rPr>
          <w:sz w:val="28"/>
          <w:szCs w:val="28"/>
        </w:rPr>
        <w:t xml:space="preserve">Схема теплоснабжения </w:t>
      </w:r>
      <w:r w:rsidR="0045237D" w:rsidRPr="00FF2687">
        <w:rPr>
          <w:sz w:val="28"/>
          <w:szCs w:val="28"/>
        </w:rPr>
        <w:t xml:space="preserve">Белоглинского сельского </w:t>
      </w:r>
      <w:r w:rsidRPr="00FF2687">
        <w:rPr>
          <w:sz w:val="28"/>
          <w:szCs w:val="28"/>
        </w:rPr>
        <w:t>поселения разработана в целях удовлетворения спроса на тепловую энергию и теплоноситель, обеспеч</w:t>
      </w:r>
      <w:r w:rsidRPr="00FF2687">
        <w:rPr>
          <w:sz w:val="28"/>
          <w:szCs w:val="28"/>
        </w:rPr>
        <w:t>е</w:t>
      </w:r>
      <w:r w:rsidRPr="00FF2687">
        <w:rPr>
          <w:sz w:val="28"/>
          <w:szCs w:val="28"/>
        </w:rPr>
        <w:t>ния надежного теплоснабжения наиболее экономичным способом при мин</w:t>
      </w:r>
      <w:r w:rsidRPr="00FF2687">
        <w:rPr>
          <w:sz w:val="28"/>
          <w:szCs w:val="28"/>
        </w:rPr>
        <w:t>и</w:t>
      </w:r>
      <w:r w:rsidRPr="00FF2687">
        <w:rPr>
          <w:sz w:val="28"/>
          <w:szCs w:val="28"/>
        </w:rPr>
        <w:t>мальном воздействии на окружающую среду, а также экономического стимул</w:t>
      </w:r>
      <w:r w:rsidRPr="00FF2687">
        <w:rPr>
          <w:sz w:val="28"/>
          <w:szCs w:val="28"/>
        </w:rPr>
        <w:t>и</w:t>
      </w:r>
      <w:r w:rsidRPr="00FF2687">
        <w:rPr>
          <w:sz w:val="28"/>
          <w:szCs w:val="28"/>
        </w:rPr>
        <w:t>рования развития систем теплоснабжения и внедрения энергосберегающих те</w:t>
      </w:r>
      <w:r w:rsidRPr="00FF2687">
        <w:rPr>
          <w:sz w:val="28"/>
          <w:szCs w:val="28"/>
        </w:rPr>
        <w:t>х</w:t>
      </w:r>
      <w:r w:rsidRPr="00FF2687">
        <w:rPr>
          <w:sz w:val="28"/>
          <w:szCs w:val="28"/>
        </w:rPr>
        <w:t xml:space="preserve">нологий.  </w:t>
      </w:r>
    </w:p>
    <w:p w:rsidR="00AA7A8E" w:rsidRPr="00FF2687" w:rsidRDefault="00AA7A8E" w:rsidP="00AA7A8E">
      <w:pPr>
        <w:spacing w:after="0"/>
        <w:rPr>
          <w:sz w:val="28"/>
          <w:szCs w:val="28"/>
        </w:rPr>
      </w:pPr>
      <w:r w:rsidRPr="00FF2687">
        <w:rPr>
          <w:sz w:val="28"/>
          <w:szCs w:val="28"/>
        </w:rPr>
        <w:t xml:space="preserve"> При разработке схемы теплоснабжения были соблюдены требования но</w:t>
      </w:r>
      <w:r w:rsidRPr="00FF2687">
        <w:rPr>
          <w:sz w:val="28"/>
          <w:szCs w:val="28"/>
        </w:rPr>
        <w:t>р</w:t>
      </w:r>
      <w:r w:rsidRPr="00FF2687">
        <w:rPr>
          <w:sz w:val="28"/>
          <w:szCs w:val="28"/>
        </w:rPr>
        <w:t xml:space="preserve">мативно правовых актов </w:t>
      </w:r>
      <w:r w:rsidR="00C7340D" w:rsidRPr="00FF2687">
        <w:rPr>
          <w:sz w:val="28"/>
          <w:szCs w:val="28"/>
        </w:rPr>
        <w:t>Белоглинского</w:t>
      </w:r>
      <w:r w:rsidRPr="00FF2687">
        <w:rPr>
          <w:sz w:val="28"/>
          <w:szCs w:val="28"/>
        </w:rPr>
        <w:t xml:space="preserve"> </w:t>
      </w:r>
      <w:r w:rsidR="00C7340D" w:rsidRPr="00FF2687">
        <w:rPr>
          <w:sz w:val="28"/>
          <w:szCs w:val="28"/>
        </w:rPr>
        <w:t xml:space="preserve">сельского поселения </w:t>
      </w:r>
      <w:r w:rsidRPr="00FF2687">
        <w:rPr>
          <w:sz w:val="28"/>
          <w:szCs w:val="28"/>
        </w:rPr>
        <w:t>на расчетный срок до 20</w:t>
      </w:r>
      <w:r w:rsidR="00C0176D">
        <w:rPr>
          <w:sz w:val="28"/>
          <w:szCs w:val="28"/>
        </w:rPr>
        <w:t>30</w:t>
      </w:r>
      <w:r w:rsidRPr="00FF2687">
        <w:rPr>
          <w:sz w:val="28"/>
          <w:szCs w:val="28"/>
        </w:rPr>
        <w:t xml:space="preserve"> года  с соблюдением следующих принципов: </w:t>
      </w:r>
    </w:p>
    <w:p w:rsidR="00AA7A8E" w:rsidRPr="00FF2687" w:rsidRDefault="00AA7A8E" w:rsidP="00AA7A8E">
      <w:pPr>
        <w:spacing w:after="0"/>
        <w:rPr>
          <w:sz w:val="28"/>
          <w:szCs w:val="28"/>
        </w:rPr>
      </w:pPr>
      <w:r w:rsidRPr="00FF2687">
        <w:rPr>
          <w:sz w:val="28"/>
          <w:szCs w:val="28"/>
        </w:rPr>
        <w:t>− обеспечение безопасности и надежности системы теплоснабжения п</w:t>
      </w:r>
      <w:r w:rsidRPr="00FF2687">
        <w:rPr>
          <w:sz w:val="28"/>
          <w:szCs w:val="28"/>
        </w:rPr>
        <w:t>о</w:t>
      </w:r>
      <w:r w:rsidRPr="00FF2687">
        <w:rPr>
          <w:sz w:val="28"/>
          <w:szCs w:val="28"/>
        </w:rPr>
        <w:t xml:space="preserve">требителей в соответствии с требованиями технических регламентов; </w:t>
      </w:r>
    </w:p>
    <w:p w:rsidR="00AA7A8E" w:rsidRPr="00FF2687" w:rsidRDefault="00AA7A8E" w:rsidP="00AA7A8E">
      <w:pPr>
        <w:spacing w:after="0"/>
        <w:rPr>
          <w:sz w:val="28"/>
          <w:szCs w:val="28"/>
        </w:rPr>
      </w:pPr>
      <w:r w:rsidRPr="00FF2687">
        <w:rPr>
          <w:sz w:val="28"/>
          <w:szCs w:val="28"/>
        </w:rPr>
        <w:lastRenderedPageBreak/>
        <w:t>− обеспечение энергетической эффективности теплоснабжения и потре</w:t>
      </w:r>
      <w:r w:rsidRPr="00FF2687">
        <w:rPr>
          <w:sz w:val="28"/>
          <w:szCs w:val="28"/>
        </w:rPr>
        <w:t>б</w:t>
      </w:r>
      <w:r w:rsidRPr="00FF2687">
        <w:rPr>
          <w:sz w:val="28"/>
          <w:szCs w:val="28"/>
        </w:rPr>
        <w:t xml:space="preserve">ления тепловой энергии с учетом требований, установленных федеральными законами; </w:t>
      </w:r>
    </w:p>
    <w:p w:rsidR="00AA7A8E" w:rsidRPr="00FF2687" w:rsidRDefault="00AA7A8E" w:rsidP="00AA7A8E">
      <w:pPr>
        <w:spacing w:after="0"/>
        <w:rPr>
          <w:sz w:val="28"/>
          <w:szCs w:val="28"/>
        </w:rPr>
      </w:pPr>
      <w:r w:rsidRPr="00FF2687">
        <w:rPr>
          <w:sz w:val="28"/>
          <w:szCs w:val="28"/>
        </w:rPr>
        <w:t>− соблюдение баланса экономических интересов теплоснабжающих орг</w:t>
      </w:r>
      <w:r w:rsidRPr="00FF2687">
        <w:rPr>
          <w:sz w:val="28"/>
          <w:szCs w:val="28"/>
        </w:rPr>
        <w:t>а</w:t>
      </w:r>
      <w:r w:rsidRPr="00FF2687">
        <w:rPr>
          <w:sz w:val="28"/>
          <w:szCs w:val="28"/>
        </w:rPr>
        <w:t xml:space="preserve">низаций и интересов потребителей; </w:t>
      </w:r>
    </w:p>
    <w:p w:rsidR="00AA7A8E" w:rsidRPr="00FF2687" w:rsidRDefault="00AA7A8E" w:rsidP="00AA7A8E">
      <w:pPr>
        <w:spacing w:after="0"/>
        <w:rPr>
          <w:sz w:val="28"/>
          <w:szCs w:val="28"/>
        </w:rPr>
      </w:pPr>
      <w:r w:rsidRPr="00FF2687">
        <w:rPr>
          <w:sz w:val="28"/>
          <w:szCs w:val="28"/>
        </w:rPr>
        <w:t>− минимизация затрат на теплоснабжение в расчете на каждого потребит</w:t>
      </w:r>
      <w:r w:rsidRPr="00FF2687">
        <w:rPr>
          <w:sz w:val="28"/>
          <w:szCs w:val="28"/>
        </w:rPr>
        <w:t>е</w:t>
      </w:r>
      <w:r w:rsidRPr="00FF2687">
        <w:rPr>
          <w:sz w:val="28"/>
          <w:szCs w:val="28"/>
        </w:rPr>
        <w:t xml:space="preserve">ля в долгосрочной перспективе; </w:t>
      </w:r>
    </w:p>
    <w:p w:rsidR="00AA7A8E" w:rsidRPr="00FF2687" w:rsidRDefault="00AA7A8E" w:rsidP="00AA7A8E">
      <w:pPr>
        <w:spacing w:after="0"/>
        <w:rPr>
          <w:sz w:val="28"/>
          <w:szCs w:val="28"/>
        </w:rPr>
      </w:pPr>
      <w:r w:rsidRPr="00FF2687">
        <w:rPr>
          <w:sz w:val="28"/>
          <w:szCs w:val="28"/>
        </w:rPr>
        <w:t>− обеспечение недискриминационных и стабильных условий осуществл</w:t>
      </w:r>
      <w:r w:rsidRPr="00FF2687">
        <w:rPr>
          <w:sz w:val="28"/>
          <w:szCs w:val="28"/>
        </w:rPr>
        <w:t>е</w:t>
      </w:r>
      <w:r w:rsidRPr="00FF2687">
        <w:rPr>
          <w:sz w:val="28"/>
          <w:szCs w:val="28"/>
        </w:rPr>
        <w:t xml:space="preserve">ния предпринимательской деятельности в сфере теплоснабжения; </w:t>
      </w:r>
    </w:p>
    <w:p w:rsidR="00AA7A8E" w:rsidRPr="00FF2687" w:rsidRDefault="00AA7A8E" w:rsidP="00AA7A8E">
      <w:pPr>
        <w:spacing w:after="0"/>
        <w:rPr>
          <w:sz w:val="28"/>
          <w:szCs w:val="28"/>
        </w:rPr>
      </w:pPr>
      <w:r w:rsidRPr="00FF2687">
        <w:rPr>
          <w:sz w:val="28"/>
          <w:szCs w:val="28"/>
        </w:rPr>
        <w:t xml:space="preserve">− согласованность схем теплоснабжения с иными программами развития сетей инженерно-технического обеспечения; </w:t>
      </w:r>
    </w:p>
    <w:p w:rsidR="00AA7A8E" w:rsidRPr="00FF2687" w:rsidRDefault="00AA7A8E" w:rsidP="00AA7A8E">
      <w:pPr>
        <w:spacing w:after="0"/>
        <w:rPr>
          <w:sz w:val="28"/>
          <w:szCs w:val="28"/>
        </w:rPr>
      </w:pPr>
      <w:r w:rsidRPr="00FF2687">
        <w:rPr>
          <w:sz w:val="28"/>
          <w:szCs w:val="28"/>
        </w:rPr>
        <w:t>− обеспечение выбора температурного графика для системы теплоснабж</w:t>
      </w:r>
      <w:r w:rsidRPr="00FF2687">
        <w:rPr>
          <w:sz w:val="28"/>
          <w:szCs w:val="28"/>
        </w:rPr>
        <w:t>е</w:t>
      </w:r>
      <w:r w:rsidRPr="00FF2687">
        <w:rPr>
          <w:sz w:val="28"/>
          <w:szCs w:val="28"/>
        </w:rPr>
        <w:t xml:space="preserve">ния; </w:t>
      </w:r>
    </w:p>
    <w:p w:rsidR="00AA7A8E" w:rsidRPr="00FF2687" w:rsidRDefault="00AA7A8E" w:rsidP="00AA7A8E">
      <w:pPr>
        <w:spacing w:after="0"/>
        <w:rPr>
          <w:sz w:val="28"/>
          <w:szCs w:val="28"/>
        </w:rPr>
      </w:pPr>
      <w:r w:rsidRPr="00FF2687">
        <w:rPr>
          <w:sz w:val="28"/>
          <w:szCs w:val="28"/>
        </w:rPr>
        <w:t xml:space="preserve">− обеспечение требований качества теплоснабжения для всех потребителей независимо от их удаленности от источника тепла; </w:t>
      </w:r>
    </w:p>
    <w:p w:rsidR="00AA7A8E" w:rsidRPr="00FF2687" w:rsidRDefault="00AA7A8E" w:rsidP="00C7340D">
      <w:pPr>
        <w:spacing w:after="0"/>
        <w:rPr>
          <w:sz w:val="28"/>
          <w:szCs w:val="28"/>
        </w:rPr>
      </w:pPr>
      <w:r w:rsidRPr="00FF2687">
        <w:rPr>
          <w:sz w:val="28"/>
          <w:szCs w:val="28"/>
        </w:rPr>
        <w:t>− обеспечение требований качества горячего водоснабжения для всех п</w:t>
      </w:r>
      <w:r w:rsidRPr="00FF2687">
        <w:rPr>
          <w:sz w:val="28"/>
          <w:szCs w:val="28"/>
        </w:rPr>
        <w:t>о</w:t>
      </w:r>
      <w:r w:rsidRPr="00FF2687">
        <w:rPr>
          <w:sz w:val="28"/>
          <w:szCs w:val="28"/>
        </w:rPr>
        <w:t xml:space="preserve">требителей независимо от удаленности и источников тепла. </w:t>
      </w:r>
    </w:p>
    <w:p w:rsidR="00AA7A8E" w:rsidRPr="00FF2687" w:rsidRDefault="00AA7A8E" w:rsidP="00AA7A8E">
      <w:pPr>
        <w:spacing w:after="0"/>
        <w:rPr>
          <w:sz w:val="28"/>
          <w:szCs w:val="28"/>
        </w:rPr>
      </w:pPr>
      <w:r w:rsidRPr="00FF2687">
        <w:rPr>
          <w:sz w:val="28"/>
          <w:szCs w:val="28"/>
        </w:rPr>
        <w:t xml:space="preserve">Основными принципами организации отношений в сфере теплоснабжения являются: </w:t>
      </w:r>
    </w:p>
    <w:p w:rsidR="00AA7A8E" w:rsidRPr="00FF2687" w:rsidRDefault="00AA7A8E" w:rsidP="00AA7A8E">
      <w:pPr>
        <w:spacing w:after="0"/>
        <w:rPr>
          <w:sz w:val="28"/>
          <w:szCs w:val="28"/>
        </w:rPr>
      </w:pPr>
      <w:r w:rsidRPr="00FF2687">
        <w:rPr>
          <w:sz w:val="28"/>
          <w:szCs w:val="28"/>
        </w:rPr>
        <w:t>− обеспечение баланса экономических интересов потребителей и субъе</w:t>
      </w:r>
      <w:r w:rsidRPr="00FF2687">
        <w:rPr>
          <w:sz w:val="28"/>
          <w:szCs w:val="28"/>
        </w:rPr>
        <w:t>к</w:t>
      </w:r>
      <w:r w:rsidRPr="00FF2687">
        <w:rPr>
          <w:sz w:val="28"/>
          <w:szCs w:val="28"/>
        </w:rPr>
        <w:t xml:space="preserve">тов теплоснабжения за счет определения наиболее экономически и технически эффективного способа обеспечения потребителей тепловыми энергоресурсами; </w:t>
      </w:r>
    </w:p>
    <w:p w:rsidR="00AA7A8E" w:rsidRPr="00FF2687" w:rsidRDefault="00AA7A8E" w:rsidP="00AA7A8E">
      <w:pPr>
        <w:spacing w:after="0"/>
        <w:rPr>
          <w:sz w:val="28"/>
          <w:szCs w:val="28"/>
        </w:rPr>
      </w:pPr>
      <w:r w:rsidRPr="00FF2687">
        <w:rPr>
          <w:sz w:val="28"/>
          <w:szCs w:val="28"/>
        </w:rPr>
        <w:t>− обеспечение наиболее экономически эффективными способами качес</w:t>
      </w:r>
      <w:r w:rsidRPr="00FF2687">
        <w:rPr>
          <w:sz w:val="28"/>
          <w:szCs w:val="28"/>
        </w:rPr>
        <w:t>т</w:t>
      </w:r>
      <w:r w:rsidRPr="00FF2687">
        <w:rPr>
          <w:sz w:val="28"/>
          <w:szCs w:val="28"/>
        </w:rPr>
        <w:t xml:space="preserve">венного и надежного снабжения </w:t>
      </w:r>
      <w:proofErr w:type="spellStart"/>
      <w:r w:rsidRPr="00FF2687">
        <w:rPr>
          <w:sz w:val="28"/>
          <w:szCs w:val="28"/>
        </w:rPr>
        <w:t>теплоэнергоресурсами</w:t>
      </w:r>
      <w:proofErr w:type="spellEnd"/>
      <w:r w:rsidRPr="00FF2687">
        <w:rPr>
          <w:sz w:val="28"/>
          <w:szCs w:val="28"/>
        </w:rPr>
        <w:t xml:space="preserve"> потребителей, надл</w:t>
      </w:r>
      <w:r w:rsidRPr="00FF2687">
        <w:rPr>
          <w:sz w:val="28"/>
          <w:szCs w:val="28"/>
        </w:rPr>
        <w:t>е</w:t>
      </w:r>
      <w:r w:rsidRPr="00FF2687">
        <w:rPr>
          <w:sz w:val="28"/>
          <w:szCs w:val="28"/>
        </w:rPr>
        <w:t>жащим образом исполняющих свои обязанности перед субъектами теплосна</w:t>
      </w:r>
      <w:r w:rsidRPr="00FF2687">
        <w:rPr>
          <w:sz w:val="28"/>
          <w:szCs w:val="28"/>
        </w:rPr>
        <w:t>б</w:t>
      </w:r>
      <w:r w:rsidRPr="00FF2687">
        <w:rPr>
          <w:sz w:val="28"/>
          <w:szCs w:val="28"/>
        </w:rPr>
        <w:t xml:space="preserve">жения; </w:t>
      </w:r>
    </w:p>
    <w:p w:rsidR="00AA7A8E" w:rsidRPr="00FF2687" w:rsidRDefault="00AA7A8E" w:rsidP="00AA7A8E">
      <w:pPr>
        <w:spacing w:after="0"/>
        <w:rPr>
          <w:sz w:val="28"/>
          <w:szCs w:val="28"/>
        </w:rPr>
      </w:pPr>
      <w:r w:rsidRPr="00FF2687">
        <w:rPr>
          <w:sz w:val="28"/>
          <w:szCs w:val="28"/>
        </w:rPr>
        <w:t xml:space="preserve">− установление ответственности субъектов теплоснабжения за надежное и качественное теплоснабжение потребителей; </w:t>
      </w:r>
    </w:p>
    <w:p w:rsidR="00AA7A8E" w:rsidRPr="00FF2687" w:rsidRDefault="00AA7A8E" w:rsidP="00AA7A8E">
      <w:pPr>
        <w:spacing w:after="0"/>
        <w:rPr>
          <w:sz w:val="28"/>
          <w:szCs w:val="28"/>
        </w:rPr>
      </w:pPr>
      <w:r w:rsidRPr="00FF2687">
        <w:rPr>
          <w:sz w:val="28"/>
          <w:szCs w:val="28"/>
        </w:rPr>
        <w:t>− обеспечение недискриминационных стабильных условий для осущест</w:t>
      </w:r>
      <w:r w:rsidRPr="00FF2687">
        <w:rPr>
          <w:sz w:val="28"/>
          <w:szCs w:val="28"/>
        </w:rPr>
        <w:t>в</w:t>
      </w:r>
      <w:r w:rsidRPr="00FF2687">
        <w:rPr>
          <w:sz w:val="28"/>
          <w:szCs w:val="28"/>
        </w:rPr>
        <w:t xml:space="preserve">ления предпринимательской деятельности в сфере теплоснабжения; </w:t>
      </w:r>
    </w:p>
    <w:p w:rsidR="00AA7A8E" w:rsidRPr="00FF2687" w:rsidRDefault="00AA7A8E" w:rsidP="00C7340D">
      <w:pPr>
        <w:spacing w:after="0"/>
        <w:rPr>
          <w:sz w:val="28"/>
          <w:szCs w:val="28"/>
        </w:rPr>
      </w:pPr>
      <w:r w:rsidRPr="00FF2687">
        <w:rPr>
          <w:sz w:val="28"/>
          <w:szCs w:val="28"/>
        </w:rPr>
        <w:t xml:space="preserve">− обеспечение безопасности системы теплоснабжения. </w:t>
      </w:r>
    </w:p>
    <w:p w:rsidR="00AA7A8E" w:rsidRPr="00FF2687" w:rsidRDefault="00AA7A8E" w:rsidP="00AA7A8E">
      <w:pPr>
        <w:spacing w:after="0"/>
        <w:rPr>
          <w:sz w:val="28"/>
          <w:szCs w:val="28"/>
        </w:rPr>
      </w:pPr>
      <w:r w:rsidRPr="00FF2687">
        <w:rPr>
          <w:sz w:val="28"/>
          <w:szCs w:val="28"/>
        </w:rPr>
        <w:t xml:space="preserve">   Используемые понятия в настоящей схеме означают следующее:   </w:t>
      </w:r>
    </w:p>
    <w:p w:rsidR="00AA7A8E" w:rsidRPr="00FF2687" w:rsidRDefault="00AA7A8E" w:rsidP="00AA7A8E">
      <w:pPr>
        <w:spacing w:after="0"/>
        <w:rPr>
          <w:sz w:val="28"/>
          <w:szCs w:val="28"/>
        </w:rPr>
      </w:pPr>
      <w:r w:rsidRPr="00FF2687">
        <w:rPr>
          <w:sz w:val="28"/>
          <w:szCs w:val="28"/>
        </w:rPr>
        <w:t>− «</w:t>
      </w:r>
      <w:r w:rsidRPr="00FF2687">
        <w:rPr>
          <w:i/>
          <w:sz w:val="28"/>
          <w:szCs w:val="28"/>
        </w:rPr>
        <w:t>зона действия системы теплоснабжения</w:t>
      </w:r>
      <w:r w:rsidRPr="00FF2687">
        <w:rPr>
          <w:sz w:val="28"/>
          <w:szCs w:val="28"/>
        </w:rPr>
        <w:t>» – территория поселения, г</w:t>
      </w:r>
      <w:r w:rsidRPr="00FF2687">
        <w:rPr>
          <w:sz w:val="28"/>
          <w:szCs w:val="28"/>
        </w:rPr>
        <w:t>о</w:t>
      </w:r>
      <w:r w:rsidRPr="00FF2687">
        <w:rPr>
          <w:sz w:val="28"/>
          <w:szCs w:val="28"/>
        </w:rPr>
        <w:t xml:space="preserve">родского округа или ее часть, границы которой устанавливаются по наиболее удаленным точкам подключения потребителей к тепловым сетям, входящим в систему теплоснабжения; </w:t>
      </w:r>
    </w:p>
    <w:p w:rsidR="00AA7A8E" w:rsidRPr="00FF2687" w:rsidRDefault="00AA7A8E" w:rsidP="00AA7A8E">
      <w:pPr>
        <w:spacing w:after="0"/>
        <w:rPr>
          <w:sz w:val="28"/>
          <w:szCs w:val="28"/>
        </w:rPr>
      </w:pPr>
      <w:r w:rsidRPr="00FF2687">
        <w:rPr>
          <w:sz w:val="28"/>
          <w:szCs w:val="28"/>
        </w:rPr>
        <w:t>−</w:t>
      </w:r>
      <w:r w:rsidR="00C77487" w:rsidRPr="00FF2687">
        <w:rPr>
          <w:sz w:val="28"/>
          <w:szCs w:val="28"/>
        </w:rPr>
        <w:t> </w:t>
      </w:r>
      <w:r w:rsidRPr="00FF2687">
        <w:rPr>
          <w:sz w:val="28"/>
          <w:szCs w:val="28"/>
        </w:rPr>
        <w:t>«</w:t>
      </w:r>
      <w:r w:rsidRPr="00FF2687">
        <w:rPr>
          <w:i/>
          <w:sz w:val="28"/>
          <w:szCs w:val="28"/>
        </w:rPr>
        <w:t>зона действия источника тепловой энергии</w:t>
      </w:r>
      <w:r w:rsidRPr="00FF2687">
        <w:rPr>
          <w:sz w:val="28"/>
          <w:szCs w:val="28"/>
        </w:rPr>
        <w:t xml:space="preserve">» – территория поселения, городского округа или ее часть, границы которой устанавливаются закрытыми секционирующими задвижками тепловой сети системы теплоснабжения; </w:t>
      </w:r>
    </w:p>
    <w:p w:rsidR="00AA7A8E" w:rsidRPr="00FF2687" w:rsidRDefault="00C77487" w:rsidP="00AA7A8E">
      <w:pPr>
        <w:spacing w:after="0"/>
        <w:rPr>
          <w:sz w:val="28"/>
          <w:szCs w:val="28"/>
        </w:rPr>
      </w:pPr>
      <w:r w:rsidRPr="00FF2687">
        <w:rPr>
          <w:sz w:val="28"/>
          <w:szCs w:val="28"/>
        </w:rPr>
        <w:lastRenderedPageBreak/>
        <w:t>− </w:t>
      </w:r>
      <w:r w:rsidR="00AA7A8E" w:rsidRPr="00FF2687">
        <w:rPr>
          <w:sz w:val="28"/>
          <w:szCs w:val="28"/>
        </w:rPr>
        <w:t>«</w:t>
      </w:r>
      <w:r w:rsidR="00AA7A8E" w:rsidRPr="00FF2687">
        <w:rPr>
          <w:i/>
          <w:sz w:val="28"/>
          <w:szCs w:val="28"/>
        </w:rPr>
        <w:t>установленная мощность источника тепловой энергии</w:t>
      </w:r>
      <w:r w:rsidR="00AA7A8E" w:rsidRPr="00FF2687">
        <w:rPr>
          <w:sz w:val="28"/>
          <w:szCs w:val="28"/>
        </w:rPr>
        <w:t>» – сумма ном</w:t>
      </w:r>
      <w:r w:rsidR="00AA7A8E" w:rsidRPr="00FF2687">
        <w:rPr>
          <w:sz w:val="28"/>
          <w:szCs w:val="28"/>
        </w:rPr>
        <w:t>и</w:t>
      </w:r>
      <w:r w:rsidR="00AA7A8E" w:rsidRPr="00FF2687">
        <w:rPr>
          <w:sz w:val="28"/>
          <w:szCs w:val="28"/>
        </w:rPr>
        <w:t xml:space="preserve">нальных тепловых мощностей всего принятого по акту ввода в эксплуатацию оборудования, предназначенного для отпуска тепловой энергии потребителям на собственные и хозяйственные нужды; </w:t>
      </w:r>
    </w:p>
    <w:p w:rsidR="00AA7A8E" w:rsidRPr="00FF2687" w:rsidRDefault="00C77487" w:rsidP="00AA7A8E">
      <w:pPr>
        <w:spacing w:after="0"/>
        <w:rPr>
          <w:sz w:val="28"/>
          <w:szCs w:val="28"/>
        </w:rPr>
      </w:pPr>
      <w:r w:rsidRPr="00FF2687">
        <w:rPr>
          <w:sz w:val="28"/>
          <w:szCs w:val="28"/>
        </w:rPr>
        <w:t>− </w:t>
      </w:r>
      <w:r w:rsidR="00AA7A8E" w:rsidRPr="00FF2687">
        <w:rPr>
          <w:sz w:val="28"/>
          <w:szCs w:val="28"/>
        </w:rPr>
        <w:t>«</w:t>
      </w:r>
      <w:r w:rsidR="00AA7A8E" w:rsidRPr="00FF2687">
        <w:rPr>
          <w:i/>
          <w:sz w:val="28"/>
          <w:szCs w:val="28"/>
        </w:rPr>
        <w:t>располагаемая мощность источника тепловой энергии</w:t>
      </w:r>
      <w:r w:rsidR="00AA7A8E" w:rsidRPr="00FF2687">
        <w:rPr>
          <w:sz w:val="28"/>
          <w:szCs w:val="28"/>
        </w:rPr>
        <w:t>» – величина, равная установленной мощности источника тепловой энергии за вычетом объ</w:t>
      </w:r>
      <w:r w:rsidR="00AA7A8E" w:rsidRPr="00FF2687">
        <w:rPr>
          <w:sz w:val="28"/>
          <w:szCs w:val="28"/>
        </w:rPr>
        <w:t>е</w:t>
      </w:r>
      <w:r w:rsidR="00AA7A8E" w:rsidRPr="00FF2687">
        <w:rPr>
          <w:sz w:val="28"/>
          <w:szCs w:val="28"/>
        </w:rPr>
        <w:t>мов мощности, не реализуемой по техническим причина, в том числе по прич</w:t>
      </w:r>
      <w:r w:rsidR="00AA7A8E" w:rsidRPr="00FF2687">
        <w:rPr>
          <w:sz w:val="28"/>
          <w:szCs w:val="28"/>
        </w:rPr>
        <w:t>и</w:t>
      </w:r>
      <w:r w:rsidR="00AA7A8E" w:rsidRPr="00FF2687">
        <w:rPr>
          <w:sz w:val="28"/>
          <w:szCs w:val="28"/>
        </w:rPr>
        <w:t>не снижения тепловой мощности оборудования в результате эксплуатации на продленном техническом ресурсе (снижение параметров пара перед турбиной, отсутствие</w:t>
      </w:r>
      <w:r w:rsidRPr="00FF2687">
        <w:rPr>
          <w:sz w:val="28"/>
          <w:szCs w:val="28"/>
        </w:rPr>
        <w:t xml:space="preserve"> </w:t>
      </w:r>
      <w:r w:rsidR="00AA7A8E" w:rsidRPr="00FF2687">
        <w:rPr>
          <w:sz w:val="28"/>
          <w:szCs w:val="28"/>
        </w:rPr>
        <w:t xml:space="preserve">рециркуляции </w:t>
      </w:r>
      <w:proofErr w:type="gramStart"/>
      <w:r w:rsidR="00AA7A8E" w:rsidRPr="00FF2687">
        <w:rPr>
          <w:sz w:val="28"/>
          <w:szCs w:val="28"/>
        </w:rPr>
        <w:t>в</w:t>
      </w:r>
      <w:proofErr w:type="gramEnd"/>
      <w:r w:rsidR="00AA7A8E" w:rsidRPr="00FF2687">
        <w:rPr>
          <w:sz w:val="28"/>
          <w:szCs w:val="28"/>
        </w:rPr>
        <w:t xml:space="preserve"> пиковых водогрейных </w:t>
      </w:r>
      <w:proofErr w:type="spellStart"/>
      <w:r w:rsidR="00AA7A8E" w:rsidRPr="00FF2687">
        <w:rPr>
          <w:sz w:val="28"/>
          <w:szCs w:val="28"/>
        </w:rPr>
        <w:t>котлоагрегатах</w:t>
      </w:r>
      <w:proofErr w:type="spellEnd"/>
      <w:r w:rsidR="00AA7A8E" w:rsidRPr="00FF2687">
        <w:rPr>
          <w:sz w:val="28"/>
          <w:szCs w:val="28"/>
        </w:rPr>
        <w:t xml:space="preserve"> и др.); </w:t>
      </w:r>
    </w:p>
    <w:p w:rsidR="00AA7A8E" w:rsidRPr="00FF2687" w:rsidRDefault="00C77487" w:rsidP="00AA7A8E">
      <w:pPr>
        <w:spacing w:after="0"/>
        <w:rPr>
          <w:sz w:val="28"/>
          <w:szCs w:val="28"/>
        </w:rPr>
      </w:pPr>
      <w:r w:rsidRPr="00FF2687">
        <w:rPr>
          <w:sz w:val="28"/>
          <w:szCs w:val="28"/>
        </w:rPr>
        <w:t>− </w:t>
      </w:r>
      <w:r w:rsidR="00AA7A8E" w:rsidRPr="00FF2687">
        <w:rPr>
          <w:sz w:val="28"/>
          <w:szCs w:val="28"/>
        </w:rPr>
        <w:t>«</w:t>
      </w:r>
      <w:r w:rsidR="00AA7A8E" w:rsidRPr="00FF2687">
        <w:rPr>
          <w:i/>
          <w:sz w:val="28"/>
          <w:szCs w:val="28"/>
        </w:rPr>
        <w:t>мощность источника тепловой энергии нетто</w:t>
      </w:r>
      <w:r w:rsidR="00AA7A8E" w:rsidRPr="00FF2687">
        <w:rPr>
          <w:sz w:val="28"/>
          <w:szCs w:val="28"/>
        </w:rPr>
        <w:t>» – величина, равная располагаемой мощности источника тепловой энергии за вычетом тепловой н</w:t>
      </w:r>
      <w:r w:rsidR="00AA7A8E" w:rsidRPr="00FF2687">
        <w:rPr>
          <w:sz w:val="28"/>
          <w:szCs w:val="28"/>
        </w:rPr>
        <w:t>а</w:t>
      </w:r>
      <w:r w:rsidR="00AA7A8E" w:rsidRPr="00FF2687">
        <w:rPr>
          <w:sz w:val="28"/>
          <w:szCs w:val="28"/>
        </w:rPr>
        <w:t>грузки на</w:t>
      </w:r>
      <w:r w:rsidRPr="00FF2687">
        <w:rPr>
          <w:sz w:val="28"/>
          <w:szCs w:val="28"/>
        </w:rPr>
        <w:t xml:space="preserve"> </w:t>
      </w:r>
      <w:r w:rsidR="00AA7A8E" w:rsidRPr="00FF2687">
        <w:rPr>
          <w:sz w:val="28"/>
          <w:szCs w:val="28"/>
        </w:rPr>
        <w:t xml:space="preserve">собственные и хозяйственные нужды; </w:t>
      </w:r>
    </w:p>
    <w:p w:rsidR="00AA7A8E" w:rsidRPr="00FF2687" w:rsidRDefault="00C77487" w:rsidP="00AA7A8E">
      <w:pPr>
        <w:spacing w:after="0"/>
        <w:rPr>
          <w:sz w:val="28"/>
          <w:szCs w:val="28"/>
        </w:rPr>
      </w:pPr>
      <w:r w:rsidRPr="00FF2687">
        <w:rPr>
          <w:sz w:val="28"/>
          <w:szCs w:val="28"/>
        </w:rPr>
        <w:t>− </w:t>
      </w:r>
      <w:r w:rsidR="00AA7A8E" w:rsidRPr="00FF2687">
        <w:rPr>
          <w:sz w:val="28"/>
          <w:szCs w:val="28"/>
        </w:rPr>
        <w:t>«</w:t>
      </w:r>
      <w:proofErr w:type="spellStart"/>
      <w:r w:rsidR="00AA7A8E" w:rsidRPr="00FF2687">
        <w:rPr>
          <w:i/>
          <w:sz w:val="28"/>
          <w:szCs w:val="28"/>
        </w:rPr>
        <w:t>теплосетевые</w:t>
      </w:r>
      <w:proofErr w:type="spellEnd"/>
      <w:r w:rsidR="00AA7A8E" w:rsidRPr="00FF2687">
        <w:rPr>
          <w:i/>
          <w:sz w:val="28"/>
          <w:szCs w:val="28"/>
        </w:rPr>
        <w:t xml:space="preserve"> объекты</w:t>
      </w:r>
      <w:r w:rsidR="00AA7A8E" w:rsidRPr="00FF2687">
        <w:rPr>
          <w:sz w:val="28"/>
          <w:szCs w:val="28"/>
        </w:rPr>
        <w:t xml:space="preserve">» – объекты, входящие в состав тепловой сети и обеспечивающие передачу тепловой энергии от источника тепловой энергии до </w:t>
      </w:r>
      <w:proofErr w:type="spellStart"/>
      <w:r w:rsidR="00AA7A8E" w:rsidRPr="00FF2687">
        <w:rPr>
          <w:sz w:val="28"/>
          <w:szCs w:val="28"/>
        </w:rPr>
        <w:t>теплопотребляющих</w:t>
      </w:r>
      <w:proofErr w:type="spellEnd"/>
      <w:r w:rsidR="00AA7A8E" w:rsidRPr="00FF2687">
        <w:rPr>
          <w:sz w:val="28"/>
          <w:szCs w:val="28"/>
        </w:rPr>
        <w:t xml:space="preserve"> установок потребителей тепловой энергии; </w:t>
      </w:r>
    </w:p>
    <w:p w:rsidR="00AA7A8E" w:rsidRPr="00FF2687" w:rsidRDefault="00C77487" w:rsidP="00AA7A8E">
      <w:pPr>
        <w:spacing w:after="0"/>
        <w:rPr>
          <w:sz w:val="28"/>
          <w:szCs w:val="28"/>
        </w:rPr>
      </w:pPr>
      <w:r w:rsidRPr="00FF2687">
        <w:rPr>
          <w:sz w:val="28"/>
          <w:szCs w:val="28"/>
        </w:rPr>
        <w:t>− </w:t>
      </w:r>
      <w:r w:rsidR="00AA7A8E" w:rsidRPr="00FF2687">
        <w:rPr>
          <w:sz w:val="28"/>
          <w:szCs w:val="28"/>
        </w:rPr>
        <w:t>«</w:t>
      </w:r>
      <w:r w:rsidR="00AA7A8E" w:rsidRPr="00FF2687">
        <w:rPr>
          <w:i/>
          <w:sz w:val="28"/>
          <w:szCs w:val="28"/>
        </w:rPr>
        <w:t>элемент территориального деления</w:t>
      </w:r>
      <w:r w:rsidR="00AA7A8E" w:rsidRPr="00FF2687">
        <w:rPr>
          <w:sz w:val="28"/>
          <w:szCs w:val="28"/>
        </w:rPr>
        <w:t>» – территория поселения, горо</w:t>
      </w:r>
      <w:r w:rsidR="00AA7A8E" w:rsidRPr="00FF2687">
        <w:rPr>
          <w:sz w:val="28"/>
          <w:szCs w:val="28"/>
        </w:rPr>
        <w:t>д</w:t>
      </w:r>
      <w:r w:rsidR="00AA7A8E" w:rsidRPr="00FF2687">
        <w:rPr>
          <w:sz w:val="28"/>
          <w:szCs w:val="28"/>
        </w:rPr>
        <w:t>ского округа</w:t>
      </w:r>
      <w:r w:rsidRPr="00FF2687">
        <w:rPr>
          <w:sz w:val="28"/>
          <w:szCs w:val="28"/>
        </w:rPr>
        <w:t xml:space="preserve"> </w:t>
      </w:r>
      <w:r w:rsidR="00AA7A8E" w:rsidRPr="00FF2687">
        <w:rPr>
          <w:sz w:val="28"/>
          <w:szCs w:val="28"/>
        </w:rPr>
        <w:t>или ее часть, установленная по границам административно-территориальных</w:t>
      </w:r>
      <w:r w:rsidRPr="00FF2687">
        <w:rPr>
          <w:sz w:val="28"/>
          <w:szCs w:val="28"/>
        </w:rPr>
        <w:t xml:space="preserve"> </w:t>
      </w:r>
      <w:r w:rsidR="00AA7A8E" w:rsidRPr="00FF2687">
        <w:rPr>
          <w:sz w:val="28"/>
          <w:szCs w:val="28"/>
        </w:rPr>
        <w:t xml:space="preserve">единиц; </w:t>
      </w:r>
    </w:p>
    <w:p w:rsidR="00AA7A8E" w:rsidRPr="00FF2687" w:rsidRDefault="00C77487" w:rsidP="00AA7A8E">
      <w:pPr>
        <w:spacing w:after="0"/>
        <w:rPr>
          <w:sz w:val="28"/>
          <w:szCs w:val="28"/>
        </w:rPr>
      </w:pPr>
      <w:r w:rsidRPr="00FF2687">
        <w:rPr>
          <w:sz w:val="28"/>
          <w:szCs w:val="28"/>
        </w:rPr>
        <w:t>− </w:t>
      </w:r>
      <w:r w:rsidR="00AA7A8E" w:rsidRPr="00FF2687">
        <w:rPr>
          <w:sz w:val="28"/>
          <w:szCs w:val="28"/>
        </w:rPr>
        <w:t>«</w:t>
      </w:r>
      <w:r w:rsidR="00AA7A8E" w:rsidRPr="00FF2687">
        <w:rPr>
          <w:i/>
          <w:sz w:val="28"/>
          <w:szCs w:val="28"/>
        </w:rPr>
        <w:t>расчетный элемент территориального деления</w:t>
      </w:r>
      <w:r w:rsidR="00AA7A8E" w:rsidRPr="00FF2687">
        <w:rPr>
          <w:sz w:val="28"/>
          <w:szCs w:val="28"/>
        </w:rPr>
        <w:t>» – территория посел</w:t>
      </w:r>
      <w:r w:rsidR="00AA7A8E" w:rsidRPr="00FF2687">
        <w:rPr>
          <w:sz w:val="28"/>
          <w:szCs w:val="28"/>
        </w:rPr>
        <w:t>е</w:t>
      </w:r>
      <w:r w:rsidR="00AA7A8E" w:rsidRPr="00FF2687">
        <w:rPr>
          <w:sz w:val="28"/>
          <w:szCs w:val="28"/>
        </w:rPr>
        <w:t>ния, городского округа или ее часть, принятая для целей разработки схемы те</w:t>
      </w:r>
      <w:r w:rsidR="00AA7A8E" w:rsidRPr="00FF2687">
        <w:rPr>
          <w:sz w:val="28"/>
          <w:szCs w:val="28"/>
        </w:rPr>
        <w:t>п</w:t>
      </w:r>
      <w:r w:rsidR="00AA7A8E" w:rsidRPr="00FF2687">
        <w:rPr>
          <w:sz w:val="28"/>
          <w:szCs w:val="28"/>
        </w:rPr>
        <w:t>лоснабжения в неизменяемых границах на весь срок действия схемы тепл</w:t>
      </w:r>
      <w:r w:rsidR="00AA7A8E" w:rsidRPr="00FF2687">
        <w:rPr>
          <w:sz w:val="28"/>
          <w:szCs w:val="28"/>
        </w:rPr>
        <w:t>о</w:t>
      </w:r>
      <w:r w:rsidR="00AA7A8E" w:rsidRPr="00FF2687">
        <w:rPr>
          <w:sz w:val="28"/>
          <w:szCs w:val="28"/>
        </w:rPr>
        <w:t>снабжения.</w:t>
      </w:r>
    </w:p>
    <w:p w:rsidR="00881FDD" w:rsidRPr="00FF2687" w:rsidRDefault="00881FDD" w:rsidP="00FF2687">
      <w:pPr>
        <w:ind w:firstLine="0"/>
        <w:rPr>
          <w:rFonts w:ascii="Bookman Old Style" w:eastAsia="TimesNewRomanPS-BoldMT" w:hAnsi="Bookman Old Style"/>
          <w:b/>
          <w:bCs/>
          <w:sz w:val="28"/>
          <w:szCs w:val="28"/>
          <w:highlight w:val="yellow"/>
        </w:rPr>
      </w:pPr>
      <w:r w:rsidRPr="00FF2687">
        <w:rPr>
          <w:rFonts w:eastAsia="TimesNewRomanPS-BoldMT"/>
          <w:sz w:val="28"/>
          <w:szCs w:val="28"/>
        </w:rPr>
        <w:br w:type="page"/>
      </w:r>
    </w:p>
    <w:p w:rsidR="000F5F13" w:rsidRPr="00FF2687" w:rsidRDefault="0082736F" w:rsidP="00BB5FAC">
      <w:pPr>
        <w:pStyle w:val="10"/>
        <w:rPr>
          <w:rFonts w:ascii="Times New Roman" w:eastAsia="TimesNewRomanPS-BoldMT" w:hAnsi="Times New Roman"/>
          <w:sz w:val="28"/>
        </w:rPr>
      </w:pPr>
      <w:bookmarkStart w:id="3" w:name="_Toc377719555"/>
      <w:bookmarkStart w:id="4" w:name="_Toc428348258"/>
      <w:r w:rsidRPr="00FF2687">
        <w:rPr>
          <w:rFonts w:ascii="Times New Roman" w:hAnsi="Times New Roman"/>
          <w:sz w:val="28"/>
        </w:rPr>
        <w:lastRenderedPageBreak/>
        <w:t xml:space="preserve">1.2 </w:t>
      </w:r>
      <w:bookmarkEnd w:id="3"/>
      <w:r w:rsidRPr="00FF2687">
        <w:rPr>
          <w:rFonts w:ascii="Times New Roman" w:hAnsi="Times New Roman"/>
          <w:sz w:val="28"/>
        </w:rPr>
        <w:t>Сведения о территории, климатических и метеорологических у</w:t>
      </w:r>
      <w:r w:rsidRPr="00FF2687">
        <w:rPr>
          <w:rFonts w:ascii="Times New Roman" w:hAnsi="Times New Roman"/>
          <w:sz w:val="28"/>
        </w:rPr>
        <w:t>с</w:t>
      </w:r>
      <w:r w:rsidRPr="00FF2687">
        <w:rPr>
          <w:rFonts w:ascii="Times New Roman" w:hAnsi="Times New Roman"/>
          <w:sz w:val="28"/>
        </w:rPr>
        <w:t>ловиях</w:t>
      </w:r>
      <w:bookmarkEnd w:id="4"/>
    </w:p>
    <w:p w:rsidR="000F5F13" w:rsidRPr="00FF2687" w:rsidRDefault="000F5F13" w:rsidP="000F5F13">
      <w:pPr>
        <w:spacing w:after="0"/>
        <w:rPr>
          <w:sz w:val="28"/>
          <w:szCs w:val="28"/>
        </w:rPr>
      </w:pPr>
    </w:p>
    <w:p w:rsidR="00104E1F" w:rsidRPr="00FF2687" w:rsidRDefault="00104E1F" w:rsidP="00104E1F">
      <w:pPr>
        <w:autoSpaceDE w:val="0"/>
        <w:autoSpaceDN w:val="0"/>
        <w:adjustRightInd w:val="0"/>
        <w:spacing w:after="0" w:line="240" w:lineRule="auto"/>
        <w:rPr>
          <w:rFonts w:eastAsia="Times New Roman"/>
          <w:sz w:val="28"/>
          <w:szCs w:val="28"/>
          <w:lang w:eastAsia="ru-RU"/>
        </w:rPr>
      </w:pPr>
      <w:r w:rsidRPr="00FF2687">
        <w:rPr>
          <w:rFonts w:eastAsia="Times New Roman"/>
          <w:sz w:val="28"/>
          <w:szCs w:val="28"/>
          <w:lang w:eastAsia="ru-RU"/>
        </w:rPr>
        <w:t xml:space="preserve">Белоглинское сельское поселение Белоглинского района расположено в северо-восточной части Краснодарского края. </w:t>
      </w:r>
    </w:p>
    <w:p w:rsidR="00104E1F" w:rsidRPr="00FF2687" w:rsidRDefault="00104E1F" w:rsidP="00104E1F">
      <w:pPr>
        <w:autoSpaceDE w:val="0"/>
        <w:autoSpaceDN w:val="0"/>
        <w:adjustRightInd w:val="0"/>
        <w:spacing w:after="0" w:line="240" w:lineRule="auto"/>
        <w:rPr>
          <w:rFonts w:eastAsia="Times New Roman"/>
          <w:sz w:val="28"/>
          <w:szCs w:val="28"/>
          <w:lang w:eastAsia="ru-RU"/>
        </w:rPr>
      </w:pPr>
      <w:r w:rsidRPr="00FF2687">
        <w:rPr>
          <w:rFonts w:eastAsia="Times New Roman"/>
          <w:sz w:val="28"/>
          <w:szCs w:val="28"/>
          <w:lang w:eastAsia="ru-RU"/>
        </w:rPr>
        <w:t>В состав Белоглинского сельского поселения входит 1 населенный пункт – село Белая Глина - административный центр поселения и Белоглинского ра</w:t>
      </w:r>
      <w:r w:rsidRPr="00FF2687">
        <w:rPr>
          <w:rFonts w:eastAsia="Times New Roman"/>
          <w:sz w:val="28"/>
          <w:szCs w:val="28"/>
          <w:lang w:eastAsia="ru-RU"/>
        </w:rPr>
        <w:t>й</w:t>
      </w:r>
      <w:r w:rsidRPr="00FF2687">
        <w:rPr>
          <w:rFonts w:eastAsia="Times New Roman"/>
          <w:sz w:val="28"/>
          <w:szCs w:val="28"/>
          <w:lang w:eastAsia="ru-RU"/>
        </w:rPr>
        <w:t>она.</w:t>
      </w:r>
    </w:p>
    <w:p w:rsidR="00104E1F" w:rsidRPr="00FF2687" w:rsidRDefault="00104E1F" w:rsidP="00104E1F">
      <w:pPr>
        <w:autoSpaceDE w:val="0"/>
        <w:autoSpaceDN w:val="0"/>
        <w:adjustRightInd w:val="0"/>
        <w:spacing w:after="0" w:line="240" w:lineRule="auto"/>
        <w:rPr>
          <w:rFonts w:eastAsia="Times New Roman"/>
          <w:sz w:val="28"/>
          <w:szCs w:val="28"/>
          <w:lang w:eastAsia="ru-RU"/>
        </w:rPr>
      </w:pPr>
      <w:r w:rsidRPr="00FF2687">
        <w:rPr>
          <w:rFonts w:eastAsia="Times New Roman"/>
          <w:sz w:val="28"/>
          <w:szCs w:val="28"/>
          <w:lang w:eastAsia="ru-RU"/>
        </w:rPr>
        <w:t>Белоглинское сельское поселение граничит:</w:t>
      </w:r>
    </w:p>
    <w:p w:rsidR="00104E1F" w:rsidRPr="00FF2687" w:rsidRDefault="00104E1F" w:rsidP="00104E1F">
      <w:pPr>
        <w:autoSpaceDE w:val="0"/>
        <w:autoSpaceDN w:val="0"/>
        <w:adjustRightInd w:val="0"/>
        <w:spacing w:after="0" w:line="240" w:lineRule="auto"/>
        <w:rPr>
          <w:rFonts w:eastAsia="Times New Roman"/>
          <w:sz w:val="28"/>
          <w:szCs w:val="28"/>
          <w:lang w:eastAsia="ru-RU"/>
        </w:rPr>
      </w:pPr>
      <w:r w:rsidRPr="00FF2687">
        <w:rPr>
          <w:rFonts w:eastAsia="Times New Roman"/>
          <w:sz w:val="28"/>
          <w:szCs w:val="28"/>
          <w:lang w:eastAsia="ru-RU"/>
        </w:rPr>
        <w:t>- на западе - с Новопокровским районом;</w:t>
      </w:r>
    </w:p>
    <w:p w:rsidR="00104E1F" w:rsidRPr="00FF2687" w:rsidRDefault="00104E1F" w:rsidP="00104E1F">
      <w:pPr>
        <w:autoSpaceDE w:val="0"/>
        <w:autoSpaceDN w:val="0"/>
        <w:adjustRightInd w:val="0"/>
        <w:spacing w:after="0" w:line="240" w:lineRule="auto"/>
        <w:rPr>
          <w:rFonts w:eastAsia="Times New Roman"/>
          <w:sz w:val="28"/>
          <w:szCs w:val="28"/>
          <w:lang w:eastAsia="ru-RU"/>
        </w:rPr>
      </w:pPr>
      <w:r w:rsidRPr="00FF2687">
        <w:rPr>
          <w:rFonts w:eastAsia="Times New Roman"/>
          <w:sz w:val="28"/>
          <w:szCs w:val="28"/>
          <w:lang w:eastAsia="ru-RU"/>
        </w:rPr>
        <w:t>- на севере - с Центральным сельским поселением Белоглинского района;</w:t>
      </w:r>
    </w:p>
    <w:p w:rsidR="00104E1F" w:rsidRPr="00FF2687" w:rsidRDefault="00104E1F" w:rsidP="00104E1F">
      <w:pPr>
        <w:autoSpaceDE w:val="0"/>
        <w:autoSpaceDN w:val="0"/>
        <w:adjustRightInd w:val="0"/>
        <w:spacing w:after="0" w:line="240" w:lineRule="auto"/>
        <w:rPr>
          <w:rFonts w:eastAsia="Times New Roman"/>
          <w:sz w:val="28"/>
          <w:szCs w:val="28"/>
          <w:lang w:eastAsia="ru-RU"/>
        </w:rPr>
      </w:pPr>
      <w:r w:rsidRPr="00FF2687">
        <w:rPr>
          <w:rFonts w:eastAsia="Times New Roman"/>
          <w:sz w:val="28"/>
          <w:szCs w:val="28"/>
          <w:lang w:eastAsia="ru-RU"/>
        </w:rPr>
        <w:t>- на востоке - с Песчанокопским районом Ростовской области;</w:t>
      </w:r>
    </w:p>
    <w:p w:rsidR="00104E1F" w:rsidRPr="00FF2687" w:rsidRDefault="00104E1F" w:rsidP="00104E1F">
      <w:pPr>
        <w:autoSpaceDE w:val="0"/>
        <w:autoSpaceDN w:val="0"/>
        <w:adjustRightInd w:val="0"/>
        <w:spacing w:after="0" w:line="240" w:lineRule="auto"/>
        <w:rPr>
          <w:rFonts w:eastAsia="Times New Roman"/>
          <w:sz w:val="28"/>
          <w:szCs w:val="28"/>
          <w:lang w:eastAsia="ru-RU"/>
        </w:rPr>
      </w:pPr>
      <w:r w:rsidRPr="00FF2687">
        <w:rPr>
          <w:rFonts w:eastAsia="Times New Roman"/>
          <w:sz w:val="28"/>
          <w:szCs w:val="28"/>
          <w:lang w:eastAsia="ru-RU"/>
        </w:rPr>
        <w:t xml:space="preserve">- на юге - с </w:t>
      </w:r>
      <w:proofErr w:type="spellStart"/>
      <w:r w:rsidRPr="00FF2687">
        <w:rPr>
          <w:rFonts w:eastAsia="Times New Roman"/>
          <w:sz w:val="28"/>
          <w:szCs w:val="28"/>
          <w:lang w:eastAsia="ru-RU"/>
        </w:rPr>
        <w:t>Новопавловским</w:t>
      </w:r>
      <w:proofErr w:type="spellEnd"/>
      <w:r w:rsidRPr="00FF2687">
        <w:rPr>
          <w:rFonts w:eastAsia="Times New Roman"/>
          <w:sz w:val="28"/>
          <w:szCs w:val="28"/>
          <w:lang w:eastAsia="ru-RU"/>
        </w:rPr>
        <w:t xml:space="preserve"> сельским поселением Белоглинского района;</w:t>
      </w:r>
    </w:p>
    <w:p w:rsidR="00104E1F" w:rsidRPr="00FF2687" w:rsidRDefault="00104E1F" w:rsidP="00104E1F">
      <w:pPr>
        <w:autoSpaceDE w:val="0"/>
        <w:autoSpaceDN w:val="0"/>
        <w:adjustRightInd w:val="0"/>
        <w:spacing w:after="0" w:line="240" w:lineRule="auto"/>
        <w:rPr>
          <w:rFonts w:eastAsia="Times New Roman"/>
          <w:sz w:val="28"/>
          <w:szCs w:val="28"/>
          <w:lang w:eastAsia="ru-RU"/>
        </w:rPr>
      </w:pPr>
      <w:r w:rsidRPr="00FF2687">
        <w:rPr>
          <w:rFonts w:eastAsia="Times New Roman"/>
          <w:sz w:val="28"/>
          <w:szCs w:val="28"/>
          <w:lang w:eastAsia="ru-RU"/>
        </w:rPr>
        <w:t>По территории Белоглинского сельского поселения, по северной окраине села Белая Глина проходит железнодорожная магистраль «Новороссийск - Краснодар – Тихорецк – Сальск - Волгоград». В селе Белая Глина расположена железнодорожная станция «</w:t>
      </w:r>
      <w:proofErr w:type="spellStart"/>
      <w:r w:rsidRPr="00FF2687">
        <w:rPr>
          <w:rFonts w:eastAsia="Times New Roman"/>
          <w:sz w:val="28"/>
          <w:szCs w:val="28"/>
          <w:lang w:eastAsia="ru-RU"/>
        </w:rPr>
        <w:t>Белоглинская</w:t>
      </w:r>
      <w:proofErr w:type="spellEnd"/>
      <w:r w:rsidRPr="00FF2687">
        <w:rPr>
          <w:rFonts w:eastAsia="Times New Roman"/>
          <w:sz w:val="28"/>
          <w:szCs w:val="28"/>
          <w:lang w:eastAsia="ru-RU"/>
        </w:rPr>
        <w:t>».</w:t>
      </w:r>
    </w:p>
    <w:p w:rsidR="00104E1F" w:rsidRPr="00FF2687" w:rsidRDefault="00104E1F" w:rsidP="00104E1F">
      <w:pPr>
        <w:autoSpaceDE w:val="0"/>
        <w:autoSpaceDN w:val="0"/>
        <w:adjustRightInd w:val="0"/>
        <w:spacing w:after="0" w:line="240" w:lineRule="auto"/>
        <w:rPr>
          <w:rFonts w:eastAsia="Times New Roman"/>
          <w:sz w:val="28"/>
          <w:szCs w:val="28"/>
          <w:lang w:eastAsia="ru-RU"/>
        </w:rPr>
      </w:pPr>
      <w:r w:rsidRPr="00FF2687">
        <w:rPr>
          <w:rFonts w:eastAsia="Times New Roman"/>
          <w:sz w:val="28"/>
          <w:szCs w:val="28"/>
          <w:lang w:eastAsia="ru-RU"/>
        </w:rPr>
        <w:t>Климат Белоглинского района умеренно-континентальный с жарким летом и умеренно холодной зимой. Среднегодовая температура воздуха +10,6°С. Максимальная среднемесячная температура воздуха приходится на июнь-август месяцы и в многолетнем разрезе составляет + 24,9 - 27,8 °С, минимал</w:t>
      </w:r>
      <w:r w:rsidRPr="00FF2687">
        <w:rPr>
          <w:rFonts w:eastAsia="Times New Roman"/>
          <w:sz w:val="28"/>
          <w:szCs w:val="28"/>
          <w:lang w:eastAsia="ru-RU"/>
        </w:rPr>
        <w:t>ь</w:t>
      </w:r>
      <w:r w:rsidRPr="00FF2687">
        <w:rPr>
          <w:rFonts w:eastAsia="Times New Roman"/>
          <w:sz w:val="28"/>
          <w:szCs w:val="28"/>
          <w:lang w:eastAsia="ru-RU"/>
        </w:rPr>
        <w:t>ная на январ</w:t>
      </w:r>
      <w:proofErr w:type="gramStart"/>
      <w:r w:rsidRPr="00FF2687">
        <w:rPr>
          <w:rFonts w:eastAsia="Times New Roman"/>
          <w:sz w:val="28"/>
          <w:szCs w:val="28"/>
          <w:lang w:eastAsia="ru-RU"/>
        </w:rPr>
        <w:t>ь-</w:t>
      </w:r>
      <w:proofErr w:type="gramEnd"/>
      <w:r w:rsidRPr="00FF2687">
        <w:rPr>
          <w:rFonts w:eastAsia="Times New Roman"/>
          <w:sz w:val="28"/>
          <w:szCs w:val="28"/>
          <w:lang w:eastAsia="ru-RU"/>
        </w:rPr>
        <w:t xml:space="preserve"> февраль и в многолетнем разрезе составляет - 2,2-5,2 °С. Прео</w:t>
      </w:r>
      <w:r w:rsidRPr="00FF2687">
        <w:rPr>
          <w:rFonts w:eastAsia="Times New Roman"/>
          <w:sz w:val="28"/>
          <w:szCs w:val="28"/>
          <w:lang w:eastAsia="ru-RU"/>
        </w:rPr>
        <w:t>б</w:t>
      </w:r>
      <w:r w:rsidRPr="00FF2687">
        <w:rPr>
          <w:rFonts w:eastAsia="Times New Roman"/>
          <w:sz w:val="28"/>
          <w:szCs w:val="28"/>
          <w:lang w:eastAsia="ru-RU"/>
        </w:rPr>
        <w:t xml:space="preserve">ладающее направление ветров: летом - западное, зимой - восточное и северо-восточное. </w:t>
      </w:r>
    </w:p>
    <w:p w:rsidR="004B5377" w:rsidRPr="00FF2687" w:rsidRDefault="004B5377" w:rsidP="004B5377">
      <w:pPr>
        <w:autoSpaceDE w:val="0"/>
        <w:autoSpaceDN w:val="0"/>
        <w:adjustRightInd w:val="0"/>
        <w:spacing w:after="0" w:line="240" w:lineRule="auto"/>
        <w:rPr>
          <w:sz w:val="28"/>
          <w:szCs w:val="28"/>
        </w:rPr>
      </w:pPr>
      <w:r w:rsidRPr="00FF2687">
        <w:rPr>
          <w:sz w:val="28"/>
          <w:szCs w:val="28"/>
        </w:rPr>
        <w:t xml:space="preserve">Снеговой район - I, расчетное значение веса снегового покрова земли - 0,80 кПа. Число дней с устойчивым снежным покровом - 50. </w:t>
      </w:r>
      <w:proofErr w:type="gramStart"/>
      <w:r w:rsidRPr="00FF2687">
        <w:rPr>
          <w:sz w:val="28"/>
          <w:szCs w:val="28"/>
        </w:rPr>
        <w:t>Средняя</w:t>
      </w:r>
      <w:proofErr w:type="gramEnd"/>
      <w:r w:rsidRPr="00FF2687">
        <w:rPr>
          <w:sz w:val="28"/>
          <w:szCs w:val="28"/>
        </w:rPr>
        <w:t xml:space="preserve"> из наибол</w:t>
      </w:r>
      <w:r w:rsidRPr="00FF2687">
        <w:rPr>
          <w:sz w:val="28"/>
          <w:szCs w:val="28"/>
        </w:rPr>
        <w:t>ь</w:t>
      </w:r>
      <w:r w:rsidRPr="00FF2687">
        <w:rPr>
          <w:sz w:val="28"/>
          <w:szCs w:val="28"/>
        </w:rPr>
        <w:t xml:space="preserve">ших декадных высот снежного покрова на открытых полях от 15 до 20 </w:t>
      </w:r>
      <w:proofErr w:type="spellStart"/>
      <w:r w:rsidRPr="00FF2687">
        <w:rPr>
          <w:sz w:val="28"/>
          <w:szCs w:val="28"/>
        </w:rPr>
        <w:t>смЗ</w:t>
      </w:r>
      <w:proofErr w:type="spellEnd"/>
      <w:r w:rsidRPr="00FF2687">
        <w:rPr>
          <w:sz w:val="28"/>
          <w:szCs w:val="28"/>
        </w:rPr>
        <w:t>. Средняя из наибольших значений глубина промерзания почвы 25 - 30см, ма</w:t>
      </w:r>
      <w:r w:rsidRPr="00FF2687">
        <w:rPr>
          <w:sz w:val="28"/>
          <w:szCs w:val="28"/>
        </w:rPr>
        <w:t>к</w:t>
      </w:r>
      <w:r w:rsidRPr="00FF2687">
        <w:rPr>
          <w:sz w:val="28"/>
          <w:szCs w:val="28"/>
        </w:rPr>
        <w:t>симальная - 80см. Нормативная глубина сезонного промерзания грунтов с</w:t>
      </w:r>
      <w:r w:rsidRPr="00FF2687">
        <w:rPr>
          <w:sz w:val="28"/>
          <w:szCs w:val="28"/>
        </w:rPr>
        <w:t>о</w:t>
      </w:r>
      <w:r w:rsidRPr="00FF2687">
        <w:rPr>
          <w:sz w:val="28"/>
          <w:szCs w:val="28"/>
        </w:rPr>
        <w:t xml:space="preserve">гласно СНиП 2.02.01-83 составила: для глин и суглинков - </w:t>
      </w:r>
      <w:smartTag w:uri="urn:schemas-microsoft-com:office:smarttags" w:element="metricconverter">
        <w:smartTagPr>
          <w:attr w:name="ProductID" w:val="76 см"/>
        </w:smartTagPr>
        <w:r w:rsidRPr="00FF2687">
          <w:rPr>
            <w:sz w:val="28"/>
            <w:szCs w:val="28"/>
          </w:rPr>
          <w:t>76 см</w:t>
        </w:r>
      </w:smartTag>
      <w:r w:rsidRPr="00FF2687">
        <w:rPr>
          <w:sz w:val="28"/>
          <w:szCs w:val="28"/>
        </w:rPr>
        <w:t>.</w:t>
      </w:r>
    </w:p>
    <w:p w:rsidR="004B5377" w:rsidRPr="00FF2687" w:rsidRDefault="004B5377" w:rsidP="004B5377">
      <w:pPr>
        <w:autoSpaceDE w:val="0"/>
        <w:autoSpaceDN w:val="0"/>
        <w:adjustRightInd w:val="0"/>
        <w:spacing w:after="0" w:line="240" w:lineRule="auto"/>
        <w:rPr>
          <w:sz w:val="28"/>
          <w:szCs w:val="28"/>
        </w:rPr>
      </w:pPr>
      <w:r w:rsidRPr="00FF2687">
        <w:rPr>
          <w:sz w:val="28"/>
          <w:szCs w:val="28"/>
        </w:rPr>
        <w:t>В зимнее время часты оттепели, повышени</w:t>
      </w:r>
      <w:r w:rsidR="00F51D21" w:rsidRPr="00FF2687">
        <w:rPr>
          <w:sz w:val="28"/>
          <w:szCs w:val="28"/>
        </w:rPr>
        <w:t>е температуры воздуха зимой со</w:t>
      </w:r>
      <w:r w:rsidRPr="00FF2687">
        <w:rPr>
          <w:sz w:val="28"/>
          <w:szCs w:val="28"/>
        </w:rPr>
        <w:t>провождается туманами, число дн</w:t>
      </w:r>
      <w:r w:rsidR="00F51D21" w:rsidRPr="00FF2687">
        <w:rPr>
          <w:sz w:val="28"/>
          <w:szCs w:val="28"/>
        </w:rPr>
        <w:t>ей с которыми в среднем 10 (наи</w:t>
      </w:r>
      <w:r w:rsidRPr="00FF2687">
        <w:rPr>
          <w:sz w:val="28"/>
          <w:szCs w:val="28"/>
        </w:rPr>
        <w:t>большее число дней с туманами -45).</w:t>
      </w:r>
    </w:p>
    <w:p w:rsidR="004B5377" w:rsidRPr="00FF2687" w:rsidRDefault="004B5377" w:rsidP="004B5377">
      <w:pPr>
        <w:autoSpaceDE w:val="0"/>
        <w:autoSpaceDN w:val="0"/>
        <w:adjustRightInd w:val="0"/>
        <w:spacing w:after="0" w:line="240" w:lineRule="auto"/>
        <w:rPr>
          <w:sz w:val="28"/>
          <w:szCs w:val="28"/>
        </w:rPr>
      </w:pPr>
      <w:r w:rsidRPr="00FF2687">
        <w:rPr>
          <w:sz w:val="28"/>
          <w:szCs w:val="28"/>
        </w:rPr>
        <w:t xml:space="preserve">Преобладающее направление ветра зимой и летом восточное. </w:t>
      </w:r>
    </w:p>
    <w:p w:rsidR="004B5377" w:rsidRPr="00FF2687" w:rsidRDefault="004B5377" w:rsidP="004B5377">
      <w:pPr>
        <w:autoSpaceDE w:val="0"/>
        <w:autoSpaceDN w:val="0"/>
        <w:adjustRightInd w:val="0"/>
        <w:spacing w:after="0" w:line="240" w:lineRule="auto"/>
        <w:rPr>
          <w:sz w:val="28"/>
          <w:szCs w:val="28"/>
        </w:rPr>
      </w:pPr>
      <w:r w:rsidRPr="00FF2687">
        <w:rPr>
          <w:sz w:val="28"/>
          <w:szCs w:val="28"/>
        </w:rPr>
        <w:t>Максимальная из средних скоростей ветра в январе составляет 4,2 м/с. Максимальное число дней с сильным (более 15 м/с) ветром - 9,1. Наибольшая скорость ветра, возможная за число лет: 1 год - 29 м/с, 5 лет - 33 м/с, 10 лет - 30 м/с, 15 лет - 32 м/с, 20 лет -37 м/с. Наибольшей силы ветры отмечаются зимой и весной с декабря по март месяцы. Расчетное значение ветрового давления 0,42 кПа, ветровой район II.</w:t>
      </w:r>
    </w:p>
    <w:p w:rsidR="00104E1F" w:rsidRPr="00FF2687" w:rsidRDefault="00104E1F" w:rsidP="00104E1F">
      <w:pPr>
        <w:spacing w:after="0" w:line="240" w:lineRule="auto"/>
        <w:rPr>
          <w:rFonts w:eastAsia="Times New Roman"/>
          <w:sz w:val="28"/>
          <w:szCs w:val="28"/>
        </w:rPr>
      </w:pPr>
      <w:r w:rsidRPr="00FF2687">
        <w:rPr>
          <w:rFonts w:eastAsia="Times New Roman"/>
          <w:sz w:val="28"/>
          <w:szCs w:val="28"/>
        </w:rPr>
        <w:t>Общая площадь территории Белоглинского сельского поселения составл</w:t>
      </w:r>
      <w:r w:rsidRPr="00FF2687">
        <w:rPr>
          <w:rFonts w:eastAsia="Times New Roman"/>
          <w:sz w:val="28"/>
          <w:szCs w:val="28"/>
        </w:rPr>
        <w:t>я</w:t>
      </w:r>
      <w:r w:rsidRPr="00FF2687">
        <w:rPr>
          <w:rFonts w:eastAsia="Times New Roman"/>
          <w:sz w:val="28"/>
          <w:szCs w:val="28"/>
        </w:rPr>
        <w:t xml:space="preserve">ет </w:t>
      </w:r>
      <w:smartTag w:uri="urn:schemas-microsoft-com:office:smarttags" w:element="metricconverter">
        <w:smartTagPr>
          <w:attr w:name="ProductID" w:val="42389,0 га"/>
        </w:smartTagPr>
        <w:r w:rsidRPr="00FF2687">
          <w:rPr>
            <w:rFonts w:eastAsia="Times New Roman"/>
            <w:sz w:val="28"/>
            <w:szCs w:val="28"/>
          </w:rPr>
          <w:t>42389,0 га</w:t>
        </w:r>
      </w:smartTag>
      <w:r w:rsidRPr="00FF2687">
        <w:rPr>
          <w:rFonts w:eastAsia="Times New Roman"/>
          <w:sz w:val="28"/>
          <w:szCs w:val="28"/>
        </w:rPr>
        <w:t>.</w:t>
      </w:r>
    </w:p>
    <w:p w:rsidR="00104E1F" w:rsidRPr="00FF2687" w:rsidRDefault="00104E1F" w:rsidP="00104E1F">
      <w:pPr>
        <w:spacing w:after="0" w:line="240" w:lineRule="auto"/>
        <w:rPr>
          <w:rFonts w:eastAsia="Times New Roman"/>
          <w:sz w:val="28"/>
          <w:szCs w:val="28"/>
        </w:rPr>
      </w:pPr>
      <w:r w:rsidRPr="00FF2687">
        <w:rPr>
          <w:rFonts w:eastAsia="Times New Roman"/>
          <w:sz w:val="28"/>
          <w:szCs w:val="28"/>
        </w:rPr>
        <w:t>Численность населения Белоглинского сельского поселения на 01.01.2016 г. составляет 19,1 тыс. человек.</w:t>
      </w:r>
    </w:p>
    <w:p w:rsidR="00D00BAC" w:rsidRPr="00FF2687" w:rsidRDefault="00D00BAC" w:rsidP="00D00BAC">
      <w:pPr>
        <w:spacing w:after="0"/>
        <w:rPr>
          <w:sz w:val="28"/>
          <w:szCs w:val="28"/>
        </w:rPr>
      </w:pPr>
      <w:r w:rsidRPr="00FF2687">
        <w:rPr>
          <w:sz w:val="28"/>
          <w:szCs w:val="28"/>
        </w:rPr>
        <w:t xml:space="preserve">Жилой фонд </w:t>
      </w:r>
      <w:r w:rsidR="00AE15FD" w:rsidRPr="00FF2687">
        <w:rPr>
          <w:sz w:val="28"/>
          <w:szCs w:val="28"/>
        </w:rPr>
        <w:t>Белоглинского</w:t>
      </w:r>
      <w:r w:rsidR="00F04A70" w:rsidRPr="00FF2687">
        <w:rPr>
          <w:sz w:val="28"/>
          <w:szCs w:val="28"/>
        </w:rPr>
        <w:t xml:space="preserve"> сельского поселения</w:t>
      </w:r>
      <w:r w:rsidRPr="00FF2687">
        <w:rPr>
          <w:sz w:val="28"/>
          <w:szCs w:val="28"/>
        </w:rPr>
        <w:t xml:space="preserve"> составляет </w:t>
      </w:r>
      <w:r w:rsidR="00AE15FD" w:rsidRPr="00FF2687">
        <w:rPr>
          <w:sz w:val="28"/>
          <w:szCs w:val="28"/>
        </w:rPr>
        <w:t>476,4</w:t>
      </w:r>
      <w:r w:rsidRPr="00FF2687">
        <w:rPr>
          <w:sz w:val="28"/>
          <w:szCs w:val="28"/>
        </w:rPr>
        <w:t xml:space="preserve"> тыс. м</w:t>
      </w:r>
      <w:r w:rsidRPr="00FF2687">
        <w:rPr>
          <w:sz w:val="28"/>
          <w:szCs w:val="28"/>
          <w:vertAlign w:val="superscript"/>
        </w:rPr>
        <w:t xml:space="preserve">2   </w:t>
      </w:r>
    </w:p>
    <w:p w:rsidR="00D00BAC" w:rsidRPr="00FF2687" w:rsidRDefault="00D00BAC" w:rsidP="00D00BAC">
      <w:pPr>
        <w:spacing w:after="0"/>
        <w:rPr>
          <w:sz w:val="28"/>
          <w:szCs w:val="28"/>
        </w:rPr>
      </w:pPr>
      <w:r w:rsidRPr="00FF2687">
        <w:rPr>
          <w:sz w:val="28"/>
          <w:szCs w:val="28"/>
        </w:rPr>
        <w:lastRenderedPageBreak/>
        <w:t xml:space="preserve">Жилищная обеспеченность составляет </w:t>
      </w:r>
      <w:r w:rsidR="00E15663" w:rsidRPr="00FF2687">
        <w:rPr>
          <w:sz w:val="28"/>
          <w:szCs w:val="28"/>
        </w:rPr>
        <w:t>2</w:t>
      </w:r>
      <w:r w:rsidR="00B07F22" w:rsidRPr="00FF2687">
        <w:rPr>
          <w:sz w:val="28"/>
          <w:szCs w:val="28"/>
        </w:rPr>
        <w:t>4</w:t>
      </w:r>
      <w:r w:rsidR="00E15663" w:rsidRPr="00FF2687">
        <w:rPr>
          <w:sz w:val="28"/>
          <w:szCs w:val="28"/>
        </w:rPr>
        <w:t>,</w:t>
      </w:r>
      <w:r w:rsidR="00AE15FD" w:rsidRPr="00FF2687">
        <w:rPr>
          <w:sz w:val="28"/>
          <w:szCs w:val="28"/>
        </w:rPr>
        <w:t>9</w:t>
      </w:r>
      <w:r w:rsidRPr="00FF2687">
        <w:rPr>
          <w:sz w:val="28"/>
          <w:szCs w:val="28"/>
        </w:rPr>
        <w:t xml:space="preserve"> м</w:t>
      </w:r>
      <w:r w:rsidRPr="00FF2687">
        <w:rPr>
          <w:sz w:val="28"/>
          <w:szCs w:val="28"/>
          <w:vertAlign w:val="superscript"/>
        </w:rPr>
        <w:t>2</w:t>
      </w:r>
      <w:r w:rsidRPr="00FF2687">
        <w:rPr>
          <w:sz w:val="28"/>
          <w:szCs w:val="28"/>
        </w:rPr>
        <w:t>/чел.</w:t>
      </w:r>
    </w:p>
    <w:p w:rsidR="00AE15FD" w:rsidRPr="00FF2687" w:rsidRDefault="00D00BAC" w:rsidP="00AE15FD">
      <w:pPr>
        <w:spacing w:after="0"/>
        <w:rPr>
          <w:sz w:val="28"/>
          <w:szCs w:val="28"/>
        </w:rPr>
      </w:pPr>
      <w:r w:rsidRPr="00FF2687">
        <w:rPr>
          <w:sz w:val="28"/>
          <w:szCs w:val="28"/>
        </w:rPr>
        <w:t xml:space="preserve">Источником </w:t>
      </w:r>
      <w:r w:rsidR="00AE15FD" w:rsidRPr="00FF2687">
        <w:rPr>
          <w:sz w:val="28"/>
          <w:szCs w:val="28"/>
        </w:rPr>
        <w:t xml:space="preserve">хозяйственно-питьевого и производственного водоснабжения Белоглинского сельского поселения являются подземные воды. </w:t>
      </w:r>
    </w:p>
    <w:p w:rsidR="00AE15FD" w:rsidRPr="00FF2687" w:rsidRDefault="00AE15FD" w:rsidP="00AE15FD">
      <w:pPr>
        <w:spacing w:after="0" w:line="240" w:lineRule="auto"/>
        <w:rPr>
          <w:sz w:val="28"/>
          <w:szCs w:val="28"/>
        </w:rPr>
      </w:pPr>
      <w:r w:rsidRPr="00FF2687">
        <w:rPr>
          <w:sz w:val="28"/>
          <w:szCs w:val="28"/>
        </w:rPr>
        <w:t xml:space="preserve">В </w:t>
      </w:r>
      <w:proofErr w:type="spellStart"/>
      <w:r w:rsidRPr="00FF2687">
        <w:rPr>
          <w:sz w:val="28"/>
          <w:szCs w:val="28"/>
        </w:rPr>
        <w:t>Белоглинском</w:t>
      </w:r>
      <w:proofErr w:type="spellEnd"/>
      <w:r w:rsidRPr="00FF2687">
        <w:rPr>
          <w:sz w:val="28"/>
          <w:szCs w:val="28"/>
        </w:rPr>
        <w:t xml:space="preserve"> сельском поселении помимо головного водозабора расп</w:t>
      </w:r>
      <w:r w:rsidRPr="00FF2687">
        <w:rPr>
          <w:sz w:val="28"/>
          <w:szCs w:val="28"/>
        </w:rPr>
        <w:t>о</w:t>
      </w:r>
      <w:r w:rsidRPr="00FF2687">
        <w:rPr>
          <w:sz w:val="28"/>
          <w:szCs w:val="28"/>
        </w:rPr>
        <w:t>ложенного на южной окраине села имеют место и отдельно стоящие 16 артез</w:t>
      </w:r>
      <w:r w:rsidRPr="00FF2687">
        <w:rPr>
          <w:sz w:val="28"/>
          <w:szCs w:val="28"/>
        </w:rPr>
        <w:t>и</w:t>
      </w:r>
      <w:r w:rsidRPr="00FF2687">
        <w:rPr>
          <w:sz w:val="28"/>
          <w:szCs w:val="28"/>
        </w:rPr>
        <w:t>анских скважин.</w:t>
      </w:r>
    </w:p>
    <w:p w:rsidR="00D00BAC" w:rsidRPr="00FF2687" w:rsidRDefault="00D00BAC" w:rsidP="00D00BAC">
      <w:pPr>
        <w:spacing w:after="0"/>
        <w:rPr>
          <w:sz w:val="28"/>
          <w:szCs w:val="28"/>
        </w:rPr>
      </w:pPr>
      <w:r w:rsidRPr="00FF2687">
        <w:rPr>
          <w:sz w:val="28"/>
          <w:szCs w:val="28"/>
        </w:rPr>
        <w:t xml:space="preserve">Теплоснабжение потребителей поселения </w:t>
      </w:r>
      <w:r w:rsidR="00BD5981" w:rsidRPr="00FF2687">
        <w:rPr>
          <w:sz w:val="28"/>
          <w:szCs w:val="28"/>
        </w:rPr>
        <w:t>централизованное</w:t>
      </w:r>
      <w:r w:rsidRPr="00FF2687">
        <w:rPr>
          <w:sz w:val="28"/>
          <w:szCs w:val="28"/>
        </w:rPr>
        <w:t>, осуществл</w:t>
      </w:r>
      <w:r w:rsidRPr="00FF2687">
        <w:rPr>
          <w:sz w:val="28"/>
          <w:szCs w:val="28"/>
        </w:rPr>
        <w:t>я</w:t>
      </w:r>
      <w:r w:rsidRPr="00FF2687">
        <w:rPr>
          <w:sz w:val="28"/>
          <w:szCs w:val="28"/>
        </w:rPr>
        <w:t xml:space="preserve">ется от отдельно стоящих отопительных котельных малой производительности, работающих на </w:t>
      </w:r>
      <w:r w:rsidR="00BD5981" w:rsidRPr="00FF2687">
        <w:rPr>
          <w:sz w:val="28"/>
          <w:szCs w:val="28"/>
        </w:rPr>
        <w:t>природном газе</w:t>
      </w:r>
      <w:r w:rsidRPr="00FF2687">
        <w:rPr>
          <w:sz w:val="28"/>
          <w:szCs w:val="28"/>
        </w:rPr>
        <w:t xml:space="preserve">.  </w:t>
      </w:r>
    </w:p>
    <w:p w:rsidR="00D00BAC" w:rsidRPr="00FF2687" w:rsidRDefault="00D00BAC" w:rsidP="00D00BAC">
      <w:pPr>
        <w:spacing w:after="0"/>
        <w:rPr>
          <w:sz w:val="28"/>
          <w:szCs w:val="28"/>
        </w:rPr>
      </w:pPr>
      <w:r w:rsidRPr="00FF2687">
        <w:rPr>
          <w:sz w:val="28"/>
          <w:szCs w:val="28"/>
        </w:rPr>
        <w:t>Твердые и жидкие бытовые отходы (далее – Т</w:t>
      </w:r>
      <w:r w:rsidR="00AE15FD" w:rsidRPr="00FF2687">
        <w:rPr>
          <w:sz w:val="28"/>
          <w:szCs w:val="28"/>
        </w:rPr>
        <w:t>БО) вывозятся в специально отведенные места</w:t>
      </w:r>
      <w:r w:rsidRPr="00FF2687">
        <w:rPr>
          <w:sz w:val="28"/>
          <w:szCs w:val="28"/>
        </w:rPr>
        <w:t>.</w:t>
      </w:r>
    </w:p>
    <w:p w:rsidR="003A67F5" w:rsidRPr="0032186F" w:rsidRDefault="003A67F5" w:rsidP="00D00BAC">
      <w:pPr>
        <w:spacing w:after="0"/>
        <w:ind w:right="1275"/>
        <w:jc w:val="right"/>
        <w:rPr>
          <w:rFonts w:ascii="Bookman Old Style" w:hAnsi="Bookman Old Style"/>
          <w:color w:val="000000"/>
          <w:highlight w:val="yellow"/>
        </w:rPr>
      </w:pPr>
    </w:p>
    <w:p w:rsidR="004E5958" w:rsidRPr="00FF2687" w:rsidRDefault="004E5958" w:rsidP="004E5958">
      <w:pPr>
        <w:pStyle w:val="10"/>
        <w:rPr>
          <w:rFonts w:ascii="Times New Roman" w:eastAsia="TimesNewRomanPS-BoldMT" w:hAnsi="Times New Roman"/>
          <w:sz w:val="28"/>
        </w:rPr>
      </w:pPr>
      <w:bookmarkStart w:id="5" w:name="ZAP2DH63JJ"/>
      <w:bookmarkStart w:id="6" w:name="_Toc428348259"/>
      <w:bookmarkEnd w:id="5"/>
      <w:r w:rsidRPr="00FF2687">
        <w:rPr>
          <w:rFonts w:ascii="Times New Roman" w:hAnsi="Times New Roman"/>
          <w:sz w:val="28"/>
        </w:rPr>
        <w:t>1.3 Существующее положение в сфере производства, передачи и п</w:t>
      </w:r>
      <w:r w:rsidRPr="00FF2687">
        <w:rPr>
          <w:rFonts w:ascii="Times New Roman" w:hAnsi="Times New Roman"/>
          <w:sz w:val="28"/>
        </w:rPr>
        <w:t>о</w:t>
      </w:r>
      <w:r w:rsidRPr="00FF2687">
        <w:rPr>
          <w:rFonts w:ascii="Times New Roman" w:hAnsi="Times New Roman"/>
          <w:sz w:val="28"/>
        </w:rPr>
        <w:t>требления тепловой энергии для целей теплоснабжения</w:t>
      </w:r>
      <w:bookmarkEnd w:id="6"/>
    </w:p>
    <w:p w:rsidR="004E5958" w:rsidRPr="00FF2687" w:rsidRDefault="004E5958" w:rsidP="00BB5FAC">
      <w:pPr>
        <w:pStyle w:val="10"/>
        <w:rPr>
          <w:sz w:val="28"/>
        </w:rPr>
      </w:pPr>
    </w:p>
    <w:p w:rsidR="004E5958" w:rsidRPr="00FF2687" w:rsidRDefault="004E5958" w:rsidP="004E5958">
      <w:pPr>
        <w:pStyle w:val="10"/>
        <w:rPr>
          <w:rFonts w:ascii="Times New Roman" w:eastAsia="TimesNewRomanPS-BoldMT" w:hAnsi="Times New Roman"/>
          <w:sz w:val="28"/>
        </w:rPr>
      </w:pPr>
      <w:bookmarkStart w:id="7" w:name="_Toc428348260"/>
      <w:r w:rsidRPr="00FF2687">
        <w:rPr>
          <w:rFonts w:ascii="Times New Roman" w:hAnsi="Times New Roman"/>
          <w:sz w:val="28"/>
        </w:rPr>
        <w:t>1.3.1 Общая характеристика системы теплоснабжения</w:t>
      </w:r>
      <w:bookmarkEnd w:id="7"/>
    </w:p>
    <w:p w:rsidR="004E5958" w:rsidRPr="00FF2687" w:rsidRDefault="004E5958" w:rsidP="00BB5FAC">
      <w:pPr>
        <w:pStyle w:val="10"/>
        <w:rPr>
          <w:rFonts w:ascii="Times New Roman" w:hAnsi="Times New Roman"/>
          <w:sz w:val="28"/>
        </w:rPr>
      </w:pPr>
    </w:p>
    <w:p w:rsidR="00F90EA6" w:rsidRPr="00FF2687" w:rsidRDefault="00F90EA6" w:rsidP="00625C15">
      <w:pPr>
        <w:spacing w:after="0"/>
        <w:rPr>
          <w:sz w:val="28"/>
          <w:szCs w:val="28"/>
        </w:rPr>
      </w:pPr>
      <w:r w:rsidRPr="00FF2687">
        <w:rPr>
          <w:sz w:val="28"/>
          <w:szCs w:val="28"/>
        </w:rPr>
        <w:t xml:space="preserve">На территории </w:t>
      </w:r>
      <w:r w:rsidR="00204DDB" w:rsidRPr="00FF2687">
        <w:rPr>
          <w:sz w:val="28"/>
          <w:szCs w:val="28"/>
        </w:rPr>
        <w:t>Белоглинского</w:t>
      </w:r>
      <w:r w:rsidR="00D143A6" w:rsidRPr="00FF2687">
        <w:rPr>
          <w:sz w:val="28"/>
          <w:szCs w:val="28"/>
        </w:rPr>
        <w:t xml:space="preserve"> сельского поселения</w:t>
      </w:r>
      <w:r w:rsidRPr="00FF2687">
        <w:rPr>
          <w:sz w:val="28"/>
          <w:szCs w:val="28"/>
        </w:rPr>
        <w:t xml:space="preserve"> расположено </w:t>
      </w:r>
      <w:r w:rsidR="00204DDB" w:rsidRPr="00FF2687">
        <w:rPr>
          <w:sz w:val="28"/>
          <w:szCs w:val="28"/>
        </w:rPr>
        <w:t>14</w:t>
      </w:r>
      <w:r w:rsidRPr="00FF2687">
        <w:rPr>
          <w:sz w:val="28"/>
          <w:szCs w:val="28"/>
        </w:rPr>
        <w:t xml:space="preserve"> отоп</w:t>
      </w:r>
      <w:r w:rsidRPr="00FF2687">
        <w:rPr>
          <w:sz w:val="28"/>
          <w:szCs w:val="28"/>
        </w:rPr>
        <w:t>и</w:t>
      </w:r>
      <w:r w:rsidRPr="00FF2687">
        <w:rPr>
          <w:sz w:val="28"/>
          <w:szCs w:val="28"/>
        </w:rPr>
        <w:t>тельн</w:t>
      </w:r>
      <w:r w:rsidR="00204DDB" w:rsidRPr="00FF2687">
        <w:rPr>
          <w:sz w:val="28"/>
          <w:szCs w:val="28"/>
        </w:rPr>
        <w:t>ы</w:t>
      </w:r>
      <w:r w:rsidR="00FE1DDF" w:rsidRPr="00FF2687">
        <w:rPr>
          <w:sz w:val="28"/>
          <w:szCs w:val="28"/>
        </w:rPr>
        <w:t>х</w:t>
      </w:r>
      <w:r w:rsidRPr="00FF2687">
        <w:rPr>
          <w:sz w:val="28"/>
          <w:szCs w:val="28"/>
        </w:rPr>
        <w:t xml:space="preserve"> котельн</w:t>
      </w:r>
      <w:r w:rsidR="00204DDB" w:rsidRPr="00FF2687">
        <w:rPr>
          <w:sz w:val="28"/>
          <w:szCs w:val="28"/>
        </w:rPr>
        <w:t>ых</w:t>
      </w:r>
      <w:r w:rsidR="00CD13CA" w:rsidRPr="00FF2687">
        <w:rPr>
          <w:sz w:val="28"/>
          <w:szCs w:val="28"/>
        </w:rPr>
        <w:t>.</w:t>
      </w:r>
    </w:p>
    <w:p w:rsidR="00FD61E1" w:rsidRPr="00FF2687" w:rsidRDefault="00F90EA6" w:rsidP="00625C15">
      <w:pPr>
        <w:pStyle w:val="S"/>
        <w:spacing w:line="276" w:lineRule="auto"/>
        <w:ind w:firstLine="567"/>
        <w:rPr>
          <w:sz w:val="28"/>
          <w:szCs w:val="28"/>
        </w:rPr>
      </w:pPr>
      <w:r w:rsidRPr="00FF2687">
        <w:rPr>
          <w:sz w:val="28"/>
          <w:szCs w:val="28"/>
        </w:rPr>
        <w:t xml:space="preserve">Система теплоснабжения централизованная. </w:t>
      </w:r>
    </w:p>
    <w:p w:rsidR="00F90EA6" w:rsidRPr="00FF2687" w:rsidRDefault="00F90EA6" w:rsidP="00625C15">
      <w:pPr>
        <w:pStyle w:val="S"/>
        <w:spacing w:line="276" w:lineRule="auto"/>
        <w:ind w:firstLine="567"/>
        <w:rPr>
          <w:sz w:val="28"/>
          <w:szCs w:val="28"/>
        </w:rPr>
      </w:pPr>
      <w:r w:rsidRPr="00FF2687">
        <w:rPr>
          <w:sz w:val="28"/>
          <w:szCs w:val="28"/>
        </w:rPr>
        <w:t xml:space="preserve">На территории </w:t>
      </w:r>
      <w:r w:rsidR="00204DDB" w:rsidRPr="00FF2687">
        <w:rPr>
          <w:sz w:val="28"/>
          <w:szCs w:val="28"/>
        </w:rPr>
        <w:t>с. Белая Глина</w:t>
      </w:r>
      <w:r w:rsidRPr="00FF2687">
        <w:rPr>
          <w:sz w:val="28"/>
          <w:szCs w:val="28"/>
        </w:rPr>
        <w:t xml:space="preserve"> находится </w:t>
      </w:r>
      <w:r w:rsidR="00A9022B" w:rsidRPr="00FF2687">
        <w:rPr>
          <w:sz w:val="28"/>
          <w:szCs w:val="28"/>
        </w:rPr>
        <w:t>1</w:t>
      </w:r>
      <w:r w:rsidR="00204DDB" w:rsidRPr="00FF2687">
        <w:rPr>
          <w:sz w:val="28"/>
          <w:szCs w:val="28"/>
        </w:rPr>
        <w:t>4</w:t>
      </w:r>
      <w:r w:rsidRPr="00FF2687">
        <w:rPr>
          <w:sz w:val="28"/>
          <w:szCs w:val="28"/>
        </w:rPr>
        <w:t xml:space="preserve"> котельн</w:t>
      </w:r>
      <w:r w:rsidR="00204DDB" w:rsidRPr="00FF2687">
        <w:rPr>
          <w:sz w:val="28"/>
          <w:szCs w:val="28"/>
        </w:rPr>
        <w:t>ых</w:t>
      </w:r>
      <w:r w:rsidRPr="00FF2687">
        <w:rPr>
          <w:sz w:val="28"/>
          <w:szCs w:val="28"/>
        </w:rPr>
        <w:t>, котор</w:t>
      </w:r>
      <w:r w:rsidR="00204DDB" w:rsidRPr="00FF2687">
        <w:rPr>
          <w:sz w:val="28"/>
          <w:szCs w:val="28"/>
        </w:rPr>
        <w:t>ые</w:t>
      </w:r>
      <w:r w:rsidRPr="00FF2687">
        <w:rPr>
          <w:sz w:val="28"/>
          <w:szCs w:val="28"/>
        </w:rPr>
        <w:t xml:space="preserve"> отаплив</w:t>
      </w:r>
      <w:r w:rsidRPr="00FF2687">
        <w:rPr>
          <w:sz w:val="28"/>
          <w:szCs w:val="28"/>
        </w:rPr>
        <w:t>а</w:t>
      </w:r>
      <w:r w:rsidR="00204DDB" w:rsidRPr="00FF2687">
        <w:rPr>
          <w:sz w:val="28"/>
          <w:szCs w:val="28"/>
        </w:rPr>
        <w:t>ют</w:t>
      </w:r>
      <w:r w:rsidRPr="00FF2687">
        <w:rPr>
          <w:sz w:val="28"/>
          <w:szCs w:val="28"/>
        </w:rPr>
        <w:t xml:space="preserve"> </w:t>
      </w:r>
      <w:r w:rsidR="00204DDB" w:rsidRPr="00FF2687">
        <w:rPr>
          <w:sz w:val="28"/>
          <w:szCs w:val="28"/>
        </w:rPr>
        <w:t>жилые дома, детские учреждения, школы, лечебные учреждения</w:t>
      </w:r>
      <w:r w:rsidRPr="00FF2687">
        <w:rPr>
          <w:sz w:val="28"/>
          <w:szCs w:val="28"/>
        </w:rPr>
        <w:t xml:space="preserve"> и админ</w:t>
      </w:r>
      <w:r w:rsidRPr="00FF2687">
        <w:rPr>
          <w:sz w:val="28"/>
          <w:szCs w:val="28"/>
        </w:rPr>
        <w:t>и</w:t>
      </w:r>
      <w:r w:rsidRPr="00FF2687">
        <w:rPr>
          <w:sz w:val="28"/>
          <w:szCs w:val="28"/>
        </w:rPr>
        <w:t>стративные здания</w:t>
      </w:r>
      <w:r w:rsidR="00FA26F5" w:rsidRPr="00FF2687">
        <w:rPr>
          <w:sz w:val="28"/>
          <w:szCs w:val="28"/>
        </w:rPr>
        <w:t xml:space="preserve"> (таблица 1.1.)</w:t>
      </w:r>
      <w:r w:rsidRPr="00FF2687">
        <w:rPr>
          <w:sz w:val="28"/>
          <w:szCs w:val="28"/>
        </w:rPr>
        <w:t xml:space="preserve">. </w:t>
      </w:r>
    </w:p>
    <w:p w:rsidR="00FA26F5" w:rsidRPr="00FF2687" w:rsidRDefault="00FA26F5" w:rsidP="00625C15">
      <w:pPr>
        <w:pStyle w:val="S"/>
        <w:spacing w:line="276" w:lineRule="auto"/>
        <w:ind w:firstLine="567"/>
        <w:rPr>
          <w:sz w:val="28"/>
          <w:szCs w:val="28"/>
        </w:rPr>
      </w:pPr>
      <w:r w:rsidRPr="00FF2687">
        <w:rPr>
          <w:sz w:val="28"/>
          <w:szCs w:val="28"/>
        </w:rPr>
        <w:t xml:space="preserve">                                                                       </w:t>
      </w:r>
    </w:p>
    <w:p w:rsidR="004B5377" w:rsidRPr="00FF2687" w:rsidRDefault="00FA26F5" w:rsidP="00FA26F5">
      <w:pPr>
        <w:pStyle w:val="S"/>
        <w:spacing w:line="276" w:lineRule="auto"/>
        <w:ind w:firstLine="567"/>
        <w:jc w:val="right"/>
        <w:rPr>
          <w:sz w:val="28"/>
          <w:szCs w:val="28"/>
        </w:rPr>
      </w:pPr>
      <w:r w:rsidRPr="00FF2687">
        <w:rPr>
          <w:sz w:val="28"/>
          <w:szCs w:val="28"/>
        </w:rPr>
        <w:t xml:space="preserve">       Таблица 1.1.</w:t>
      </w:r>
    </w:p>
    <w:p w:rsidR="00204DDB" w:rsidRPr="00FF2687" w:rsidRDefault="00204DDB" w:rsidP="00625C15">
      <w:pPr>
        <w:pStyle w:val="S"/>
        <w:spacing w:line="276" w:lineRule="auto"/>
        <w:ind w:firstLine="567"/>
        <w:rPr>
          <w:sz w:val="28"/>
          <w:szCs w:val="28"/>
        </w:rPr>
      </w:pPr>
      <w:r w:rsidRPr="00FF2687">
        <w:rPr>
          <w:sz w:val="28"/>
          <w:szCs w:val="28"/>
        </w:rPr>
        <w:t>Местонахождение котельных и обслуживаемые объекты.</w:t>
      </w:r>
    </w:p>
    <w:p w:rsidR="00204DDB" w:rsidRPr="00FF2687" w:rsidRDefault="00FA26F5" w:rsidP="00FA26F5">
      <w:pPr>
        <w:jc w:val="center"/>
        <w:rPr>
          <w:b/>
          <w:caps/>
        </w:rPr>
      </w:pPr>
      <w:r w:rsidRPr="00FF2687">
        <w:rPr>
          <w:b/>
          <w:caps/>
        </w:rPr>
        <w:t xml:space="preserve">                                           </w:t>
      </w:r>
    </w:p>
    <w:tbl>
      <w:tblPr>
        <w:tblW w:w="0" w:type="auto"/>
        <w:tblInd w:w="-175" w:type="dxa"/>
        <w:tblLayout w:type="fixed"/>
        <w:tblLook w:val="0000"/>
      </w:tblPr>
      <w:tblGrid>
        <w:gridCol w:w="850"/>
        <w:gridCol w:w="985"/>
        <w:gridCol w:w="4146"/>
        <w:gridCol w:w="3969"/>
      </w:tblGrid>
      <w:tr w:rsidR="00B73590" w:rsidRPr="00FF2687" w:rsidTr="00B73590">
        <w:tc>
          <w:tcPr>
            <w:tcW w:w="85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B73590" w:rsidRPr="00FF2687" w:rsidRDefault="00B73590" w:rsidP="00B73590">
            <w:pPr>
              <w:ind w:left="-114" w:right="-108" w:firstLine="0"/>
              <w:jc w:val="center"/>
              <w:rPr>
                <w:szCs w:val="24"/>
              </w:rPr>
            </w:pPr>
            <w:r w:rsidRPr="00FF2687">
              <w:rPr>
                <w:szCs w:val="24"/>
              </w:rPr>
              <w:t>№ п/п</w:t>
            </w:r>
          </w:p>
        </w:tc>
        <w:tc>
          <w:tcPr>
            <w:tcW w:w="98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B73590" w:rsidRPr="00FF2687" w:rsidRDefault="00B73590" w:rsidP="00B73590">
            <w:pPr>
              <w:ind w:left="-114" w:right="-108" w:firstLine="0"/>
              <w:rPr>
                <w:szCs w:val="24"/>
              </w:rPr>
            </w:pPr>
            <w:r w:rsidRPr="00FF2687">
              <w:rPr>
                <w:szCs w:val="24"/>
              </w:rPr>
              <w:t>Номер котел</w:t>
            </w:r>
            <w:r w:rsidRPr="00FF2687">
              <w:rPr>
                <w:szCs w:val="24"/>
              </w:rPr>
              <w:t>ь</w:t>
            </w:r>
            <w:r w:rsidRPr="00FF2687">
              <w:rPr>
                <w:szCs w:val="24"/>
              </w:rPr>
              <w:t>ной</w:t>
            </w:r>
          </w:p>
        </w:tc>
        <w:tc>
          <w:tcPr>
            <w:tcW w:w="414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B73590" w:rsidRPr="00FF2687" w:rsidRDefault="00B73590" w:rsidP="00AF253A">
            <w:pPr>
              <w:ind w:left="34" w:right="-29"/>
              <w:jc w:val="center"/>
              <w:rPr>
                <w:szCs w:val="24"/>
              </w:rPr>
            </w:pPr>
            <w:r w:rsidRPr="00FF2687">
              <w:rPr>
                <w:szCs w:val="24"/>
              </w:rPr>
              <w:t>Адрес котельной</w:t>
            </w:r>
          </w:p>
        </w:tc>
        <w:tc>
          <w:tcPr>
            <w:tcW w:w="396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B73590" w:rsidRPr="00FF2687" w:rsidRDefault="00B73590" w:rsidP="00AF253A">
            <w:pPr>
              <w:ind w:right="-29"/>
              <w:jc w:val="center"/>
              <w:rPr>
                <w:szCs w:val="24"/>
              </w:rPr>
            </w:pPr>
            <w:r w:rsidRPr="00FF2687">
              <w:rPr>
                <w:szCs w:val="24"/>
              </w:rPr>
              <w:t>Обслуживаемые объекты</w:t>
            </w:r>
          </w:p>
        </w:tc>
      </w:tr>
      <w:tr w:rsidR="00B73590" w:rsidRPr="00FF2687" w:rsidTr="00B73590">
        <w:tc>
          <w:tcPr>
            <w:tcW w:w="850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</w:tcPr>
          <w:p w:rsidR="00B73590" w:rsidRPr="00FF2687" w:rsidRDefault="00B73590" w:rsidP="00AF253A">
            <w:pPr>
              <w:ind w:left="-114" w:right="-108"/>
              <w:jc w:val="center"/>
              <w:rPr>
                <w:caps/>
                <w:szCs w:val="24"/>
              </w:rPr>
            </w:pPr>
            <w:r w:rsidRPr="00FF2687">
              <w:rPr>
                <w:caps/>
                <w:szCs w:val="24"/>
              </w:rPr>
              <w:t>1</w:t>
            </w:r>
          </w:p>
        </w:tc>
        <w:tc>
          <w:tcPr>
            <w:tcW w:w="985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</w:tcPr>
          <w:p w:rsidR="00B73590" w:rsidRPr="00FF2687" w:rsidRDefault="00B73590" w:rsidP="00AF253A">
            <w:pPr>
              <w:ind w:left="-114" w:right="-108"/>
              <w:jc w:val="center"/>
              <w:rPr>
                <w:caps/>
                <w:szCs w:val="24"/>
              </w:rPr>
            </w:pPr>
            <w:r w:rsidRPr="00FF2687">
              <w:rPr>
                <w:caps/>
                <w:szCs w:val="24"/>
              </w:rPr>
              <w:t>1</w:t>
            </w:r>
          </w:p>
        </w:tc>
        <w:tc>
          <w:tcPr>
            <w:tcW w:w="4146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:rsidR="00B73590" w:rsidRPr="00FF2687" w:rsidRDefault="00B73590" w:rsidP="004B5377">
            <w:pPr>
              <w:ind w:left="34" w:right="-108" w:firstLine="0"/>
              <w:rPr>
                <w:szCs w:val="24"/>
              </w:rPr>
            </w:pPr>
            <w:r w:rsidRPr="00FF2687">
              <w:rPr>
                <w:szCs w:val="24"/>
              </w:rPr>
              <w:t>с.Белая Глина, ул. Колхозная, 104</w:t>
            </w:r>
          </w:p>
        </w:tc>
        <w:tc>
          <w:tcPr>
            <w:tcW w:w="3969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</w:tcPr>
          <w:p w:rsidR="00B73590" w:rsidRPr="00FF2687" w:rsidRDefault="00B73590" w:rsidP="004B5377">
            <w:pPr>
              <w:ind w:right="-107" w:firstLine="0"/>
              <w:rPr>
                <w:szCs w:val="24"/>
              </w:rPr>
            </w:pPr>
            <w:r w:rsidRPr="00FF2687">
              <w:rPr>
                <w:szCs w:val="24"/>
              </w:rPr>
              <w:t>МБУК «ДК им. Звягина А.М.»</w:t>
            </w:r>
          </w:p>
        </w:tc>
      </w:tr>
      <w:tr w:rsidR="00B73590" w:rsidRPr="00FF2687" w:rsidTr="00B73590">
        <w:trPr>
          <w:trHeight w:val="1109"/>
        </w:trPr>
        <w:tc>
          <w:tcPr>
            <w:tcW w:w="850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</w:tcPr>
          <w:p w:rsidR="00B73590" w:rsidRPr="00FF2687" w:rsidRDefault="00B73590" w:rsidP="00AF253A">
            <w:pPr>
              <w:ind w:left="-114" w:right="-108"/>
              <w:jc w:val="center"/>
              <w:rPr>
                <w:caps/>
                <w:szCs w:val="24"/>
              </w:rPr>
            </w:pPr>
            <w:r w:rsidRPr="00FF2687">
              <w:rPr>
                <w:caps/>
                <w:szCs w:val="24"/>
              </w:rPr>
              <w:t>2</w:t>
            </w:r>
          </w:p>
        </w:tc>
        <w:tc>
          <w:tcPr>
            <w:tcW w:w="985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</w:tcPr>
          <w:p w:rsidR="00B73590" w:rsidRPr="00FF2687" w:rsidRDefault="00B73590" w:rsidP="00AF253A">
            <w:pPr>
              <w:ind w:left="-114" w:right="-108"/>
              <w:jc w:val="center"/>
              <w:rPr>
                <w:caps/>
                <w:szCs w:val="24"/>
              </w:rPr>
            </w:pPr>
            <w:r w:rsidRPr="00FF2687">
              <w:rPr>
                <w:caps/>
                <w:szCs w:val="24"/>
              </w:rPr>
              <w:t>3</w:t>
            </w:r>
          </w:p>
        </w:tc>
        <w:tc>
          <w:tcPr>
            <w:tcW w:w="4146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</w:tcPr>
          <w:p w:rsidR="00B73590" w:rsidRPr="00FF2687" w:rsidRDefault="00B73590" w:rsidP="004B5377">
            <w:pPr>
              <w:ind w:right="-108" w:firstLine="0"/>
              <w:rPr>
                <w:szCs w:val="24"/>
              </w:rPr>
            </w:pPr>
            <w:r w:rsidRPr="00FF2687">
              <w:rPr>
                <w:szCs w:val="24"/>
              </w:rPr>
              <w:t>с.Белая Глина, ул. Красная,160</w:t>
            </w:r>
          </w:p>
        </w:tc>
        <w:tc>
          <w:tcPr>
            <w:tcW w:w="396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</w:tcPr>
          <w:p w:rsidR="00B73590" w:rsidRPr="00FF2687" w:rsidRDefault="00B73590" w:rsidP="004B5377">
            <w:pPr>
              <w:ind w:right="-107" w:firstLine="0"/>
              <w:rPr>
                <w:szCs w:val="24"/>
              </w:rPr>
            </w:pPr>
            <w:r w:rsidRPr="00FF2687">
              <w:rPr>
                <w:szCs w:val="24"/>
              </w:rPr>
              <w:t>МБОУ СОШ №12, МУК «Белогли</w:t>
            </w:r>
            <w:r w:rsidRPr="00FF2687">
              <w:rPr>
                <w:szCs w:val="24"/>
              </w:rPr>
              <w:t>н</w:t>
            </w:r>
            <w:r w:rsidRPr="00FF2687">
              <w:rPr>
                <w:szCs w:val="24"/>
              </w:rPr>
              <w:t>ский РДК», Прокуратура, Админис</w:t>
            </w:r>
            <w:r w:rsidRPr="00FF2687">
              <w:rPr>
                <w:szCs w:val="24"/>
              </w:rPr>
              <w:t>т</w:t>
            </w:r>
            <w:r w:rsidRPr="00FF2687">
              <w:rPr>
                <w:szCs w:val="24"/>
              </w:rPr>
              <w:t>рация МО Белоглинский район, ж</w:t>
            </w:r>
            <w:r w:rsidRPr="00FF2687">
              <w:rPr>
                <w:szCs w:val="24"/>
              </w:rPr>
              <w:t>и</w:t>
            </w:r>
            <w:r w:rsidRPr="00FF2687">
              <w:rPr>
                <w:szCs w:val="24"/>
              </w:rPr>
              <w:t>лые дома</w:t>
            </w:r>
          </w:p>
        </w:tc>
      </w:tr>
      <w:tr w:rsidR="00B73590" w:rsidRPr="00FF2687" w:rsidTr="00B73590">
        <w:tc>
          <w:tcPr>
            <w:tcW w:w="850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</w:tcPr>
          <w:p w:rsidR="00B73590" w:rsidRPr="00FF2687" w:rsidRDefault="00B73590" w:rsidP="00AF253A">
            <w:pPr>
              <w:ind w:left="-114" w:right="-108"/>
              <w:jc w:val="center"/>
              <w:rPr>
                <w:caps/>
                <w:szCs w:val="24"/>
              </w:rPr>
            </w:pPr>
            <w:r w:rsidRPr="00FF2687">
              <w:rPr>
                <w:caps/>
                <w:szCs w:val="24"/>
              </w:rPr>
              <w:t>3</w:t>
            </w:r>
          </w:p>
        </w:tc>
        <w:tc>
          <w:tcPr>
            <w:tcW w:w="985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</w:tcPr>
          <w:p w:rsidR="00B73590" w:rsidRPr="00FF2687" w:rsidRDefault="00B73590" w:rsidP="00AF253A">
            <w:pPr>
              <w:ind w:left="-114" w:right="-108"/>
              <w:jc w:val="center"/>
              <w:rPr>
                <w:caps/>
                <w:szCs w:val="24"/>
              </w:rPr>
            </w:pPr>
            <w:r w:rsidRPr="00FF2687">
              <w:rPr>
                <w:caps/>
                <w:szCs w:val="24"/>
              </w:rPr>
              <w:t>4</w:t>
            </w:r>
          </w:p>
        </w:tc>
        <w:tc>
          <w:tcPr>
            <w:tcW w:w="4146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:rsidR="00B73590" w:rsidRPr="00FF2687" w:rsidRDefault="00B73590" w:rsidP="004B5377">
            <w:pPr>
              <w:ind w:left="34" w:right="-108" w:firstLine="0"/>
              <w:rPr>
                <w:szCs w:val="24"/>
              </w:rPr>
            </w:pPr>
            <w:r w:rsidRPr="00FF2687">
              <w:rPr>
                <w:szCs w:val="24"/>
              </w:rPr>
              <w:t>с.Белая Глина, ул. К. Молчанова, 49</w:t>
            </w:r>
          </w:p>
        </w:tc>
        <w:tc>
          <w:tcPr>
            <w:tcW w:w="396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</w:tcPr>
          <w:p w:rsidR="00B73590" w:rsidRPr="00FF2687" w:rsidRDefault="00B73590" w:rsidP="004B5377">
            <w:pPr>
              <w:ind w:right="-107" w:firstLine="0"/>
              <w:rPr>
                <w:szCs w:val="24"/>
              </w:rPr>
            </w:pPr>
            <w:r w:rsidRPr="00FF2687">
              <w:rPr>
                <w:szCs w:val="24"/>
              </w:rPr>
              <w:t>МБОУ СОШ №5</w:t>
            </w:r>
          </w:p>
        </w:tc>
      </w:tr>
      <w:tr w:rsidR="00B73590" w:rsidRPr="00FF2687" w:rsidTr="00B73590">
        <w:tc>
          <w:tcPr>
            <w:tcW w:w="850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</w:tcPr>
          <w:p w:rsidR="00B73590" w:rsidRPr="00FF2687" w:rsidRDefault="00B73590" w:rsidP="00AF253A">
            <w:pPr>
              <w:ind w:left="-114" w:right="-108"/>
              <w:jc w:val="center"/>
              <w:rPr>
                <w:caps/>
                <w:szCs w:val="24"/>
              </w:rPr>
            </w:pPr>
            <w:r w:rsidRPr="00FF2687">
              <w:rPr>
                <w:caps/>
                <w:szCs w:val="24"/>
              </w:rPr>
              <w:t>4</w:t>
            </w:r>
          </w:p>
        </w:tc>
        <w:tc>
          <w:tcPr>
            <w:tcW w:w="985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</w:tcPr>
          <w:p w:rsidR="00B73590" w:rsidRPr="00FF2687" w:rsidRDefault="00B73590" w:rsidP="00AF253A">
            <w:pPr>
              <w:ind w:left="-114" w:right="-108"/>
              <w:jc w:val="center"/>
              <w:rPr>
                <w:caps/>
                <w:szCs w:val="24"/>
              </w:rPr>
            </w:pPr>
            <w:r w:rsidRPr="00FF2687">
              <w:rPr>
                <w:caps/>
                <w:szCs w:val="24"/>
              </w:rPr>
              <w:t>6</w:t>
            </w:r>
          </w:p>
        </w:tc>
        <w:tc>
          <w:tcPr>
            <w:tcW w:w="4146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:rsidR="00B73590" w:rsidRPr="00FF2687" w:rsidRDefault="00B73590" w:rsidP="004B5377">
            <w:pPr>
              <w:ind w:right="-108" w:firstLine="0"/>
              <w:rPr>
                <w:szCs w:val="24"/>
              </w:rPr>
            </w:pPr>
            <w:r w:rsidRPr="00FF2687">
              <w:rPr>
                <w:szCs w:val="24"/>
              </w:rPr>
              <w:t>с.Белая Глина, ул. Толстого, 56</w:t>
            </w:r>
          </w:p>
        </w:tc>
        <w:tc>
          <w:tcPr>
            <w:tcW w:w="396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</w:tcPr>
          <w:p w:rsidR="00B73590" w:rsidRPr="00FF2687" w:rsidRDefault="00B73590" w:rsidP="004B5377">
            <w:pPr>
              <w:ind w:right="-107" w:firstLine="0"/>
              <w:rPr>
                <w:szCs w:val="24"/>
              </w:rPr>
            </w:pPr>
            <w:r w:rsidRPr="00FF2687">
              <w:rPr>
                <w:szCs w:val="24"/>
              </w:rPr>
              <w:t>МБУ ДО ДЮСШ</w:t>
            </w:r>
          </w:p>
        </w:tc>
      </w:tr>
      <w:tr w:rsidR="00B73590" w:rsidRPr="00FF2687" w:rsidTr="00B73590">
        <w:tc>
          <w:tcPr>
            <w:tcW w:w="850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</w:tcPr>
          <w:p w:rsidR="00B73590" w:rsidRPr="00FF2687" w:rsidRDefault="00B73590" w:rsidP="00AF253A">
            <w:pPr>
              <w:ind w:left="-114" w:right="-108"/>
              <w:jc w:val="center"/>
              <w:rPr>
                <w:caps/>
                <w:szCs w:val="24"/>
              </w:rPr>
            </w:pPr>
            <w:r w:rsidRPr="00FF2687">
              <w:rPr>
                <w:caps/>
                <w:szCs w:val="24"/>
              </w:rPr>
              <w:t>5</w:t>
            </w:r>
          </w:p>
        </w:tc>
        <w:tc>
          <w:tcPr>
            <w:tcW w:w="985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</w:tcPr>
          <w:p w:rsidR="00B73590" w:rsidRPr="00FF2687" w:rsidRDefault="00B73590" w:rsidP="00AF253A">
            <w:pPr>
              <w:ind w:left="-114" w:right="-108"/>
              <w:jc w:val="center"/>
              <w:rPr>
                <w:caps/>
                <w:szCs w:val="24"/>
              </w:rPr>
            </w:pPr>
            <w:r w:rsidRPr="00FF2687">
              <w:rPr>
                <w:caps/>
                <w:szCs w:val="24"/>
              </w:rPr>
              <w:t>7</w:t>
            </w:r>
          </w:p>
        </w:tc>
        <w:tc>
          <w:tcPr>
            <w:tcW w:w="4146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:rsidR="00B73590" w:rsidRPr="00FF2687" w:rsidRDefault="00B73590" w:rsidP="004B5377">
            <w:pPr>
              <w:ind w:left="34" w:right="-108" w:firstLine="0"/>
              <w:rPr>
                <w:szCs w:val="24"/>
              </w:rPr>
            </w:pPr>
            <w:r w:rsidRPr="00FF2687">
              <w:rPr>
                <w:szCs w:val="24"/>
              </w:rPr>
              <w:t>с.Белая Глина, ул. Крестьянская, 255</w:t>
            </w:r>
          </w:p>
        </w:tc>
        <w:tc>
          <w:tcPr>
            <w:tcW w:w="396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</w:tcPr>
          <w:p w:rsidR="00B73590" w:rsidRPr="00FF2687" w:rsidRDefault="00B73590" w:rsidP="004B5377">
            <w:pPr>
              <w:ind w:right="-107" w:firstLine="0"/>
              <w:rPr>
                <w:szCs w:val="24"/>
              </w:rPr>
            </w:pPr>
            <w:r w:rsidRPr="00FF2687">
              <w:rPr>
                <w:szCs w:val="24"/>
              </w:rPr>
              <w:t>МБОУ СОШ №11</w:t>
            </w:r>
          </w:p>
        </w:tc>
      </w:tr>
      <w:tr w:rsidR="00B73590" w:rsidRPr="00FF2687" w:rsidTr="00B73590">
        <w:tc>
          <w:tcPr>
            <w:tcW w:w="850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</w:tcPr>
          <w:p w:rsidR="00B73590" w:rsidRPr="00FF2687" w:rsidRDefault="00B73590" w:rsidP="00AF253A">
            <w:pPr>
              <w:ind w:left="-114" w:right="-108"/>
              <w:jc w:val="center"/>
              <w:rPr>
                <w:caps/>
                <w:szCs w:val="24"/>
              </w:rPr>
            </w:pPr>
            <w:r w:rsidRPr="00FF2687">
              <w:rPr>
                <w:caps/>
                <w:szCs w:val="24"/>
              </w:rPr>
              <w:lastRenderedPageBreak/>
              <w:t>6</w:t>
            </w:r>
          </w:p>
        </w:tc>
        <w:tc>
          <w:tcPr>
            <w:tcW w:w="985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</w:tcPr>
          <w:p w:rsidR="00B73590" w:rsidRPr="00FF2687" w:rsidRDefault="00B73590" w:rsidP="00AF253A">
            <w:pPr>
              <w:ind w:left="-114" w:right="-108"/>
              <w:jc w:val="center"/>
              <w:rPr>
                <w:caps/>
                <w:szCs w:val="24"/>
              </w:rPr>
            </w:pPr>
            <w:r w:rsidRPr="00FF2687">
              <w:rPr>
                <w:caps/>
                <w:szCs w:val="24"/>
              </w:rPr>
              <w:t>11</w:t>
            </w:r>
          </w:p>
        </w:tc>
        <w:tc>
          <w:tcPr>
            <w:tcW w:w="4146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:rsidR="00B73590" w:rsidRPr="00FF2687" w:rsidRDefault="00B73590" w:rsidP="004B5377">
            <w:pPr>
              <w:ind w:left="34" w:right="-108" w:firstLine="0"/>
              <w:rPr>
                <w:szCs w:val="24"/>
              </w:rPr>
            </w:pPr>
            <w:r w:rsidRPr="00FF2687">
              <w:rPr>
                <w:szCs w:val="24"/>
              </w:rPr>
              <w:t>с. Белая Глина, пер. Гражданский, 17</w:t>
            </w:r>
          </w:p>
        </w:tc>
        <w:tc>
          <w:tcPr>
            <w:tcW w:w="396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</w:tcPr>
          <w:p w:rsidR="00B73590" w:rsidRPr="00FF2687" w:rsidRDefault="00B73590" w:rsidP="004B5377">
            <w:pPr>
              <w:ind w:right="-107" w:firstLine="0"/>
              <w:rPr>
                <w:szCs w:val="24"/>
              </w:rPr>
            </w:pPr>
            <w:r w:rsidRPr="00FF2687">
              <w:rPr>
                <w:szCs w:val="24"/>
              </w:rPr>
              <w:t>МБДОУ «ДС комбинированного в</w:t>
            </w:r>
            <w:r w:rsidRPr="00FF2687">
              <w:rPr>
                <w:szCs w:val="24"/>
              </w:rPr>
              <w:t>и</w:t>
            </w:r>
            <w:r w:rsidRPr="00FF2687">
              <w:rPr>
                <w:szCs w:val="24"/>
              </w:rPr>
              <w:t>да №2»</w:t>
            </w:r>
          </w:p>
        </w:tc>
      </w:tr>
      <w:tr w:rsidR="00B73590" w:rsidRPr="00FF2687" w:rsidTr="00B73590">
        <w:tc>
          <w:tcPr>
            <w:tcW w:w="850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</w:tcPr>
          <w:p w:rsidR="00B73590" w:rsidRPr="00FF2687" w:rsidRDefault="00B73590" w:rsidP="00AF253A">
            <w:pPr>
              <w:ind w:left="-114" w:right="-108"/>
              <w:jc w:val="center"/>
              <w:rPr>
                <w:caps/>
                <w:szCs w:val="24"/>
              </w:rPr>
            </w:pPr>
            <w:r w:rsidRPr="00FF2687">
              <w:rPr>
                <w:caps/>
                <w:szCs w:val="24"/>
              </w:rPr>
              <w:t>7</w:t>
            </w:r>
          </w:p>
        </w:tc>
        <w:tc>
          <w:tcPr>
            <w:tcW w:w="985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</w:tcPr>
          <w:p w:rsidR="00B73590" w:rsidRPr="00FF2687" w:rsidRDefault="00B73590" w:rsidP="00AF253A">
            <w:pPr>
              <w:ind w:left="-114" w:right="-108"/>
              <w:jc w:val="center"/>
              <w:rPr>
                <w:caps/>
                <w:szCs w:val="24"/>
              </w:rPr>
            </w:pPr>
            <w:r w:rsidRPr="00FF2687">
              <w:rPr>
                <w:caps/>
                <w:szCs w:val="24"/>
              </w:rPr>
              <w:t>12</w:t>
            </w:r>
          </w:p>
        </w:tc>
        <w:tc>
          <w:tcPr>
            <w:tcW w:w="4146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:rsidR="00B73590" w:rsidRPr="00FF2687" w:rsidRDefault="00B73590" w:rsidP="004B5377">
            <w:pPr>
              <w:ind w:left="34" w:right="-108" w:firstLine="0"/>
              <w:rPr>
                <w:szCs w:val="24"/>
              </w:rPr>
            </w:pPr>
            <w:r w:rsidRPr="00FF2687">
              <w:rPr>
                <w:szCs w:val="24"/>
              </w:rPr>
              <w:t>с.Белая Глина, ул. Спортивная, 44</w:t>
            </w:r>
          </w:p>
        </w:tc>
        <w:tc>
          <w:tcPr>
            <w:tcW w:w="396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</w:tcPr>
          <w:p w:rsidR="00B73590" w:rsidRPr="00FF2687" w:rsidRDefault="00B73590" w:rsidP="00AF253A">
            <w:pPr>
              <w:ind w:right="-107"/>
              <w:rPr>
                <w:szCs w:val="24"/>
              </w:rPr>
            </w:pPr>
            <w:r w:rsidRPr="00FF2687">
              <w:rPr>
                <w:szCs w:val="24"/>
              </w:rPr>
              <w:t>МБДОУ «ЦРР ДС №3»</w:t>
            </w:r>
          </w:p>
        </w:tc>
      </w:tr>
      <w:tr w:rsidR="00B73590" w:rsidRPr="00FF2687" w:rsidTr="00B73590">
        <w:tc>
          <w:tcPr>
            <w:tcW w:w="850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</w:tcPr>
          <w:p w:rsidR="00B73590" w:rsidRPr="00FF2687" w:rsidRDefault="00B73590" w:rsidP="00AF253A">
            <w:pPr>
              <w:ind w:left="-114" w:right="-108"/>
              <w:jc w:val="center"/>
              <w:rPr>
                <w:caps/>
                <w:szCs w:val="24"/>
              </w:rPr>
            </w:pPr>
            <w:r w:rsidRPr="00FF2687">
              <w:rPr>
                <w:caps/>
                <w:szCs w:val="24"/>
              </w:rPr>
              <w:t>8</w:t>
            </w:r>
          </w:p>
        </w:tc>
        <w:tc>
          <w:tcPr>
            <w:tcW w:w="985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</w:tcPr>
          <w:p w:rsidR="00B73590" w:rsidRPr="00FF2687" w:rsidRDefault="00B73590" w:rsidP="00AF253A">
            <w:pPr>
              <w:ind w:left="-114" w:right="-108"/>
              <w:jc w:val="center"/>
              <w:rPr>
                <w:caps/>
                <w:szCs w:val="24"/>
              </w:rPr>
            </w:pPr>
            <w:r w:rsidRPr="00FF2687">
              <w:rPr>
                <w:caps/>
                <w:szCs w:val="24"/>
              </w:rPr>
              <w:t>13</w:t>
            </w:r>
          </w:p>
        </w:tc>
        <w:tc>
          <w:tcPr>
            <w:tcW w:w="4146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:rsidR="00B73590" w:rsidRPr="00FF2687" w:rsidRDefault="00B73590" w:rsidP="004B5377">
            <w:pPr>
              <w:ind w:left="34" w:right="-108" w:firstLine="0"/>
              <w:rPr>
                <w:szCs w:val="24"/>
              </w:rPr>
            </w:pPr>
            <w:r w:rsidRPr="00FF2687">
              <w:rPr>
                <w:szCs w:val="24"/>
              </w:rPr>
              <w:t>с. Белая Глина, ул. Октябрьская, 266</w:t>
            </w:r>
          </w:p>
        </w:tc>
        <w:tc>
          <w:tcPr>
            <w:tcW w:w="396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</w:tcPr>
          <w:p w:rsidR="00B73590" w:rsidRPr="00FF2687" w:rsidRDefault="00B73590" w:rsidP="004B5377">
            <w:pPr>
              <w:ind w:right="-107" w:firstLine="0"/>
              <w:rPr>
                <w:szCs w:val="24"/>
              </w:rPr>
            </w:pPr>
            <w:r w:rsidRPr="00FF2687">
              <w:rPr>
                <w:szCs w:val="24"/>
              </w:rPr>
              <w:t>МБУЗ ЦРБ Администрации Бел</w:t>
            </w:r>
            <w:r w:rsidRPr="00FF2687">
              <w:rPr>
                <w:szCs w:val="24"/>
              </w:rPr>
              <w:t>о</w:t>
            </w:r>
            <w:r w:rsidRPr="00FF2687">
              <w:rPr>
                <w:szCs w:val="24"/>
              </w:rPr>
              <w:t xml:space="preserve">глинского района, МБДОУ </w:t>
            </w:r>
            <w:proofErr w:type="spellStart"/>
            <w:r w:rsidRPr="00FF2687">
              <w:rPr>
                <w:szCs w:val="24"/>
              </w:rPr>
              <w:t>д</w:t>
            </w:r>
            <w:proofErr w:type="spellEnd"/>
            <w:r w:rsidRPr="00FF2687">
              <w:rPr>
                <w:szCs w:val="24"/>
              </w:rPr>
              <w:t>/с № 12, жилые дома</w:t>
            </w:r>
          </w:p>
        </w:tc>
      </w:tr>
      <w:tr w:rsidR="00B73590" w:rsidRPr="00FF2687" w:rsidTr="00B73590">
        <w:tc>
          <w:tcPr>
            <w:tcW w:w="850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</w:tcPr>
          <w:p w:rsidR="00B73590" w:rsidRPr="00FF2687" w:rsidRDefault="00B73590" w:rsidP="00AF253A">
            <w:pPr>
              <w:ind w:left="-114" w:right="-108"/>
              <w:jc w:val="center"/>
              <w:rPr>
                <w:caps/>
                <w:szCs w:val="24"/>
              </w:rPr>
            </w:pPr>
            <w:r w:rsidRPr="00FF2687">
              <w:rPr>
                <w:caps/>
                <w:szCs w:val="24"/>
              </w:rPr>
              <w:t>9</w:t>
            </w:r>
          </w:p>
        </w:tc>
        <w:tc>
          <w:tcPr>
            <w:tcW w:w="985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</w:tcPr>
          <w:p w:rsidR="00B73590" w:rsidRPr="00FF2687" w:rsidRDefault="00B73590" w:rsidP="00AF253A">
            <w:pPr>
              <w:ind w:left="-114" w:right="-108"/>
              <w:jc w:val="center"/>
              <w:rPr>
                <w:caps/>
                <w:szCs w:val="24"/>
              </w:rPr>
            </w:pPr>
            <w:r w:rsidRPr="00FF2687">
              <w:rPr>
                <w:caps/>
                <w:szCs w:val="24"/>
              </w:rPr>
              <w:t>14</w:t>
            </w:r>
          </w:p>
        </w:tc>
        <w:tc>
          <w:tcPr>
            <w:tcW w:w="4146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:rsidR="00B73590" w:rsidRPr="00FF2687" w:rsidRDefault="00B73590" w:rsidP="004B5377">
            <w:pPr>
              <w:ind w:left="34" w:right="-108" w:firstLine="0"/>
              <w:rPr>
                <w:szCs w:val="24"/>
              </w:rPr>
            </w:pPr>
            <w:r w:rsidRPr="00FF2687">
              <w:rPr>
                <w:szCs w:val="24"/>
              </w:rPr>
              <w:t>с. Белая Глина, ул. Железнодорожная, 119</w:t>
            </w:r>
          </w:p>
        </w:tc>
        <w:tc>
          <w:tcPr>
            <w:tcW w:w="396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</w:tcPr>
          <w:p w:rsidR="00B73590" w:rsidRPr="00FF2687" w:rsidRDefault="00B73590" w:rsidP="004B5377">
            <w:pPr>
              <w:ind w:right="-107" w:firstLine="0"/>
              <w:rPr>
                <w:szCs w:val="24"/>
              </w:rPr>
            </w:pPr>
            <w:r w:rsidRPr="00FF2687">
              <w:rPr>
                <w:szCs w:val="24"/>
              </w:rPr>
              <w:t>Жилые дома</w:t>
            </w:r>
          </w:p>
        </w:tc>
      </w:tr>
      <w:tr w:rsidR="00B73590" w:rsidRPr="00FF2687" w:rsidTr="00B73590">
        <w:tc>
          <w:tcPr>
            <w:tcW w:w="850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</w:tcPr>
          <w:p w:rsidR="00B73590" w:rsidRPr="00FF2687" w:rsidRDefault="00B73590" w:rsidP="00AF253A">
            <w:pPr>
              <w:ind w:left="-114" w:right="-108"/>
              <w:jc w:val="center"/>
              <w:rPr>
                <w:caps/>
                <w:szCs w:val="24"/>
              </w:rPr>
            </w:pPr>
            <w:r w:rsidRPr="00FF2687">
              <w:rPr>
                <w:caps/>
                <w:szCs w:val="24"/>
              </w:rPr>
              <w:t>10</w:t>
            </w:r>
          </w:p>
        </w:tc>
        <w:tc>
          <w:tcPr>
            <w:tcW w:w="985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</w:tcPr>
          <w:p w:rsidR="00B73590" w:rsidRPr="00FF2687" w:rsidRDefault="00B73590" w:rsidP="00AF253A">
            <w:pPr>
              <w:ind w:left="-114" w:right="-108"/>
              <w:jc w:val="center"/>
              <w:rPr>
                <w:caps/>
                <w:szCs w:val="24"/>
              </w:rPr>
            </w:pPr>
            <w:r w:rsidRPr="00FF2687">
              <w:rPr>
                <w:caps/>
                <w:szCs w:val="24"/>
              </w:rPr>
              <w:t>16</w:t>
            </w:r>
          </w:p>
        </w:tc>
        <w:tc>
          <w:tcPr>
            <w:tcW w:w="4146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:rsidR="00B73590" w:rsidRPr="00FF2687" w:rsidRDefault="00B73590" w:rsidP="004B5377">
            <w:pPr>
              <w:ind w:left="34" w:right="-108" w:firstLine="0"/>
              <w:rPr>
                <w:szCs w:val="24"/>
              </w:rPr>
            </w:pPr>
            <w:r w:rsidRPr="00FF2687">
              <w:rPr>
                <w:szCs w:val="24"/>
              </w:rPr>
              <w:t>с.Белая Глина, ул. Крестьянская, 92</w:t>
            </w:r>
          </w:p>
        </w:tc>
        <w:tc>
          <w:tcPr>
            <w:tcW w:w="396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</w:tcPr>
          <w:p w:rsidR="00B73590" w:rsidRPr="00FF2687" w:rsidRDefault="00B73590" w:rsidP="004B5377">
            <w:pPr>
              <w:ind w:right="-107" w:firstLine="0"/>
              <w:rPr>
                <w:szCs w:val="24"/>
              </w:rPr>
            </w:pPr>
            <w:r w:rsidRPr="00FF2687">
              <w:rPr>
                <w:szCs w:val="24"/>
              </w:rPr>
              <w:t>Центр физической подготовки БСП</w:t>
            </w:r>
          </w:p>
        </w:tc>
      </w:tr>
      <w:tr w:rsidR="00B73590" w:rsidRPr="00FF2687" w:rsidTr="00B73590">
        <w:tc>
          <w:tcPr>
            <w:tcW w:w="850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</w:tcPr>
          <w:p w:rsidR="00B73590" w:rsidRPr="00FF2687" w:rsidRDefault="00B73590" w:rsidP="00AF253A">
            <w:pPr>
              <w:ind w:left="-114" w:right="-108"/>
              <w:jc w:val="center"/>
              <w:rPr>
                <w:caps/>
                <w:szCs w:val="24"/>
              </w:rPr>
            </w:pPr>
            <w:r w:rsidRPr="00FF2687">
              <w:rPr>
                <w:caps/>
                <w:szCs w:val="24"/>
              </w:rPr>
              <w:t>11</w:t>
            </w:r>
          </w:p>
        </w:tc>
        <w:tc>
          <w:tcPr>
            <w:tcW w:w="985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</w:tcPr>
          <w:p w:rsidR="00B73590" w:rsidRPr="00FF2687" w:rsidRDefault="00B73590" w:rsidP="00AF253A">
            <w:pPr>
              <w:ind w:left="-114" w:right="-108"/>
              <w:jc w:val="center"/>
              <w:rPr>
                <w:caps/>
                <w:szCs w:val="24"/>
              </w:rPr>
            </w:pPr>
            <w:r w:rsidRPr="00FF2687">
              <w:rPr>
                <w:caps/>
                <w:szCs w:val="24"/>
              </w:rPr>
              <w:t>17</w:t>
            </w:r>
          </w:p>
        </w:tc>
        <w:tc>
          <w:tcPr>
            <w:tcW w:w="4146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:rsidR="00B73590" w:rsidRPr="00FF2687" w:rsidRDefault="00B73590" w:rsidP="004B5377">
            <w:pPr>
              <w:ind w:left="34" w:right="-108" w:firstLine="0"/>
              <w:rPr>
                <w:szCs w:val="24"/>
              </w:rPr>
            </w:pPr>
            <w:r w:rsidRPr="00FF2687">
              <w:rPr>
                <w:szCs w:val="24"/>
              </w:rPr>
              <w:t>с. Белая Глина, ул. Первомайская, 149</w:t>
            </w:r>
          </w:p>
        </w:tc>
        <w:tc>
          <w:tcPr>
            <w:tcW w:w="396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</w:tcPr>
          <w:p w:rsidR="00B73590" w:rsidRPr="00FF2687" w:rsidRDefault="00B73590" w:rsidP="004B5377">
            <w:pPr>
              <w:ind w:right="-107" w:firstLine="0"/>
              <w:rPr>
                <w:szCs w:val="24"/>
              </w:rPr>
            </w:pPr>
            <w:r w:rsidRPr="00FF2687">
              <w:rPr>
                <w:szCs w:val="24"/>
              </w:rPr>
              <w:t>ОВД Белоглинского района</w:t>
            </w:r>
          </w:p>
        </w:tc>
      </w:tr>
      <w:tr w:rsidR="00B73590" w:rsidRPr="00FF2687" w:rsidTr="00B73590">
        <w:tc>
          <w:tcPr>
            <w:tcW w:w="850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</w:tcPr>
          <w:p w:rsidR="00B73590" w:rsidRPr="00FF2687" w:rsidRDefault="00B73590" w:rsidP="00AF253A">
            <w:pPr>
              <w:ind w:left="-114" w:right="-108"/>
              <w:jc w:val="center"/>
              <w:rPr>
                <w:caps/>
                <w:szCs w:val="24"/>
              </w:rPr>
            </w:pPr>
            <w:r w:rsidRPr="00FF2687">
              <w:rPr>
                <w:caps/>
                <w:szCs w:val="24"/>
              </w:rPr>
              <w:t>12</w:t>
            </w:r>
          </w:p>
        </w:tc>
        <w:tc>
          <w:tcPr>
            <w:tcW w:w="985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</w:tcPr>
          <w:p w:rsidR="00B73590" w:rsidRPr="00FF2687" w:rsidRDefault="00B73590" w:rsidP="00AF253A">
            <w:pPr>
              <w:ind w:left="-114" w:right="-108"/>
              <w:jc w:val="center"/>
              <w:rPr>
                <w:caps/>
                <w:szCs w:val="24"/>
              </w:rPr>
            </w:pPr>
            <w:r w:rsidRPr="00FF2687">
              <w:rPr>
                <w:caps/>
                <w:szCs w:val="24"/>
              </w:rPr>
              <w:t>18</w:t>
            </w:r>
          </w:p>
        </w:tc>
        <w:tc>
          <w:tcPr>
            <w:tcW w:w="4146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</w:tcPr>
          <w:p w:rsidR="00B73590" w:rsidRPr="00FF2687" w:rsidRDefault="00B73590" w:rsidP="004B5377">
            <w:pPr>
              <w:ind w:left="34" w:right="-108" w:firstLine="0"/>
              <w:rPr>
                <w:szCs w:val="24"/>
              </w:rPr>
            </w:pPr>
            <w:r w:rsidRPr="00FF2687">
              <w:rPr>
                <w:szCs w:val="24"/>
              </w:rPr>
              <w:t>с.Белая Глина, ул. 50 лет Октября, 4</w:t>
            </w:r>
          </w:p>
        </w:tc>
        <w:tc>
          <w:tcPr>
            <w:tcW w:w="396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</w:tcPr>
          <w:p w:rsidR="00B73590" w:rsidRPr="00FF2687" w:rsidRDefault="00B73590" w:rsidP="004B5377">
            <w:pPr>
              <w:ind w:right="-107" w:firstLine="0"/>
              <w:rPr>
                <w:szCs w:val="24"/>
              </w:rPr>
            </w:pPr>
            <w:r w:rsidRPr="00FF2687">
              <w:rPr>
                <w:szCs w:val="24"/>
              </w:rPr>
              <w:t>МБДОУ «ЦРР ДС №1», ДС №4, МБОУ СОШ №9, ФГУП «Почта России», жилые дома</w:t>
            </w:r>
          </w:p>
        </w:tc>
      </w:tr>
      <w:tr w:rsidR="00B73590" w:rsidRPr="00FF2687" w:rsidTr="00B73590">
        <w:tc>
          <w:tcPr>
            <w:tcW w:w="850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B73590" w:rsidRPr="00FF2687" w:rsidRDefault="00B73590" w:rsidP="00AF253A">
            <w:pPr>
              <w:ind w:left="-114" w:right="-108"/>
              <w:jc w:val="center"/>
              <w:rPr>
                <w:caps/>
                <w:szCs w:val="24"/>
              </w:rPr>
            </w:pPr>
            <w:r w:rsidRPr="00FF2687">
              <w:rPr>
                <w:caps/>
                <w:szCs w:val="24"/>
              </w:rPr>
              <w:t>13</w:t>
            </w:r>
          </w:p>
        </w:tc>
        <w:tc>
          <w:tcPr>
            <w:tcW w:w="985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B73590" w:rsidRPr="00FF2687" w:rsidRDefault="00B73590" w:rsidP="00AF253A">
            <w:pPr>
              <w:ind w:left="-114" w:right="-108"/>
              <w:jc w:val="center"/>
              <w:rPr>
                <w:caps/>
                <w:szCs w:val="24"/>
              </w:rPr>
            </w:pPr>
            <w:r w:rsidRPr="00FF2687">
              <w:rPr>
                <w:caps/>
                <w:szCs w:val="24"/>
              </w:rPr>
              <w:t>23</w:t>
            </w:r>
          </w:p>
        </w:tc>
        <w:tc>
          <w:tcPr>
            <w:tcW w:w="4146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B73590" w:rsidRPr="00FF2687" w:rsidRDefault="00B73590" w:rsidP="004B5377">
            <w:pPr>
              <w:ind w:left="34" w:right="-108" w:firstLine="0"/>
              <w:rPr>
                <w:szCs w:val="24"/>
              </w:rPr>
            </w:pPr>
            <w:r w:rsidRPr="00FF2687">
              <w:rPr>
                <w:szCs w:val="24"/>
              </w:rPr>
              <w:t>с. Белая Глина ул. Первомайская,159 Спорткомплекс</w:t>
            </w:r>
          </w:p>
        </w:tc>
        <w:tc>
          <w:tcPr>
            <w:tcW w:w="3969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B73590" w:rsidRPr="00FF2687" w:rsidRDefault="00B73590" w:rsidP="004B5377">
            <w:pPr>
              <w:ind w:right="-107" w:firstLine="0"/>
              <w:rPr>
                <w:szCs w:val="24"/>
              </w:rPr>
            </w:pPr>
            <w:proofErr w:type="spellStart"/>
            <w:r w:rsidRPr="00FF2687">
              <w:rPr>
                <w:szCs w:val="24"/>
              </w:rPr>
              <w:t>Воздухоопорный</w:t>
            </w:r>
            <w:proofErr w:type="spellEnd"/>
            <w:r w:rsidRPr="00FF2687">
              <w:rPr>
                <w:szCs w:val="24"/>
              </w:rPr>
              <w:t xml:space="preserve"> универсальный спортивный комплекс</w:t>
            </w:r>
          </w:p>
        </w:tc>
      </w:tr>
      <w:tr w:rsidR="00B73590" w:rsidRPr="00FF2687" w:rsidTr="00B73590">
        <w:tc>
          <w:tcPr>
            <w:tcW w:w="850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B73590" w:rsidRPr="00FF2687" w:rsidRDefault="00B73590" w:rsidP="00AF253A">
            <w:pPr>
              <w:ind w:left="-114" w:right="-108"/>
              <w:jc w:val="center"/>
              <w:rPr>
                <w:szCs w:val="24"/>
              </w:rPr>
            </w:pPr>
            <w:r w:rsidRPr="00FF2687">
              <w:rPr>
                <w:szCs w:val="24"/>
              </w:rPr>
              <w:t>14</w:t>
            </w:r>
          </w:p>
        </w:tc>
        <w:tc>
          <w:tcPr>
            <w:tcW w:w="985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B73590" w:rsidRPr="00FF2687" w:rsidRDefault="00B73590" w:rsidP="00AF253A">
            <w:pPr>
              <w:ind w:left="-114" w:right="-108"/>
              <w:jc w:val="center"/>
              <w:rPr>
                <w:szCs w:val="24"/>
              </w:rPr>
            </w:pPr>
            <w:r w:rsidRPr="00FF2687">
              <w:rPr>
                <w:szCs w:val="24"/>
              </w:rPr>
              <w:t>24</w:t>
            </w:r>
          </w:p>
        </w:tc>
        <w:tc>
          <w:tcPr>
            <w:tcW w:w="4146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B73590" w:rsidRPr="00FF2687" w:rsidRDefault="00B73590" w:rsidP="004B5377">
            <w:pPr>
              <w:ind w:left="34" w:right="-108" w:firstLine="0"/>
              <w:rPr>
                <w:szCs w:val="24"/>
              </w:rPr>
            </w:pPr>
            <w:r w:rsidRPr="00FF2687">
              <w:rPr>
                <w:szCs w:val="24"/>
              </w:rPr>
              <w:t>с. Белая Глина ул. Колхозная, 135</w:t>
            </w:r>
          </w:p>
        </w:tc>
        <w:tc>
          <w:tcPr>
            <w:tcW w:w="3969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B73590" w:rsidRPr="00FF2687" w:rsidRDefault="00B73590" w:rsidP="00AF253A">
            <w:pPr>
              <w:ind w:right="-107"/>
              <w:rPr>
                <w:szCs w:val="24"/>
              </w:rPr>
            </w:pPr>
            <w:r w:rsidRPr="00FF2687">
              <w:rPr>
                <w:szCs w:val="24"/>
              </w:rPr>
              <w:t>Детский сад № 8</w:t>
            </w:r>
          </w:p>
        </w:tc>
      </w:tr>
    </w:tbl>
    <w:p w:rsidR="006318B9" w:rsidRPr="00FF2687" w:rsidRDefault="006318B9" w:rsidP="004D3572">
      <w:pPr>
        <w:pStyle w:val="S"/>
        <w:rPr>
          <w:highlight w:val="yellow"/>
        </w:rPr>
      </w:pPr>
    </w:p>
    <w:p w:rsidR="004D3572" w:rsidRPr="00FF2687" w:rsidRDefault="004D3572" w:rsidP="00671B4D">
      <w:pPr>
        <w:pStyle w:val="S"/>
        <w:spacing w:line="276" w:lineRule="auto"/>
        <w:ind w:firstLine="567"/>
      </w:pPr>
    </w:p>
    <w:p w:rsidR="0078291F" w:rsidRPr="00FF2687" w:rsidRDefault="0078291F" w:rsidP="0078291F">
      <w:pPr>
        <w:pStyle w:val="10"/>
        <w:rPr>
          <w:rFonts w:ascii="Times New Roman" w:eastAsia="TimesNewRomanPS-BoldMT" w:hAnsi="Times New Roman"/>
          <w:sz w:val="28"/>
        </w:rPr>
      </w:pPr>
      <w:bookmarkStart w:id="8" w:name="_Toc428348261"/>
      <w:r w:rsidRPr="00FF2687">
        <w:rPr>
          <w:rFonts w:ascii="Times New Roman" w:hAnsi="Times New Roman"/>
          <w:sz w:val="28"/>
        </w:rPr>
        <w:t>1.3.</w:t>
      </w:r>
      <w:r w:rsidR="00C7328F" w:rsidRPr="00FF2687">
        <w:rPr>
          <w:rFonts w:ascii="Times New Roman" w:hAnsi="Times New Roman"/>
          <w:sz w:val="28"/>
        </w:rPr>
        <w:t>2</w:t>
      </w:r>
      <w:r w:rsidRPr="00FF2687">
        <w:rPr>
          <w:rFonts w:ascii="Times New Roman" w:hAnsi="Times New Roman"/>
          <w:sz w:val="28"/>
        </w:rPr>
        <w:t xml:space="preserve"> </w:t>
      </w:r>
      <w:r w:rsidR="00C7328F" w:rsidRPr="00FF2687">
        <w:rPr>
          <w:rFonts w:ascii="Times New Roman" w:hAnsi="Times New Roman"/>
          <w:sz w:val="28"/>
        </w:rPr>
        <w:t xml:space="preserve">Установленная и располагаемая мощность </w:t>
      </w:r>
      <w:proofErr w:type="spellStart"/>
      <w:r w:rsidR="00C7328F" w:rsidRPr="00FF2687">
        <w:rPr>
          <w:rFonts w:ascii="Times New Roman" w:hAnsi="Times New Roman"/>
          <w:sz w:val="28"/>
        </w:rPr>
        <w:t>энергоисточников</w:t>
      </w:r>
      <w:bookmarkEnd w:id="8"/>
      <w:proofErr w:type="spellEnd"/>
    </w:p>
    <w:p w:rsidR="0078291F" w:rsidRPr="00FF2687" w:rsidRDefault="0078291F" w:rsidP="004037BF">
      <w:pPr>
        <w:pStyle w:val="23"/>
        <w:keepNext/>
        <w:spacing w:after="0" w:line="276" w:lineRule="auto"/>
        <w:ind w:left="0" w:firstLine="709"/>
        <w:jc w:val="both"/>
        <w:rPr>
          <w:b/>
          <w:sz w:val="28"/>
          <w:szCs w:val="28"/>
        </w:rPr>
      </w:pPr>
    </w:p>
    <w:p w:rsidR="0094685E" w:rsidRPr="00FF2687" w:rsidRDefault="0078291F" w:rsidP="00D50258">
      <w:pPr>
        <w:spacing w:after="0"/>
        <w:rPr>
          <w:sz w:val="28"/>
          <w:szCs w:val="28"/>
        </w:rPr>
      </w:pPr>
      <w:r w:rsidRPr="00FF2687">
        <w:rPr>
          <w:sz w:val="28"/>
          <w:szCs w:val="28"/>
        </w:rPr>
        <w:t xml:space="preserve">В качестве топлива </w:t>
      </w:r>
      <w:r w:rsidR="00974D07" w:rsidRPr="00FF2687">
        <w:rPr>
          <w:sz w:val="28"/>
          <w:szCs w:val="28"/>
        </w:rPr>
        <w:t xml:space="preserve">все </w:t>
      </w:r>
      <w:r w:rsidRPr="00FF2687">
        <w:rPr>
          <w:sz w:val="28"/>
          <w:szCs w:val="28"/>
        </w:rPr>
        <w:t xml:space="preserve">котельные </w:t>
      </w:r>
      <w:r w:rsidR="00974D07" w:rsidRPr="00FF2687">
        <w:rPr>
          <w:sz w:val="28"/>
          <w:szCs w:val="28"/>
        </w:rPr>
        <w:t xml:space="preserve">на территории Белоглинского сельского поселения </w:t>
      </w:r>
      <w:r w:rsidRPr="00FF2687">
        <w:rPr>
          <w:sz w:val="28"/>
          <w:szCs w:val="28"/>
        </w:rPr>
        <w:t xml:space="preserve">используют </w:t>
      </w:r>
      <w:r w:rsidR="00974D07" w:rsidRPr="00FF2687">
        <w:rPr>
          <w:sz w:val="28"/>
          <w:szCs w:val="28"/>
        </w:rPr>
        <w:t xml:space="preserve">природный </w:t>
      </w:r>
      <w:r w:rsidR="000B50D2" w:rsidRPr="00FF2687">
        <w:rPr>
          <w:sz w:val="28"/>
          <w:szCs w:val="28"/>
        </w:rPr>
        <w:t>газ</w:t>
      </w:r>
      <w:r w:rsidR="0094685E" w:rsidRPr="00FF2687">
        <w:rPr>
          <w:sz w:val="28"/>
          <w:szCs w:val="28"/>
        </w:rPr>
        <w:t>.</w:t>
      </w:r>
    </w:p>
    <w:p w:rsidR="0078291F" w:rsidRPr="00FF2687" w:rsidRDefault="0078291F" w:rsidP="00D50258">
      <w:pPr>
        <w:spacing w:after="0"/>
        <w:rPr>
          <w:sz w:val="28"/>
          <w:szCs w:val="28"/>
        </w:rPr>
      </w:pPr>
      <w:r w:rsidRPr="00FF2687">
        <w:rPr>
          <w:sz w:val="28"/>
          <w:szCs w:val="28"/>
        </w:rPr>
        <w:t xml:space="preserve">Характеристика существующих котельных, находящихся на балансе </w:t>
      </w:r>
      <w:r w:rsidR="00E76594" w:rsidRPr="00FF2687">
        <w:rPr>
          <w:sz w:val="28"/>
          <w:szCs w:val="28"/>
        </w:rPr>
        <w:t>МУП «</w:t>
      </w:r>
      <w:proofErr w:type="spellStart"/>
      <w:r w:rsidR="0094685E" w:rsidRPr="00FF2687">
        <w:rPr>
          <w:sz w:val="28"/>
          <w:szCs w:val="28"/>
        </w:rPr>
        <w:t>Белоглинская</w:t>
      </w:r>
      <w:proofErr w:type="spellEnd"/>
      <w:r w:rsidR="0094685E" w:rsidRPr="00FF2687">
        <w:rPr>
          <w:sz w:val="28"/>
          <w:szCs w:val="28"/>
        </w:rPr>
        <w:t xml:space="preserve"> </w:t>
      </w:r>
      <w:proofErr w:type="spellStart"/>
      <w:r w:rsidR="0094685E" w:rsidRPr="00FF2687">
        <w:rPr>
          <w:sz w:val="28"/>
          <w:szCs w:val="28"/>
        </w:rPr>
        <w:t>теплосистема</w:t>
      </w:r>
      <w:proofErr w:type="spellEnd"/>
      <w:r w:rsidR="00E76594" w:rsidRPr="00FF2687">
        <w:rPr>
          <w:sz w:val="28"/>
          <w:szCs w:val="28"/>
        </w:rPr>
        <w:t>»</w:t>
      </w:r>
      <w:r w:rsidR="00FA26F5" w:rsidRPr="00FF2687">
        <w:rPr>
          <w:sz w:val="28"/>
          <w:szCs w:val="28"/>
        </w:rPr>
        <w:t xml:space="preserve"> приведена в таблице 1.2.</w:t>
      </w:r>
    </w:p>
    <w:p w:rsidR="005D6F3A" w:rsidRPr="00FF2687" w:rsidRDefault="005D6F3A" w:rsidP="00D50258">
      <w:pPr>
        <w:spacing w:after="0"/>
        <w:rPr>
          <w:rFonts w:ascii="Bookman Old Style" w:hAnsi="Bookman Old Style"/>
        </w:rPr>
      </w:pPr>
    </w:p>
    <w:p w:rsidR="005D6F3A" w:rsidRPr="00FF2687" w:rsidRDefault="005D6F3A" w:rsidP="00974D07">
      <w:pPr>
        <w:spacing w:after="0"/>
        <w:ind w:firstLine="0"/>
        <w:rPr>
          <w:rFonts w:ascii="Bookman Old Style" w:hAnsi="Bookman Old Style"/>
        </w:rPr>
      </w:pPr>
    </w:p>
    <w:p w:rsidR="00E76594" w:rsidRPr="00FF2687" w:rsidRDefault="00FA26F5" w:rsidP="00D50258">
      <w:pPr>
        <w:spacing w:after="0" w:line="240" w:lineRule="auto"/>
        <w:jc w:val="right"/>
        <w:rPr>
          <w:rFonts w:ascii="Bookman Old Style" w:hAnsi="Bookman Old Style"/>
          <w:highlight w:val="yellow"/>
        </w:rPr>
      </w:pPr>
      <w:r w:rsidRPr="00492203">
        <w:rPr>
          <w:rFonts w:ascii="Bookman Old Style" w:hAnsi="Bookman Old Style"/>
        </w:rPr>
        <w:t>Таблица1.2.</w:t>
      </w:r>
    </w:p>
    <w:tbl>
      <w:tblPr>
        <w:tblW w:w="10929" w:type="dxa"/>
        <w:tblInd w:w="-720" w:type="dxa"/>
        <w:tblLayout w:type="fixed"/>
        <w:tblLook w:val="04A0"/>
      </w:tblPr>
      <w:tblGrid>
        <w:gridCol w:w="723"/>
        <w:gridCol w:w="708"/>
        <w:gridCol w:w="991"/>
        <w:gridCol w:w="708"/>
        <w:gridCol w:w="566"/>
        <w:gridCol w:w="709"/>
        <w:gridCol w:w="855"/>
        <w:gridCol w:w="709"/>
        <w:gridCol w:w="850"/>
        <w:gridCol w:w="992"/>
        <w:gridCol w:w="993"/>
        <w:gridCol w:w="708"/>
        <w:gridCol w:w="709"/>
        <w:gridCol w:w="708"/>
      </w:tblGrid>
      <w:tr w:rsidR="0094685E" w:rsidRPr="00FF2687" w:rsidTr="005D6F3A">
        <w:trPr>
          <w:trHeight w:val="570"/>
        </w:trPr>
        <w:tc>
          <w:tcPr>
            <w:tcW w:w="72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:rsidR="0094685E" w:rsidRPr="00FF2687" w:rsidRDefault="0094685E" w:rsidP="00AA0B3B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FF2687">
              <w:rPr>
                <w:rFonts w:eastAsia="Times New Roman"/>
                <w:sz w:val="20"/>
                <w:szCs w:val="20"/>
                <w:lang w:eastAsia="ru-RU"/>
              </w:rPr>
              <w:t>№ к</w:t>
            </w:r>
            <w:r w:rsidRPr="00FF2687">
              <w:rPr>
                <w:rFonts w:eastAsia="Times New Roman"/>
                <w:sz w:val="20"/>
                <w:szCs w:val="20"/>
                <w:lang w:eastAsia="ru-RU"/>
              </w:rPr>
              <w:t>о</w:t>
            </w:r>
            <w:r w:rsidRPr="00FF2687">
              <w:rPr>
                <w:rFonts w:eastAsia="Times New Roman"/>
                <w:sz w:val="20"/>
                <w:szCs w:val="20"/>
                <w:lang w:eastAsia="ru-RU"/>
              </w:rPr>
              <w:t>тел</w:t>
            </w:r>
            <w:r w:rsidRPr="00FF2687">
              <w:rPr>
                <w:rFonts w:eastAsia="Times New Roman"/>
                <w:sz w:val="20"/>
                <w:szCs w:val="20"/>
                <w:lang w:eastAsia="ru-RU"/>
              </w:rPr>
              <w:t>ь</w:t>
            </w:r>
            <w:r w:rsidRPr="00FF2687">
              <w:rPr>
                <w:rFonts w:eastAsia="Times New Roman"/>
                <w:sz w:val="20"/>
                <w:szCs w:val="20"/>
                <w:lang w:eastAsia="ru-RU"/>
              </w:rPr>
              <w:t>ной</w:t>
            </w:r>
          </w:p>
        </w:tc>
        <w:tc>
          <w:tcPr>
            <w:tcW w:w="2973" w:type="dxa"/>
            <w:gridSpan w:val="4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94685E" w:rsidRPr="00FF2687" w:rsidRDefault="0094685E" w:rsidP="00AA0B3B">
            <w:pPr>
              <w:spacing w:after="0" w:line="240" w:lineRule="auto"/>
              <w:ind w:firstLine="0"/>
              <w:jc w:val="center"/>
              <w:rPr>
                <w:rFonts w:eastAsia="Times New Roman"/>
                <w:szCs w:val="24"/>
                <w:lang w:eastAsia="ru-RU"/>
              </w:rPr>
            </w:pPr>
            <w:r w:rsidRPr="00FF2687">
              <w:rPr>
                <w:rFonts w:eastAsia="Times New Roman"/>
                <w:szCs w:val="24"/>
                <w:lang w:eastAsia="ru-RU"/>
              </w:rPr>
              <w:t>Котлы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</w:tcPr>
          <w:p w:rsidR="0094685E" w:rsidRPr="00FF2687" w:rsidRDefault="0094685E" w:rsidP="00AA0B3B">
            <w:pPr>
              <w:spacing w:after="0" w:line="240" w:lineRule="auto"/>
              <w:ind w:firstLine="0"/>
              <w:jc w:val="center"/>
              <w:rPr>
                <w:rFonts w:eastAsia="Times New Roman"/>
                <w:szCs w:val="24"/>
                <w:lang w:eastAsia="ru-RU"/>
              </w:rPr>
            </w:pPr>
            <w:r w:rsidRPr="00FF2687">
              <w:rPr>
                <w:rFonts w:eastAsia="Times New Roman"/>
                <w:szCs w:val="24"/>
                <w:lang w:eastAsia="ru-RU"/>
              </w:rPr>
              <w:t> </w:t>
            </w:r>
          </w:p>
        </w:tc>
        <w:tc>
          <w:tcPr>
            <w:tcW w:w="855" w:type="dxa"/>
            <w:vMerge w:val="restart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4685E" w:rsidRPr="00FF2687" w:rsidRDefault="0094685E" w:rsidP="0094685E">
            <w:pPr>
              <w:ind w:firstLine="0"/>
              <w:rPr>
                <w:rFonts w:eastAsia="Times New Roman"/>
                <w:sz w:val="16"/>
                <w:szCs w:val="16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О</w:t>
            </w:r>
            <w:r w:rsidRPr="00FF2687">
              <w:rPr>
                <w:rFonts w:eastAsia="Times New Roman"/>
                <w:sz w:val="22"/>
                <w:lang w:eastAsia="ru-RU"/>
              </w:rPr>
              <w:t>с</w:t>
            </w:r>
            <w:r w:rsidRPr="00FF2687">
              <w:rPr>
                <w:rFonts w:eastAsia="Times New Roman"/>
                <w:sz w:val="22"/>
                <w:lang w:eastAsia="ru-RU"/>
              </w:rPr>
              <w:t>но</w:t>
            </w:r>
            <w:r w:rsidRPr="00FF2687">
              <w:rPr>
                <w:rFonts w:eastAsia="Times New Roman"/>
                <w:sz w:val="22"/>
                <w:lang w:eastAsia="ru-RU"/>
              </w:rPr>
              <w:t>в</w:t>
            </w:r>
            <w:r w:rsidRPr="00FF2687">
              <w:rPr>
                <w:rFonts w:eastAsia="Times New Roman"/>
                <w:sz w:val="22"/>
                <w:lang w:eastAsia="ru-RU"/>
              </w:rPr>
              <w:t>ное то</w:t>
            </w:r>
            <w:r w:rsidRPr="00FF2687">
              <w:rPr>
                <w:rFonts w:eastAsia="Times New Roman"/>
                <w:sz w:val="22"/>
                <w:lang w:eastAsia="ru-RU"/>
              </w:rPr>
              <w:t>п</w:t>
            </w:r>
            <w:r w:rsidRPr="00FF2687">
              <w:rPr>
                <w:rFonts w:eastAsia="Times New Roman"/>
                <w:sz w:val="22"/>
                <w:lang w:eastAsia="ru-RU"/>
              </w:rPr>
              <w:t xml:space="preserve">ливо. </w:t>
            </w:r>
          </w:p>
        </w:tc>
        <w:tc>
          <w:tcPr>
            <w:tcW w:w="709" w:type="dxa"/>
            <w:vMerge w:val="restart"/>
            <w:tcBorders>
              <w:top w:val="single" w:sz="8" w:space="0" w:color="auto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94685E" w:rsidRPr="00FF2687" w:rsidRDefault="0094685E" w:rsidP="00AA0B3B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proofErr w:type="spellStart"/>
            <w:r w:rsidRPr="00FF2687">
              <w:rPr>
                <w:rFonts w:eastAsia="Times New Roman"/>
                <w:sz w:val="22"/>
                <w:lang w:eastAsia="ru-RU"/>
              </w:rPr>
              <w:t>ППо</w:t>
            </w:r>
            <w:r w:rsidRPr="00FF2687">
              <w:rPr>
                <w:rFonts w:eastAsia="Times New Roman"/>
                <w:sz w:val="22"/>
                <w:lang w:eastAsia="ru-RU"/>
              </w:rPr>
              <w:t>д</w:t>
            </w:r>
            <w:r w:rsidRPr="00FF2687">
              <w:rPr>
                <w:rFonts w:eastAsia="Times New Roman"/>
                <w:sz w:val="22"/>
                <w:lang w:eastAsia="ru-RU"/>
              </w:rPr>
              <w:t>кл</w:t>
            </w:r>
            <w:r w:rsidRPr="00FF2687">
              <w:rPr>
                <w:rFonts w:eastAsia="Times New Roman"/>
                <w:sz w:val="22"/>
                <w:lang w:eastAsia="ru-RU"/>
              </w:rPr>
              <w:t>ю</w:t>
            </w:r>
            <w:r w:rsidRPr="00FF2687">
              <w:rPr>
                <w:rFonts w:eastAsia="Times New Roman"/>
                <w:sz w:val="22"/>
                <w:lang w:eastAsia="ru-RU"/>
              </w:rPr>
              <w:t>че</w:t>
            </w:r>
            <w:r w:rsidRPr="00FF2687">
              <w:rPr>
                <w:rFonts w:eastAsia="Times New Roman"/>
                <w:sz w:val="22"/>
                <w:lang w:eastAsia="ru-RU"/>
              </w:rPr>
              <w:t>н</w:t>
            </w:r>
            <w:r w:rsidRPr="00FF2687">
              <w:rPr>
                <w:rFonts w:eastAsia="Times New Roman"/>
                <w:sz w:val="22"/>
                <w:lang w:eastAsia="ru-RU"/>
              </w:rPr>
              <w:t>ная</w:t>
            </w:r>
            <w:proofErr w:type="spellEnd"/>
            <w:r w:rsidRPr="00FF2687">
              <w:rPr>
                <w:rFonts w:eastAsia="Times New Roman"/>
                <w:sz w:val="22"/>
                <w:lang w:eastAsia="ru-RU"/>
              </w:rPr>
              <w:t xml:space="preserve"> н</w:t>
            </w:r>
            <w:r w:rsidRPr="00FF2687">
              <w:rPr>
                <w:rFonts w:eastAsia="Times New Roman"/>
                <w:sz w:val="22"/>
                <w:lang w:eastAsia="ru-RU"/>
              </w:rPr>
              <w:t>а</w:t>
            </w:r>
            <w:r w:rsidRPr="00FF2687">
              <w:rPr>
                <w:rFonts w:eastAsia="Times New Roman"/>
                <w:sz w:val="22"/>
                <w:lang w:eastAsia="ru-RU"/>
              </w:rPr>
              <w:t>грузка</w:t>
            </w:r>
          </w:p>
        </w:tc>
        <w:tc>
          <w:tcPr>
            <w:tcW w:w="85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:rsidR="0094685E" w:rsidRPr="00FF2687" w:rsidRDefault="0094685E" w:rsidP="00AA0B3B">
            <w:pPr>
              <w:spacing w:after="0" w:line="240" w:lineRule="auto"/>
              <w:ind w:firstLine="0"/>
              <w:jc w:val="center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КПД   котла,  %</w:t>
            </w:r>
          </w:p>
        </w:tc>
        <w:tc>
          <w:tcPr>
            <w:tcW w:w="992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:rsidR="0094685E" w:rsidRPr="00FF2687" w:rsidRDefault="0094685E" w:rsidP="00AA0B3B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FF2687">
              <w:rPr>
                <w:rFonts w:eastAsia="Times New Roman"/>
                <w:sz w:val="20"/>
                <w:szCs w:val="20"/>
                <w:lang w:eastAsia="ru-RU"/>
              </w:rPr>
              <w:t>Удел</w:t>
            </w:r>
            <w:r w:rsidRPr="00FF2687">
              <w:rPr>
                <w:rFonts w:eastAsia="Times New Roman"/>
                <w:sz w:val="20"/>
                <w:szCs w:val="20"/>
                <w:lang w:eastAsia="ru-RU"/>
              </w:rPr>
              <w:t>ь</w:t>
            </w:r>
            <w:r w:rsidRPr="00FF2687">
              <w:rPr>
                <w:rFonts w:eastAsia="Times New Roman"/>
                <w:sz w:val="20"/>
                <w:szCs w:val="20"/>
                <w:lang w:eastAsia="ru-RU"/>
              </w:rPr>
              <w:t>ный ра</w:t>
            </w:r>
            <w:r w:rsidRPr="00FF2687">
              <w:rPr>
                <w:rFonts w:eastAsia="Times New Roman"/>
                <w:sz w:val="20"/>
                <w:szCs w:val="20"/>
                <w:lang w:eastAsia="ru-RU"/>
              </w:rPr>
              <w:t>с</w:t>
            </w:r>
            <w:r w:rsidRPr="00FF2687">
              <w:rPr>
                <w:rFonts w:eastAsia="Times New Roman"/>
                <w:sz w:val="20"/>
                <w:szCs w:val="20"/>
                <w:lang w:eastAsia="ru-RU"/>
              </w:rPr>
              <w:t>ход у</w:t>
            </w:r>
            <w:r w:rsidRPr="00FF2687">
              <w:rPr>
                <w:rFonts w:eastAsia="Times New Roman"/>
                <w:sz w:val="20"/>
                <w:szCs w:val="20"/>
                <w:lang w:eastAsia="ru-RU"/>
              </w:rPr>
              <w:t>с</w:t>
            </w:r>
            <w:r w:rsidRPr="00FF2687">
              <w:rPr>
                <w:rFonts w:eastAsia="Times New Roman"/>
                <w:sz w:val="20"/>
                <w:szCs w:val="20"/>
                <w:lang w:eastAsia="ru-RU"/>
              </w:rPr>
              <w:t>ловного топлива (</w:t>
            </w:r>
            <w:proofErr w:type="spellStart"/>
            <w:r w:rsidRPr="00FF2687">
              <w:rPr>
                <w:rFonts w:eastAsia="Times New Roman"/>
                <w:sz w:val="20"/>
                <w:szCs w:val="20"/>
                <w:lang w:eastAsia="ru-RU"/>
              </w:rPr>
              <w:t>кг.у.т</w:t>
            </w:r>
            <w:proofErr w:type="spellEnd"/>
            <w:r w:rsidRPr="00FF2687">
              <w:rPr>
                <w:rFonts w:eastAsia="Times New Roman"/>
                <w:sz w:val="20"/>
                <w:szCs w:val="20"/>
                <w:lang w:eastAsia="ru-RU"/>
              </w:rPr>
              <w:t xml:space="preserve">./ Гкал) </w:t>
            </w:r>
          </w:p>
        </w:tc>
        <w:tc>
          <w:tcPr>
            <w:tcW w:w="993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:rsidR="0094685E" w:rsidRPr="00FF2687" w:rsidRDefault="0094685E" w:rsidP="00AA0B3B">
            <w:pPr>
              <w:spacing w:after="0" w:line="240" w:lineRule="auto"/>
              <w:ind w:firstLine="0"/>
              <w:jc w:val="center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Мо</w:t>
            </w:r>
            <w:r w:rsidRPr="00FF2687">
              <w:rPr>
                <w:rFonts w:eastAsia="Times New Roman"/>
                <w:sz w:val="22"/>
                <w:lang w:eastAsia="ru-RU"/>
              </w:rPr>
              <w:t>щ</w:t>
            </w:r>
            <w:r w:rsidRPr="00FF2687">
              <w:rPr>
                <w:rFonts w:eastAsia="Times New Roman"/>
                <w:sz w:val="22"/>
                <w:lang w:eastAsia="ru-RU"/>
              </w:rPr>
              <w:t>ность, Гкал/ч</w:t>
            </w:r>
          </w:p>
        </w:tc>
        <w:tc>
          <w:tcPr>
            <w:tcW w:w="708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:rsidR="0094685E" w:rsidRPr="00FF2687" w:rsidRDefault="0094685E" w:rsidP="00AA0B3B">
            <w:pPr>
              <w:spacing w:after="0" w:line="240" w:lineRule="auto"/>
              <w:ind w:firstLine="0"/>
              <w:jc w:val="center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Год вв</w:t>
            </w:r>
            <w:r w:rsidRPr="00FF2687">
              <w:rPr>
                <w:rFonts w:eastAsia="Times New Roman"/>
                <w:sz w:val="22"/>
                <w:lang w:eastAsia="ru-RU"/>
              </w:rPr>
              <w:t>о</w:t>
            </w:r>
            <w:r w:rsidRPr="00FF2687">
              <w:rPr>
                <w:rFonts w:eastAsia="Times New Roman"/>
                <w:sz w:val="22"/>
                <w:lang w:eastAsia="ru-RU"/>
              </w:rPr>
              <w:t>да ко</w:t>
            </w:r>
            <w:r w:rsidRPr="00FF2687">
              <w:rPr>
                <w:rFonts w:eastAsia="Times New Roman"/>
                <w:sz w:val="22"/>
                <w:lang w:eastAsia="ru-RU"/>
              </w:rPr>
              <w:t>т</w:t>
            </w:r>
            <w:r w:rsidRPr="00FF2687">
              <w:rPr>
                <w:rFonts w:eastAsia="Times New Roman"/>
                <w:sz w:val="22"/>
                <w:lang w:eastAsia="ru-RU"/>
              </w:rPr>
              <w:t>ла в эк</w:t>
            </w:r>
            <w:r w:rsidRPr="00FF2687">
              <w:rPr>
                <w:rFonts w:eastAsia="Times New Roman"/>
                <w:sz w:val="22"/>
                <w:lang w:eastAsia="ru-RU"/>
              </w:rPr>
              <w:t>с</w:t>
            </w:r>
            <w:r w:rsidRPr="00FF2687">
              <w:rPr>
                <w:rFonts w:eastAsia="Times New Roman"/>
                <w:sz w:val="22"/>
                <w:lang w:eastAsia="ru-RU"/>
              </w:rPr>
              <w:t>плуат</w:t>
            </w:r>
            <w:r w:rsidRPr="00FF2687">
              <w:rPr>
                <w:rFonts w:eastAsia="Times New Roman"/>
                <w:sz w:val="22"/>
                <w:lang w:eastAsia="ru-RU"/>
              </w:rPr>
              <w:t>а</w:t>
            </w:r>
            <w:r w:rsidRPr="00FF2687">
              <w:rPr>
                <w:rFonts w:eastAsia="Times New Roman"/>
                <w:sz w:val="22"/>
                <w:lang w:eastAsia="ru-RU"/>
              </w:rPr>
              <w:t xml:space="preserve">цию </w:t>
            </w:r>
          </w:p>
        </w:tc>
        <w:tc>
          <w:tcPr>
            <w:tcW w:w="709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:rsidR="0094685E" w:rsidRPr="00FF2687" w:rsidRDefault="0094685E" w:rsidP="00AA0B3B">
            <w:pPr>
              <w:spacing w:after="0" w:line="240" w:lineRule="auto"/>
              <w:ind w:firstLine="0"/>
              <w:jc w:val="center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Год п</w:t>
            </w:r>
            <w:r w:rsidRPr="00FF2687">
              <w:rPr>
                <w:rFonts w:eastAsia="Times New Roman"/>
                <w:sz w:val="22"/>
                <w:lang w:eastAsia="ru-RU"/>
              </w:rPr>
              <w:t>о</w:t>
            </w:r>
            <w:r w:rsidRPr="00FF2687">
              <w:rPr>
                <w:rFonts w:eastAsia="Times New Roman"/>
                <w:sz w:val="22"/>
                <w:lang w:eastAsia="ru-RU"/>
              </w:rPr>
              <w:t>следнего к</w:t>
            </w:r>
            <w:r w:rsidRPr="00FF2687">
              <w:rPr>
                <w:rFonts w:eastAsia="Times New Roman"/>
                <w:sz w:val="22"/>
                <w:lang w:eastAsia="ru-RU"/>
              </w:rPr>
              <w:t>а</w:t>
            </w:r>
            <w:r w:rsidRPr="00FF2687">
              <w:rPr>
                <w:rFonts w:eastAsia="Times New Roman"/>
                <w:sz w:val="22"/>
                <w:lang w:eastAsia="ru-RU"/>
              </w:rPr>
              <w:t>п</w:t>
            </w:r>
            <w:r w:rsidRPr="00FF2687">
              <w:rPr>
                <w:rFonts w:eastAsia="Times New Roman"/>
                <w:sz w:val="22"/>
                <w:lang w:eastAsia="ru-RU"/>
              </w:rPr>
              <w:t>и</w:t>
            </w:r>
            <w:r w:rsidRPr="00FF2687">
              <w:rPr>
                <w:rFonts w:eastAsia="Times New Roman"/>
                <w:sz w:val="22"/>
                <w:lang w:eastAsia="ru-RU"/>
              </w:rPr>
              <w:t>тального р</w:t>
            </w:r>
            <w:r w:rsidRPr="00FF2687">
              <w:rPr>
                <w:rFonts w:eastAsia="Times New Roman"/>
                <w:sz w:val="22"/>
                <w:lang w:eastAsia="ru-RU"/>
              </w:rPr>
              <w:t>е</w:t>
            </w:r>
            <w:r w:rsidRPr="00FF2687">
              <w:rPr>
                <w:rFonts w:eastAsia="Times New Roman"/>
                <w:sz w:val="22"/>
                <w:lang w:eastAsia="ru-RU"/>
              </w:rPr>
              <w:t>мо</w:t>
            </w:r>
            <w:r w:rsidRPr="00FF2687">
              <w:rPr>
                <w:rFonts w:eastAsia="Times New Roman"/>
                <w:sz w:val="22"/>
                <w:lang w:eastAsia="ru-RU"/>
              </w:rPr>
              <w:t>н</w:t>
            </w:r>
            <w:r w:rsidRPr="00FF2687">
              <w:rPr>
                <w:rFonts w:eastAsia="Times New Roman"/>
                <w:sz w:val="22"/>
                <w:lang w:eastAsia="ru-RU"/>
              </w:rPr>
              <w:t>та</w:t>
            </w:r>
          </w:p>
        </w:tc>
        <w:tc>
          <w:tcPr>
            <w:tcW w:w="708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94685E" w:rsidRPr="00FF2687" w:rsidRDefault="0094685E" w:rsidP="00AA0B3B">
            <w:pPr>
              <w:spacing w:after="0" w:line="240" w:lineRule="auto"/>
              <w:ind w:firstLine="0"/>
              <w:jc w:val="center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Год пр</w:t>
            </w:r>
            <w:r w:rsidRPr="00FF2687">
              <w:rPr>
                <w:rFonts w:eastAsia="Times New Roman"/>
                <w:sz w:val="22"/>
                <w:lang w:eastAsia="ru-RU"/>
              </w:rPr>
              <w:t>о</w:t>
            </w:r>
            <w:r w:rsidRPr="00FF2687">
              <w:rPr>
                <w:rFonts w:eastAsia="Times New Roman"/>
                <w:sz w:val="22"/>
                <w:lang w:eastAsia="ru-RU"/>
              </w:rPr>
              <w:t>в</w:t>
            </w:r>
            <w:r w:rsidRPr="00FF2687">
              <w:rPr>
                <w:rFonts w:eastAsia="Times New Roman"/>
                <w:sz w:val="22"/>
                <w:lang w:eastAsia="ru-RU"/>
              </w:rPr>
              <w:t>е</w:t>
            </w:r>
            <w:r w:rsidRPr="00FF2687">
              <w:rPr>
                <w:rFonts w:eastAsia="Times New Roman"/>
                <w:sz w:val="22"/>
                <w:lang w:eastAsia="ru-RU"/>
              </w:rPr>
              <w:t>д</w:t>
            </w:r>
            <w:r w:rsidRPr="00FF2687">
              <w:rPr>
                <w:rFonts w:eastAsia="Times New Roman"/>
                <w:sz w:val="22"/>
                <w:lang w:eastAsia="ru-RU"/>
              </w:rPr>
              <w:t>е</w:t>
            </w:r>
            <w:r w:rsidRPr="00FF2687">
              <w:rPr>
                <w:rFonts w:eastAsia="Times New Roman"/>
                <w:sz w:val="22"/>
                <w:lang w:eastAsia="ru-RU"/>
              </w:rPr>
              <w:t>ния р</w:t>
            </w:r>
            <w:r w:rsidRPr="00FF2687">
              <w:rPr>
                <w:rFonts w:eastAsia="Times New Roman"/>
                <w:sz w:val="22"/>
                <w:lang w:eastAsia="ru-RU"/>
              </w:rPr>
              <w:t>е</w:t>
            </w:r>
            <w:r w:rsidRPr="00FF2687">
              <w:rPr>
                <w:rFonts w:eastAsia="Times New Roman"/>
                <w:sz w:val="22"/>
                <w:lang w:eastAsia="ru-RU"/>
              </w:rPr>
              <w:t>жимной н</w:t>
            </w:r>
            <w:r w:rsidRPr="00FF2687">
              <w:rPr>
                <w:rFonts w:eastAsia="Times New Roman"/>
                <w:sz w:val="22"/>
                <w:lang w:eastAsia="ru-RU"/>
              </w:rPr>
              <w:t>а</w:t>
            </w:r>
            <w:r w:rsidRPr="00FF2687">
              <w:rPr>
                <w:rFonts w:eastAsia="Times New Roman"/>
                <w:sz w:val="22"/>
                <w:lang w:eastAsia="ru-RU"/>
              </w:rPr>
              <w:t>ла</w:t>
            </w:r>
            <w:r w:rsidRPr="00FF2687">
              <w:rPr>
                <w:rFonts w:eastAsia="Times New Roman"/>
                <w:sz w:val="22"/>
                <w:lang w:eastAsia="ru-RU"/>
              </w:rPr>
              <w:t>д</w:t>
            </w:r>
            <w:r w:rsidRPr="00FF2687">
              <w:rPr>
                <w:rFonts w:eastAsia="Times New Roman"/>
                <w:sz w:val="22"/>
                <w:lang w:eastAsia="ru-RU"/>
              </w:rPr>
              <w:t>ки</w:t>
            </w:r>
          </w:p>
        </w:tc>
      </w:tr>
      <w:tr w:rsidR="0094685E" w:rsidRPr="00FF2687" w:rsidTr="005D6F3A">
        <w:trPr>
          <w:trHeight w:val="2068"/>
        </w:trPr>
        <w:tc>
          <w:tcPr>
            <w:tcW w:w="72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94685E" w:rsidRPr="00FF2687" w:rsidRDefault="0094685E" w:rsidP="00AA0B3B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:rsidR="0094685E" w:rsidRPr="00FF2687" w:rsidRDefault="0094685E" w:rsidP="00AA0B3B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FF2687">
              <w:rPr>
                <w:rFonts w:eastAsia="Times New Roman"/>
                <w:sz w:val="20"/>
                <w:szCs w:val="20"/>
                <w:lang w:eastAsia="ru-RU"/>
              </w:rPr>
              <w:t>№ котла на к</w:t>
            </w:r>
            <w:r w:rsidRPr="00FF2687">
              <w:rPr>
                <w:rFonts w:eastAsia="Times New Roman"/>
                <w:sz w:val="20"/>
                <w:szCs w:val="20"/>
                <w:lang w:eastAsia="ru-RU"/>
              </w:rPr>
              <w:t>о</w:t>
            </w:r>
            <w:r w:rsidRPr="00FF2687">
              <w:rPr>
                <w:rFonts w:eastAsia="Times New Roman"/>
                <w:sz w:val="20"/>
                <w:szCs w:val="20"/>
                <w:lang w:eastAsia="ru-RU"/>
              </w:rPr>
              <w:t>тел</w:t>
            </w:r>
            <w:r w:rsidRPr="00FF2687">
              <w:rPr>
                <w:rFonts w:eastAsia="Times New Roman"/>
                <w:sz w:val="20"/>
                <w:szCs w:val="20"/>
                <w:lang w:eastAsia="ru-RU"/>
              </w:rPr>
              <w:t>ь</w:t>
            </w:r>
            <w:r w:rsidRPr="00FF2687">
              <w:rPr>
                <w:rFonts w:eastAsia="Times New Roman"/>
                <w:sz w:val="20"/>
                <w:szCs w:val="20"/>
                <w:lang w:eastAsia="ru-RU"/>
              </w:rPr>
              <w:t>ной</w:t>
            </w:r>
          </w:p>
        </w:tc>
        <w:tc>
          <w:tcPr>
            <w:tcW w:w="991" w:type="dxa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:rsidR="0094685E" w:rsidRPr="00FF2687" w:rsidRDefault="0094685E" w:rsidP="00AA0B3B">
            <w:pPr>
              <w:spacing w:after="0" w:line="240" w:lineRule="auto"/>
              <w:ind w:firstLine="0"/>
              <w:jc w:val="center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Марка котла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:rsidR="0094685E" w:rsidRPr="00FF2687" w:rsidRDefault="0094685E" w:rsidP="00AA0B3B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FF2687">
              <w:rPr>
                <w:rFonts w:eastAsia="Times New Roman"/>
                <w:sz w:val="20"/>
                <w:szCs w:val="20"/>
                <w:lang w:eastAsia="ru-RU"/>
              </w:rPr>
              <w:t xml:space="preserve">Тип котла 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:rsidR="0094685E" w:rsidRPr="00FF2687" w:rsidRDefault="0094685E" w:rsidP="00AA0B3B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FF2687">
              <w:rPr>
                <w:rFonts w:eastAsia="Times New Roman"/>
                <w:sz w:val="20"/>
                <w:szCs w:val="20"/>
                <w:lang w:eastAsia="ru-RU"/>
              </w:rPr>
              <w:t>с</w:t>
            </w:r>
            <w:r w:rsidRPr="00FF2687">
              <w:rPr>
                <w:rFonts w:eastAsia="Times New Roman"/>
                <w:sz w:val="20"/>
                <w:szCs w:val="20"/>
                <w:lang w:eastAsia="ru-RU"/>
              </w:rPr>
              <w:t>о</w:t>
            </w:r>
            <w:r w:rsidRPr="00FF2687">
              <w:rPr>
                <w:rFonts w:eastAsia="Times New Roman"/>
                <w:sz w:val="20"/>
                <w:szCs w:val="20"/>
                <w:lang w:eastAsia="ru-RU"/>
              </w:rPr>
              <w:t>стояние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:rsidR="0094685E" w:rsidRPr="00FF2687" w:rsidRDefault="0094685E" w:rsidP="00AA0B3B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FF2687">
              <w:rPr>
                <w:rFonts w:eastAsia="Times New Roman"/>
                <w:sz w:val="20"/>
                <w:szCs w:val="20"/>
                <w:lang w:eastAsia="ru-RU"/>
              </w:rPr>
              <w:t>Среднег</w:t>
            </w:r>
            <w:r w:rsidRPr="00FF2687">
              <w:rPr>
                <w:rFonts w:eastAsia="Times New Roman"/>
                <w:sz w:val="20"/>
                <w:szCs w:val="20"/>
                <w:lang w:eastAsia="ru-RU"/>
              </w:rPr>
              <w:t>о</w:t>
            </w:r>
            <w:r w:rsidRPr="00FF2687">
              <w:rPr>
                <w:rFonts w:eastAsia="Times New Roman"/>
                <w:sz w:val="20"/>
                <w:szCs w:val="20"/>
                <w:lang w:eastAsia="ru-RU"/>
              </w:rPr>
              <w:t>довое вр</w:t>
            </w:r>
            <w:r w:rsidRPr="00FF2687">
              <w:rPr>
                <w:rFonts w:eastAsia="Times New Roman"/>
                <w:sz w:val="20"/>
                <w:szCs w:val="20"/>
                <w:lang w:eastAsia="ru-RU"/>
              </w:rPr>
              <w:t>е</w:t>
            </w:r>
            <w:r w:rsidRPr="00FF2687">
              <w:rPr>
                <w:rFonts w:eastAsia="Times New Roman"/>
                <w:sz w:val="20"/>
                <w:szCs w:val="20"/>
                <w:lang w:eastAsia="ru-RU"/>
              </w:rPr>
              <w:t>мя раб</w:t>
            </w:r>
            <w:r w:rsidRPr="00FF2687">
              <w:rPr>
                <w:rFonts w:eastAsia="Times New Roman"/>
                <w:sz w:val="20"/>
                <w:szCs w:val="20"/>
                <w:lang w:eastAsia="ru-RU"/>
              </w:rPr>
              <w:t>о</w:t>
            </w:r>
            <w:r w:rsidRPr="00FF2687">
              <w:rPr>
                <w:rFonts w:eastAsia="Times New Roman"/>
                <w:sz w:val="20"/>
                <w:szCs w:val="20"/>
                <w:lang w:eastAsia="ru-RU"/>
              </w:rPr>
              <w:t xml:space="preserve">ты, </w:t>
            </w:r>
            <w:proofErr w:type="spellStart"/>
            <w:r w:rsidRPr="00FF2687">
              <w:rPr>
                <w:rFonts w:eastAsia="Times New Roman"/>
                <w:sz w:val="20"/>
                <w:szCs w:val="20"/>
                <w:lang w:eastAsia="ru-RU"/>
              </w:rPr>
              <w:t>сут</w:t>
            </w:r>
            <w:proofErr w:type="spellEnd"/>
            <w:r w:rsidRPr="00FF2687">
              <w:rPr>
                <w:rFonts w:eastAsia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855" w:type="dxa"/>
            <w:vMerge/>
            <w:tcBorders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94685E" w:rsidRPr="00FF2687" w:rsidRDefault="0094685E" w:rsidP="00AA0B3B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</w:tcPr>
          <w:p w:rsidR="0094685E" w:rsidRPr="00FF2687" w:rsidRDefault="0094685E" w:rsidP="00AA0B3B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single" w:sz="8" w:space="0" w:color="auto"/>
              <w:left w:val="single" w:sz="4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:rsidR="0094685E" w:rsidRPr="00FF2687" w:rsidRDefault="0094685E" w:rsidP="00AA0B3B">
            <w:pPr>
              <w:spacing w:after="0" w:line="240" w:lineRule="auto"/>
              <w:ind w:firstLine="0"/>
              <w:jc w:val="left"/>
              <w:rPr>
                <w:rFonts w:eastAsia="Times New Roman"/>
                <w:sz w:val="22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94685E" w:rsidRPr="00FF2687" w:rsidRDefault="0094685E" w:rsidP="00AA0B3B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94685E" w:rsidRPr="00FF2687" w:rsidRDefault="0094685E" w:rsidP="00AA0B3B">
            <w:pPr>
              <w:spacing w:after="0" w:line="240" w:lineRule="auto"/>
              <w:ind w:firstLine="0"/>
              <w:jc w:val="left"/>
              <w:rPr>
                <w:rFonts w:eastAsia="Times New Roman"/>
                <w:sz w:val="22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94685E" w:rsidRPr="00FF2687" w:rsidRDefault="0094685E" w:rsidP="00AA0B3B">
            <w:pPr>
              <w:spacing w:after="0" w:line="240" w:lineRule="auto"/>
              <w:ind w:firstLine="0"/>
              <w:jc w:val="left"/>
              <w:rPr>
                <w:rFonts w:eastAsia="Times New Roman"/>
                <w:sz w:val="22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94685E" w:rsidRPr="00FF2687" w:rsidRDefault="0094685E" w:rsidP="00AA0B3B">
            <w:pPr>
              <w:spacing w:after="0" w:line="240" w:lineRule="auto"/>
              <w:ind w:firstLine="0"/>
              <w:jc w:val="left"/>
              <w:rPr>
                <w:rFonts w:eastAsia="Times New Roman"/>
                <w:sz w:val="22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94685E" w:rsidRPr="00FF2687" w:rsidRDefault="0094685E" w:rsidP="00AA0B3B">
            <w:pPr>
              <w:spacing w:after="0" w:line="240" w:lineRule="auto"/>
              <w:ind w:firstLine="0"/>
              <w:jc w:val="left"/>
              <w:rPr>
                <w:rFonts w:eastAsia="Times New Roman"/>
                <w:sz w:val="22"/>
                <w:lang w:eastAsia="ru-RU"/>
              </w:rPr>
            </w:pPr>
          </w:p>
        </w:tc>
      </w:tr>
      <w:tr w:rsidR="00AA0B3B" w:rsidRPr="00FF2687" w:rsidTr="005D6F3A">
        <w:trPr>
          <w:trHeight w:val="315"/>
        </w:trPr>
        <w:tc>
          <w:tcPr>
            <w:tcW w:w="72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AA0B3B" w:rsidRPr="00FF2687" w:rsidRDefault="00AA0B3B" w:rsidP="00AA0B3B">
            <w:pPr>
              <w:spacing w:after="0" w:line="240" w:lineRule="auto"/>
              <w:ind w:firstLine="0"/>
              <w:jc w:val="center"/>
              <w:rPr>
                <w:rFonts w:eastAsia="Times New Roman"/>
                <w:b/>
                <w:bCs/>
                <w:i/>
                <w:iCs/>
                <w:sz w:val="16"/>
                <w:szCs w:val="16"/>
                <w:lang w:eastAsia="ru-RU"/>
              </w:rPr>
            </w:pPr>
            <w:r w:rsidRPr="00FF2687">
              <w:rPr>
                <w:rFonts w:eastAsia="Times New Roman"/>
                <w:b/>
                <w:bCs/>
                <w:i/>
                <w:i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AA0B3B" w:rsidRPr="00FF2687" w:rsidRDefault="00AA0B3B" w:rsidP="00AA0B3B">
            <w:pPr>
              <w:spacing w:after="0" w:line="240" w:lineRule="auto"/>
              <w:ind w:firstLine="0"/>
              <w:jc w:val="center"/>
              <w:rPr>
                <w:rFonts w:eastAsia="Times New Roman"/>
                <w:b/>
                <w:bCs/>
                <w:i/>
                <w:iCs/>
                <w:sz w:val="16"/>
                <w:szCs w:val="16"/>
                <w:lang w:eastAsia="ru-RU"/>
              </w:rPr>
            </w:pPr>
            <w:r w:rsidRPr="00FF2687">
              <w:rPr>
                <w:rFonts w:eastAsia="Times New Roman"/>
                <w:b/>
                <w:bCs/>
                <w:i/>
                <w:iCs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AA0B3B" w:rsidRPr="00FF2687" w:rsidRDefault="00AA0B3B" w:rsidP="00AA0B3B">
            <w:pPr>
              <w:spacing w:after="0" w:line="240" w:lineRule="auto"/>
              <w:ind w:firstLine="0"/>
              <w:jc w:val="center"/>
              <w:rPr>
                <w:rFonts w:eastAsia="Times New Roman"/>
                <w:b/>
                <w:bCs/>
                <w:i/>
                <w:iCs/>
                <w:sz w:val="16"/>
                <w:szCs w:val="16"/>
                <w:lang w:eastAsia="ru-RU"/>
              </w:rPr>
            </w:pPr>
            <w:r w:rsidRPr="00FF2687">
              <w:rPr>
                <w:rFonts w:eastAsia="Times New Roman"/>
                <w:b/>
                <w:bCs/>
                <w:i/>
                <w:iCs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AA0B3B" w:rsidRPr="00FF2687" w:rsidRDefault="00AA0B3B" w:rsidP="00AA0B3B">
            <w:pPr>
              <w:spacing w:after="0" w:line="240" w:lineRule="auto"/>
              <w:ind w:firstLine="0"/>
              <w:jc w:val="center"/>
              <w:rPr>
                <w:rFonts w:eastAsia="Times New Roman"/>
                <w:b/>
                <w:bCs/>
                <w:i/>
                <w:iCs/>
                <w:sz w:val="16"/>
                <w:szCs w:val="16"/>
                <w:lang w:eastAsia="ru-RU"/>
              </w:rPr>
            </w:pPr>
            <w:r w:rsidRPr="00FF2687">
              <w:rPr>
                <w:rFonts w:eastAsia="Times New Roman"/>
                <w:b/>
                <w:bCs/>
                <w:i/>
                <w:iCs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AA0B3B" w:rsidRPr="00FF2687" w:rsidRDefault="00AA0B3B" w:rsidP="00AA0B3B">
            <w:pPr>
              <w:spacing w:after="0" w:line="240" w:lineRule="auto"/>
              <w:ind w:firstLine="0"/>
              <w:jc w:val="center"/>
              <w:rPr>
                <w:rFonts w:eastAsia="Times New Roman"/>
                <w:b/>
                <w:bCs/>
                <w:i/>
                <w:iCs/>
                <w:sz w:val="16"/>
                <w:szCs w:val="16"/>
                <w:lang w:eastAsia="ru-RU"/>
              </w:rPr>
            </w:pPr>
            <w:r w:rsidRPr="00FF2687">
              <w:rPr>
                <w:rFonts w:eastAsia="Times New Roman"/>
                <w:b/>
                <w:bCs/>
                <w:i/>
                <w:iCs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AA0B3B" w:rsidRPr="00FF2687" w:rsidRDefault="00AA0B3B" w:rsidP="00AA0B3B">
            <w:pPr>
              <w:spacing w:after="0" w:line="240" w:lineRule="auto"/>
              <w:ind w:firstLine="0"/>
              <w:jc w:val="center"/>
              <w:rPr>
                <w:rFonts w:eastAsia="Times New Roman"/>
                <w:b/>
                <w:bCs/>
                <w:i/>
                <w:iCs/>
                <w:sz w:val="16"/>
                <w:szCs w:val="16"/>
                <w:lang w:eastAsia="ru-RU"/>
              </w:rPr>
            </w:pPr>
            <w:r w:rsidRPr="00FF2687">
              <w:rPr>
                <w:rFonts w:eastAsia="Times New Roman"/>
                <w:b/>
                <w:bCs/>
                <w:i/>
                <w:i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AA0B3B" w:rsidRPr="00FF2687" w:rsidRDefault="00AA0B3B" w:rsidP="00AA0B3B">
            <w:pPr>
              <w:spacing w:after="0" w:line="240" w:lineRule="auto"/>
              <w:ind w:firstLine="0"/>
              <w:jc w:val="center"/>
              <w:rPr>
                <w:rFonts w:eastAsia="Times New Roman"/>
                <w:b/>
                <w:bCs/>
                <w:i/>
                <w:iCs/>
                <w:sz w:val="16"/>
                <w:szCs w:val="16"/>
                <w:lang w:eastAsia="ru-RU"/>
              </w:rPr>
            </w:pPr>
            <w:r w:rsidRPr="00FF2687">
              <w:rPr>
                <w:rFonts w:eastAsia="Times New Roman"/>
                <w:b/>
                <w:bCs/>
                <w:i/>
                <w:iCs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AA0B3B" w:rsidRPr="00FF2687" w:rsidRDefault="00AA0B3B" w:rsidP="00AA0B3B">
            <w:pPr>
              <w:spacing w:after="0" w:line="240" w:lineRule="auto"/>
              <w:ind w:firstLine="0"/>
              <w:jc w:val="center"/>
              <w:rPr>
                <w:rFonts w:eastAsia="Times New Roman"/>
                <w:b/>
                <w:bCs/>
                <w:i/>
                <w:iCs/>
                <w:sz w:val="16"/>
                <w:szCs w:val="16"/>
                <w:lang w:eastAsia="ru-RU"/>
              </w:rPr>
            </w:pPr>
            <w:r w:rsidRPr="00FF2687">
              <w:rPr>
                <w:rFonts w:eastAsia="Times New Roman"/>
                <w:b/>
                <w:bCs/>
                <w:i/>
                <w:iCs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AA0B3B" w:rsidRPr="00FF2687" w:rsidRDefault="00AA0B3B" w:rsidP="00AA0B3B">
            <w:pPr>
              <w:spacing w:after="0" w:line="240" w:lineRule="auto"/>
              <w:ind w:firstLine="0"/>
              <w:jc w:val="center"/>
              <w:rPr>
                <w:rFonts w:eastAsia="Times New Roman"/>
                <w:b/>
                <w:bCs/>
                <w:i/>
                <w:iCs/>
                <w:sz w:val="16"/>
                <w:szCs w:val="16"/>
                <w:lang w:eastAsia="ru-RU"/>
              </w:rPr>
            </w:pPr>
            <w:r w:rsidRPr="00FF2687">
              <w:rPr>
                <w:rFonts w:eastAsia="Times New Roman"/>
                <w:b/>
                <w:bCs/>
                <w:i/>
                <w:iCs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AA0B3B" w:rsidRPr="00FF2687" w:rsidRDefault="00AA0B3B" w:rsidP="00AA0B3B">
            <w:pPr>
              <w:spacing w:after="0" w:line="240" w:lineRule="auto"/>
              <w:ind w:firstLine="0"/>
              <w:jc w:val="center"/>
              <w:rPr>
                <w:rFonts w:eastAsia="Times New Roman"/>
                <w:b/>
                <w:bCs/>
                <w:i/>
                <w:iCs/>
                <w:sz w:val="16"/>
                <w:szCs w:val="16"/>
                <w:lang w:eastAsia="ru-RU"/>
              </w:rPr>
            </w:pPr>
            <w:r w:rsidRPr="00FF2687">
              <w:rPr>
                <w:rFonts w:eastAsia="Times New Roman"/>
                <w:b/>
                <w:bCs/>
                <w:i/>
                <w:iCs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AA0B3B" w:rsidRPr="00FF2687" w:rsidRDefault="00AA0B3B" w:rsidP="00AA0B3B">
            <w:pPr>
              <w:spacing w:after="0" w:line="240" w:lineRule="auto"/>
              <w:ind w:firstLine="0"/>
              <w:jc w:val="center"/>
              <w:rPr>
                <w:rFonts w:eastAsia="Times New Roman"/>
                <w:b/>
                <w:bCs/>
                <w:i/>
                <w:iCs/>
                <w:sz w:val="16"/>
                <w:szCs w:val="16"/>
                <w:lang w:eastAsia="ru-RU"/>
              </w:rPr>
            </w:pPr>
            <w:r w:rsidRPr="00FF2687">
              <w:rPr>
                <w:rFonts w:eastAsia="Times New Roman"/>
                <w:b/>
                <w:bCs/>
                <w:i/>
                <w:i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AA0B3B" w:rsidRPr="00FF2687" w:rsidRDefault="00AA0B3B" w:rsidP="00AA0B3B">
            <w:pPr>
              <w:spacing w:after="0" w:line="240" w:lineRule="auto"/>
              <w:ind w:firstLine="0"/>
              <w:jc w:val="center"/>
              <w:rPr>
                <w:rFonts w:eastAsia="Times New Roman"/>
                <w:b/>
                <w:bCs/>
                <w:i/>
                <w:iCs/>
                <w:sz w:val="16"/>
                <w:szCs w:val="16"/>
                <w:lang w:eastAsia="ru-RU"/>
              </w:rPr>
            </w:pPr>
            <w:r w:rsidRPr="00FF2687">
              <w:rPr>
                <w:rFonts w:eastAsia="Times New Roman"/>
                <w:b/>
                <w:bCs/>
                <w:i/>
                <w:iCs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AA0B3B" w:rsidRPr="00FF2687" w:rsidRDefault="00AA0B3B" w:rsidP="00AA0B3B">
            <w:pPr>
              <w:spacing w:after="0" w:line="240" w:lineRule="auto"/>
              <w:ind w:firstLine="0"/>
              <w:jc w:val="center"/>
              <w:rPr>
                <w:rFonts w:eastAsia="Times New Roman"/>
                <w:b/>
                <w:bCs/>
                <w:i/>
                <w:iCs/>
                <w:sz w:val="16"/>
                <w:szCs w:val="16"/>
                <w:lang w:eastAsia="ru-RU"/>
              </w:rPr>
            </w:pPr>
            <w:r w:rsidRPr="00FF2687">
              <w:rPr>
                <w:rFonts w:eastAsia="Times New Roman"/>
                <w:b/>
                <w:bCs/>
                <w:i/>
                <w:iCs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:rsidR="00AA0B3B" w:rsidRPr="00FF2687" w:rsidRDefault="00AA0B3B" w:rsidP="00AA0B3B">
            <w:pPr>
              <w:spacing w:after="0" w:line="240" w:lineRule="auto"/>
              <w:ind w:firstLine="0"/>
              <w:jc w:val="center"/>
              <w:rPr>
                <w:rFonts w:eastAsia="Times New Roman"/>
                <w:b/>
                <w:bCs/>
                <w:i/>
                <w:iCs/>
                <w:sz w:val="16"/>
                <w:szCs w:val="16"/>
                <w:lang w:eastAsia="ru-RU"/>
              </w:rPr>
            </w:pPr>
            <w:r w:rsidRPr="00FF2687">
              <w:rPr>
                <w:rFonts w:eastAsia="Times New Roman"/>
                <w:b/>
                <w:bCs/>
                <w:i/>
                <w:iCs/>
                <w:sz w:val="16"/>
                <w:szCs w:val="16"/>
                <w:lang w:eastAsia="ru-RU"/>
              </w:rPr>
              <w:t>17</w:t>
            </w:r>
          </w:p>
        </w:tc>
      </w:tr>
      <w:tr w:rsidR="00AA0B3B" w:rsidRPr="00FF2687" w:rsidTr="005D6F3A">
        <w:trPr>
          <w:trHeight w:val="315"/>
        </w:trPr>
        <w:tc>
          <w:tcPr>
            <w:tcW w:w="72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D8D8D8"/>
            <w:noWrap/>
            <w:vAlign w:val="bottom"/>
          </w:tcPr>
          <w:p w:rsidR="00AA0B3B" w:rsidRPr="00FF2687" w:rsidRDefault="00AA0B3B" w:rsidP="00AA0B3B">
            <w:pPr>
              <w:spacing w:after="0" w:line="240" w:lineRule="auto"/>
              <w:ind w:firstLine="0"/>
              <w:jc w:val="left"/>
              <w:rPr>
                <w:rFonts w:ascii="Arial CYR" w:eastAsia="Times New Roman" w:hAnsi="Arial CYR" w:cs="Arial CYR"/>
                <w:szCs w:val="24"/>
                <w:lang w:eastAsia="ru-RU"/>
              </w:rPr>
            </w:pPr>
            <w:r w:rsidRPr="00FF2687">
              <w:rPr>
                <w:rFonts w:ascii="Arial CYR" w:eastAsia="Times New Roman" w:hAnsi="Arial CYR" w:cs="Arial CYR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D8D8D8"/>
            <w:vAlign w:val="center"/>
          </w:tcPr>
          <w:p w:rsidR="00AA0B3B" w:rsidRPr="00FF2687" w:rsidRDefault="00AA0B3B" w:rsidP="00AA0B3B">
            <w:pPr>
              <w:spacing w:after="0" w:line="240" w:lineRule="auto"/>
              <w:ind w:firstLine="0"/>
              <w:jc w:val="center"/>
              <w:rPr>
                <w:rFonts w:eastAsia="Times New Roman"/>
                <w:b/>
                <w:bCs/>
                <w:i/>
                <w:iCs/>
                <w:sz w:val="16"/>
                <w:szCs w:val="16"/>
                <w:lang w:eastAsia="ru-RU"/>
              </w:rPr>
            </w:pPr>
            <w:r w:rsidRPr="00FF2687">
              <w:rPr>
                <w:rFonts w:eastAsia="Times New Roman"/>
                <w:b/>
                <w:bCs/>
                <w:i/>
                <w:i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D8D8D8"/>
            <w:vAlign w:val="center"/>
          </w:tcPr>
          <w:p w:rsidR="00AA0B3B" w:rsidRPr="00FF2687" w:rsidRDefault="00AA0B3B" w:rsidP="00AA0B3B">
            <w:pPr>
              <w:spacing w:after="0" w:line="240" w:lineRule="auto"/>
              <w:ind w:firstLine="0"/>
              <w:jc w:val="center"/>
              <w:rPr>
                <w:rFonts w:eastAsia="Times New Roman"/>
                <w:b/>
                <w:bCs/>
                <w:i/>
                <w:iCs/>
                <w:sz w:val="16"/>
                <w:szCs w:val="16"/>
                <w:lang w:eastAsia="ru-RU"/>
              </w:rPr>
            </w:pPr>
            <w:r w:rsidRPr="00FF2687">
              <w:rPr>
                <w:rFonts w:eastAsia="Times New Roman"/>
                <w:b/>
                <w:bCs/>
                <w:i/>
                <w:i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D8D8D8"/>
            <w:vAlign w:val="center"/>
          </w:tcPr>
          <w:p w:rsidR="00AA0B3B" w:rsidRPr="00FF2687" w:rsidRDefault="00AA0B3B" w:rsidP="00AA0B3B">
            <w:pPr>
              <w:spacing w:after="0" w:line="240" w:lineRule="auto"/>
              <w:ind w:firstLine="0"/>
              <w:jc w:val="center"/>
              <w:rPr>
                <w:rFonts w:eastAsia="Times New Roman"/>
                <w:b/>
                <w:bCs/>
                <w:i/>
                <w:iCs/>
                <w:sz w:val="16"/>
                <w:szCs w:val="16"/>
                <w:lang w:eastAsia="ru-RU"/>
              </w:rPr>
            </w:pPr>
            <w:r w:rsidRPr="00FF2687">
              <w:rPr>
                <w:rFonts w:eastAsia="Times New Roman"/>
                <w:b/>
                <w:bCs/>
                <w:i/>
                <w:i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D8D8D8"/>
            <w:vAlign w:val="center"/>
          </w:tcPr>
          <w:p w:rsidR="00AA0B3B" w:rsidRPr="00FF2687" w:rsidRDefault="00AA0B3B" w:rsidP="00AA0B3B">
            <w:pPr>
              <w:spacing w:after="0" w:line="240" w:lineRule="auto"/>
              <w:ind w:firstLine="0"/>
              <w:jc w:val="center"/>
              <w:rPr>
                <w:rFonts w:eastAsia="Times New Roman"/>
                <w:b/>
                <w:bCs/>
                <w:i/>
                <w:iCs/>
                <w:sz w:val="16"/>
                <w:szCs w:val="16"/>
                <w:lang w:eastAsia="ru-RU"/>
              </w:rPr>
            </w:pPr>
            <w:r w:rsidRPr="00FF2687">
              <w:rPr>
                <w:rFonts w:eastAsia="Times New Roman"/>
                <w:b/>
                <w:bCs/>
                <w:i/>
                <w:i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D8D8D8"/>
            <w:vAlign w:val="center"/>
          </w:tcPr>
          <w:p w:rsidR="00AA0B3B" w:rsidRPr="00FF2687" w:rsidRDefault="00AA0B3B" w:rsidP="00AA0B3B">
            <w:pPr>
              <w:spacing w:after="0" w:line="240" w:lineRule="auto"/>
              <w:ind w:firstLine="0"/>
              <w:jc w:val="center"/>
              <w:rPr>
                <w:rFonts w:eastAsia="Times New Roman"/>
                <w:b/>
                <w:bCs/>
                <w:i/>
                <w:iCs/>
                <w:sz w:val="16"/>
                <w:szCs w:val="16"/>
                <w:lang w:eastAsia="ru-RU"/>
              </w:rPr>
            </w:pPr>
            <w:r w:rsidRPr="00FF2687">
              <w:rPr>
                <w:rFonts w:eastAsia="Times New Roman"/>
                <w:b/>
                <w:bCs/>
                <w:i/>
                <w:i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D8D8D8"/>
            <w:vAlign w:val="center"/>
          </w:tcPr>
          <w:p w:rsidR="00AA0B3B" w:rsidRPr="00FF2687" w:rsidRDefault="00AA0B3B" w:rsidP="00AA0B3B">
            <w:pPr>
              <w:spacing w:after="0" w:line="240" w:lineRule="auto"/>
              <w:ind w:firstLine="0"/>
              <w:jc w:val="center"/>
              <w:rPr>
                <w:rFonts w:eastAsia="Times New Roman"/>
                <w:b/>
                <w:bCs/>
                <w:i/>
                <w:iCs/>
                <w:sz w:val="16"/>
                <w:szCs w:val="16"/>
                <w:lang w:eastAsia="ru-RU"/>
              </w:rPr>
            </w:pPr>
            <w:r w:rsidRPr="00FF2687">
              <w:rPr>
                <w:rFonts w:eastAsia="Times New Roman"/>
                <w:b/>
                <w:bCs/>
                <w:i/>
                <w:i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D8D8D8"/>
            <w:vAlign w:val="center"/>
          </w:tcPr>
          <w:p w:rsidR="00AA0B3B" w:rsidRPr="00FF2687" w:rsidRDefault="00AA0B3B" w:rsidP="00AA0B3B">
            <w:pPr>
              <w:spacing w:after="0" w:line="240" w:lineRule="auto"/>
              <w:ind w:firstLine="0"/>
              <w:jc w:val="center"/>
              <w:rPr>
                <w:rFonts w:eastAsia="Times New Roman"/>
                <w:b/>
                <w:bCs/>
                <w:i/>
                <w:iCs/>
                <w:sz w:val="16"/>
                <w:szCs w:val="16"/>
                <w:lang w:eastAsia="ru-RU"/>
              </w:rPr>
            </w:pPr>
            <w:r w:rsidRPr="00FF2687">
              <w:rPr>
                <w:rFonts w:eastAsia="Times New Roman"/>
                <w:b/>
                <w:bCs/>
                <w:i/>
                <w:i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D8D8D8"/>
            <w:vAlign w:val="center"/>
          </w:tcPr>
          <w:p w:rsidR="00AA0B3B" w:rsidRPr="00FF2687" w:rsidRDefault="00AA0B3B" w:rsidP="00AA0B3B">
            <w:pPr>
              <w:spacing w:after="0" w:line="240" w:lineRule="auto"/>
              <w:ind w:firstLine="0"/>
              <w:jc w:val="center"/>
              <w:rPr>
                <w:rFonts w:eastAsia="Times New Roman"/>
                <w:b/>
                <w:bCs/>
                <w:i/>
                <w:iCs/>
                <w:sz w:val="16"/>
                <w:szCs w:val="16"/>
                <w:lang w:eastAsia="ru-RU"/>
              </w:rPr>
            </w:pPr>
            <w:r w:rsidRPr="00FF2687">
              <w:rPr>
                <w:rFonts w:eastAsia="Times New Roman"/>
                <w:b/>
                <w:bCs/>
                <w:i/>
                <w:i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D8D8D8"/>
            <w:vAlign w:val="center"/>
          </w:tcPr>
          <w:p w:rsidR="00AA0B3B" w:rsidRPr="00FF2687" w:rsidRDefault="00AA0B3B" w:rsidP="00AA0B3B">
            <w:pPr>
              <w:spacing w:after="0" w:line="240" w:lineRule="auto"/>
              <w:ind w:firstLine="0"/>
              <w:jc w:val="center"/>
              <w:rPr>
                <w:rFonts w:eastAsia="Times New Roman"/>
                <w:b/>
                <w:bCs/>
                <w:i/>
                <w:iCs/>
                <w:sz w:val="16"/>
                <w:szCs w:val="16"/>
                <w:lang w:eastAsia="ru-RU"/>
              </w:rPr>
            </w:pPr>
            <w:r w:rsidRPr="00FF2687">
              <w:rPr>
                <w:rFonts w:eastAsia="Times New Roman"/>
                <w:b/>
                <w:bCs/>
                <w:i/>
                <w:i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D8D8D8"/>
            <w:vAlign w:val="center"/>
          </w:tcPr>
          <w:p w:rsidR="00AA0B3B" w:rsidRPr="00FF2687" w:rsidRDefault="00AA0B3B" w:rsidP="00AA0B3B">
            <w:pPr>
              <w:spacing w:after="0" w:line="240" w:lineRule="auto"/>
              <w:ind w:firstLine="0"/>
              <w:jc w:val="center"/>
              <w:rPr>
                <w:rFonts w:eastAsia="Times New Roman"/>
                <w:b/>
                <w:bCs/>
                <w:i/>
                <w:iCs/>
                <w:sz w:val="16"/>
                <w:szCs w:val="16"/>
                <w:lang w:eastAsia="ru-RU"/>
              </w:rPr>
            </w:pPr>
            <w:r w:rsidRPr="00FF2687">
              <w:rPr>
                <w:rFonts w:eastAsia="Times New Roman"/>
                <w:b/>
                <w:bCs/>
                <w:i/>
                <w:i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D8D8D8"/>
            <w:vAlign w:val="center"/>
          </w:tcPr>
          <w:p w:rsidR="00AA0B3B" w:rsidRPr="00FF2687" w:rsidRDefault="00AA0B3B" w:rsidP="00AA0B3B">
            <w:pPr>
              <w:spacing w:after="0" w:line="240" w:lineRule="auto"/>
              <w:ind w:firstLine="0"/>
              <w:jc w:val="center"/>
              <w:rPr>
                <w:rFonts w:eastAsia="Times New Roman"/>
                <w:b/>
                <w:bCs/>
                <w:i/>
                <w:iCs/>
                <w:sz w:val="16"/>
                <w:szCs w:val="16"/>
                <w:lang w:eastAsia="ru-RU"/>
              </w:rPr>
            </w:pPr>
            <w:r w:rsidRPr="00FF2687">
              <w:rPr>
                <w:rFonts w:eastAsia="Times New Roman"/>
                <w:b/>
                <w:bCs/>
                <w:i/>
                <w:i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D8D8D8"/>
            <w:vAlign w:val="center"/>
          </w:tcPr>
          <w:p w:rsidR="00AA0B3B" w:rsidRPr="00FF2687" w:rsidRDefault="00AA0B3B" w:rsidP="00AA0B3B">
            <w:pPr>
              <w:spacing w:after="0" w:line="240" w:lineRule="auto"/>
              <w:ind w:firstLine="0"/>
              <w:jc w:val="center"/>
              <w:rPr>
                <w:rFonts w:eastAsia="Times New Roman"/>
                <w:b/>
                <w:bCs/>
                <w:i/>
                <w:iCs/>
                <w:sz w:val="16"/>
                <w:szCs w:val="16"/>
                <w:lang w:eastAsia="ru-RU"/>
              </w:rPr>
            </w:pPr>
            <w:r w:rsidRPr="00FF2687">
              <w:rPr>
                <w:rFonts w:eastAsia="Times New Roman"/>
                <w:b/>
                <w:bCs/>
                <w:i/>
                <w:i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8D8D8"/>
            <w:vAlign w:val="center"/>
          </w:tcPr>
          <w:p w:rsidR="00AA0B3B" w:rsidRPr="00FF2687" w:rsidRDefault="00AA0B3B" w:rsidP="00AA0B3B">
            <w:pPr>
              <w:spacing w:after="0" w:line="240" w:lineRule="auto"/>
              <w:ind w:firstLine="0"/>
              <w:jc w:val="center"/>
              <w:rPr>
                <w:rFonts w:eastAsia="Times New Roman"/>
                <w:b/>
                <w:bCs/>
                <w:i/>
                <w:iCs/>
                <w:sz w:val="16"/>
                <w:szCs w:val="16"/>
                <w:lang w:eastAsia="ru-RU"/>
              </w:rPr>
            </w:pPr>
            <w:r w:rsidRPr="00FF2687">
              <w:rPr>
                <w:rFonts w:eastAsia="Times New Roman"/>
                <w:b/>
                <w:bCs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4428B6" w:rsidRPr="00FF2687" w:rsidTr="005D6F3A">
        <w:trPr>
          <w:trHeight w:val="315"/>
        </w:trPr>
        <w:tc>
          <w:tcPr>
            <w:tcW w:w="723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:rsidR="004428B6" w:rsidRPr="00FF2687" w:rsidRDefault="004428B6" w:rsidP="00AA0B3B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b/>
                <w:bCs/>
                <w:sz w:val="22"/>
                <w:lang w:eastAsia="ru-RU"/>
              </w:rPr>
            </w:pPr>
            <w:r w:rsidRPr="00FF2687">
              <w:rPr>
                <w:rFonts w:eastAsia="Times New Roman"/>
                <w:b/>
                <w:bCs/>
                <w:sz w:val="22"/>
                <w:lang w:eastAsia="ru-RU"/>
              </w:rPr>
              <w:t>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28B6" w:rsidRPr="00FF2687" w:rsidRDefault="004428B6" w:rsidP="00AA0B3B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28B6" w:rsidRPr="00FF2687" w:rsidRDefault="004428B6" w:rsidP="00AA0B3B">
            <w:pPr>
              <w:spacing w:after="0" w:line="240" w:lineRule="auto"/>
              <w:ind w:firstLine="0"/>
              <w:jc w:val="left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КЧМ-5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28B6" w:rsidRPr="00FF2687" w:rsidRDefault="004428B6" w:rsidP="00AA0B3B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в</w:t>
            </w:r>
            <w:r w:rsidRPr="00FF2687">
              <w:rPr>
                <w:rFonts w:eastAsia="Times New Roman"/>
                <w:sz w:val="22"/>
                <w:lang w:eastAsia="ru-RU"/>
              </w:rPr>
              <w:t>о</w:t>
            </w:r>
            <w:r w:rsidRPr="00FF2687">
              <w:rPr>
                <w:rFonts w:eastAsia="Times New Roman"/>
                <w:sz w:val="22"/>
                <w:lang w:eastAsia="ru-RU"/>
              </w:rPr>
              <w:t>до</w:t>
            </w:r>
            <w:r w:rsidRPr="00FF2687">
              <w:rPr>
                <w:rFonts w:eastAsia="Times New Roman"/>
                <w:sz w:val="22"/>
                <w:lang w:eastAsia="ru-RU"/>
              </w:rPr>
              <w:t>г</w:t>
            </w:r>
            <w:r w:rsidRPr="00FF2687">
              <w:rPr>
                <w:rFonts w:eastAsia="Times New Roman"/>
                <w:sz w:val="22"/>
                <w:lang w:eastAsia="ru-RU"/>
              </w:rPr>
              <w:lastRenderedPageBreak/>
              <w:t>ре</w:t>
            </w:r>
            <w:r w:rsidRPr="00FF2687">
              <w:rPr>
                <w:rFonts w:eastAsia="Times New Roman"/>
                <w:sz w:val="22"/>
                <w:lang w:eastAsia="ru-RU"/>
              </w:rPr>
              <w:t>й</w:t>
            </w:r>
            <w:r w:rsidRPr="00FF2687">
              <w:rPr>
                <w:rFonts w:eastAsia="Times New Roman"/>
                <w:sz w:val="22"/>
                <w:lang w:eastAsia="ru-RU"/>
              </w:rPr>
              <w:t>ный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28B6" w:rsidRPr="00FF2687" w:rsidRDefault="004428B6" w:rsidP="00AA0B3B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lastRenderedPageBreak/>
              <w:t>р</w:t>
            </w:r>
            <w:r w:rsidRPr="00FF2687">
              <w:rPr>
                <w:rFonts w:eastAsia="Times New Roman"/>
                <w:sz w:val="22"/>
                <w:lang w:eastAsia="ru-RU"/>
              </w:rPr>
              <w:t>а</w:t>
            </w:r>
            <w:r w:rsidRPr="00FF2687">
              <w:rPr>
                <w:rFonts w:eastAsia="Times New Roman"/>
                <w:sz w:val="22"/>
                <w:lang w:eastAsia="ru-RU"/>
              </w:rPr>
              <w:t>б</w:t>
            </w:r>
            <w:r w:rsidRPr="00FF2687">
              <w:rPr>
                <w:rFonts w:eastAsia="Times New Roman"/>
                <w:sz w:val="22"/>
                <w:lang w:eastAsia="ru-RU"/>
              </w:rPr>
              <w:t>о</w:t>
            </w:r>
            <w:r w:rsidRPr="00FF2687">
              <w:rPr>
                <w:rFonts w:eastAsia="Times New Roman"/>
                <w:sz w:val="22"/>
                <w:lang w:eastAsia="ru-RU"/>
              </w:rPr>
              <w:lastRenderedPageBreak/>
              <w:t>чий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28B6" w:rsidRPr="00FF2687" w:rsidRDefault="004428B6" w:rsidP="00AA0B3B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lastRenderedPageBreak/>
              <w:t>185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28B6" w:rsidRPr="00FF2687" w:rsidRDefault="004428B6" w:rsidP="00AA0B3B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пр</w:t>
            </w:r>
            <w:r w:rsidRPr="00FF2687">
              <w:rPr>
                <w:rFonts w:eastAsia="Times New Roman"/>
                <w:sz w:val="22"/>
                <w:lang w:eastAsia="ru-RU"/>
              </w:rPr>
              <w:t>и</w:t>
            </w:r>
            <w:r w:rsidRPr="00FF2687">
              <w:rPr>
                <w:rFonts w:eastAsia="Times New Roman"/>
                <w:sz w:val="22"/>
                <w:lang w:eastAsia="ru-RU"/>
              </w:rPr>
              <w:t>ро</w:t>
            </w:r>
            <w:r w:rsidRPr="00FF2687">
              <w:rPr>
                <w:rFonts w:eastAsia="Times New Roman"/>
                <w:sz w:val="22"/>
                <w:lang w:eastAsia="ru-RU"/>
              </w:rPr>
              <w:t>д</w:t>
            </w:r>
            <w:r w:rsidRPr="00FF2687">
              <w:rPr>
                <w:rFonts w:eastAsia="Times New Roman"/>
                <w:sz w:val="22"/>
                <w:lang w:eastAsia="ru-RU"/>
              </w:rPr>
              <w:lastRenderedPageBreak/>
              <w:t>ный газ</w:t>
            </w:r>
          </w:p>
        </w:tc>
        <w:tc>
          <w:tcPr>
            <w:tcW w:w="709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4428B6" w:rsidRPr="00FF2687" w:rsidRDefault="004428B6" w:rsidP="004428B6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lastRenderedPageBreak/>
              <w:t>0,07</w:t>
            </w:r>
          </w:p>
          <w:p w:rsidR="004428B6" w:rsidRPr="00FF2687" w:rsidRDefault="004428B6" w:rsidP="004428B6">
            <w:pPr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lastRenderedPageBreak/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28B6" w:rsidRPr="00FF2687" w:rsidRDefault="004428B6" w:rsidP="00AA0B3B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lastRenderedPageBreak/>
              <w:t>89,5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28B6" w:rsidRPr="00FF2687" w:rsidRDefault="004428B6" w:rsidP="00AA0B3B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156,8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28B6" w:rsidRPr="00FF2687" w:rsidRDefault="004428B6" w:rsidP="00AA0B3B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0,0825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28B6" w:rsidRPr="00FF2687" w:rsidRDefault="004428B6" w:rsidP="00AA0B3B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2004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28B6" w:rsidRPr="00FF2687" w:rsidRDefault="004428B6" w:rsidP="00AA0B3B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4428B6" w:rsidRPr="00FF2687" w:rsidRDefault="004428B6" w:rsidP="00AA0B3B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2015</w:t>
            </w:r>
          </w:p>
        </w:tc>
      </w:tr>
      <w:tr w:rsidR="004428B6" w:rsidRPr="00FF2687" w:rsidTr="005D6F3A">
        <w:trPr>
          <w:trHeight w:val="285"/>
        </w:trPr>
        <w:tc>
          <w:tcPr>
            <w:tcW w:w="723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4428B6" w:rsidRPr="00FF2687" w:rsidRDefault="004428B6" w:rsidP="00AA0B3B">
            <w:pPr>
              <w:spacing w:after="0" w:line="240" w:lineRule="auto"/>
              <w:ind w:firstLine="0"/>
              <w:jc w:val="left"/>
              <w:rPr>
                <w:rFonts w:eastAsia="Times New Roman"/>
                <w:b/>
                <w:bCs/>
                <w:sz w:val="22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4428B6" w:rsidRPr="00FF2687" w:rsidRDefault="004428B6" w:rsidP="00AA0B3B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2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4428B6" w:rsidRPr="00FF2687" w:rsidRDefault="004428B6" w:rsidP="00AA0B3B">
            <w:pPr>
              <w:spacing w:after="0" w:line="240" w:lineRule="auto"/>
              <w:ind w:firstLine="0"/>
              <w:jc w:val="left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КЧМ-5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4428B6" w:rsidRPr="00FF2687" w:rsidRDefault="004428B6" w:rsidP="00AA0B3B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в</w:t>
            </w:r>
            <w:r w:rsidRPr="00FF2687">
              <w:rPr>
                <w:rFonts w:eastAsia="Times New Roman"/>
                <w:sz w:val="22"/>
                <w:lang w:eastAsia="ru-RU"/>
              </w:rPr>
              <w:t>о</w:t>
            </w:r>
            <w:r w:rsidRPr="00FF2687">
              <w:rPr>
                <w:rFonts w:eastAsia="Times New Roman"/>
                <w:sz w:val="22"/>
                <w:lang w:eastAsia="ru-RU"/>
              </w:rPr>
              <w:t>до</w:t>
            </w:r>
            <w:r w:rsidRPr="00FF2687">
              <w:rPr>
                <w:rFonts w:eastAsia="Times New Roman"/>
                <w:sz w:val="22"/>
                <w:lang w:eastAsia="ru-RU"/>
              </w:rPr>
              <w:t>г</w:t>
            </w:r>
            <w:r w:rsidRPr="00FF2687">
              <w:rPr>
                <w:rFonts w:eastAsia="Times New Roman"/>
                <w:sz w:val="22"/>
                <w:lang w:eastAsia="ru-RU"/>
              </w:rPr>
              <w:t>ре</w:t>
            </w:r>
            <w:r w:rsidRPr="00FF2687">
              <w:rPr>
                <w:rFonts w:eastAsia="Times New Roman"/>
                <w:sz w:val="22"/>
                <w:lang w:eastAsia="ru-RU"/>
              </w:rPr>
              <w:t>й</w:t>
            </w:r>
            <w:r w:rsidRPr="00FF2687">
              <w:rPr>
                <w:rFonts w:eastAsia="Times New Roman"/>
                <w:sz w:val="22"/>
                <w:lang w:eastAsia="ru-RU"/>
              </w:rPr>
              <w:t>ный</w:t>
            </w:r>
          </w:p>
        </w:tc>
        <w:tc>
          <w:tcPr>
            <w:tcW w:w="56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4428B6" w:rsidRPr="00FF2687" w:rsidRDefault="004428B6" w:rsidP="00AA0B3B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р</w:t>
            </w:r>
            <w:r w:rsidRPr="00FF2687">
              <w:rPr>
                <w:rFonts w:eastAsia="Times New Roman"/>
                <w:sz w:val="22"/>
                <w:lang w:eastAsia="ru-RU"/>
              </w:rPr>
              <w:t>а</w:t>
            </w:r>
            <w:r w:rsidRPr="00FF2687">
              <w:rPr>
                <w:rFonts w:eastAsia="Times New Roman"/>
                <w:sz w:val="22"/>
                <w:lang w:eastAsia="ru-RU"/>
              </w:rPr>
              <w:t>б</w:t>
            </w:r>
            <w:r w:rsidRPr="00FF2687">
              <w:rPr>
                <w:rFonts w:eastAsia="Times New Roman"/>
                <w:sz w:val="22"/>
                <w:lang w:eastAsia="ru-RU"/>
              </w:rPr>
              <w:t>о</w:t>
            </w:r>
            <w:r w:rsidRPr="00FF2687">
              <w:rPr>
                <w:rFonts w:eastAsia="Times New Roman"/>
                <w:sz w:val="22"/>
                <w:lang w:eastAsia="ru-RU"/>
              </w:rPr>
              <w:t>чий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4428B6" w:rsidRPr="00FF2687" w:rsidRDefault="004428B6" w:rsidP="00AA0B3B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185</w:t>
            </w:r>
          </w:p>
        </w:tc>
        <w:tc>
          <w:tcPr>
            <w:tcW w:w="85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4428B6" w:rsidRPr="00FF2687" w:rsidRDefault="004428B6" w:rsidP="00AA0B3B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пр</w:t>
            </w:r>
            <w:r w:rsidRPr="00FF2687">
              <w:rPr>
                <w:rFonts w:eastAsia="Times New Roman"/>
                <w:sz w:val="22"/>
                <w:lang w:eastAsia="ru-RU"/>
              </w:rPr>
              <w:t>и</w:t>
            </w:r>
            <w:r w:rsidRPr="00FF2687">
              <w:rPr>
                <w:rFonts w:eastAsia="Times New Roman"/>
                <w:sz w:val="22"/>
                <w:lang w:eastAsia="ru-RU"/>
              </w:rPr>
              <w:t>ро</w:t>
            </w:r>
            <w:r w:rsidRPr="00FF2687">
              <w:rPr>
                <w:rFonts w:eastAsia="Times New Roman"/>
                <w:sz w:val="22"/>
                <w:lang w:eastAsia="ru-RU"/>
              </w:rPr>
              <w:t>д</w:t>
            </w:r>
            <w:r w:rsidRPr="00FF2687">
              <w:rPr>
                <w:rFonts w:eastAsia="Times New Roman"/>
                <w:sz w:val="22"/>
                <w:lang w:eastAsia="ru-RU"/>
              </w:rPr>
              <w:t>ный газ</w:t>
            </w:r>
          </w:p>
        </w:tc>
        <w:tc>
          <w:tcPr>
            <w:tcW w:w="709" w:type="dxa"/>
            <w:vMerge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28B6" w:rsidRPr="00FF2687" w:rsidRDefault="004428B6" w:rsidP="004428B6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4428B6" w:rsidRPr="00FF2687" w:rsidRDefault="004428B6" w:rsidP="00AA0B3B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89,5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4428B6" w:rsidRPr="00FF2687" w:rsidRDefault="004428B6" w:rsidP="00AA0B3B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156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4428B6" w:rsidRPr="00FF2687" w:rsidRDefault="004428B6" w:rsidP="00AA0B3B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0,0825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4428B6" w:rsidRPr="00FF2687" w:rsidRDefault="004428B6" w:rsidP="00AA0B3B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2004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4428B6" w:rsidRPr="00FF2687" w:rsidRDefault="004428B6" w:rsidP="00AA0B3B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4428B6" w:rsidRPr="00FF2687" w:rsidRDefault="004428B6" w:rsidP="00AA0B3B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2015</w:t>
            </w:r>
          </w:p>
        </w:tc>
      </w:tr>
      <w:tr w:rsidR="004428B6" w:rsidRPr="00FF2687" w:rsidTr="005D6F3A">
        <w:trPr>
          <w:trHeight w:val="315"/>
        </w:trPr>
        <w:tc>
          <w:tcPr>
            <w:tcW w:w="723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428B6" w:rsidRPr="00FF2687" w:rsidRDefault="004428B6" w:rsidP="00AA0B3B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b/>
                <w:bCs/>
                <w:szCs w:val="24"/>
                <w:lang w:eastAsia="ru-RU"/>
              </w:rPr>
            </w:pPr>
            <w:r w:rsidRPr="00FF2687">
              <w:rPr>
                <w:rFonts w:eastAsia="Times New Roman"/>
                <w:b/>
                <w:bCs/>
                <w:szCs w:val="24"/>
                <w:lang w:eastAsia="ru-RU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28B6" w:rsidRPr="00FF2687" w:rsidRDefault="004428B6" w:rsidP="00AA0B3B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1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28B6" w:rsidRPr="00FF2687" w:rsidRDefault="004428B6" w:rsidP="00AA0B3B">
            <w:pPr>
              <w:spacing w:after="0" w:line="240" w:lineRule="auto"/>
              <w:ind w:firstLine="0"/>
              <w:jc w:val="left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Ун</w:t>
            </w:r>
            <w:r w:rsidRPr="00FF2687">
              <w:rPr>
                <w:rFonts w:eastAsia="Times New Roman"/>
                <w:sz w:val="22"/>
                <w:lang w:eastAsia="ru-RU"/>
              </w:rPr>
              <w:t>и</w:t>
            </w:r>
            <w:r w:rsidRPr="00FF2687">
              <w:rPr>
                <w:rFonts w:eastAsia="Times New Roman"/>
                <w:sz w:val="22"/>
                <w:lang w:eastAsia="ru-RU"/>
              </w:rPr>
              <w:t>версал-6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28B6" w:rsidRPr="00FF2687" w:rsidRDefault="004428B6" w:rsidP="00AA0B3B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в</w:t>
            </w:r>
            <w:r w:rsidRPr="00FF2687">
              <w:rPr>
                <w:rFonts w:eastAsia="Times New Roman"/>
                <w:sz w:val="22"/>
                <w:lang w:eastAsia="ru-RU"/>
              </w:rPr>
              <w:t>о</w:t>
            </w:r>
            <w:r w:rsidRPr="00FF2687">
              <w:rPr>
                <w:rFonts w:eastAsia="Times New Roman"/>
                <w:sz w:val="22"/>
                <w:lang w:eastAsia="ru-RU"/>
              </w:rPr>
              <w:t>до</w:t>
            </w:r>
            <w:r w:rsidRPr="00FF2687">
              <w:rPr>
                <w:rFonts w:eastAsia="Times New Roman"/>
                <w:sz w:val="22"/>
                <w:lang w:eastAsia="ru-RU"/>
              </w:rPr>
              <w:t>г</w:t>
            </w:r>
            <w:r w:rsidRPr="00FF2687">
              <w:rPr>
                <w:rFonts w:eastAsia="Times New Roman"/>
                <w:sz w:val="22"/>
                <w:lang w:eastAsia="ru-RU"/>
              </w:rPr>
              <w:t>ре</w:t>
            </w:r>
            <w:r w:rsidRPr="00FF2687">
              <w:rPr>
                <w:rFonts w:eastAsia="Times New Roman"/>
                <w:sz w:val="22"/>
                <w:lang w:eastAsia="ru-RU"/>
              </w:rPr>
              <w:t>й</w:t>
            </w:r>
            <w:r w:rsidRPr="00FF2687">
              <w:rPr>
                <w:rFonts w:eastAsia="Times New Roman"/>
                <w:sz w:val="22"/>
                <w:lang w:eastAsia="ru-RU"/>
              </w:rPr>
              <w:t>ный</w:t>
            </w:r>
          </w:p>
        </w:tc>
        <w:tc>
          <w:tcPr>
            <w:tcW w:w="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28B6" w:rsidRPr="00FF2687" w:rsidRDefault="004428B6" w:rsidP="00AA0B3B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р</w:t>
            </w:r>
            <w:r w:rsidRPr="00FF2687">
              <w:rPr>
                <w:rFonts w:eastAsia="Times New Roman"/>
                <w:sz w:val="22"/>
                <w:lang w:eastAsia="ru-RU"/>
              </w:rPr>
              <w:t>е</w:t>
            </w:r>
            <w:r w:rsidRPr="00FF2687">
              <w:rPr>
                <w:rFonts w:eastAsia="Times New Roman"/>
                <w:sz w:val="22"/>
                <w:lang w:eastAsia="ru-RU"/>
              </w:rPr>
              <w:t>зервный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28B6" w:rsidRPr="00FF2687" w:rsidRDefault="004428B6" w:rsidP="00AA0B3B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28B6" w:rsidRPr="00FF2687" w:rsidRDefault="004428B6" w:rsidP="00AA0B3B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пр</w:t>
            </w:r>
            <w:r w:rsidRPr="00FF2687">
              <w:rPr>
                <w:rFonts w:eastAsia="Times New Roman"/>
                <w:sz w:val="22"/>
                <w:lang w:eastAsia="ru-RU"/>
              </w:rPr>
              <w:t>и</w:t>
            </w:r>
            <w:r w:rsidRPr="00FF2687">
              <w:rPr>
                <w:rFonts w:eastAsia="Times New Roman"/>
                <w:sz w:val="22"/>
                <w:lang w:eastAsia="ru-RU"/>
              </w:rPr>
              <w:t>ро</w:t>
            </w:r>
            <w:r w:rsidRPr="00FF2687">
              <w:rPr>
                <w:rFonts w:eastAsia="Times New Roman"/>
                <w:sz w:val="22"/>
                <w:lang w:eastAsia="ru-RU"/>
              </w:rPr>
              <w:t>д</w:t>
            </w:r>
            <w:r w:rsidRPr="00FF2687">
              <w:rPr>
                <w:rFonts w:eastAsia="Times New Roman"/>
                <w:sz w:val="22"/>
                <w:lang w:eastAsia="ru-RU"/>
              </w:rPr>
              <w:t>ный газ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4428B6" w:rsidRPr="00FF2687" w:rsidRDefault="004428B6" w:rsidP="004428B6">
            <w:pPr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11,192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28B6" w:rsidRPr="00FF2687" w:rsidRDefault="004428B6" w:rsidP="00AA0B3B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88,1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4428B6" w:rsidRPr="00FF2687" w:rsidRDefault="004428B6" w:rsidP="00AA0B3B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163,9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28B6" w:rsidRPr="00FF2687" w:rsidRDefault="004428B6" w:rsidP="00AA0B3B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0,45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28B6" w:rsidRPr="00FF2687" w:rsidRDefault="004428B6" w:rsidP="00AA0B3B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1995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28B6" w:rsidRPr="00FF2687" w:rsidRDefault="004428B6" w:rsidP="00AA0B3B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2009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4428B6" w:rsidRPr="00FF2687" w:rsidRDefault="004428B6" w:rsidP="00AA0B3B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2015</w:t>
            </w:r>
          </w:p>
        </w:tc>
      </w:tr>
      <w:tr w:rsidR="004428B6" w:rsidRPr="00FF2687" w:rsidTr="005D6F3A">
        <w:trPr>
          <w:trHeight w:val="315"/>
        </w:trPr>
        <w:tc>
          <w:tcPr>
            <w:tcW w:w="72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428B6" w:rsidRPr="00FF2687" w:rsidRDefault="004428B6" w:rsidP="00AA0B3B">
            <w:pPr>
              <w:spacing w:after="0" w:line="240" w:lineRule="auto"/>
              <w:ind w:firstLine="0"/>
              <w:jc w:val="left"/>
              <w:rPr>
                <w:rFonts w:eastAsia="Times New Roman"/>
                <w:b/>
                <w:bCs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28B6" w:rsidRPr="00FF2687" w:rsidRDefault="004428B6" w:rsidP="00AA0B3B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2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28B6" w:rsidRPr="00FF2687" w:rsidRDefault="004428B6" w:rsidP="00AA0B3B">
            <w:pPr>
              <w:spacing w:after="0" w:line="240" w:lineRule="auto"/>
              <w:ind w:firstLine="0"/>
              <w:jc w:val="left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Ун</w:t>
            </w:r>
            <w:r w:rsidRPr="00FF2687">
              <w:rPr>
                <w:rFonts w:eastAsia="Times New Roman"/>
                <w:sz w:val="22"/>
                <w:lang w:eastAsia="ru-RU"/>
              </w:rPr>
              <w:t>и</w:t>
            </w:r>
            <w:r w:rsidRPr="00FF2687">
              <w:rPr>
                <w:rFonts w:eastAsia="Times New Roman"/>
                <w:sz w:val="22"/>
                <w:lang w:eastAsia="ru-RU"/>
              </w:rPr>
              <w:t>версал-6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28B6" w:rsidRPr="00FF2687" w:rsidRDefault="004428B6" w:rsidP="00AA0B3B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в</w:t>
            </w:r>
            <w:r w:rsidRPr="00FF2687">
              <w:rPr>
                <w:rFonts w:eastAsia="Times New Roman"/>
                <w:sz w:val="22"/>
                <w:lang w:eastAsia="ru-RU"/>
              </w:rPr>
              <w:t>о</w:t>
            </w:r>
            <w:r w:rsidRPr="00FF2687">
              <w:rPr>
                <w:rFonts w:eastAsia="Times New Roman"/>
                <w:sz w:val="22"/>
                <w:lang w:eastAsia="ru-RU"/>
              </w:rPr>
              <w:t>до</w:t>
            </w:r>
            <w:r w:rsidRPr="00FF2687">
              <w:rPr>
                <w:rFonts w:eastAsia="Times New Roman"/>
                <w:sz w:val="22"/>
                <w:lang w:eastAsia="ru-RU"/>
              </w:rPr>
              <w:t>г</w:t>
            </w:r>
            <w:r w:rsidRPr="00FF2687">
              <w:rPr>
                <w:rFonts w:eastAsia="Times New Roman"/>
                <w:sz w:val="22"/>
                <w:lang w:eastAsia="ru-RU"/>
              </w:rPr>
              <w:t>ре</w:t>
            </w:r>
            <w:r w:rsidRPr="00FF2687">
              <w:rPr>
                <w:rFonts w:eastAsia="Times New Roman"/>
                <w:sz w:val="22"/>
                <w:lang w:eastAsia="ru-RU"/>
              </w:rPr>
              <w:t>й</w:t>
            </w:r>
            <w:r w:rsidRPr="00FF2687">
              <w:rPr>
                <w:rFonts w:eastAsia="Times New Roman"/>
                <w:sz w:val="22"/>
                <w:lang w:eastAsia="ru-RU"/>
              </w:rPr>
              <w:t>ный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28B6" w:rsidRPr="00FF2687" w:rsidRDefault="004428B6" w:rsidP="00AA0B3B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р</w:t>
            </w:r>
            <w:r w:rsidRPr="00FF2687">
              <w:rPr>
                <w:rFonts w:eastAsia="Times New Roman"/>
                <w:sz w:val="22"/>
                <w:lang w:eastAsia="ru-RU"/>
              </w:rPr>
              <w:t>е</w:t>
            </w:r>
            <w:r w:rsidRPr="00FF2687">
              <w:rPr>
                <w:rFonts w:eastAsia="Times New Roman"/>
                <w:sz w:val="22"/>
                <w:lang w:eastAsia="ru-RU"/>
              </w:rPr>
              <w:t>зервный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28B6" w:rsidRPr="00FF2687" w:rsidRDefault="004428B6" w:rsidP="00AA0B3B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28B6" w:rsidRPr="00FF2687" w:rsidRDefault="004428B6" w:rsidP="00AA0B3B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пр</w:t>
            </w:r>
            <w:r w:rsidRPr="00FF2687">
              <w:rPr>
                <w:rFonts w:eastAsia="Times New Roman"/>
                <w:sz w:val="22"/>
                <w:lang w:eastAsia="ru-RU"/>
              </w:rPr>
              <w:t>и</w:t>
            </w:r>
            <w:r w:rsidRPr="00FF2687">
              <w:rPr>
                <w:rFonts w:eastAsia="Times New Roman"/>
                <w:sz w:val="22"/>
                <w:lang w:eastAsia="ru-RU"/>
              </w:rPr>
              <w:t>ро</w:t>
            </w:r>
            <w:r w:rsidRPr="00FF2687">
              <w:rPr>
                <w:rFonts w:eastAsia="Times New Roman"/>
                <w:sz w:val="22"/>
                <w:lang w:eastAsia="ru-RU"/>
              </w:rPr>
              <w:t>д</w:t>
            </w:r>
            <w:r w:rsidRPr="00FF2687">
              <w:rPr>
                <w:rFonts w:eastAsia="Times New Roman"/>
                <w:sz w:val="22"/>
                <w:lang w:eastAsia="ru-RU"/>
              </w:rPr>
              <w:t>ный газ</w:t>
            </w: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4428B6" w:rsidRPr="00FF2687" w:rsidRDefault="004428B6" w:rsidP="004428B6">
            <w:pPr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28B6" w:rsidRPr="00FF2687" w:rsidRDefault="004428B6" w:rsidP="00AA0B3B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88,3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4428B6" w:rsidRPr="00FF2687" w:rsidRDefault="004428B6" w:rsidP="00AA0B3B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169,9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28B6" w:rsidRPr="00FF2687" w:rsidRDefault="004428B6" w:rsidP="00AA0B3B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0,48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28B6" w:rsidRPr="00FF2687" w:rsidRDefault="004428B6" w:rsidP="00AA0B3B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1995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28B6" w:rsidRPr="00FF2687" w:rsidRDefault="004428B6" w:rsidP="00AA0B3B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2009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4428B6" w:rsidRPr="00FF2687" w:rsidRDefault="004428B6" w:rsidP="00AA0B3B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2015</w:t>
            </w:r>
          </w:p>
        </w:tc>
      </w:tr>
      <w:tr w:rsidR="004428B6" w:rsidRPr="00FF2687" w:rsidTr="005D6F3A">
        <w:trPr>
          <w:trHeight w:val="315"/>
        </w:trPr>
        <w:tc>
          <w:tcPr>
            <w:tcW w:w="72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428B6" w:rsidRPr="00FF2687" w:rsidRDefault="004428B6" w:rsidP="00AA0B3B">
            <w:pPr>
              <w:spacing w:after="0" w:line="240" w:lineRule="auto"/>
              <w:ind w:firstLine="0"/>
              <w:jc w:val="left"/>
              <w:rPr>
                <w:rFonts w:eastAsia="Times New Roman"/>
                <w:b/>
                <w:bCs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28B6" w:rsidRPr="00FF2687" w:rsidRDefault="004428B6" w:rsidP="00AA0B3B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3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28B6" w:rsidRPr="00FF2687" w:rsidRDefault="004428B6" w:rsidP="00AA0B3B">
            <w:pPr>
              <w:spacing w:after="0" w:line="240" w:lineRule="auto"/>
              <w:ind w:firstLine="0"/>
              <w:jc w:val="left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КС-1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28B6" w:rsidRPr="00FF2687" w:rsidRDefault="004428B6" w:rsidP="00AA0B3B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в</w:t>
            </w:r>
            <w:r w:rsidRPr="00FF2687">
              <w:rPr>
                <w:rFonts w:eastAsia="Times New Roman"/>
                <w:sz w:val="22"/>
                <w:lang w:eastAsia="ru-RU"/>
              </w:rPr>
              <w:t>о</w:t>
            </w:r>
            <w:r w:rsidRPr="00FF2687">
              <w:rPr>
                <w:rFonts w:eastAsia="Times New Roman"/>
                <w:sz w:val="22"/>
                <w:lang w:eastAsia="ru-RU"/>
              </w:rPr>
              <w:t>до</w:t>
            </w:r>
            <w:r w:rsidRPr="00FF2687">
              <w:rPr>
                <w:rFonts w:eastAsia="Times New Roman"/>
                <w:sz w:val="22"/>
                <w:lang w:eastAsia="ru-RU"/>
              </w:rPr>
              <w:t>г</w:t>
            </w:r>
            <w:r w:rsidRPr="00FF2687">
              <w:rPr>
                <w:rFonts w:eastAsia="Times New Roman"/>
                <w:sz w:val="22"/>
                <w:lang w:eastAsia="ru-RU"/>
              </w:rPr>
              <w:t>ре</w:t>
            </w:r>
            <w:r w:rsidRPr="00FF2687">
              <w:rPr>
                <w:rFonts w:eastAsia="Times New Roman"/>
                <w:sz w:val="22"/>
                <w:lang w:eastAsia="ru-RU"/>
              </w:rPr>
              <w:t>й</w:t>
            </w:r>
            <w:r w:rsidRPr="00FF2687">
              <w:rPr>
                <w:rFonts w:eastAsia="Times New Roman"/>
                <w:sz w:val="22"/>
                <w:lang w:eastAsia="ru-RU"/>
              </w:rPr>
              <w:t>ный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28B6" w:rsidRPr="00FF2687" w:rsidRDefault="004428B6" w:rsidP="00AA0B3B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р</w:t>
            </w:r>
            <w:r w:rsidRPr="00FF2687">
              <w:rPr>
                <w:rFonts w:eastAsia="Times New Roman"/>
                <w:sz w:val="22"/>
                <w:lang w:eastAsia="ru-RU"/>
              </w:rPr>
              <w:t>а</w:t>
            </w:r>
            <w:r w:rsidRPr="00FF2687">
              <w:rPr>
                <w:rFonts w:eastAsia="Times New Roman"/>
                <w:sz w:val="22"/>
                <w:lang w:eastAsia="ru-RU"/>
              </w:rPr>
              <w:t>б</w:t>
            </w:r>
            <w:r w:rsidRPr="00FF2687">
              <w:rPr>
                <w:rFonts w:eastAsia="Times New Roman"/>
                <w:sz w:val="22"/>
                <w:lang w:eastAsia="ru-RU"/>
              </w:rPr>
              <w:t>о</w:t>
            </w:r>
            <w:r w:rsidRPr="00FF2687">
              <w:rPr>
                <w:rFonts w:eastAsia="Times New Roman"/>
                <w:sz w:val="22"/>
                <w:lang w:eastAsia="ru-RU"/>
              </w:rPr>
              <w:t>чий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28B6" w:rsidRPr="00FF2687" w:rsidRDefault="004428B6" w:rsidP="00AA0B3B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185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28B6" w:rsidRPr="00FF2687" w:rsidRDefault="004428B6" w:rsidP="00AA0B3B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пр</w:t>
            </w:r>
            <w:r w:rsidRPr="00FF2687">
              <w:rPr>
                <w:rFonts w:eastAsia="Times New Roman"/>
                <w:sz w:val="22"/>
                <w:lang w:eastAsia="ru-RU"/>
              </w:rPr>
              <w:t>и</w:t>
            </w:r>
            <w:r w:rsidRPr="00FF2687">
              <w:rPr>
                <w:rFonts w:eastAsia="Times New Roman"/>
                <w:sz w:val="22"/>
                <w:lang w:eastAsia="ru-RU"/>
              </w:rPr>
              <w:t>ро</w:t>
            </w:r>
            <w:r w:rsidRPr="00FF2687">
              <w:rPr>
                <w:rFonts w:eastAsia="Times New Roman"/>
                <w:sz w:val="22"/>
                <w:lang w:eastAsia="ru-RU"/>
              </w:rPr>
              <w:t>д</w:t>
            </w:r>
            <w:r w:rsidRPr="00FF2687">
              <w:rPr>
                <w:rFonts w:eastAsia="Times New Roman"/>
                <w:sz w:val="22"/>
                <w:lang w:eastAsia="ru-RU"/>
              </w:rPr>
              <w:t>ный газ</w:t>
            </w: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4428B6" w:rsidRPr="00FF2687" w:rsidRDefault="004428B6" w:rsidP="004428B6">
            <w:pPr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28B6" w:rsidRPr="00FF2687" w:rsidRDefault="004428B6" w:rsidP="00AA0B3B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90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4428B6" w:rsidRPr="00FF2687" w:rsidRDefault="004428B6" w:rsidP="00AA0B3B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173,1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28B6" w:rsidRPr="00FF2687" w:rsidRDefault="004428B6" w:rsidP="00AA0B3B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0,87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28B6" w:rsidRPr="00FF2687" w:rsidRDefault="004428B6" w:rsidP="00AA0B3B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2009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28B6" w:rsidRPr="00FF2687" w:rsidRDefault="004428B6" w:rsidP="00AA0B3B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4428B6" w:rsidRPr="00FF2687" w:rsidRDefault="004428B6" w:rsidP="00AA0B3B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2015</w:t>
            </w:r>
          </w:p>
        </w:tc>
      </w:tr>
      <w:tr w:rsidR="004428B6" w:rsidRPr="00FF2687" w:rsidTr="005D6F3A">
        <w:trPr>
          <w:trHeight w:val="315"/>
        </w:trPr>
        <w:tc>
          <w:tcPr>
            <w:tcW w:w="72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428B6" w:rsidRPr="00FF2687" w:rsidRDefault="004428B6" w:rsidP="00AA0B3B">
            <w:pPr>
              <w:spacing w:after="0" w:line="240" w:lineRule="auto"/>
              <w:ind w:firstLine="0"/>
              <w:jc w:val="left"/>
              <w:rPr>
                <w:rFonts w:eastAsia="Times New Roman"/>
                <w:b/>
                <w:bCs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4428B6" w:rsidRPr="00FF2687" w:rsidRDefault="004428B6" w:rsidP="00AA0B3B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4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4428B6" w:rsidRPr="00FF2687" w:rsidRDefault="004428B6" w:rsidP="00AA0B3B">
            <w:pPr>
              <w:spacing w:after="0" w:line="240" w:lineRule="auto"/>
              <w:ind w:firstLine="0"/>
              <w:jc w:val="left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КС-1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4428B6" w:rsidRPr="00FF2687" w:rsidRDefault="004428B6" w:rsidP="00AA0B3B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в</w:t>
            </w:r>
            <w:r w:rsidRPr="00FF2687">
              <w:rPr>
                <w:rFonts w:eastAsia="Times New Roman"/>
                <w:sz w:val="22"/>
                <w:lang w:eastAsia="ru-RU"/>
              </w:rPr>
              <w:t>о</w:t>
            </w:r>
            <w:r w:rsidRPr="00FF2687">
              <w:rPr>
                <w:rFonts w:eastAsia="Times New Roman"/>
                <w:sz w:val="22"/>
                <w:lang w:eastAsia="ru-RU"/>
              </w:rPr>
              <w:t>до</w:t>
            </w:r>
            <w:r w:rsidRPr="00FF2687">
              <w:rPr>
                <w:rFonts w:eastAsia="Times New Roman"/>
                <w:sz w:val="22"/>
                <w:lang w:eastAsia="ru-RU"/>
              </w:rPr>
              <w:t>г</w:t>
            </w:r>
            <w:r w:rsidRPr="00FF2687">
              <w:rPr>
                <w:rFonts w:eastAsia="Times New Roman"/>
                <w:sz w:val="22"/>
                <w:lang w:eastAsia="ru-RU"/>
              </w:rPr>
              <w:t>ре</w:t>
            </w:r>
            <w:r w:rsidRPr="00FF2687">
              <w:rPr>
                <w:rFonts w:eastAsia="Times New Roman"/>
                <w:sz w:val="22"/>
                <w:lang w:eastAsia="ru-RU"/>
              </w:rPr>
              <w:t>й</w:t>
            </w:r>
            <w:r w:rsidRPr="00FF2687">
              <w:rPr>
                <w:rFonts w:eastAsia="Times New Roman"/>
                <w:sz w:val="22"/>
                <w:lang w:eastAsia="ru-RU"/>
              </w:rPr>
              <w:t>ный</w:t>
            </w:r>
          </w:p>
        </w:tc>
        <w:tc>
          <w:tcPr>
            <w:tcW w:w="56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4428B6" w:rsidRPr="00FF2687" w:rsidRDefault="004428B6" w:rsidP="00AA0B3B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р</w:t>
            </w:r>
            <w:r w:rsidRPr="00FF2687">
              <w:rPr>
                <w:rFonts w:eastAsia="Times New Roman"/>
                <w:sz w:val="22"/>
                <w:lang w:eastAsia="ru-RU"/>
              </w:rPr>
              <w:t>а</w:t>
            </w:r>
            <w:r w:rsidRPr="00FF2687">
              <w:rPr>
                <w:rFonts w:eastAsia="Times New Roman"/>
                <w:sz w:val="22"/>
                <w:lang w:eastAsia="ru-RU"/>
              </w:rPr>
              <w:t>б</w:t>
            </w:r>
            <w:r w:rsidRPr="00FF2687">
              <w:rPr>
                <w:rFonts w:eastAsia="Times New Roman"/>
                <w:sz w:val="22"/>
                <w:lang w:eastAsia="ru-RU"/>
              </w:rPr>
              <w:t>о</w:t>
            </w:r>
            <w:r w:rsidRPr="00FF2687">
              <w:rPr>
                <w:rFonts w:eastAsia="Times New Roman"/>
                <w:sz w:val="22"/>
                <w:lang w:eastAsia="ru-RU"/>
              </w:rPr>
              <w:t>чий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28B6" w:rsidRPr="00FF2687" w:rsidRDefault="004428B6" w:rsidP="00AA0B3B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185</w:t>
            </w:r>
          </w:p>
        </w:tc>
        <w:tc>
          <w:tcPr>
            <w:tcW w:w="85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4428B6" w:rsidRPr="00FF2687" w:rsidRDefault="004428B6" w:rsidP="00AA0B3B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пр</w:t>
            </w:r>
            <w:r w:rsidRPr="00FF2687">
              <w:rPr>
                <w:rFonts w:eastAsia="Times New Roman"/>
                <w:sz w:val="22"/>
                <w:lang w:eastAsia="ru-RU"/>
              </w:rPr>
              <w:t>и</w:t>
            </w:r>
            <w:r w:rsidRPr="00FF2687">
              <w:rPr>
                <w:rFonts w:eastAsia="Times New Roman"/>
                <w:sz w:val="22"/>
                <w:lang w:eastAsia="ru-RU"/>
              </w:rPr>
              <w:t>ро</w:t>
            </w:r>
            <w:r w:rsidRPr="00FF2687">
              <w:rPr>
                <w:rFonts w:eastAsia="Times New Roman"/>
                <w:sz w:val="22"/>
                <w:lang w:eastAsia="ru-RU"/>
              </w:rPr>
              <w:t>д</w:t>
            </w:r>
            <w:r w:rsidRPr="00FF2687">
              <w:rPr>
                <w:rFonts w:eastAsia="Times New Roman"/>
                <w:sz w:val="22"/>
                <w:lang w:eastAsia="ru-RU"/>
              </w:rPr>
              <w:t>ный газ</w:t>
            </w:r>
          </w:p>
        </w:tc>
        <w:tc>
          <w:tcPr>
            <w:tcW w:w="709" w:type="dxa"/>
            <w:vMerge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28B6" w:rsidRPr="00FF2687" w:rsidRDefault="004428B6" w:rsidP="004428B6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4428B6" w:rsidRPr="00FF2687" w:rsidRDefault="004428B6" w:rsidP="00AA0B3B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89,9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4428B6" w:rsidRPr="00FF2687" w:rsidRDefault="004428B6" w:rsidP="00AA0B3B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173,1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4428B6" w:rsidRPr="00FF2687" w:rsidRDefault="004428B6" w:rsidP="00AA0B3B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0,86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4428B6" w:rsidRPr="00FF2687" w:rsidRDefault="004428B6" w:rsidP="00AA0B3B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2009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4428B6" w:rsidRPr="00FF2687" w:rsidRDefault="004428B6" w:rsidP="00AA0B3B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4428B6" w:rsidRPr="00FF2687" w:rsidRDefault="004428B6" w:rsidP="00AA0B3B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2015</w:t>
            </w:r>
          </w:p>
        </w:tc>
      </w:tr>
      <w:tr w:rsidR="00694DE9" w:rsidRPr="00FF2687" w:rsidTr="005D6F3A">
        <w:trPr>
          <w:trHeight w:val="315"/>
        </w:trPr>
        <w:tc>
          <w:tcPr>
            <w:tcW w:w="723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4DE9" w:rsidRPr="00FF2687" w:rsidRDefault="00694DE9" w:rsidP="00AA0B3B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b/>
                <w:bCs/>
                <w:szCs w:val="24"/>
                <w:lang w:eastAsia="ru-RU"/>
              </w:rPr>
            </w:pPr>
            <w:r w:rsidRPr="00FF2687">
              <w:rPr>
                <w:rFonts w:eastAsia="Times New Roman"/>
                <w:b/>
                <w:bCs/>
                <w:szCs w:val="24"/>
                <w:lang w:eastAsia="ru-RU"/>
              </w:rPr>
              <w:t>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4DE9" w:rsidRPr="00FF2687" w:rsidRDefault="00694DE9" w:rsidP="00AA0B3B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4DE9" w:rsidRPr="00FF2687" w:rsidRDefault="00694DE9" w:rsidP="00AA0B3B">
            <w:pPr>
              <w:spacing w:after="0" w:line="240" w:lineRule="auto"/>
              <w:ind w:firstLine="0"/>
              <w:jc w:val="left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КЧМ-5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4DE9" w:rsidRPr="00FF2687" w:rsidRDefault="00694DE9" w:rsidP="00AA0B3B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в</w:t>
            </w:r>
            <w:r w:rsidRPr="00FF2687">
              <w:rPr>
                <w:rFonts w:eastAsia="Times New Roman"/>
                <w:sz w:val="22"/>
                <w:lang w:eastAsia="ru-RU"/>
              </w:rPr>
              <w:t>о</w:t>
            </w:r>
            <w:r w:rsidRPr="00FF2687">
              <w:rPr>
                <w:rFonts w:eastAsia="Times New Roman"/>
                <w:sz w:val="22"/>
                <w:lang w:eastAsia="ru-RU"/>
              </w:rPr>
              <w:t>до</w:t>
            </w:r>
            <w:r w:rsidRPr="00FF2687">
              <w:rPr>
                <w:rFonts w:eastAsia="Times New Roman"/>
                <w:sz w:val="22"/>
                <w:lang w:eastAsia="ru-RU"/>
              </w:rPr>
              <w:t>г</w:t>
            </w:r>
            <w:r w:rsidRPr="00FF2687">
              <w:rPr>
                <w:rFonts w:eastAsia="Times New Roman"/>
                <w:sz w:val="22"/>
                <w:lang w:eastAsia="ru-RU"/>
              </w:rPr>
              <w:t>ре</w:t>
            </w:r>
            <w:r w:rsidRPr="00FF2687">
              <w:rPr>
                <w:rFonts w:eastAsia="Times New Roman"/>
                <w:sz w:val="22"/>
                <w:lang w:eastAsia="ru-RU"/>
              </w:rPr>
              <w:t>й</w:t>
            </w:r>
            <w:r w:rsidRPr="00FF2687">
              <w:rPr>
                <w:rFonts w:eastAsia="Times New Roman"/>
                <w:sz w:val="22"/>
                <w:lang w:eastAsia="ru-RU"/>
              </w:rPr>
              <w:t>ный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4DE9" w:rsidRPr="00FF2687" w:rsidRDefault="00694DE9" w:rsidP="00AA0B3B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р</w:t>
            </w:r>
            <w:r w:rsidRPr="00FF2687">
              <w:rPr>
                <w:rFonts w:eastAsia="Times New Roman"/>
                <w:sz w:val="22"/>
                <w:lang w:eastAsia="ru-RU"/>
              </w:rPr>
              <w:t>а</w:t>
            </w:r>
            <w:r w:rsidRPr="00FF2687">
              <w:rPr>
                <w:rFonts w:eastAsia="Times New Roman"/>
                <w:sz w:val="22"/>
                <w:lang w:eastAsia="ru-RU"/>
              </w:rPr>
              <w:t>б</w:t>
            </w:r>
            <w:r w:rsidRPr="00FF2687">
              <w:rPr>
                <w:rFonts w:eastAsia="Times New Roman"/>
                <w:sz w:val="22"/>
                <w:lang w:eastAsia="ru-RU"/>
              </w:rPr>
              <w:t>о</w:t>
            </w:r>
            <w:r w:rsidRPr="00FF2687">
              <w:rPr>
                <w:rFonts w:eastAsia="Times New Roman"/>
                <w:sz w:val="22"/>
                <w:lang w:eastAsia="ru-RU"/>
              </w:rPr>
              <w:t>чий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4DE9" w:rsidRPr="00FF2687" w:rsidRDefault="00694DE9" w:rsidP="00AA0B3B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185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4DE9" w:rsidRPr="00FF2687" w:rsidRDefault="00694DE9" w:rsidP="00AA0B3B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пр</w:t>
            </w:r>
            <w:r w:rsidRPr="00FF2687">
              <w:rPr>
                <w:rFonts w:eastAsia="Times New Roman"/>
                <w:sz w:val="22"/>
                <w:lang w:eastAsia="ru-RU"/>
              </w:rPr>
              <w:t>и</w:t>
            </w:r>
            <w:r w:rsidRPr="00FF2687">
              <w:rPr>
                <w:rFonts w:eastAsia="Times New Roman"/>
                <w:sz w:val="22"/>
                <w:lang w:eastAsia="ru-RU"/>
              </w:rPr>
              <w:t>ро</w:t>
            </w:r>
            <w:r w:rsidRPr="00FF2687">
              <w:rPr>
                <w:rFonts w:eastAsia="Times New Roman"/>
                <w:sz w:val="22"/>
                <w:lang w:eastAsia="ru-RU"/>
              </w:rPr>
              <w:t>д</w:t>
            </w:r>
            <w:r w:rsidRPr="00FF2687">
              <w:rPr>
                <w:rFonts w:eastAsia="Times New Roman"/>
                <w:sz w:val="22"/>
                <w:lang w:eastAsia="ru-RU"/>
              </w:rPr>
              <w:t>ный газ</w:t>
            </w:r>
          </w:p>
        </w:tc>
        <w:tc>
          <w:tcPr>
            <w:tcW w:w="709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694DE9" w:rsidRPr="00FF2687" w:rsidRDefault="00694DE9" w:rsidP="004428B6">
            <w:pPr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00,18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4DE9" w:rsidRPr="00FF2687" w:rsidRDefault="00694DE9" w:rsidP="00AA0B3B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89,5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4DE9" w:rsidRPr="00FF2687" w:rsidRDefault="00694DE9" w:rsidP="00AA0B3B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181,5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4DE9" w:rsidRPr="00FF2687" w:rsidRDefault="00694DE9" w:rsidP="00AA0B3B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0,0825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4DE9" w:rsidRPr="00FF2687" w:rsidRDefault="00694DE9" w:rsidP="00AA0B3B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2000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4DE9" w:rsidRPr="00FF2687" w:rsidRDefault="00694DE9" w:rsidP="00AA0B3B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694DE9" w:rsidRPr="00FF2687" w:rsidRDefault="00694DE9" w:rsidP="00AA0B3B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2015</w:t>
            </w:r>
          </w:p>
        </w:tc>
      </w:tr>
      <w:tr w:rsidR="00694DE9" w:rsidRPr="00FF2687" w:rsidTr="005D6F3A">
        <w:trPr>
          <w:trHeight w:val="315"/>
        </w:trPr>
        <w:tc>
          <w:tcPr>
            <w:tcW w:w="723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694DE9" w:rsidRPr="00FF2687" w:rsidRDefault="00694DE9" w:rsidP="00AA0B3B">
            <w:pPr>
              <w:spacing w:after="0" w:line="240" w:lineRule="auto"/>
              <w:ind w:firstLine="0"/>
              <w:jc w:val="left"/>
              <w:rPr>
                <w:rFonts w:eastAsia="Times New Roman"/>
                <w:b/>
                <w:bCs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4DE9" w:rsidRPr="00FF2687" w:rsidRDefault="00694DE9" w:rsidP="00AA0B3B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2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4DE9" w:rsidRPr="00FF2687" w:rsidRDefault="00694DE9" w:rsidP="00AA0B3B">
            <w:pPr>
              <w:spacing w:after="0" w:line="240" w:lineRule="auto"/>
              <w:ind w:firstLine="0"/>
              <w:jc w:val="left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КЧМ-5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4DE9" w:rsidRPr="00FF2687" w:rsidRDefault="00694DE9" w:rsidP="00AA0B3B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в</w:t>
            </w:r>
            <w:r w:rsidRPr="00FF2687">
              <w:rPr>
                <w:rFonts w:eastAsia="Times New Roman"/>
                <w:sz w:val="22"/>
                <w:lang w:eastAsia="ru-RU"/>
              </w:rPr>
              <w:t>о</w:t>
            </w:r>
            <w:r w:rsidRPr="00FF2687">
              <w:rPr>
                <w:rFonts w:eastAsia="Times New Roman"/>
                <w:sz w:val="22"/>
                <w:lang w:eastAsia="ru-RU"/>
              </w:rPr>
              <w:t>до</w:t>
            </w:r>
            <w:r w:rsidRPr="00FF2687">
              <w:rPr>
                <w:rFonts w:eastAsia="Times New Roman"/>
                <w:sz w:val="22"/>
                <w:lang w:eastAsia="ru-RU"/>
              </w:rPr>
              <w:t>г</w:t>
            </w:r>
            <w:r w:rsidRPr="00FF2687">
              <w:rPr>
                <w:rFonts w:eastAsia="Times New Roman"/>
                <w:sz w:val="22"/>
                <w:lang w:eastAsia="ru-RU"/>
              </w:rPr>
              <w:t>ре</w:t>
            </w:r>
            <w:r w:rsidRPr="00FF2687">
              <w:rPr>
                <w:rFonts w:eastAsia="Times New Roman"/>
                <w:sz w:val="22"/>
                <w:lang w:eastAsia="ru-RU"/>
              </w:rPr>
              <w:t>й</w:t>
            </w:r>
            <w:r w:rsidRPr="00FF2687">
              <w:rPr>
                <w:rFonts w:eastAsia="Times New Roman"/>
                <w:sz w:val="22"/>
                <w:lang w:eastAsia="ru-RU"/>
              </w:rPr>
              <w:t>ный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4DE9" w:rsidRPr="00FF2687" w:rsidRDefault="00694DE9" w:rsidP="00AA0B3B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р</w:t>
            </w:r>
            <w:r w:rsidRPr="00FF2687">
              <w:rPr>
                <w:rFonts w:eastAsia="Times New Roman"/>
                <w:sz w:val="22"/>
                <w:lang w:eastAsia="ru-RU"/>
              </w:rPr>
              <w:t>а</w:t>
            </w:r>
            <w:r w:rsidRPr="00FF2687">
              <w:rPr>
                <w:rFonts w:eastAsia="Times New Roman"/>
                <w:sz w:val="22"/>
                <w:lang w:eastAsia="ru-RU"/>
              </w:rPr>
              <w:t>б</w:t>
            </w:r>
            <w:r w:rsidRPr="00FF2687">
              <w:rPr>
                <w:rFonts w:eastAsia="Times New Roman"/>
                <w:sz w:val="22"/>
                <w:lang w:eastAsia="ru-RU"/>
              </w:rPr>
              <w:t>о</w:t>
            </w:r>
            <w:r w:rsidRPr="00FF2687">
              <w:rPr>
                <w:rFonts w:eastAsia="Times New Roman"/>
                <w:sz w:val="22"/>
                <w:lang w:eastAsia="ru-RU"/>
              </w:rPr>
              <w:t>чий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4DE9" w:rsidRPr="00FF2687" w:rsidRDefault="00694DE9" w:rsidP="00AA0B3B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185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4DE9" w:rsidRPr="00FF2687" w:rsidRDefault="00694DE9" w:rsidP="00AA0B3B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пр</w:t>
            </w:r>
            <w:r w:rsidRPr="00FF2687">
              <w:rPr>
                <w:rFonts w:eastAsia="Times New Roman"/>
                <w:sz w:val="22"/>
                <w:lang w:eastAsia="ru-RU"/>
              </w:rPr>
              <w:t>и</w:t>
            </w:r>
            <w:r w:rsidRPr="00FF2687">
              <w:rPr>
                <w:rFonts w:eastAsia="Times New Roman"/>
                <w:sz w:val="22"/>
                <w:lang w:eastAsia="ru-RU"/>
              </w:rPr>
              <w:t>ро</w:t>
            </w:r>
            <w:r w:rsidRPr="00FF2687">
              <w:rPr>
                <w:rFonts w:eastAsia="Times New Roman"/>
                <w:sz w:val="22"/>
                <w:lang w:eastAsia="ru-RU"/>
              </w:rPr>
              <w:t>д</w:t>
            </w:r>
            <w:r w:rsidRPr="00FF2687">
              <w:rPr>
                <w:rFonts w:eastAsia="Times New Roman"/>
                <w:sz w:val="22"/>
                <w:lang w:eastAsia="ru-RU"/>
              </w:rPr>
              <w:t>ный газ</w:t>
            </w: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694DE9" w:rsidRPr="00FF2687" w:rsidRDefault="00694DE9" w:rsidP="004428B6">
            <w:pPr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4DE9" w:rsidRPr="00FF2687" w:rsidRDefault="00694DE9" w:rsidP="00AA0B3B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89,5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4DE9" w:rsidRPr="00FF2687" w:rsidRDefault="00694DE9" w:rsidP="00AA0B3B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182,2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4DE9" w:rsidRPr="00FF2687" w:rsidRDefault="00694DE9" w:rsidP="00AA0B3B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0,0825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4DE9" w:rsidRPr="00FF2687" w:rsidRDefault="00694DE9" w:rsidP="00AA0B3B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2000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4DE9" w:rsidRPr="00FF2687" w:rsidRDefault="00694DE9" w:rsidP="00AA0B3B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694DE9" w:rsidRPr="00FF2687" w:rsidRDefault="00694DE9" w:rsidP="00AA0B3B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2015</w:t>
            </w:r>
          </w:p>
        </w:tc>
      </w:tr>
      <w:tr w:rsidR="00694DE9" w:rsidRPr="00FF2687" w:rsidTr="005D6F3A">
        <w:trPr>
          <w:trHeight w:val="315"/>
        </w:trPr>
        <w:tc>
          <w:tcPr>
            <w:tcW w:w="723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694DE9" w:rsidRPr="00FF2687" w:rsidRDefault="00694DE9" w:rsidP="00AA0B3B">
            <w:pPr>
              <w:spacing w:after="0" w:line="240" w:lineRule="auto"/>
              <w:ind w:firstLine="0"/>
              <w:jc w:val="left"/>
              <w:rPr>
                <w:rFonts w:eastAsia="Times New Roman"/>
                <w:b/>
                <w:bCs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694DE9" w:rsidRPr="00FF2687" w:rsidRDefault="00694DE9" w:rsidP="00AA0B3B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3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694DE9" w:rsidRPr="00FF2687" w:rsidRDefault="00694DE9" w:rsidP="00AA0B3B">
            <w:pPr>
              <w:spacing w:after="0" w:line="240" w:lineRule="auto"/>
              <w:ind w:firstLine="0"/>
              <w:jc w:val="left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КЧМ-5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694DE9" w:rsidRPr="00FF2687" w:rsidRDefault="00694DE9" w:rsidP="00AA0B3B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в</w:t>
            </w:r>
            <w:r w:rsidRPr="00FF2687">
              <w:rPr>
                <w:rFonts w:eastAsia="Times New Roman"/>
                <w:sz w:val="22"/>
                <w:lang w:eastAsia="ru-RU"/>
              </w:rPr>
              <w:t>о</w:t>
            </w:r>
            <w:r w:rsidRPr="00FF2687">
              <w:rPr>
                <w:rFonts w:eastAsia="Times New Roman"/>
                <w:sz w:val="22"/>
                <w:lang w:eastAsia="ru-RU"/>
              </w:rPr>
              <w:t>до</w:t>
            </w:r>
            <w:r w:rsidRPr="00FF2687">
              <w:rPr>
                <w:rFonts w:eastAsia="Times New Roman"/>
                <w:sz w:val="22"/>
                <w:lang w:eastAsia="ru-RU"/>
              </w:rPr>
              <w:t>г</w:t>
            </w:r>
            <w:r w:rsidRPr="00FF2687">
              <w:rPr>
                <w:rFonts w:eastAsia="Times New Roman"/>
                <w:sz w:val="22"/>
                <w:lang w:eastAsia="ru-RU"/>
              </w:rPr>
              <w:t>ре</w:t>
            </w:r>
            <w:r w:rsidRPr="00FF2687">
              <w:rPr>
                <w:rFonts w:eastAsia="Times New Roman"/>
                <w:sz w:val="22"/>
                <w:lang w:eastAsia="ru-RU"/>
              </w:rPr>
              <w:t>й</w:t>
            </w:r>
            <w:r w:rsidRPr="00FF2687">
              <w:rPr>
                <w:rFonts w:eastAsia="Times New Roman"/>
                <w:sz w:val="22"/>
                <w:lang w:eastAsia="ru-RU"/>
              </w:rPr>
              <w:t>ный</w:t>
            </w:r>
          </w:p>
        </w:tc>
        <w:tc>
          <w:tcPr>
            <w:tcW w:w="56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694DE9" w:rsidRPr="00FF2687" w:rsidRDefault="00694DE9" w:rsidP="00AA0B3B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р</w:t>
            </w:r>
            <w:r w:rsidRPr="00FF2687">
              <w:rPr>
                <w:rFonts w:eastAsia="Times New Roman"/>
                <w:sz w:val="22"/>
                <w:lang w:eastAsia="ru-RU"/>
              </w:rPr>
              <w:t>а</w:t>
            </w:r>
            <w:r w:rsidRPr="00FF2687">
              <w:rPr>
                <w:rFonts w:eastAsia="Times New Roman"/>
                <w:sz w:val="22"/>
                <w:lang w:eastAsia="ru-RU"/>
              </w:rPr>
              <w:t>б</w:t>
            </w:r>
            <w:r w:rsidRPr="00FF2687">
              <w:rPr>
                <w:rFonts w:eastAsia="Times New Roman"/>
                <w:sz w:val="22"/>
                <w:lang w:eastAsia="ru-RU"/>
              </w:rPr>
              <w:t>о</w:t>
            </w:r>
            <w:r w:rsidRPr="00FF2687">
              <w:rPr>
                <w:rFonts w:eastAsia="Times New Roman"/>
                <w:sz w:val="22"/>
                <w:lang w:eastAsia="ru-RU"/>
              </w:rPr>
              <w:t>чий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4DE9" w:rsidRPr="00FF2687" w:rsidRDefault="00694DE9" w:rsidP="00AA0B3B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185</w:t>
            </w:r>
          </w:p>
        </w:tc>
        <w:tc>
          <w:tcPr>
            <w:tcW w:w="85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694DE9" w:rsidRPr="00FF2687" w:rsidRDefault="00694DE9" w:rsidP="00AA0B3B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пр</w:t>
            </w:r>
            <w:r w:rsidRPr="00FF2687">
              <w:rPr>
                <w:rFonts w:eastAsia="Times New Roman"/>
                <w:sz w:val="22"/>
                <w:lang w:eastAsia="ru-RU"/>
              </w:rPr>
              <w:t>и</w:t>
            </w:r>
            <w:r w:rsidRPr="00FF2687">
              <w:rPr>
                <w:rFonts w:eastAsia="Times New Roman"/>
                <w:sz w:val="22"/>
                <w:lang w:eastAsia="ru-RU"/>
              </w:rPr>
              <w:t>ро</w:t>
            </w:r>
            <w:r w:rsidRPr="00FF2687">
              <w:rPr>
                <w:rFonts w:eastAsia="Times New Roman"/>
                <w:sz w:val="22"/>
                <w:lang w:eastAsia="ru-RU"/>
              </w:rPr>
              <w:t>д</w:t>
            </w:r>
            <w:r w:rsidRPr="00FF2687">
              <w:rPr>
                <w:rFonts w:eastAsia="Times New Roman"/>
                <w:sz w:val="22"/>
                <w:lang w:eastAsia="ru-RU"/>
              </w:rPr>
              <w:t>ный газ</w:t>
            </w:r>
          </w:p>
        </w:tc>
        <w:tc>
          <w:tcPr>
            <w:tcW w:w="709" w:type="dxa"/>
            <w:vMerge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4DE9" w:rsidRPr="00FF2687" w:rsidRDefault="00694DE9" w:rsidP="004428B6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694DE9" w:rsidRPr="00FF2687" w:rsidRDefault="00694DE9" w:rsidP="00AA0B3B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89,5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694DE9" w:rsidRPr="00FF2687" w:rsidRDefault="00694DE9" w:rsidP="00AA0B3B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179,9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694DE9" w:rsidRPr="00FF2687" w:rsidRDefault="00694DE9" w:rsidP="00AA0B3B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0,0825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694DE9" w:rsidRPr="00FF2687" w:rsidRDefault="00694DE9" w:rsidP="00AA0B3B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2000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694DE9" w:rsidRPr="00FF2687" w:rsidRDefault="00694DE9" w:rsidP="00AA0B3B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94DE9" w:rsidRPr="00FF2687" w:rsidRDefault="00694DE9" w:rsidP="00AA0B3B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2015</w:t>
            </w:r>
          </w:p>
        </w:tc>
      </w:tr>
      <w:tr w:rsidR="00694DE9" w:rsidRPr="00FF2687" w:rsidTr="005D6F3A">
        <w:trPr>
          <w:trHeight w:val="315"/>
        </w:trPr>
        <w:tc>
          <w:tcPr>
            <w:tcW w:w="723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4DE9" w:rsidRPr="00FF2687" w:rsidRDefault="00694DE9" w:rsidP="00AA0B3B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b/>
                <w:bCs/>
                <w:szCs w:val="24"/>
                <w:lang w:eastAsia="ru-RU"/>
              </w:rPr>
            </w:pPr>
            <w:r w:rsidRPr="00FF2687">
              <w:rPr>
                <w:rFonts w:eastAsia="Times New Roman"/>
                <w:b/>
                <w:bCs/>
                <w:szCs w:val="24"/>
                <w:lang w:eastAsia="ru-RU"/>
              </w:rPr>
              <w:t>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4DE9" w:rsidRPr="00FF2687" w:rsidRDefault="00694DE9" w:rsidP="00AA0B3B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4DE9" w:rsidRPr="00FF2687" w:rsidRDefault="00694DE9" w:rsidP="00AA0B3B">
            <w:pPr>
              <w:spacing w:after="0" w:line="240" w:lineRule="auto"/>
              <w:ind w:firstLine="0"/>
              <w:jc w:val="left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КЧМ-5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4DE9" w:rsidRPr="00FF2687" w:rsidRDefault="00694DE9" w:rsidP="00AA0B3B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в</w:t>
            </w:r>
            <w:r w:rsidRPr="00FF2687">
              <w:rPr>
                <w:rFonts w:eastAsia="Times New Roman"/>
                <w:sz w:val="22"/>
                <w:lang w:eastAsia="ru-RU"/>
              </w:rPr>
              <w:t>о</w:t>
            </w:r>
            <w:r w:rsidRPr="00FF2687">
              <w:rPr>
                <w:rFonts w:eastAsia="Times New Roman"/>
                <w:sz w:val="22"/>
                <w:lang w:eastAsia="ru-RU"/>
              </w:rPr>
              <w:t>до</w:t>
            </w:r>
            <w:r w:rsidRPr="00FF2687">
              <w:rPr>
                <w:rFonts w:eastAsia="Times New Roman"/>
                <w:sz w:val="22"/>
                <w:lang w:eastAsia="ru-RU"/>
              </w:rPr>
              <w:t>г</w:t>
            </w:r>
            <w:r w:rsidRPr="00FF2687">
              <w:rPr>
                <w:rFonts w:eastAsia="Times New Roman"/>
                <w:sz w:val="22"/>
                <w:lang w:eastAsia="ru-RU"/>
              </w:rPr>
              <w:t>ре</w:t>
            </w:r>
            <w:r w:rsidRPr="00FF2687">
              <w:rPr>
                <w:rFonts w:eastAsia="Times New Roman"/>
                <w:sz w:val="22"/>
                <w:lang w:eastAsia="ru-RU"/>
              </w:rPr>
              <w:t>й</w:t>
            </w:r>
            <w:r w:rsidRPr="00FF2687">
              <w:rPr>
                <w:rFonts w:eastAsia="Times New Roman"/>
                <w:sz w:val="22"/>
                <w:lang w:eastAsia="ru-RU"/>
              </w:rPr>
              <w:t>ный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4DE9" w:rsidRPr="00FF2687" w:rsidRDefault="00694DE9" w:rsidP="00AA0B3B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р</w:t>
            </w:r>
            <w:r w:rsidRPr="00FF2687">
              <w:rPr>
                <w:rFonts w:eastAsia="Times New Roman"/>
                <w:sz w:val="22"/>
                <w:lang w:eastAsia="ru-RU"/>
              </w:rPr>
              <w:t>а</w:t>
            </w:r>
            <w:r w:rsidRPr="00FF2687">
              <w:rPr>
                <w:rFonts w:eastAsia="Times New Roman"/>
                <w:sz w:val="22"/>
                <w:lang w:eastAsia="ru-RU"/>
              </w:rPr>
              <w:t>б</w:t>
            </w:r>
            <w:r w:rsidRPr="00FF2687">
              <w:rPr>
                <w:rFonts w:eastAsia="Times New Roman"/>
                <w:sz w:val="22"/>
                <w:lang w:eastAsia="ru-RU"/>
              </w:rPr>
              <w:t>о</w:t>
            </w:r>
            <w:r w:rsidRPr="00FF2687">
              <w:rPr>
                <w:rFonts w:eastAsia="Times New Roman"/>
                <w:sz w:val="22"/>
                <w:lang w:eastAsia="ru-RU"/>
              </w:rPr>
              <w:t>чий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4DE9" w:rsidRPr="00FF2687" w:rsidRDefault="00694DE9" w:rsidP="00AA0B3B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185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4DE9" w:rsidRPr="00FF2687" w:rsidRDefault="00694DE9" w:rsidP="00AA0B3B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пр</w:t>
            </w:r>
            <w:r w:rsidRPr="00FF2687">
              <w:rPr>
                <w:rFonts w:eastAsia="Times New Roman"/>
                <w:sz w:val="22"/>
                <w:lang w:eastAsia="ru-RU"/>
              </w:rPr>
              <w:t>и</w:t>
            </w:r>
            <w:r w:rsidRPr="00FF2687">
              <w:rPr>
                <w:rFonts w:eastAsia="Times New Roman"/>
                <w:sz w:val="22"/>
                <w:lang w:eastAsia="ru-RU"/>
              </w:rPr>
              <w:t>ро</w:t>
            </w:r>
            <w:r w:rsidRPr="00FF2687">
              <w:rPr>
                <w:rFonts w:eastAsia="Times New Roman"/>
                <w:sz w:val="22"/>
                <w:lang w:eastAsia="ru-RU"/>
              </w:rPr>
              <w:t>д</w:t>
            </w:r>
            <w:r w:rsidRPr="00FF2687">
              <w:rPr>
                <w:rFonts w:eastAsia="Times New Roman"/>
                <w:sz w:val="22"/>
                <w:lang w:eastAsia="ru-RU"/>
              </w:rPr>
              <w:t>ный газ</w:t>
            </w:r>
          </w:p>
        </w:tc>
        <w:tc>
          <w:tcPr>
            <w:tcW w:w="709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694DE9" w:rsidRPr="00FF2687" w:rsidRDefault="00694DE9" w:rsidP="004428B6">
            <w:pPr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00,14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4DE9" w:rsidRPr="00FF2687" w:rsidRDefault="00694DE9" w:rsidP="00AA0B3B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89,5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4DE9" w:rsidRPr="00FF2687" w:rsidRDefault="00694DE9" w:rsidP="00AA0B3B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159,8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4DE9" w:rsidRPr="00FF2687" w:rsidRDefault="00694DE9" w:rsidP="00AA0B3B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0,0825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4DE9" w:rsidRPr="00FF2687" w:rsidRDefault="00694DE9" w:rsidP="00AA0B3B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1998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4DE9" w:rsidRPr="00FF2687" w:rsidRDefault="00694DE9" w:rsidP="00AA0B3B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694DE9" w:rsidRPr="00FF2687" w:rsidRDefault="00694DE9" w:rsidP="00AA0B3B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2015</w:t>
            </w:r>
          </w:p>
        </w:tc>
      </w:tr>
      <w:tr w:rsidR="00694DE9" w:rsidRPr="00FF2687" w:rsidTr="005D6F3A">
        <w:trPr>
          <w:trHeight w:val="315"/>
        </w:trPr>
        <w:tc>
          <w:tcPr>
            <w:tcW w:w="72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694DE9" w:rsidRPr="00FF2687" w:rsidRDefault="00694DE9" w:rsidP="00AA0B3B">
            <w:pPr>
              <w:spacing w:after="0" w:line="240" w:lineRule="auto"/>
              <w:ind w:firstLine="0"/>
              <w:jc w:val="left"/>
              <w:rPr>
                <w:rFonts w:eastAsia="Times New Roman"/>
                <w:b/>
                <w:bCs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694DE9" w:rsidRPr="00FF2687" w:rsidRDefault="00694DE9" w:rsidP="00AA0B3B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2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694DE9" w:rsidRPr="00FF2687" w:rsidRDefault="00694DE9" w:rsidP="00AA0B3B">
            <w:pPr>
              <w:spacing w:after="0" w:line="240" w:lineRule="auto"/>
              <w:ind w:firstLine="0"/>
              <w:jc w:val="left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КЧМ-5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694DE9" w:rsidRPr="00FF2687" w:rsidRDefault="00694DE9" w:rsidP="00AA0B3B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в</w:t>
            </w:r>
            <w:r w:rsidRPr="00FF2687">
              <w:rPr>
                <w:rFonts w:eastAsia="Times New Roman"/>
                <w:sz w:val="22"/>
                <w:lang w:eastAsia="ru-RU"/>
              </w:rPr>
              <w:t>о</w:t>
            </w:r>
            <w:r w:rsidRPr="00FF2687">
              <w:rPr>
                <w:rFonts w:eastAsia="Times New Roman"/>
                <w:sz w:val="22"/>
                <w:lang w:eastAsia="ru-RU"/>
              </w:rPr>
              <w:t>до</w:t>
            </w:r>
            <w:r w:rsidRPr="00FF2687">
              <w:rPr>
                <w:rFonts w:eastAsia="Times New Roman"/>
                <w:sz w:val="22"/>
                <w:lang w:eastAsia="ru-RU"/>
              </w:rPr>
              <w:t>г</w:t>
            </w:r>
            <w:r w:rsidRPr="00FF2687">
              <w:rPr>
                <w:rFonts w:eastAsia="Times New Roman"/>
                <w:sz w:val="22"/>
                <w:lang w:eastAsia="ru-RU"/>
              </w:rPr>
              <w:t>ре</w:t>
            </w:r>
            <w:r w:rsidRPr="00FF2687">
              <w:rPr>
                <w:rFonts w:eastAsia="Times New Roman"/>
                <w:sz w:val="22"/>
                <w:lang w:eastAsia="ru-RU"/>
              </w:rPr>
              <w:t>й</w:t>
            </w:r>
            <w:r w:rsidRPr="00FF2687">
              <w:rPr>
                <w:rFonts w:eastAsia="Times New Roman"/>
                <w:sz w:val="22"/>
                <w:lang w:eastAsia="ru-RU"/>
              </w:rPr>
              <w:t>ный</w:t>
            </w:r>
          </w:p>
        </w:tc>
        <w:tc>
          <w:tcPr>
            <w:tcW w:w="56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694DE9" w:rsidRPr="00FF2687" w:rsidRDefault="00694DE9" w:rsidP="00AA0B3B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р</w:t>
            </w:r>
            <w:r w:rsidRPr="00FF2687">
              <w:rPr>
                <w:rFonts w:eastAsia="Times New Roman"/>
                <w:sz w:val="22"/>
                <w:lang w:eastAsia="ru-RU"/>
              </w:rPr>
              <w:t>а</w:t>
            </w:r>
            <w:r w:rsidRPr="00FF2687">
              <w:rPr>
                <w:rFonts w:eastAsia="Times New Roman"/>
                <w:sz w:val="22"/>
                <w:lang w:eastAsia="ru-RU"/>
              </w:rPr>
              <w:t>б</w:t>
            </w:r>
            <w:r w:rsidRPr="00FF2687">
              <w:rPr>
                <w:rFonts w:eastAsia="Times New Roman"/>
                <w:sz w:val="22"/>
                <w:lang w:eastAsia="ru-RU"/>
              </w:rPr>
              <w:t>о</w:t>
            </w:r>
            <w:r w:rsidRPr="00FF2687">
              <w:rPr>
                <w:rFonts w:eastAsia="Times New Roman"/>
                <w:sz w:val="22"/>
                <w:lang w:eastAsia="ru-RU"/>
              </w:rPr>
              <w:t>чий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4DE9" w:rsidRPr="00FF2687" w:rsidRDefault="00694DE9" w:rsidP="00AA0B3B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185</w:t>
            </w:r>
          </w:p>
        </w:tc>
        <w:tc>
          <w:tcPr>
            <w:tcW w:w="85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694DE9" w:rsidRPr="00FF2687" w:rsidRDefault="00694DE9" w:rsidP="00AA0B3B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пр</w:t>
            </w:r>
            <w:r w:rsidRPr="00FF2687">
              <w:rPr>
                <w:rFonts w:eastAsia="Times New Roman"/>
                <w:sz w:val="22"/>
                <w:lang w:eastAsia="ru-RU"/>
              </w:rPr>
              <w:t>и</w:t>
            </w:r>
            <w:r w:rsidRPr="00FF2687">
              <w:rPr>
                <w:rFonts w:eastAsia="Times New Roman"/>
                <w:sz w:val="22"/>
                <w:lang w:eastAsia="ru-RU"/>
              </w:rPr>
              <w:t>ро</w:t>
            </w:r>
            <w:r w:rsidRPr="00FF2687">
              <w:rPr>
                <w:rFonts w:eastAsia="Times New Roman"/>
                <w:sz w:val="22"/>
                <w:lang w:eastAsia="ru-RU"/>
              </w:rPr>
              <w:t>д</w:t>
            </w:r>
            <w:r w:rsidRPr="00FF2687">
              <w:rPr>
                <w:rFonts w:eastAsia="Times New Roman"/>
                <w:sz w:val="22"/>
                <w:lang w:eastAsia="ru-RU"/>
              </w:rPr>
              <w:t>ный газ</w:t>
            </w:r>
          </w:p>
        </w:tc>
        <w:tc>
          <w:tcPr>
            <w:tcW w:w="709" w:type="dxa"/>
            <w:vMerge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4DE9" w:rsidRPr="00FF2687" w:rsidRDefault="00694DE9" w:rsidP="004428B6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694DE9" w:rsidRPr="00FF2687" w:rsidRDefault="00694DE9" w:rsidP="00AA0B3B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89,5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694DE9" w:rsidRPr="00FF2687" w:rsidRDefault="00694DE9" w:rsidP="00AA0B3B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161,6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694DE9" w:rsidRPr="00FF2687" w:rsidRDefault="00694DE9" w:rsidP="00AA0B3B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0,0825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694DE9" w:rsidRPr="00FF2687" w:rsidRDefault="00694DE9" w:rsidP="00AA0B3B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1998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694DE9" w:rsidRPr="00FF2687" w:rsidRDefault="00694DE9" w:rsidP="00AA0B3B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94DE9" w:rsidRPr="00FF2687" w:rsidRDefault="00694DE9" w:rsidP="00AA0B3B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2015</w:t>
            </w:r>
          </w:p>
        </w:tc>
      </w:tr>
      <w:tr w:rsidR="00694DE9" w:rsidRPr="00FF2687" w:rsidTr="005D6F3A">
        <w:trPr>
          <w:trHeight w:val="315"/>
        </w:trPr>
        <w:tc>
          <w:tcPr>
            <w:tcW w:w="723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4DE9" w:rsidRPr="00FF2687" w:rsidRDefault="00694DE9" w:rsidP="00AA0B3B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b/>
                <w:bCs/>
                <w:szCs w:val="24"/>
                <w:lang w:eastAsia="ru-RU"/>
              </w:rPr>
            </w:pPr>
            <w:r w:rsidRPr="00FF2687">
              <w:rPr>
                <w:rFonts w:eastAsia="Times New Roman"/>
                <w:b/>
                <w:bCs/>
                <w:szCs w:val="24"/>
                <w:lang w:eastAsia="ru-RU"/>
              </w:rPr>
              <w:t>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4DE9" w:rsidRPr="00FF2687" w:rsidRDefault="00694DE9" w:rsidP="00AA0B3B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4DE9" w:rsidRPr="00FF2687" w:rsidRDefault="00694DE9" w:rsidP="00AA0B3B">
            <w:pPr>
              <w:spacing w:after="0" w:line="240" w:lineRule="auto"/>
              <w:ind w:firstLine="0"/>
              <w:jc w:val="left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Минск-1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4DE9" w:rsidRPr="00FF2687" w:rsidRDefault="00694DE9" w:rsidP="00AA0B3B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в</w:t>
            </w:r>
            <w:r w:rsidRPr="00FF2687">
              <w:rPr>
                <w:rFonts w:eastAsia="Times New Roman"/>
                <w:sz w:val="22"/>
                <w:lang w:eastAsia="ru-RU"/>
              </w:rPr>
              <w:t>о</w:t>
            </w:r>
            <w:r w:rsidRPr="00FF2687">
              <w:rPr>
                <w:rFonts w:eastAsia="Times New Roman"/>
                <w:sz w:val="22"/>
                <w:lang w:eastAsia="ru-RU"/>
              </w:rPr>
              <w:t>до</w:t>
            </w:r>
            <w:r w:rsidRPr="00FF2687">
              <w:rPr>
                <w:rFonts w:eastAsia="Times New Roman"/>
                <w:sz w:val="22"/>
                <w:lang w:eastAsia="ru-RU"/>
              </w:rPr>
              <w:t>г</w:t>
            </w:r>
            <w:r w:rsidRPr="00FF2687">
              <w:rPr>
                <w:rFonts w:eastAsia="Times New Roman"/>
                <w:sz w:val="22"/>
                <w:lang w:eastAsia="ru-RU"/>
              </w:rPr>
              <w:t>ре</w:t>
            </w:r>
            <w:r w:rsidRPr="00FF2687">
              <w:rPr>
                <w:rFonts w:eastAsia="Times New Roman"/>
                <w:sz w:val="22"/>
                <w:lang w:eastAsia="ru-RU"/>
              </w:rPr>
              <w:t>й</w:t>
            </w:r>
            <w:r w:rsidRPr="00FF2687">
              <w:rPr>
                <w:rFonts w:eastAsia="Times New Roman"/>
                <w:sz w:val="22"/>
                <w:lang w:eastAsia="ru-RU"/>
              </w:rPr>
              <w:t>ный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4DE9" w:rsidRPr="00FF2687" w:rsidRDefault="00694DE9" w:rsidP="00AA0B3B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р</w:t>
            </w:r>
            <w:r w:rsidRPr="00FF2687">
              <w:rPr>
                <w:rFonts w:eastAsia="Times New Roman"/>
                <w:sz w:val="22"/>
                <w:lang w:eastAsia="ru-RU"/>
              </w:rPr>
              <w:t>а</w:t>
            </w:r>
            <w:r w:rsidRPr="00FF2687">
              <w:rPr>
                <w:rFonts w:eastAsia="Times New Roman"/>
                <w:sz w:val="22"/>
                <w:lang w:eastAsia="ru-RU"/>
              </w:rPr>
              <w:t>б</w:t>
            </w:r>
            <w:r w:rsidRPr="00FF2687">
              <w:rPr>
                <w:rFonts w:eastAsia="Times New Roman"/>
                <w:sz w:val="22"/>
                <w:lang w:eastAsia="ru-RU"/>
              </w:rPr>
              <w:t>о</w:t>
            </w:r>
            <w:r w:rsidRPr="00FF2687">
              <w:rPr>
                <w:rFonts w:eastAsia="Times New Roman"/>
                <w:sz w:val="22"/>
                <w:lang w:eastAsia="ru-RU"/>
              </w:rPr>
              <w:t>чий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4DE9" w:rsidRPr="00FF2687" w:rsidRDefault="00694DE9" w:rsidP="00AA0B3B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185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4DE9" w:rsidRPr="00FF2687" w:rsidRDefault="00694DE9" w:rsidP="00AA0B3B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пр</w:t>
            </w:r>
            <w:r w:rsidRPr="00FF2687">
              <w:rPr>
                <w:rFonts w:eastAsia="Times New Roman"/>
                <w:sz w:val="22"/>
                <w:lang w:eastAsia="ru-RU"/>
              </w:rPr>
              <w:t>и</w:t>
            </w:r>
            <w:r w:rsidRPr="00FF2687">
              <w:rPr>
                <w:rFonts w:eastAsia="Times New Roman"/>
                <w:sz w:val="22"/>
                <w:lang w:eastAsia="ru-RU"/>
              </w:rPr>
              <w:t>ро</w:t>
            </w:r>
            <w:r w:rsidRPr="00FF2687">
              <w:rPr>
                <w:rFonts w:eastAsia="Times New Roman"/>
                <w:sz w:val="22"/>
                <w:lang w:eastAsia="ru-RU"/>
              </w:rPr>
              <w:t>д</w:t>
            </w:r>
            <w:r w:rsidRPr="00FF2687">
              <w:rPr>
                <w:rFonts w:eastAsia="Times New Roman"/>
                <w:sz w:val="22"/>
                <w:lang w:eastAsia="ru-RU"/>
              </w:rPr>
              <w:t>ный газ</w:t>
            </w:r>
          </w:p>
        </w:tc>
        <w:tc>
          <w:tcPr>
            <w:tcW w:w="709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694DE9" w:rsidRPr="00FF2687" w:rsidRDefault="00694DE9" w:rsidP="004428B6">
            <w:pPr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00,4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4DE9" w:rsidRPr="00FF2687" w:rsidRDefault="00694DE9" w:rsidP="00AA0B3B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68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4DE9" w:rsidRPr="00FF2687" w:rsidRDefault="00694DE9" w:rsidP="00AA0B3B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157,2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4DE9" w:rsidRPr="00FF2687" w:rsidRDefault="00694DE9" w:rsidP="00AA0B3B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0,65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4DE9" w:rsidRPr="00FF2687" w:rsidRDefault="00694DE9" w:rsidP="00AA0B3B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1993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4DE9" w:rsidRPr="00FF2687" w:rsidRDefault="00694DE9" w:rsidP="00AA0B3B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694DE9" w:rsidRPr="00FF2687" w:rsidRDefault="00694DE9" w:rsidP="00AA0B3B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2015</w:t>
            </w:r>
          </w:p>
        </w:tc>
      </w:tr>
      <w:tr w:rsidR="00694DE9" w:rsidRPr="00FF2687" w:rsidTr="005D6F3A">
        <w:trPr>
          <w:trHeight w:val="315"/>
        </w:trPr>
        <w:tc>
          <w:tcPr>
            <w:tcW w:w="72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694DE9" w:rsidRPr="00FF2687" w:rsidRDefault="00694DE9" w:rsidP="00AA0B3B">
            <w:pPr>
              <w:spacing w:after="0" w:line="240" w:lineRule="auto"/>
              <w:ind w:firstLine="0"/>
              <w:jc w:val="left"/>
              <w:rPr>
                <w:rFonts w:eastAsia="Times New Roman"/>
                <w:b/>
                <w:bCs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694DE9" w:rsidRPr="00FF2687" w:rsidRDefault="00694DE9" w:rsidP="00AA0B3B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2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694DE9" w:rsidRPr="00FF2687" w:rsidRDefault="00694DE9" w:rsidP="00AA0B3B">
            <w:pPr>
              <w:spacing w:after="0" w:line="240" w:lineRule="auto"/>
              <w:ind w:firstLine="0"/>
              <w:jc w:val="left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Минск-1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694DE9" w:rsidRPr="00FF2687" w:rsidRDefault="00694DE9" w:rsidP="00AA0B3B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в</w:t>
            </w:r>
            <w:r w:rsidRPr="00FF2687">
              <w:rPr>
                <w:rFonts w:eastAsia="Times New Roman"/>
                <w:sz w:val="22"/>
                <w:lang w:eastAsia="ru-RU"/>
              </w:rPr>
              <w:t>о</w:t>
            </w:r>
            <w:r w:rsidRPr="00FF2687">
              <w:rPr>
                <w:rFonts w:eastAsia="Times New Roman"/>
                <w:sz w:val="22"/>
                <w:lang w:eastAsia="ru-RU"/>
              </w:rPr>
              <w:t>до</w:t>
            </w:r>
            <w:r w:rsidRPr="00FF2687">
              <w:rPr>
                <w:rFonts w:eastAsia="Times New Roman"/>
                <w:sz w:val="22"/>
                <w:lang w:eastAsia="ru-RU"/>
              </w:rPr>
              <w:t>г</w:t>
            </w:r>
            <w:r w:rsidRPr="00FF2687">
              <w:rPr>
                <w:rFonts w:eastAsia="Times New Roman"/>
                <w:sz w:val="22"/>
                <w:lang w:eastAsia="ru-RU"/>
              </w:rPr>
              <w:t>ре</w:t>
            </w:r>
            <w:r w:rsidRPr="00FF2687">
              <w:rPr>
                <w:rFonts w:eastAsia="Times New Roman"/>
                <w:sz w:val="22"/>
                <w:lang w:eastAsia="ru-RU"/>
              </w:rPr>
              <w:t>й</w:t>
            </w:r>
            <w:r w:rsidRPr="00FF2687">
              <w:rPr>
                <w:rFonts w:eastAsia="Times New Roman"/>
                <w:sz w:val="22"/>
                <w:lang w:eastAsia="ru-RU"/>
              </w:rPr>
              <w:t>ный</w:t>
            </w:r>
          </w:p>
        </w:tc>
        <w:tc>
          <w:tcPr>
            <w:tcW w:w="56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694DE9" w:rsidRPr="00FF2687" w:rsidRDefault="00694DE9" w:rsidP="00AA0B3B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р</w:t>
            </w:r>
            <w:r w:rsidRPr="00FF2687">
              <w:rPr>
                <w:rFonts w:eastAsia="Times New Roman"/>
                <w:sz w:val="22"/>
                <w:lang w:eastAsia="ru-RU"/>
              </w:rPr>
              <w:t>а</w:t>
            </w:r>
            <w:r w:rsidRPr="00FF2687">
              <w:rPr>
                <w:rFonts w:eastAsia="Times New Roman"/>
                <w:sz w:val="22"/>
                <w:lang w:eastAsia="ru-RU"/>
              </w:rPr>
              <w:t>б</w:t>
            </w:r>
            <w:r w:rsidRPr="00FF2687">
              <w:rPr>
                <w:rFonts w:eastAsia="Times New Roman"/>
                <w:sz w:val="22"/>
                <w:lang w:eastAsia="ru-RU"/>
              </w:rPr>
              <w:t>о</w:t>
            </w:r>
            <w:r w:rsidRPr="00FF2687">
              <w:rPr>
                <w:rFonts w:eastAsia="Times New Roman"/>
                <w:sz w:val="22"/>
                <w:lang w:eastAsia="ru-RU"/>
              </w:rPr>
              <w:t>чий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4DE9" w:rsidRPr="00FF2687" w:rsidRDefault="00694DE9" w:rsidP="00AA0B3B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185</w:t>
            </w:r>
          </w:p>
        </w:tc>
        <w:tc>
          <w:tcPr>
            <w:tcW w:w="85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694DE9" w:rsidRPr="00FF2687" w:rsidRDefault="00694DE9" w:rsidP="00AA0B3B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пр</w:t>
            </w:r>
            <w:r w:rsidRPr="00FF2687">
              <w:rPr>
                <w:rFonts w:eastAsia="Times New Roman"/>
                <w:sz w:val="22"/>
                <w:lang w:eastAsia="ru-RU"/>
              </w:rPr>
              <w:t>и</w:t>
            </w:r>
            <w:r w:rsidRPr="00FF2687">
              <w:rPr>
                <w:rFonts w:eastAsia="Times New Roman"/>
                <w:sz w:val="22"/>
                <w:lang w:eastAsia="ru-RU"/>
              </w:rPr>
              <w:t>ро</w:t>
            </w:r>
            <w:r w:rsidRPr="00FF2687">
              <w:rPr>
                <w:rFonts w:eastAsia="Times New Roman"/>
                <w:sz w:val="22"/>
                <w:lang w:eastAsia="ru-RU"/>
              </w:rPr>
              <w:t>д</w:t>
            </w:r>
            <w:r w:rsidRPr="00FF2687">
              <w:rPr>
                <w:rFonts w:eastAsia="Times New Roman"/>
                <w:sz w:val="22"/>
                <w:lang w:eastAsia="ru-RU"/>
              </w:rPr>
              <w:t>ный газ</w:t>
            </w: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694DE9" w:rsidRPr="00FF2687" w:rsidRDefault="00694DE9" w:rsidP="004428B6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694DE9" w:rsidRPr="00FF2687" w:rsidRDefault="00694DE9" w:rsidP="00AA0B3B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68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694DE9" w:rsidRPr="00FF2687" w:rsidRDefault="00694DE9" w:rsidP="00AA0B3B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159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694DE9" w:rsidRPr="00FF2687" w:rsidRDefault="00694DE9" w:rsidP="00AA0B3B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0,65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694DE9" w:rsidRPr="00FF2687" w:rsidRDefault="00694DE9" w:rsidP="00AA0B3B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1993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694DE9" w:rsidRPr="00FF2687" w:rsidRDefault="00694DE9" w:rsidP="00AA0B3B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94DE9" w:rsidRPr="00FF2687" w:rsidRDefault="00694DE9" w:rsidP="00AA0B3B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2015</w:t>
            </w:r>
          </w:p>
        </w:tc>
      </w:tr>
      <w:tr w:rsidR="00694DE9" w:rsidRPr="00FF2687" w:rsidTr="005D6F3A">
        <w:trPr>
          <w:trHeight w:val="315"/>
        </w:trPr>
        <w:tc>
          <w:tcPr>
            <w:tcW w:w="72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694DE9" w:rsidRPr="00FF2687" w:rsidRDefault="00694DE9" w:rsidP="00AA0B3B">
            <w:pPr>
              <w:spacing w:after="0" w:line="240" w:lineRule="auto"/>
              <w:ind w:firstLine="0"/>
              <w:jc w:val="left"/>
              <w:rPr>
                <w:rFonts w:eastAsia="Times New Roman"/>
                <w:b/>
                <w:bCs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694DE9" w:rsidRPr="00FF2687" w:rsidRDefault="00694DE9" w:rsidP="00AA0B3B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3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694DE9" w:rsidRPr="00FF2687" w:rsidRDefault="00694DE9" w:rsidP="00AA0B3B">
            <w:pPr>
              <w:spacing w:after="0" w:line="240" w:lineRule="auto"/>
              <w:ind w:firstLine="0"/>
              <w:jc w:val="left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КЧМ-5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694DE9" w:rsidRPr="00FF2687" w:rsidRDefault="00694DE9" w:rsidP="00AA0B3B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в</w:t>
            </w:r>
            <w:r w:rsidRPr="00FF2687">
              <w:rPr>
                <w:rFonts w:eastAsia="Times New Roman"/>
                <w:sz w:val="22"/>
                <w:lang w:eastAsia="ru-RU"/>
              </w:rPr>
              <w:t>о</w:t>
            </w:r>
            <w:r w:rsidRPr="00FF2687">
              <w:rPr>
                <w:rFonts w:eastAsia="Times New Roman"/>
                <w:sz w:val="22"/>
                <w:lang w:eastAsia="ru-RU"/>
              </w:rPr>
              <w:t>до</w:t>
            </w:r>
            <w:r w:rsidRPr="00FF2687">
              <w:rPr>
                <w:rFonts w:eastAsia="Times New Roman"/>
                <w:sz w:val="22"/>
                <w:lang w:eastAsia="ru-RU"/>
              </w:rPr>
              <w:t>г</w:t>
            </w:r>
            <w:r w:rsidRPr="00FF2687">
              <w:rPr>
                <w:rFonts w:eastAsia="Times New Roman"/>
                <w:sz w:val="22"/>
                <w:lang w:eastAsia="ru-RU"/>
              </w:rPr>
              <w:t>ре</w:t>
            </w:r>
            <w:r w:rsidRPr="00FF2687">
              <w:rPr>
                <w:rFonts w:eastAsia="Times New Roman"/>
                <w:sz w:val="22"/>
                <w:lang w:eastAsia="ru-RU"/>
              </w:rPr>
              <w:t>й</w:t>
            </w:r>
            <w:r w:rsidRPr="00FF2687">
              <w:rPr>
                <w:rFonts w:eastAsia="Times New Roman"/>
                <w:sz w:val="22"/>
                <w:lang w:eastAsia="ru-RU"/>
              </w:rPr>
              <w:t>ный</w:t>
            </w:r>
          </w:p>
        </w:tc>
        <w:tc>
          <w:tcPr>
            <w:tcW w:w="56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694DE9" w:rsidRPr="00FF2687" w:rsidRDefault="00694DE9" w:rsidP="00AA0B3B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р</w:t>
            </w:r>
            <w:r w:rsidRPr="00FF2687">
              <w:rPr>
                <w:rFonts w:eastAsia="Times New Roman"/>
                <w:sz w:val="22"/>
                <w:lang w:eastAsia="ru-RU"/>
              </w:rPr>
              <w:t>а</w:t>
            </w:r>
            <w:r w:rsidRPr="00FF2687">
              <w:rPr>
                <w:rFonts w:eastAsia="Times New Roman"/>
                <w:sz w:val="22"/>
                <w:lang w:eastAsia="ru-RU"/>
              </w:rPr>
              <w:t>б</w:t>
            </w:r>
            <w:r w:rsidRPr="00FF2687">
              <w:rPr>
                <w:rFonts w:eastAsia="Times New Roman"/>
                <w:sz w:val="22"/>
                <w:lang w:eastAsia="ru-RU"/>
              </w:rPr>
              <w:t>о</w:t>
            </w:r>
            <w:r w:rsidRPr="00FF2687">
              <w:rPr>
                <w:rFonts w:eastAsia="Times New Roman"/>
                <w:sz w:val="22"/>
                <w:lang w:eastAsia="ru-RU"/>
              </w:rPr>
              <w:t>чий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4DE9" w:rsidRPr="00FF2687" w:rsidRDefault="00694DE9" w:rsidP="00AA0B3B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185</w:t>
            </w:r>
          </w:p>
        </w:tc>
        <w:tc>
          <w:tcPr>
            <w:tcW w:w="85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694DE9" w:rsidRPr="00FF2687" w:rsidRDefault="00694DE9" w:rsidP="00AA0B3B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пр</w:t>
            </w:r>
            <w:r w:rsidRPr="00FF2687">
              <w:rPr>
                <w:rFonts w:eastAsia="Times New Roman"/>
                <w:sz w:val="22"/>
                <w:lang w:eastAsia="ru-RU"/>
              </w:rPr>
              <w:t>и</w:t>
            </w:r>
            <w:r w:rsidRPr="00FF2687">
              <w:rPr>
                <w:rFonts w:eastAsia="Times New Roman"/>
                <w:sz w:val="22"/>
                <w:lang w:eastAsia="ru-RU"/>
              </w:rPr>
              <w:t>ро</w:t>
            </w:r>
            <w:r w:rsidRPr="00FF2687">
              <w:rPr>
                <w:rFonts w:eastAsia="Times New Roman"/>
                <w:sz w:val="22"/>
                <w:lang w:eastAsia="ru-RU"/>
              </w:rPr>
              <w:t>д</w:t>
            </w:r>
            <w:r w:rsidRPr="00FF2687">
              <w:rPr>
                <w:rFonts w:eastAsia="Times New Roman"/>
                <w:sz w:val="22"/>
                <w:lang w:eastAsia="ru-RU"/>
              </w:rPr>
              <w:t>ный газ</w:t>
            </w:r>
          </w:p>
        </w:tc>
        <w:tc>
          <w:tcPr>
            <w:tcW w:w="709" w:type="dxa"/>
            <w:vMerge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4DE9" w:rsidRPr="00FF2687" w:rsidRDefault="00694DE9" w:rsidP="004428B6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694DE9" w:rsidRPr="00FF2687" w:rsidRDefault="00694DE9" w:rsidP="00AA0B3B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89,5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694DE9" w:rsidRPr="00FF2687" w:rsidRDefault="00694DE9" w:rsidP="00AA0B3B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173,1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694DE9" w:rsidRPr="00FF2687" w:rsidRDefault="00694DE9" w:rsidP="00AA0B3B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0,0825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694DE9" w:rsidRPr="00FF2687" w:rsidRDefault="00694DE9" w:rsidP="00AA0B3B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2010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694DE9" w:rsidRPr="00FF2687" w:rsidRDefault="00694DE9" w:rsidP="00AA0B3B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94DE9" w:rsidRPr="00FF2687" w:rsidRDefault="00694DE9" w:rsidP="00AA0B3B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-</w:t>
            </w:r>
          </w:p>
        </w:tc>
      </w:tr>
      <w:tr w:rsidR="00694DE9" w:rsidRPr="00FF2687" w:rsidTr="005D6F3A">
        <w:trPr>
          <w:trHeight w:val="315"/>
        </w:trPr>
        <w:tc>
          <w:tcPr>
            <w:tcW w:w="723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4DE9" w:rsidRPr="00FF2687" w:rsidRDefault="00694DE9" w:rsidP="00AA0B3B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b/>
                <w:bCs/>
                <w:szCs w:val="24"/>
                <w:lang w:eastAsia="ru-RU"/>
              </w:rPr>
            </w:pPr>
            <w:r w:rsidRPr="00FF2687">
              <w:rPr>
                <w:rFonts w:eastAsia="Times New Roman"/>
                <w:b/>
                <w:bCs/>
                <w:szCs w:val="24"/>
                <w:lang w:eastAsia="ru-RU"/>
              </w:rPr>
              <w:t>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4DE9" w:rsidRPr="00FF2687" w:rsidRDefault="00694DE9" w:rsidP="00AA0B3B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4DE9" w:rsidRPr="00FF2687" w:rsidRDefault="00694DE9" w:rsidP="00AA0B3B">
            <w:pPr>
              <w:spacing w:after="0" w:line="240" w:lineRule="auto"/>
              <w:ind w:firstLine="0"/>
              <w:jc w:val="left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КСТГ-100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4DE9" w:rsidRPr="00FF2687" w:rsidRDefault="00694DE9" w:rsidP="00AA0B3B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в</w:t>
            </w:r>
            <w:r w:rsidRPr="00FF2687">
              <w:rPr>
                <w:rFonts w:eastAsia="Times New Roman"/>
                <w:sz w:val="22"/>
                <w:lang w:eastAsia="ru-RU"/>
              </w:rPr>
              <w:t>о</w:t>
            </w:r>
            <w:r w:rsidRPr="00FF2687">
              <w:rPr>
                <w:rFonts w:eastAsia="Times New Roman"/>
                <w:sz w:val="22"/>
                <w:lang w:eastAsia="ru-RU"/>
              </w:rPr>
              <w:t>до</w:t>
            </w:r>
            <w:r w:rsidRPr="00FF2687">
              <w:rPr>
                <w:rFonts w:eastAsia="Times New Roman"/>
                <w:sz w:val="22"/>
                <w:lang w:eastAsia="ru-RU"/>
              </w:rPr>
              <w:t>г</w:t>
            </w:r>
            <w:r w:rsidRPr="00FF2687">
              <w:rPr>
                <w:rFonts w:eastAsia="Times New Roman"/>
                <w:sz w:val="22"/>
                <w:lang w:eastAsia="ru-RU"/>
              </w:rPr>
              <w:t>ре</w:t>
            </w:r>
            <w:r w:rsidRPr="00FF2687">
              <w:rPr>
                <w:rFonts w:eastAsia="Times New Roman"/>
                <w:sz w:val="22"/>
                <w:lang w:eastAsia="ru-RU"/>
              </w:rPr>
              <w:t>й</w:t>
            </w:r>
            <w:r w:rsidRPr="00FF2687">
              <w:rPr>
                <w:rFonts w:eastAsia="Times New Roman"/>
                <w:sz w:val="22"/>
                <w:lang w:eastAsia="ru-RU"/>
              </w:rPr>
              <w:lastRenderedPageBreak/>
              <w:t>ный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4DE9" w:rsidRPr="00FF2687" w:rsidRDefault="00694DE9" w:rsidP="00AA0B3B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lastRenderedPageBreak/>
              <w:t>р</w:t>
            </w:r>
            <w:r w:rsidRPr="00FF2687">
              <w:rPr>
                <w:rFonts w:eastAsia="Times New Roman"/>
                <w:sz w:val="22"/>
                <w:lang w:eastAsia="ru-RU"/>
              </w:rPr>
              <w:t>а</w:t>
            </w:r>
            <w:r w:rsidRPr="00FF2687">
              <w:rPr>
                <w:rFonts w:eastAsia="Times New Roman"/>
                <w:sz w:val="22"/>
                <w:lang w:eastAsia="ru-RU"/>
              </w:rPr>
              <w:t>б</w:t>
            </w:r>
            <w:r w:rsidRPr="00FF2687">
              <w:rPr>
                <w:rFonts w:eastAsia="Times New Roman"/>
                <w:sz w:val="22"/>
                <w:lang w:eastAsia="ru-RU"/>
              </w:rPr>
              <w:t>о</w:t>
            </w:r>
            <w:r w:rsidRPr="00FF2687">
              <w:rPr>
                <w:rFonts w:eastAsia="Times New Roman"/>
                <w:sz w:val="22"/>
                <w:lang w:eastAsia="ru-RU"/>
              </w:rPr>
              <w:t>чий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4DE9" w:rsidRPr="00FF2687" w:rsidRDefault="00694DE9" w:rsidP="00AA0B3B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185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4DE9" w:rsidRPr="00FF2687" w:rsidRDefault="00694DE9" w:rsidP="00AA0B3B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пр</w:t>
            </w:r>
            <w:r w:rsidRPr="00FF2687">
              <w:rPr>
                <w:rFonts w:eastAsia="Times New Roman"/>
                <w:sz w:val="22"/>
                <w:lang w:eastAsia="ru-RU"/>
              </w:rPr>
              <w:t>и</w:t>
            </w:r>
            <w:r w:rsidRPr="00FF2687">
              <w:rPr>
                <w:rFonts w:eastAsia="Times New Roman"/>
                <w:sz w:val="22"/>
                <w:lang w:eastAsia="ru-RU"/>
              </w:rPr>
              <w:t>ро</w:t>
            </w:r>
            <w:r w:rsidRPr="00FF2687">
              <w:rPr>
                <w:rFonts w:eastAsia="Times New Roman"/>
                <w:sz w:val="22"/>
                <w:lang w:eastAsia="ru-RU"/>
              </w:rPr>
              <w:t>д</w:t>
            </w:r>
            <w:r w:rsidRPr="00FF2687">
              <w:rPr>
                <w:rFonts w:eastAsia="Times New Roman"/>
                <w:sz w:val="22"/>
                <w:lang w:eastAsia="ru-RU"/>
              </w:rPr>
              <w:t xml:space="preserve">ный </w:t>
            </w:r>
            <w:r w:rsidRPr="00FF2687">
              <w:rPr>
                <w:rFonts w:eastAsia="Times New Roman"/>
                <w:sz w:val="22"/>
                <w:lang w:eastAsia="ru-RU"/>
              </w:rPr>
              <w:lastRenderedPageBreak/>
              <w:t>газ</w:t>
            </w:r>
          </w:p>
        </w:tc>
        <w:tc>
          <w:tcPr>
            <w:tcW w:w="709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694DE9" w:rsidRPr="00FF2687" w:rsidRDefault="00694DE9" w:rsidP="004428B6">
            <w:pPr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lastRenderedPageBreak/>
              <w:t>0</w:t>
            </w:r>
            <w:r w:rsidRPr="00FF2687">
              <w:rPr>
                <w:rFonts w:eastAsia="Times New Roman"/>
                <w:sz w:val="22"/>
                <w:lang w:eastAsia="ru-RU"/>
              </w:rPr>
              <w:lastRenderedPageBreak/>
              <w:t>0,07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4DE9" w:rsidRPr="00FF2687" w:rsidRDefault="00694DE9" w:rsidP="00AA0B3B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lastRenderedPageBreak/>
              <w:t>87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4DE9" w:rsidRPr="00FF2687" w:rsidRDefault="00694DE9" w:rsidP="00AA0B3B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173,1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4DE9" w:rsidRPr="00FF2687" w:rsidRDefault="00694DE9" w:rsidP="00AA0B3B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0,0825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4DE9" w:rsidRPr="00FF2687" w:rsidRDefault="00694DE9" w:rsidP="00AA0B3B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2000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4DE9" w:rsidRPr="00FF2687" w:rsidRDefault="00694DE9" w:rsidP="00AA0B3B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694DE9" w:rsidRPr="00FF2687" w:rsidRDefault="00694DE9" w:rsidP="00AA0B3B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2000</w:t>
            </w:r>
          </w:p>
        </w:tc>
      </w:tr>
      <w:tr w:rsidR="00694DE9" w:rsidRPr="00FF2687" w:rsidTr="005D6F3A">
        <w:trPr>
          <w:trHeight w:val="315"/>
        </w:trPr>
        <w:tc>
          <w:tcPr>
            <w:tcW w:w="72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694DE9" w:rsidRPr="00FF2687" w:rsidRDefault="00694DE9" w:rsidP="00AA0B3B">
            <w:pPr>
              <w:spacing w:after="0" w:line="240" w:lineRule="auto"/>
              <w:ind w:firstLine="0"/>
              <w:jc w:val="left"/>
              <w:rPr>
                <w:rFonts w:eastAsia="Times New Roman"/>
                <w:b/>
                <w:bCs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694DE9" w:rsidRPr="00FF2687" w:rsidRDefault="00694DE9" w:rsidP="00AA0B3B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2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694DE9" w:rsidRPr="00FF2687" w:rsidRDefault="00694DE9" w:rsidP="00AA0B3B">
            <w:pPr>
              <w:spacing w:after="0" w:line="240" w:lineRule="auto"/>
              <w:ind w:firstLine="0"/>
              <w:jc w:val="left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КСТГ-100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694DE9" w:rsidRPr="00FF2687" w:rsidRDefault="00694DE9" w:rsidP="00AA0B3B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в</w:t>
            </w:r>
            <w:r w:rsidRPr="00FF2687">
              <w:rPr>
                <w:rFonts w:eastAsia="Times New Roman"/>
                <w:sz w:val="22"/>
                <w:lang w:eastAsia="ru-RU"/>
              </w:rPr>
              <w:t>о</w:t>
            </w:r>
            <w:r w:rsidRPr="00FF2687">
              <w:rPr>
                <w:rFonts w:eastAsia="Times New Roman"/>
                <w:sz w:val="22"/>
                <w:lang w:eastAsia="ru-RU"/>
              </w:rPr>
              <w:t>до</w:t>
            </w:r>
            <w:r w:rsidRPr="00FF2687">
              <w:rPr>
                <w:rFonts w:eastAsia="Times New Roman"/>
                <w:sz w:val="22"/>
                <w:lang w:eastAsia="ru-RU"/>
              </w:rPr>
              <w:t>г</w:t>
            </w:r>
            <w:r w:rsidRPr="00FF2687">
              <w:rPr>
                <w:rFonts w:eastAsia="Times New Roman"/>
                <w:sz w:val="22"/>
                <w:lang w:eastAsia="ru-RU"/>
              </w:rPr>
              <w:t>ре</w:t>
            </w:r>
            <w:r w:rsidRPr="00FF2687">
              <w:rPr>
                <w:rFonts w:eastAsia="Times New Roman"/>
                <w:sz w:val="22"/>
                <w:lang w:eastAsia="ru-RU"/>
              </w:rPr>
              <w:t>й</w:t>
            </w:r>
            <w:r w:rsidRPr="00FF2687">
              <w:rPr>
                <w:rFonts w:eastAsia="Times New Roman"/>
                <w:sz w:val="22"/>
                <w:lang w:eastAsia="ru-RU"/>
              </w:rPr>
              <w:t>ный</w:t>
            </w:r>
          </w:p>
        </w:tc>
        <w:tc>
          <w:tcPr>
            <w:tcW w:w="56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694DE9" w:rsidRPr="00FF2687" w:rsidRDefault="00694DE9" w:rsidP="00AA0B3B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р</w:t>
            </w:r>
            <w:r w:rsidRPr="00FF2687">
              <w:rPr>
                <w:rFonts w:eastAsia="Times New Roman"/>
                <w:sz w:val="22"/>
                <w:lang w:eastAsia="ru-RU"/>
              </w:rPr>
              <w:t>а</w:t>
            </w:r>
            <w:r w:rsidRPr="00FF2687">
              <w:rPr>
                <w:rFonts w:eastAsia="Times New Roman"/>
                <w:sz w:val="22"/>
                <w:lang w:eastAsia="ru-RU"/>
              </w:rPr>
              <w:t>б</w:t>
            </w:r>
            <w:r w:rsidRPr="00FF2687">
              <w:rPr>
                <w:rFonts w:eastAsia="Times New Roman"/>
                <w:sz w:val="22"/>
                <w:lang w:eastAsia="ru-RU"/>
              </w:rPr>
              <w:t>о</w:t>
            </w:r>
            <w:r w:rsidRPr="00FF2687">
              <w:rPr>
                <w:rFonts w:eastAsia="Times New Roman"/>
                <w:sz w:val="22"/>
                <w:lang w:eastAsia="ru-RU"/>
              </w:rPr>
              <w:t>чий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4DE9" w:rsidRPr="00FF2687" w:rsidRDefault="00694DE9" w:rsidP="00AA0B3B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185</w:t>
            </w:r>
          </w:p>
        </w:tc>
        <w:tc>
          <w:tcPr>
            <w:tcW w:w="85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694DE9" w:rsidRPr="00FF2687" w:rsidRDefault="00694DE9" w:rsidP="00AA0B3B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пр</w:t>
            </w:r>
            <w:r w:rsidRPr="00FF2687">
              <w:rPr>
                <w:rFonts w:eastAsia="Times New Roman"/>
                <w:sz w:val="22"/>
                <w:lang w:eastAsia="ru-RU"/>
              </w:rPr>
              <w:t>и</w:t>
            </w:r>
            <w:r w:rsidRPr="00FF2687">
              <w:rPr>
                <w:rFonts w:eastAsia="Times New Roman"/>
                <w:sz w:val="22"/>
                <w:lang w:eastAsia="ru-RU"/>
              </w:rPr>
              <w:t>ро</w:t>
            </w:r>
            <w:r w:rsidRPr="00FF2687">
              <w:rPr>
                <w:rFonts w:eastAsia="Times New Roman"/>
                <w:sz w:val="22"/>
                <w:lang w:eastAsia="ru-RU"/>
              </w:rPr>
              <w:t>д</w:t>
            </w:r>
            <w:r w:rsidRPr="00FF2687">
              <w:rPr>
                <w:rFonts w:eastAsia="Times New Roman"/>
                <w:sz w:val="22"/>
                <w:lang w:eastAsia="ru-RU"/>
              </w:rPr>
              <w:t>ный газ</w:t>
            </w:r>
          </w:p>
        </w:tc>
        <w:tc>
          <w:tcPr>
            <w:tcW w:w="709" w:type="dxa"/>
            <w:vMerge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4DE9" w:rsidRPr="00FF2687" w:rsidRDefault="00694DE9" w:rsidP="004428B6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694DE9" w:rsidRPr="00FF2687" w:rsidRDefault="00694DE9" w:rsidP="00AA0B3B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87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694DE9" w:rsidRPr="00FF2687" w:rsidRDefault="00694DE9" w:rsidP="00AA0B3B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173,1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694DE9" w:rsidRPr="00FF2687" w:rsidRDefault="00694DE9" w:rsidP="00AA0B3B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0,0825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694DE9" w:rsidRPr="00FF2687" w:rsidRDefault="00694DE9" w:rsidP="00AA0B3B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2000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694DE9" w:rsidRPr="00FF2687" w:rsidRDefault="00694DE9" w:rsidP="00AA0B3B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94DE9" w:rsidRPr="00FF2687" w:rsidRDefault="00694DE9" w:rsidP="00AA0B3B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2000</w:t>
            </w:r>
          </w:p>
        </w:tc>
      </w:tr>
      <w:tr w:rsidR="00694DE9" w:rsidRPr="00FF2687" w:rsidTr="005D6F3A">
        <w:trPr>
          <w:trHeight w:val="315"/>
        </w:trPr>
        <w:tc>
          <w:tcPr>
            <w:tcW w:w="723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4DE9" w:rsidRPr="00FF2687" w:rsidRDefault="00694DE9" w:rsidP="00AA0B3B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b/>
                <w:bCs/>
                <w:szCs w:val="24"/>
                <w:lang w:eastAsia="ru-RU"/>
              </w:rPr>
            </w:pPr>
            <w:r w:rsidRPr="00FF2687">
              <w:rPr>
                <w:rFonts w:eastAsia="Times New Roman"/>
                <w:b/>
                <w:bCs/>
                <w:szCs w:val="24"/>
                <w:lang w:eastAsia="ru-RU"/>
              </w:rPr>
              <w:t>12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4DE9" w:rsidRPr="00FF2687" w:rsidRDefault="00694DE9" w:rsidP="00AA0B3B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4DE9" w:rsidRPr="00FF2687" w:rsidRDefault="00694DE9" w:rsidP="00AA0B3B">
            <w:pPr>
              <w:spacing w:after="0" w:line="240" w:lineRule="auto"/>
              <w:ind w:firstLine="0"/>
              <w:jc w:val="left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КЧМ-5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4DE9" w:rsidRPr="00FF2687" w:rsidRDefault="00694DE9" w:rsidP="00AA0B3B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в</w:t>
            </w:r>
            <w:r w:rsidRPr="00FF2687">
              <w:rPr>
                <w:rFonts w:eastAsia="Times New Roman"/>
                <w:sz w:val="22"/>
                <w:lang w:eastAsia="ru-RU"/>
              </w:rPr>
              <w:t>о</w:t>
            </w:r>
            <w:r w:rsidRPr="00FF2687">
              <w:rPr>
                <w:rFonts w:eastAsia="Times New Roman"/>
                <w:sz w:val="22"/>
                <w:lang w:eastAsia="ru-RU"/>
              </w:rPr>
              <w:t>до</w:t>
            </w:r>
            <w:r w:rsidRPr="00FF2687">
              <w:rPr>
                <w:rFonts w:eastAsia="Times New Roman"/>
                <w:sz w:val="22"/>
                <w:lang w:eastAsia="ru-RU"/>
              </w:rPr>
              <w:t>г</w:t>
            </w:r>
            <w:r w:rsidRPr="00FF2687">
              <w:rPr>
                <w:rFonts w:eastAsia="Times New Roman"/>
                <w:sz w:val="22"/>
                <w:lang w:eastAsia="ru-RU"/>
              </w:rPr>
              <w:t>ре</w:t>
            </w:r>
            <w:r w:rsidRPr="00FF2687">
              <w:rPr>
                <w:rFonts w:eastAsia="Times New Roman"/>
                <w:sz w:val="22"/>
                <w:lang w:eastAsia="ru-RU"/>
              </w:rPr>
              <w:t>й</w:t>
            </w:r>
            <w:r w:rsidRPr="00FF2687">
              <w:rPr>
                <w:rFonts w:eastAsia="Times New Roman"/>
                <w:sz w:val="22"/>
                <w:lang w:eastAsia="ru-RU"/>
              </w:rPr>
              <w:t>ный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4DE9" w:rsidRPr="00FF2687" w:rsidRDefault="00694DE9" w:rsidP="00AA0B3B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р</w:t>
            </w:r>
            <w:r w:rsidRPr="00FF2687">
              <w:rPr>
                <w:rFonts w:eastAsia="Times New Roman"/>
                <w:sz w:val="22"/>
                <w:lang w:eastAsia="ru-RU"/>
              </w:rPr>
              <w:t>а</w:t>
            </w:r>
            <w:r w:rsidRPr="00FF2687">
              <w:rPr>
                <w:rFonts w:eastAsia="Times New Roman"/>
                <w:sz w:val="22"/>
                <w:lang w:eastAsia="ru-RU"/>
              </w:rPr>
              <w:t>б</w:t>
            </w:r>
            <w:r w:rsidRPr="00FF2687">
              <w:rPr>
                <w:rFonts w:eastAsia="Times New Roman"/>
                <w:sz w:val="22"/>
                <w:lang w:eastAsia="ru-RU"/>
              </w:rPr>
              <w:t>о</w:t>
            </w:r>
            <w:r w:rsidRPr="00FF2687">
              <w:rPr>
                <w:rFonts w:eastAsia="Times New Roman"/>
                <w:sz w:val="22"/>
                <w:lang w:eastAsia="ru-RU"/>
              </w:rPr>
              <w:t>чий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694DE9" w:rsidRPr="00FF2687" w:rsidRDefault="00694DE9" w:rsidP="00AA0B3B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365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4DE9" w:rsidRPr="00FF2687" w:rsidRDefault="00694DE9" w:rsidP="00AA0B3B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пр</w:t>
            </w:r>
            <w:r w:rsidRPr="00FF2687">
              <w:rPr>
                <w:rFonts w:eastAsia="Times New Roman"/>
                <w:sz w:val="22"/>
                <w:lang w:eastAsia="ru-RU"/>
              </w:rPr>
              <w:t>и</w:t>
            </w:r>
            <w:r w:rsidRPr="00FF2687">
              <w:rPr>
                <w:rFonts w:eastAsia="Times New Roman"/>
                <w:sz w:val="22"/>
                <w:lang w:eastAsia="ru-RU"/>
              </w:rPr>
              <w:t>ро</w:t>
            </w:r>
            <w:r w:rsidRPr="00FF2687">
              <w:rPr>
                <w:rFonts w:eastAsia="Times New Roman"/>
                <w:sz w:val="22"/>
                <w:lang w:eastAsia="ru-RU"/>
              </w:rPr>
              <w:t>д</w:t>
            </w:r>
            <w:r w:rsidRPr="00FF2687">
              <w:rPr>
                <w:rFonts w:eastAsia="Times New Roman"/>
                <w:sz w:val="22"/>
                <w:lang w:eastAsia="ru-RU"/>
              </w:rPr>
              <w:t>ный газ</w:t>
            </w:r>
          </w:p>
        </w:tc>
        <w:tc>
          <w:tcPr>
            <w:tcW w:w="709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694DE9" w:rsidRPr="00FF2687" w:rsidRDefault="00694DE9" w:rsidP="004428B6">
            <w:pPr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00,12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4DE9" w:rsidRPr="00FF2687" w:rsidRDefault="00694DE9" w:rsidP="00AA0B3B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89,5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4DE9" w:rsidRPr="00FF2687" w:rsidRDefault="00694DE9" w:rsidP="00AA0B3B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173,1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4DE9" w:rsidRPr="00FF2687" w:rsidRDefault="00694DE9" w:rsidP="00AA0B3B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0,0825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4DE9" w:rsidRPr="00FF2687" w:rsidRDefault="00694DE9" w:rsidP="00AA0B3B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1998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4DE9" w:rsidRPr="00FF2687" w:rsidRDefault="00694DE9" w:rsidP="00AA0B3B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2012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694DE9" w:rsidRPr="00FF2687" w:rsidRDefault="00694DE9" w:rsidP="00AA0B3B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1998</w:t>
            </w:r>
          </w:p>
        </w:tc>
      </w:tr>
      <w:tr w:rsidR="00694DE9" w:rsidRPr="00FF2687" w:rsidTr="005D6F3A">
        <w:trPr>
          <w:trHeight w:val="315"/>
        </w:trPr>
        <w:tc>
          <w:tcPr>
            <w:tcW w:w="72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694DE9" w:rsidRPr="00FF2687" w:rsidRDefault="00694DE9" w:rsidP="00AA0B3B">
            <w:pPr>
              <w:spacing w:after="0" w:line="240" w:lineRule="auto"/>
              <w:ind w:firstLine="0"/>
              <w:jc w:val="left"/>
              <w:rPr>
                <w:rFonts w:eastAsia="Times New Roman"/>
                <w:b/>
                <w:bCs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694DE9" w:rsidRPr="00FF2687" w:rsidRDefault="00694DE9" w:rsidP="00AA0B3B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2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694DE9" w:rsidRPr="00FF2687" w:rsidRDefault="00694DE9" w:rsidP="00AA0B3B">
            <w:pPr>
              <w:spacing w:after="0" w:line="240" w:lineRule="auto"/>
              <w:ind w:firstLine="0"/>
              <w:jc w:val="left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КЧМ-5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694DE9" w:rsidRPr="00FF2687" w:rsidRDefault="00694DE9" w:rsidP="00AA0B3B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в</w:t>
            </w:r>
            <w:r w:rsidRPr="00FF2687">
              <w:rPr>
                <w:rFonts w:eastAsia="Times New Roman"/>
                <w:sz w:val="22"/>
                <w:lang w:eastAsia="ru-RU"/>
              </w:rPr>
              <w:t>о</w:t>
            </w:r>
            <w:r w:rsidRPr="00FF2687">
              <w:rPr>
                <w:rFonts w:eastAsia="Times New Roman"/>
                <w:sz w:val="22"/>
                <w:lang w:eastAsia="ru-RU"/>
              </w:rPr>
              <w:t>до</w:t>
            </w:r>
            <w:r w:rsidRPr="00FF2687">
              <w:rPr>
                <w:rFonts w:eastAsia="Times New Roman"/>
                <w:sz w:val="22"/>
                <w:lang w:eastAsia="ru-RU"/>
              </w:rPr>
              <w:t>г</w:t>
            </w:r>
            <w:r w:rsidRPr="00FF2687">
              <w:rPr>
                <w:rFonts w:eastAsia="Times New Roman"/>
                <w:sz w:val="22"/>
                <w:lang w:eastAsia="ru-RU"/>
              </w:rPr>
              <w:t>ре</w:t>
            </w:r>
            <w:r w:rsidRPr="00FF2687">
              <w:rPr>
                <w:rFonts w:eastAsia="Times New Roman"/>
                <w:sz w:val="22"/>
                <w:lang w:eastAsia="ru-RU"/>
              </w:rPr>
              <w:t>й</w:t>
            </w:r>
            <w:r w:rsidRPr="00FF2687">
              <w:rPr>
                <w:rFonts w:eastAsia="Times New Roman"/>
                <w:sz w:val="22"/>
                <w:lang w:eastAsia="ru-RU"/>
              </w:rPr>
              <w:t>ный</w:t>
            </w:r>
          </w:p>
        </w:tc>
        <w:tc>
          <w:tcPr>
            <w:tcW w:w="56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694DE9" w:rsidRPr="00FF2687" w:rsidRDefault="00694DE9" w:rsidP="00AA0B3B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р</w:t>
            </w:r>
            <w:r w:rsidRPr="00FF2687">
              <w:rPr>
                <w:rFonts w:eastAsia="Times New Roman"/>
                <w:sz w:val="22"/>
                <w:lang w:eastAsia="ru-RU"/>
              </w:rPr>
              <w:t>а</w:t>
            </w:r>
            <w:r w:rsidRPr="00FF2687">
              <w:rPr>
                <w:rFonts w:eastAsia="Times New Roman"/>
                <w:sz w:val="22"/>
                <w:lang w:eastAsia="ru-RU"/>
              </w:rPr>
              <w:t>б</w:t>
            </w:r>
            <w:r w:rsidRPr="00FF2687">
              <w:rPr>
                <w:rFonts w:eastAsia="Times New Roman"/>
                <w:sz w:val="22"/>
                <w:lang w:eastAsia="ru-RU"/>
              </w:rPr>
              <w:t>о</w:t>
            </w:r>
            <w:r w:rsidRPr="00FF2687">
              <w:rPr>
                <w:rFonts w:eastAsia="Times New Roman"/>
                <w:sz w:val="22"/>
                <w:lang w:eastAsia="ru-RU"/>
              </w:rPr>
              <w:t>чий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694DE9" w:rsidRPr="00FF2687" w:rsidRDefault="00694DE9" w:rsidP="00AA0B3B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185</w:t>
            </w:r>
          </w:p>
        </w:tc>
        <w:tc>
          <w:tcPr>
            <w:tcW w:w="85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694DE9" w:rsidRPr="00FF2687" w:rsidRDefault="00694DE9" w:rsidP="00AA0B3B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пр</w:t>
            </w:r>
            <w:r w:rsidRPr="00FF2687">
              <w:rPr>
                <w:rFonts w:eastAsia="Times New Roman"/>
                <w:sz w:val="22"/>
                <w:lang w:eastAsia="ru-RU"/>
              </w:rPr>
              <w:t>и</w:t>
            </w:r>
            <w:r w:rsidRPr="00FF2687">
              <w:rPr>
                <w:rFonts w:eastAsia="Times New Roman"/>
                <w:sz w:val="22"/>
                <w:lang w:eastAsia="ru-RU"/>
              </w:rPr>
              <w:t>ро</w:t>
            </w:r>
            <w:r w:rsidRPr="00FF2687">
              <w:rPr>
                <w:rFonts w:eastAsia="Times New Roman"/>
                <w:sz w:val="22"/>
                <w:lang w:eastAsia="ru-RU"/>
              </w:rPr>
              <w:t>д</w:t>
            </w:r>
            <w:r w:rsidRPr="00FF2687">
              <w:rPr>
                <w:rFonts w:eastAsia="Times New Roman"/>
                <w:sz w:val="22"/>
                <w:lang w:eastAsia="ru-RU"/>
              </w:rPr>
              <w:t>ный газ</w:t>
            </w:r>
          </w:p>
        </w:tc>
        <w:tc>
          <w:tcPr>
            <w:tcW w:w="709" w:type="dxa"/>
            <w:vMerge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4DE9" w:rsidRPr="00FF2687" w:rsidRDefault="00694DE9" w:rsidP="004428B6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694DE9" w:rsidRPr="00FF2687" w:rsidRDefault="00694DE9" w:rsidP="00AA0B3B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89,5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694DE9" w:rsidRPr="00FF2687" w:rsidRDefault="00694DE9" w:rsidP="00AA0B3B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173,1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694DE9" w:rsidRPr="00FF2687" w:rsidRDefault="00694DE9" w:rsidP="00AA0B3B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0,0825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694DE9" w:rsidRPr="00FF2687" w:rsidRDefault="00694DE9" w:rsidP="00AA0B3B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1998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694DE9" w:rsidRPr="00FF2687" w:rsidRDefault="00694DE9" w:rsidP="00AA0B3B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94DE9" w:rsidRPr="00FF2687" w:rsidRDefault="00694DE9" w:rsidP="00AA0B3B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1998</w:t>
            </w:r>
          </w:p>
        </w:tc>
      </w:tr>
      <w:tr w:rsidR="00694DE9" w:rsidRPr="00FF2687" w:rsidTr="005D6F3A">
        <w:trPr>
          <w:trHeight w:val="315"/>
        </w:trPr>
        <w:tc>
          <w:tcPr>
            <w:tcW w:w="723" w:type="dxa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4DE9" w:rsidRPr="00FF2687" w:rsidRDefault="00694DE9" w:rsidP="00AA0B3B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b/>
                <w:bCs/>
                <w:szCs w:val="24"/>
                <w:lang w:eastAsia="ru-RU"/>
              </w:rPr>
            </w:pPr>
            <w:r w:rsidRPr="00FF2687">
              <w:rPr>
                <w:rFonts w:eastAsia="Times New Roman"/>
                <w:b/>
                <w:bCs/>
                <w:szCs w:val="24"/>
                <w:lang w:eastAsia="ru-RU"/>
              </w:rPr>
              <w:t>13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4DE9" w:rsidRPr="00FF2687" w:rsidRDefault="00694DE9" w:rsidP="00AA0B3B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1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4DE9" w:rsidRPr="00FF2687" w:rsidRDefault="00694DE9" w:rsidP="00AA0B3B">
            <w:pPr>
              <w:spacing w:after="0" w:line="240" w:lineRule="auto"/>
              <w:ind w:firstLine="0"/>
              <w:jc w:val="left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КВГ-1 МВт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4DE9" w:rsidRPr="00FF2687" w:rsidRDefault="00694DE9" w:rsidP="00AA0B3B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в</w:t>
            </w:r>
            <w:r w:rsidRPr="00FF2687">
              <w:rPr>
                <w:rFonts w:eastAsia="Times New Roman"/>
                <w:sz w:val="22"/>
                <w:lang w:eastAsia="ru-RU"/>
              </w:rPr>
              <w:t>о</w:t>
            </w:r>
            <w:r w:rsidRPr="00FF2687">
              <w:rPr>
                <w:rFonts w:eastAsia="Times New Roman"/>
                <w:sz w:val="22"/>
                <w:lang w:eastAsia="ru-RU"/>
              </w:rPr>
              <w:t>до</w:t>
            </w:r>
            <w:r w:rsidRPr="00FF2687">
              <w:rPr>
                <w:rFonts w:eastAsia="Times New Roman"/>
                <w:sz w:val="22"/>
                <w:lang w:eastAsia="ru-RU"/>
              </w:rPr>
              <w:t>г</w:t>
            </w:r>
            <w:r w:rsidRPr="00FF2687">
              <w:rPr>
                <w:rFonts w:eastAsia="Times New Roman"/>
                <w:sz w:val="22"/>
                <w:lang w:eastAsia="ru-RU"/>
              </w:rPr>
              <w:t>ре</w:t>
            </w:r>
            <w:r w:rsidRPr="00FF2687">
              <w:rPr>
                <w:rFonts w:eastAsia="Times New Roman"/>
                <w:sz w:val="22"/>
                <w:lang w:eastAsia="ru-RU"/>
              </w:rPr>
              <w:t>й</w:t>
            </w:r>
            <w:r w:rsidRPr="00FF2687">
              <w:rPr>
                <w:rFonts w:eastAsia="Times New Roman"/>
                <w:sz w:val="22"/>
                <w:lang w:eastAsia="ru-RU"/>
              </w:rPr>
              <w:t>ный</w:t>
            </w:r>
          </w:p>
        </w:tc>
        <w:tc>
          <w:tcPr>
            <w:tcW w:w="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4DE9" w:rsidRPr="00FF2687" w:rsidRDefault="00694DE9" w:rsidP="00AA0B3B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р</w:t>
            </w:r>
            <w:r w:rsidRPr="00FF2687">
              <w:rPr>
                <w:rFonts w:eastAsia="Times New Roman"/>
                <w:sz w:val="22"/>
                <w:lang w:eastAsia="ru-RU"/>
              </w:rPr>
              <w:t>а</w:t>
            </w:r>
            <w:r w:rsidRPr="00FF2687">
              <w:rPr>
                <w:rFonts w:eastAsia="Times New Roman"/>
                <w:sz w:val="22"/>
                <w:lang w:eastAsia="ru-RU"/>
              </w:rPr>
              <w:t>б</w:t>
            </w:r>
            <w:r w:rsidRPr="00FF2687">
              <w:rPr>
                <w:rFonts w:eastAsia="Times New Roman"/>
                <w:sz w:val="22"/>
                <w:lang w:eastAsia="ru-RU"/>
              </w:rPr>
              <w:t>о</w:t>
            </w:r>
            <w:r w:rsidRPr="00FF2687">
              <w:rPr>
                <w:rFonts w:eastAsia="Times New Roman"/>
                <w:sz w:val="22"/>
                <w:lang w:eastAsia="ru-RU"/>
              </w:rPr>
              <w:t>чий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694DE9" w:rsidRPr="00FF2687" w:rsidRDefault="00694DE9" w:rsidP="00AA0B3B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365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4DE9" w:rsidRPr="00FF2687" w:rsidRDefault="00694DE9" w:rsidP="00AA0B3B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пр</w:t>
            </w:r>
            <w:r w:rsidRPr="00FF2687">
              <w:rPr>
                <w:rFonts w:eastAsia="Times New Roman"/>
                <w:sz w:val="22"/>
                <w:lang w:eastAsia="ru-RU"/>
              </w:rPr>
              <w:t>и</w:t>
            </w:r>
            <w:r w:rsidRPr="00FF2687">
              <w:rPr>
                <w:rFonts w:eastAsia="Times New Roman"/>
                <w:sz w:val="22"/>
                <w:lang w:eastAsia="ru-RU"/>
              </w:rPr>
              <w:t>ро</w:t>
            </w:r>
            <w:r w:rsidRPr="00FF2687">
              <w:rPr>
                <w:rFonts w:eastAsia="Times New Roman"/>
                <w:sz w:val="22"/>
                <w:lang w:eastAsia="ru-RU"/>
              </w:rPr>
              <w:t>д</w:t>
            </w:r>
            <w:r w:rsidRPr="00FF2687">
              <w:rPr>
                <w:rFonts w:eastAsia="Times New Roman"/>
                <w:sz w:val="22"/>
                <w:lang w:eastAsia="ru-RU"/>
              </w:rPr>
              <w:t>ный газ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694DE9" w:rsidRPr="00FF2687" w:rsidRDefault="00694DE9" w:rsidP="004428B6">
            <w:pPr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11,58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4DE9" w:rsidRPr="00FF2687" w:rsidRDefault="00694DE9" w:rsidP="00AA0B3B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90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694DE9" w:rsidRPr="00FF2687" w:rsidRDefault="00694DE9" w:rsidP="00AA0B3B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173,1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4DE9" w:rsidRPr="00FF2687" w:rsidRDefault="00694DE9" w:rsidP="00AA0B3B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0,8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4DE9" w:rsidRPr="00FF2687" w:rsidRDefault="00694DE9" w:rsidP="00AA0B3B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2013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4DE9" w:rsidRPr="00FF2687" w:rsidRDefault="00694DE9" w:rsidP="00AA0B3B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694DE9" w:rsidRPr="00FF2687" w:rsidRDefault="00694DE9" w:rsidP="00AA0B3B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-</w:t>
            </w:r>
          </w:p>
        </w:tc>
      </w:tr>
      <w:tr w:rsidR="00694DE9" w:rsidRPr="00FF2687" w:rsidTr="005D6F3A">
        <w:trPr>
          <w:trHeight w:val="315"/>
        </w:trPr>
        <w:tc>
          <w:tcPr>
            <w:tcW w:w="72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694DE9" w:rsidRPr="00FF2687" w:rsidRDefault="00694DE9" w:rsidP="00AA0B3B">
            <w:pPr>
              <w:spacing w:after="0" w:line="240" w:lineRule="auto"/>
              <w:ind w:firstLine="0"/>
              <w:jc w:val="left"/>
              <w:rPr>
                <w:rFonts w:eastAsia="Times New Roman"/>
                <w:b/>
                <w:bCs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4DE9" w:rsidRPr="00FF2687" w:rsidRDefault="00694DE9" w:rsidP="00AA0B3B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2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4DE9" w:rsidRPr="00FF2687" w:rsidRDefault="00694DE9" w:rsidP="00AA0B3B">
            <w:pPr>
              <w:spacing w:after="0" w:line="240" w:lineRule="auto"/>
              <w:ind w:firstLine="0"/>
              <w:jc w:val="left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КВГ- 1 МВт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4DE9" w:rsidRPr="00FF2687" w:rsidRDefault="00694DE9" w:rsidP="00AA0B3B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в</w:t>
            </w:r>
            <w:r w:rsidRPr="00FF2687">
              <w:rPr>
                <w:rFonts w:eastAsia="Times New Roman"/>
                <w:sz w:val="22"/>
                <w:lang w:eastAsia="ru-RU"/>
              </w:rPr>
              <w:t>о</w:t>
            </w:r>
            <w:r w:rsidRPr="00FF2687">
              <w:rPr>
                <w:rFonts w:eastAsia="Times New Roman"/>
                <w:sz w:val="22"/>
                <w:lang w:eastAsia="ru-RU"/>
              </w:rPr>
              <w:t>до</w:t>
            </w:r>
            <w:r w:rsidRPr="00FF2687">
              <w:rPr>
                <w:rFonts w:eastAsia="Times New Roman"/>
                <w:sz w:val="22"/>
                <w:lang w:eastAsia="ru-RU"/>
              </w:rPr>
              <w:t>г</w:t>
            </w:r>
            <w:r w:rsidRPr="00FF2687">
              <w:rPr>
                <w:rFonts w:eastAsia="Times New Roman"/>
                <w:sz w:val="22"/>
                <w:lang w:eastAsia="ru-RU"/>
              </w:rPr>
              <w:t>ре</w:t>
            </w:r>
            <w:r w:rsidRPr="00FF2687">
              <w:rPr>
                <w:rFonts w:eastAsia="Times New Roman"/>
                <w:sz w:val="22"/>
                <w:lang w:eastAsia="ru-RU"/>
              </w:rPr>
              <w:t>й</w:t>
            </w:r>
            <w:r w:rsidRPr="00FF2687">
              <w:rPr>
                <w:rFonts w:eastAsia="Times New Roman"/>
                <w:sz w:val="22"/>
                <w:lang w:eastAsia="ru-RU"/>
              </w:rPr>
              <w:t>ный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4DE9" w:rsidRPr="00FF2687" w:rsidRDefault="00694DE9" w:rsidP="00AA0B3B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р</w:t>
            </w:r>
            <w:r w:rsidRPr="00FF2687">
              <w:rPr>
                <w:rFonts w:eastAsia="Times New Roman"/>
                <w:sz w:val="22"/>
                <w:lang w:eastAsia="ru-RU"/>
              </w:rPr>
              <w:t>а</w:t>
            </w:r>
            <w:r w:rsidRPr="00FF2687">
              <w:rPr>
                <w:rFonts w:eastAsia="Times New Roman"/>
                <w:sz w:val="22"/>
                <w:lang w:eastAsia="ru-RU"/>
              </w:rPr>
              <w:t>б</w:t>
            </w:r>
            <w:r w:rsidRPr="00FF2687">
              <w:rPr>
                <w:rFonts w:eastAsia="Times New Roman"/>
                <w:sz w:val="22"/>
                <w:lang w:eastAsia="ru-RU"/>
              </w:rPr>
              <w:t>о</w:t>
            </w:r>
            <w:r w:rsidRPr="00FF2687">
              <w:rPr>
                <w:rFonts w:eastAsia="Times New Roman"/>
                <w:sz w:val="22"/>
                <w:lang w:eastAsia="ru-RU"/>
              </w:rPr>
              <w:t>чий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694DE9" w:rsidRPr="00FF2687" w:rsidRDefault="00694DE9" w:rsidP="00AA0B3B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185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4DE9" w:rsidRPr="00FF2687" w:rsidRDefault="00694DE9" w:rsidP="00AA0B3B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пр</w:t>
            </w:r>
            <w:r w:rsidRPr="00FF2687">
              <w:rPr>
                <w:rFonts w:eastAsia="Times New Roman"/>
                <w:sz w:val="22"/>
                <w:lang w:eastAsia="ru-RU"/>
              </w:rPr>
              <w:t>и</w:t>
            </w:r>
            <w:r w:rsidRPr="00FF2687">
              <w:rPr>
                <w:rFonts w:eastAsia="Times New Roman"/>
                <w:sz w:val="22"/>
                <w:lang w:eastAsia="ru-RU"/>
              </w:rPr>
              <w:t>ро</w:t>
            </w:r>
            <w:r w:rsidRPr="00FF2687">
              <w:rPr>
                <w:rFonts w:eastAsia="Times New Roman"/>
                <w:sz w:val="22"/>
                <w:lang w:eastAsia="ru-RU"/>
              </w:rPr>
              <w:t>д</w:t>
            </w:r>
            <w:r w:rsidRPr="00FF2687">
              <w:rPr>
                <w:rFonts w:eastAsia="Times New Roman"/>
                <w:sz w:val="22"/>
                <w:lang w:eastAsia="ru-RU"/>
              </w:rPr>
              <w:t>ный газ</w:t>
            </w: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694DE9" w:rsidRPr="00FF2687" w:rsidRDefault="00694DE9" w:rsidP="004428B6">
            <w:pPr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4DE9" w:rsidRPr="00FF2687" w:rsidRDefault="00694DE9" w:rsidP="00AA0B3B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90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694DE9" w:rsidRPr="00FF2687" w:rsidRDefault="00694DE9" w:rsidP="00AA0B3B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173,1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4DE9" w:rsidRPr="00FF2687" w:rsidRDefault="00694DE9" w:rsidP="00AA0B3B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0,8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4DE9" w:rsidRPr="00FF2687" w:rsidRDefault="00694DE9" w:rsidP="00AA0B3B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2013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4DE9" w:rsidRPr="00FF2687" w:rsidRDefault="00694DE9" w:rsidP="00AA0B3B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694DE9" w:rsidRPr="00FF2687" w:rsidRDefault="00694DE9" w:rsidP="00AA0B3B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-</w:t>
            </w:r>
          </w:p>
        </w:tc>
      </w:tr>
      <w:tr w:rsidR="00694DE9" w:rsidRPr="00FF2687" w:rsidTr="005D6F3A">
        <w:trPr>
          <w:trHeight w:val="315"/>
        </w:trPr>
        <w:tc>
          <w:tcPr>
            <w:tcW w:w="72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694DE9" w:rsidRPr="00FF2687" w:rsidRDefault="00694DE9" w:rsidP="00AA0B3B">
            <w:pPr>
              <w:spacing w:after="0" w:line="240" w:lineRule="auto"/>
              <w:ind w:firstLine="0"/>
              <w:jc w:val="left"/>
              <w:rPr>
                <w:rFonts w:eastAsia="Times New Roman"/>
                <w:b/>
                <w:bCs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4DE9" w:rsidRPr="00FF2687" w:rsidRDefault="00694DE9" w:rsidP="00AA0B3B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3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4DE9" w:rsidRPr="00FF2687" w:rsidRDefault="00694DE9" w:rsidP="00AA0B3B">
            <w:pPr>
              <w:spacing w:after="0" w:line="240" w:lineRule="auto"/>
              <w:ind w:firstLine="0"/>
              <w:jc w:val="left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КС-1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4DE9" w:rsidRPr="00FF2687" w:rsidRDefault="00694DE9" w:rsidP="00AA0B3B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в</w:t>
            </w:r>
            <w:r w:rsidRPr="00FF2687">
              <w:rPr>
                <w:rFonts w:eastAsia="Times New Roman"/>
                <w:sz w:val="22"/>
                <w:lang w:eastAsia="ru-RU"/>
              </w:rPr>
              <w:t>о</w:t>
            </w:r>
            <w:r w:rsidRPr="00FF2687">
              <w:rPr>
                <w:rFonts w:eastAsia="Times New Roman"/>
                <w:sz w:val="22"/>
                <w:lang w:eastAsia="ru-RU"/>
              </w:rPr>
              <w:t>до</w:t>
            </w:r>
            <w:r w:rsidRPr="00FF2687">
              <w:rPr>
                <w:rFonts w:eastAsia="Times New Roman"/>
                <w:sz w:val="22"/>
                <w:lang w:eastAsia="ru-RU"/>
              </w:rPr>
              <w:t>г</w:t>
            </w:r>
            <w:r w:rsidRPr="00FF2687">
              <w:rPr>
                <w:rFonts w:eastAsia="Times New Roman"/>
                <w:sz w:val="22"/>
                <w:lang w:eastAsia="ru-RU"/>
              </w:rPr>
              <w:t>ре</w:t>
            </w:r>
            <w:r w:rsidRPr="00FF2687">
              <w:rPr>
                <w:rFonts w:eastAsia="Times New Roman"/>
                <w:sz w:val="22"/>
                <w:lang w:eastAsia="ru-RU"/>
              </w:rPr>
              <w:t>й</w:t>
            </w:r>
            <w:r w:rsidRPr="00FF2687">
              <w:rPr>
                <w:rFonts w:eastAsia="Times New Roman"/>
                <w:sz w:val="22"/>
                <w:lang w:eastAsia="ru-RU"/>
              </w:rPr>
              <w:t>ный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4DE9" w:rsidRPr="00FF2687" w:rsidRDefault="00694DE9" w:rsidP="00AA0B3B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р</w:t>
            </w:r>
            <w:r w:rsidRPr="00FF2687">
              <w:rPr>
                <w:rFonts w:eastAsia="Times New Roman"/>
                <w:sz w:val="22"/>
                <w:lang w:eastAsia="ru-RU"/>
              </w:rPr>
              <w:t>а</w:t>
            </w:r>
            <w:r w:rsidRPr="00FF2687">
              <w:rPr>
                <w:rFonts w:eastAsia="Times New Roman"/>
                <w:sz w:val="22"/>
                <w:lang w:eastAsia="ru-RU"/>
              </w:rPr>
              <w:t>б</w:t>
            </w:r>
            <w:r w:rsidRPr="00FF2687">
              <w:rPr>
                <w:rFonts w:eastAsia="Times New Roman"/>
                <w:sz w:val="22"/>
                <w:lang w:eastAsia="ru-RU"/>
              </w:rPr>
              <w:t>о</w:t>
            </w:r>
            <w:r w:rsidRPr="00FF2687">
              <w:rPr>
                <w:rFonts w:eastAsia="Times New Roman"/>
                <w:sz w:val="22"/>
                <w:lang w:eastAsia="ru-RU"/>
              </w:rPr>
              <w:t>чий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694DE9" w:rsidRPr="00FF2687" w:rsidRDefault="00694DE9" w:rsidP="00AA0B3B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185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4DE9" w:rsidRPr="00FF2687" w:rsidRDefault="00694DE9" w:rsidP="00AA0B3B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пр</w:t>
            </w:r>
            <w:r w:rsidRPr="00FF2687">
              <w:rPr>
                <w:rFonts w:eastAsia="Times New Roman"/>
                <w:sz w:val="22"/>
                <w:lang w:eastAsia="ru-RU"/>
              </w:rPr>
              <w:t>и</w:t>
            </w:r>
            <w:r w:rsidRPr="00FF2687">
              <w:rPr>
                <w:rFonts w:eastAsia="Times New Roman"/>
                <w:sz w:val="22"/>
                <w:lang w:eastAsia="ru-RU"/>
              </w:rPr>
              <w:t>ро</w:t>
            </w:r>
            <w:r w:rsidRPr="00FF2687">
              <w:rPr>
                <w:rFonts w:eastAsia="Times New Roman"/>
                <w:sz w:val="22"/>
                <w:lang w:eastAsia="ru-RU"/>
              </w:rPr>
              <w:t>д</w:t>
            </w:r>
            <w:r w:rsidRPr="00FF2687">
              <w:rPr>
                <w:rFonts w:eastAsia="Times New Roman"/>
                <w:sz w:val="22"/>
                <w:lang w:eastAsia="ru-RU"/>
              </w:rPr>
              <w:t>ный газ</w:t>
            </w: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694DE9" w:rsidRPr="00FF2687" w:rsidRDefault="00694DE9" w:rsidP="004428B6">
            <w:pPr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4DE9" w:rsidRPr="00FF2687" w:rsidRDefault="00694DE9" w:rsidP="00AA0B3B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89,8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694DE9" w:rsidRPr="00FF2687" w:rsidRDefault="00694DE9" w:rsidP="00AA0B3B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173,1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4DE9" w:rsidRPr="00FF2687" w:rsidRDefault="00694DE9" w:rsidP="00AA0B3B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0,8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4DE9" w:rsidRPr="00FF2687" w:rsidRDefault="00694DE9" w:rsidP="00AA0B3B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1993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4DE9" w:rsidRPr="00FF2687" w:rsidRDefault="00694DE9" w:rsidP="00AA0B3B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2013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694DE9" w:rsidRPr="00FF2687" w:rsidRDefault="00694DE9" w:rsidP="00AA0B3B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2010</w:t>
            </w:r>
          </w:p>
        </w:tc>
      </w:tr>
      <w:tr w:rsidR="00694DE9" w:rsidRPr="00FF2687" w:rsidTr="005D6F3A">
        <w:trPr>
          <w:trHeight w:val="315"/>
        </w:trPr>
        <w:tc>
          <w:tcPr>
            <w:tcW w:w="72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694DE9" w:rsidRPr="00FF2687" w:rsidRDefault="00694DE9" w:rsidP="00AA0B3B">
            <w:pPr>
              <w:spacing w:after="0" w:line="240" w:lineRule="auto"/>
              <w:ind w:firstLine="0"/>
              <w:jc w:val="left"/>
              <w:rPr>
                <w:rFonts w:eastAsia="Times New Roman"/>
                <w:b/>
                <w:bCs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694DE9" w:rsidRPr="00FF2687" w:rsidRDefault="00694DE9" w:rsidP="00AA0B3B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4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694DE9" w:rsidRPr="00FF2687" w:rsidRDefault="00694DE9" w:rsidP="00AA0B3B">
            <w:pPr>
              <w:spacing w:after="0" w:line="240" w:lineRule="auto"/>
              <w:ind w:firstLine="0"/>
              <w:jc w:val="left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Минск-1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694DE9" w:rsidRPr="00FF2687" w:rsidRDefault="00694DE9" w:rsidP="00AA0B3B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в</w:t>
            </w:r>
            <w:r w:rsidRPr="00FF2687">
              <w:rPr>
                <w:rFonts w:eastAsia="Times New Roman"/>
                <w:sz w:val="22"/>
                <w:lang w:eastAsia="ru-RU"/>
              </w:rPr>
              <w:t>о</w:t>
            </w:r>
            <w:r w:rsidRPr="00FF2687">
              <w:rPr>
                <w:rFonts w:eastAsia="Times New Roman"/>
                <w:sz w:val="22"/>
                <w:lang w:eastAsia="ru-RU"/>
              </w:rPr>
              <w:t>до</w:t>
            </w:r>
            <w:r w:rsidRPr="00FF2687">
              <w:rPr>
                <w:rFonts w:eastAsia="Times New Roman"/>
                <w:sz w:val="22"/>
                <w:lang w:eastAsia="ru-RU"/>
              </w:rPr>
              <w:t>г</w:t>
            </w:r>
            <w:r w:rsidRPr="00FF2687">
              <w:rPr>
                <w:rFonts w:eastAsia="Times New Roman"/>
                <w:sz w:val="22"/>
                <w:lang w:eastAsia="ru-RU"/>
              </w:rPr>
              <w:t>ре</w:t>
            </w:r>
            <w:r w:rsidRPr="00FF2687">
              <w:rPr>
                <w:rFonts w:eastAsia="Times New Roman"/>
                <w:sz w:val="22"/>
                <w:lang w:eastAsia="ru-RU"/>
              </w:rPr>
              <w:t>й</w:t>
            </w:r>
            <w:r w:rsidRPr="00FF2687">
              <w:rPr>
                <w:rFonts w:eastAsia="Times New Roman"/>
                <w:sz w:val="22"/>
                <w:lang w:eastAsia="ru-RU"/>
              </w:rPr>
              <w:t>ный</w:t>
            </w:r>
          </w:p>
        </w:tc>
        <w:tc>
          <w:tcPr>
            <w:tcW w:w="56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694DE9" w:rsidRPr="00FF2687" w:rsidRDefault="00694DE9" w:rsidP="00AA0B3B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р</w:t>
            </w:r>
            <w:r w:rsidRPr="00FF2687">
              <w:rPr>
                <w:rFonts w:eastAsia="Times New Roman"/>
                <w:sz w:val="22"/>
                <w:lang w:eastAsia="ru-RU"/>
              </w:rPr>
              <w:t>е</w:t>
            </w:r>
            <w:r w:rsidRPr="00FF2687">
              <w:rPr>
                <w:rFonts w:eastAsia="Times New Roman"/>
                <w:sz w:val="22"/>
                <w:lang w:eastAsia="ru-RU"/>
              </w:rPr>
              <w:t>зервный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694DE9" w:rsidRPr="00FF2687" w:rsidRDefault="00694DE9" w:rsidP="00AA0B3B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694DE9" w:rsidRPr="00FF2687" w:rsidRDefault="00694DE9" w:rsidP="00AA0B3B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пр</w:t>
            </w:r>
            <w:r w:rsidRPr="00FF2687">
              <w:rPr>
                <w:rFonts w:eastAsia="Times New Roman"/>
                <w:sz w:val="22"/>
                <w:lang w:eastAsia="ru-RU"/>
              </w:rPr>
              <w:t>и</w:t>
            </w:r>
            <w:r w:rsidRPr="00FF2687">
              <w:rPr>
                <w:rFonts w:eastAsia="Times New Roman"/>
                <w:sz w:val="22"/>
                <w:lang w:eastAsia="ru-RU"/>
              </w:rPr>
              <w:t>ро</w:t>
            </w:r>
            <w:r w:rsidRPr="00FF2687">
              <w:rPr>
                <w:rFonts w:eastAsia="Times New Roman"/>
                <w:sz w:val="22"/>
                <w:lang w:eastAsia="ru-RU"/>
              </w:rPr>
              <w:t>д</w:t>
            </w:r>
            <w:r w:rsidRPr="00FF2687">
              <w:rPr>
                <w:rFonts w:eastAsia="Times New Roman"/>
                <w:sz w:val="22"/>
                <w:lang w:eastAsia="ru-RU"/>
              </w:rPr>
              <w:t>ный газ</w:t>
            </w:r>
          </w:p>
        </w:tc>
        <w:tc>
          <w:tcPr>
            <w:tcW w:w="709" w:type="dxa"/>
            <w:vMerge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4DE9" w:rsidRPr="00FF2687" w:rsidRDefault="00694DE9" w:rsidP="004428B6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694DE9" w:rsidRPr="00FF2687" w:rsidRDefault="00694DE9" w:rsidP="00AA0B3B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88,4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694DE9" w:rsidRPr="00FF2687" w:rsidRDefault="00694DE9" w:rsidP="00AA0B3B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173,1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694DE9" w:rsidRPr="00FF2687" w:rsidRDefault="00694DE9" w:rsidP="00AA0B3B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0,8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694DE9" w:rsidRPr="00FF2687" w:rsidRDefault="00694DE9" w:rsidP="00AA0B3B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1993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694DE9" w:rsidRPr="00FF2687" w:rsidRDefault="00694DE9" w:rsidP="00AA0B3B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94DE9" w:rsidRPr="00FF2687" w:rsidRDefault="00694DE9" w:rsidP="00AA0B3B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2010</w:t>
            </w:r>
          </w:p>
        </w:tc>
      </w:tr>
      <w:tr w:rsidR="00694DE9" w:rsidRPr="00FF2687" w:rsidTr="005D6F3A">
        <w:trPr>
          <w:trHeight w:val="315"/>
        </w:trPr>
        <w:tc>
          <w:tcPr>
            <w:tcW w:w="723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4DE9" w:rsidRPr="00FF2687" w:rsidRDefault="00694DE9" w:rsidP="00AA0B3B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b/>
                <w:bCs/>
                <w:szCs w:val="24"/>
                <w:lang w:eastAsia="ru-RU"/>
              </w:rPr>
            </w:pPr>
            <w:r w:rsidRPr="00FF2687">
              <w:rPr>
                <w:rFonts w:eastAsia="Times New Roman"/>
                <w:b/>
                <w:bCs/>
                <w:szCs w:val="24"/>
                <w:lang w:eastAsia="ru-RU"/>
              </w:rPr>
              <w:t>14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4DE9" w:rsidRPr="00FF2687" w:rsidRDefault="00694DE9" w:rsidP="00AA0B3B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4DE9" w:rsidRPr="00FF2687" w:rsidRDefault="00694DE9" w:rsidP="00AA0B3B">
            <w:pPr>
              <w:spacing w:after="0" w:line="240" w:lineRule="auto"/>
              <w:ind w:firstLine="0"/>
              <w:jc w:val="left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Минск-1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4DE9" w:rsidRPr="00FF2687" w:rsidRDefault="00694DE9" w:rsidP="00AA0B3B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в</w:t>
            </w:r>
            <w:r w:rsidRPr="00FF2687">
              <w:rPr>
                <w:rFonts w:eastAsia="Times New Roman"/>
                <w:sz w:val="22"/>
                <w:lang w:eastAsia="ru-RU"/>
              </w:rPr>
              <w:t>о</w:t>
            </w:r>
            <w:r w:rsidRPr="00FF2687">
              <w:rPr>
                <w:rFonts w:eastAsia="Times New Roman"/>
                <w:sz w:val="22"/>
                <w:lang w:eastAsia="ru-RU"/>
              </w:rPr>
              <w:t>до</w:t>
            </w:r>
            <w:r w:rsidRPr="00FF2687">
              <w:rPr>
                <w:rFonts w:eastAsia="Times New Roman"/>
                <w:sz w:val="22"/>
                <w:lang w:eastAsia="ru-RU"/>
              </w:rPr>
              <w:t>г</w:t>
            </w:r>
            <w:r w:rsidRPr="00FF2687">
              <w:rPr>
                <w:rFonts w:eastAsia="Times New Roman"/>
                <w:sz w:val="22"/>
                <w:lang w:eastAsia="ru-RU"/>
              </w:rPr>
              <w:t>ре</w:t>
            </w:r>
            <w:r w:rsidRPr="00FF2687">
              <w:rPr>
                <w:rFonts w:eastAsia="Times New Roman"/>
                <w:sz w:val="22"/>
                <w:lang w:eastAsia="ru-RU"/>
              </w:rPr>
              <w:t>й</w:t>
            </w:r>
            <w:r w:rsidRPr="00FF2687">
              <w:rPr>
                <w:rFonts w:eastAsia="Times New Roman"/>
                <w:sz w:val="22"/>
                <w:lang w:eastAsia="ru-RU"/>
              </w:rPr>
              <w:t>ный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4DE9" w:rsidRPr="00FF2687" w:rsidRDefault="00694DE9" w:rsidP="00AA0B3B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р</w:t>
            </w:r>
            <w:r w:rsidRPr="00FF2687">
              <w:rPr>
                <w:rFonts w:eastAsia="Times New Roman"/>
                <w:sz w:val="22"/>
                <w:lang w:eastAsia="ru-RU"/>
              </w:rPr>
              <w:t>а</w:t>
            </w:r>
            <w:r w:rsidRPr="00FF2687">
              <w:rPr>
                <w:rFonts w:eastAsia="Times New Roman"/>
                <w:sz w:val="22"/>
                <w:lang w:eastAsia="ru-RU"/>
              </w:rPr>
              <w:t>б</w:t>
            </w:r>
            <w:r w:rsidRPr="00FF2687">
              <w:rPr>
                <w:rFonts w:eastAsia="Times New Roman"/>
                <w:sz w:val="22"/>
                <w:lang w:eastAsia="ru-RU"/>
              </w:rPr>
              <w:t>о</w:t>
            </w:r>
            <w:r w:rsidRPr="00FF2687">
              <w:rPr>
                <w:rFonts w:eastAsia="Times New Roman"/>
                <w:sz w:val="22"/>
                <w:lang w:eastAsia="ru-RU"/>
              </w:rPr>
              <w:t>чий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694DE9" w:rsidRPr="00FF2687" w:rsidRDefault="00694DE9" w:rsidP="00AA0B3B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365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4DE9" w:rsidRPr="00FF2687" w:rsidRDefault="00694DE9" w:rsidP="00AA0B3B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пр</w:t>
            </w:r>
            <w:r w:rsidRPr="00FF2687">
              <w:rPr>
                <w:rFonts w:eastAsia="Times New Roman"/>
                <w:sz w:val="22"/>
                <w:lang w:eastAsia="ru-RU"/>
              </w:rPr>
              <w:t>и</w:t>
            </w:r>
            <w:r w:rsidRPr="00FF2687">
              <w:rPr>
                <w:rFonts w:eastAsia="Times New Roman"/>
                <w:sz w:val="22"/>
                <w:lang w:eastAsia="ru-RU"/>
              </w:rPr>
              <w:t>ро</w:t>
            </w:r>
            <w:r w:rsidRPr="00FF2687">
              <w:rPr>
                <w:rFonts w:eastAsia="Times New Roman"/>
                <w:sz w:val="22"/>
                <w:lang w:eastAsia="ru-RU"/>
              </w:rPr>
              <w:t>д</w:t>
            </w:r>
            <w:r w:rsidRPr="00FF2687">
              <w:rPr>
                <w:rFonts w:eastAsia="Times New Roman"/>
                <w:sz w:val="22"/>
                <w:lang w:eastAsia="ru-RU"/>
              </w:rPr>
              <w:t>ный газ</w:t>
            </w:r>
          </w:p>
        </w:tc>
        <w:tc>
          <w:tcPr>
            <w:tcW w:w="709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694DE9" w:rsidRPr="00FF2687" w:rsidRDefault="00694DE9" w:rsidP="004428B6">
            <w:pPr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00,735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4DE9" w:rsidRPr="00FF2687" w:rsidRDefault="00694DE9" w:rsidP="00AA0B3B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88,5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694DE9" w:rsidRPr="00FF2687" w:rsidRDefault="00694DE9" w:rsidP="00AA0B3B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173,1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4DE9" w:rsidRPr="00FF2687" w:rsidRDefault="00694DE9" w:rsidP="00AA0B3B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0,32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4DE9" w:rsidRPr="00FF2687" w:rsidRDefault="00694DE9" w:rsidP="00AA0B3B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1993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4DE9" w:rsidRPr="00FF2687" w:rsidRDefault="00694DE9" w:rsidP="00AA0B3B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694DE9" w:rsidRPr="00FF2687" w:rsidRDefault="00694DE9" w:rsidP="00AA0B3B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2010</w:t>
            </w:r>
          </w:p>
        </w:tc>
      </w:tr>
      <w:tr w:rsidR="00694DE9" w:rsidRPr="00FF2687" w:rsidTr="005D6F3A">
        <w:trPr>
          <w:trHeight w:val="315"/>
        </w:trPr>
        <w:tc>
          <w:tcPr>
            <w:tcW w:w="72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694DE9" w:rsidRPr="00FF2687" w:rsidRDefault="00694DE9" w:rsidP="00AA0B3B">
            <w:pPr>
              <w:spacing w:after="0" w:line="240" w:lineRule="auto"/>
              <w:ind w:firstLine="0"/>
              <w:jc w:val="left"/>
              <w:rPr>
                <w:rFonts w:eastAsia="Times New Roman"/>
                <w:b/>
                <w:bCs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4DE9" w:rsidRPr="00FF2687" w:rsidRDefault="00694DE9" w:rsidP="00AA0B3B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2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4DE9" w:rsidRPr="00FF2687" w:rsidRDefault="00694DE9" w:rsidP="00AA0B3B">
            <w:pPr>
              <w:spacing w:after="0" w:line="240" w:lineRule="auto"/>
              <w:ind w:firstLine="0"/>
              <w:jc w:val="left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Минск-1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4DE9" w:rsidRPr="00FF2687" w:rsidRDefault="00694DE9" w:rsidP="00AA0B3B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в</w:t>
            </w:r>
            <w:r w:rsidRPr="00FF2687">
              <w:rPr>
                <w:rFonts w:eastAsia="Times New Roman"/>
                <w:sz w:val="22"/>
                <w:lang w:eastAsia="ru-RU"/>
              </w:rPr>
              <w:t>о</w:t>
            </w:r>
            <w:r w:rsidRPr="00FF2687">
              <w:rPr>
                <w:rFonts w:eastAsia="Times New Roman"/>
                <w:sz w:val="22"/>
                <w:lang w:eastAsia="ru-RU"/>
              </w:rPr>
              <w:t>до</w:t>
            </w:r>
            <w:r w:rsidRPr="00FF2687">
              <w:rPr>
                <w:rFonts w:eastAsia="Times New Roman"/>
                <w:sz w:val="22"/>
                <w:lang w:eastAsia="ru-RU"/>
              </w:rPr>
              <w:t>г</w:t>
            </w:r>
            <w:r w:rsidRPr="00FF2687">
              <w:rPr>
                <w:rFonts w:eastAsia="Times New Roman"/>
                <w:sz w:val="22"/>
                <w:lang w:eastAsia="ru-RU"/>
              </w:rPr>
              <w:t>ре</w:t>
            </w:r>
            <w:r w:rsidRPr="00FF2687">
              <w:rPr>
                <w:rFonts w:eastAsia="Times New Roman"/>
                <w:sz w:val="22"/>
                <w:lang w:eastAsia="ru-RU"/>
              </w:rPr>
              <w:t>й</w:t>
            </w:r>
            <w:r w:rsidRPr="00FF2687">
              <w:rPr>
                <w:rFonts w:eastAsia="Times New Roman"/>
                <w:sz w:val="22"/>
                <w:lang w:eastAsia="ru-RU"/>
              </w:rPr>
              <w:t>ный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4DE9" w:rsidRPr="00FF2687" w:rsidRDefault="00694DE9" w:rsidP="00AA0B3B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р</w:t>
            </w:r>
            <w:r w:rsidRPr="00FF2687">
              <w:rPr>
                <w:rFonts w:eastAsia="Times New Roman"/>
                <w:sz w:val="22"/>
                <w:lang w:eastAsia="ru-RU"/>
              </w:rPr>
              <w:t>а</w:t>
            </w:r>
            <w:r w:rsidRPr="00FF2687">
              <w:rPr>
                <w:rFonts w:eastAsia="Times New Roman"/>
                <w:sz w:val="22"/>
                <w:lang w:eastAsia="ru-RU"/>
              </w:rPr>
              <w:t>б</w:t>
            </w:r>
            <w:r w:rsidRPr="00FF2687">
              <w:rPr>
                <w:rFonts w:eastAsia="Times New Roman"/>
                <w:sz w:val="22"/>
                <w:lang w:eastAsia="ru-RU"/>
              </w:rPr>
              <w:t>о</w:t>
            </w:r>
            <w:r w:rsidRPr="00FF2687">
              <w:rPr>
                <w:rFonts w:eastAsia="Times New Roman"/>
                <w:sz w:val="22"/>
                <w:lang w:eastAsia="ru-RU"/>
              </w:rPr>
              <w:t>чий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4DE9" w:rsidRPr="00FF2687" w:rsidRDefault="00694DE9" w:rsidP="00AA0B3B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185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4DE9" w:rsidRPr="00FF2687" w:rsidRDefault="00694DE9" w:rsidP="00AA0B3B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пр</w:t>
            </w:r>
            <w:r w:rsidRPr="00FF2687">
              <w:rPr>
                <w:rFonts w:eastAsia="Times New Roman"/>
                <w:sz w:val="22"/>
                <w:lang w:eastAsia="ru-RU"/>
              </w:rPr>
              <w:t>и</w:t>
            </w:r>
            <w:r w:rsidRPr="00FF2687">
              <w:rPr>
                <w:rFonts w:eastAsia="Times New Roman"/>
                <w:sz w:val="22"/>
                <w:lang w:eastAsia="ru-RU"/>
              </w:rPr>
              <w:t>ро</w:t>
            </w:r>
            <w:r w:rsidRPr="00FF2687">
              <w:rPr>
                <w:rFonts w:eastAsia="Times New Roman"/>
                <w:sz w:val="22"/>
                <w:lang w:eastAsia="ru-RU"/>
              </w:rPr>
              <w:t>д</w:t>
            </w:r>
            <w:r w:rsidRPr="00FF2687">
              <w:rPr>
                <w:rFonts w:eastAsia="Times New Roman"/>
                <w:sz w:val="22"/>
                <w:lang w:eastAsia="ru-RU"/>
              </w:rPr>
              <w:t>ный газ</w:t>
            </w: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694DE9" w:rsidRPr="00FF2687" w:rsidRDefault="00694DE9" w:rsidP="004428B6">
            <w:pPr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4DE9" w:rsidRPr="00FF2687" w:rsidRDefault="00694DE9" w:rsidP="00AA0B3B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88,3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694DE9" w:rsidRPr="00FF2687" w:rsidRDefault="00694DE9" w:rsidP="00AA0B3B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173,1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4DE9" w:rsidRPr="00FF2687" w:rsidRDefault="00694DE9" w:rsidP="00AA0B3B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0,32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4DE9" w:rsidRPr="00FF2687" w:rsidRDefault="00694DE9" w:rsidP="00AA0B3B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1993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4DE9" w:rsidRPr="00FF2687" w:rsidRDefault="00694DE9" w:rsidP="00AA0B3B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694DE9" w:rsidRPr="00FF2687" w:rsidRDefault="00694DE9" w:rsidP="00AA0B3B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2010</w:t>
            </w:r>
          </w:p>
        </w:tc>
      </w:tr>
      <w:tr w:rsidR="00694DE9" w:rsidRPr="00FF2687" w:rsidTr="005D6F3A">
        <w:trPr>
          <w:trHeight w:val="315"/>
        </w:trPr>
        <w:tc>
          <w:tcPr>
            <w:tcW w:w="72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694DE9" w:rsidRPr="00FF2687" w:rsidRDefault="00694DE9" w:rsidP="00AA0B3B">
            <w:pPr>
              <w:spacing w:after="0" w:line="240" w:lineRule="auto"/>
              <w:ind w:firstLine="0"/>
              <w:jc w:val="left"/>
              <w:rPr>
                <w:rFonts w:eastAsia="Times New Roman"/>
                <w:b/>
                <w:bCs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4DE9" w:rsidRPr="00FF2687" w:rsidRDefault="00694DE9" w:rsidP="00AA0B3B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3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4DE9" w:rsidRPr="00FF2687" w:rsidRDefault="00694DE9" w:rsidP="00AA0B3B">
            <w:pPr>
              <w:spacing w:after="0" w:line="240" w:lineRule="auto"/>
              <w:ind w:firstLine="0"/>
              <w:jc w:val="left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Минск-1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4DE9" w:rsidRPr="00FF2687" w:rsidRDefault="00694DE9" w:rsidP="00AA0B3B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в</w:t>
            </w:r>
            <w:r w:rsidRPr="00FF2687">
              <w:rPr>
                <w:rFonts w:eastAsia="Times New Roman"/>
                <w:sz w:val="22"/>
                <w:lang w:eastAsia="ru-RU"/>
              </w:rPr>
              <w:t>о</w:t>
            </w:r>
            <w:r w:rsidRPr="00FF2687">
              <w:rPr>
                <w:rFonts w:eastAsia="Times New Roman"/>
                <w:sz w:val="22"/>
                <w:lang w:eastAsia="ru-RU"/>
              </w:rPr>
              <w:t>до</w:t>
            </w:r>
            <w:r w:rsidRPr="00FF2687">
              <w:rPr>
                <w:rFonts w:eastAsia="Times New Roman"/>
                <w:sz w:val="22"/>
                <w:lang w:eastAsia="ru-RU"/>
              </w:rPr>
              <w:t>г</w:t>
            </w:r>
            <w:r w:rsidRPr="00FF2687">
              <w:rPr>
                <w:rFonts w:eastAsia="Times New Roman"/>
                <w:sz w:val="22"/>
                <w:lang w:eastAsia="ru-RU"/>
              </w:rPr>
              <w:t>ре</w:t>
            </w:r>
            <w:r w:rsidRPr="00FF2687">
              <w:rPr>
                <w:rFonts w:eastAsia="Times New Roman"/>
                <w:sz w:val="22"/>
                <w:lang w:eastAsia="ru-RU"/>
              </w:rPr>
              <w:t>й</w:t>
            </w:r>
            <w:r w:rsidRPr="00FF2687">
              <w:rPr>
                <w:rFonts w:eastAsia="Times New Roman"/>
                <w:sz w:val="22"/>
                <w:lang w:eastAsia="ru-RU"/>
              </w:rPr>
              <w:t>ный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4DE9" w:rsidRPr="00FF2687" w:rsidRDefault="00694DE9" w:rsidP="00AA0B3B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р</w:t>
            </w:r>
            <w:r w:rsidRPr="00FF2687">
              <w:rPr>
                <w:rFonts w:eastAsia="Times New Roman"/>
                <w:sz w:val="22"/>
                <w:lang w:eastAsia="ru-RU"/>
              </w:rPr>
              <w:t>а</w:t>
            </w:r>
            <w:r w:rsidRPr="00FF2687">
              <w:rPr>
                <w:rFonts w:eastAsia="Times New Roman"/>
                <w:sz w:val="22"/>
                <w:lang w:eastAsia="ru-RU"/>
              </w:rPr>
              <w:t>б</w:t>
            </w:r>
            <w:r w:rsidRPr="00FF2687">
              <w:rPr>
                <w:rFonts w:eastAsia="Times New Roman"/>
                <w:sz w:val="22"/>
                <w:lang w:eastAsia="ru-RU"/>
              </w:rPr>
              <w:t>о</w:t>
            </w:r>
            <w:r w:rsidRPr="00FF2687">
              <w:rPr>
                <w:rFonts w:eastAsia="Times New Roman"/>
                <w:sz w:val="22"/>
                <w:lang w:eastAsia="ru-RU"/>
              </w:rPr>
              <w:t>чий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4DE9" w:rsidRPr="00FF2687" w:rsidRDefault="00694DE9" w:rsidP="00AA0B3B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185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4DE9" w:rsidRPr="00FF2687" w:rsidRDefault="00694DE9" w:rsidP="00AA0B3B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пр</w:t>
            </w:r>
            <w:r w:rsidRPr="00FF2687">
              <w:rPr>
                <w:rFonts w:eastAsia="Times New Roman"/>
                <w:sz w:val="22"/>
                <w:lang w:eastAsia="ru-RU"/>
              </w:rPr>
              <w:t>и</w:t>
            </w:r>
            <w:r w:rsidRPr="00FF2687">
              <w:rPr>
                <w:rFonts w:eastAsia="Times New Roman"/>
                <w:sz w:val="22"/>
                <w:lang w:eastAsia="ru-RU"/>
              </w:rPr>
              <w:t>ро</w:t>
            </w:r>
            <w:r w:rsidRPr="00FF2687">
              <w:rPr>
                <w:rFonts w:eastAsia="Times New Roman"/>
                <w:sz w:val="22"/>
                <w:lang w:eastAsia="ru-RU"/>
              </w:rPr>
              <w:t>д</w:t>
            </w:r>
            <w:r w:rsidRPr="00FF2687">
              <w:rPr>
                <w:rFonts w:eastAsia="Times New Roman"/>
                <w:sz w:val="22"/>
                <w:lang w:eastAsia="ru-RU"/>
              </w:rPr>
              <w:t>ный газ</w:t>
            </w: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694DE9" w:rsidRPr="00FF2687" w:rsidRDefault="00694DE9" w:rsidP="004428B6">
            <w:pPr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4DE9" w:rsidRPr="00FF2687" w:rsidRDefault="00694DE9" w:rsidP="00AA0B3B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88,4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694DE9" w:rsidRPr="00FF2687" w:rsidRDefault="00694DE9" w:rsidP="00AA0B3B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173,1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4DE9" w:rsidRPr="00FF2687" w:rsidRDefault="00694DE9" w:rsidP="00AA0B3B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0,32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4DE9" w:rsidRPr="00FF2687" w:rsidRDefault="00694DE9" w:rsidP="00AA0B3B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1993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4DE9" w:rsidRPr="00FF2687" w:rsidRDefault="00694DE9" w:rsidP="00AA0B3B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694DE9" w:rsidRPr="00FF2687" w:rsidRDefault="00694DE9" w:rsidP="00AA0B3B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2010</w:t>
            </w:r>
          </w:p>
        </w:tc>
      </w:tr>
      <w:tr w:rsidR="00694DE9" w:rsidRPr="00FF2687" w:rsidTr="005D6F3A">
        <w:trPr>
          <w:trHeight w:val="315"/>
        </w:trPr>
        <w:tc>
          <w:tcPr>
            <w:tcW w:w="72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694DE9" w:rsidRPr="00FF2687" w:rsidRDefault="00694DE9" w:rsidP="00AA0B3B">
            <w:pPr>
              <w:spacing w:after="0" w:line="240" w:lineRule="auto"/>
              <w:ind w:firstLine="0"/>
              <w:jc w:val="left"/>
              <w:rPr>
                <w:rFonts w:eastAsia="Times New Roman"/>
                <w:b/>
                <w:bCs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694DE9" w:rsidRPr="00FF2687" w:rsidRDefault="00694DE9" w:rsidP="00AA0B3B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4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694DE9" w:rsidRPr="00FF2687" w:rsidRDefault="00694DE9" w:rsidP="00AA0B3B">
            <w:pPr>
              <w:spacing w:after="0" w:line="240" w:lineRule="auto"/>
              <w:ind w:firstLine="0"/>
              <w:jc w:val="left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Минск-1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694DE9" w:rsidRPr="00FF2687" w:rsidRDefault="00694DE9" w:rsidP="00AA0B3B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в</w:t>
            </w:r>
            <w:r w:rsidRPr="00FF2687">
              <w:rPr>
                <w:rFonts w:eastAsia="Times New Roman"/>
                <w:sz w:val="22"/>
                <w:lang w:eastAsia="ru-RU"/>
              </w:rPr>
              <w:t>о</w:t>
            </w:r>
            <w:r w:rsidRPr="00FF2687">
              <w:rPr>
                <w:rFonts w:eastAsia="Times New Roman"/>
                <w:sz w:val="22"/>
                <w:lang w:eastAsia="ru-RU"/>
              </w:rPr>
              <w:t>до</w:t>
            </w:r>
            <w:r w:rsidRPr="00FF2687">
              <w:rPr>
                <w:rFonts w:eastAsia="Times New Roman"/>
                <w:sz w:val="22"/>
                <w:lang w:eastAsia="ru-RU"/>
              </w:rPr>
              <w:t>г</w:t>
            </w:r>
            <w:r w:rsidRPr="00FF2687">
              <w:rPr>
                <w:rFonts w:eastAsia="Times New Roman"/>
                <w:sz w:val="22"/>
                <w:lang w:eastAsia="ru-RU"/>
              </w:rPr>
              <w:t>ре</w:t>
            </w:r>
            <w:r w:rsidRPr="00FF2687">
              <w:rPr>
                <w:rFonts w:eastAsia="Times New Roman"/>
                <w:sz w:val="22"/>
                <w:lang w:eastAsia="ru-RU"/>
              </w:rPr>
              <w:t>й</w:t>
            </w:r>
            <w:r w:rsidRPr="00FF2687">
              <w:rPr>
                <w:rFonts w:eastAsia="Times New Roman"/>
                <w:sz w:val="22"/>
                <w:lang w:eastAsia="ru-RU"/>
              </w:rPr>
              <w:t>ный</w:t>
            </w:r>
          </w:p>
        </w:tc>
        <w:tc>
          <w:tcPr>
            <w:tcW w:w="56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694DE9" w:rsidRPr="00FF2687" w:rsidRDefault="00694DE9" w:rsidP="00AA0B3B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р</w:t>
            </w:r>
            <w:r w:rsidRPr="00FF2687">
              <w:rPr>
                <w:rFonts w:eastAsia="Times New Roman"/>
                <w:sz w:val="22"/>
                <w:lang w:eastAsia="ru-RU"/>
              </w:rPr>
              <w:t>а</w:t>
            </w:r>
            <w:r w:rsidRPr="00FF2687">
              <w:rPr>
                <w:rFonts w:eastAsia="Times New Roman"/>
                <w:sz w:val="22"/>
                <w:lang w:eastAsia="ru-RU"/>
              </w:rPr>
              <w:t>б</w:t>
            </w:r>
            <w:r w:rsidRPr="00FF2687">
              <w:rPr>
                <w:rFonts w:eastAsia="Times New Roman"/>
                <w:sz w:val="22"/>
                <w:lang w:eastAsia="ru-RU"/>
              </w:rPr>
              <w:t>о</w:t>
            </w:r>
            <w:r w:rsidRPr="00FF2687">
              <w:rPr>
                <w:rFonts w:eastAsia="Times New Roman"/>
                <w:sz w:val="22"/>
                <w:lang w:eastAsia="ru-RU"/>
              </w:rPr>
              <w:t>чий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694DE9" w:rsidRPr="00FF2687" w:rsidRDefault="00694DE9" w:rsidP="00AA0B3B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694DE9" w:rsidRPr="00FF2687" w:rsidRDefault="00694DE9" w:rsidP="00AA0B3B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пр</w:t>
            </w:r>
            <w:r w:rsidRPr="00FF2687">
              <w:rPr>
                <w:rFonts w:eastAsia="Times New Roman"/>
                <w:sz w:val="22"/>
                <w:lang w:eastAsia="ru-RU"/>
              </w:rPr>
              <w:t>и</w:t>
            </w:r>
            <w:r w:rsidRPr="00FF2687">
              <w:rPr>
                <w:rFonts w:eastAsia="Times New Roman"/>
                <w:sz w:val="22"/>
                <w:lang w:eastAsia="ru-RU"/>
              </w:rPr>
              <w:t>ро</w:t>
            </w:r>
            <w:r w:rsidRPr="00FF2687">
              <w:rPr>
                <w:rFonts w:eastAsia="Times New Roman"/>
                <w:sz w:val="22"/>
                <w:lang w:eastAsia="ru-RU"/>
              </w:rPr>
              <w:t>д</w:t>
            </w:r>
            <w:r w:rsidRPr="00FF2687">
              <w:rPr>
                <w:rFonts w:eastAsia="Times New Roman"/>
                <w:sz w:val="22"/>
                <w:lang w:eastAsia="ru-RU"/>
              </w:rPr>
              <w:t>ный газ</w:t>
            </w:r>
          </w:p>
        </w:tc>
        <w:tc>
          <w:tcPr>
            <w:tcW w:w="709" w:type="dxa"/>
            <w:vMerge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4DE9" w:rsidRPr="00FF2687" w:rsidRDefault="00694DE9" w:rsidP="004428B6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694DE9" w:rsidRPr="00FF2687" w:rsidRDefault="00694DE9" w:rsidP="00AA0B3B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89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694DE9" w:rsidRPr="00FF2687" w:rsidRDefault="00694DE9" w:rsidP="00AA0B3B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173,1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694DE9" w:rsidRPr="00FF2687" w:rsidRDefault="00694DE9" w:rsidP="00AA0B3B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0,39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694DE9" w:rsidRPr="00FF2687" w:rsidRDefault="00694DE9" w:rsidP="00AA0B3B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1993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694DE9" w:rsidRPr="00FF2687" w:rsidRDefault="00694DE9" w:rsidP="00AA0B3B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94DE9" w:rsidRPr="00FF2687" w:rsidRDefault="00694DE9" w:rsidP="00AA0B3B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2010</w:t>
            </w:r>
          </w:p>
        </w:tc>
      </w:tr>
      <w:tr w:rsidR="00694DE9" w:rsidRPr="00FF2687" w:rsidTr="005D6F3A">
        <w:trPr>
          <w:trHeight w:val="315"/>
        </w:trPr>
        <w:tc>
          <w:tcPr>
            <w:tcW w:w="723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4DE9" w:rsidRPr="00FF2687" w:rsidRDefault="00694DE9" w:rsidP="00AA0B3B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b/>
                <w:bCs/>
                <w:szCs w:val="24"/>
                <w:lang w:eastAsia="ru-RU"/>
              </w:rPr>
            </w:pPr>
            <w:r w:rsidRPr="00FF2687">
              <w:rPr>
                <w:rFonts w:eastAsia="Times New Roman"/>
                <w:b/>
                <w:bCs/>
                <w:szCs w:val="24"/>
                <w:lang w:eastAsia="ru-RU"/>
              </w:rPr>
              <w:t>16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4DE9" w:rsidRPr="00FF2687" w:rsidRDefault="00694DE9" w:rsidP="00AA0B3B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4DE9" w:rsidRPr="00FF2687" w:rsidRDefault="00694DE9" w:rsidP="00AA0B3B">
            <w:pPr>
              <w:spacing w:after="0" w:line="240" w:lineRule="auto"/>
              <w:ind w:firstLine="0"/>
              <w:jc w:val="left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КСТГ-70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4DE9" w:rsidRPr="00FF2687" w:rsidRDefault="00694DE9" w:rsidP="00AA0B3B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в</w:t>
            </w:r>
            <w:r w:rsidRPr="00FF2687">
              <w:rPr>
                <w:rFonts w:eastAsia="Times New Roman"/>
                <w:sz w:val="22"/>
                <w:lang w:eastAsia="ru-RU"/>
              </w:rPr>
              <w:t>о</w:t>
            </w:r>
            <w:r w:rsidRPr="00FF2687">
              <w:rPr>
                <w:rFonts w:eastAsia="Times New Roman"/>
                <w:sz w:val="22"/>
                <w:lang w:eastAsia="ru-RU"/>
              </w:rPr>
              <w:t>до</w:t>
            </w:r>
            <w:r w:rsidRPr="00FF2687">
              <w:rPr>
                <w:rFonts w:eastAsia="Times New Roman"/>
                <w:sz w:val="22"/>
                <w:lang w:eastAsia="ru-RU"/>
              </w:rPr>
              <w:t>г</w:t>
            </w:r>
            <w:r w:rsidRPr="00FF2687">
              <w:rPr>
                <w:rFonts w:eastAsia="Times New Roman"/>
                <w:sz w:val="22"/>
                <w:lang w:eastAsia="ru-RU"/>
              </w:rPr>
              <w:t>ре</w:t>
            </w:r>
            <w:r w:rsidRPr="00FF2687">
              <w:rPr>
                <w:rFonts w:eastAsia="Times New Roman"/>
                <w:sz w:val="22"/>
                <w:lang w:eastAsia="ru-RU"/>
              </w:rPr>
              <w:t>й</w:t>
            </w:r>
            <w:r w:rsidRPr="00FF2687">
              <w:rPr>
                <w:rFonts w:eastAsia="Times New Roman"/>
                <w:sz w:val="22"/>
                <w:lang w:eastAsia="ru-RU"/>
              </w:rPr>
              <w:t>ный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4DE9" w:rsidRPr="00FF2687" w:rsidRDefault="00694DE9" w:rsidP="00AA0B3B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р</w:t>
            </w:r>
            <w:r w:rsidRPr="00FF2687">
              <w:rPr>
                <w:rFonts w:eastAsia="Times New Roman"/>
                <w:sz w:val="22"/>
                <w:lang w:eastAsia="ru-RU"/>
              </w:rPr>
              <w:t>а</w:t>
            </w:r>
            <w:r w:rsidRPr="00FF2687">
              <w:rPr>
                <w:rFonts w:eastAsia="Times New Roman"/>
                <w:sz w:val="22"/>
                <w:lang w:eastAsia="ru-RU"/>
              </w:rPr>
              <w:t>б</w:t>
            </w:r>
            <w:r w:rsidRPr="00FF2687">
              <w:rPr>
                <w:rFonts w:eastAsia="Times New Roman"/>
                <w:sz w:val="22"/>
                <w:lang w:eastAsia="ru-RU"/>
              </w:rPr>
              <w:t>о</w:t>
            </w:r>
            <w:r w:rsidRPr="00FF2687">
              <w:rPr>
                <w:rFonts w:eastAsia="Times New Roman"/>
                <w:sz w:val="22"/>
                <w:lang w:eastAsia="ru-RU"/>
              </w:rPr>
              <w:t>чий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694DE9" w:rsidRPr="00FF2687" w:rsidRDefault="00694DE9" w:rsidP="00AA0B3B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185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4DE9" w:rsidRPr="00FF2687" w:rsidRDefault="00694DE9" w:rsidP="00AA0B3B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пр</w:t>
            </w:r>
            <w:r w:rsidRPr="00FF2687">
              <w:rPr>
                <w:rFonts w:eastAsia="Times New Roman"/>
                <w:sz w:val="22"/>
                <w:lang w:eastAsia="ru-RU"/>
              </w:rPr>
              <w:t>и</w:t>
            </w:r>
            <w:r w:rsidRPr="00FF2687">
              <w:rPr>
                <w:rFonts w:eastAsia="Times New Roman"/>
                <w:sz w:val="22"/>
                <w:lang w:eastAsia="ru-RU"/>
              </w:rPr>
              <w:t>ро</w:t>
            </w:r>
            <w:r w:rsidRPr="00FF2687">
              <w:rPr>
                <w:rFonts w:eastAsia="Times New Roman"/>
                <w:sz w:val="22"/>
                <w:lang w:eastAsia="ru-RU"/>
              </w:rPr>
              <w:t>д</w:t>
            </w:r>
            <w:r w:rsidRPr="00FF2687">
              <w:rPr>
                <w:rFonts w:eastAsia="Times New Roman"/>
                <w:sz w:val="22"/>
                <w:lang w:eastAsia="ru-RU"/>
              </w:rPr>
              <w:t>ный газ</w:t>
            </w:r>
          </w:p>
        </w:tc>
        <w:tc>
          <w:tcPr>
            <w:tcW w:w="709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694DE9" w:rsidRPr="00FF2687" w:rsidRDefault="00694DE9" w:rsidP="004428B6">
            <w:pPr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00,02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4DE9" w:rsidRPr="00FF2687" w:rsidRDefault="00694DE9" w:rsidP="00AA0B3B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87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694DE9" w:rsidRPr="00FF2687" w:rsidRDefault="00694DE9" w:rsidP="00AA0B3B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173,1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4DE9" w:rsidRPr="00FF2687" w:rsidRDefault="00694DE9" w:rsidP="00AA0B3B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0,014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4DE9" w:rsidRPr="00FF2687" w:rsidRDefault="00694DE9" w:rsidP="00AA0B3B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1998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4DE9" w:rsidRPr="00FF2687" w:rsidRDefault="00694DE9" w:rsidP="00AA0B3B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694DE9" w:rsidRPr="00FF2687" w:rsidRDefault="00694DE9" w:rsidP="00AA0B3B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1998</w:t>
            </w:r>
          </w:p>
        </w:tc>
      </w:tr>
      <w:tr w:rsidR="00694DE9" w:rsidRPr="00FF2687" w:rsidTr="005D6F3A">
        <w:trPr>
          <w:trHeight w:val="315"/>
        </w:trPr>
        <w:tc>
          <w:tcPr>
            <w:tcW w:w="72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694DE9" w:rsidRPr="00FF2687" w:rsidRDefault="00694DE9" w:rsidP="00AA0B3B">
            <w:pPr>
              <w:spacing w:after="0" w:line="240" w:lineRule="auto"/>
              <w:ind w:firstLine="0"/>
              <w:jc w:val="left"/>
              <w:rPr>
                <w:rFonts w:eastAsia="Times New Roman"/>
                <w:b/>
                <w:bCs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694DE9" w:rsidRPr="00FF2687" w:rsidRDefault="00694DE9" w:rsidP="00AA0B3B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2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694DE9" w:rsidRPr="00FF2687" w:rsidRDefault="00694DE9" w:rsidP="00AA0B3B">
            <w:pPr>
              <w:spacing w:after="0" w:line="240" w:lineRule="auto"/>
              <w:ind w:firstLine="0"/>
              <w:jc w:val="left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КСТГ-70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694DE9" w:rsidRPr="00FF2687" w:rsidRDefault="00694DE9" w:rsidP="00AA0B3B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в</w:t>
            </w:r>
            <w:r w:rsidRPr="00FF2687">
              <w:rPr>
                <w:rFonts w:eastAsia="Times New Roman"/>
                <w:sz w:val="22"/>
                <w:lang w:eastAsia="ru-RU"/>
              </w:rPr>
              <w:t>о</w:t>
            </w:r>
            <w:r w:rsidRPr="00FF2687">
              <w:rPr>
                <w:rFonts w:eastAsia="Times New Roman"/>
                <w:sz w:val="22"/>
                <w:lang w:eastAsia="ru-RU"/>
              </w:rPr>
              <w:t>до</w:t>
            </w:r>
            <w:r w:rsidRPr="00FF2687">
              <w:rPr>
                <w:rFonts w:eastAsia="Times New Roman"/>
                <w:sz w:val="22"/>
                <w:lang w:eastAsia="ru-RU"/>
              </w:rPr>
              <w:t>г</w:t>
            </w:r>
            <w:r w:rsidRPr="00FF2687">
              <w:rPr>
                <w:rFonts w:eastAsia="Times New Roman"/>
                <w:sz w:val="22"/>
                <w:lang w:eastAsia="ru-RU"/>
              </w:rPr>
              <w:t>ре</w:t>
            </w:r>
            <w:r w:rsidRPr="00FF2687">
              <w:rPr>
                <w:rFonts w:eastAsia="Times New Roman"/>
                <w:sz w:val="22"/>
                <w:lang w:eastAsia="ru-RU"/>
              </w:rPr>
              <w:t>й</w:t>
            </w:r>
            <w:r w:rsidRPr="00FF2687">
              <w:rPr>
                <w:rFonts w:eastAsia="Times New Roman"/>
                <w:sz w:val="22"/>
                <w:lang w:eastAsia="ru-RU"/>
              </w:rPr>
              <w:t>ный</w:t>
            </w:r>
          </w:p>
        </w:tc>
        <w:tc>
          <w:tcPr>
            <w:tcW w:w="56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694DE9" w:rsidRPr="00FF2687" w:rsidRDefault="00694DE9" w:rsidP="00AA0B3B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р</w:t>
            </w:r>
            <w:r w:rsidRPr="00FF2687">
              <w:rPr>
                <w:rFonts w:eastAsia="Times New Roman"/>
                <w:sz w:val="22"/>
                <w:lang w:eastAsia="ru-RU"/>
              </w:rPr>
              <w:t>а</w:t>
            </w:r>
            <w:r w:rsidRPr="00FF2687">
              <w:rPr>
                <w:rFonts w:eastAsia="Times New Roman"/>
                <w:sz w:val="22"/>
                <w:lang w:eastAsia="ru-RU"/>
              </w:rPr>
              <w:t>б</w:t>
            </w:r>
            <w:r w:rsidRPr="00FF2687">
              <w:rPr>
                <w:rFonts w:eastAsia="Times New Roman"/>
                <w:sz w:val="22"/>
                <w:lang w:eastAsia="ru-RU"/>
              </w:rPr>
              <w:t>о</w:t>
            </w:r>
            <w:r w:rsidRPr="00FF2687">
              <w:rPr>
                <w:rFonts w:eastAsia="Times New Roman"/>
                <w:sz w:val="22"/>
                <w:lang w:eastAsia="ru-RU"/>
              </w:rPr>
              <w:t>чий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694DE9" w:rsidRPr="00FF2687" w:rsidRDefault="00694DE9" w:rsidP="00AA0B3B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185</w:t>
            </w:r>
          </w:p>
        </w:tc>
        <w:tc>
          <w:tcPr>
            <w:tcW w:w="85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694DE9" w:rsidRPr="00FF2687" w:rsidRDefault="00694DE9" w:rsidP="00AA0B3B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пр</w:t>
            </w:r>
            <w:r w:rsidRPr="00FF2687">
              <w:rPr>
                <w:rFonts w:eastAsia="Times New Roman"/>
                <w:sz w:val="22"/>
                <w:lang w:eastAsia="ru-RU"/>
              </w:rPr>
              <w:t>и</w:t>
            </w:r>
            <w:r w:rsidRPr="00FF2687">
              <w:rPr>
                <w:rFonts w:eastAsia="Times New Roman"/>
                <w:sz w:val="22"/>
                <w:lang w:eastAsia="ru-RU"/>
              </w:rPr>
              <w:t>ро</w:t>
            </w:r>
            <w:r w:rsidRPr="00FF2687">
              <w:rPr>
                <w:rFonts w:eastAsia="Times New Roman"/>
                <w:sz w:val="22"/>
                <w:lang w:eastAsia="ru-RU"/>
              </w:rPr>
              <w:t>д</w:t>
            </w:r>
            <w:r w:rsidRPr="00FF2687">
              <w:rPr>
                <w:rFonts w:eastAsia="Times New Roman"/>
                <w:sz w:val="22"/>
                <w:lang w:eastAsia="ru-RU"/>
              </w:rPr>
              <w:t>ный газ</w:t>
            </w:r>
          </w:p>
        </w:tc>
        <w:tc>
          <w:tcPr>
            <w:tcW w:w="709" w:type="dxa"/>
            <w:vMerge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4DE9" w:rsidRPr="00FF2687" w:rsidRDefault="00694DE9" w:rsidP="004428B6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694DE9" w:rsidRPr="00FF2687" w:rsidRDefault="00694DE9" w:rsidP="00AA0B3B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87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694DE9" w:rsidRPr="00FF2687" w:rsidRDefault="00694DE9" w:rsidP="00AA0B3B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173,1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694DE9" w:rsidRPr="00FF2687" w:rsidRDefault="00694DE9" w:rsidP="00AA0B3B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0,014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694DE9" w:rsidRPr="00FF2687" w:rsidRDefault="00694DE9" w:rsidP="00AA0B3B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1998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694DE9" w:rsidRPr="00FF2687" w:rsidRDefault="00694DE9" w:rsidP="00AA0B3B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94DE9" w:rsidRPr="00FF2687" w:rsidRDefault="00694DE9" w:rsidP="00AA0B3B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1998</w:t>
            </w:r>
          </w:p>
        </w:tc>
      </w:tr>
      <w:tr w:rsidR="00694DE9" w:rsidRPr="00FF2687" w:rsidTr="005D6F3A">
        <w:trPr>
          <w:trHeight w:val="315"/>
        </w:trPr>
        <w:tc>
          <w:tcPr>
            <w:tcW w:w="723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4DE9" w:rsidRPr="00FF2687" w:rsidRDefault="00694DE9" w:rsidP="00AA0B3B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b/>
                <w:bCs/>
                <w:szCs w:val="24"/>
                <w:lang w:eastAsia="ru-RU"/>
              </w:rPr>
            </w:pPr>
            <w:r w:rsidRPr="00FF2687">
              <w:rPr>
                <w:rFonts w:eastAsia="Times New Roman"/>
                <w:b/>
                <w:bCs/>
                <w:szCs w:val="24"/>
                <w:lang w:eastAsia="ru-RU"/>
              </w:rPr>
              <w:t>17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4DE9" w:rsidRPr="00FF2687" w:rsidRDefault="00694DE9" w:rsidP="00AA0B3B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4DE9" w:rsidRPr="00FF2687" w:rsidRDefault="00694DE9" w:rsidP="00AA0B3B">
            <w:pPr>
              <w:spacing w:after="0" w:line="240" w:lineRule="auto"/>
              <w:ind w:firstLine="0"/>
              <w:jc w:val="left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КЧМ-5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4DE9" w:rsidRPr="00FF2687" w:rsidRDefault="00694DE9" w:rsidP="00AA0B3B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в</w:t>
            </w:r>
            <w:r w:rsidRPr="00FF2687">
              <w:rPr>
                <w:rFonts w:eastAsia="Times New Roman"/>
                <w:sz w:val="22"/>
                <w:lang w:eastAsia="ru-RU"/>
              </w:rPr>
              <w:t>о</w:t>
            </w:r>
            <w:r w:rsidRPr="00FF2687">
              <w:rPr>
                <w:rFonts w:eastAsia="Times New Roman"/>
                <w:sz w:val="22"/>
                <w:lang w:eastAsia="ru-RU"/>
              </w:rPr>
              <w:t>до</w:t>
            </w:r>
            <w:r w:rsidRPr="00FF2687">
              <w:rPr>
                <w:rFonts w:eastAsia="Times New Roman"/>
                <w:sz w:val="22"/>
                <w:lang w:eastAsia="ru-RU"/>
              </w:rPr>
              <w:t>г</w:t>
            </w:r>
            <w:r w:rsidRPr="00FF2687">
              <w:rPr>
                <w:rFonts w:eastAsia="Times New Roman"/>
                <w:sz w:val="22"/>
                <w:lang w:eastAsia="ru-RU"/>
              </w:rPr>
              <w:t>ре</w:t>
            </w:r>
            <w:r w:rsidRPr="00FF2687">
              <w:rPr>
                <w:rFonts w:eastAsia="Times New Roman"/>
                <w:sz w:val="22"/>
                <w:lang w:eastAsia="ru-RU"/>
              </w:rPr>
              <w:t>й</w:t>
            </w:r>
            <w:r w:rsidRPr="00FF2687">
              <w:rPr>
                <w:rFonts w:eastAsia="Times New Roman"/>
                <w:sz w:val="22"/>
                <w:lang w:eastAsia="ru-RU"/>
              </w:rPr>
              <w:t>ный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4DE9" w:rsidRPr="00FF2687" w:rsidRDefault="00694DE9" w:rsidP="00AA0B3B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р</w:t>
            </w:r>
            <w:r w:rsidRPr="00FF2687">
              <w:rPr>
                <w:rFonts w:eastAsia="Times New Roman"/>
                <w:sz w:val="22"/>
                <w:lang w:eastAsia="ru-RU"/>
              </w:rPr>
              <w:t>а</w:t>
            </w:r>
            <w:r w:rsidRPr="00FF2687">
              <w:rPr>
                <w:rFonts w:eastAsia="Times New Roman"/>
                <w:sz w:val="22"/>
                <w:lang w:eastAsia="ru-RU"/>
              </w:rPr>
              <w:t>б</w:t>
            </w:r>
            <w:r w:rsidRPr="00FF2687">
              <w:rPr>
                <w:rFonts w:eastAsia="Times New Roman"/>
                <w:sz w:val="22"/>
                <w:lang w:eastAsia="ru-RU"/>
              </w:rPr>
              <w:t>о</w:t>
            </w:r>
            <w:r w:rsidRPr="00FF2687">
              <w:rPr>
                <w:rFonts w:eastAsia="Times New Roman"/>
                <w:sz w:val="22"/>
                <w:lang w:eastAsia="ru-RU"/>
              </w:rPr>
              <w:t>чий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694DE9" w:rsidRPr="00FF2687" w:rsidRDefault="00694DE9" w:rsidP="00AA0B3B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185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4DE9" w:rsidRPr="00FF2687" w:rsidRDefault="00694DE9" w:rsidP="00AA0B3B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пр</w:t>
            </w:r>
            <w:r w:rsidRPr="00FF2687">
              <w:rPr>
                <w:rFonts w:eastAsia="Times New Roman"/>
                <w:sz w:val="22"/>
                <w:lang w:eastAsia="ru-RU"/>
              </w:rPr>
              <w:t>и</w:t>
            </w:r>
            <w:r w:rsidRPr="00FF2687">
              <w:rPr>
                <w:rFonts w:eastAsia="Times New Roman"/>
                <w:sz w:val="22"/>
                <w:lang w:eastAsia="ru-RU"/>
              </w:rPr>
              <w:t>ро</w:t>
            </w:r>
            <w:r w:rsidRPr="00FF2687">
              <w:rPr>
                <w:rFonts w:eastAsia="Times New Roman"/>
                <w:sz w:val="22"/>
                <w:lang w:eastAsia="ru-RU"/>
              </w:rPr>
              <w:t>д</w:t>
            </w:r>
            <w:r w:rsidRPr="00FF2687">
              <w:rPr>
                <w:rFonts w:eastAsia="Times New Roman"/>
                <w:sz w:val="22"/>
                <w:lang w:eastAsia="ru-RU"/>
              </w:rPr>
              <w:t>ный газ</w:t>
            </w:r>
          </w:p>
        </w:tc>
        <w:tc>
          <w:tcPr>
            <w:tcW w:w="709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694DE9" w:rsidRPr="00FF2687" w:rsidRDefault="00694DE9" w:rsidP="004428B6">
            <w:pPr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00,11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4DE9" w:rsidRPr="00FF2687" w:rsidRDefault="00694DE9" w:rsidP="00AA0B3B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89,5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694DE9" w:rsidRPr="00FF2687" w:rsidRDefault="00694DE9" w:rsidP="00AA0B3B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173,1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4DE9" w:rsidRPr="00FF2687" w:rsidRDefault="00694DE9" w:rsidP="00AA0B3B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0,0825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4DE9" w:rsidRPr="00FF2687" w:rsidRDefault="00694DE9" w:rsidP="00AA0B3B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1998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4DE9" w:rsidRPr="00FF2687" w:rsidRDefault="00694DE9" w:rsidP="00AA0B3B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694DE9" w:rsidRPr="00FF2687" w:rsidRDefault="00694DE9" w:rsidP="00AA0B3B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1998</w:t>
            </w:r>
          </w:p>
        </w:tc>
      </w:tr>
      <w:tr w:rsidR="00694DE9" w:rsidRPr="00FF2687" w:rsidTr="005D6F3A">
        <w:trPr>
          <w:trHeight w:val="315"/>
        </w:trPr>
        <w:tc>
          <w:tcPr>
            <w:tcW w:w="72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694DE9" w:rsidRPr="00FF2687" w:rsidRDefault="00694DE9" w:rsidP="00AA0B3B">
            <w:pPr>
              <w:spacing w:after="0" w:line="240" w:lineRule="auto"/>
              <w:ind w:firstLine="0"/>
              <w:jc w:val="left"/>
              <w:rPr>
                <w:rFonts w:eastAsia="Times New Roman"/>
                <w:b/>
                <w:bCs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694DE9" w:rsidRPr="00FF2687" w:rsidRDefault="00694DE9" w:rsidP="00AA0B3B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2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694DE9" w:rsidRPr="00FF2687" w:rsidRDefault="00694DE9" w:rsidP="00AA0B3B">
            <w:pPr>
              <w:spacing w:after="0" w:line="240" w:lineRule="auto"/>
              <w:ind w:firstLine="0"/>
              <w:jc w:val="left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КЧМ-5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694DE9" w:rsidRPr="00FF2687" w:rsidRDefault="00694DE9" w:rsidP="00AA0B3B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в</w:t>
            </w:r>
            <w:r w:rsidRPr="00FF2687">
              <w:rPr>
                <w:rFonts w:eastAsia="Times New Roman"/>
                <w:sz w:val="22"/>
                <w:lang w:eastAsia="ru-RU"/>
              </w:rPr>
              <w:t>о</w:t>
            </w:r>
            <w:r w:rsidRPr="00FF2687">
              <w:rPr>
                <w:rFonts w:eastAsia="Times New Roman"/>
                <w:sz w:val="22"/>
                <w:lang w:eastAsia="ru-RU"/>
              </w:rPr>
              <w:t>до</w:t>
            </w:r>
            <w:r w:rsidRPr="00FF2687">
              <w:rPr>
                <w:rFonts w:eastAsia="Times New Roman"/>
                <w:sz w:val="22"/>
                <w:lang w:eastAsia="ru-RU"/>
              </w:rPr>
              <w:t>г</w:t>
            </w:r>
            <w:r w:rsidRPr="00FF2687">
              <w:rPr>
                <w:rFonts w:eastAsia="Times New Roman"/>
                <w:sz w:val="22"/>
                <w:lang w:eastAsia="ru-RU"/>
              </w:rPr>
              <w:t>ре</w:t>
            </w:r>
            <w:r w:rsidRPr="00FF2687">
              <w:rPr>
                <w:rFonts w:eastAsia="Times New Roman"/>
                <w:sz w:val="22"/>
                <w:lang w:eastAsia="ru-RU"/>
              </w:rPr>
              <w:t>й</w:t>
            </w:r>
            <w:r w:rsidRPr="00FF2687">
              <w:rPr>
                <w:rFonts w:eastAsia="Times New Roman"/>
                <w:sz w:val="22"/>
                <w:lang w:eastAsia="ru-RU"/>
              </w:rPr>
              <w:t>ный</w:t>
            </w:r>
          </w:p>
        </w:tc>
        <w:tc>
          <w:tcPr>
            <w:tcW w:w="56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694DE9" w:rsidRPr="00FF2687" w:rsidRDefault="00694DE9" w:rsidP="00AA0B3B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р</w:t>
            </w:r>
            <w:r w:rsidRPr="00FF2687">
              <w:rPr>
                <w:rFonts w:eastAsia="Times New Roman"/>
                <w:sz w:val="22"/>
                <w:lang w:eastAsia="ru-RU"/>
              </w:rPr>
              <w:t>а</w:t>
            </w:r>
            <w:r w:rsidRPr="00FF2687">
              <w:rPr>
                <w:rFonts w:eastAsia="Times New Roman"/>
                <w:sz w:val="22"/>
                <w:lang w:eastAsia="ru-RU"/>
              </w:rPr>
              <w:t>б</w:t>
            </w:r>
            <w:r w:rsidRPr="00FF2687">
              <w:rPr>
                <w:rFonts w:eastAsia="Times New Roman"/>
                <w:sz w:val="22"/>
                <w:lang w:eastAsia="ru-RU"/>
              </w:rPr>
              <w:t>о</w:t>
            </w:r>
            <w:r w:rsidRPr="00FF2687">
              <w:rPr>
                <w:rFonts w:eastAsia="Times New Roman"/>
                <w:sz w:val="22"/>
                <w:lang w:eastAsia="ru-RU"/>
              </w:rPr>
              <w:t>чий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694DE9" w:rsidRPr="00FF2687" w:rsidRDefault="00694DE9" w:rsidP="00AA0B3B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185</w:t>
            </w:r>
          </w:p>
        </w:tc>
        <w:tc>
          <w:tcPr>
            <w:tcW w:w="85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694DE9" w:rsidRPr="00FF2687" w:rsidRDefault="00694DE9" w:rsidP="00AA0B3B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пр</w:t>
            </w:r>
            <w:r w:rsidRPr="00FF2687">
              <w:rPr>
                <w:rFonts w:eastAsia="Times New Roman"/>
                <w:sz w:val="22"/>
                <w:lang w:eastAsia="ru-RU"/>
              </w:rPr>
              <w:t>и</w:t>
            </w:r>
            <w:r w:rsidRPr="00FF2687">
              <w:rPr>
                <w:rFonts w:eastAsia="Times New Roman"/>
                <w:sz w:val="22"/>
                <w:lang w:eastAsia="ru-RU"/>
              </w:rPr>
              <w:t>ро</w:t>
            </w:r>
            <w:r w:rsidRPr="00FF2687">
              <w:rPr>
                <w:rFonts w:eastAsia="Times New Roman"/>
                <w:sz w:val="22"/>
                <w:lang w:eastAsia="ru-RU"/>
              </w:rPr>
              <w:t>д</w:t>
            </w:r>
            <w:r w:rsidRPr="00FF2687">
              <w:rPr>
                <w:rFonts w:eastAsia="Times New Roman"/>
                <w:sz w:val="22"/>
                <w:lang w:eastAsia="ru-RU"/>
              </w:rPr>
              <w:t>ный газ</w:t>
            </w:r>
          </w:p>
        </w:tc>
        <w:tc>
          <w:tcPr>
            <w:tcW w:w="709" w:type="dxa"/>
            <w:vMerge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4DE9" w:rsidRPr="00FF2687" w:rsidRDefault="00694DE9" w:rsidP="004428B6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694DE9" w:rsidRPr="00FF2687" w:rsidRDefault="00694DE9" w:rsidP="00AA0B3B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89,5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694DE9" w:rsidRPr="00FF2687" w:rsidRDefault="00694DE9" w:rsidP="00AA0B3B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173,1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694DE9" w:rsidRPr="00FF2687" w:rsidRDefault="00694DE9" w:rsidP="00AA0B3B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0,0825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694DE9" w:rsidRPr="00FF2687" w:rsidRDefault="00694DE9" w:rsidP="00AA0B3B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1998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694DE9" w:rsidRPr="00FF2687" w:rsidRDefault="00694DE9" w:rsidP="00AA0B3B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94DE9" w:rsidRPr="00FF2687" w:rsidRDefault="00694DE9" w:rsidP="00AA0B3B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1998</w:t>
            </w:r>
          </w:p>
        </w:tc>
      </w:tr>
      <w:tr w:rsidR="00694DE9" w:rsidRPr="00FF2687" w:rsidTr="005D6F3A">
        <w:trPr>
          <w:trHeight w:val="315"/>
        </w:trPr>
        <w:tc>
          <w:tcPr>
            <w:tcW w:w="723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4DE9" w:rsidRPr="00FF2687" w:rsidRDefault="00694DE9" w:rsidP="00AA0B3B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b/>
                <w:bCs/>
                <w:szCs w:val="24"/>
                <w:lang w:eastAsia="ru-RU"/>
              </w:rPr>
            </w:pPr>
            <w:r w:rsidRPr="00FF2687">
              <w:rPr>
                <w:rFonts w:eastAsia="Times New Roman"/>
                <w:b/>
                <w:bCs/>
                <w:szCs w:val="24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4DE9" w:rsidRPr="00FF2687" w:rsidRDefault="00694DE9" w:rsidP="00AA0B3B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4DE9" w:rsidRPr="00FF2687" w:rsidRDefault="00694DE9" w:rsidP="00AA0B3B">
            <w:pPr>
              <w:spacing w:after="0" w:line="240" w:lineRule="auto"/>
              <w:ind w:firstLine="0"/>
              <w:jc w:val="left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ВК-21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4DE9" w:rsidRPr="00FF2687" w:rsidRDefault="00694DE9" w:rsidP="00AA0B3B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в</w:t>
            </w:r>
            <w:r w:rsidRPr="00FF2687">
              <w:rPr>
                <w:rFonts w:eastAsia="Times New Roman"/>
                <w:sz w:val="22"/>
                <w:lang w:eastAsia="ru-RU"/>
              </w:rPr>
              <w:t>о</w:t>
            </w:r>
            <w:r w:rsidRPr="00FF2687">
              <w:rPr>
                <w:rFonts w:eastAsia="Times New Roman"/>
                <w:sz w:val="22"/>
                <w:lang w:eastAsia="ru-RU"/>
              </w:rPr>
              <w:t>до</w:t>
            </w:r>
            <w:r w:rsidRPr="00FF2687">
              <w:rPr>
                <w:rFonts w:eastAsia="Times New Roman"/>
                <w:sz w:val="22"/>
                <w:lang w:eastAsia="ru-RU"/>
              </w:rPr>
              <w:t>г</w:t>
            </w:r>
            <w:r w:rsidRPr="00FF2687">
              <w:rPr>
                <w:rFonts w:eastAsia="Times New Roman"/>
                <w:sz w:val="22"/>
                <w:lang w:eastAsia="ru-RU"/>
              </w:rPr>
              <w:t>ре</w:t>
            </w:r>
            <w:r w:rsidRPr="00FF2687">
              <w:rPr>
                <w:rFonts w:eastAsia="Times New Roman"/>
                <w:sz w:val="22"/>
                <w:lang w:eastAsia="ru-RU"/>
              </w:rPr>
              <w:t>й</w:t>
            </w:r>
            <w:r w:rsidRPr="00FF2687">
              <w:rPr>
                <w:rFonts w:eastAsia="Times New Roman"/>
                <w:sz w:val="22"/>
                <w:lang w:eastAsia="ru-RU"/>
              </w:rPr>
              <w:t>ный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4DE9" w:rsidRPr="00FF2687" w:rsidRDefault="00694DE9" w:rsidP="00AA0B3B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р</w:t>
            </w:r>
            <w:r w:rsidRPr="00FF2687">
              <w:rPr>
                <w:rFonts w:eastAsia="Times New Roman"/>
                <w:sz w:val="22"/>
                <w:lang w:eastAsia="ru-RU"/>
              </w:rPr>
              <w:t>а</w:t>
            </w:r>
            <w:r w:rsidRPr="00FF2687">
              <w:rPr>
                <w:rFonts w:eastAsia="Times New Roman"/>
                <w:sz w:val="22"/>
                <w:lang w:eastAsia="ru-RU"/>
              </w:rPr>
              <w:t>б</w:t>
            </w:r>
            <w:r w:rsidRPr="00FF2687">
              <w:rPr>
                <w:rFonts w:eastAsia="Times New Roman"/>
                <w:sz w:val="22"/>
                <w:lang w:eastAsia="ru-RU"/>
              </w:rPr>
              <w:t>о</w:t>
            </w:r>
            <w:r w:rsidRPr="00FF2687">
              <w:rPr>
                <w:rFonts w:eastAsia="Times New Roman"/>
                <w:sz w:val="22"/>
                <w:lang w:eastAsia="ru-RU"/>
              </w:rPr>
              <w:t>чий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694DE9" w:rsidRPr="00FF2687" w:rsidRDefault="00694DE9" w:rsidP="00AA0B3B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365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4DE9" w:rsidRPr="00FF2687" w:rsidRDefault="00694DE9" w:rsidP="00AA0B3B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пр</w:t>
            </w:r>
            <w:r w:rsidRPr="00FF2687">
              <w:rPr>
                <w:rFonts w:eastAsia="Times New Roman"/>
                <w:sz w:val="22"/>
                <w:lang w:eastAsia="ru-RU"/>
              </w:rPr>
              <w:t>и</w:t>
            </w:r>
            <w:r w:rsidRPr="00FF2687">
              <w:rPr>
                <w:rFonts w:eastAsia="Times New Roman"/>
                <w:sz w:val="22"/>
                <w:lang w:eastAsia="ru-RU"/>
              </w:rPr>
              <w:t>ро</w:t>
            </w:r>
            <w:r w:rsidRPr="00FF2687">
              <w:rPr>
                <w:rFonts w:eastAsia="Times New Roman"/>
                <w:sz w:val="22"/>
                <w:lang w:eastAsia="ru-RU"/>
              </w:rPr>
              <w:t>д</w:t>
            </w:r>
            <w:r w:rsidRPr="00FF2687">
              <w:rPr>
                <w:rFonts w:eastAsia="Times New Roman"/>
                <w:sz w:val="22"/>
                <w:lang w:eastAsia="ru-RU"/>
              </w:rPr>
              <w:t>ный газ</w:t>
            </w:r>
          </w:p>
        </w:tc>
        <w:tc>
          <w:tcPr>
            <w:tcW w:w="709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694DE9" w:rsidRPr="00FF2687" w:rsidRDefault="00694DE9" w:rsidP="004428B6">
            <w:pPr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11,167</w:t>
            </w:r>
          </w:p>
          <w:p w:rsidR="00694DE9" w:rsidRPr="00FF2687" w:rsidRDefault="00694DE9" w:rsidP="004428B6">
            <w:pPr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4DE9" w:rsidRPr="00FF2687" w:rsidRDefault="00694DE9" w:rsidP="00AA0B3B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91,7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694DE9" w:rsidRPr="00FF2687" w:rsidRDefault="00694DE9" w:rsidP="00AA0B3B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173,1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4DE9" w:rsidRPr="00FF2687" w:rsidRDefault="00694DE9" w:rsidP="00AA0B3B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1,6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4DE9" w:rsidRPr="00FF2687" w:rsidRDefault="00694DE9" w:rsidP="00AA0B3B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1998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4DE9" w:rsidRPr="00FF2687" w:rsidRDefault="00694DE9" w:rsidP="00AA0B3B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694DE9" w:rsidRPr="00FF2687" w:rsidRDefault="00694DE9" w:rsidP="00AA0B3B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2010</w:t>
            </w:r>
          </w:p>
        </w:tc>
      </w:tr>
      <w:tr w:rsidR="00694DE9" w:rsidRPr="00FF2687" w:rsidTr="005D6F3A">
        <w:trPr>
          <w:trHeight w:val="315"/>
        </w:trPr>
        <w:tc>
          <w:tcPr>
            <w:tcW w:w="72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694DE9" w:rsidRPr="00FF2687" w:rsidRDefault="00694DE9" w:rsidP="00AA0B3B">
            <w:pPr>
              <w:spacing w:after="0" w:line="240" w:lineRule="auto"/>
              <w:ind w:firstLine="0"/>
              <w:jc w:val="left"/>
              <w:rPr>
                <w:rFonts w:eastAsia="Times New Roman"/>
                <w:b/>
                <w:bCs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694DE9" w:rsidRPr="00FF2687" w:rsidRDefault="00694DE9" w:rsidP="00AA0B3B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2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694DE9" w:rsidRPr="00FF2687" w:rsidRDefault="00694DE9" w:rsidP="00AA0B3B">
            <w:pPr>
              <w:spacing w:after="0" w:line="240" w:lineRule="auto"/>
              <w:ind w:firstLine="0"/>
              <w:jc w:val="left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ВК-21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694DE9" w:rsidRPr="00FF2687" w:rsidRDefault="00694DE9" w:rsidP="00AA0B3B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в</w:t>
            </w:r>
            <w:r w:rsidRPr="00FF2687">
              <w:rPr>
                <w:rFonts w:eastAsia="Times New Roman"/>
                <w:sz w:val="22"/>
                <w:lang w:eastAsia="ru-RU"/>
              </w:rPr>
              <w:t>о</w:t>
            </w:r>
            <w:r w:rsidRPr="00FF2687">
              <w:rPr>
                <w:rFonts w:eastAsia="Times New Roman"/>
                <w:sz w:val="22"/>
                <w:lang w:eastAsia="ru-RU"/>
              </w:rPr>
              <w:t>до</w:t>
            </w:r>
            <w:r w:rsidRPr="00FF2687">
              <w:rPr>
                <w:rFonts w:eastAsia="Times New Roman"/>
                <w:sz w:val="22"/>
                <w:lang w:eastAsia="ru-RU"/>
              </w:rPr>
              <w:t>г</w:t>
            </w:r>
            <w:r w:rsidRPr="00FF2687">
              <w:rPr>
                <w:rFonts w:eastAsia="Times New Roman"/>
                <w:sz w:val="22"/>
                <w:lang w:eastAsia="ru-RU"/>
              </w:rPr>
              <w:t>ре</w:t>
            </w:r>
            <w:r w:rsidRPr="00FF2687">
              <w:rPr>
                <w:rFonts w:eastAsia="Times New Roman"/>
                <w:sz w:val="22"/>
                <w:lang w:eastAsia="ru-RU"/>
              </w:rPr>
              <w:t>й</w:t>
            </w:r>
            <w:r w:rsidRPr="00FF2687">
              <w:rPr>
                <w:rFonts w:eastAsia="Times New Roman"/>
                <w:sz w:val="22"/>
                <w:lang w:eastAsia="ru-RU"/>
              </w:rPr>
              <w:t>ный</w:t>
            </w:r>
          </w:p>
        </w:tc>
        <w:tc>
          <w:tcPr>
            <w:tcW w:w="56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694DE9" w:rsidRPr="00FF2687" w:rsidRDefault="00694DE9" w:rsidP="00AA0B3B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р</w:t>
            </w:r>
            <w:r w:rsidRPr="00FF2687">
              <w:rPr>
                <w:rFonts w:eastAsia="Times New Roman"/>
                <w:sz w:val="22"/>
                <w:lang w:eastAsia="ru-RU"/>
              </w:rPr>
              <w:t>е</w:t>
            </w:r>
            <w:r w:rsidRPr="00FF2687">
              <w:rPr>
                <w:rFonts w:eastAsia="Times New Roman"/>
                <w:sz w:val="22"/>
                <w:lang w:eastAsia="ru-RU"/>
              </w:rPr>
              <w:t>зервный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694DE9" w:rsidRPr="00FF2687" w:rsidRDefault="00694DE9" w:rsidP="00AA0B3B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4DE9" w:rsidRPr="00FF2687" w:rsidRDefault="00694DE9" w:rsidP="00AA0B3B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пр</w:t>
            </w:r>
            <w:r w:rsidRPr="00FF2687">
              <w:rPr>
                <w:rFonts w:eastAsia="Times New Roman"/>
                <w:sz w:val="22"/>
                <w:lang w:eastAsia="ru-RU"/>
              </w:rPr>
              <w:t>и</w:t>
            </w:r>
            <w:r w:rsidRPr="00FF2687">
              <w:rPr>
                <w:rFonts w:eastAsia="Times New Roman"/>
                <w:sz w:val="22"/>
                <w:lang w:eastAsia="ru-RU"/>
              </w:rPr>
              <w:t>ро</w:t>
            </w:r>
            <w:r w:rsidRPr="00FF2687">
              <w:rPr>
                <w:rFonts w:eastAsia="Times New Roman"/>
                <w:sz w:val="22"/>
                <w:lang w:eastAsia="ru-RU"/>
              </w:rPr>
              <w:t>д</w:t>
            </w:r>
            <w:r w:rsidRPr="00FF2687">
              <w:rPr>
                <w:rFonts w:eastAsia="Times New Roman"/>
                <w:sz w:val="22"/>
                <w:lang w:eastAsia="ru-RU"/>
              </w:rPr>
              <w:t>ный газ</w:t>
            </w:r>
          </w:p>
        </w:tc>
        <w:tc>
          <w:tcPr>
            <w:tcW w:w="709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4DE9" w:rsidRPr="00FF2687" w:rsidRDefault="00694DE9" w:rsidP="004428B6">
            <w:pPr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4DE9" w:rsidRPr="00FF2687" w:rsidRDefault="00694DE9" w:rsidP="00AA0B3B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91,8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694DE9" w:rsidRPr="00FF2687" w:rsidRDefault="00694DE9" w:rsidP="00AA0B3B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173,1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694DE9" w:rsidRPr="00FF2687" w:rsidRDefault="00694DE9" w:rsidP="00AA0B3B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1,6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694DE9" w:rsidRPr="00FF2687" w:rsidRDefault="00694DE9" w:rsidP="00AA0B3B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1998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694DE9" w:rsidRPr="00FF2687" w:rsidRDefault="00694DE9" w:rsidP="00AA0B3B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94DE9" w:rsidRPr="00FF2687" w:rsidRDefault="00694DE9" w:rsidP="00AA0B3B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2010</w:t>
            </w:r>
          </w:p>
        </w:tc>
      </w:tr>
      <w:tr w:rsidR="00694DE9" w:rsidRPr="00FF2687" w:rsidTr="005D6F3A">
        <w:trPr>
          <w:trHeight w:val="315"/>
        </w:trPr>
        <w:tc>
          <w:tcPr>
            <w:tcW w:w="723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94DE9" w:rsidRPr="00FF2687" w:rsidRDefault="00694DE9" w:rsidP="00AA0B3B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b/>
                <w:bCs/>
                <w:sz w:val="22"/>
                <w:lang w:eastAsia="ru-RU"/>
              </w:rPr>
            </w:pPr>
            <w:r w:rsidRPr="00FF2687">
              <w:rPr>
                <w:rFonts w:eastAsia="Times New Roman"/>
                <w:b/>
                <w:bCs/>
                <w:sz w:val="22"/>
                <w:lang w:eastAsia="ru-RU"/>
              </w:rPr>
              <w:t>23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4DE9" w:rsidRPr="00FF2687" w:rsidRDefault="00694DE9" w:rsidP="00AA0B3B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4DE9" w:rsidRPr="00FF2687" w:rsidRDefault="00694DE9" w:rsidP="00AA0B3B">
            <w:pPr>
              <w:spacing w:after="0" w:line="240" w:lineRule="auto"/>
              <w:ind w:firstLine="0"/>
              <w:jc w:val="left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Зи</w:t>
            </w:r>
            <w:r w:rsidRPr="00FF2687">
              <w:rPr>
                <w:rFonts w:eastAsia="Times New Roman"/>
                <w:sz w:val="22"/>
                <w:lang w:eastAsia="ru-RU"/>
              </w:rPr>
              <w:t>О</w:t>
            </w:r>
            <w:r w:rsidRPr="00FF2687">
              <w:rPr>
                <w:rFonts w:eastAsia="Times New Roman"/>
                <w:sz w:val="22"/>
                <w:lang w:eastAsia="ru-RU"/>
              </w:rPr>
              <w:t>Саб-500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4DE9" w:rsidRPr="00FF2687" w:rsidRDefault="00694DE9" w:rsidP="00AA0B3B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в</w:t>
            </w:r>
            <w:r w:rsidRPr="00FF2687">
              <w:rPr>
                <w:rFonts w:eastAsia="Times New Roman"/>
                <w:sz w:val="22"/>
                <w:lang w:eastAsia="ru-RU"/>
              </w:rPr>
              <w:t>о</w:t>
            </w:r>
            <w:r w:rsidRPr="00FF2687">
              <w:rPr>
                <w:rFonts w:eastAsia="Times New Roman"/>
                <w:sz w:val="22"/>
                <w:lang w:eastAsia="ru-RU"/>
              </w:rPr>
              <w:t>до</w:t>
            </w:r>
            <w:r w:rsidRPr="00FF2687">
              <w:rPr>
                <w:rFonts w:eastAsia="Times New Roman"/>
                <w:sz w:val="22"/>
                <w:lang w:eastAsia="ru-RU"/>
              </w:rPr>
              <w:t>г</w:t>
            </w:r>
            <w:r w:rsidRPr="00FF2687">
              <w:rPr>
                <w:rFonts w:eastAsia="Times New Roman"/>
                <w:sz w:val="22"/>
                <w:lang w:eastAsia="ru-RU"/>
              </w:rPr>
              <w:t>ре</w:t>
            </w:r>
            <w:r w:rsidRPr="00FF2687">
              <w:rPr>
                <w:rFonts w:eastAsia="Times New Roman"/>
                <w:sz w:val="22"/>
                <w:lang w:eastAsia="ru-RU"/>
              </w:rPr>
              <w:t>й</w:t>
            </w:r>
            <w:r w:rsidRPr="00FF2687">
              <w:rPr>
                <w:rFonts w:eastAsia="Times New Roman"/>
                <w:sz w:val="22"/>
                <w:lang w:eastAsia="ru-RU"/>
              </w:rPr>
              <w:t>ный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4DE9" w:rsidRPr="00FF2687" w:rsidRDefault="00694DE9" w:rsidP="00AA0B3B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р</w:t>
            </w:r>
            <w:r w:rsidRPr="00FF2687">
              <w:rPr>
                <w:rFonts w:eastAsia="Times New Roman"/>
                <w:sz w:val="22"/>
                <w:lang w:eastAsia="ru-RU"/>
              </w:rPr>
              <w:t>а</w:t>
            </w:r>
            <w:r w:rsidRPr="00FF2687">
              <w:rPr>
                <w:rFonts w:eastAsia="Times New Roman"/>
                <w:sz w:val="22"/>
                <w:lang w:eastAsia="ru-RU"/>
              </w:rPr>
              <w:t>б</w:t>
            </w:r>
            <w:r w:rsidRPr="00FF2687">
              <w:rPr>
                <w:rFonts w:eastAsia="Times New Roman"/>
                <w:sz w:val="22"/>
                <w:lang w:eastAsia="ru-RU"/>
              </w:rPr>
              <w:t>о</w:t>
            </w:r>
            <w:r w:rsidRPr="00FF2687">
              <w:rPr>
                <w:rFonts w:eastAsia="Times New Roman"/>
                <w:sz w:val="22"/>
                <w:lang w:eastAsia="ru-RU"/>
              </w:rPr>
              <w:t>чий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4DE9" w:rsidRPr="00FF2687" w:rsidRDefault="00694DE9" w:rsidP="00AA0B3B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185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4DE9" w:rsidRPr="00FF2687" w:rsidRDefault="00694DE9" w:rsidP="00AA0B3B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пр</w:t>
            </w:r>
            <w:r w:rsidRPr="00FF2687">
              <w:rPr>
                <w:rFonts w:eastAsia="Times New Roman"/>
                <w:sz w:val="22"/>
                <w:lang w:eastAsia="ru-RU"/>
              </w:rPr>
              <w:t>и</w:t>
            </w:r>
            <w:r w:rsidRPr="00FF2687">
              <w:rPr>
                <w:rFonts w:eastAsia="Times New Roman"/>
                <w:sz w:val="22"/>
                <w:lang w:eastAsia="ru-RU"/>
              </w:rPr>
              <w:t>ро</w:t>
            </w:r>
            <w:r w:rsidRPr="00FF2687">
              <w:rPr>
                <w:rFonts w:eastAsia="Times New Roman"/>
                <w:sz w:val="22"/>
                <w:lang w:eastAsia="ru-RU"/>
              </w:rPr>
              <w:t>д</w:t>
            </w:r>
            <w:r w:rsidRPr="00FF2687">
              <w:rPr>
                <w:rFonts w:eastAsia="Times New Roman"/>
                <w:sz w:val="22"/>
                <w:lang w:eastAsia="ru-RU"/>
              </w:rPr>
              <w:t>ный газ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694DE9" w:rsidRPr="00FF2687" w:rsidRDefault="00694DE9" w:rsidP="004428B6">
            <w:pPr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00,544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4DE9" w:rsidRPr="00FF2687" w:rsidRDefault="00694DE9" w:rsidP="00AA0B3B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91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694DE9" w:rsidRPr="00FF2687" w:rsidRDefault="00694DE9" w:rsidP="00AA0B3B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173,1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4DE9" w:rsidRPr="00FF2687" w:rsidRDefault="00694DE9" w:rsidP="00AA0B3B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0,42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4DE9" w:rsidRPr="00FF2687" w:rsidRDefault="00694DE9" w:rsidP="00AA0B3B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2009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4DE9" w:rsidRPr="00FF2687" w:rsidRDefault="00694DE9" w:rsidP="00AA0B3B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694DE9" w:rsidRPr="00FF2687" w:rsidRDefault="00694DE9" w:rsidP="00AA0B3B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2009</w:t>
            </w:r>
          </w:p>
        </w:tc>
      </w:tr>
      <w:tr w:rsidR="00694DE9" w:rsidRPr="00FF2687" w:rsidTr="005D6F3A">
        <w:trPr>
          <w:trHeight w:val="315"/>
        </w:trPr>
        <w:tc>
          <w:tcPr>
            <w:tcW w:w="72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94DE9" w:rsidRPr="00FF2687" w:rsidRDefault="00694DE9" w:rsidP="00AA0B3B">
            <w:pPr>
              <w:spacing w:after="0" w:line="240" w:lineRule="auto"/>
              <w:ind w:firstLine="0"/>
              <w:jc w:val="left"/>
              <w:rPr>
                <w:rFonts w:eastAsia="Times New Roman"/>
                <w:b/>
                <w:bCs/>
                <w:sz w:val="22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4DE9" w:rsidRPr="00FF2687" w:rsidRDefault="00694DE9" w:rsidP="00AA0B3B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2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4DE9" w:rsidRPr="00FF2687" w:rsidRDefault="00694DE9" w:rsidP="00AA0B3B">
            <w:pPr>
              <w:spacing w:after="0" w:line="240" w:lineRule="auto"/>
              <w:ind w:firstLine="0"/>
              <w:jc w:val="left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Зи</w:t>
            </w:r>
            <w:r w:rsidRPr="00FF2687">
              <w:rPr>
                <w:rFonts w:eastAsia="Times New Roman"/>
                <w:sz w:val="22"/>
                <w:lang w:eastAsia="ru-RU"/>
              </w:rPr>
              <w:t>О</w:t>
            </w:r>
            <w:r w:rsidRPr="00FF2687">
              <w:rPr>
                <w:rFonts w:eastAsia="Times New Roman"/>
                <w:sz w:val="22"/>
                <w:lang w:eastAsia="ru-RU"/>
              </w:rPr>
              <w:t>Саб-500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4DE9" w:rsidRPr="00FF2687" w:rsidRDefault="00694DE9" w:rsidP="00AA0B3B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в</w:t>
            </w:r>
            <w:r w:rsidRPr="00FF2687">
              <w:rPr>
                <w:rFonts w:eastAsia="Times New Roman"/>
                <w:sz w:val="22"/>
                <w:lang w:eastAsia="ru-RU"/>
              </w:rPr>
              <w:t>о</w:t>
            </w:r>
            <w:r w:rsidRPr="00FF2687">
              <w:rPr>
                <w:rFonts w:eastAsia="Times New Roman"/>
                <w:sz w:val="22"/>
                <w:lang w:eastAsia="ru-RU"/>
              </w:rPr>
              <w:t>до</w:t>
            </w:r>
            <w:r w:rsidRPr="00FF2687">
              <w:rPr>
                <w:rFonts w:eastAsia="Times New Roman"/>
                <w:sz w:val="22"/>
                <w:lang w:eastAsia="ru-RU"/>
              </w:rPr>
              <w:t>г</w:t>
            </w:r>
            <w:r w:rsidRPr="00FF2687">
              <w:rPr>
                <w:rFonts w:eastAsia="Times New Roman"/>
                <w:sz w:val="22"/>
                <w:lang w:eastAsia="ru-RU"/>
              </w:rPr>
              <w:t>ре</w:t>
            </w:r>
            <w:r w:rsidRPr="00FF2687">
              <w:rPr>
                <w:rFonts w:eastAsia="Times New Roman"/>
                <w:sz w:val="22"/>
                <w:lang w:eastAsia="ru-RU"/>
              </w:rPr>
              <w:t>й</w:t>
            </w:r>
            <w:r w:rsidRPr="00FF2687">
              <w:rPr>
                <w:rFonts w:eastAsia="Times New Roman"/>
                <w:sz w:val="22"/>
                <w:lang w:eastAsia="ru-RU"/>
              </w:rPr>
              <w:t>ный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4DE9" w:rsidRPr="00FF2687" w:rsidRDefault="00694DE9" w:rsidP="00AA0B3B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р</w:t>
            </w:r>
            <w:r w:rsidRPr="00FF2687">
              <w:rPr>
                <w:rFonts w:eastAsia="Times New Roman"/>
                <w:sz w:val="22"/>
                <w:lang w:eastAsia="ru-RU"/>
              </w:rPr>
              <w:t>а</w:t>
            </w:r>
            <w:r w:rsidRPr="00FF2687">
              <w:rPr>
                <w:rFonts w:eastAsia="Times New Roman"/>
                <w:sz w:val="22"/>
                <w:lang w:eastAsia="ru-RU"/>
              </w:rPr>
              <w:t>б</w:t>
            </w:r>
            <w:r w:rsidRPr="00FF2687">
              <w:rPr>
                <w:rFonts w:eastAsia="Times New Roman"/>
                <w:sz w:val="22"/>
                <w:lang w:eastAsia="ru-RU"/>
              </w:rPr>
              <w:t>о</w:t>
            </w:r>
            <w:r w:rsidRPr="00FF2687">
              <w:rPr>
                <w:rFonts w:eastAsia="Times New Roman"/>
                <w:sz w:val="22"/>
                <w:lang w:eastAsia="ru-RU"/>
              </w:rPr>
              <w:t>чий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4DE9" w:rsidRPr="00FF2687" w:rsidRDefault="00694DE9" w:rsidP="00AA0B3B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185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4DE9" w:rsidRPr="00FF2687" w:rsidRDefault="00694DE9" w:rsidP="00AA0B3B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пр</w:t>
            </w:r>
            <w:r w:rsidRPr="00FF2687">
              <w:rPr>
                <w:rFonts w:eastAsia="Times New Roman"/>
                <w:sz w:val="22"/>
                <w:lang w:eastAsia="ru-RU"/>
              </w:rPr>
              <w:t>и</w:t>
            </w:r>
            <w:r w:rsidRPr="00FF2687">
              <w:rPr>
                <w:rFonts w:eastAsia="Times New Roman"/>
                <w:sz w:val="22"/>
                <w:lang w:eastAsia="ru-RU"/>
              </w:rPr>
              <w:t>ро</w:t>
            </w:r>
            <w:r w:rsidRPr="00FF2687">
              <w:rPr>
                <w:rFonts w:eastAsia="Times New Roman"/>
                <w:sz w:val="22"/>
                <w:lang w:eastAsia="ru-RU"/>
              </w:rPr>
              <w:t>д</w:t>
            </w:r>
            <w:r w:rsidRPr="00FF2687">
              <w:rPr>
                <w:rFonts w:eastAsia="Times New Roman"/>
                <w:sz w:val="22"/>
                <w:lang w:eastAsia="ru-RU"/>
              </w:rPr>
              <w:t>ный газ</w:t>
            </w: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694DE9" w:rsidRPr="00FF2687" w:rsidRDefault="00694DE9" w:rsidP="004428B6">
            <w:pPr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4DE9" w:rsidRPr="00FF2687" w:rsidRDefault="00694DE9" w:rsidP="00AA0B3B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91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694DE9" w:rsidRPr="00FF2687" w:rsidRDefault="00694DE9" w:rsidP="00AA0B3B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173,1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4DE9" w:rsidRPr="00FF2687" w:rsidRDefault="00694DE9" w:rsidP="00AA0B3B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0,42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4DE9" w:rsidRPr="00FF2687" w:rsidRDefault="00694DE9" w:rsidP="00AA0B3B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2009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4DE9" w:rsidRPr="00FF2687" w:rsidRDefault="00694DE9" w:rsidP="00AA0B3B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694DE9" w:rsidRPr="00FF2687" w:rsidRDefault="00694DE9" w:rsidP="00AA0B3B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2009</w:t>
            </w:r>
          </w:p>
        </w:tc>
      </w:tr>
      <w:tr w:rsidR="00694DE9" w:rsidRPr="00FF2687" w:rsidTr="005D6F3A">
        <w:trPr>
          <w:trHeight w:val="750"/>
        </w:trPr>
        <w:tc>
          <w:tcPr>
            <w:tcW w:w="7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4DE9" w:rsidRPr="00FF2687" w:rsidRDefault="00694DE9" w:rsidP="00AA0B3B">
            <w:pPr>
              <w:spacing w:after="0" w:line="240" w:lineRule="auto"/>
              <w:ind w:firstLine="0"/>
              <w:jc w:val="left"/>
              <w:rPr>
                <w:rFonts w:eastAsia="Times New Roman"/>
                <w:b/>
                <w:bCs/>
                <w:sz w:val="22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4DE9" w:rsidRPr="00FF2687" w:rsidRDefault="00694DE9" w:rsidP="00AA0B3B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3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4DE9" w:rsidRPr="00FF2687" w:rsidRDefault="00694DE9" w:rsidP="00AA0B3B">
            <w:pPr>
              <w:spacing w:after="0" w:line="240" w:lineRule="auto"/>
              <w:ind w:firstLine="0"/>
              <w:jc w:val="left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Зи</w:t>
            </w:r>
            <w:r w:rsidRPr="00FF2687">
              <w:rPr>
                <w:rFonts w:eastAsia="Times New Roman"/>
                <w:sz w:val="22"/>
                <w:lang w:eastAsia="ru-RU"/>
              </w:rPr>
              <w:t>О</w:t>
            </w:r>
            <w:r w:rsidRPr="00FF2687">
              <w:rPr>
                <w:rFonts w:eastAsia="Times New Roman"/>
                <w:sz w:val="22"/>
                <w:lang w:eastAsia="ru-RU"/>
              </w:rPr>
              <w:t>Саб-350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4DE9" w:rsidRPr="00FF2687" w:rsidRDefault="00694DE9" w:rsidP="00AA0B3B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в</w:t>
            </w:r>
            <w:r w:rsidRPr="00FF2687">
              <w:rPr>
                <w:rFonts w:eastAsia="Times New Roman"/>
                <w:sz w:val="22"/>
                <w:lang w:eastAsia="ru-RU"/>
              </w:rPr>
              <w:t>о</w:t>
            </w:r>
            <w:r w:rsidRPr="00FF2687">
              <w:rPr>
                <w:rFonts w:eastAsia="Times New Roman"/>
                <w:sz w:val="22"/>
                <w:lang w:eastAsia="ru-RU"/>
              </w:rPr>
              <w:t>до</w:t>
            </w:r>
            <w:r w:rsidRPr="00FF2687">
              <w:rPr>
                <w:rFonts w:eastAsia="Times New Roman"/>
                <w:sz w:val="22"/>
                <w:lang w:eastAsia="ru-RU"/>
              </w:rPr>
              <w:t>г</w:t>
            </w:r>
            <w:r w:rsidRPr="00FF2687">
              <w:rPr>
                <w:rFonts w:eastAsia="Times New Roman"/>
                <w:sz w:val="22"/>
                <w:lang w:eastAsia="ru-RU"/>
              </w:rPr>
              <w:t>ре</w:t>
            </w:r>
            <w:r w:rsidRPr="00FF2687">
              <w:rPr>
                <w:rFonts w:eastAsia="Times New Roman"/>
                <w:sz w:val="22"/>
                <w:lang w:eastAsia="ru-RU"/>
              </w:rPr>
              <w:t>й</w:t>
            </w:r>
            <w:r w:rsidRPr="00FF2687">
              <w:rPr>
                <w:rFonts w:eastAsia="Times New Roman"/>
                <w:sz w:val="22"/>
                <w:lang w:eastAsia="ru-RU"/>
              </w:rPr>
              <w:t>ный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4DE9" w:rsidRPr="00FF2687" w:rsidRDefault="00694DE9" w:rsidP="00AA0B3B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р</w:t>
            </w:r>
            <w:r w:rsidRPr="00FF2687">
              <w:rPr>
                <w:rFonts w:eastAsia="Times New Roman"/>
                <w:sz w:val="22"/>
                <w:lang w:eastAsia="ru-RU"/>
              </w:rPr>
              <w:t>а</w:t>
            </w:r>
            <w:r w:rsidRPr="00FF2687">
              <w:rPr>
                <w:rFonts w:eastAsia="Times New Roman"/>
                <w:sz w:val="22"/>
                <w:lang w:eastAsia="ru-RU"/>
              </w:rPr>
              <w:t>б</w:t>
            </w:r>
            <w:r w:rsidRPr="00FF2687">
              <w:rPr>
                <w:rFonts w:eastAsia="Times New Roman"/>
                <w:sz w:val="22"/>
                <w:lang w:eastAsia="ru-RU"/>
              </w:rPr>
              <w:t>о</w:t>
            </w:r>
            <w:r w:rsidRPr="00FF2687">
              <w:rPr>
                <w:rFonts w:eastAsia="Times New Roman"/>
                <w:sz w:val="22"/>
                <w:lang w:eastAsia="ru-RU"/>
              </w:rPr>
              <w:t>чий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4DE9" w:rsidRPr="00FF2687" w:rsidRDefault="00694DE9" w:rsidP="00AA0B3B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185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4DE9" w:rsidRPr="00FF2687" w:rsidRDefault="00694DE9" w:rsidP="00AA0B3B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пр</w:t>
            </w:r>
            <w:r w:rsidRPr="00FF2687">
              <w:rPr>
                <w:rFonts w:eastAsia="Times New Roman"/>
                <w:sz w:val="22"/>
                <w:lang w:eastAsia="ru-RU"/>
              </w:rPr>
              <w:t>и</w:t>
            </w:r>
            <w:r w:rsidRPr="00FF2687">
              <w:rPr>
                <w:rFonts w:eastAsia="Times New Roman"/>
                <w:sz w:val="22"/>
                <w:lang w:eastAsia="ru-RU"/>
              </w:rPr>
              <w:t>ро</w:t>
            </w:r>
            <w:r w:rsidRPr="00FF2687">
              <w:rPr>
                <w:rFonts w:eastAsia="Times New Roman"/>
                <w:sz w:val="22"/>
                <w:lang w:eastAsia="ru-RU"/>
              </w:rPr>
              <w:t>д</w:t>
            </w:r>
            <w:r w:rsidRPr="00FF2687">
              <w:rPr>
                <w:rFonts w:eastAsia="Times New Roman"/>
                <w:sz w:val="22"/>
                <w:lang w:eastAsia="ru-RU"/>
              </w:rPr>
              <w:t>ный газ</w:t>
            </w: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4DE9" w:rsidRPr="00FF2687" w:rsidRDefault="00694DE9" w:rsidP="004428B6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4DE9" w:rsidRPr="00FF2687" w:rsidRDefault="00694DE9" w:rsidP="00AA0B3B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91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4DE9" w:rsidRPr="00FF2687" w:rsidRDefault="00694DE9" w:rsidP="00AA0B3B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173,1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4DE9" w:rsidRPr="00FF2687" w:rsidRDefault="00694DE9" w:rsidP="00AA0B3B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0,29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4DE9" w:rsidRPr="00FF2687" w:rsidRDefault="00694DE9" w:rsidP="00AA0B3B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2009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4DE9" w:rsidRPr="00FF2687" w:rsidRDefault="00694DE9" w:rsidP="00AA0B3B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694DE9" w:rsidRPr="00FF2687" w:rsidRDefault="00694DE9" w:rsidP="00AA0B3B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2009</w:t>
            </w:r>
          </w:p>
        </w:tc>
      </w:tr>
      <w:tr w:rsidR="001B7A42" w:rsidRPr="00FF2687" w:rsidTr="005D6F3A">
        <w:trPr>
          <w:trHeight w:val="15"/>
        </w:trPr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B7A42" w:rsidRPr="00FF2687" w:rsidRDefault="001B7A42" w:rsidP="00AA0B3B">
            <w:pPr>
              <w:jc w:val="left"/>
              <w:rPr>
                <w:rFonts w:eastAsia="Times New Roman"/>
                <w:b/>
                <w:bCs/>
                <w:sz w:val="22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1B7A42" w:rsidRPr="00FF2687" w:rsidRDefault="001B7A42" w:rsidP="00AA0B3B">
            <w:pPr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1B7A42" w:rsidRPr="00FF2687" w:rsidRDefault="001B7A42" w:rsidP="00AA0B3B">
            <w:pPr>
              <w:jc w:val="left"/>
              <w:outlineLvl w:val="0"/>
              <w:rPr>
                <w:rFonts w:eastAsia="Times New Roman"/>
                <w:sz w:val="22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1B7A42" w:rsidRPr="00FF2687" w:rsidRDefault="001B7A42" w:rsidP="00AA0B3B">
            <w:pPr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1B7A42" w:rsidRPr="00FF2687" w:rsidRDefault="001B7A42" w:rsidP="00AA0B3B">
            <w:pPr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7A42" w:rsidRPr="00FF2687" w:rsidRDefault="001B7A42" w:rsidP="00AA0B3B">
            <w:pPr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1B7A42" w:rsidRPr="00FF2687" w:rsidRDefault="001B7A42" w:rsidP="00AA0B3B">
            <w:pPr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1B7A42" w:rsidRPr="00FF2687" w:rsidRDefault="001B7A42" w:rsidP="004428B6">
            <w:pPr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1B7A42" w:rsidRPr="00FF2687" w:rsidRDefault="001B7A42" w:rsidP="00AA0B3B">
            <w:pPr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1B7A42" w:rsidRPr="00FF2687" w:rsidRDefault="001B7A42" w:rsidP="00AA0B3B">
            <w:pPr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1B7A42" w:rsidRPr="00FF2687" w:rsidRDefault="001B7A42" w:rsidP="00AA0B3B">
            <w:pPr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1B7A42" w:rsidRPr="00FF2687" w:rsidRDefault="001B7A42" w:rsidP="00AA0B3B">
            <w:pPr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1B7A42" w:rsidRPr="00FF2687" w:rsidRDefault="001B7A42" w:rsidP="00AA0B3B">
            <w:pPr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</w:tcPr>
          <w:p w:rsidR="001B7A42" w:rsidRPr="00FF2687" w:rsidRDefault="001B7A42" w:rsidP="00AA0B3B">
            <w:pPr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</w:p>
        </w:tc>
      </w:tr>
      <w:tr w:rsidR="00694DE9" w:rsidRPr="00FF2687" w:rsidTr="005D6F3A">
        <w:trPr>
          <w:trHeight w:val="915"/>
        </w:trPr>
        <w:tc>
          <w:tcPr>
            <w:tcW w:w="7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94DE9" w:rsidRPr="00FF2687" w:rsidRDefault="00694DE9" w:rsidP="00AA0B3B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b/>
                <w:bCs/>
                <w:sz w:val="22"/>
                <w:lang w:eastAsia="ru-RU"/>
              </w:rPr>
            </w:pPr>
            <w:r w:rsidRPr="00FF2687">
              <w:rPr>
                <w:rFonts w:eastAsia="Times New Roman"/>
                <w:b/>
                <w:bCs/>
                <w:sz w:val="22"/>
                <w:lang w:eastAsia="ru-RU"/>
              </w:rPr>
              <w:t>24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4DE9" w:rsidRPr="00FF2687" w:rsidRDefault="00694DE9" w:rsidP="00AA0B3B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1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4DE9" w:rsidRPr="00FF2687" w:rsidRDefault="00694DE9" w:rsidP="00AA0B3B">
            <w:pPr>
              <w:spacing w:after="0" w:line="240" w:lineRule="auto"/>
              <w:ind w:firstLine="0"/>
              <w:jc w:val="left"/>
              <w:outlineLvl w:val="0"/>
              <w:rPr>
                <w:rFonts w:eastAsia="Times New Roman"/>
                <w:sz w:val="22"/>
                <w:lang w:eastAsia="ru-RU"/>
              </w:rPr>
            </w:pPr>
            <w:proofErr w:type="spellStart"/>
            <w:r w:rsidRPr="00FF2687">
              <w:rPr>
                <w:rFonts w:eastAsia="Times New Roman"/>
                <w:sz w:val="22"/>
                <w:lang w:eastAsia="ru-RU"/>
              </w:rPr>
              <w:t>Proterm</w:t>
            </w:r>
            <w:proofErr w:type="spellEnd"/>
            <w:r w:rsidRPr="00FF2687">
              <w:rPr>
                <w:rFonts w:eastAsia="Times New Roman"/>
                <w:sz w:val="22"/>
                <w:lang w:eastAsia="ru-RU"/>
              </w:rPr>
              <w:t xml:space="preserve"> </w:t>
            </w:r>
            <w:r w:rsidR="007428CA" w:rsidRPr="00FF2687">
              <w:rPr>
                <w:rFonts w:eastAsia="Times New Roman"/>
                <w:sz w:val="22"/>
                <w:lang w:eastAsia="ru-RU"/>
              </w:rPr>
              <w:t>«</w:t>
            </w:r>
            <w:r w:rsidRPr="00FF2687">
              <w:rPr>
                <w:rFonts w:eastAsia="Times New Roman"/>
                <w:sz w:val="22"/>
                <w:lang w:eastAsia="ru-RU"/>
              </w:rPr>
              <w:t>Гри</w:t>
            </w:r>
            <w:r w:rsidRPr="00FF2687">
              <w:rPr>
                <w:rFonts w:eastAsia="Times New Roman"/>
                <w:sz w:val="22"/>
                <w:lang w:eastAsia="ru-RU"/>
              </w:rPr>
              <w:t>з</w:t>
            </w:r>
            <w:r w:rsidRPr="00FF2687">
              <w:rPr>
                <w:rFonts w:eastAsia="Times New Roman"/>
                <w:sz w:val="22"/>
                <w:lang w:eastAsia="ru-RU"/>
              </w:rPr>
              <w:t>ли-65KLO</w:t>
            </w:r>
            <w:r w:rsidR="007428CA" w:rsidRPr="00FF2687">
              <w:rPr>
                <w:rFonts w:eastAsia="Times New Roman"/>
                <w:sz w:val="22"/>
                <w:lang w:eastAsia="ru-RU"/>
              </w:rPr>
              <w:t>»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694DE9" w:rsidRPr="00FF2687" w:rsidRDefault="00694DE9" w:rsidP="00AA0B3B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в</w:t>
            </w:r>
            <w:r w:rsidRPr="00FF2687">
              <w:rPr>
                <w:rFonts w:eastAsia="Times New Roman"/>
                <w:sz w:val="22"/>
                <w:lang w:eastAsia="ru-RU"/>
              </w:rPr>
              <w:t>о</w:t>
            </w:r>
            <w:r w:rsidRPr="00FF2687">
              <w:rPr>
                <w:rFonts w:eastAsia="Times New Roman"/>
                <w:sz w:val="22"/>
                <w:lang w:eastAsia="ru-RU"/>
              </w:rPr>
              <w:t>до</w:t>
            </w:r>
            <w:r w:rsidRPr="00FF2687">
              <w:rPr>
                <w:rFonts w:eastAsia="Times New Roman"/>
                <w:sz w:val="22"/>
                <w:lang w:eastAsia="ru-RU"/>
              </w:rPr>
              <w:t>г</w:t>
            </w:r>
            <w:r w:rsidRPr="00FF2687">
              <w:rPr>
                <w:rFonts w:eastAsia="Times New Roman"/>
                <w:sz w:val="22"/>
                <w:lang w:eastAsia="ru-RU"/>
              </w:rPr>
              <w:t>ре</w:t>
            </w:r>
            <w:r w:rsidRPr="00FF2687">
              <w:rPr>
                <w:rFonts w:eastAsia="Times New Roman"/>
                <w:sz w:val="22"/>
                <w:lang w:eastAsia="ru-RU"/>
              </w:rPr>
              <w:t>й</w:t>
            </w:r>
            <w:r w:rsidRPr="00FF2687">
              <w:rPr>
                <w:rFonts w:eastAsia="Times New Roman"/>
                <w:sz w:val="22"/>
                <w:lang w:eastAsia="ru-RU"/>
              </w:rPr>
              <w:t>ный</w:t>
            </w:r>
          </w:p>
        </w:tc>
        <w:tc>
          <w:tcPr>
            <w:tcW w:w="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4DE9" w:rsidRPr="00FF2687" w:rsidRDefault="00694DE9" w:rsidP="00AA0B3B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р</w:t>
            </w:r>
            <w:r w:rsidRPr="00FF2687">
              <w:rPr>
                <w:rFonts w:eastAsia="Times New Roman"/>
                <w:sz w:val="22"/>
                <w:lang w:eastAsia="ru-RU"/>
              </w:rPr>
              <w:t>а</w:t>
            </w:r>
            <w:r w:rsidRPr="00FF2687">
              <w:rPr>
                <w:rFonts w:eastAsia="Times New Roman"/>
                <w:sz w:val="22"/>
                <w:lang w:eastAsia="ru-RU"/>
              </w:rPr>
              <w:t>б</w:t>
            </w:r>
            <w:r w:rsidRPr="00FF2687">
              <w:rPr>
                <w:rFonts w:eastAsia="Times New Roman"/>
                <w:sz w:val="22"/>
                <w:lang w:eastAsia="ru-RU"/>
              </w:rPr>
              <w:t>о</w:t>
            </w:r>
            <w:r w:rsidRPr="00FF2687">
              <w:rPr>
                <w:rFonts w:eastAsia="Times New Roman"/>
                <w:sz w:val="22"/>
                <w:lang w:eastAsia="ru-RU"/>
              </w:rPr>
              <w:t>чий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4DE9" w:rsidRPr="00FF2687" w:rsidRDefault="00694DE9" w:rsidP="00AA0B3B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185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4DE9" w:rsidRPr="00FF2687" w:rsidRDefault="00694DE9" w:rsidP="00AA0B3B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пр</w:t>
            </w:r>
            <w:r w:rsidRPr="00FF2687">
              <w:rPr>
                <w:rFonts w:eastAsia="Times New Roman"/>
                <w:sz w:val="22"/>
                <w:lang w:eastAsia="ru-RU"/>
              </w:rPr>
              <w:t>и</w:t>
            </w:r>
            <w:r w:rsidRPr="00FF2687">
              <w:rPr>
                <w:rFonts w:eastAsia="Times New Roman"/>
                <w:sz w:val="22"/>
                <w:lang w:eastAsia="ru-RU"/>
              </w:rPr>
              <w:t>ро</w:t>
            </w:r>
            <w:r w:rsidRPr="00FF2687">
              <w:rPr>
                <w:rFonts w:eastAsia="Times New Roman"/>
                <w:sz w:val="22"/>
                <w:lang w:eastAsia="ru-RU"/>
              </w:rPr>
              <w:t>д</w:t>
            </w:r>
            <w:r w:rsidRPr="00FF2687">
              <w:rPr>
                <w:rFonts w:eastAsia="Times New Roman"/>
                <w:sz w:val="22"/>
                <w:lang w:eastAsia="ru-RU"/>
              </w:rPr>
              <w:t>ный газ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694DE9" w:rsidRPr="00FF2687" w:rsidRDefault="00694DE9" w:rsidP="004428B6">
            <w:pPr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00,114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4DE9" w:rsidRPr="00FF2687" w:rsidRDefault="00694DE9" w:rsidP="00AA0B3B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91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694DE9" w:rsidRPr="00FF2687" w:rsidRDefault="00694DE9" w:rsidP="00AA0B3B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156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4DE9" w:rsidRPr="00FF2687" w:rsidRDefault="00694DE9" w:rsidP="00AA0B3B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0,057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4DE9" w:rsidRPr="00FF2687" w:rsidRDefault="00694DE9" w:rsidP="00AA0B3B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2015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4DE9" w:rsidRPr="00FF2687" w:rsidRDefault="00694DE9" w:rsidP="00AA0B3B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4DE9" w:rsidRPr="00FF2687" w:rsidRDefault="00694DE9" w:rsidP="00AA0B3B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2015</w:t>
            </w:r>
          </w:p>
        </w:tc>
      </w:tr>
      <w:tr w:rsidR="00694DE9" w:rsidRPr="00FF2687" w:rsidTr="004828C6">
        <w:trPr>
          <w:trHeight w:val="915"/>
        </w:trPr>
        <w:tc>
          <w:tcPr>
            <w:tcW w:w="7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4DE9" w:rsidRPr="00FF2687" w:rsidRDefault="00694DE9" w:rsidP="00AA0B3B">
            <w:pPr>
              <w:spacing w:after="0" w:line="240" w:lineRule="auto"/>
              <w:ind w:firstLine="0"/>
              <w:jc w:val="left"/>
              <w:rPr>
                <w:rFonts w:eastAsia="Times New Roman"/>
                <w:b/>
                <w:bCs/>
                <w:sz w:val="22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694DE9" w:rsidRPr="00FF2687" w:rsidRDefault="00694DE9" w:rsidP="00AA0B3B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2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694DE9" w:rsidRPr="00FF2687" w:rsidRDefault="00694DE9" w:rsidP="00AA0B3B">
            <w:pPr>
              <w:spacing w:after="0" w:line="240" w:lineRule="auto"/>
              <w:ind w:firstLine="0"/>
              <w:jc w:val="left"/>
              <w:outlineLvl w:val="0"/>
              <w:rPr>
                <w:rFonts w:eastAsia="Times New Roman"/>
                <w:sz w:val="22"/>
                <w:lang w:eastAsia="ru-RU"/>
              </w:rPr>
            </w:pPr>
            <w:proofErr w:type="spellStart"/>
            <w:r w:rsidRPr="00FF2687">
              <w:rPr>
                <w:rFonts w:eastAsia="Times New Roman"/>
                <w:sz w:val="22"/>
                <w:lang w:eastAsia="ru-RU"/>
              </w:rPr>
              <w:t>Proterm</w:t>
            </w:r>
            <w:proofErr w:type="spellEnd"/>
            <w:r w:rsidRPr="00FF2687">
              <w:rPr>
                <w:rFonts w:eastAsia="Times New Roman"/>
                <w:sz w:val="22"/>
                <w:lang w:eastAsia="ru-RU"/>
              </w:rPr>
              <w:t xml:space="preserve"> </w:t>
            </w:r>
            <w:r w:rsidR="007428CA" w:rsidRPr="00FF2687">
              <w:rPr>
                <w:rFonts w:eastAsia="Times New Roman"/>
                <w:sz w:val="22"/>
                <w:lang w:eastAsia="ru-RU"/>
              </w:rPr>
              <w:t>«</w:t>
            </w:r>
            <w:r w:rsidRPr="00FF2687">
              <w:rPr>
                <w:rFonts w:eastAsia="Times New Roman"/>
                <w:sz w:val="22"/>
                <w:lang w:eastAsia="ru-RU"/>
              </w:rPr>
              <w:t>Гри</w:t>
            </w:r>
            <w:r w:rsidRPr="00FF2687">
              <w:rPr>
                <w:rFonts w:eastAsia="Times New Roman"/>
                <w:sz w:val="22"/>
                <w:lang w:eastAsia="ru-RU"/>
              </w:rPr>
              <w:t>з</w:t>
            </w:r>
            <w:r w:rsidRPr="00FF2687">
              <w:rPr>
                <w:rFonts w:eastAsia="Times New Roman"/>
                <w:sz w:val="22"/>
                <w:lang w:eastAsia="ru-RU"/>
              </w:rPr>
              <w:t>ли-65KLO</w:t>
            </w:r>
            <w:r w:rsidR="007428CA" w:rsidRPr="00FF2687">
              <w:rPr>
                <w:rFonts w:eastAsia="Times New Roman"/>
                <w:sz w:val="22"/>
                <w:lang w:eastAsia="ru-RU"/>
              </w:rPr>
              <w:t>»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4DE9" w:rsidRPr="00FF2687" w:rsidRDefault="00694DE9" w:rsidP="00AA0B3B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в</w:t>
            </w:r>
            <w:r w:rsidRPr="00FF2687">
              <w:rPr>
                <w:rFonts w:eastAsia="Times New Roman"/>
                <w:sz w:val="22"/>
                <w:lang w:eastAsia="ru-RU"/>
              </w:rPr>
              <w:t>о</w:t>
            </w:r>
            <w:r w:rsidRPr="00FF2687">
              <w:rPr>
                <w:rFonts w:eastAsia="Times New Roman"/>
                <w:sz w:val="22"/>
                <w:lang w:eastAsia="ru-RU"/>
              </w:rPr>
              <w:t>до</w:t>
            </w:r>
            <w:r w:rsidRPr="00FF2687">
              <w:rPr>
                <w:rFonts w:eastAsia="Times New Roman"/>
                <w:sz w:val="22"/>
                <w:lang w:eastAsia="ru-RU"/>
              </w:rPr>
              <w:t>г</w:t>
            </w:r>
            <w:r w:rsidRPr="00FF2687">
              <w:rPr>
                <w:rFonts w:eastAsia="Times New Roman"/>
                <w:sz w:val="22"/>
                <w:lang w:eastAsia="ru-RU"/>
              </w:rPr>
              <w:t>ре</w:t>
            </w:r>
            <w:r w:rsidRPr="00FF2687">
              <w:rPr>
                <w:rFonts w:eastAsia="Times New Roman"/>
                <w:sz w:val="22"/>
                <w:lang w:eastAsia="ru-RU"/>
              </w:rPr>
              <w:t>й</w:t>
            </w:r>
            <w:r w:rsidRPr="00FF2687">
              <w:rPr>
                <w:rFonts w:eastAsia="Times New Roman"/>
                <w:sz w:val="22"/>
                <w:lang w:eastAsia="ru-RU"/>
              </w:rPr>
              <w:t>ный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694DE9" w:rsidRPr="00FF2687" w:rsidRDefault="00694DE9" w:rsidP="00AA0B3B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р</w:t>
            </w:r>
            <w:r w:rsidRPr="00FF2687">
              <w:rPr>
                <w:rFonts w:eastAsia="Times New Roman"/>
                <w:sz w:val="22"/>
                <w:lang w:eastAsia="ru-RU"/>
              </w:rPr>
              <w:t>а</w:t>
            </w:r>
            <w:r w:rsidRPr="00FF2687">
              <w:rPr>
                <w:rFonts w:eastAsia="Times New Roman"/>
                <w:sz w:val="22"/>
                <w:lang w:eastAsia="ru-RU"/>
              </w:rPr>
              <w:t>б</w:t>
            </w:r>
            <w:r w:rsidRPr="00FF2687">
              <w:rPr>
                <w:rFonts w:eastAsia="Times New Roman"/>
                <w:sz w:val="22"/>
                <w:lang w:eastAsia="ru-RU"/>
              </w:rPr>
              <w:t>о</w:t>
            </w:r>
            <w:r w:rsidRPr="00FF2687">
              <w:rPr>
                <w:rFonts w:eastAsia="Times New Roman"/>
                <w:sz w:val="22"/>
                <w:lang w:eastAsia="ru-RU"/>
              </w:rPr>
              <w:t>чий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694DE9" w:rsidRPr="00FF2687" w:rsidRDefault="00694DE9" w:rsidP="00AA0B3B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185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694DE9" w:rsidRPr="00FF2687" w:rsidRDefault="00694DE9" w:rsidP="00AA0B3B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пр</w:t>
            </w:r>
            <w:r w:rsidRPr="00FF2687">
              <w:rPr>
                <w:rFonts w:eastAsia="Times New Roman"/>
                <w:sz w:val="22"/>
                <w:lang w:eastAsia="ru-RU"/>
              </w:rPr>
              <w:t>и</w:t>
            </w:r>
            <w:r w:rsidRPr="00FF2687">
              <w:rPr>
                <w:rFonts w:eastAsia="Times New Roman"/>
                <w:sz w:val="22"/>
                <w:lang w:eastAsia="ru-RU"/>
              </w:rPr>
              <w:t>ро</w:t>
            </w:r>
            <w:r w:rsidRPr="00FF2687">
              <w:rPr>
                <w:rFonts w:eastAsia="Times New Roman"/>
                <w:sz w:val="22"/>
                <w:lang w:eastAsia="ru-RU"/>
              </w:rPr>
              <w:t>д</w:t>
            </w:r>
            <w:r w:rsidRPr="00FF2687">
              <w:rPr>
                <w:rFonts w:eastAsia="Times New Roman"/>
                <w:sz w:val="22"/>
                <w:lang w:eastAsia="ru-RU"/>
              </w:rPr>
              <w:t>ный газ</w:t>
            </w: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694DE9" w:rsidRPr="00FF2687" w:rsidRDefault="00694DE9" w:rsidP="004428B6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694DE9" w:rsidRPr="00FF2687" w:rsidRDefault="00694DE9" w:rsidP="00AA0B3B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91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4DE9" w:rsidRPr="00FF2687" w:rsidRDefault="00694DE9" w:rsidP="00AA0B3B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156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694DE9" w:rsidRPr="00FF2687" w:rsidRDefault="00694DE9" w:rsidP="00AA0B3B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0,057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694DE9" w:rsidRPr="00FF2687" w:rsidRDefault="00694DE9" w:rsidP="00AA0B3B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2015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694DE9" w:rsidRPr="00FF2687" w:rsidRDefault="00694DE9" w:rsidP="00AA0B3B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694DE9" w:rsidRPr="00FF2687" w:rsidRDefault="00694DE9" w:rsidP="00AA0B3B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2015</w:t>
            </w:r>
          </w:p>
        </w:tc>
      </w:tr>
      <w:tr w:rsidR="004828C6" w:rsidRPr="00FF2687" w:rsidTr="005D6F3A">
        <w:trPr>
          <w:trHeight w:val="915"/>
        </w:trPr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828C6" w:rsidRPr="00FF2687" w:rsidRDefault="004828C6" w:rsidP="00AA0B3B">
            <w:pPr>
              <w:spacing w:after="0" w:line="240" w:lineRule="auto"/>
              <w:ind w:firstLine="0"/>
              <w:jc w:val="left"/>
              <w:rPr>
                <w:rFonts w:eastAsia="Times New Roman"/>
                <w:b/>
                <w:bCs/>
                <w:sz w:val="22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28C6" w:rsidRPr="00FF2687" w:rsidRDefault="004828C6" w:rsidP="00AA0B3B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28C6" w:rsidRPr="00FF2687" w:rsidRDefault="004828C6" w:rsidP="00AA0B3B">
            <w:pPr>
              <w:spacing w:after="0" w:line="240" w:lineRule="auto"/>
              <w:ind w:firstLine="0"/>
              <w:jc w:val="left"/>
              <w:outlineLvl w:val="0"/>
              <w:rPr>
                <w:rFonts w:eastAsia="Times New Roman"/>
                <w:sz w:val="22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28C6" w:rsidRPr="00FF2687" w:rsidRDefault="004828C6" w:rsidP="00AA0B3B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28C6" w:rsidRPr="00FF2687" w:rsidRDefault="004828C6" w:rsidP="00AA0B3B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28C6" w:rsidRPr="00FF2687" w:rsidRDefault="004828C6" w:rsidP="00AA0B3B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28C6" w:rsidRPr="00FF2687" w:rsidRDefault="004828C6" w:rsidP="00AA0B3B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</w:p>
        </w:tc>
        <w:tc>
          <w:tcPr>
            <w:tcW w:w="709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28C6" w:rsidRPr="00FF2687" w:rsidRDefault="004828C6" w:rsidP="004428B6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28C6" w:rsidRPr="00FF2687" w:rsidRDefault="004828C6" w:rsidP="00AA0B3B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4828C6" w:rsidRPr="00FF2687" w:rsidRDefault="004828C6" w:rsidP="00AA0B3B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28C6" w:rsidRPr="00FF2687" w:rsidRDefault="004828C6" w:rsidP="00AA0B3B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ascii="Bookman Old Style" w:hAnsi="Bookman Old Style"/>
                <w:sz w:val="22"/>
              </w:rPr>
              <w:t>14,05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28C6" w:rsidRPr="00FF2687" w:rsidRDefault="004828C6" w:rsidP="00AA0B3B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28C6" w:rsidRPr="00FF2687" w:rsidRDefault="004828C6" w:rsidP="00AA0B3B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28C6" w:rsidRPr="00FF2687" w:rsidRDefault="004828C6" w:rsidP="00AA0B3B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</w:p>
        </w:tc>
      </w:tr>
    </w:tbl>
    <w:p w:rsidR="00E76594" w:rsidRPr="00FF2687" w:rsidRDefault="00A81A34" w:rsidP="00A81A34">
      <w:pPr>
        <w:spacing w:after="0" w:line="240" w:lineRule="auto"/>
        <w:jc w:val="left"/>
        <w:rPr>
          <w:rFonts w:ascii="Bookman Old Style" w:hAnsi="Bookman Old Style"/>
        </w:rPr>
      </w:pPr>
      <w:r w:rsidRPr="00FF2687">
        <w:rPr>
          <w:rFonts w:ascii="Bookman Old Style" w:hAnsi="Bookman Old Style"/>
        </w:rPr>
        <w:t xml:space="preserve">                                                                 </w:t>
      </w:r>
      <w:r w:rsidR="002D7279" w:rsidRPr="00FF2687">
        <w:rPr>
          <w:rFonts w:ascii="Bookman Old Style" w:hAnsi="Bookman Old Style"/>
        </w:rPr>
        <w:t xml:space="preserve">                     </w:t>
      </w:r>
      <w:r w:rsidRPr="00FF2687">
        <w:rPr>
          <w:rFonts w:ascii="Bookman Old Style" w:hAnsi="Bookman Old Style"/>
        </w:rPr>
        <w:t xml:space="preserve"> </w:t>
      </w:r>
    </w:p>
    <w:p w:rsidR="00E76594" w:rsidRPr="00FF2687" w:rsidRDefault="00E76594" w:rsidP="00A81A34">
      <w:pPr>
        <w:spacing w:after="0" w:line="240" w:lineRule="auto"/>
        <w:jc w:val="center"/>
        <w:rPr>
          <w:rFonts w:ascii="Bookman Old Style" w:hAnsi="Bookman Old Style"/>
          <w:highlight w:val="yellow"/>
        </w:rPr>
      </w:pPr>
    </w:p>
    <w:p w:rsidR="0078291F" w:rsidRPr="00FF2687" w:rsidRDefault="0078291F" w:rsidP="00D50258">
      <w:pPr>
        <w:spacing w:after="0"/>
        <w:rPr>
          <w:sz w:val="28"/>
          <w:szCs w:val="28"/>
        </w:rPr>
      </w:pPr>
      <w:r w:rsidRPr="00FF2687">
        <w:rPr>
          <w:sz w:val="28"/>
          <w:szCs w:val="28"/>
        </w:rPr>
        <w:t xml:space="preserve">Суммарная тепловая мощность существующих котельных, составляет </w:t>
      </w:r>
      <w:r w:rsidR="00556B2E" w:rsidRPr="00FF2687">
        <w:rPr>
          <w:sz w:val="28"/>
          <w:szCs w:val="28"/>
        </w:rPr>
        <w:t>1</w:t>
      </w:r>
      <w:r w:rsidR="00FE1DDF" w:rsidRPr="00FF2687">
        <w:rPr>
          <w:sz w:val="28"/>
          <w:szCs w:val="28"/>
        </w:rPr>
        <w:t>4,05</w:t>
      </w:r>
      <w:r w:rsidRPr="00FF2687">
        <w:rPr>
          <w:sz w:val="28"/>
          <w:szCs w:val="28"/>
        </w:rPr>
        <w:t xml:space="preserve"> Гкал/ч. </w:t>
      </w:r>
    </w:p>
    <w:p w:rsidR="0078291F" w:rsidRPr="00FF2687" w:rsidRDefault="0078291F" w:rsidP="00D50258">
      <w:pPr>
        <w:spacing w:after="0"/>
        <w:rPr>
          <w:sz w:val="28"/>
          <w:szCs w:val="28"/>
        </w:rPr>
      </w:pPr>
      <w:r w:rsidRPr="00FF2687">
        <w:rPr>
          <w:sz w:val="28"/>
          <w:szCs w:val="28"/>
        </w:rPr>
        <w:t>Теплоснабжение индивидуальных жилых домов осуществляется от инд</w:t>
      </w:r>
      <w:r w:rsidRPr="00FF2687">
        <w:rPr>
          <w:sz w:val="28"/>
          <w:szCs w:val="28"/>
        </w:rPr>
        <w:t>и</w:t>
      </w:r>
      <w:r w:rsidRPr="00FF2687">
        <w:rPr>
          <w:sz w:val="28"/>
          <w:szCs w:val="28"/>
        </w:rPr>
        <w:t xml:space="preserve">видуальных источников тепла, работающих как на природном газе, так и на других видах топлива. </w:t>
      </w:r>
    </w:p>
    <w:p w:rsidR="0078291F" w:rsidRPr="00FF2687" w:rsidRDefault="0078291F" w:rsidP="00D50258">
      <w:pPr>
        <w:spacing w:after="0"/>
        <w:rPr>
          <w:sz w:val="28"/>
          <w:szCs w:val="28"/>
        </w:rPr>
      </w:pPr>
      <w:r w:rsidRPr="00FF2687">
        <w:rPr>
          <w:sz w:val="28"/>
          <w:szCs w:val="28"/>
        </w:rPr>
        <w:t>Метод регулирования отпуска тепловой энергии – централизованный кач</w:t>
      </w:r>
      <w:r w:rsidRPr="00FF2687">
        <w:rPr>
          <w:sz w:val="28"/>
          <w:szCs w:val="28"/>
        </w:rPr>
        <w:t>е</w:t>
      </w:r>
      <w:r w:rsidRPr="00FF2687">
        <w:rPr>
          <w:sz w:val="28"/>
          <w:szCs w:val="28"/>
        </w:rPr>
        <w:t xml:space="preserve">ственный по температурным графикам регулирования отопительной нагрузки при расчетной температуре наружного воздуха </w:t>
      </w:r>
      <w:proofErr w:type="spellStart"/>
      <w:r w:rsidRPr="00FF2687">
        <w:rPr>
          <w:sz w:val="28"/>
          <w:szCs w:val="28"/>
        </w:rPr>
        <w:t>t</w:t>
      </w:r>
      <w:r w:rsidRPr="00FF2687">
        <w:rPr>
          <w:sz w:val="28"/>
          <w:szCs w:val="28"/>
          <w:vertAlign w:val="subscript"/>
        </w:rPr>
        <w:t>н.в.</w:t>
      </w:r>
      <w:r w:rsidRPr="00FF2687">
        <w:rPr>
          <w:sz w:val="28"/>
          <w:szCs w:val="28"/>
        </w:rPr>
        <w:t>=</w:t>
      </w:r>
      <w:proofErr w:type="spellEnd"/>
      <w:r w:rsidRPr="00FF2687">
        <w:rPr>
          <w:sz w:val="28"/>
          <w:szCs w:val="28"/>
        </w:rPr>
        <w:t xml:space="preserve"> -</w:t>
      </w:r>
      <w:r w:rsidR="00556B2E" w:rsidRPr="00FF2687">
        <w:rPr>
          <w:sz w:val="28"/>
          <w:szCs w:val="28"/>
        </w:rPr>
        <w:t>23</w:t>
      </w:r>
      <w:r w:rsidRPr="00FF2687">
        <w:rPr>
          <w:sz w:val="28"/>
          <w:szCs w:val="28"/>
          <w:vertAlign w:val="superscript"/>
        </w:rPr>
        <w:t>о</w:t>
      </w:r>
      <w:r w:rsidRPr="00FF2687">
        <w:rPr>
          <w:sz w:val="28"/>
          <w:szCs w:val="28"/>
        </w:rPr>
        <w:t xml:space="preserve">С. </w:t>
      </w:r>
    </w:p>
    <w:p w:rsidR="00FF2687" w:rsidRDefault="00FF2687" w:rsidP="007428CA">
      <w:pPr>
        <w:spacing w:after="0"/>
        <w:jc w:val="right"/>
        <w:rPr>
          <w:sz w:val="28"/>
          <w:szCs w:val="28"/>
        </w:rPr>
      </w:pPr>
    </w:p>
    <w:p w:rsidR="00FF2687" w:rsidRDefault="00FF2687" w:rsidP="007428CA">
      <w:pPr>
        <w:spacing w:after="0"/>
        <w:jc w:val="right"/>
        <w:rPr>
          <w:sz w:val="28"/>
          <w:szCs w:val="28"/>
        </w:rPr>
      </w:pPr>
    </w:p>
    <w:p w:rsidR="00FF2687" w:rsidRDefault="00FF2687" w:rsidP="007428CA">
      <w:pPr>
        <w:spacing w:after="0"/>
        <w:jc w:val="right"/>
        <w:rPr>
          <w:sz w:val="28"/>
          <w:szCs w:val="28"/>
        </w:rPr>
      </w:pPr>
    </w:p>
    <w:p w:rsidR="00107869" w:rsidRPr="00FF2687" w:rsidRDefault="007428CA" w:rsidP="007428CA">
      <w:pPr>
        <w:spacing w:after="0"/>
        <w:jc w:val="right"/>
        <w:rPr>
          <w:sz w:val="28"/>
          <w:szCs w:val="28"/>
        </w:rPr>
      </w:pPr>
      <w:r w:rsidRPr="00FF2687">
        <w:rPr>
          <w:sz w:val="28"/>
          <w:szCs w:val="28"/>
        </w:rPr>
        <w:t>Таблица 1.3.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955"/>
        <w:gridCol w:w="2490"/>
        <w:gridCol w:w="4125"/>
      </w:tblGrid>
      <w:tr w:rsidR="00280072" w:rsidRPr="00FF2687" w:rsidTr="00280072">
        <w:tc>
          <w:tcPr>
            <w:tcW w:w="9570" w:type="dxa"/>
            <w:gridSpan w:val="3"/>
          </w:tcPr>
          <w:p w:rsidR="00280072" w:rsidRPr="00FF2687" w:rsidRDefault="00280072" w:rsidP="00280072">
            <w:pPr>
              <w:jc w:val="center"/>
              <w:rPr>
                <w:sz w:val="28"/>
              </w:rPr>
            </w:pPr>
            <w:r w:rsidRPr="00FF2687">
              <w:rPr>
                <w:sz w:val="28"/>
              </w:rPr>
              <w:t>ОТОПИТЕЛЬНЫЙ ГРАФИК</w:t>
            </w:r>
          </w:p>
        </w:tc>
      </w:tr>
      <w:tr w:rsidR="00280072" w:rsidRPr="00FF2687" w:rsidTr="00280072">
        <w:tc>
          <w:tcPr>
            <w:tcW w:w="9570" w:type="dxa"/>
            <w:gridSpan w:val="3"/>
          </w:tcPr>
          <w:p w:rsidR="00280072" w:rsidRPr="00FF2687" w:rsidRDefault="00280072" w:rsidP="00280072">
            <w:pPr>
              <w:jc w:val="center"/>
              <w:rPr>
                <w:sz w:val="28"/>
              </w:rPr>
            </w:pPr>
            <w:r w:rsidRPr="00FF2687">
              <w:rPr>
                <w:sz w:val="28"/>
              </w:rPr>
              <w:t xml:space="preserve">для котельных </w:t>
            </w:r>
          </w:p>
        </w:tc>
      </w:tr>
      <w:tr w:rsidR="00280072" w:rsidRPr="00FF2687" w:rsidTr="00280072">
        <w:tc>
          <w:tcPr>
            <w:tcW w:w="2955" w:type="dxa"/>
            <w:tcBorders>
              <w:right w:val="single" w:sz="4" w:space="0" w:color="auto"/>
            </w:tcBorders>
            <w:vAlign w:val="center"/>
          </w:tcPr>
          <w:p w:rsidR="00280072" w:rsidRPr="00FF2687" w:rsidRDefault="00280072" w:rsidP="00280072">
            <w:pPr>
              <w:tabs>
                <w:tab w:val="left" w:pos="1035"/>
              </w:tabs>
              <w:jc w:val="center"/>
              <w:rPr>
                <w:sz w:val="28"/>
              </w:rPr>
            </w:pPr>
            <w:r w:rsidRPr="00FF2687">
              <w:rPr>
                <w:sz w:val="28"/>
              </w:rPr>
              <w:t>температура</w:t>
            </w:r>
          </w:p>
        </w:tc>
        <w:tc>
          <w:tcPr>
            <w:tcW w:w="249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80072" w:rsidRPr="00FF2687" w:rsidRDefault="00280072" w:rsidP="00280072">
            <w:pPr>
              <w:tabs>
                <w:tab w:val="left" w:pos="1035"/>
              </w:tabs>
              <w:ind w:left="537" w:firstLine="0"/>
              <w:jc w:val="center"/>
              <w:rPr>
                <w:sz w:val="28"/>
              </w:rPr>
            </w:pPr>
            <w:r w:rsidRPr="00FF2687">
              <w:rPr>
                <w:sz w:val="28"/>
              </w:rPr>
              <w:t>температура</w:t>
            </w:r>
          </w:p>
        </w:tc>
        <w:tc>
          <w:tcPr>
            <w:tcW w:w="4125" w:type="dxa"/>
            <w:tcBorders>
              <w:left w:val="single" w:sz="4" w:space="0" w:color="auto"/>
            </w:tcBorders>
            <w:vAlign w:val="center"/>
          </w:tcPr>
          <w:p w:rsidR="00280072" w:rsidRPr="00FF2687" w:rsidRDefault="00280072" w:rsidP="00280072">
            <w:pPr>
              <w:tabs>
                <w:tab w:val="left" w:pos="1035"/>
              </w:tabs>
              <w:ind w:left="969" w:firstLine="0"/>
              <w:jc w:val="center"/>
              <w:rPr>
                <w:sz w:val="28"/>
              </w:rPr>
            </w:pPr>
            <w:r w:rsidRPr="00FF2687">
              <w:rPr>
                <w:sz w:val="28"/>
              </w:rPr>
              <w:t>температура</w:t>
            </w:r>
          </w:p>
        </w:tc>
      </w:tr>
      <w:tr w:rsidR="00280072" w:rsidRPr="00FF2687" w:rsidTr="00280072">
        <w:tc>
          <w:tcPr>
            <w:tcW w:w="2955" w:type="dxa"/>
            <w:tcBorders>
              <w:right w:val="single" w:sz="4" w:space="0" w:color="auto"/>
            </w:tcBorders>
            <w:vAlign w:val="center"/>
          </w:tcPr>
          <w:p w:rsidR="00280072" w:rsidRPr="00FF2687" w:rsidRDefault="00280072" w:rsidP="00280072">
            <w:pPr>
              <w:tabs>
                <w:tab w:val="left" w:pos="1035"/>
              </w:tabs>
              <w:jc w:val="center"/>
              <w:rPr>
                <w:sz w:val="28"/>
              </w:rPr>
            </w:pPr>
            <w:r w:rsidRPr="00FF2687">
              <w:rPr>
                <w:sz w:val="28"/>
              </w:rPr>
              <w:t>наружного</w:t>
            </w:r>
          </w:p>
        </w:tc>
        <w:tc>
          <w:tcPr>
            <w:tcW w:w="249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80072" w:rsidRPr="00FF2687" w:rsidRDefault="00280072" w:rsidP="00280072">
            <w:pPr>
              <w:tabs>
                <w:tab w:val="left" w:pos="1035"/>
              </w:tabs>
              <w:ind w:left="417" w:firstLine="0"/>
              <w:jc w:val="center"/>
              <w:rPr>
                <w:sz w:val="28"/>
              </w:rPr>
            </w:pPr>
            <w:r w:rsidRPr="00FF2687">
              <w:rPr>
                <w:sz w:val="28"/>
              </w:rPr>
              <w:t>в подающем</w:t>
            </w:r>
          </w:p>
        </w:tc>
        <w:tc>
          <w:tcPr>
            <w:tcW w:w="4125" w:type="dxa"/>
            <w:tcBorders>
              <w:left w:val="single" w:sz="4" w:space="0" w:color="auto"/>
            </w:tcBorders>
            <w:vAlign w:val="center"/>
          </w:tcPr>
          <w:p w:rsidR="00280072" w:rsidRPr="00FF2687" w:rsidRDefault="00280072" w:rsidP="00280072">
            <w:pPr>
              <w:tabs>
                <w:tab w:val="left" w:pos="1035"/>
              </w:tabs>
              <w:ind w:left="789" w:firstLine="0"/>
              <w:jc w:val="center"/>
              <w:rPr>
                <w:sz w:val="28"/>
              </w:rPr>
            </w:pPr>
            <w:r w:rsidRPr="00FF2687">
              <w:rPr>
                <w:sz w:val="28"/>
              </w:rPr>
              <w:t>в обратном</w:t>
            </w:r>
          </w:p>
        </w:tc>
      </w:tr>
      <w:tr w:rsidR="00280072" w:rsidRPr="00FF2687" w:rsidTr="00280072">
        <w:tc>
          <w:tcPr>
            <w:tcW w:w="2955" w:type="dxa"/>
            <w:tcBorders>
              <w:right w:val="single" w:sz="4" w:space="0" w:color="auto"/>
            </w:tcBorders>
            <w:vAlign w:val="center"/>
          </w:tcPr>
          <w:p w:rsidR="00280072" w:rsidRPr="00FF2687" w:rsidRDefault="00280072" w:rsidP="00280072">
            <w:pPr>
              <w:tabs>
                <w:tab w:val="left" w:pos="1035"/>
                <w:tab w:val="left" w:pos="1416"/>
                <w:tab w:val="left" w:pos="2124"/>
                <w:tab w:val="left" w:pos="3390"/>
              </w:tabs>
              <w:jc w:val="center"/>
              <w:rPr>
                <w:sz w:val="28"/>
              </w:rPr>
            </w:pPr>
            <w:r w:rsidRPr="00FF2687">
              <w:rPr>
                <w:sz w:val="28"/>
              </w:rPr>
              <w:t>воздуха</w:t>
            </w:r>
          </w:p>
        </w:tc>
        <w:tc>
          <w:tcPr>
            <w:tcW w:w="249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80072" w:rsidRPr="00FF2687" w:rsidRDefault="00280072" w:rsidP="00280072">
            <w:pPr>
              <w:tabs>
                <w:tab w:val="left" w:pos="1035"/>
                <w:tab w:val="left" w:pos="1416"/>
                <w:tab w:val="left" w:pos="2124"/>
                <w:tab w:val="left" w:pos="3390"/>
              </w:tabs>
              <w:ind w:left="492" w:firstLine="0"/>
              <w:jc w:val="center"/>
              <w:rPr>
                <w:sz w:val="28"/>
              </w:rPr>
            </w:pPr>
            <w:r w:rsidRPr="00FF2687">
              <w:rPr>
                <w:sz w:val="28"/>
              </w:rPr>
              <w:t>трубопроводе</w:t>
            </w:r>
          </w:p>
        </w:tc>
        <w:tc>
          <w:tcPr>
            <w:tcW w:w="4125" w:type="dxa"/>
            <w:tcBorders>
              <w:left w:val="single" w:sz="4" w:space="0" w:color="auto"/>
            </w:tcBorders>
            <w:vAlign w:val="center"/>
          </w:tcPr>
          <w:p w:rsidR="00280072" w:rsidRPr="00FF2687" w:rsidRDefault="00280072" w:rsidP="00280072">
            <w:pPr>
              <w:tabs>
                <w:tab w:val="left" w:pos="1035"/>
                <w:tab w:val="left" w:pos="1416"/>
                <w:tab w:val="left" w:pos="2124"/>
                <w:tab w:val="left" w:pos="3390"/>
              </w:tabs>
              <w:ind w:left="909" w:firstLine="0"/>
              <w:jc w:val="center"/>
              <w:rPr>
                <w:sz w:val="28"/>
              </w:rPr>
            </w:pPr>
            <w:r w:rsidRPr="00FF2687">
              <w:rPr>
                <w:sz w:val="28"/>
              </w:rPr>
              <w:t>трубопроводе</w:t>
            </w:r>
          </w:p>
        </w:tc>
      </w:tr>
      <w:tr w:rsidR="00280072" w:rsidRPr="00FF2687" w:rsidTr="00280072">
        <w:tc>
          <w:tcPr>
            <w:tcW w:w="2955" w:type="dxa"/>
            <w:tcBorders>
              <w:right w:val="single" w:sz="4" w:space="0" w:color="auto"/>
            </w:tcBorders>
            <w:vAlign w:val="center"/>
          </w:tcPr>
          <w:p w:rsidR="00280072" w:rsidRPr="00FF2687" w:rsidRDefault="00280072" w:rsidP="00280072">
            <w:pPr>
              <w:jc w:val="center"/>
              <w:rPr>
                <w:sz w:val="28"/>
              </w:rPr>
            </w:pPr>
          </w:p>
        </w:tc>
        <w:tc>
          <w:tcPr>
            <w:tcW w:w="249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80072" w:rsidRPr="00FF2687" w:rsidRDefault="00280072" w:rsidP="00280072">
            <w:pPr>
              <w:jc w:val="center"/>
              <w:rPr>
                <w:sz w:val="28"/>
              </w:rPr>
            </w:pPr>
          </w:p>
        </w:tc>
        <w:tc>
          <w:tcPr>
            <w:tcW w:w="4125" w:type="dxa"/>
            <w:tcBorders>
              <w:left w:val="single" w:sz="4" w:space="0" w:color="auto"/>
            </w:tcBorders>
            <w:vAlign w:val="center"/>
          </w:tcPr>
          <w:p w:rsidR="00280072" w:rsidRPr="00FF2687" w:rsidRDefault="00280072" w:rsidP="00280072">
            <w:pPr>
              <w:jc w:val="center"/>
              <w:rPr>
                <w:sz w:val="28"/>
              </w:rPr>
            </w:pPr>
          </w:p>
        </w:tc>
      </w:tr>
      <w:tr w:rsidR="00280072" w:rsidRPr="00FF2687" w:rsidTr="00280072">
        <w:tc>
          <w:tcPr>
            <w:tcW w:w="2955" w:type="dxa"/>
            <w:tcBorders>
              <w:right w:val="single" w:sz="4" w:space="0" w:color="auto"/>
            </w:tcBorders>
            <w:vAlign w:val="center"/>
          </w:tcPr>
          <w:p w:rsidR="00280072" w:rsidRPr="00FF2687" w:rsidRDefault="00280072" w:rsidP="00280072">
            <w:pPr>
              <w:tabs>
                <w:tab w:val="left" w:pos="1350"/>
              </w:tabs>
              <w:jc w:val="center"/>
              <w:rPr>
                <w:sz w:val="28"/>
              </w:rPr>
            </w:pPr>
            <w:r w:rsidRPr="00FF2687">
              <w:rPr>
                <w:sz w:val="28"/>
              </w:rPr>
              <w:t>+ 10</w:t>
            </w:r>
          </w:p>
        </w:tc>
        <w:tc>
          <w:tcPr>
            <w:tcW w:w="249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80072" w:rsidRPr="00FF2687" w:rsidRDefault="00280072" w:rsidP="00280072">
            <w:pPr>
              <w:tabs>
                <w:tab w:val="left" w:pos="1350"/>
              </w:tabs>
              <w:ind w:left="912" w:firstLine="0"/>
              <w:jc w:val="center"/>
              <w:rPr>
                <w:sz w:val="28"/>
              </w:rPr>
            </w:pPr>
            <w:r w:rsidRPr="00FF2687">
              <w:rPr>
                <w:sz w:val="28"/>
              </w:rPr>
              <w:t>37.9</w:t>
            </w:r>
          </w:p>
        </w:tc>
        <w:tc>
          <w:tcPr>
            <w:tcW w:w="4125" w:type="dxa"/>
            <w:tcBorders>
              <w:left w:val="single" w:sz="4" w:space="0" w:color="auto"/>
            </w:tcBorders>
            <w:vAlign w:val="center"/>
          </w:tcPr>
          <w:p w:rsidR="00280072" w:rsidRPr="00FF2687" w:rsidRDefault="00280072" w:rsidP="00280072">
            <w:pPr>
              <w:tabs>
                <w:tab w:val="left" w:pos="1350"/>
              </w:tabs>
              <w:ind w:left="1629" w:firstLine="0"/>
              <w:jc w:val="center"/>
              <w:rPr>
                <w:sz w:val="28"/>
              </w:rPr>
            </w:pPr>
            <w:r w:rsidRPr="00FF2687">
              <w:rPr>
                <w:sz w:val="28"/>
              </w:rPr>
              <w:t>33.0</w:t>
            </w:r>
          </w:p>
        </w:tc>
      </w:tr>
      <w:tr w:rsidR="00280072" w:rsidRPr="00FF2687" w:rsidTr="00280072">
        <w:tc>
          <w:tcPr>
            <w:tcW w:w="2955" w:type="dxa"/>
            <w:tcBorders>
              <w:right w:val="single" w:sz="4" w:space="0" w:color="auto"/>
            </w:tcBorders>
            <w:vAlign w:val="center"/>
          </w:tcPr>
          <w:p w:rsidR="00280072" w:rsidRPr="00FF2687" w:rsidRDefault="00280072" w:rsidP="00280072">
            <w:pPr>
              <w:tabs>
                <w:tab w:val="left" w:pos="1350"/>
              </w:tabs>
              <w:jc w:val="center"/>
              <w:rPr>
                <w:sz w:val="28"/>
              </w:rPr>
            </w:pPr>
            <w:r w:rsidRPr="00FF2687">
              <w:rPr>
                <w:sz w:val="28"/>
              </w:rPr>
              <w:t>+ 9</w:t>
            </w:r>
          </w:p>
        </w:tc>
        <w:tc>
          <w:tcPr>
            <w:tcW w:w="249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80072" w:rsidRPr="00FF2687" w:rsidRDefault="00280072" w:rsidP="00280072">
            <w:pPr>
              <w:tabs>
                <w:tab w:val="left" w:pos="1350"/>
              </w:tabs>
              <w:ind w:left="912" w:firstLine="0"/>
              <w:jc w:val="center"/>
              <w:rPr>
                <w:sz w:val="28"/>
              </w:rPr>
            </w:pPr>
            <w:r w:rsidRPr="00FF2687">
              <w:rPr>
                <w:sz w:val="28"/>
              </w:rPr>
              <w:t>39.9</w:t>
            </w:r>
          </w:p>
        </w:tc>
        <w:tc>
          <w:tcPr>
            <w:tcW w:w="4125" w:type="dxa"/>
            <w:tcBorders>
              <w:left w:val="single" w:sz="4" w:space="0" w:color="auto"/>
            </w:tcBorders>
            <w:vAlign w:val="center"/>
          </w:tcPr>
          <w:p w:rsidR="00280072" w:rsidRPr="00FF2687" w:rsidRDefault="00280072" w:rsidP="00280072">
            <w:pPr>
              <w:tabs>
                <w:tab w:val="left" w:pos="1350"/>
              </w:tabs>
              <w:ind w:left="1629" w:firstLine="0"/>
              <w:jc w:val="center"/>
              <w:rPr>
                <w:sz w:val="28"/>
              </w:rPr>
            </w:pPr>
            <w:r w:rsidRPr="00FF2687">
              <w:rPr>
                <w:sz w:val="28"/>
              </w:rPr>
              <w:t>34.1</w:t>
            </w:r>
          </w:p>
        </w:tc>
      </w:tr>
      <w:tr w:rsidR="00280072" w:rsidRPr="00FF2687" w:rsidTr="00280072">
        <w:tc>
          <w:tcPr>
            <w:tcW w:w="2955" w:type="dxa"/>
            <w:tcBorders>
              <w:right w:val="single" w:sz="4" w:space="0" w:color="auto"/>
            </w:tcBorders>
            <w:vAlign w:val="center"/>
          </w:tcPr>
          <w:p w:rsidR="00280072" w:rsidRPr="00FF2687" w:rsidRDefault="00280072" w:rsidP="00280072">
            <w:pPr>
              <w:tabs>
                <w:tab w:val="left" w:pos="1350"/>
              </w:tabs>
              <w:jc w:val="center"/>
              <w:rPr>
                <w:sz w:val="28"/>
              </w:rPr>
            </w:pPr>
            <w:r w:rsidRPr="00FF2687">
              <w:rPr>
                <w:sz w:val="28"/>
              </w:rPr>
              <w:t>+ 8</w:t>
            </w:r>
          </w:p>
        </w:tc>
        <w:tc>
          <w:tcPr>
            <w:tcW w:w="249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80072" w:rsidRPr="00FF2687" w:rsidRDefault="00280072" w:rsidP="00280072">
            <w:pPr>
              <w:tabs>
                <w:tab w:val="left" w:pos="1350"/>
              </w:tabs>
              <w:ind w:left="897" w:firstLine="0"/>
              <w:jc w:val="center"/>
              <w:rPr>
                <w:sz w:val="28"/>
              </w:rPr>
            </w:pPr>
            <w:r w:rsidRPr="00FF2687">
              <w:rPr>
                <w:sz w:val="28"/>
              </w:rPr>
              <w:t>41.9</w:t>
            </w:r>
          </w:p>
        </w:tc>
        <w:tc>
          <w:tcPr>
            <w:tcW w:w="4125" w:type="dxa"/>
            <w:tcBorders>
              <w:left w:val="single" w:sz="4" w:space="0" w:color="auto"/>
            </w:tcBorders>
            <w:vAlign w:val="center"/>
          </w:tcPr>
          <w:p w:rsidR="00280072" w:rsidRPr="00FF2687" w:rsidRDefault="00280072" w:rsidP="00280072">
            <w:pPr>
              <w:tabs>
                <w:tab w:val="left" w:pos="1350"/>
              </w:tabs>
              <w:ind w:left="1599" w:firstLine="0"/>
              <w:jc w:val="center"/>
              <w:rPr>
                <w:sz w:val="28"/>
              </w:rPr>
            </w:pPr>
            <w:r w:rsidRPr="00FF2687">
              <w:rPr>
                <w:sz w:val="28"/>
              </w:rPr>
              <w:t>35.8</w:t>
            </w:r>
          </w:p>
        </w:tc>
      </w:tr>
      <w:tr w:rsidR="00280072" w:rsidRPr="00FF2687" w:rsidTr="00280072">
        <w:tc>
          <w:tcPr>
            <w:tcW w:w="2955" w:type="dxa"/>
            <w:tcBorders>
              <w:right w:val="single" w:sz="4" w:space="0" w:color="auto"/>
            </w:tcBorders>
            <w:vAlign w:val="center"/>
          </w:tcPr>
          <w:p w:rsidR="00280072" w:rsidRPr="00FF2687" w:rsidRDefault="00280072" w:rsidP="00280072">
            <w:pPr>
              <w:tabs>
                <w:tab w:val="left" w:pos="1350"/>
              </w:tabs>
              <w:jc w:val="center"/>
              <w:rPr>
                <w:sz w:val="28"/>
              </w:rPr>
            </w:pPr>
            <w:r w:rsidRPr="00FF2687">
              <w:rPr>
                <w:sz w:val="28"/>
              </w:rPr>
              <w:t>+ 7</w:t>
            </w:r>
          </w:p>
        </w:tc>
        <w:tc>
          <w:tcPr>
            <w:tcW w:w="249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80072" w:rsidRPr="00FF2687" w:rsidRDefault="00280072" w:rsidP="00280072">
            <w:pPr>
              <w:tabs>
                <w:tab w:val="left" w:pos="1350"/>
              </w:tabs>
              <w:ind w:left="897" w:firstLine="0"/>
              <w:jc w:val="center"/>
              <w:rPr>
                <w:sz w:val="28"/>
              </w:rPr>
            </w:pPr>
            <w:r w:rsidRPr="00FF2687">
              <w:rPr>
                <w:sz w:val="28"/>
              </w:rPr>
              <w:t>43.9</w:t>
            </w:r>
          </w:p>
        </w:tc>
        <w:tc>
          <w:tcPr>
            <w:tcW w:w="4125" w:type="dxa"/>
            <w:tcBorders>
              <w:left w:val="single" w:sz="4" w:space="0" w:color="auto"/>
            </w:tcBorders>
            <w:vAlign w:val="center"/>
          </w:tcPr>
          <w:p w:rsidR="00280072" w:rsidRPr="00FF2687" w:rsidRDefault="00280072" w:rsidP="00280072">
            <w:pPr>
              <w:tabs>
                <w:tab w:val="left" w:pos="1350"/>
              </w:tabs>
              <w:ind w:left="1599" w:firstLine="0"/>
              <w:jc w:val="center"/>
              <w:rPr>
                <w:sz w:val="28"/>
              </w:rPr>
            </w:pPr>
            <w:r w:rsidRPr="00FF2687">
              <w:rPr>
                <w:sz w:val="28"/>
              </w:rPr>
              <w:t>37.2</w:t>
            </w:r>
          </w:p>
        </w:tc>
      </w:tr>
      <w:tr w:rsidR="00280072" w:rsidRPr="00FF2687" w:rsidTr="00280072">
        <w:tc>
          <w:tcPr>
            <w:tcW w:w="2955" w:type="dxa"/>
            <w:tcBorders>
              <w:right w:val="single" w:sz="4" w:space="0" w:color="auto"/>
            </w:tcBorders>
            <w:vAlign w:val="center"/>
          </w:tcPr>
          <w:p w:rsidR="00280072" w:rsidRPr="00FF2687" w:rsidRDefault="00280072" w:rsidP="00280072">
            <w:pPr>
              <w:tabs>
                <w:tab w:val="left" w:pos="1350"/>
              </w:tabs>
              <w:jc w:val="center"/>
              <w:rPr>
                <w:sz w:val="28"/>
              </w:rPr>
            </w:pPr>
            <w:r w:rsidRPr="00FF2687">
              <w:rPr>
                <w:sz w:val="28"/>
              </w:rPr>
              <w:t>+ 6</w:t>
            </w:r>
          </w:p>
        </w:tc>
        <w:tc>
          <w:tcPr>
            <w:tcW w:w="249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80072" w:rsidRPr="00FF2687" w:rsidRDefault="00280072" w:rsidP="00280072">
            <w:pPr>
              <w:tabs>
                <w:tab w:val="left" w:pos="1350"/>
              </w:tabs>
              <w:ind w:left="912" w:firstLine="0"/>
              <w:jc w:val="center"/>
              <w:rPr>
                <w:sz w:val="28"/>
              </w:rPr>
            </w:pPr>
            <w:r w:rsidRPr="00FF2687">
              <w:rPr>
                <w:sz w:val="28"/>
              </w:rPr>
              <w:t>45.8</w:t>
            </w:r>
          </w:p>
        </w:tc>
        <w:tc>
          <w:tcPr>
            <w:tcW w:w="4125" w:type="dxa"/>
            <w:tcBorders>
              <w:left w:val="single" w:sz="4" w:space="0" w:color="auto"/>
            </w:tcBorders>
            <w:vAlign w:val="center"/>
          </w:tcPr>
          <w:p w:rsidR="00280072" w:rsidRPr="00FF2687" w:rsidRDefault="00280072" w:rsidP="00280072">
            <w:pPr>
              <w:tabs>
                <w:tab w:val="left" w:pos="1350"/>
              </w:tabs>
              <w:ind w:left="1629" w:firstLine="0"/>
              <w:jc w:val="center"/>
              <w:rPr>
                <w:sz w:val="28"/>
              </w:rPr>
            </w:pPr>
            <w:r w:rsidRPr="00FF2687">
              <w:rPr>
                <w:sz w:val="28"/>
              </w:rPr>
              <w:t>38.5</w:t>
            </w:r>
          </w:p>
        </w:tc>
      </w:tr>
      <w:tr w:rsidR="00280072" w:rsidRPr="00FF2687" w:rsidTr="00280072">
        <w:tc>
          <w:tcPr>
            <w:tcW w:w="2955" w:type="dxa"/>
            <w:tcBorders>
              <w:right w:val="single" w:sz="4" w:space="0" w:color="auto"/>
            </w:tcBorders>
            <w:vAlign w:val="center"/>
          </w:tcPr>
          <w:p w:rsidR="00280072" w:rsidRPr="00FF2687" w:rsidRDefault="00280072" w:rsidP="00280072">
            <w:pPr>
              <w:tabs>
                <w:tab w:val="left" w:pos="1350"/>
              </w:tabs>
              <w:jc w:val="center"/>
              <w:rPr>
                <w:sz w:val="28"/>
              </w:rPr>
            </w:pPr>
            <w:r w:rsidRPr="00FF2687">
              <w:rPr>
                <w:sz w:val="28"/>
              </w:rPr>
              <w:t>+ 5</w:t>
            </w:r>
          </w:p>
        </w:tc>
        <w:tc>
          <w:tcPr>
            <w:tcW w:w="249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80072" w:rsidRPr="00FF2687" w:rsidRDefault="00280072" w:rsidP="00280072">
            <w:pPr>
              <w:tabs>
                <w:tab w:val="left" w:pos="1350"/>
              </w:tabs>
              <w:ind w:left="897" w:firstLine="0"/>
              <w:jc w:val="center"/>
              <w:rPr>
                <w:sz w:val="28"/>
              </w:rPr>
            </w:pPr>
            <w:r w:rsidRPr="00FF2687">
              <w:rPr>
                <w:sz w:val="28"/>
              </w:rPr>
              <w:t>47.7</w:t>
            </w:r>
          </w:p>
        </w:tc>
        <w:tc>
          <w:tcPr>
            <w:tcW w:w="4125" w:type="dxa"/>
            <w:tcBorders>
              <w:left w:val="single" w:sz="4" w:space="0" w:color="auto"/>
            </w:tcBorders>
            <w:vAlign w:val="center"/>
          </w:tcPr>
          <w:p w:rsidR="00280072" w:rsidRPr="00FF2687" w:rsidRDefault="00280072" w:rsidP="00280072">
            <w:pPr>
              <w:tabs>
                <w:tab w:val="left" w:pos="1350"/>
              </w:tabs>
              <w:ind w:left="1599" w:firstLine="0"/>
              <w:jc w:val="center"/>
              <w:rPr>
                <w:sz w:val="28"/>
              </w:rPr>
            </w:pPr>
            <w:r w:rsidRPr="00FF2687">
              <w:rPr>
                <w:sz w:val="28"/>
              </w:rPr>
              <w:t>39.8</w:t>
            </w:r>
          </w:p>
        </w:tc>
      </w:tr>
      <w:tr w:rsidR="00280072" w:rsidRPr="00FF2687" w:rsidTr="00280072">
        <w:tc>
          <w:tcPr>
            <w:tcW w:w="2955" w:type="dxa"/>
            <w:tcBorders>
              <w:right w:val="single" w:sz="4" w:space="0" w:color="auto"/>
            </w:tcBorders>
            <w:vAlign w:val="center"/>
          </w:tcPr>
          <w:p w:rsidR="00280072" w:rsidRPr="00FF2687" w:rsidRDefault="00280072" w:rsidP="00280072">
            <w:pPr>
              <w:tabs>
                <w:tab w:val="left" w:pos="1350"/>
              </w:tabs>
              <w:jc w:val="center"/>
              <w:rPr>
                <w:sz w:val="28"/>
              </w:rPr>
            </w:pPr>
            <w:r w:rsidRPr="00FF2687">
              <w:rPr>
                <w:sz w:val="28"/>
              </w:rPr>
              <w:t>+ 4</w:t>
            </w:r>
          </w:p>
        </w:tc>
        <w:tc>
          <w:tcPr>
            <w:tcW w:w="249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80072" w:rsidRPr="00FF2687" w:rsidRDefault="00280072" w:rsidP="00280072">
            <w:pPr>
              <w:tabs>
                <w:tab w:val="left" w:pos="1350"/>
              </w:tabs>
              <w:ind w:left="897" w:firstLine="0"/>
              <w:jc w:val="center"/>
              <w:rPr>
                <w:sz w:val="28"/>
              </w:rPr>
            </w:pPr>
            <w:r w:rsidRPr="00FF2687">
              <w:rPr>
                <w:sz w:val="28"/>
              </w:rPr>
              <w:t>49.6</w:t>
            </w:r>
          </w:p>
        </w:tc>
        <w:tc>
          <w:tcPr>
            <w:tcW w:w="4125" w:type="dxa"/>
            <w:tcBorders>
              <w:left w:val="single" w:sz="4" w:space="0" w:color="auto"/>
            </w:tcBorders>
            <w:vAlign w:val="center"/>
          </w:tcPr>
          <w:p w:rsidR="00280072" w:rsidRPr="00FF2687" w:rsidRDefault="00280072" w:rsidP="00280072">
            <w:pPr>
              <w:tabs>
                <w:tab w:val="left" w:pos="1350"/>
              </w:tabs>
              <w:ind w:left="1599" w:firstLine="0"/>
              <w:jc w:val="center"/>
              <w:rPr>
                <w:sz w:val="28"/>
              </w:rPr>
            </w:pPr>
            <w:r w:rsidRPr="00FF2687">
              <w:rPr>
                <w:sz w:val="28"/>
              </w:rPr>
              <w:t>41.0</w:t>
            </w:r>
          </w:p>
        </w:tc>
      </w:tr>
      <w:tr w:rsidR="00280072" w:rsidRPr="00FF2687" w:rsidTr="00280072">
        <w:tc>
          <w:tcPr>
            <w:tcW w:w="2955" w:type="dxa"/>
            <w:tcBorders>
              <w:right w:val="single" w:sz="4" w:space="0" w:color="auto"/>
            </w:tcBorders>
            <w:vAlign w:val="center"/>
          </w:tcPr>
          <w:p w:rsidR="00280072" w:rsidRPr="00FF2687" w:rsidRDefault="00280072" w:rsidP="00280072">
            <w:pPr>
              <w:tabs>
                <w:tab w:val="left" w:pos="1350"/>
              </w:tabs>
              <w:jc w:val="center"/>
              <w:rPr>
                <w:sz w:val="28"/>
              </w:rPr>
            </w:pPr>
            <w:r w:rsidRPr="00FF2687">
              <w:rPr>
                <w:sz w:val="28"/>
              </w:rPr>
              <w:t>+ 3</w:t>
            </w:r>
          </w:p>
        </w:tc>
        <w:tc>
          <w:tcPr>
            <w:tcW w:w="249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80072" w:rsidRPr="00FF2687" w:rsidRDefault="00280072" w:rsidP="00280072">
            <w:pPr>
              <w:tabs>
                <w:tab w:val="left" w:pos="1350"/>
              </w:tabs>
              <w:ind w:left="897" w:firstLine="0"/>
              <w:jc w:val="center"/>
              <w:rPr>
                <w:sz w:val="28"/>
              </w:rPr>
            </w:pPr>
            <w:r w:rsidRPr="00FF2687">
              <w:rPr>
                <w:sz w:val="28"/>
              </w:rPr>
              <w:t>51.4</w:t>
            </w:r>
          </w:p>
        </w:tc>
        <w:tc>
          <w:tcPr>
            <w:tcW w:w="4125" w:type="dxa"/>
            <w:tcBorders>
              <w:left w:val="single" w:sz="4" w:space="0" w:color="auto"/>
            </w:tcBorders>
            <w:vAlign w:val="center"/>
          </w:tcPr>
          <w:p w:rsidR="00280072" w:rsidRPr="00FF2687" w:rsidRDefault="00280072" w:rsidP="00280072">
            <w:pPr>
              <w:tabs>
                <w:tab w:val="left" w:pos="1350"/>
              </w:tabs>
              <w:ind w:left="1599" w:firstLine="0"/>
              <w:jc w:val="center"/>
              <w:rPr>
                <w:sz w:val="28"/>
              </w:rPr>
            </w:pPr>
            <w:r w:rsidRPr="00FF2687">
              <w:rPr>
                <w:sz w:val="28"/>
              </w:rPr>
              <w:t>42.3</w:t>
            </w:r>
          </w:p>
        </w:tc>
      </w:tr>
      <w:tr w:rsidR="00280072" w:rsidRPr="00FF2687" w:rsidTr="00280072">
        <w:tc>
          <w:tcPr>
            <w:tcW w:w="2955" w:type="dxa"/>
            <w:tcBorders>
              <w:right w:val="single" w:sz="4" w:space="0" w:color="auto"/>
            </w:tcBorders>
            <w:vAlign w:val="center"/>
          </w:tcPr>
          <w:p w:rsidR="00280072" w:rsidRPr="00FF2687" w:rsidRDefault="00280072" w:rsidP="00280072">
            <w:pPr>
              <w:tabs>
                <w:tab w:val="left" w:pos="1350"/>
              </w:tabs>
              <w:jc w:val="center"/>
              <w:rPr>
                <w:sz w:val="28"/>
              </w:rPr>
            </w:pPr>
            <w:r w:rsidRPr="00FF2687">
              <w:rPr>
                <w:sz w:val="28"/>
              </w:rPr>
              <w:t>+ 2</w:t>
            </w:r>
          </w:p>
        </w:tc>
        <w:tc>
          <w:tcPr>
            <w:tcW w:w="249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80072" w:rsidRPr="00FF2687" w:rsidRDefault="00280072" w:rsidP="00280072">
            <w:pPr>
              <w:tabs>
                <w:tab w:val="left" w:pos="1350"/>
              </w:tabs>
              <w:ind w:left="897" w:firstLine="0"/>
              <w:jc w:val="center"/>
              <w:rPr>
                <w:sz w:val="28"/>
              </w:rPr>
            </w:pPr>
            <w:r w:rsidRPr="00FF2687">
              <w:rPr>
                <w:sz w:val="28"/>
              </w:rPr>
              <w:t>53.3</w:t>
            </w:r>
          </w:p>
        </w:tc>
        <w:tc>
          <w:tcPr>
            <w:tcW w:w="4125" w:type="dxa"/>
            <w:tcBorders>
              <w:left w:val="single" w:sz="4" w:space="0" w:color="auto"/>
            </w:tcBorders>
            <w:vAlign w:val="center"/>
          </w:tcPr>
          <w:p w:rsidR="00280072" w:rsidRPr="00FF2687" w:rsidRDefault="00280072" w:rsidP="00280072">
            <w:pPr>
              <w:tabs>
                <w:tab w:val="left" w:pos="1350"/>
              </w:tabs>
              <w:ind w:left="1599" w:firstLine="0"/>
              <w:jc w:val="center"/>
              <w:rPr>
                <w:sz w:val="28"/>
              </w:rPr>
            </w:pPr>
            <w:r w:rsidRPr="00FF2687">
              <w:rPr>
                <w:sz w:val="28"/>
              </w:rPr>
              <w:t>43.5</w:t>
            </w:r>
          </w:p>
        </w:tc>
      </w:tr>
      <w:tr w:rsidR="00280072" w:rsidRPr="00FF2687" w:rsidTr="00280072">
        <w:tc>
          <w:tcPr>
            <w:tcW w:w="2955" w:type="dxa"/>
            <w:tcBorders>
              <w:right w:val="single" w:sz="4" w:space="0" w:color="auto"/>
            </w:tcBorders>
            <w:vAlign w:val="center"/>
          </w:tcPr>
          <w:p w:rsidR="00280072" w:rsidRPr="00FF2687" w:rsidRDefault="00280072" w:rsidP="00280072">
            <w:pPr>
              <w:tabs>
                <w:tab w:val="left" w:pos="1350"/>
              </w:tabs>
              <w:jc w:val="center"/>
              <w:rPr>
                <w:sz w:val="28"/>
              </w:rPr>
            </w:pPr>
            <w:r w:rsidRPr="00FF2687">
              <w:rPr>
                <w:sz w:val="28"/>
              </w:rPr>
              <w:t>+ 1</w:t>
            </w:r>
          </w:p>
        </w:tc>
        <w:tc>
          <w:tcPr>
            <w:tcW w:w="249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80072" w:rsidRPr="00FF2687" w:rsidRDefault="00280072" w:rsidP="00280072">
            <w:pPr>
              <w:tabs>
                <w:tab w:val="left" w:pos="1350"/>
              </w:tabs>
              <w:ind w:left="897" w:firstLine="0"/>
              <w:jc w:val="center"/>
              <w:rPr>
                <w:sz w:val="28"/>
              </w:rPr>
            </w:pPr>
            <w:r w:rsidRPr="00FF2687">
              <w:rPr>
                <w:sz w:val="28"/>
              </w:rPr>
              <w:t>55. 1</w:t>
            </w:r>
          </w:p>
        </w:tc>
        <w:tc>
          <w:tcPr>
            <w:tcW w:w="4125" w:type="dxa"/>
            <w:tcBorders>
              <w:left w:val="single" w:sz="4" w:space="0" w:color="auto"/>
            </w:tcBorders>
            <w:vAlign w:val="center"/>
          </w:tcPr>
          <w:p w:rsidR="00280072" w:rsidRPr="00FF2687" w:rsidRDefault="00280072" w:rsidP="00280072">
            <w:pPr>
              <w:tabs>
                <w:tab w:val="left" w:pos="1350"/>
              </w:tabs>
              <w:ind w:left="1599" w:firstLine="0"/>
              <w:jc w:val="center"/>
              <w:rPr>
                <w:sz w:val="28"/>
              </w:rPr>
            </w:pPr>
            <w:r w:rsidRPr="00FF2687">
              <w:rPr>
                <w:sz w:val="28"/>
              </w:rPr>
              <w:t>44.7</w:t>
            </w:r>
          </w:p>
        </w:tc>
      </w:tr>
      <w:tr w:rsidR="00280072" w:rsidRPr="00FF2687" w:rsidTr="00280072">
        <w:tc>
          <w:tcPr>
            <w:tcW w:w="2955" w:type="dxa"/>
            <w:tcBorders>
              <w:right w:val="single" w:sz="4" w:space="0" w:color="auto"/>
            </w:tcBorders>
            <w:vAlign w:val="center"/>
          </w:tcPr>
          <w:p w:rsidR="00280072" w:rsidRPr="00FF2687" w:rsidRDefault="00280072" w:rsidP="00280072">
            <w:pPr>
              <w:tabs>
                <w:tab w:val="left" w:pos="1350"/>
              </w:tabs>
              <w:jc w:val="center"/>
              <w:rPr>
                <w:sz w:val="28"/>
              </w:rPr>
            </w:pPr>
            <w:r w:rsidRPr="00FF2687">
              <w:rPr>
                <w:sz w:val="28"/>
              </w:rPr>
              <w:t>0</w:t>
            </w:r>
          </w:p>
        </w:tc>
        <w:tc>
          <w:tcPr>
            <w:tcW w:w="249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80072" w:rsidRPr="00FF2687" w:rsidRDefault="00280072" w:rsidP="00280072">
            <w:pPr>
              <w:tabs>
                <w:tab w:val="left" w:pos="1350"/>
              </w:tabs>
              <w:ind w:left="882" w:firstLine="0"/>
              <w:jc w:val="center"/>
              <w:rPr>
                <w:sz w:val="28"/>
              </w:rPr>
            </w:pPr>
            <w:r w:rsidRPr="00FF2687">
              <w:rPr>
                <w:sz w:val="28"/>
              </w:rPr>
              <w:t>56.9</w:t>
            </w:r>
          </w:p>
        </w:tc>
        <w:tc>
          <w:tcPr>
            <w:tcW w:w="4125" w:type="dxa"/>
            <w:tcBorders>
              <w:left w:val="single" w:sz="4" w:space="0" w:color="auto"/>
            </w:tcBorders>
            <w:vAlign w:val="center"/>
          </w:tcPr>
          <w:p w:rsidR="00280072" w:rsidRPr="00FF2687" w:rsidRDefault="00280072" w:rsidP="00280072">
            <w:pPr>
              <w:tabs>
                <w:tab w:val="left" w:pos="1350"/>
              </w:tabs>
              <w:ind w:left="1569" w:firstLine="0"/>
              <w:jc w:val="center"/>
              <w:rPr>
                <w:sz w:val="28"/>
              </w:rPr>
            </w:pPr>
            <w:r w:rsidRPr="00FF2687">
              <w:rPr>
                <w:sz w:val="28"/>
              </w:rPr>
              <w:t>45.9</w:t>
            </w:r>
          </w:p>
        </w:tc>
      </w:tr>
      <w:tr w:rsidR="00280072" w:rsidRPr="00FF2687" w:rsidTr="00280072">
        <w:tc>
          <w:tcPr>
            <w:tcW w:w="2955" w:type="dxa"/>
            <w:tcBorders>
              <w:right w:val="single" w:sz="4" w:space="0" w:color="auto"/>
            </w:tcBorders>
            <w:vAlign w:val="center"/>
          </w:tcPr>
          <w:p w:rsidR="00280072" w:rsidRPr="00FF2687" w:rsidRDefault="00280072" w:rsidP="00280072">
            <w:pPr>
              <w:tabs>
                <w:tab w:val="left" w:pos="1350"/>
              </w:tabs>
              <w:jc w:val="center"/>
              <w:rPr>
                <w:sz w:val="28"/>
              </w:rPr>
            </w:pPr>
            <w:r w:rsidRPr="00FF2687">
              <w:rPr>
                <w:sz w:val="28"/>
              </w:rPr>
              <w:t>-  1</w:t>
            </w:r>
          </w:p>
        </w:tc>
        <w:tc>
          <w:tcPr>
            <w:tcW w:w="249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80072" w:rsidRPr="00FF2687" w:rsidRDefault="00280072" w:rsidP="00280072">
            <w:pPr>
              <w:tabs>
                <w:tab w:val="left" w:pos="1350"/>
              </w:tabs>
              <w:ind w:left="897" w:firstLine="0"/>
              <w:jc w:val="center"/>
              <w:rPr>
                <w:sz w:val="28"/>
              </w:rPr>
            </w:pPr>
            <w:r w:rsidRPr="00FF2687">
              <w:rPr>
                <w:sz w:val="28"/>
              </w:rPr>
              <w:t>58.7</w:t>
            </w:r>
          </w:p>
        </w:tc>
        <w:tc>
          <w:tcPr>
            <w:tcW w:w="4125" w:type="dxa"/>
            <w:tcBorders>
              <w:left w:val="single" w:sz="4" w:space="0" w:color="auto"/>
            </w:tcBorders>
            <w:vAlign w:val="center"/>
          </w:tcPr>
          <w:p w:rsidR="00280072" w:rsidRPr="00FF2687" w:rsidRDefault="00280072" w:rsidP="00280072">
            <w:pPr>
              <w:tabs>
                <w:tab w:val="left" w:pos="1350"/>
              </w:tabs>
              <w:ind w:left="1599" w:firstLine="0"/>
              <w:jc w:val="center"/>
              <w:rPr>
                <w:sz w:val="28"/>
              </w:rPr>
            </w:pPr>
            <w:r w:rsidRPr="00FF2687">
              <w:rPr>
                <w:sz w:val="28"/>
              </w:rPr>
              <w:t>47.1</w:t>
            </w:r>
          </w:p>
        </w:tc>
      </w:tr>
      <w:tr w:rsidR="00280072" w:rsidRPr="00FF2687" w:rsidTr="00280072">
        <w:tc>
          <w:tcPr>
            <w:tcW w:w="2955" w:type="dxa"/>
            <w:tcBorders>
              <w:right w:val="single" w:sz="4" w:space="0" w:color="auto"/>
            </w:tcBorders>
            <w:vAlign w:val="center"/>
          </w:tcPr>
          <w:p w:rsidR="00280072" w:rsidRPr="00FF2687" w:rsidRDefault="00280072" w:rsidP="00280072">
            <w:pPr>
              <w:tabs>
                <w:tab w:val="left" w:pos="1350"/>
              </w:tabs>
              <w:jc w:val="center"/>
              <w:rPr>
                <w:sz w:val="28"/>
              </w:rPr>
            </w:pPr>
            <w:r w:rsidRPr="00FF2687">
              <w:rPr>
                <w:sz w:val="28"/>
              </w:rPr>
              <w:t>-  2</w:t>
            </w:r>
          </w:p>
        </w:tc>
        <w:tc>
          <w:tcPr>
            <w:tcW w:w="249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80072" w:rsidRPr="00FF2687" w:rsidRDefault="00280072" w:rsidP="00280072">
            <w:pPr>
              <w:tabs>
                <w:tab w:val="left" w:pos="1350"/>
              </w:tabs>
              <w:ind w:left="897" w:firstLine="0"/>
              <w:jc w:val="center"/>
              <w:rPr>
                <w:sz w:val="28"/>
              </w:rPr>
            </w:pPr>
            <w:r w:rsidRPr="00FF2687">
              <w:rPr>
                <w:sz w:val="28"/>
              </w:rPr>
              <w:t>60.4</w:t>
            </w:r>
          </w:p>
        </w:tc>
        <w:tc>
          <w:tcPr>
            <w:tcW w:w="4125" w:type="dxa"/>
            <w:tcBorders>
              <w:left w:val="single" w:sz="4" w:space="0" w:color="auto"/>
            </w:tcBorders>
            <w:vAlign w:val="center"/>
          </w:tcPr>
          <w:p w:rsidR="00280072" w:rsidRPr="00FF2687" w:rsidRDefault="00280072" w:rsidP="00280072">
            <w:pPr>
              <w:tabs>
                <w:tab w:val="left" w:pos="1350"/>
              </w:tabs>
              <w:ind w:left="1599" w:firstLine="0"/>
              <w:jc w:val="center"/>
              <w:rPr>
                <w:sz w:val="28"/>
              </w:rPr>
            </w:pPr>
            <w:r w:rsidRPr="00FF2687">
              <w:rPr>
                <w:sz w:val="28"/>
              </w:rPr>
              <w:t>48.2</w:t>
            </w:r>
          </w:p>
        </w:tc>
      </w:tr>
      <w:tr w:rsidR="00280072" w:rsidRPr="00FF2687" w:rsidTr="00280072">
        <w:tc>
          <w:tcPr>
            <w:tcW w:w="2955" w:type="dxa"/>
            <w:tcBorders>
              <w:right w:val="single" w:sz="4" w:space="0" w:color="auto"/>
            </w:tcBorders>
            <w:vAlign w:val="center"/>
          </w:tcPr>
          <w:p w:rsidR="00280072" w:rsidRPr="00FF2687" w:rsidRDefault="00280072" w:rsidP="00280072">
            <w:pPr>
              <w:tabs>
                <w:tab w:val="left" w:pos="1350"/>
              </w:tabs>
              <w:jc w:val="center"/>
              <w:rPr>
                <w:sz w:val="28"/>
              </w:rPr>
            </w:pPr>
            <w:r w:rsidRPr="00FF2687">
              <w:rPr>
                <w:sz w:val="28"/>
              </w:rPr>
              <w:t>-  3</w:t>
            </w:r>
          </w:p>
        </w:tc>
        <w:tc>
          <w:tcPr>
            <w:tcW w:w="249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80072" w:rsidRPr="00FF2687" w:rsidRDefault="00280072" w:rsidP="00280072">
            <w:pPr>
              <w:tabs>
                <w:tab w:val="left" w:pos="1350"/>
              </w:tabs>
              <w:ind w:left="897" w:firstLine="0"/>
              <w:jc w:val="center"/>
              <w:rPr>
                <w:sz w:val="28"/>
              </w:rPr>
            </w:pPr>
            <w:r w:rsidRPr="00FF2687">
              <w:rPr>
                <w:sz w:val="28"/>
              </w:rPr>
              <w:t>62.2</w:t>
            </w:r>
          </w:p>
        </w:tc>
        <w:tc>
          <w:tcPr>
            <w:tcW w:w="4125" w:type="dxa"/>
            <w:tcBorders>
              <w:left w:val="single" w:sz="4" w:space="0" w:color="auto"/>
            </w:tcBorders>
            <w:vAlign w:val="center"/>
          </w:tcPr>
          <w:p w:rsidR="00280072" w:rsidRPr="00FF2687" w:rsidRDefault="00280072" w:rsidP="00280072">
            <w:pPr>
              <w:tabs>
                <w:tab w:val="left" w:pos="1350"/>
              </w:tabs>
              <w:ind w:left="1674" w:firstLine="0"/>
              <w:jc w:val="center"/>
              <w:rPr>
                <w:sz w:val="28"/>
              </w:rPr>
            </w:pPr>
            <w:r w:rsidRPr="00FF2687">
              <w:rPr>
                <w:sz w:val="28"/>
              </w:rPr>
              <w:t>49.4</w:t>
            </w:r>
          </w:p>
        </w:tc>
      </w:tr>
      <w:tr w:rsidR="00280072" w:rsidRPr="00FF2687" w:rsidTr="00280072">
        <w:tc>
          <w:tcPr>
            <w:tcW w:w="2955" w:type="dxa"/>
            <w:tcBorders>
              <w:right w:val="single" w:sz="4" w:space="0" w:color="auto"/>
            </w:tcBorders>
            <w:vAlign w:val="center"/>
          </w:tcPr>
          <w:p w:rsidR="00280072" w:rsidRPr="00FF2687" w:rsidRDefault="00280072" w:rsidP="00280072">
            <w:pPr>
              <w:tabs>
                <w:tab w:val="left" w:pos="1350"/>
              </w:tabs>
              <w:jc w:val="center"/>
              <w:rPr>
                <w:sz w:val="28"/>
              </w:rPr>
            </w:pPr>
            <w:r w:rsidRPr="00FF2687">
              <w:rPr>
                <w:sz w:val="28"/>
              </w:rPr>
              <w:t>-  4</w:t>
            </w:r>
          </w:p>
        </w:tc>
        <w:tc>
          <w:tcPr>
            <w:tcW w:w="249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80072" w:rsidRPr="00FF2687" w:rsidRDefault="00280072" w:rsidP="00280072">
            <w:pPr>
              <w:tabs>
                <w:tab w:val="left" w:pos="1350"/>
              </w:tabs>
              <w:ind w:left="897" w:firstLine="0"/>
              <w:jc w:val="center"/>
              <w:rPr>
                <w:sz w:val="28"/>
              </w:rPr>
            </w:pPr>
            <w:r w:rsidRPr="00FF2687">
              <w:rPr>
                <w:sz w:val="28"/>
              </w:rPr>
              <w:t>63.9</w:t>
            </w:r>
          </w:p>
        </w:tc>
        <w:tc>
          <w:tcPr>
            <w:tcW w:w="4125" w:type="dxa"/>
            <w:tcBorders>
              <w:left w:val="single" w:sz="4" w:space="0" w:color="auto"/>
            </w:tcBorders>
            <w:vAlign w:val="center"/>
          </w:tcPr>
          <w:p w:rsidR="00280072" w:rsidRPr="00FF2687" w:rsidRDefault="00280072" w:rsidP="00280072">
            <w:pPr>
              <w:tabs>
                <w:tab w:val="left" w:pos="1350"/>
              </w:tabs>
              <w:ind w:left="1674" w:firstLine="0"/>
              <w:jc w:val="center"/>
              <w:rPr>
                <w:sz w:val="28"/>
              </w:rPr>
            </w:pPr>
            <w:r w:rsidRPr="00FF2687">
              <w:rPr>
                <w:sz w:val="28"/>
              </w:rPr>
              <w:t>50.5</w:t>
            </w:r>
          </w:p>
        </w:tc>
      </w:tr>
      <w:tr w:rsidR="00280072" w:rsidRPr="00FF2687" w:rsidTr="00280072">
        <w:tc>
          <w:tcPr>
            <w:tcW w:w="2955" w:type="dxa"/>
            <w:tcBorders>
              <w:right w:val="single" w:sz="4" w:space="0" w:color="auto"/>
            </w:tcBorders>
            <w:vAlign w:val="center"/>
          </w:tcPr>
          <w:p w:rsidR="00280072" w:rsidRPr="00FF2687" w:rsidRDefault="00280072" w:rsidP="00280072">
            <w:pPr>
              <w:tabs>
                <w:tab w:val="left" w:pos="1350"/>
              </w:tabs>
              <w:jc w:val="center"/>
              <w:rPr>
                <w:sz w:val="28"/>
              </w:rPr>
            </w:pPr>
            <w:r w:rsidRPr="00FF2687">
              <w:rPr>
                <w:sz w:val="28"/>
              </w:rPr>
              <w:t>-  5</w:t>
            </w:r>
          </w:p>
        </w:tc>
        <w:tc>
          <w:tcPr>
            <w:tcW w:w="249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80072" w:rsidRPr="00FF2687" w:rsidRDefault="00280072" w:rsidP="00280072">
            <w:pPr>
              <w:tabs>
                <w:tab w:val="left" w:pos="1350"/>
              </w:tabs>
              <w:ind w:left="897" w:firstLine="0"/>
              <w:jc w:val="center"/>
              <w:rPr>
                <w:sz w:val="28"/>
              </w:rPr>
            </w:pPr>
            <w:r w:rsidRPr="00FF2687">
              <w:rPr>
                <w:sz w:val="28"/>
              </w:rPr>
              <w:t>65.6</w:t>
            </w:r>
          </w:p>
        </w:tc>
        <w:tc>
          <w:tcPr>
            <w:tcW w:w="4125" w:type="dxa"/>
            <w:tcBorders>
              <w:left w:val="single" w:sz="4" w:space="0" w:color="auto"/>
            </w:tcBorders>
            <w:vAlign w:val="center"/>
          </w:tcPr>
          <w:p w:rsidR="00280072" w:rsidRPr="00FF2687" w:rsidRDefault="00280072" w:rsidP="00280072">
            <w:pPr>
              <w:tabs>
                <w:tab w:val="left" w:pos="1350"/>
              </w:tabs>
              <w:ind w:left="1674" w:firstLine="0"/>
              <w:jc w:val="center"/>
              <w:rPr>
                <w:sz w:val="28"/>
              </w:rPr>
            </w:pPr>
            <w:r w:rsidRPr="00FF2687">
              <w:rPr>
                <w:sz w:val="28"/>
              </w:rPr>
              <w:t>51.6</w:t>
            </w:r>
          </w:p>
        </w:tc>
      </w:tr>
      <w:tr w:rsidR="00280072" w:rsidRPr="00FF2687" w:rsidTr="00280072">
        <w:tc>
          <w:tcPr>
            <w:tcW w:w="2955" w:type="dxa"/>
            <w:tcBorders>
              <w:right w:val="single" w:sz="4" w:space="0" w:color="auto"/>
            </w:tcBorders>
            <w:vAlign w:val="center"/>
          </w:tcPr>
          <w:p w:rsidR="00280072" w:rsidRPr="00FF2687" w:rsidRDefault="00280072" w:rsidP="00280072">
            <w:pPr>
              <w:tabs>
                <w:tab w:val="left" w:pos="1350"/>
              </w:tabs>
              <w:jc w:val="center"/>
              <w:rPr>
                <w:sz w:val="28"/>
              </w:rPr>
            </w:pPr>
            <w:r w:rsidRPr="00FF2687">
              <w:rPr>
                <w:sz w:val="28"/>
              </w:rPr>
              <w:t>- 6</w:t>
            </w:r>
          </w:p>
        </w:tc>
        <w:tc>
          <w:tcPr>
            <w:tcW w:w="249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80072" w:rsidRPr="00FF2687" w:rsidRDefault="00280072" w:rsidP="00280072">
            <w:pPr>
              <w:tabs>
                <w:tab w:val="left" w:pos="1350"/>
              </w:tabs>
              <w:ind w:left="897" w:firstLine="0"/>
              <w:jc w:val="center"/>
              <w:rPr>
                <w:sz w:val="28"/>
              </w:rPr>
            </w:pPr>
            <w:r w:rsidRPr="00FF2687">
              <w:rPr>
                <w:sz w:val="28"/>
              </w:rPr>
              <w:t>67.3</w:t>
            </w:r>
          </w:p>
        </w:tc>
        <w:tc>
          <w:tcPr>
            <w:tcW w:w="4125" w:type="dxa"/>
            <w:tcBorders>
              <w:left w:val="single" w:sz="4" w:space="0" w:color="auto"/>
            </w:tcBorders>
            <w:vAlign w:val="center"/>
          </w:tcPr>
          <w:p w:rsidR="00280072" w:rsidRPr="00FF2687" w:rsidRDefault="00280072" w:rsidP="00280072">
            <w:pPr>
              <w:tabs>
                <w:tab w:val="left" w:pos="1350"/>
              </w:tabs>
              <w:ind w:left="1674" w:firstLine="0"/>
              <w:jc w:val="center"/>
              <w:rPr>
                <w:sz w:val="28"/>
              </w:rPr>
            </w:pPr>
            <w:r w:rsidRPr="00FF2687">
              <w:rPr>
                <w:sz w:val="28"/>
              </w:rPr>
              <w:t>52.7</w:t>
            </w:r>
          </w:p>
        </w:tc>
      </w:tr>
      <w:tr w:rsidR="00280072" w:rsidRPr="00FF2687" w:rsidTr="00280072">
        <w:tc>
          <w:tcPr>
            <w:tcW w:w="2955" w:type="dxa"/>
            <w:tcBorders>
              <w:right w:val="single" w:sz="4" w:space="0" w:color="auto"/>
            </w:tcBorders>
            <w:vAlign w:val="center"/>
          </w:tcPr>
          <w:p w:rsidR="00280072" w:rsidRPr="00FF2687" w:rsidRDefault="00280072" w:rsidP="00280072">
            <w:pPr>
              <w:tabs>
                <w:tab w:val="left" w:pos="1350"/>
              </w:tabs>
              <w:jc w:val="center"/>
              <w:rPr>
                <w:sz w:val="28"/>
              </w:rPr>
            </w:pPr>
            <w:r w:rsidRPr="00FF2687">
              <w:rPr>
                <w:sz w:val="28"/>
              </w:rPr>
              <w:lastRenderedPageBreak/>
              <w:t>- 7</w:t>
            </w:r>
          </w:p>
        </w:tc>
        <w:tc>
          <w:tcPr>
            <w:tcW w:w="249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80072" w:rsidRPr="00FF2687" w:rsidRDefault="00280072" w:rsidP="00280072">
            <w:pPr>
              <w:tabs>
                <w:tab w:val="left" w:pos="1350"/>
              </w:tabs>
              <w:ind w:left="897" w:firstLine="0"/>
              <w:jc w:val="center"/>
              <w:rPr>
                <w:sz w:val="28"/>
              </w:rPr>
            </w:pPr>
            <w:r w:rsidRPr="00FF2687">
              <w:rPr>
                <w:sz w:val="28"/>
              </w:rPr>
              <w:t>69.0</w:t>
            </w:r>
          </w:p>
        </w:tc>
        <w:tc>
          <w:tcPr>
            <w:tcW w:w="4125" w:type="dxa"/>
            <w:tcBorders>
              <w:left w:val="single" w:sz="4" w:space="0" w:color="auto"/>
            </w:tcBorders>
            <w:vAlign w:val="center"/>
          </w:tcPr>
          <w:p w:rsidR="00280072" w:rsidRPr="00FF2687" w:rsidRDefault="00280072" w:rsidP="00280072">
            <w:pPr>
              <w:tabs>
                <w:tab w:val="left" w:pos="1350"/>
              </w:tabs>
              <w:ind w:left="1674" w:firstLine="0"/>
              <w:jc w:val="center"/>
              <w:rPr>
                <w:sz w:val="28"/>
              </w:rPr>
            </w:pPr>
            <w:r w:rsidRPr="00FF2687">
              <w:rPr>
                <w:sz w:val="28"/>
              </w:rPr>
              <w:t>53.8</w:t>
            </w:r>
          </w:p>
        </w:tc>
      </w:tr>
      <w:tr w:rsidR="00280072" w:rsidRPr="00FF2687" w:rsidTr="00280072">
        <w:tc>
          <w:tcPr>
            <w:tcW w:w="2955" w:type="dxa"/>
            <w:tcBorders>
              <w:right w:val="single" w:sz="4" w:space="0" w:color="auto"/>
            </w:tcBorders>
            <w:vAlign w:val="center"/>
          </w:tcPr>
          <w:p w:rsidR="00280072" w:rsidRPr="00FF2687" w:rsidRDefault="00280072" w:rsidP="00280072">
            <w:pPr>
              <w:tabs>
                <w:tab w:val="left" w:pos="1350"/>
              </w:tabs>
              <w:jc w:val="center"/>
              <w:rPr>
                <w:sz w:val="28"/>
              </w:rPr>
            </w:pPr>
            <w:r w:rsidRPr="00FF2687">
              <w:rPr>
                <w:sz w:val="28"/>
              </w:rPr>
              <w:t>- 8</w:t>
            </w:r>
          </w:p>
        </w:tc>
        <w:tc>
          <w:tcPr>
            <w:tcW w:w="249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80072" w:rsidRPr="00FF2687" w:rsidRDefault="00280072" w:rsidP="00280072">
            <w:pPr>
              <w:tabs>
                <w:tab w:val="left" w:pos="1350"/>
              </w:tabs>
              <w:ind w:left="897" w:firstLine="0"/>
              <w:jc w:val="center"/>
              <w:rPr>
                <w:sz w:val="28"/>
              </w:rPr>
            </w:pPr>
            <w:r w:rsidRPr="00FF2687">
              <w:rPr>
                <w:sz w:val="28"/>
              </w:rPr>
              <w:t>70.7</w:t>
            </w:r>
          </w:p>
        </w:tc>
        <w:tc>
          <w:tcPr>
            <w:tcW w:w="4125" w:type="dxa"/>
            <w:tcBorders>
              <w:left w:val="single" w:sz="4" w:space="0" w:color="auto"/>
            </w:tcBorders>
            <w:vAlign w:val="center"/>
          </w:tcPr>
          <w:p w:rsidR="00280072" w:rsidRPr="00FF2687" w:rsidRDefault="00280072" w:rsidP="00280072">
            <w:pPr>
              <w:tabs>
                <w:tab w:val="left" w:pos="1350"/>
              </w:tabs>
              <w:ind w:left="1674" w:firstLine="0"/>
              <w:jc w:val="center"/>
              <w:rPr>
                <w:sz w:val="28"/>
              </w:rPr>
            </w:pPr>
            <w:r w:rsidRPr="00FF2687">
              <w:rPr>
                <w:sz w:val="28"/>
              </w:rPr>
              <w:t>54.9</w:t>
            </w:r>
          </w:p>
        </w:tc>
      </w:tr>
      <w:tr w:rsidR="00280072" w:rsidRPr="00FF2687" w:rsidTr="00280072">
        <w:tc>
          <w:tcPr>
            <w:tcW w:w="2955" w:type="dxa"/>
            <w:tcBorders>
              <w:right w:val="single" w:sz="4" w:space="0" w:color="auto"/>
            </w:tcBorders>
            <w:vAlign w:val="center"/>
          </w:tcPr>
          <w:p w:rsidR="00280072" w:rsidRPr="00FF2687" w:rsidRDefault="00280072" w:rsidP="00280072">
            <w:pPr>
              <w:tabs>
                <w:tab w:val="left" w:pos="1350"/>
              </w:tabs>
              <w:jc w:val="center"/>
              <w:rPr>
                <w:sz w:val="28"/>
              </w:rPr>
            </w:pPr>
            <w:r w:rsidRPr="00FF2687">
              <w:rPr>
                <w:sz w:val="28"/>
              </w:rPr>
              <w:t>- 9</w:t>
            </w:r>
          </w:p>
        </w:tc>
        <w:tc>
          <w:tcPr>
            <w:tcW w:w="249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80072" w:rsidRPr="00FF2687" w:rsidRDefault="00280072" w:rsidP="00280072">
            <w:pPr>
              <w:tabs>
                <w:tab w:val="left" w:pos="1350"/>
              </w:tabs>
              <w:ind w:left="897" w:firstLine="0"/>
              <w:jc w:val="center"/>
              <w:rPr>
                <w:sz w:val="28"/>
              </w:rPr>
            </w:pPr>
            <w:r w:rsidRPr="00FF2687">
              <w:rPr>
                <w:sz w:val="28"/>
              </w:rPr>
              <w:t>72.4</w:t>
            </w:r>
          </w:p>
        </w:tc>
        <w:tc>
          <w:tcPr>
            <w:tcW w:w="4125" w:type="dxa"/>
            <w:tcBorders>
              <w:left w:val="single" w:sz="4" w:space="0" w:color="auto"/>
            </w:tcBorders>
            <w:vAlign w:val="center"/>
          </w:tcPr>
          <w:p w:rsidR="00280072" w:rsidRPr="00FF2687" w:rsidRDefault="00280072" w:rsidP="00280072">
            <w:pPr>
              <w:tabs>
                <w:tab w:val="left" w:pos="1350"/>
              </w:tabs>
              <w:ind w:left="1674" w:firstLine="0"/>
              <w:jc w:val="center"/>
              <w:rPr>
                <w:sz w:val="28"/>
              </w:rPr>
            </w:pPr>
            <w:r w:rsidRPr="00FF2687">
              <w:rPr>
                <w:sz w:val="28"/>
              </w:rPr>
              <w:t>55.9</w:t>
            </w:r>
          </w:p>
        </w:tc>
      </w:tr>
      <w:tr w:rsidR="00280072" w:rsidRPr="00FF2687" w:rsidTr="00280072">
        <w:tc>
          <w:tcPr>
            <w:tcW w:w="2955" w:type="dxa"/>
            <w:tcBorders>
              <w:right w:val="single" w:sz="4" w:space="0" w:color="auto"/>
            </w:tcBorders>
            <w:vAlign w:val="center"/>
          </w:tcPr>
          <w:p w:rsidR="00280072" w:rsidRPr="00FF2687" w:rsidRDefault="00280072" w:rsidP="00280072">
            <w:pPr>
              <w:tabs>
                <w:tab w:val="left" w:pos="1350"/>
              </w:tabs>
              <w:jc w:val="center"/>
              <w:rPr>
                <w:sz w:val="28"/>
              </w:rPr>
            </w:pPr>
            <w:r w:rsidRPr="00FF2687">
              <w:rPr>
                <w:sz w:val="28"/>
              </w:rPr>
              <w:t>- 10</w:t>
            </w:r>
          </w:p>
        </w:tc>
        <w:tc>
          <w:tcPr>
            <w:tcW w:w="249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80072" w:rsidRPr="00FF2687" w:rsidRDefault="00280072" w:rsidP="00280072">
            <w:pPr>
              <w:tabs>
                <w:tab w:val="left" w:pos="1350"/>
              </w:tabs>
              <w:ind w:left="897" w:firstLine="0"/>
              <w:jc w:val="center"/>
              <w:rPr>
                <w:sz w:val="28"/>
              </w:rPr>
            </w:pPr>
            <w:r w:rsidRPr="00FF2687">
              <w:rPr>
                <w:sz w:val="28"/>
              </w:rPr>
              <w:t>74.1</w:t>
            </w:r>
          </w:p>
        </w:tc>
        <w:tc>
          <w:tcPr>
            <w:tcW w:w="4125" w:type="dxa"/>
            <w:tcBorders>
              <w:left w:val="single" w:sz="4" w:space="0" w:color="auto"/>
            </w:tcBorders>
            <w:vAlign w:val="center"/>
          </w:tcPr>
          <w:p w:rsidR="00280072" w:rsidRPr="00FF2687" w:rsidRDefault="00280072" w:rsidP="00280072">
            <w:pPr>
              <w:tabs>
                <w:tab w:val="left" w:pos="1350"/>
              </w:tabs>
              <w:ind w:left="1674" w:firstLine="0"/>
              <w:jc w:val="center"/>
              <w:rPr>
                <w:sz w:val="28"/>
              </w:rPr>
            </w:pPr>
            <w:r w:rsidRPr="00FF2687">
              <w:rPr>
                <w:sz w:val="28"/>
              </w:rPr>
              <w:t>57.0</w:t>
            </w:r>
          </w:p>
        </w:tc>
      </w:tr>
      <w:tr w:rsidR="00280072" w:rsidRPr="00FF2687" w:rsidTr="00280072">
        <w:tc>
          <w:tcPr>
            <w:tcW w:w="2955" w:type="dxa"/>
            <w:tcBorders>
              <w:right w:val="single" w:sz="4" w:space="0" w:color="auto"/>
            </w:tcBorders>
            <w:vAlign w:val="center"/>
          </w:tcPr>
          <w:p w:rsidR="00280072" w:rsidRPr="00FF2687" w:rsidRDefault="00280072" w:rsidP="00280072">
            <w:pPr>
              <w:tabs>
                <w:tab w:val="left" w:pos="1350"/>
              </w:tabs>
              <w:jc w:val="center"/>
              <w:rPr>
                <w:sz w:val="28"/>
              </w:rPr>
            </w:pPr>
            <w:r w:rsidRPr="00FF2687">
              <w:rPr>
                <w:sz w:val="28"/>
              </w:rPr>
              <w:t>- 11</w:t>
            </w:r>
          </w:p>
        </w:tc>
        <w:tc>
          <w:tcPr>
            <w:tcW w:w="249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80072" w:rsidRPr="00FF2687" w:rsidRDefault="00280072" w:rsidP="00280072">
            <w:pPr>
              <w:tabs>
                <w:tab w:val="left" w:pos="1350"/>
              </w:tabs>
              <w:ind w:left="897" w:firstLine="0"/>
              <w:jc w:val="center"/>
              <w:rPr>
                <w:sz w:val="28"/>
              </w:rPr>
            </w:pPr>
            <w:r w:rsidRPr="00FF2687">
              <w:rPr>
                <w:sz w:val="28"/>
              </w:rPr>
              <w:t>75.7</w:t>
            </w:r>
          </w:p>
        </w:tc>
        <w:tc>
          <w:tcPr>
            <w:tcW w:w="4125" w:type="dxa"/>
            <w:tcBorders>
              <w:left w:val="single" w:sz="4" w:space="0" w:color="auto"/>
            </w:tcBorders>
            <w:vAlign w:val="center"/>
          </w:tcPr>
          <w:p w:rsidR="00280072" w:rsidRPr="00FF2687" w:rsidRDefault="00280072" w:rsidP="00280072">
            <w:pPr>
              <w:tabs>
                <w:tab w:val="left" w:pos="1350"/>
              </w:tabs>
              <w:ind w:left="1674" w:firstLine="0"/>
              <w:jc w:val="center"/>
              <w:rPr>
                <w:sz w:val="28"/>
              </w:rPr>
            </w:pPr>
            <w:r w:rsidRPr="00FF2687">
              <w:rPr>
                <w:sz w:val="28"/>
              </w:rPr>
              <w:t>58.1</w:t>
            </w:r>
          </w:p>
        </w:tc>
      </w:tr>
      <w:tr w:rsidR="00280072" w:rsidRPr="00FF2687" w:rsidTr="00280072">
        <w:tc>
          <w:tcPr>
            <w:tcW w:w="2955" w:type="dxa"/>
            <w:tcBorders>
              <w:right w:val="single" w:sz="4" w:space="0" w:color="auto"/>
            </w:tcBorders>
            <w:vAlign w:val="center"/>
          </w:tcPr>
          <w:p w:rsidR="00280072" w:rsidRPr="00FF2687" w:rsidRDefault="00280072" w:rsidP="00280072">
            <w:pPr>
              <w:tabs>
                <w:tab w:val="left" w:pos="1350"/>
              </w:tabs>
              <w:jc w:val="center"/>
              <w:rPr>
                <w:sz w:val="28"/>
              </w:rPr>
            </w:pPr>
            <w:r w:rsidRPr="00FF2687">
              <w:rPr>
                <w:sz w:val="28"/>
              </w:rPr>
              <w:t>- 12</w:t>
            </w:r>
          </w:p>
        </w:tc>
        <w:tc>
          <w:tcPr>
            <w:tcW w:w="249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80072" w:rsidRPr="00FF2687" w:rsidRDefault="00280072" w:rsidP="00280072">
            <w:pPr>
              <w:tabs>
                <w:tab w:val="left" w:pos="1350"/>
              </w:tabs>
              <w:ind w:left="897" w:firstLine="0"/>
              <w:jc w:val="center"/>
              <w:rPr>
                <w:sz w:val="28"/>
              </w:rPr>
            </w:pPr>
            <w:r w:rsidRPr="00FF2687">
              <w:rPr>
                <w:sz w:val="28"/>
              </w:rPr>
              <w:t>77.4</w:t>
            </w:r>
          </w:p>
        </w:tc>
        <w:tc>
          <w:tcPr>
            <w:tcW w:w="4125" w:type="dxa"/>
            <w:tcBorders>
              <w:left w:val="single" w:sz="4" w:space="0" w:color="auto"/>
            </w:tcBorders>
            <w:vAlign w:val="center"/>
          </w:tcPr>
          <w:p w:rsidR="00280072" w:rsidRPr="00FF2687" w:rsidRDefault="00280072" w:rsidP="00280072">
            <w:pPr>
              <w:tabs>
                <w:tab w:val="left" w:pos="1350"/>
              </w:tabs>
              <w:ind w:left="1674" w:firstLine="0"/>
              <w:jc w:val="center"/>
              <w:rPr>
                <w:sz w:val="28"/>
              </w:rPr>
            </w:pPr>
            <w:r w:rsidRPr="00FF2687">
              <w:rPr>
                <w:sz w:val="28"/>
              </w:rPr>
              <w:t>59.1</w:t>
            </w:r>
          </w:p>
        </w:tc>
      </w:tr>
      <w:tr w:rsidR="00280072" w:rsidRPr="00FF2687" w:rsidTr="00280072">
        <w:tc>
          <w:tcPr>
            <w:tcW w:w="2955" w:type="dxa"/>
            <w:tcBorders>
              <w:right w:val="single" w:sz="4" w:space="0" w:color="auto"/>
            </w:tcBorders>
            <w:vAlign w:val="center"/>
          </w:tcPr>
          <w:p w:rsidR="00280072" w:rsidRPr="00FF2687" w:rsidRDefault="00280072" w:rsidP="00280072">
            <w:pPr>
              <w:tabs>
                <w:tab w:val="left" w:pos="1350"/>
              </w:tabs>
              <w:jc w:val="center"/>
              <w:rPr>
                <w:sz w:val="28"/>
              </w:rPr>
            </w:pPr>
            <w:r w:rsidRPr="00FF2687">
              <w:rPr>
                <w:sz w:val="28"/>
              </w:rPr>
              <w:t>- 13</w:t>
            </w:r>
          </w:p>
        </w:tc>
        <w:tc>
          <w:tcPr>
            <w:tcW w:w="249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80072" w:rsidRPr="00FF2687" w:rsidRDefault="00280072" w:rsidP="00280072">
            <w:pPr>
              <w:tabs>
                <w:tab w:val="left" w:pos="1350"/>
              </w:tabs>
              <w:ind w:left="897" w:firstLine="0"/>
              <w:jc w:val="center"/>
              <w:rPr>
                <w:sz w:val="28"/>
              </w:rPr>
            </w:pPr>
            <w:r w:rsidRPr="00FF2687">
              <w:rPr>
                <w:sz w:val="28"/>
              </w:rPr>
              <w:t>79.0</w:t>
            </w:r>
          </w:p>
        </w:tc>
        <w:tc>
          <w:tcPr>
            <w:tcW w:w="4125" w:type="dxa"/>
            <w:tcBorders>
              <w:left w:val="single" w:sz="4" w:space="0" w:color="auto"/>
            </w:tcBorders>
            <w:vAlign w:val="center"/>
          </w:tcPr>
          <w:p w:rsidR="00280072" w:rsidRPr="00FF2687" w:rsidRDefault="00280072" w:rsidP="00280072">
            <w:pPr>
              <w:tabs>
                <w:tab w:val="left" w:pos="1350"/>
              </w:tabs>
              <w:ind w:left="1674" w:firstLine="0"/>
              <w:jc w:val="center"/>
              <w:rPr>
                <w:sz w:val="28"/>
              </w:rPr>
            </w:pPr>
            <w:r w:rsidRPr="00FF2687">
              <w:rPr>
                <w:sz w:val="28"/>
              </w:rPr>
              <w:t>60.1</w:t>
            </w:r>
          </w:p>
        </w:tc>
      </w:tr>
      <w:tr w:rsidR="00280072" w:rsidRPr="00FF2687" w:rsidTr="00280072">
        <w:tc>
          <w:tcPr>
            <w:tcW w:w="2955" w:type="dxa"/>
            <w:tcBorders>
              <w:right w:val="single" w:sz="4" w:space="0" w:color="auto"/>
            </w:tcBorders>
            <w:vAlign w:val="center"/>
          </w:tcPr>
          <w:p w:rsidR="00280072" w:rsidRPr="00FF2687" w:rsidRDefault="00280072" w:rsidP="00280072">
            <w:pPr>
              <w:tabs>
                <w:tab w:val="left" w:pos="1350"/>
              </w:tabs>
              <w:jc w:val="center"/>
              <w:rPr>
                <w:sz w:val="28"/>
              </w:rPr>
            </w:pPr>
            <w:r w:rsidRPr="00FF2687">
              <w:rPr>
                <w:sz w:val="28"/>
              </w:rPr>
              <w:t>- 14</w:t>
            </w:r>
          </w:p>
        </w:tc>
        <w:tc>
          <w:tcPr>
            <w:tcW w:w="249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80072" w:rsidRPr="00FF2687" w:rsidRDefault="00280072" w:rsidP="00280072">
            <w:pPr>
              <w:tabs>
                <w:tab w:val="left" w:pos="1350"/>
              </w:tabs>
              <w:ind w:left="897" w:firstLine="0"/>
              <w:jc w:val="center"/>
              <w:rPr>
                <w:sz w:val="28"/>
              </w:rPr>
            </w:pPr>
            <w:r w:rsidRPr="00FF2687">
              <w:rPr>
                <w:sz w:val="28"/>
              </w:rPr>
              <w:t>80.7</w:t>
            </w:r>
          </w:p>
        </w:tc>
        <w:tc>
          <w:tcPr>
            <w:tcW w:w="4125" w:type="dxa"/>
            <w:tcBorders>
              <w:left w:val="single" w:sz="4" w:space="0" w:color="auto"/>
            </w:tcBorders>
            <w:vAlign w:val="center"/>
          </w:tcPr>
          <w:p w:rsidR="00280072" w:rsidRPr="00FF2687" w:rsidRDefault="00280072" w:rsidP="00280072">
            <w:pPr>
              <w:tabs>
                <w:tab w:val="left" w:pos="1350"/>
              </w:tabs>
              <w:ind w:left="1674" w:firstLine="0"/>
              <w:jc w:val="center"/>
              <w:rPr>
                <w:sz w:val="28"/>
              </w:rPr>
            </w:pPr>
            <w:r w:rsidRPr="00FF2687">
              <w:rPr>
                <w:sz w:val="28"/>
              </w:rPr>
              <w:t>61.1</w:t>
            </w:r>
          </w:p>
        </w:tc>
      </w:tr>
      <w:tr w:rsidR="00280072" w:rsidRPr="00FF2687" w:rsidTr="00280072">
        <w:tc>
          <w:tcPr>
            <w:tcW w:w="2955" w:type="dxa"/>
            <w:tcBorders>
              <w:right w:val="single" w:sz="4" w:space="0" w:color="auto"/>
            </w:tcBorders>
            <w:vAlign w:val="center"/>
          </w:tcPr>
          <w:p w:rsidR="00280072" w:rsidRPr="00FF2687" w:rsidRDefault="00280072" w:rsidP="00280072">
            <w:pPr>
              <w:tabs>
                <w:tab w:val="left" w:pos="1350"/>
              </w:tabs>
              <w:jc w:val="center"/>
              <w:rPr>
                <w:sz w:val="28"/>
              </w:rPr>
            </w:pPr>
            <w:r w:rsidRPr="00FF2687">
              <w:rPr>
                <w:sz w:val="28"/>
              </w:rPr>
              <w:t>- 15</w:t>
            </w:r>
          </w:p>
        </w:tc>
        <w:tc>
          <w:tcPr>
            <w:tcW w:w="249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80072" w:rsidRPr="00FF2687" w:rsidRDefault="00280072" w:rsidP="00280072">
            <w:pPr>
              <w:tabs>
                <w:tab w:val="left" w:pos="1350"/>
              </w:tabs>
              <w:ind w:left="897" w:firstLine="0"/>
              <w:jc w:val="center"/>
              <w:rPr>
                <w:sz w:val="28"/>
              </w:rPr>
            </w:pPr>
            <w:r w:rsidRPr="00FF2687">
              <w:rPr>
                <w:sz w:val="28"/>
              </w:rPr>
              <w:t>82.3</w:t>
            </w:r>
          </w:p>
        </w:tc>
        <w:tc>
          <w:tcPr>
            <w:tcW w:w="4125" w:type="dxa"/>
            <w:tcBorders>
              <w:left w:val="single" w:sz="4" w:space="0" w:color="auto"/>
            </w:tcBorders>
            <w:vAlign w:val="center"/>
          </w:tcPr>
          <w:p w:rsidR="00280072" w:rsidRPr="00FF2687" w:rsidRDefault="00280072" w:rsidP="00280072">
            <w:pPr>
              <w:tabs>
                <w:tab w:val="left" w:pos="1350"/>
              </w:tabs>
              <w:ind w:left="1674" w:firstLine="0"/>
              <w:jc w:val="center"/>
              <w:rPr>
                <w:sz w:val="28"/>
              </w:rPr>
            </w:pPr>
            <w:r w:rsidRPr="00FF2687">
              <w:rPr>
                <w:sz w:val="28"/>
              </w:rPr>
              <w:t>62.2</w:t>
            </w:r>
          </w:p>
        </w:tc>
      </w:tr>
      <w:tr w:rsidR="00280072" w:rsidRPr="00FF2687" w:rsidTr="00280072">
        <w:tc>
          <w:tcPr>
            <w:tcW w:w="2955" w:type="dxa"/>
            <w:tcBorders>
              <w:right w:val="single" w:sz="4" w:space="0" w:color="auto"/>
            </w:tcBorders>
            <w:vAlign w:val="center"/>
          </w:tcPr>
          <w:p w:rsidR="00280072" w:rsidRPr="00FF2687" w:rsidRDefault="00280072" w:rsidP="00280072">
            <w:pPr>
              <w:tabs>
                <w:tab w:val="left" w:pos="1350"/>
              </w:tabs>
              <w:jc w:val="center"/>
              <w:rPr>
                <w:sz w:val="28"/>
              </w:rPr>
            </w:pPr>
            <w:r w:rsidRPr="00FF2687">
              <w:rPr>
                <w:sz w:val="28"/>
              </w:rPr>
              <w:t>- 16</w:t>
            </w:r>
          </w:p>
        </w:tc>
        <w:tc>
          <w:tcPr>
            <w:tcW w:w="249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80072" w:rsidRPr="00FF2687" w:rsidRDefault="00280072" w:rsidP="00280072">
            <w:pPr>
              <w:tabs>
                <w:tab w:val="left" w:pos="1350"/>
              </w:tabs>
              <w:ind w:left="897" w:firstLine="0"/>
              <w:jc w:val="center"/>
              <w:rPr>
                <w:sz w:val="28"/>
              </w:rPr>
            </w:pPr>
            <w:r w:rsidRPr="00FF2687">
              <w:rPr>
                <w:sz w:val="28"/>
              </w:rPr>
              <w:t>83.9</w:t>
            </w:r>
          </w:p>
        </w:tc>
        <w:tc>
          <w:tcPr>
            <w:tcW w:w="4125" w:type="dxa"/>
            <w:tcBorders>
              <w:left w:val="single" w:sz="4" w:space="0" w:color="auto"/>
            </w:tcBorders>
            <w:vAlign w:val="center"/>
          </w:tcPr>
          <w:p w:rsidR="00280072" w:rsidRPr="00FF2687" w:rsidRDefault="00280072" w:rsidP="00280072">
            <w:pPr>
              <w:tabs>
                <w:tab w:val="left" w:pos="1350"/>
              </w:tabs>
              <w:ind w:left="1674" w:firstLine="0"/>
              <w:jc w:val="center"/>
              <w:rPr>
                <w:sz w:val="28"/>
              </w:rPr>
            </w:pPr>
            <w:r w:rsidRPr="00FF2687">
              <w:rPr>
                <w:sz w:val="28"/>
              </w:rPr>
              <w:t>63.2</w:t>
            </w:r>
          </w:p>
        </w:tc>
      </w:tr>
      <w:tr w:rsidR="00280072" w:rsidRPr="00FF2687" w:rsidTr="00280072">
        <w:tc>
          <w:tcPr>
            <w:tcW w:w="2955" w:type="dxa"/>
            <w:tcBorders>
              <w:right w:val="single" w:sz="4" w:space="0" w:color="auto"/>
            </w:tcBorders>
            <w:vAlign w:val="center"/>
          </w:tcPr>
          <w:p w:rsidR="00280072" w:rsidRPr="00FF2687" w:rsidRDefault="00280072" w:rsidP="00280072">
            <w:pPr>
              <w:tabs>
                <w:tab w:val="left" w:pos="1350"/>
              </w:tabs>
              <w:jc w:val="center"/>
              <w:rPr>
                <w:sz w:val="28"/>
              </w:rPr>
            </w:pPr>
            <w:r w:rsidRPr="00FF2687">
              <w:rPr>
                <w:sz w:val="28"/>
              </w:rPr>
              <w:t>- 17</w:t>
            </w:r>
          </w:p>
        </w:tc>
        <w:tc>
          <w:tcPr>
            <w:tcW w:w="249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80072" w:rsidRPr="00FF2687" w:rsidRDefault="00280072" w:rsidP="00280072">
            <w:pPr>
              <w:tabs>
                <w:tab w:val="left" w:pos="1350"/>
              </w:tabs>
              <w:ind w:left="897" w:firstLine="0"/>
              <w:jc w:val="center"/>
              <w:rPr>
                <w:sz w:val="28"/>
              </w:rPr>
            </w:pPr>
            <w:r w:rsidRPr="00FF2687">
              <w:rPr>
                <w:sz w:val="28"/>
              </w:rPr>
              <w:t>85.5</w:t>
            </w:r>
          </w:p>
        </w:tc>
        <w:tc>
          <w:tcPr>
            <w:tcW w:w="4125" w:type="dxa"/>
            <w:tcBorders>
              <w:left w:val="single" w:sz="4" w:space="0" w:color="auto"/>
            </w:tcBorders>
            <w:vAlign w:val="center"/>
          </w:tcPr>
          <w:p w:rsidR="00280072" w:rsidRPr="00FF2687" w:rsidRDefault="00280072" w:rsidP="00280072">
            <w:pPr>
              <w:tabs>
                <w:tab w:val="left" w:pos="1350"/>
              </w:tabs>
              <w:ind w:left="1674" w:firstLine="0"/>
              <w:jc w:val="center"/>
              <w:rPr>
                <w:sz w:val="28"/>
              </w:rPr>
            </w:pPr>
            <w:r w:rsidRPr="00FF2687">
              <w:rPr>
                <w:sz w:val="28"/>
              </w:rPr>
              <w:t>64.2</w:t>
            </w:r>
          </w:p>
        </w:tc>
      </w:tr>
      <w:tr w:rsidR="00280072" w:rsidRPr="00FF2687" w:rsidTr="00280072">
        <w:tc>
          <w:tcPr>
            <w:tcW w:w="2955" w:type="dxa"/>
            <w:tcBorders>
              <w:right w:val="single" w:sz="4" w:space="0" w:color="auto"/>
            </w:tcBorders>
            <w:vAlign w:val="center"/>
          </w:tcPr>
          <w:p w:rsidR="00280072" w:rsidRPr="00FF2687" w:rsidRDefault="00280072" w:rsidP="00280072">
            <w:pPr>
              <w:tabs>
                <w:tab w:val="left" w:pos="1350"/>
              </w:tabs>
              <w:jc w:val="center"/>
              <w:rPr>
                <w:sz w:val="28"/>
              </w:rPr>
            </w:pPr>
            <w:r w:rsidRPr="00FF2687">
              <w:rPr>
                <w:sz w:val="28"/>
              </w:rPr>
              <w:t>- 18</w:t>
            </w:r>
          </w:p>
        </w:tc>
        <w:tc>
          <w:tcPr>
            <w:tcW w:w="249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80072" w:rsidRPr="00FF2687" w:rsidRDefault="00280072" w:rsidP="00280072">
            <w:pPr>
              <w:tabs>
                <w:tab w:val="left" w:pos="1350"/>
              </w:tabs>
              <w:ind w:left="897" w:firstLine="0"/>
              <w:jc w:val="center"/>
              <w:rPr>
                <w:sz w:val="28"/>
              </w:rPr>
            </w:pPr>
            <w:r w:rsidRPr="00FF2687">
              <w:rPr>
                <w:sz w:val="28"/>
              </w:rPr>
              <w:t>87.1</w:t>
            </w:r>
          </w:p>
        </w:tc>
        <w:tc>
          <w:tcPr>
            <w:tcW w:w="4125" w:type="dxa"/>
            <w:tcBorders>
              <w:left w:val="single" w:sz="4" w:space="0" w:color="auto"/>
            </w:tcBorders>
            <w:vAlign w:val="center"/>
          </w:tcPr>
          <w:p w:rsidR="00280072" w:rsidRPr="00FF2687" w:rsidRDefault="00280072" w:rsidP="00280072">
            <w:pPr>
              <w:tabs>
                <w:tab w:val="left" w:pos="1350"/>
              </w:tabs>
              <w:ind w:left="1674" w:firstLine="0"/>
              <w:jc w:val="center"/>
              <w:rPr>
                <w:sz w:val="28"/>
              </w:rPr>
            </w:pPr>
            <w:r w:rsidRPr="00FF2687">
              <w:rPr>
                <w:sz w:val="28"/>
              </w:rPr>
              <w:t>65.2</w:t>
            </w:r>
          </w:p>
        </w:tc>
      </w:tr>
      <w:tr w:rsidR="00280072" w:rsidRPr="00FF2687" w:rsidTr="00280072">
        <w:tc>
          <w:tcPr>
            <w:tcW w:w="2955" w:type="dxa"/>
            <w:tcBorders>
              <w:right w:val="single" w:sz="4" w:space="0" w:color="auto"/>
            </w:tcBorders>
            <w:vAlign w:val="center"/>
          </w:tcPr>
          <w:p w:rsidR="00280072" w:rsidRPr="00FF2687" w:rsidRDefault="00280072" w:rsidP="00280072">
            <w:pPr>
              <w:tabs>
                <w:tab w:val="left" w:pos="1350"/>
              </w:tabs>
              <w:jc w:val="center"/>
              <w:rPr>
                <w:sz w:val="28"/>
              </w:rPr>
            </w:pPr>
            <w:r w:rsidRPr="00FF2687">
              <w:rPr>
                <w:sz w:val="28"/>
              </w:rPr>
              <w:t>- 19</w:t>
            </w:r>
          </w:p>
        </w:tc>
        <w:tc>
          <w:tcPr>
            <w:tcW w:w="249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80072" w:rsidRPr="00FF2687" w:rsidRDefault="00280072" w:rsidP="00280072">
            <w:pPr>
              <w:tabs>
                <w:tab w:val="left" w:pos="1350"/>
              </w:tabs>
              <w:ind w:left="897" w:firstLine="0"/>
              <w:jc w:val="center"/>
              <w:rPr>
                <w:sz w:val="28"/>
              </w:rPr>
            </w:pPr>
            <w:r w:rsidRPr="00FF2687">
              <w:rPr>
                <w:sz w:val="28"/>
              </w:rPr>
              <w:t>88.7</w:t>
            </w:r>
          </w:p>
        </w:tc>
        <w:tc>
          <w:tcPr>
            <w:tcW w:w="4125" w:type="dxa"/>
            <w:tcBorders>
              <w:left w:val="single" w:sz="4" w:space="0" w:color="auto"/>
            </w:tcBorders>
            <w:vAlign w:val="center"/>
          </w:tcPr>
          <w:p w:rsidR="00280072" w:rsidRPr="00FF2687" w:rsidRDefault="00280072" w:rsidP="00280072">
            <w:pPr>
              <w:tabs>
                <w:tab w:val="left" w:pos="1350"/>
              </w:tabs>
              <w:ind w:left="1674" w:firstLine="0"/>
              <w:jc w:val="center"/>
              <w:rPr>
                <w:sz w:val="28"/>
              </w:rPr>
            </w:pPr>
            <w:r w:rsidRPr="00FF2687">
              <w:rPr>
                <w:sz w:val="28"/>
              </w:rPr>
              <w:t>66.1</w:t>
            </w:r>
          </w:p>
        </w:tc>
      </w:tr>
      <w:tr w:rsidR="00280072" w:rsidRPr="00FF2687" w:rsidTr="00280072">
        <w:tc>
          <w:tcPr>
            <w:tcW w:w="2955" w:type="dxa"/>
            <w:tcBorders>
              <w:right w:val="single" w:sz="4" w:space="0" w:color="auto"/>
            </w:tcBorders>
            <w:vAlign w:val="center"/>
          </w:tcPr>
          <w:p w:rsidR="00280072" w:rsidRPr="00FF2687" w:rsidRDefault="00280072" w:rsidP="00280072">
            <w:pPr>
              <w:tabs>
                <w:tab w:val="left" w:pos="1350"/>
              </w:tabs>
              <w:jc w:val="center"/>
              <w:rPr>
                <w:sz w:val="28"/>
              </w:rPr>
            </w:pPr>
            <w:r w:rsidRPr="00FF2687">
              <w:rPr>
                <w:sz w:val="28"/>
              </w:rPr>
              <w:t>- 20</w:t>
            </w:r>
          </w:p>
        </w:tc>
        <w:tc>
          <w:tcPr>
            <w:tcW w:w="249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80072" w:rsidRPr="00FF2687" w:rsidRDefault="00280072" w:rsidP="00280072">
            <w:pPr>
              <w:tabs>
                <w:tab w:val="left" w:pos="1350"/>
              </w:tabs>
              <w:ind w:left="927" w:firstLine="0"/>
              <w:jc w:val="center"/>
              <w:rPr>
                <w:sz w:val="28"/>
              </w:rPr>
            </w:pPr>
            <w:r w:rsidRPr="00FF2687">
              <w:rPr>
                <w:sz w:val="28"/>
              </w:rPr>
              <w:t>90.3</w:t>
            </w:r>
          </w:p>
        </w:tc>
        <w:tc>
          <w:tcPr>
            <w:tcW w:w="4125" w:type="dxa"/>
            <w:tcBorders>
              <w:left w:val="single" w:sz="4" w:space="0" w:color="auto"/>
            </w:tcBorders>
            <w:vAlign w:val="center"/>
          </w:tcPr>
          <w:p w:rsidR="00280072" w:rsidRPr="00FF2687" w:rsidRDefault="00280072" w:rsidP="00280072">
            <w:pPr>
              <w:tabs>
                <w:tab w:val="left" w:pos="1350"/>
              </w:tabs>
              <w:ind w:left="1734" w:firstLine="0"/>
              <w:jc w:val="center"/>
              <w:rPr>
                <w:sz w:val="28"/>
              </w:rPr>
            </w:pPr>
            <w:r w:rsidRPr="00FF2687">
              <w:rPr>
                <w:sz w:val="28"/>
              </w:rPr>
              <w:t>67.1</w:t>
            </w:r>
          </w:p>
        </w:tc>
      </w:tr>
      <w:tr w:rsidR="00280072" w:rsidRPr="00FF2687" w:rsidTr="00280072">
        <w:tc>
          <w:tcPr>
            <w:tcW w:w="2955" w:type="dxa"/>
            <w:tcBorders>
              <w:right w:val="single" w:sz="4" w:space="0" w:color="auto"/>
            </w:tcBorders>
            <w:vAlign w:val="center"/>
          </w:tcPr>
          <w:p w:rsidR="00280072" w:rsidRPr="00FF2687" w:rsidRDefault="00280072" w:rsidP="00280072">
            <w:pPr>
              <w:tabs>
                <w:tab w:val="left" w:pos="1350"/>
              </w:tabs>
              <w:jc w:val="center"/>
              <w:rPr>
                <w:sz w:val="28"/>
              </w:rPr>
            </w:pPr>
            <w:r w:rsidRPr="00FF2687">
              <w:rPr>
                <w:sz w:val="28"/>
              </w:rPr>
              <w:t>- 21</w:t>
            </w:r>
          </w:p>
        </w:tc>
        <w:tc>
          <w:tcPr>
            <w:tcW w:w="249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80072" w:rsidRPr="00FF2687" w:rsidRDefault="00280072" w:rsidP="00280072">
            <w:pPr>
              <w:tabs>
                <w:tab w:val="left" w:pos="1350"/>
              </w:tabs>
              <w:ind w:left="897" w:firstLine="0"/>
              <w:jc w:val="center"/>
              <w:rPr>
                <w:sz w:val="28"/>
              </w:rPr>
            </w:pPr>
            <w:r w:rsidRPr="00FF2687">
              <w:rPr>
                <w:sz w:val="28"/>
              </w:rPr>
              <w:t>91.9</w:t>
            </w:r>
          </w:p>
        </w:tc>
        <w:tc>
          <w:tcPr>
            <w:tcW w:w="4125" w:type="dxa"/>
            <w:tcBorders>
              <w:left w:val="single" w:sz="4" w:space="0" w:color="auto"/>
            </w:tcBorders>
            <w:vAlign w:val="center"/>
          </w:tcPr>
          <w:p w:rsidR="00280072" w:rsidRPr="00FF2687" w:rsidRDefault="00280072" w:rsidP="00280072">
            <w:pPr>
              <w:tabs>
                <w:tab w:val="left" w:pos="1350"/>
              </w:tabs>
              <w:ind w:left="1674" w:firstLine="0"/>
              <w:jc w:val="center"/>
              <w:rPr>
                <w:sz w:val="28"/>
              </w:rPr>
            </w:pPr>
            <w:r w:rsidRPr="00FF2687">
              <w:rPr>
                <w:sz w:val="28"/>
              </w:rPr>
              <w:t>68.7</w:t>
            </w:r>
          </w:p>
        </w:tc>
      </w:tr>
      <w:tr w:rsidR="00280072" w:rsidRPr="00FF2687" w:rsidTr="00280072">
        <w:tc>
          <w:tcPr>
            <w:tcW w:w="2955" w:type="dxa"/>
            <w:tcBorders>
              <w:right w:val="single" w:sz="4" w:space="0" w:color="auto"/>
            </w:tcBorders>
            <w:vAlign w:val="center"/>
          </w:tcPr>
          <w:p w:rsidR="00280072" w:rsidRPr="00FF2687" w:rsidRDefault="00280072" w:rsidP="00280072">
            <w:pPr>
              <w:tabs>
                <w:tab w:val="left" w:pos="1350"/>
              </w:tabs>
              <w:jc w:val="center"/>
              <w:rPr>
                <w:sz w:val="28"/>
              </w:rPr>
            </w:pPr>
            <w:r w:rsidRPr="00FF2687">
              <w:rPr>
                <w:sz w:val="28"/>
              </w:rPr>
              <w:t>- 22</w:t>
            </w:r>
          </w:p>
        </w:tc>
        <w:tc>
          <w:tcPr>
            <w:tcW w:w="249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80072" w:rsidRPr="00FF2687" w:rsidRDefault="00280072" w:rsidP="00280072">
            <w:pPr>
              <w:tabs>
                <w:tab w:val="left" w:pos="1350"/>
              </w:tabs>
              <w:ind w:left="897" w:firstLine="0"/>
              <w:jc w:val="center"/>
              <w:rPr>
                <w:sz w:val="28"/>
              </w:rPr>
            </w:pPr>
            <w:r w:rsidRPr="00FF2687">
              <w:rPr>
                <w:sz w:val="28"/>
              </w:rPr>
              <w:t>93.4</w:t>
            </w:r>
          </w:p>
        </w:tc>
        <w:tc>
          <w:tcPr>
            <w:tcW w:w="4125" w:type="dxa"/>
            <w:tcBorders>
              <w:left w:val="single" w:sz="4" w:space="0" w:color="auto"/>
            </w:tcBorders>
            <w:vAlign w:val="center"/>
          </w:tcPr>
          <w:p w:rsidR="00280072" w:rsidRPr="00FF2687" w:rsidRDefault="00280072" w:rsidP="00280072">
            <w:pPr>
              <w:tabs>
                <w:tab w:val="left" w:pos="1350"/>
              </w:tabs>
              <w:ind w:left="1674" w:firstLine="0"/>
              <w:jc w:val="center"/>
              <w:rPr>
                <w:sz w:val="28"/>
              </w:rPr>
            </w:pPr>
            <w:r w:rsidRPr="00FF2687">
              <w:rPr>
                <w:sz w:val="28"/>
              </w:rPr>
              <w:t>69.0</w:t>
            </w:r>
          </w:p>
        </w:tc>
      </w:tr>
      <w:tr w:rsidR="00280072" w:rsidRPr="00FF2687" w:rsidTr="00280072">
        <w:tc>
          <w:tcPr>
            <w:tcW w:w="2955" w:type="dxa"/>
            <w:tcBorders>
              <w:right w:val="single" w:sz="4" w:space="0" w:color="auto"/>
            </w:tcBorders>
            <w:vAlign w:val="center"/>
          </w:tcPr>
          <w:p w:rsidR="00280072" w:rsidRPr="00FF2687" w:rsidRDefault="00280072" w:rsidP="00280072">
            <w:pPr>
              <w:tabs>
                <w:tab w:val="left" w:pos="1350"/>
              </w:tabs>
              <w:jc w:val="center"/>
              <w:rPr>
                <w:sz w:val="28"/>
              </w:rPr>
            </w:pPr>
            <w:r w:rsidRPr="00FF2687">
              <w:rPr>
                <w:sz w:val="28"/>
              </w:rPr>
              <w:t>- 23</w:t>
            </w:r>
          </w:p>
        </w:tc>
        <w:tc>
          <w:tcPr>
            <w:tcW w:w="249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80072" w:rsidRPr="00FF2687" w:rsidRDefault="00280072" w:rsidP="00280072">
            <w:pPr>
              <w:tabs>
                <w:tab w:val="left" w:pos="1350"/>
              </w:tabs>
              <w:ind w:left="897" w:firstLine="0"/>
              <w:jc w:val="center"/>
              <w:rPr>
                <w:sz w:val="28"/>
              </w:rPr>
            </w:pPr>
            <w:r w:rsidRPr="00FF2687">
              <w:rPr>
                <w:sz w:val="28"/>
              </w:rPr>
              <w:t>95.0</w:t>
            </w:r>
          </w:p>
        </w:tc>
        <w:tc>
          <w:tcPr>
            <w:tcW w:w="4125" w:type="dxa"/>
            <w:tcBorders>
              <w:left w:val="single" w:sz="4" w:space="0" w:color="auto"/>
            </w:tcBorders>
            <w:vAlign w:val="center"/>
          </w:tcPr>
          <w:p w:rsidR="00280072" w:rsidRPr="00FF2687" w:rsidRDefault="00280072" w:rsidP="00280072">
            <w:pPr>
              <w:tabs>
                <w:tab w:val="left" w:pos="1350"/>
              </w:tabs>
              <w:ind w:left="1674" w:firstLine="0"/>
              <w:jc w:val="center"/>
              <w:rPr>
                <w:sz w:val="28"/>
              </w:rPr>
            </w:pPr>
            <w:r w:rsidRPr="00FF2687">
              <w:rPr>
                <w:sz w:val="28"/>
              </w:rPr>
              <w:t>70.0</w:t>
            </w:r>
          </w:p>
        </w:tc>
      </w:tr>
    </w:tbl>
    <w:p w:rsidR="00280072" w:rsidRPr="00FF2687" w:rsidRDefault="00280072" w:rsidP="00D50258">
      <w:pPr>
        <w:spacing w:after="0"/>
        <w:rPr>
          <w:rFonts w:ascii="Bookman Old Style" w:hAnsi="Bookman Old Style"/>
        </w:rPr>
      </w:pPr>
    </w:p>
    <w:p w:rsidR="00FF2687" w:rsidRDefault="00FF2687" w:rsidP="00D50258">
      <w:pPr>
        <w:spacing w:after="0"/>
        <w:rPr>
          <w:sz w:val="28"/>
          <w:szCs w:val="28"/>
        </w:rPr>
      </w:pPr>
    </w:p>
    <w:p w:rsidR="000A488F" w:rsidRPr="00FF2687" w:rsidRDefault="0078291F" w:rsidP="00D50258">
      <w:pPr>
        <w:spacing w:after="0"/>
        <w:rPr>
          <w:sz w:val="28"/>
          <w:szCs w:val="28"/>
        </w:rPr>
      </w:pPr>
      <w:r w:rsidRPr="00FF2687">
        <w:rPr>
          <w:sz w:val="28"/>
          <w:szCs w:val="28"/>
        </w:rPr>
        <w:t>Оборудование котельных и тепловые сети от них выполнены для работы по закрытой</w:t>
      </w:r>
      <w:r w:rsidR="000D5BAF" w:rsidRPr="00FF2687">
        <w:rPr>
          <w:sz w:val="28"/>
          <w:szCs w:val="28"/>
        </w:rPr>
        <w:t xml:space="preserve"> </w:t>
      </w:r>
      <w:r w:rsidRPr="00FF2687">
        <w:rPr>
          <w:sz w:val="28"/>
          <w:szCs w:val="28"/>
        </w:rPr>
        <w:t>схеме теплоснабжения при расчетном графике температур сетевой воды –</w:t>
      </w:r>
      <w:r w:rsidR="000D5BAF" w:rsidRPr="00FF2687">
        <w:rPr>
          <w:sz w:val="28"/>
          <w:szCs w:val="28"/>
        </w:rPr>
        <w:t xml:space="preserve"> </w:t>
      </w:r>
      <w:r w:rsidR="00E76594" w:rsidRPr="00FF2687">
        <w:rPr>
          <w:sz w:val="28"/>
          <w:szCs w:val="28"/>
        </w:rPr>
        <w:t>9</w:t>
      </w:r>
      <w:r w:rsidR="00556B2E" w:rsidRPr="00FF2687">
        <w:rPr>
          <w:sz w:val="28"/>
          <w:szCs w:val="28"/>
        </w:rPr>
        <w:t>5</w:t>
      </w:r>
      <w:r w:rsidRPr="00FF2687">
        <w:rPr>
          <w:sz w:val="28"/>
          <w:szCs w:val="28"/>
        </w:rPr>
        <w:t>/</w:t>
      </w:r>
      <w:r w:rsidR="00E76594" w:rsidRPr="00FF2687">
        <w:rPr>
          <w:sz w:val="28"/>
          <w:szCs w:val="28"/>
        </w:rPr>
        <w:t>7</w:t>
      </w:r>
      <w:r w:rsidR="00556B2E" w:rsidRPr="00FF2687">
        <w:rPr>
          <w:sz w:val="28"/>
          <w:szCs w:val="28"/>
        </w:rPr>
        <w:t>0</w:t>
      </w:r>
      <w:r w:rsidR="000D5BAF" w:rsidRPr="00FF2687">
        <w:rPr>
          <w:sz w:val="28"/>
          <w:szCs w:val="28"/>
          <w:vertAlign w:val="superscript"/>
        </w:rPr>
        <w:t xml:space="preserve"> </w:t>
      </w:r>
      <w:proofErr w:type="spellStart"/>
      <w:r w:rsidR="000D5BAF" w:rsidRPr="00FF2687">
        <w:rPr>
          <w:sz w:val="28"/>
          <w:szCs w:val="28"/>
          <w:vertAlign w:val="superscript"/>
        </w:rPr>
        <w:t>о</w:t>
      </w:r>
      <w:r w:rsidR="000D5BAF" w:rsidRPr="00FF2687">
        <w:rPr>
          <w:sz w:val="28"/>
          <w:szCs w:val="28"/>
        </w:rPr>
        <w:t>С</w:t>
      </w:r>
      <w:proofErr w:type="spellEnd"/>
      <w:r w:rsidRPr="00FF2687">
        <w:rPr>
          <w:sz w:val="28"/>
          <w:szCs w:val="28"/>
        </w:rPr>
        <w:t>.  Каждый из источников тепла оборудован узлом подпитки те</w:t>
      </w:r>
      <w:r w:rsidRPr="00FF2687">
        <w:rPr>
          <w:sz w:val="28"/>
          <w:szCs w:val="28"/>
        </w:rPr>
        <w:t>п</w:t>
      </w:r>
      <w:r w:rsidRPr="00FF2687">
        <w:rPr>
          <w:sz w:val="28"/>
          <w:szCs w:val="28"/>
        </w:rPr>
        <w:t xml:space="preserve">ловых сетей. Степень износа оборудования во многих котельных – </w:t>
      </w:r>
      <w:r w:rsidR="0084467D" w:rsidRPr="00FF2687">
        <w:rPr>
          <w:sz w:val="28"/>
          <w:szCs w:val="28"/>
        </w:rPr>
        <w:t>высокая</w:t>
      </w:r>
      <w:r w:rsidR="000A488F" w:rsidRPr="00FF2687">
        <w:rPr>
          <w:sz w:val="28"/>
          <w:szCs w:val="28"/>
        </w:rPr>
        <w:t>.</w:t>
      </w:r>
    </w:p>
    <w:p w:rsidR="007428CA" w:rsidRDefault="007428CA" w:rsidP="007428CA">
      <w:pPr>
        <w:pStyle w:val="23"/>
        <w:spacing w:after="0" w:line="276" w:lineRule="auto"/>
        <w:ind w:left="0" w:firstLine="709"/>
        <w:jc w:val="right"/>
        <w:rPr>
          <w:b/>
          <w:sz w:val="28"/>
          <w:szCs w:val="28"/>
        </w:rPr>
      </w:pPr>
    </w:p>
    <w:p w:rsidR="00FF2687" w:rsidRDefault="00FF2687" w:rsidP="007428CA">
      <w:pPr>
        <w:pStyle w:val="23"/>
        <w:spacing w:after="0" w:line="276" w:lineRule="auto"/>
        <w:ind w:left="0" w:firstLine="709"/>
        <w:jc w:val="right"/>
        <w:rPr>
          <w:b/>
          <w:sz w:val="28"/>
          <w:szCs w:val="28"/>
        </w:rPr>
      </w:pPr>
    </w:p>
    <w:p w:rsidR="00C0176D" w:rsidRDefault="00C0176D" w:rsidP="007428CA">
      <w:pPr>
        <w:pStyle w:val="23"/>
        <w:spacing w:after="0" w:line="276" w:lineRule="auto"/>
        <w:ind w:left="0" w:firstLine="709"/>
        <w:jc w:val="right"/>
        <w:rPr>
          <w:b/>
          <w:sz w:val="28"/>
          <w:szCs w:val="28"/>
        </w:rPr>
      </w:pPr>
    </w:p>
    <w:p w:rsidR="00C0176D" w:rsidRDefault="00C0176D" w:rsidP="007428CA">
      <w:pPr>
        <w:pStyle w:val="23"/>
        <w:spacing w:after="0" w:line="276" w:lineRule="auto"/>
        <w:ind w:left="0" w:firstLine="709"/>
        <w:jc w:val="right"/>
        <w:rPr>
          <w:b/>
          <w:sz w:val="28"/>
          <w:szCs w:val="28"/>
        </w:rPr>
      </w:pPr>
    </w:p>
    <w:p w:rsidR="00C0176D" w:rsidRDefault="00C0176D" w:rsidP="007428CA">
      <w:pPr>
        <w:pStyle w:val="23"/>
        <w:spacing w:after="0" w:line="276" w:lineRule="auto"/>
        <w:ind w:left="0" w:firstLine="709"/>
        <w:jc w:val="right"/>
        <w:rPr>
          <w:b/>
          <w:sz w:val="28"/>
          <w:szCs w:val="28"/>
        </w:rPr>
      </w:pPr>
    </w:p>
    <w:p w:rsidR="00C0176D" w:rsidRDefault="00C0176D" w:rsidP="007428CA">
      <w:pPr>
        <w:pStyle w:val="23"/>
        <w:spacing w:after="0" w:line="276" w:lineRule="auto"/>
        <w:ind w:left="0" w:firstLine="709"/>
        <w:jc w:val="right"/>
        <w:rPr>
          <w:b/>
          <w:sz w:val="28"/>
          <w:szCs w:val="28"/>
        </w:rPr>
      </w:pPr>
    </w:p>
    <w:p w:rsidR="00C0176D" w:rsidRDefault="00C0176D" w:rsidP="007428CA">
      <w:pPr>
        <w:pStyle w:val="23"/>
        <w:spacing w:after="0" w:line="276" w:lineRule="auto"/>
        <w:ind w:left="0" w:firstLine="709"/>
        <w:jc w:val="right"/>
        <w:rPr>
          <w:b/>
          <w:sz w:val="28"/>
          <w:szCs w:val="28"/>
        </w:rPr>
      </w:pPr>
    </w:p>
    <w:p w:rsidR="00CE7A09" w:rsidRPr="00FF2687" w:rsidRDefault="007428CA" w:rsidP="007428CA">
      <w:pPr>
        <w:pStyle w:val="23"/>
        <w:spacing w:after="0" w:line="276" w:lineRule="auto"/>
        <w:ind w:left="0" w:firstLine="709"/>
        <w:jc w:val="right"/>
        <w:rPr>
          <w:sz w:val="28"/>
          <w:szCs w:val="28"/>
        </w:rPr>
      </w:pPr>
      <w:r w:rsidRPr="00FF2687">
        <w:rPr>
          <w:sz w:val="28"/>
          <w:szCs w:val="28"/>
        </w:rPr>
        <w:lastRenderedPageBreak/>
        <w:t>Таблица 1.4.</w:t>
      </w:r>
    </w:p>
    <w:p w:rsidR="00CE7A09" w:rsidRPr="00FF2687" w:rsidRDefault="004037BF" w:rsidP="00FF2687">
      <w:pPr>
        <w:pStyle w:val="23"/>
        <w:spacing w:after="0" w:line="276" w:lineRule="auto"/>
        <w:ind w:left="0" w:firstLine="709"/>
        <w:jc w:val="center"/>
        <w:rPr>
          <w:b/>
          <w:sz w:val="28"/>
          <w:szCs w:val="28"/>
        </w:rPr>
      </w:pPr>
      <w:r w:rsidRPr="00FF2687">
        <w:rPr>
          <w:b/>
          <w:sz w:val="28"/>
          <w:szCs w:val="28"/>
        </w:rPr>
        <w:t>Технические характеристики вспомогательного оборудования исто</w:t>
      </w:r>
      <w:r w:rsidRPr="00FF2687">
        <w:rPr>
          <w:b/>
          <w:sz w:val="28"/>
          <w:szCs w:val="28"/>
        </w:rPr>
        <w:t>ч</w:t>
      </w:r>
      <w:r w:rsidRPr="00FF2687">
        <w:rPr>
          <w:b/>
          <w:sz w:val="28"/>
          <w:szCs w:val="28"/>
        </w:rPr>
        <w:t>ников теплоснабжения:</w:t>
      </w:r>
    </w:p>
    <w:tbl>
      <w:tblPr>
        <w:tblW w:w="9615" w:type="dxa"/>
        <w:tblInd w:w="93" w:type="dxa"/>
        <w:tblLayout w:type="fixed"/>
        <w:tblLook w:val="04A0"/>
      </w:tblPr>
      <w:tblGrid>
        <w:gridCol w:w="1215"/>
        <w:gridCol w:w="3120"/>
        <w:gridCol w:w="1920"/>
        <w:gridCol w:w="1680"/>
        <w:gridCol w:w="1680"/>
      </w:tblGrid>
      <w:tr w:rsidR="00F15E80" w:rsidRPr="00FF2687" w:rsidTr="00CE7A09">
        <w:trPr>
          <w:trHeight w:val="2055"/>
        </w:trPr>
        <w:tc>
          <w:tcPr>
            <w:tcW w:w="1215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C81080" w:rsidRPr="00FF2687" w:rsidRDefault="00F15E80" w:rsidP="00C81080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F268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Номер</w:t>
            </w:r>
          </w:p>
          <w:p w:rsidR="00F15E80" w:rsidRPr="00FF2687" w:rsidRDefault="00C81080" w:rsidP="00C81080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F268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котельной</w:t>
            </w:r>
          </w:p>
        </w:tc>
        <w:tc>
          <w:tcPr>
            <w:tcW w:w="312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F15E80" w:rsidRPr="00FF2687" w:rsidRDefault="00F15E80" w:rsidP="00F15E80">
            <w:pPr>
              <w:spacing w:after="0" w:line="240" w:lineRule="auto"/>
              <w:ind w:firstLine="0"/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  <w:r w:rsidRPr="00FF2687">
              <w:rPr>
                <w:rFonts w:eastAsia="Times New Roman"/>
                <w:sz w:val="18"/>
                <w:szCs w:val="18"/>
                <w:lang w:eastAsia="ru-RU"/>
              </w:rPr>
              <w:t>Наименование оборудования**</w:t>
            </w:r>
          </w:p>
        </w:tc>
        <w:tc>
          <w:tcPr>
            <w:tcW w:w="192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F15E80" w:rsidRPr="00FF2687" w:rsidRDefault="00F15E80" w:rsidP="00F15E80">
            <w:pPr>
              <w:spacing w:after="0" w:line="240" w:lineRule="auto"/>
              <w:ind w:firstLine="0"/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  <w:r w:rsidRPr="00FF2687">
              <w:rPr>
                <w:rFonts w:eastAsia="Times New Roman"/>
                <w:sz w:val="18"/>
                <w:szCs w:val="18"/>
                <w:lang w:eastAsia="ru-RU"/>
              </w:rPr>
              <w:t>Марка насоса (эле</w:t>
            </w:r>
            <w:r w:rsidRPr="00FF2687">
              <w:rPr>
                <w:rFonts w:eastAsia="Times New Roman"/>
                <w:sz w:val="18"/>
                <w:szCs w:val="18"/>
                <w:lang w:eastAsia="ru-RU"/>
              </w:rPr>
              <w:t>к</w:t>
            </w:r>
            <w:r w:rsidRPr="00FF2687">
              <w:rPr>
                <w:rFonts w:eastAsia="Times New Roman"/>
                <w:sz w:val="18"/>
                <w:szCs w:val="18"/>
                <w:lang w:eastAsia="ru-RU"/>
              </w:rPr>
              <w:t>тродвигателя)</w:t>
            </w:r>
          </w:p>
        </w:tc>
        <w:tc>
          <w:tcPr>
            <w:tcW w:w="168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F15E80" w:rsidRPr="00FF2687" w:rsidRDefault="00F15E80" w:rsidP="00F15E80">
            <w:pPr>
              <w:spacing w:after="0" w:line="240" w:lineRule="auto"/>
              <w:ind w:firstLine="0"/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  <w:r w:rsidRPr="00FF2687">
              <w:rPr>
                <w:rFonts w:eastAsia="Times New Roman"/>
                <w:sz w:val="18"/>
                <w:szCs w:val="18"/>
                <w:lang w:eastAsia="ru-RU"/>
              </w:rPr>
              <w:t>Мощность обор</w:t>
            </w:r>
            <w:r w:rsidRPr="00FF2687">
              <w:rPr>
                <w:rFonts w:eastAsia="Times New Roman"/>
                <w:sz w:val="18"/>
                <w:szCs w:val="18"/>
                <w:lang w:eastAsia="ru-RU"/>
              </w:rPr>
              <w:t>у</w:t>
            </w:r>
            <w:r w:rsidRPr="00FF2687">
              <w:rPr>
                <w:rFonts w:eastAsia="Times New Roman"/>
                <w:sz w:val="18"/>
                <w:szCs w:val="18"/>
                <w:lang w:eastAsia="ru-RU"/>
              </w:rPr>
              <w:t>дования, кВт</w:t>
            </w:r>
          </w:p>
        </w:tc>
        <w:tc>
          <w:tcPr>
            <w:tcW w:w="168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F15E80" w:rsidRPr="00FF2687" w:rsidRDefault="00F15E80" w:rsidP="00F15E80">
            <w:pPr>
              <w:spacing w:after="0" w:line="240" w:lineRule="auto"/>
              <w:ind w:firstLine="0"/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  <w:r w:rsidRPr="00FF2687">
              <w:rPr>
                <w:rFonts w:eastAsia="Times New Roman"/>
                <w:sz w:val="18"/>
                <w:szCs w:val="18"/>
                <w:lang w:eastAsia="ru-RU"/>
              </w:rPr>
              <w:t>Коэффициент  использования мощности</w:t>
            </w:r>
          </w:p>
        </w:tc>
      </w:tr>
      <w:tr w:rsidR="00F15E80" w:rsidRPr="00FF2687" w:rsidTr="00CE7A09">
        <w:trPr>
          <w:trHeight w:val="207"/>
        </w:trPr>
        <w:tc>
          <w:tcPr>
            <w:tcW w:w="1215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F15E80" w:rsidRPr="00FF2687" w:rsidRDefault="00F15E80" w:rsidP="00F15E80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31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F15E80" w:rsidRPr="00FF2687" w:rsidRDefault="00F15E80" w:rsidP="00F15E80">
            <w:pPr>
              <w:spacing w:after="0" w:line="240" w:lineRule="auto"/>
              <w:ind w:firstLine="0"/>
              <w:jc w:val="left"/>
              <w:rPr>
                <w:rFonts w:eastAsia="Times New Roman"/>
                <w:sz w:val="18"/>
                <w:szCs w:val="18"/>
                <w:lang w:eastAsia="ru-RU"/>
              </w:rPr>
            </w:pPr>
          </w:p>
        </w:tc>
        <w:tc>
          <w:tcPr>
            <w:tcW w:w="19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F15E80" w:rsidRPr="00FF2687" w:rsidRDefault="00F15E80" w:rsidP="00F15E80">
            <w:pPr>
              <w:spacing w:after="0" w:line="240" w:lineRule="auto"/>
              <w:ind w:firstLine="0"/>
              <w:jc w:val="left"/>
              <w:rPr>
                <w:rFonts w:eastAsia="Times New Roman"/>
                <w:sz w:val="18"/>
                <w:szCs w:val="18"/>
                <w:lang w:eastAsia="ru-RU"/>
              </w:rPr>
            </w:pPr>
          </w:p>
        </w:tc>
        <w:tc>
          <w:tcPr>
            <w:tcW w:w="168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F15E80" w:rsidRPr="00FF2687" w:rsidRDefault="00F15E80" w:rsidP="00F15E80">
            <w:pPr>
              <w:spacing w:after="0" w:line="240" w:lineRule="auto"/>
              <w:ind w:firstLine="0"/>
              <w:jc w:val="left"/>
              <w:rPr>
                <w:rFonts w:eastAsia="Times New Roman"/>
                <w:sz w:val="18"/>
                <w:szCs w:val="18"/>
                <w:lang w:eastAsia="ru-RU"/>
              </w:rPr>
            </w:pPr>
          </w:p>
        </w:tc>
        <w:tc>
          <w:tcPr>
            <w:tcW w:w="168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F15E80" w:rsidRPr="00FF2687" w:rsidRDefault="00F15E80" w:rsidP="00F15E80">
            <w:pPr>
              <w:spacing w:after="0" w:line="240" w:lineRule="auto"/>
              <w:ind w:firstLine="0"/>
              <w:jc w:val="left"/>
              <w:rPr>
                <w:rFonts w:eastAsia="Times New Roman"/>
                <w:sz w:val="18"/>
                <w:szCs w:val="18"/>
                <w:lang w:eastAsia="ru-RU"/>
              </w:rPr>
            </w:pPr>
          </w:p>
        </w:tc>
      </w:tr>
      <w:tr w:rsidR="00F15E80" w:rsidRPr="00FF2687" w:rsidTr="00CE7A09">
        <w:trPr>
          <w:trHeight w:val="285"/>
        </w:trPr>
        <w:tc>
          <w:tcPr>
            <w:tcW w:w="12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15E80" w:rsidRPr="00FF2687" w:rsidRDefault="00C81080" w:rsidP="00F15E80">
            <w:pPr>
              <w:spacing w:after="0" w:line="240" w:lineRule="auto"/>
              <w:ind w:firstLine="0"/>
              <w:jc w:val="center"/>
              <w:rPr>
                <w:rFonts w:eastAsia="Times New Roman"/>
                <w:b/>
                <w:bCs/>
                <w:i/>
                <w:iCs/>
                <w:sz w:val="16"/>
                <w:szCs w:val="16"/>
                <w:lang w:eastAsia="ru-RU"/>
              </w:rPr>
            </w:pPr>
            <w:r w:rsidRPr="00FF2687">
              <w:rPr>
                <w:rFonts w:eastAsia="Times New Roman"/>
                <w:b/>
                <w:bCs/>
                <w:i/>
                <w:i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15E80" w:rsidRPr="00FF2687" w:rsidRDefault="00C81080" w:rsidP="00F15E80">
            <w:pPr>
              <w:spacing w:after="0" w:line="240" w:lineRule="auto"/>
              <w:ind w:firstLine="0"/>
              <w:jc w:val="center"/>
              <w:rPr>
                <w:rFonts w:eastAsia="Times New Roman"/>
                <w:b/>
                <w:bCs/>
                <w:i/>
                <w:iCs/>
                <w:sz w:val="16"/>
                <w:szCs w:val="16"/>
                <w:lang w:eastAsia="ru-RU"/>
              </w:rPr>
            </w:pPr>
            <w:r w:rsidRPr="00FF2687">
              <w:rPr>
                <w:rFonts w:eastAsia="Times New Roman"/>
                <w:b/>
                <w:bCs/>
                <w:i/>
                <w:i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15E80" w:rsidRPr="00FF2687" w:rsidRDefault="00C81080" w:rsidP="00F15E80">
            <w:pPr>
              <w:spacing w:after="0" w:line="240" w:lineRule="auto"/>
              <w:ind w:firstLine="0"/>
              <w:jc w:val="center"/>
              <w:rPr>
                <w:rFonts w:eastAsia="Times New Roman"/>
                <w:b/>
                <w:bCs/>
                <w:i/>
                <w:iCs/>
                <w:sz w:val="16"/>
                <w:szCs w:val="16"/>
                <w:lang w:eastAsia="ru-RU"/>
              </w:rPr>
            </w:pPr>
            <w:r w:rsidRPr="00FF2687">
              <w:rPr>
                <w:rFonts w:eastAsia="Times New Roman"/>
                <w:b/>
                <w:bCs/>
                <w:i/>
                <w:iCs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15E80" w:rsidRPr="00FF2687" w:rsidRDefault="00C81080" w:rsidP="00F15E80">
            <w:pPr>
              <w:spacing w:after="0" w:line="240" w:lineRule="auto"/>
              <w:ind w:firstLine="0"/>
              <w:jc w:val="center"/>
              <w:rPr>
                <w:rFonts w:eastAsia="Times New Roman"/>
                <w:b/>
                <w:bCs/>
                <w:i/>
                <w:iCs/>
                <w:sz w:val="16"/>
                <w:szCs w:val="16"/>
                <w:lang w:eastAsia="ru-RU"/>
              </w:rPr>
            </w:pPr>
            <w:r w:rsidRPr="00FF2687">
              <w:rPr>
                <w:rFonts w:eastAsia="Times New Roman"/>
                <w:b/>
                <w:bCs/>
                <w:i/>
                <w:iCs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15E80" w:rsidRPr="00FF2687" w:rsidRDefault="00C81080" w:rsidP="00F15E80">
            <w:pPr>
              <w:spacing w:after="0" w:line="240" w:lineRule="auto"/>
              <w:ind w:firstLine="0"/>
              <w:jc w:val="center"/>
              <w:rPr>
                <w:rFonts w:eastAsia="Times New Roman"/>
                <w:b/>
                <w:bCs/>
                <w:i/>
                <w:iCs/>
                <w:sz w:val="16"/>
                <w:szCs w:val="16"/>
                <w:lang w:eastAsia="ru-RU"/>
              </w:rPr>
            </w:pPr>
            <w:r w:rsidRPr="00FF2687">
              <w:rPr>
                <w:rFonts w:eastAsia="Times New Roman"/>
                <w:b/>
                <w:bCs/>
                <w:i/>
                <w:iCs/>
                <w:sz w:val="16"/>
                <w:szCs w:val="16"/>
                <w:lang w:eastAsia="ru-RU"/>
              </w:rPr>
              <w:t>5</w:t>
            </w:r>
          </w:p>
        </w:tc>
      </w:tr>
      <w:tr w:rsidR="00F15E80" w:rsidRPr="00FF2687" w:rsidTr="00CE7A09">
        <w:trPr>
          <w:trHeight w:val="285"/>
        </w:trPr>
        <w:tc>
          <w:tcPr>
            <w:tcW w:w="12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E80" w:rsidRPr="00FF2687" w:rsidRDefault="00C81080" w:rsidP="004F11CF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8"/>
                <w:szCs w:val="28"/>
                <w:lang w:eastAsia="ru-RU"/>
              </w:rPr>
            </w:pPr>
            <w:r w:rsidRPr="00FF2687">
              <w:rPr>
                <w:rFonts w:eastAsia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F15E80" w:rsidRPr="00FF2687" w:rsidRDefault="00F15E80" w:rsidP="00F15E80">
            <w:pPr>
              <w:spacing w:after="0" w:line="240" w:lineRule="auto"/>
              <w:ind w:firstLine="0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Циркуляционный насос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15E80" w:rsidRPr="00FF2687" w:rsidRDefault="00F15E80" w:rsidP="00F15E80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К 8/18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F15E80" w:rsidRPr="00FF2687" w:rsidRDefault="00F15E80" w:rsidP="00F15E80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1,5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F15E80" w:rsidRPr="00FF2687" w:rsidRDefault="00F15E80" w:rsidP="00F15E80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0,8</w:t>
            </w:r>
          </w:p>
        </w:tc>
      </w:tr>
      <w:tr w:rsidR="00F15E80" w:rsidRPr="00FF2687" w:rsidTr="00CE7A09">
        <w:trPr>
          <w:trHeight w:val="285"/>
        </w:trPr>
        <w:tc>
          <w:tcPr>
            <w:tcW w:w="12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E80" w:rsidRPr="00FF2687" w:rsidRDefault="00F15E80" w:rsidP="004F11CF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F15E80" w:rsidRPr="00FF2687" w:rsidRDefault="00F15E80" w:rsidP="00F15E80">
            <w:pPr>
              <w:spacing w:after="0" w:line="240" w:lineRule="auto"/>
              <w:ind w:firstLine="0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Циркуляционный насос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15E80" w:rsidRPr="00FF2687" w:rsidRDefault="00F15E80" w:rsidP="00F15E80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К 8/18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F15E80" w:rsidRPr="00FF2687" w:rsidRDefault="00F15E80" w:rsidP="00F15E80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1,5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5E80" w:rsidRPr="00FF2687" w:rsidRDefault="00F15E80" w:rsidP="00F15E80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0,8</w:t>
            </w:r>
          </w:p>
        </w:tc>
      </w:tr>
      <w:tr w:rsidR="00F15E80" w:rsidRPr="00FF2687" w:rsidTr="00CE7A09">
        <w:trPr>
          <w:trHeight w:val="285"/>
        </w:trPr>
        <w:tc>
          <w:tcPr>
            <w:tcW w:w="12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E80" w:rsidRPr="00FF2687" w:rsidRDefault="00C81080" w:rsidP="004F11CF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8"/>
                <w:szCs w:val="28"/>
                <w:lang w:eastAsia="ru-RU"/>
              </w:rPr>
            </w:pPr>
            <w:r w:rsidRPr="00FF2687">
              <w:rPr>
                <w:rFonts w:eastAsia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5E80" w:rsidRPr="00FF2687" w:rsidRDefault="00F15E80" w:rsidP="00F15E80">
            <w:pPr>
              <w:spacing w:after="0" w:line="240" w:lineRule="auto"/>
              <w:ind w:firstLine="0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Циркуляционный насос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E80" w:rsidRPr="00FF2687" w:rsidRDefault="00F15E80" w:rsidP="00F15E80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К 100-65-200А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5E80" w:rsidRPr="00FF2687" w:rsidRDefault="00F15E80" w:rsidP="00F15E80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5,5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5E80" w:rsidRPr="00FF2687" w:rsidRDefault="00F15E80" w:rsidP="00F15E80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0,8</w:t>
            </w:r>
          </w:p>
        </w:tc>
      </w:tr>
      <w:tr w:rsidR="00F15E80" w:rsidRPr="00FF2687" w:rsidTr="00CE7A09">
        <w:trPr>
          <w:trHeight w:val="285"/>
        </w:trPr>
        <w:tc>
          <w:tcPr>
            <w:tcW w:w="12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E80" w:rsidRPr="00FF2687" w:rsidRDefault="00F15E80" w:rsidP="004F11CF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5E80" w:rsidRPr="00FF2687" w:rsidRDefault="00F15E80" w:rsidP="00F15E80">
            <w:pPr>
              <w:spacing w:after="0" w:line="240" w:lineRule="auto"/>
              <w:ind w:firstLine="0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Циркуляционный насос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E80" w:rsidRPr="00FF2687" w:rsidRDefault="00F15E80" w:rsidP="00F15E80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К 100-65-200А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5E80" w:rsidRPr="00FF2687" w:rsidRDefault="00F15E80" w:rsidP="00F15E80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5,5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5E80" w:rsidRPr="00FF2687" w:rsidRDefault="00F15E80" w:rsidP="00F15E80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0,8</w:t>
            </w:r>
          </w:p>
        </w:tc>
      </w:tr>
      <w:tr w:rsidR="00F15E80" w:rsidRPr="00FF2687" w:rsidTr="00CE7A09">
        <w:trPr>
          <w:trHeight w:val="285"/>
        </w:trPr>
        <w:tc>
          <w:tcPr>
            <w:tcW w:w="12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E80" w:rsidRPr="00FF2687" w:rsidRDefault="00F15E80" w:rsidP="004F11CF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5E80" w:rsidRPr="00FF2687" w:rsidRDefault="00F15E80" w:rsidP="00F15E80">
            <w:pPr>
              <w:spacing w:after="0" w:line="240" w:lineRule="auto"/>
              <w:ind w:firstLine="0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Циркуляционный насос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E80" w:rsidRPr="00FF2687" w:rsidRDefault="00F15E80" w:rsidP="00F15E80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К 100-65-200А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5E80" w:rsidRPr="00FF2687" w:rsidRDefault="00F15E80" w:rsidP="00F15E80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5,5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5E80" w:rsidRPr="00FF2687" w:rsidRDefault="00F15E80" w:rsidP="00F15E80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0,8</w:t>
            </w:r>
          </w:p>
        </w:tc>
      </w:tr>
      <w:tr w:rsidR="00F15E80" w:rsidRPr="00FF2687" w:rsidTr="00CE7A09">
        <w:trPr>
          <w:trHeight w:val="285"/>
        </w:trPr>
        <w:tc>
          <w:tcPr>
            <w:tcW w:w="12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E80" w:rsidRPr="00FF2687" w:rsidRDefault="00F15E80" w:rsidP="004F11CF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5E80" w:rsidRPr="00FF2687" w:rsidRDefault="00F15E80" w:rsidP="00F15E80">
            <w:pPr>
              <w:spacing w:after="0" w:line="240" w:lineRule="auto"/>
              <w:ind w:firstLine="0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Насос подпитки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15E80" w:rsidRPr="00FF2687" w:rsidRDefault="00F15E80" w:rsidP="00F15E80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К 8/18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5E80" w:rsidRPr="00FF2687" w:rsidRDefault="00F15E80" w:rsidP="00F15E80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1,5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5E80" w:rsidRPr="00FF2687" w:rsidRDefault="00F15E80" w:rsidP="00F15E80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0,8</w:t>
            </w:r>
          </w:p>
        </w:tc>
      </w:tr>
      <w:tr w:rsidR="00F15E80" w:rsidRPr="00FF2687" w:rsidTr="00CE7A09">
        <w:trPr>
          <w:trHeight w:val="315"/>
        </w:trPr>
        <w:tc>
          <w:tcPr>
            <w:tcW w:w="12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E80" w:rsidRPr="00FF2687" w:rsidRDefault="00F15E80" w:rsidP="004F11CF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5E80" w:rsidRPr="00FF2687" w:rsidRDefault="00F15E80" w:rsidP="00F15E80">
            <w:pPr>
              <w:spacing w:after="0" w:line="240" w:lineRule="auto"/>
              <w:ind w:firstLine="0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Насос подпитки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15E80" w:rsidRPr="00FF2687" w:rsidRDefault="00F15E80" w:rsidP="00F15E80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К 8/18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15E80" w:rsidRPr="00FF2687" w:rsidRDefault="00F15E80" w:rsidP="00F15E80">
            <w:pPr>
              <w:spacing w:after="0" w:line="240" w:lineRule="auto"/>
              <w:ind w:firstLine="0"/>
              <w:jc w:val="center"/>
              <w:outlineLvl w:val="0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F268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1,5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5E80" w:rsidRPr="00FF2687" w:rsidRDefault="00F15E80" w:rsidP="00F15E80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0,8</w:t>
            </w:r>
          </w:p>
        </w:tc>
      </w:tr>
      <w:tr w:rsidR="00F15E80" w:rsidRPr="00FF2687" w:rsidTr="00CE7A09">
        <w:trPr>
          <w:trHeight w:val="315"/>
        </w:trPr>
        <w:tc>
          <w:tcPr>
            <w:tcW w:w="12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E80" w:rsidRPr="00FF2687" w:rsidRDefault="00C81080" w:rsidP="004F11CF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8"/>
                <w:szCs w:val="28"/>
                <w:lang w:eastAsia="ru-RU"/>
              </w:rPr>
            </w:pPr>
            <w:r w:rsidRPr="00FF2687">
              <w:rPr>
                <w:rFonts w:eastAsia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F15E80" w:rsidRPr="00FF2687" w:rsidRDefault="00F15E80" w:rsidP="00F15E80">
            <w:pPr>
              <w:spacing w:after="0" w:line="240" w:lineRule="auto"/>
              <w:ind w:firstLine="0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Циркуляционный насос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15E80" w:rsidRPr="00FF2687" w:rsidRDefault="00F15E80" w:rsidP="00F15E80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К 20/30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F15E80" w:rsidRPr="00FF2687" w:rsidRDefault="00F15E80" w:rsidP="00F15E80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1,5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F15E80" w:rsidRPr="00FF2687" w:rsidRDefault="00F15E80" w:rsidP="00F15E80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0,8</w:t>
            </w:r>
          </w:p>
        </w:tc>
      </w:tr>
      <w:tr w:rsidR="00F15E80" w:rsidRPr="00FF2687" w:rsidTr="00CE7A09">
        <w:trPr>
          <w:trHeight w:val="315"/>
        </w:trPr>
        <w:tc>
          <w:tcPr>
            <w:tcW w:w="12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E80" w:rsidRPr="00FF2687" w:rsidRDefault="00F15E80" w:rsidP="004F11CF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F15E80" w:rsidRPr="00FF2687" w:rsidRDefault="00F15E80" w:rsidP="00F15E80">
            <w:pPr>
              <w:spacing w:after="0" w:line="240" w:lineRule="auto"/>
              <w:ind w:firstLine="0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Циркуляционный насос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15E80" w:rsidRPr="00FF2687" w:rsidRDefault="00F15E80" w:rsidP="00F15E80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К 20/30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F15E80" w:rsidRPr="00FF2687" w:rsidRDefault="00F15E80" w:rsidP="00F15E80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1,5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F15E80" w:rsidRPr="00FF2687" w:rsidRDefault="00F15E80" w:rsidP="00F15E80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0,8</w:t>
            </w:r>
          </w:p>
        </w:tc>
      </w:tr>
      <w:tr w:rsidR="00F15E80" w:rsidRPr="00FF2687" w:rsidTr="00CE7A09">
        <w:trPr>
          <w:trHeight w:val="315"/>
        </w:trPr>
        <w:tc>
          <w:tcPr>
            <w:tcW w:w="1215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E80" w:rsidRPr="00FF2687" w:rsidRDefault="00F15E80" w:rsidP="004F11CF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  <w:tc>
          <w:tcPr>
            <w:tcW w:w="3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15E80" w:rsidRPr="00FF2687" w:rsidRDefault="00F15E80" w:rsidP="00F15E80">
            <w:pPr>
              <w:spacing w:after="0" w:line="240" w:lineRule="auto"/>
              <w:ind w:firstLine="0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Освещение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15E80" w:rsidRPr="00FF2687" w:rsidRDefault="00F15E80" w:rsidP="00F15E80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15E80" w:rsidRPr="00FF2687" w:rsidRDefault="00F15E80" w:rsidP="00F15E80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0,8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15E80" w:rsidRPr="00FF2687" w:rsidRDefault="00F15E80" w:rsidP="00F15E80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1</w:t>
            </w:r>
          </w:p>
        </w:tc>
      </w:tr>
      <w:tr w:rsidR="00F15E80" w:rsidRPr="00FF2687" w:rsidTr="00CE7A09">
        <w:trPr>
          <w:trHeight w:val="315"/>
        </w:trPr>
        <w:tc>
          <w:tcPr>
            <w:tcW w:w="12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E80" w:rsidRPr="00FF2687" w:rsidRDefault="00C81080" w:rsidP="004F11CF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8"/>
                <w:szCs w:val="28"/>
                <w:lang w:eastAsia="ru-RU"/>
              </w:rPr>
            </w:pPr>
            <w:r w:rsidRPr="00FF2687">
              <w:rPr>
                <w:rFonts w:eastAsia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F15E80" w:rsidRPr="00FF2687" w:rsidRDefault="00F15E80" w:rsidP="00F15E80">
            <w:pPr>
              <w:spacing w:after="0" w:line="240" w:lineRule="auto"/>
              <w:ind w:firstLine="0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Циркуляционный насос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15E80" w:rsidRPr="00FF2687" w:rsidRDefault="00F15E80" w:rsidP="00F15E80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К 20/30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F15E80" w:rsidRPr="00FF2687" w:rsidRDefault="00F15E80" w:rsidP="00F15E80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1,5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F15E80" w:rsidRPr="00FF2687" w:rsidRDefault="00F15E80" w:rsidP="00F15E80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0,8</w:t>
            </w:r>
          </w:p>
        </w:tc>
      </w:tr>
      <w:tr w:rsidR="00F15E80" w:rsidRPr="00FF2687" w:rsidTr="00CE7A09">
        <w:trPr>
          <w:trHeight w:val="315"/>
        </w:trPr>
        <w:tc>
          <w:tcPr>
            <w:tcW w:w="12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E80" w:rsidRPr="00FF2687" w:rsidRDefault="00F15E80" w:rsidP="004F11CF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F15E80" w:rsidRPr="00FF2687" w:rsidRDefault="00F15E80" w:rsidP="00F15E80">
            <w:pPr>
              <w:spacing w:after="0" w:line="240" w:lineRule="auto"/>
              <w:ind w:firstLine="0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Циркуляционный насос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15E80" w:rsidRPr="00FF2687" w:rsidRDefault="00F15E80" w:rsidP="00F15E80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К 20/30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F15E80" w:rsidRPr="00FF2687" w:rsidRDefault="00F15E80" w:rsidP="00F15E80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4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F15E80" w:rsidRPr="00FF2687" w:rsidRDefault="00F15E80" w:rsidP="00F15E80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0,8</w:t>
            </w:r>
          </w:p>
        </w:tc>
      </w:tr>
      <w:tr w:rsidR="00F15E80" w:rsidRPr="00FF2687" w:rsidTr="00CE7A09">
        <w:trPr>
          <w:trHeight w:val="315"/>
        </w:trPr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E80" w:rsidRPr="00FF2687" w:rsidRDefault="00F15E80" w:rsidP="004F11CF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F15E80" w:rsidRPr="00FF2687" w:rsidRDefault="00F15E80" w:rsidP="00F15E80">
            <w:pPr>
              <w:spacing w:after="0" w:line="240" w:lineRule="auto"/>
              <w:ind w:firstLine="0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Циркуляционный насос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15E80" w:rsidRPr="00FF2687" w:rsidRDefault="00F15E80" w:rsidP="00F15E80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К 80/50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F15E80" w:rsidRPr="00FF2687" w:rsidRDefault="00F15E80" w:rsidP="00F15E80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10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F15E80" w:rsidRPr="00FF2687" w:rsidRDefault="00F15E80" w:rsidP="00F15E80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0,8</w:t>
            </w:r>
          </w:p>
        </w:tc>
      </w:tr>
      <w:tr w:rsidR="00F15E80" w:rsidRPr="00FF2687" w:rsidTr="00CE7A09">
        <w:trPr>
          <w:trHeight w:val="315"/>
        </w:trPr>
        <w:tc>
          <w:tcPr>
            <w:tcW w:w="12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E80" w:rsidRPr="00FF2687" w:rsidRDefault="00C81080" w:rsidP="004F11CF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8"/>
                <w:szCs w:val="28"/>
                <w:lang w:eastAsia="ru-RU"/>
              </w:rPr>
            </w:pPr>
            <w:r w:rsidRPr="00FF2687">
              <w:rPr>
                <w:rFonts w:eastAsia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F15E80" w:rsidRPr="00FF2687" w:rsidRDefault="00F15E80" w:rsidP="00F15E80">
            <w:pPr>
              <w:spacing w:after="0" w:line="240" w:lineRule="auto"/>
              <w:ind w:firstLine="0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Циркуляционный насос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15E80" w:rsidRPr="00FF2687" w:rsidRDefault="00F15E80" w:rsidP="00F15E80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К 80/50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F15E80" w:rsidRPr="00FF2687" w:rsidRDefault="00F15E80" w:rsidP="00F15E80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5,5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F15E80" w:rsidRPr="00FF2687" w:rsidRDefault="00F15E80" w:rsidP="00F15E80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0,8</w:t>
            </w:r>
          </w:p>
        </w:tc>
      </w:tr>
      <w:tr w:rsidR="00F15E80" w:rsidRPr="00FF2687" w:rsidTr="00CE7A09">
        <w:trPr>
          <w:trHeight w:val="315"/>
        </w:trPr>
        <w:tc>
          <w:tcPr>
            <w:tcW w:w="12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E80" w:rsidRPr="00FF2687" w:rsidRDefault="00F15E80" w:rsidP="004F11CF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F15E80" w:rsidRPr="00FF2687" w:rsidRDefault="00F15E80" w:rsidP="00F15E80">
            <w:pPr>
              <w:spacing w:after="0" w:line="240" w:lineRule="auto"/>
              <w:ind w:firstLine="0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Подпитка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15E80" w:rsidRPr="00FF2687" w:rsidRDefault="00F15E80" w:rsidP="00F15E80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К 8/18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F15E80" w:rsidRPr="00FF2687" w:rsidRDefault="00F15E80" w:rsidP="00F15E80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1,5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F15E80" w:rsidRPr="00FF2687" w:rsidRDefault="00F15E80" w:rsidP="00F15E80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0,8</w:t>
            </w:r>
          </w:p>
        </w:tc>
      </w:tr>
      <w:tr w:rsidR="00F15E80" w:rsidRPr="00FF2687" w:rsidTr="00CE7A09">
        <w:trPr>
          <w:trHeight w:val="285"/>
        </w:trPr>
        <w:tc>
          <w:tcPr>
            <w:tcW w:w="121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15E80" w:rsidRPr="00FF2687" w:rsidRDefault="00C81080" w:rsidP="004F11CF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8"/>
                <w:szCs w:val="28"/>
                <w:lang w:eastAsia="ru-RU"/>
              </w:rPr>
            </w:pPr>
            <w:r w:rsidRPr="00FF2687">
              <w:rPr>
                <w:rFonts w:eastAsia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F15E80" w:rsidRPr="00FF2687" w:rsidRDefault="00F15E80" w:rsidP="00F15E80">
            <w:pPr>
              <w:spacing w:after="0" w:line="240" w:lineRule="auto"/>
              <w:ind w:firstLine="0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Циркуляционный насос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15E80" w:rsidRPr="00FF2687" w:rsidRDefault="00F15E80" w:rsidP="00F15E80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К 20/30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F15E80" w:rsidRPr="00FF2687" w:rsidRDefault="00F15E80" w:rsidP="00F15E80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1,1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F15E80" w:rsidRPr="00FF2687" w:rsidRDefault="00F15E80" w:rsidP="00F15E80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0,8</w:t>
            </w:r>
          </w:p>
        </w:tc>
      </w:tr>
      <w:tr w:rsidR="00F15E80" w:rsidRPr="00FF2687" w:rsidTr="00CE7A09">
        <w:trPr>
          <w:trHeight w:val="285"/>
        </w:trPr>
        <w:tc>
          <w:tcPr>
            <w:tcW w:w="121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15E80" w:rsidRPr="00FF2687" w:rsidRDefault="00F15E80" w:rsidP="004F11CF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F15E80" w:rsidRPr="00FF2687" w:rsidRDefault="00F15E80" w:rsidP="00F15E80">
            <w:pPr>
              <w:spacing w:after="0" w:line="240" w:lineRule="auto"/>
              <w:ind w:firstLine="0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Циркуляционный насос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15E80" w:rsidRPr="00FF2687" w:rsidRDefault="00F15E80" w:rsidP="00F15E80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К 20/30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F15E80" w:rsidRPr="00FF2687" w:rsidRDefault="00F15E80" w:rsidP="00F15E80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1,5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F15E80" w:rsidRPr="00FF2687" w:rsidRDefault="00F15E80" w:rsidP="00F15E80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0,8</w:t>
            </w:r>
          </w:p>
        </w:tc>
      </w:tr>
      <w:tr w:rsidR="00F15E80" w:rsidRPr="00FF2687" w:rsidTr="00CE7A09">
        <w:trPr>
          <w:trHeight w:val="285"/>
        </w:trPr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E80" w:rsidRPr="00FF2687" w:rsidRDefault="00957F7D" w:rsidP="004F11CF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8"/>
                <w:szCs w:val="28"/>
                <w:lang w:eastAsia="ru-RU"/>
              </w:rPr>
            </w:pPr>
            <w:r w:rsidRPr="00FF2687">
              <w:rPr>
                <w:rFonts w:eastAsia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31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F15E80" w:rsidRPr="00FF2687" w:rsidRDefault="00F15E80" w:rsidP="00F15E80">
            <w:pPr>
              <w:spacing w:after="0" w:line="240" w:lineRule="auto"/>
              <w:ind w:firstLine="0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Циркуляционный насос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15E80" w:rsidRPr="00FF2687" w:rsidRDefault="00F15E80" w:rsidP="00F15E80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К 8/18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F15E80" w:rsidRPr="00FF2687" w:rsidRDefault="00F15E80" w:rsidP="00F15E80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1,5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F15E80" w:rsidRPr="00FF2687" w:rsidRDefault="00F15E80" w:rsidP="00F15E80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0,8</w:t>
            </w:r>
          </w:p>
        </w:tc>
      </w:tr>
      <w:tr w:rsidR="00F15E80" w:rsidRPr="00FF2687" w:rsidTr="00CE7A09">
        <w:trPr>
          <w:trHeight w:val="285"/>
        </w:trPr>
        <w:tc>
          <w:tcPr>
            <w:tcW w:w="12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E80" w:rsidRPr="00FF2687" w:rsidRDefault="00F15E80" w:rsidP="004F11CF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F15E80" w:rsidRPr="00FF2687" w:rsidRDefault="00F15E80" w:rsidP="00F15E80">
            <w:pPr>
              <w:spacing w:after="0" w:line="240" w:lineRule="auto"/>
              <w:ind w:firstLine="0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Циркуляционный насос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15E80" w:rsidRPr="00FF2687" w:rsidRDefault="00F15E80" w:rsidP="00F15E80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К 20/30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F15E80" w:rsidRPr="00FF2687" w:rsidRDefault="00F15E80" w:rsidP="00F15E80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1,5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F15E80" w:rsidRPr="00FF2687" w:rsidRDefault="00F15E80" w:rsidP="00F15E80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0,8</w:t>
            </w:r>
          </w:p>
        </w:tc>
      </w:tr>
      <w:tr w:rsidR="00F15E80" w:rsidRPr="00FF2687" w:rsidTr="00CE7A09">
        <w:trPr>
          <w:trHeight w:val="285"/>
        </w:trPr>
        <w:tc>
          <w:tcPr>
            <w:tcW w:w="12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E80" w:rsidRPr="00FF2687" w:rsidRDefault="00F15E80" w:rsidP="004F11CF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F15E80" w:rsidRPr="00FF2687" w:rsidRDefault="00F15E80" w:rsidP="00F15E80">
            <w:pPr>
              <w:spacing w:after="0" w:line="240" w:lineRule="auto"/>
              <w:ind w:firstLine="0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Циркуляционный насос ГВС</w:t>
            </w:r>
          </w:p>
        </w:tc>
        <w:tc>
          <w:tcPr>
            <w:tcW w:w="1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E80" w:rsidRPr="00FF2687" w:rsidRDefault="00F15E80" w:rsidP="00F15E80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UPS TF 110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F15E80" w:rsidRPr="00FF2687" w:rsidRDefault="00F15E80" w:rsidP="00F15E80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0,1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F15E80" w:rsidRPr="00FF2687" w:rsidRDefault="00F15E80" w:rsidP="00F15E80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0,8</w:t>
            </w:r>
          </w:p>
        </w:tc>
      </w:tr>
      <w:tr w:rsidR="00C81080" w:rsidRPr="00FF2687" w:rsidTr="00CE7A09">
        <w:trPr>
          <w:trHeight w:val="285"/>
        </w:trPr>
        <w:tc>
          <w:tcPr>
            <w:tcW w:w="12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1080" w:rsidRPr="00FF2687" w:rsidRDefault="00957F7D" w:rsidP="004F11CF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8"/>
                <w:szCs w:val="28"/>
                <w:lang w:eastAsia="ru-RU"/>
              </w:rPr>
            </w:pPr>
            <w:r w:rsidRPr="00FF2687">
              <w:rPr>
                <w:rFonts w:eastAsia="Times New Roman"/>
                <w:sz w:val="28"/>
                <w:szCs w:val="28"/>
                <w:lang w:eastAsia="ru-RU"/>
              </w:rPr>
              <w:t>13</w:t>
            </w:r>
          </w:p>
          <w:p w:rsidR="00C81080" w:rsidRPr="00FF2687" w:rsidRDefault="00C81080" w:rsidP="004F11CF">
            <w:pPr>
              <w:jc w:val="center"/>
              <w:outlineLvl w:val="0"/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  <w:tc>
          <w:tcPr>
            <w:tcW w:w="3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1080" w:rsidRPr="00FF2687" w:rsidRDefault="00C81080" w:rsidP="00F15E80">
            <w:pPr>
              <w:spacing w:after="0" w:line="240" w:lineRule="auto"/>
              <w:ind w:firstLine="0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Циркуляционный насос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1080" w:rsidRPr="00FF2687" w:rsidRDefault="00C81080" w:rsidP="00F15E80">
            <w:pPr>
              <w:spacing w:after="0" w:line="240" w:lineRule="auto"/>
              <w:ind w:firstLine="0"/>
              <w:jc w:val="center"/>
              <w:outlineLvl w:val="0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F268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PUMP F 80/160 D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1080" w:rsidRPr="00FF2687" w:rsidRDefault="00C81080" w:rsidP="00F15E80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11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1080" w:rsidRPr="00FF2687" w:rsidRDefault="00C81080" w:rsidP="00F15E80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0,8</w:t>
            </w:r>
          </w:p>
        </w:tc>
      </w:tr>
      <w:tr w:rsidR="00C81080" w:rsidRPr="00FF2687" w:rsidTr="00CE7A09">
        <w:trPr>
          <w:trHeight w:val="285"/>
        </w:trPr>
        <w:tc>
          <w:tcPr>
            <w:tcW w:w="1215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1080" w:rsidRPr="00FF2687" w:rsidRDefault="00C81080" w:rsidP="004F11CF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1080" w:rsidRPr="00FF2687" w:rsidRDefault="00C81080" w:rsidP="00F15E80">
            <w:pPr>
              <w:spacing w:after="0" w:line="240" w:lineRule="auto"/>
              <w:ind w:firstLine="0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Циркуляционный насос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1080" w:rsidRPr="00FF2687" w:rsidRDefault="00C81080" w:rsidP="00F15E80">
            <w:pPr>
              <w:spacing w:after="0" w:line="240" w:lineRule="auto"/>
              <w:ind w:firstLine="0"/>
              <w:jc w:val="center"/>
              <w:outlineLvl w:val="0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F268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PUMP F 80/160 D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1080" w:rsidRPr="00FF2687" w:rsidRDefault="00C81080" w:rsidP="00F15E80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11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1080" w:rsidRPr="00FF2687" w:rsidRDefault="00C81080" w:rsidP="00F15E80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0,8</w:t>
            </w:r>
          </w:p>
        </w:tc>
      </w:tr>
      <w:tr w:rsidR="00F15E80" w:rsidRPr="00FF2687" w:rsidTr="00CE7A09">
        <w:trPr>
          <w:trHeight w:val="285"/>
        </w:trPr>
        <w:tc>
          <w:tcPr>
            <w:tcW w:w="12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E80" w:rsidRPr="00FF2687" w:rsidRDefault="00F15E80" w:rsidP="004F11CF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5E80" w:rsidRPr="00FF2687" w:rsidRDefault="00F15E80" w:rsidP="00F15E80">
            <w:pPr>
              <w:spacing w:after="0" w:line="240" w:lineRule="auto"/>
              <w:ind w:firstLine="0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Циркуляционный насос ГВС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E80" w:rsidRPr="00FF2687" w:rsidRDefault="00F15E80" w:rsidP="00F15E80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ТР 50-290/2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5E80" w:rsidRPr="00FF2687" w:rsidRDefault="00F15E80" w:rsidP="00F15E80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3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5E80" w:rsidRPr="00FF2687" w:rsidRDefault="00F15E80" w:rsidP="00F15E80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0,8</w:t>
            </w:r>
          </w:p>
        </w:tc>
      </w:tr>
      <w:tr w:rsidR="00F15E80" w:rsidRPr="00FF2687" w:rsidTr="00CE7A09">
        <w:trPr>
          <w:trHeight w:val="285"/>
        </w:trPr>
        <w:tc>
          <w:tcPr>
            <w:tcW w:w="12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E80" w:rsidRPr="00FF2687" w:rsidRDefault="00F15E80" w:rsidP="004F11CF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5E80" w:rsidRPr="00FF2687" w:rsidRDefault="00F15E80" w:rsidP="00F15E80">
            <w:pPr>
              <w:spacing w:after="0" w:line="240" w:lineRule="auto"/>
              <w:ind w:firstLine="0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Циркуляционный насос ГВС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E80" w:rsidRPr="00FF2687" w:rsidRDefault="00F15E80" w:rsidP="00F15E80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ТР 50-290/2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5E80" w:rsidRPr="00FF2687" w:rsidRDefault="00F15E80" w:rsidP="00F15E80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3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5E80" w:rsidRPr="00FF2687" w:rsidRDefault="00F15E80" w:rsidP="00F15E80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0,8</w:t>
            </w:r>
          </w:p>
        </w:tc>
      </w:tr>
      <w:tr w:rsidR="00F15E80" w:rsidRPr="00FF2687" w:rsidTr="00CE7A09">
        <w:trPr>
          <w:trHeight w:val="285"/>
        </w:trPr>
        <w:tc>
          <w:tcPr>
            <w:tcW w:w="12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E80" w:rsidRPr="00FF2687" w:rsidRDefault="00F15E80" w:rsidP="004F11CF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5E80" w:rsidRPr="00FF2687" w:rsidRDefault="00F15E80" w:rsidP="00F15E80">
            <w:pPr>
              <w:spacing w:after="0" w:line="240" w:lineRule="auto"/>
              <w:ind w:firstLine="0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Насос подпитки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15E80" w:rsidRPr="00FF2687" w:rsidRDefault="00F15E80" w:rsidP="00F15E80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К 8/18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5E80" w:rsidRPr="00FF2687" w:rsidRDefault="00F15E80" w:rsidP="00F15E80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1,5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5E80" w:rsidRPr="00FF2687" w:rsidRDefault="00F15E80" w:rsidP="00F15E80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0,8</w:t>
            </w:r>
          </w:p>
        </w:tc>
      </w:tr>
      <w:tr w:rsidR="00F15E80" w:rsidRPr="00FF2687" w:rsidTr="00CE7A09">
        <w:trPr>
          <w:trHeight w:val="285"/>
        </w:trPr>
        <w:tc>
          <w:tcPr>
            <w:tcW w:w="12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E80" w:rsidRPr="00FF2687" w:rsidRDefault="00F15E80" w:rsidP="004F11CF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5E80" w:rsidRPr="00FF2687" w:rsidRDefault="00F15E80" w:rsidP="00F15E80">
            <w:pPr>
              <w:spacing w:after="0" w:line="240" w:lineRule="auto"/>
              <w:ind w:firstLine="0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Насос подпитки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15E80" w:rsidRPr="00FF2687" w:rsidRDefault="00F15E80" w:rsidP="00F15E80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К 8/18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15E80" w:rsidRPr="00FF2687" w:rsidRDefault="00F15E80" w:rsidP="00F15E80">
            <w:pPr>
              <w:spacing w:after="0" w:line="240" w:lineRule="auto"/>
              <w:ind w:firstLine="0"/>
              <w:jc w:val="center"/>
              <w:outlineLvl w:val="0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F268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1,5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5E80" w:rsidRPr="00FF2687" w:rsidRDefault="00F15E80" w:rsidP="00F15E80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0,8</w:t>
            </w:r>
          </w:p>
        </w:tc>
      </w:tr>
      <w:tr w:rsidR="00F15E80" w:rsidRPr="00FF2687" w:rsidTr="00CE7A09">
        <w:trPr>
          <w:trHeight w:val="285"/>
        </w:trPr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E80" w:rsidRPr="00FF2687" w:rsidRDefault="00957F7D" w:rsidP="004F11CF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8"/>
                <w:szCs w:val="28"/>
                <w:lang w:eastAsia="ru-RU"/>
              </w:rPr>
            </w:pPr>
            <w:r w:rsidRPr="00FF2687">
              <w:rPr>
                <w:rFonts w:eastAsia="Times New Roman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3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5E80" w:rsidRPr="00FF2687" w:rsidRDefault="00F15E80" w:rsidP="00F15E80">
            <w:pPr>
              <w:spacing w:after="0" w:line="240" w:lineRule="auto"/>
              <w:ind w:firstLine="0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Циркуляционный насос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E80" w:rsidRPr="00FF2687" w:rsidRDefault="00F15E80" w:rsidP="00F15E80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К 100-65-200А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5E80" w:rsidRPr="00FF2687" w:rsidRDefault="00F15E80" w:rsidP="00F15E80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5,5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5E80" w:rsidRPr="00FF2687" w:rsidRDefault="00F15E80" w:rsidP="00F15E80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0,8</w:t>
            </w:r>
          </w:p>
        </w:tc>
      </w:tr>
      <w:tr w:rsidR="00F15E80" w:rsidRPr="00FF2687" w:rsidTr="00CE7A09">
        <w:trPr>
          <w:trHeight w:val="285"/>
        </w:trPr>
        <w:tc>
          <w:tcPr>
            <w:tcW w:w="12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E80" w:rsidRPr="00FF2687" w:rsidRDefault="00F15E80" w:rsidP="004F11CF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5E80" w:rsidRPr="00FF2687" w:rsidRDefault="00F15E80" w:rsidP="00F15E80">
            <w:pPr>
              <w:spacing w:after="0" w:line="240" w:lineRule="auto"/>
              <w:ind w:firstLine="0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Циркуляционный насос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E80" w:rsidRPr="00FF2687" w:rsidRDefault="00F15E80" w:rsidP="00F15E80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К 50/90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5E80" w:rsidRPr="00FF2687" w:rsidRDefault="00F15E80" w:rsidP="00F15E80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5,5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5E80" w:rsidRPr="00FF2687" w:rsidRDefault="00F15E80" w:rsidP="00F15E80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0,8</w:t>
            </w:r>
          </w:p>
        </w:tc>
      </w:tr>
      <w:tr w:rsidR="00F15E80" w:rsidRPr="00FF2687" w:rsidTr="00CE7A09">
        <w:trPr>
          <w:trHeight w:val="285"/>
        </w:trPr>
        <w:tc>
          <w:tcPr>
            <w:tcW w:w="12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E80" w:rsidRPr="00FF2687" w:rsidRDefault="00F15E80" w:rsidP="004F11CF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5E80" w:rsidRPr="00FF2687" w:rsidRDefault="00F15E80" w:rsidP="00F15E80">
            <w:pPr>
              <w:spacing w:after="0" w:line="240" w:lineRule="auto"/>
              <w:ind w:firstLine="0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Циркуляционный насос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E80" w:rsidRPr="00FF2687" w:rsidRDefault="00F15E80" w:rsidP="00F15E80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К 50/90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5E80" w:rsidRPr="00FF2687" w:rsidRDefault="00F15E80" w:rsidP="00F15E80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7,5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5E80" w:rsidRPr="00FF2687" w:rsidRDefault="00F15E80" w:rsidP="00F15E80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0,8</w:t>
            </w:r>
          </w:p>
        </w:tc>
      </w:tr>
      <w:tr w:rsidR="00F15E80" w:rsidRPr="00FF2687" w:rsidTr="00CE7A09">
        <w:trPr>
          <w:trHeight w:val="285"/>
        </w:trPr>
        <w:tc>
          <w:tcPr>
            <w:tcW w:w="12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E80" w:rsidRPr="00FF2687" w:rsidRDefault="00F15E80" w:rsidP="004F11CF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5E80" w:rsidRPr="00FF2687" w:rsidRDefault="00F15E80" w:rsidP="00F15E80">
            <w:pPr>
              <w:spacing w:after="0" w:line="240" w:lineRule="auto"/>
              <w:ind w:firstLine="0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Циркуляционный насос ГВС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E80" w:rsidRPr="00FF2687" w:rsidRDefault="00F15E80" w:rsidP="00F15E80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UPS 32-80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15E80" w:rsidRPr="00FF2687" w:rsidRDefault="00F15E80" w:rsidP="00F15E80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0,245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15E80" w:rsidRPr="00FF2687" w:rsidRDefault="00F15E80" w:rsidP="00F15E80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0,8</w:t>
            </w:r>
          </w:p>
        </w:tc>
      </w:tr>
      <w:tr w:rsidR="00F15E80" w:rsidRPr="00FF2687" w:rsidTr="00CE7A09">
        <w:trPr>
          <w:trHeight w:val="285"/>
        </w:trPr>
        <w:tc>
          <w:tcPr>
            <w:tcW w:w="12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E80" w:rsidRPr="00FF2687" w:rsidRDefault="00F15E80" w:rsidP="004F11CF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5E80" w:rsidRPr="00FF2687" w:rsidRDefault="00F15E80" w:rsidP="00F15E80">
            <w:pPr>
              <w:spacing w:after="0" w:line="240" w:lineRule="auto"/>
              <w:ind w:firstLine="0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Циркуляционный насос ГВС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15E80" w:rsidRPr="00FF2687" w:rsidRDefault="00F15E80" w:rsidP="00F15E80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К 20/30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5E80" w:rsidRPr="00FF2687" w:rsidRDefault="00F15E80" w:rsidP="00F15E80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1,5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5E80" w:rsidRPr="00FF2687" w:rsidRDefault="00F15E80" w:rsidP="00F15E80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0,8</w:t>
            </w:r>
          </w:p>
        </w:tc>
      </w:tr>
      <w:tr w:rsidR="00F15E80" w:rsidRPr="00FF2687" w:rsidTr="00CE7A09">
        <w:trPr>
          <w:trHeight w:val="285"/>
        </w:trPr>
        <w:tc>
          <w:tcPr>
            <w:tcW w:w="12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E80" w:rsidRPr="00FF2687" w:rsidRDefault="00F15E80" w:rsidP="004F11CF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5E80" w:rsidRPr="00FF2687" w:rsidRDefault="00F15E80" w:rsidP="00F15E80">
            <w:pPr>
              <w:spacing w:after="0" w:line="240" w:lineRule="auto"/>
              <w:ind w:firstLine="0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Циркуляционный насос ГВС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15E80" w:rsidRPr="00FF2687" w:rsidRDefault="00F15E80" w:rsidP="00F15E80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К 20/30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5E80" w:rsidRPr="00FF2687" w:rsidRDefault="00F15E80" w:rsidP="00F15E80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1,5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5E80" w:rsidRPr="00FF2687" w:rsidRDefault="00F15E80" w:rsidP="00F15E80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0,8</w:t>
            </w:r>
          </w:p>
        </w:tc>
      </w:tr>
      <w:tr w:rsidR="00F15E80" w:rsidRPr="00FF2687" w:rsidTr="00CE7A09">
        <w:trPr>
          <w:trHeight w:val="285"/>
        </w:trPr>
        <w:tc>
          <w:tcPr>
            <w:tcW w:w="12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E80" w:rsidRPr="00FF2687" w:rsidRDefault="00957F7D" w:rsidP="004F11CF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8"/>
                <w:szCs w:val="28"/>
                <w:lang w:eastAsia="ru-RU"/>
              </w:rPr>
            </w:pPr>
            <w:r w:rsidRPr="00FF2687">
              <w:rPr>
                <w:rFonts w:eastAsia="Times New Roman"/>
                <w:sz w:val="28"/>
                <w:szCs w:val="28"/>
                <w:lang w:eastAsia="ru-RU"/>
              </w:rPr>
              <w:lastRenderedPageBreak/>
              <w:t>16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5E80" w:rsidRPr="00FF2687" w:rsidRDefault="00F15E80" w:rsidP="00F15E80">
            <w:pPr>
              <w:spacing w:after="0" w:line="240" w:lineRule="auto"/>
              <w:ind w:firstLine="0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Циркуляционный насос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E80" w:rsidRPr="00FF2687" w:rsidRDefault="00F15E80" w:rsidP="00F15E80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UPS TF 110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5E80" w:rsidRPr="00FF2687" w:rsidRDefault="00F15E80" w:rsidP="00F15E80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0,1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5E80" w:rsidRPr="00FF2687" w:rsidRDefault="00F15E80" w:rsidP="00F15E80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0,8</w:t>
            </w:r>
          </w:p>
        </w:tc>
      </w:tr>
      <w:tr w:rsidR="00F15E80" w:rsidRPr="00FF2687" w:rsidTr="00CE7A09">
        <w:trPr>
          <w:trHeight w:val="285"/>
        </w:trPr>
        <w:tc>
          <w:tcPr>
            <w:tcW w:w="12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E80" w:rsidRPr="00FF2687" w:rsidRDefault="00F15E80" w:rsidP="004F11CF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5E80" w:rsidRPr="00FF2687" w:rsidRDefault="00F15E80" w:rsidP="00F15E80">
            <w:pPr>
              <w:spacing w:after="0" w:line="240" w:lineRule="auto"/>
              <w:ind w:firstLine="0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Циркуляционный насос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E80" w:rsidRPr="00FF2687" w:rsidRDefault="00F15E80" w:rsidP="00F15E80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UPS TF 110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5E80" w:rsidRPr="00FF2687" w:rsidRDefault="00F15E80" w:rsidP="00F15E80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0,1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5E80" w:rsidRPr="00FF2687" w:rsidRDefault="00F15E80" w:rsidP="00F15E80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0,8</w:t>
            </w:r>
          </w:p>
        </w:tc>
      </w:tr>
      <w:tr w:rsidR="00F15E80" w:rsidRPr="00FF2687" w:rsidTr="00CE7A09">
        <w:trPr>
          <w:trHeight w:val="285"/>
        </w:trPr>
        <w:tc>
          <w:tcPr>
            <w:tcW w:w="12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E80" w:rsidRPr="00FF2687" w:rsidRDefault="00957F7D" w:rsidP="004F11CF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8"/>
                <w:szCs w:val="28"/>
                <w:lang w:eastAsia="ru-RU"/>
              </w:rPr>
            </w:pPr>
            <w:r w:rsidRPr="00FF2687">
              <w:rPr>
                <w:rFonts w:eastAsia="Times New Roman"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5E80" w:rsidRPr="00FF2687" w:rsidRDefault="00F15E80" w:rsidP="00F15E80">
            <w:pPr>
              <w:spacing w:after="0" w:line="240" w:lineRule="auto"/>
              <w:ind w:firstLine="0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Циркуляционный насос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15E80" w:rsidRPr="00FF2687" w:rsidRDefault="00F15E80" w:rsidP="00F15E80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К 20/30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5E80" w:rsidRPr="00FF2687" w:rsidRDefault="00F15E80" w:rsidP="00F15E80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1,5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5E80" w:rsidRPr="00FF2687" w:rsidRDefault="00F15E80" w:rsidP="00F15E80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0,8</w:t>
            </w:r>
          </w:p>
        </w:tc>
      </w:tr>
      <w:tr w:rsidR="00F15E80" w:rsidRPr="00FF2687" w:rsidTr="00CE7A09">
        <w:trPr>
          <w:trHeight w:val="285"/>
        </w:trPr>
        <w:tc>
          <w:tcPr>
            <w:tcW w:w="12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E80" w:rsidRPr="00FF2687" w:rsidRDefault="00F15E80" w:rsidP="004F11CF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5E80" w:rsidRPr="00FF2687" w:rsidRDefault="00F15E80" w:rsidP="00F15E80">
            <w:pPr>
              <w:spacing w:after="0" w:line="240" w:lineRule="auto"/>
              <w:ind w:firstLine="0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Циркуляционный насос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15E80" w:rsidRPr="00FF2687" w:rsidRDefault="00F15E80" w:rsidP="00F15E80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К 20/30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5E80" w:rsidRPr="00FF2687" w:rsidRDefault="00F15E80" w:rsidP="00F15E80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1,5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5E80" w:rsidRPr="00FF2687" w:rsidRDefault="00F15E80" w:rsidP="00F15E80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0,8</w:t>
            </w:r>
          </w:p>
        </w:tc>
      </w:tr>
      <w:tr w:rsidR="00F15E80" w:rsidRPr="00FF2687" w:rsidTr="00CE7A09">
        <w:trPr>
          <w:trHeight w:val="285"/>
        </w:trPr>
        <w:tc>
          <w:tcPr>
            <w:tcW w:w="12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E80" w:rsidRPr="00FF2687" w:rsidRDefault="00957F7D" w:rsidP="004F11CF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8"/>
                <w:szCs w:val="28"/>
                <w:lang w:eastAsia="ru-RU"/>
              </w:rPr>
            </w:pPr>
            <w:r w:rsidRPr="00FF2687">
              <w:rPr>
                <w:rFonts w:eastAsia="Times New Roman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3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5E80" w:rsidRPr="00FF2687" w:rsidRDefault="00F15E80" w:rsidP="00F15E80">
            <w:pPr>
              <w:spacing w:after="0" w:line="240" w:lineRule="auto"/>
              <w:ind w:firstLine="0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Циркуляционный насос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E80" w:rsidRPr="00FF2687" w:rsidRDefault="00F15E80" w:rsidP="00F15E80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4 КМ-8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5E80" w:rsidRPr="00FF2687" w:rsidRDefault="00F15E80" w:rsidP="00F15E80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18,5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5E80" w:rsidRPr="00FF2687" w:rsidRDefault="00F15E80" w:rsidP="00F15E80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0,8</w:t>
            </w:r>
          </w:p>
        </w:tc>
      </w:tr>
      <w:tr w:rsidR="00F15E80" w:rsidRPr="00FF2687" w:rsidTr="00CE7A09">
        <w:trPr>
          <w:trHeight w:val="285"/>
        </w:trPr>
        <w:tc>
          <w:tcPr>
            <w:tcW w:w="12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E80" w:rsidRPr="00FF2687" w:rsidRDefault="00F15E80" w:rsidP="004F11CF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5E80" w:rsidRPr="00FF2687" w:rsidRDefault="00F15E80" w:rsidP="00F15E80">
            <w:pPr>
              <w:spacing w:after="0" w:line="240" w:lineRule="auto"/>
              <w:ind w:firstLine="0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Циркуляционный насос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E80" w:rsidRPr="00FF2687" w:rsidRDefault="00F15E80" w:rsidP="00F15E80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КМ 90/20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5E80" w:rsidRPr="00FF2687" w:rsidRDefault="00F15E80" w:rsidP="00F15E80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17,5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5E80" w:rsidRPr="00FF2687" w:rsidRDefault="00F15E80" w:rsidP="00F15E80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0,8</w:t>
            </w:r>
          </w:p>
        </w:tc>
      </w:tr>
      <w:tr w:rsidR="00F15E80" w:rsidRPr="00FF2687" w:rsidTr="00CE7A09">
        <w:trPr>
          <w:trHeight w:val="285"/>
        </w:trPr>
        <w:tc>
          <w:tcPr>
            <w:tcW w:w="12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E80" w:rsidRPr="00FF2687" w:rsidRDefault="00F15E80" w:rsidP="004F11CF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5E80" w:rsidRPr="00FF2687" w:rsidRDefault="00F15E80" w:rsidP="00F15E80">
            <w:pPr>
              <w:spacing w:after="0" w:line="240" w:lineRule="auto"/>
              <w:ind w:firstLine="0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 xml:space="preserve">Вентилятор 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E80" w:rsidRPr="00FF2687" w:rsidRDefault="00F15E80" w:rsidP="00F15E80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5E80" w:rsidRPr="00FF2687" w:rsidRDefault="00F15E80" w:rsidP="00F15E80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4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5E80" w:rsidRPr="00FF2687" w:rsidRDefault="00F15E80" w:rsidP="00F15E80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0,95</w:t>
            </w:r>
          </w:p>
        </w:tc>
      </w:tr>
      <w:tr w:rsidR="00F15E80" w:rsidRPr="00FF2687" w:rsidTr="00CE7A09">
        <w:trPr>
          <w:trHeight w:val="285"/>
        </w:trPr>
        <w:tc>
          <w:tcPr>
            <w:tcW w:w="12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E80" w:rsidRPr="00FF2687" w:rsidRDefault="00F15E80" w:rsidP="004F11CF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5E80" w:rsidRPr="00FF2687" w:rsidRDefault="00F15E80" w:rsidP="00F15E80">
            <w:pPr>
              <w:spacing w:after="0" w:line="240" w:lineRule="auto"/>
              <w:ind w:firstLine="0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 xml:space="preserve">Вентилятор 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E80" w:rsidRPr="00FF2687" w:rsidRDefault="00F15E80" w:rsidP="00F15E80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5E80" w:rsidRPr="00FF2687" w:rsidRDefault="00F15E80" w:rsidP="00F15E80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4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5E80" w:rsidRPr="00FF2687" w:rsidRDefault="00F15E80" w:rsidP="00F15E80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0,95</w:t>
            </w:r>
          </w:p>
        </w:tc>
      </w:tr>
      <w:tr w:rsidR="00F15E80" w:rsidRPr="00FF2687" w:rsidTr="00CE7A09">
        <w:trPr>
          <w:trHeight w:val="285"/>
        </w:trPr>
        <w:tc>
          <w:tcPr>
            <w:tcW w:w="12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E80" w:rsidRPr="00FF2687" w:rsidRDefault="00F15E80" w:rsidP="004F11CF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5E80" w:rsidRPr="00FF2687" w:rsidRDefault="00F15E80" w:rsidP="00F15E80">
            <w:pPr>
              <w:spacing w:after="0" w:line="240" w:lineRule="auto"/>
              <w:ind w:firstLine="0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Циркуляционный насос ГВС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E80" w:rsidRPr="00FF2687" w:rsidRDefault="00F15E80" w:rsidP="00F15E80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UPS TF 110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5E80" w:rsidRPr="00FF2687" w:rsidRDefault="00F15E80" w:rsidP="00F15E80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0,1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5E80" w:rsidRPr="00FF2687" w:rsidRDefault="00F15E80" w:rsidP="00F15E80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0,8</w:t>
            </w:r>
          </w:p>
        </w:tc>
      </w:tr>
      <w:tr w:rsidR="00F15E80" w:rsidRPr="00FF2687" w:rsidTr="00CE7A09">
        <w:trPr>
          <w:trHeight w:val="510"/>
        </w:trPr>
        <w:tc>
          <w:tcPr>
            <w:tcW w:w="12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E80" w:rsidRPr="00FF2687" w:rsidRDefault="00F15E80" w:rsidP="004F11CF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5E80" w:rsidRPr="00FF2687" w:rsidRDefault="00F15E80" w:rsidP="00F15E80">
            <w:pPr>
              <w:spacing w:after="0" w:line="240" w:lineRule="auto"/>
              <w:ind w:firstLine="0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Циркуляционный насос ГВС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E80" w:rsidRPr="00FF2687" w:rsidRDefault="00F15E80" w:rsidP="00F15E80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UPS TF 110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5E80" w:rsidRPr="00FF2687" w:rsidRDefault="00F15E80" w:rsidP="00F15E80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0,1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5E80" w:rsidRPr="00FF2687" w:rsidRDefault="00F15E80" w:rsidP="00F15E80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0,8</w:t>
            </w:r>
          </w:p>
        </w:tc>
      </w:tr>
      <w:tr w:rsidR="00957F7D" w:rsidRPr="00FF2687" w:rsidTr="00CE7A09"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57F7D" w:rsidRPr="00FF2687" w:rsidRDefault="00957F7D" w:rsidP="004F11CF">
            <w:pPr>
              <w:jc w:val="center"/>
              <w:outlineLvl w:val="0"/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  <w:tc>
          <w:tcPr>
            <w:tcW w:w="3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7F7D" w:rsidRPr="00FF2687" w:rsidRDefault="00957F7D" w:rsidP="00F15E80">
            <w:pPr>
              <w:outlineLvl w:val="0"/>
              <w:rPr>
                <w:rFonts w:eastAsia="Times New Roman"/>
                <w:sz w:val="22"/>
                <w:lang w:eastAsia="ru-RU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7D" w:rsidRPr="00FF2687" w:rsidRDefault="00957F7D" w:rsidP="00F15E80">
            <w:pPr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7F7D" w:rsidRPr="00FF2687" w:rsidRDefault="00957F7D" w:rsidP="00F15E80">
            <w:pPr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7F7D" w:rsidRPr="00FF2687" w:rsidRDefault="00957F7D" w:rsidP="00F15E80">
            <w:pPr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</w:p>
        </w:tc>
      </w:tr>
      <w:tr w:rsidR="00957F7D" w:rsidRPr="00FF2687" w:rsidTr="00CE7A09">
        <w:trPr>
          <w:trHeight w:val="315"/>
        </w:trPr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57F7D" w:rsidRPr="00FF2687" w:rsidRDefault="00957F7D" w:rsidP="004F11CF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7D" w:rsidRPr="00FF2687" w:rsidRDefault="00957F7D" w:rsidP="00CE7A09">
            <w:pPr>
              <w:ind w:firstLine="0"/>
              <w:jc w:val="left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 xml:space="preserve">насос сетевой 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7D" w:rsidRPr="00FF2687" w:rsidRDefault="00957F7D" w:rsidP="00F15E80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WILO 80/115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7F7D" w:rsidRPr="00FF2687" w:rsidRDefault="00957F7D" w:rsidP="00F15E80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2,2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7F7D" w:rsidRPr="00FF2687" w:rsidRDefault="00957F7D" w:rsidP="00F15E80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0,8</w:t>
            </w:r>
          </w:p>
        </w:tc>
      </w:tr>
      <w:tr w:rsidR="00DD079D" w:rsidRPr="00FF2687" w:rsidTr="00CE7A09">
        <w:trPr>
          <w:trHeight w:val="474"/>
        </w:trPr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D079D" w:rsidRPr="00FF2687" w:rsidRDefault="00DD079D" w:rsidP="004F11CF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079D" w:rsidRPr="00FF2687" w:rsidRDefault="00DD079D" w:rsidP="00CE7A09">
            <w:pPr>
              <w:ind w:firstLine="0"/>
              <w:jc w:val="left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(отопительный контур) №1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079D" w:rsidRPr="00FF2687" w:rsidRDefault="00DD079D" w:rsidP="00F15E80">
            <w:pPr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079D" w:rsidRPr="00FF2687" w:rsidRDefault="00DD079D" w:rsidP="00F15E80">
            <w:pPr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079D" w:rsidRPr="00FF2687" w:rsidRDefault="00DD079D" w:rsidP="00F15E80">
            <w:pPr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</w:p>
        </w:tc>
      </w:tr>
      <w:tr w:rsidR="00957F7D" w:rsidRPr="00FF2687" w:rsidTr="00CE7A09">
        <w:trPr>
          <w:trHeight w:val="285"/>
        </w:trPr>
        <w:tc>
          <w:tcPr>
            <w:tcW w:w="12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57F7D" w:rsidRPr="00FF2687" w:rsidRDefault="00957F7D" w:rsidP="004F11CF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7D" w:rsidRPr="00FF2687" w:rsidRDefault="00957F7D" w:rsidP="00F15E80">
            <w:pPr>
              <w:spacing w:after="0" w:line="240" w:lineRule="auto"/>
              <w:ind w:firstLine="0"/>
              <w:jc w:val="left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насос сетевой (отопительный контур) №2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7D" w:rsidRPr="00FF2687" w:rsidRDefault="00957F7D" w:rsidP="00F15E80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WILO 80/115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7F7D" w:rsidRPr="00FF2687" w:rsidRDefault="00957F7D" w:rsidP="00F15E80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2,2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7F7D" w:rsidRPr="00FF2687" w:rsidRDefault="00957F7D" w:rsidP="00F15E80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0,8</w:t>
            </w:r>
          </w:p>
        </w:tc>
      </w:tr>
      <w:tr w:rsidR="00957F7D" w:rsidRPr="00FF2687" w:rsidTr="00CE7A09">
        <w:trPr>
          <w:trHeight w:val="285"/>
        </w:trPr>
        <w:tc>
          <w:tcPr>
            <w:tcW w:w="12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57F7D" w:rsidRPr="00FF2687" w:rsidRDefault="00957F7D" w:rsidP="004F11CF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7D" w:rsidRPr="00FF2687" w:rsidRDefault="00957F7D" w:rsidP="00F15E80">
            <w:pPr>
              <w:spacing w:after="0" w:line="240" w:lineRule="auto"/>
              <w:ind w:firstLine="0"/>
              <w:jc w:val="left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 xml:space="preserve">насос сетевой (контур ГВС) №1 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7D" w:rsidRPr="00FF2687" w:rsidRDefault="00957F7D" w:rsidP="00F15E80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WILO 32/130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7F7D" w:rsidRPr="00FF2687" w:rsidRDefault="00957F7D" w:rsidP="00F15E80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1,1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7F7D" w:rsidRPr="00FF2687" w:rsidRDefault="00957F7D" w:rsidP="00F15E80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0,8</w:t>
            </w:r>
          </w:p>
        </w:tc>
      </w:tr>
      <w:tr w:rsidR="00957F7D" w:rsidRPr="00FF2687" w:rsidTr="00CE7A09">
        <w:trPr>
          <w:trHeight w:val="285"/>
        </w:trPr>
        <w:tc>
          <w:tcPr>
            <w:tcW w:w="12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57F7D" w:rsidRPr="00FF2687" w:rsidRDefault="00957F7D" w:rsidP="004F11CF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8"/>
                <w:szCs w:val="28"/>
                <w:lang w:eastAsia="ru-RU"/>
              </w:rPr>
            </w:pPr>
            <w:r w:rsidRPr="00FF2687">
              <w:rPr>
                <w:rFonts w:eastAsia="Times New Roman"/>
                <w:sz w:val="28"/>
                <w:szCs w:val="28"/>
                <w:lang w:eastAsia="ru-RU"/>
              </w:rPr>
              <w:t>23</w:t>
            </w:r>
          </w:p>
        </w:tc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7D" w:rsidRPr="00FF2687" w:rsidRDefault="00957F7D" w:rsidP="00F15E80">
            <w:pPr>
              <w:spacing w:after="0" w:line="240" w:lineRule="auto"/>
              <w:ind w:firstLine="0"/>
              <w:jc w:val="left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 xml:space="preserve">насос сетевой (контур ГВС) №2  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7D" w:rsidRPr="00FF2687" w:rsidRDefault="00957F7D" w:rsidP="00F15E80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WILO 32/130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7F7D" w:rsidRPr="00FF2687" w:rsidRDefault="00957F7D" w:rsidP="00F15E80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1,1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7F7D" w:rsidRPr="00FF2687" w:rsidRDefault="00957F7D" w:rsidP="00F15E80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0,8</w:t>
            </w:r>
          </w:p>
        </w:tc>
      </w:tr>
      <w:tr w:rsidR="00957F7D" w:rsidRPr="00FF2687" w:rsidTr="00CE7A09">
        <w:trPr>
          <w:trHeight w:val="300"/>
        </w:trPr>
        <w:tc>
          <w:tcPr>
            <w:tcW w:w="12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57F7D" w:rsidRPr="00FF2687" w:rsidRDefault="00957F7D" w:rsidP="004F11CF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7D" w:rsidRPr="00FF2687" w:rsidRDefault="00957F7D" w:rsidP="00F15E80">
            <w:pPr>
              <w:spacing w:after="0" w:line="240" w:lineRule="auto"/>
              <w:ind w:firstLine="0"/>
              <w:jc w:val="left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 xml:space="preserve">насос </w:t>
            </w:r>
            <w:proofErr w:type="spellStart"/>
            <w:r w:rsidRPr="00FF2687">
              <w:rPr>
                <w:rFonts w:eastAsia="Times New Roman"/>
                <w:sz w:val="22"/>
                <w:lang w:eastAsia="ru-RU"/>
              </w:rPr>
              <w:t>рециркуляционный</w:t>
            </w:r>
            <w:proofErr w:type="spellEnd"/>
            <w:r w:rsidRPr="00FF2687">
              <w:rPr>
                <w:rFonts w:eastAsia="Times New Roman"/>
                <w:sz w:val="22"/>
                <w:lang w:eastAsia="ru-RU"/>
              </w:rPr>
              <w:t xml:space="preserve"> №1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7D" w:rsidRPr="00FF2687" w:rsidRDefault="00957F7D" w:rsidP="00F15E80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0"/>
                <w:szCs w:val="20"/>
                <w:lang w:eastAsia="ru-RU"/>
              </w:rPr>
            </w:pPr>
            <w:r w:rsidRPr="00FF2687">
              <w:rPr>
                <w:rFonts w:eastAsia="Times New Roman"/>
                <w:sz w:val="20"/>
                <w:szCs w:val="20"/>
                <w:lang w:eastAsia="ru-RU"/>
              </w:rPr>
              <w:t>WILO-TOP-S 50/10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7F7D" w:rsidRPr="00FF2687" w:rsidRDefault="00957F7D" w:rsidP="00F15E80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0,88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7F7D" w:rsidRPr="00FF2687" w:rsidRDefault="00957F7D" w:rsidP="00F15E80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0,8</w:t>
            </w:r>
          </w:p>
        </w:tc>
      </w:tr>
      <w:tr w:rsidR="00957F7D" w:rsidRPr="00FF2687" w:rsidTr="00CE7A09">
        <w:trPr>
          <w:trHeight w:val="285"/>
        </w:trPr>
        <w:tc>
          <w:tcPr>
            <w:tcW w:w="12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57F7D" w:rsidRPr="00FF2687" w:rsidRDefault="00957F7D" w:rsidP="004F11CF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7D" w:rsidRPr="00FF2687" w:rsidRDefault="00957F7D" w:rsidP="00F15E80">
            <w:pPr>
              <w:spacing w:after="0" w:line="240" w:lineRule="auto"/>
              <w:ind w:firstLine="0"/>
              <w:jc w:val="left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 xml:space="preserve">насос </w:t>
            </w:r>
            <w:proofErr w:type="spellStart"/>
            <w:r w:rsidRPr="00FF2687">
              <w:rPr>
                <w:rFonts w:eastAsia="Times New Roman"/>
                <w:sz w:val="22"/>
                <w:lang w:eastAsia="ru-RU"/>
              </w:rPr>
              <w:t>рециркуляционный</w:t>
            </w:r>
            <w:proofErr w:type="spellEnd"/>
            <w:r w:rsidRPr="00FF2687">
              <w:rPr>
                <w:rFonts w:eastAsia="Times New Roman"/>
                <w:sz w:val="22"/>
                <w:lang w:eastAsia="ru-RU"/>
              </w:rPr>
              <w:t xml:space="preserve"> №2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7D" w:rsidRPr="00FF2687" w:rsidRDefault="00957F7D" w:rsidP="00F15E80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0"/>
                <w:szCs w:val="20"/>
                <w:lang w:eastAsia="ru-RU"/>
              </w:rPr>
            </w:pPr>
            <w:r w:rsidRPr="00FF2687">
              <w:rPr>
                <w:rFonts w:eastAsia="Times New Roman"/>
                <w:sz w:val="20"/>
                <w:szCs w:val="20"/>
                <w:lang w:eastAsia="ru-RU"/>
              </w:rPr>
              <w:t>WILO-TOP-S 50/10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7F7D" w:rsidRPr="00FF2687" w:rsidRDefault="00957F7D" w:rsidP="00F15E80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0,88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7F7D" w:rsidRPr="00FF2687" w:rsidRDefault="00957F7D" w:rsidP="00F15E80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0,8</w:t>
            </w:r>
          </w:p>
        </w:tc>
      </w:tr>
      <w:tr w:rsidR="00957F7D" w:rsidRPr="00FF2687" w:rsidTr="00CE7A09">
        <w:trPr>
          <w:trHeight w:val="285"/>
        </w:trPr>
        <w:tc>
          <w:tcPr>
            <w:tcW w:w="12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57F7D" w:rsidRPr="00FF2687" w:rsidRDefault="00957F7D" w:rsidP="004F11CF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7D" w:rsidRPr="00FF2687" w:rsidRDefault="00957F7D" w:rsidP="00F15E80">
            <w:pPr>
              <w:spacing w:after="0" w:line="240" w:lineRule="auto"/>
              <w:ind w:firstLine="0"/>
              <w:jc w:val="left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насос циркуляции ГВС №1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7D" w:rsidRPr="00FF2687" w:rsidRDefault="00957F7D" w:rsidP="00F15E80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0"/>
                <w:szCs w:val="20"/>
                <w:lang w:eastAsia="ru-RU"/>
              </w:rPr>
            </w:pPr>
            <w:r w:rsidRPr="00FF2687">
              <w:rPr>
                <w:rFonts w:eastAsia="Times New Roman"/>
                <w:sz w:val="20"/>
                <w:szCs w:val="20"/>
                <w:lang w:eastAsia="ru-RU"/>
              </w:rPr>
              <w:t>WILO-TOP-S 50/10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7F7D" w:rsidRPr="00FF2687" w:rsidRDefault="00957F7D" w:rsidP="00F15E80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0,88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7F7D" w:rsidRPr="00FF2687" w:rsidRDefault="00957F7D" w:rsidP="00F15E80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0,8</w:t>
            </w:r>
          </w:p>
        </w:tc>
      </w:tr>
      <w:tr w:rsidR="00957F7D" w:rsidRPr="00FF2687" w:rsidTr="00CE7A09">
        <w:trPr>
          <w:trHeight w:val="285"/>
        </w:trPr>
        <w:tc>
          <w:tcPr>
            <w:tcW w:w="121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57F7D" w:rsidRPr="00FF2687" w:rsidRDefault="00957F7D" w:rsidP="004F11CF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7D" w:rsidRPr="00FF2687" w:rsidRDefault="00957F7D" w:rsidP="00F15E80">
            <w:pPr>
              <w:spacing w:after="0" w:line="240" w:lineRule="auto"/>
              <w:ind w:firstLine="0"/>
              <w:jc w:val="left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 xml:space="preserve">насос циркуляции ГВС №2 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7D" w:rsidRPr="00FF2687" w:rsidRDefault="00957F7D" w:rsidP="00F15E80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0"/>
                <w:szCs w:val="20"/>
                <w:lang w:eastAsia="ru-RU"/>
              </w:rPr>
            </w:pPr>
            <w:r w:rsidRPr="00FF2687">
              <w:rPr>
                <w:rFonts w:eastAsia="Times New Roman"/>
                <w:sz w:val="20"/>
                <w:szCs w:val="20"/>
                <w:lang w:eastAsia="ru-RU"/>
              </w:rPr>
              <w:t>WILO-TOP-S 50/10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7F7D" w:rsidRPr="00FF2687" w:rsidRDefault="00957F7D" w:rsidP="00F15E80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0,88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7F7D" w:rsidRPr="00FF2687" w:rsidRDefault="00957F7D" w:rsidP="00F15E80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0,8</w:t>
            </w:r>
          </w:p>
        </w:tc>
      </w:tr>
      <w:tr w:rsidR="00957F7D" w:rsidRPr="00FF2687" w:rsidTr="00CE7A09">
        <w:trPr>
          <w:trHeight w:val="285"/>
        </w:trPr>
        <w:tc>
          <w:tcPr>
            <w:tcW w:w="1215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57F7D" w:rsidRPr="00FF2687" w:rsidRDefault="00957F7D" w:rsidP="004F11CF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7D" w:rsidRPr="00FF2687" w:rsidRDefault="00957F7D" w:rsidP="00F15E80">
            <w:pPr>
              <w:spacing w:after="0" w:line="240" w:lineRule="auto"/>
              <w:ind w:firstLine="0"/>
              <w:jc w:val="left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насос подпитки №1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7D" w:rsidRPr="00FF2687" w:rsidRDefault="00957F7D" w:rsidP="00F15E80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0"/>
                <w:szCs w:val="20"/>
                <w:lang w:eastAsia="ru-RU"/>
              </w:rPr>
            </w:pPr>
            <w:r w:rsidRPr="00FF2687">
              <w:rPr>
                <w:rFonts w:eastAsia="Times New Roman"/>
                <w:sz w:val="20"/>
                <w:szCs w:val="20"/>
                <w:lang w:eastAsia="ru-RU"/>
              </w:rPr>
              <w:t>WILO MINI 202-3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7F7D" w:rsidRPr="00FF2687" w:rsidRDefault="00957F7D" w:rsidP="00F15E80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0,55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7F7D" w:rsidRPr="00FF2687" w:rsidRDefault="00957F7D" w:rsidP="00F15E80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0,8</w:t>
            </w:r>
          </w:p>
        </w:tc>
      </w:tr>
      <w:tr w:rsidR="00957F7D" w:rsidRPr="00FF2687" w:rsidTr="00CE7A09">
        <w:trPr>
          <w:trHeight w:val="285"/>
        </w:trPr>
        <w:tc>
          <w:tcPr>
            <w:tcW w:w="12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57F7D" w:rsidRPr="00FF2687" w:rsidRDefault="00957F7D" w:rsidP="004F11CF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7D" w:rsidRPr="00FF2687" w:rsidRDefault="00957F7D" w:rsidP="00F15E80">
            <w:pPr>
              <w:spacing w:after="0" w:line="240" w:lineRule="auto"/>
              <w:ind w:firstLine="0"/>
              <w:jc w:val="left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насос подпитки №2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7D" w:rsidRPr="00FF2687" w:rsidRDefault="00957F7D" w:rsidP="00F15E80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0"/>
                <w:szCs w:val="20"/>
                <w:lang w:eastAsia="ru-RU"/>
              </w:rPr>
            </w:pPr>
            <w:r w:rsidRPr="00FF2687">
              <w:rPr>
                <w:rFonts w:eastAsia="Times New Roman"/>
                <w:sz w:val="20"/>
                <w:szCs w:val="20"/>
                <w:lang w:eastAsia="ru-RU"/>
              </w:rPr>
              <w:t>WILO MINI 202-3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7F7D" w:rsidRPr="00FF2687" w:rsidRDefault="00957F7D" w:rsidP="00F15E80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0,55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7F7D" w:rsidRPr="00FF2687" w:rsidRDefault="00957F7D" w:rsidP="00F15E80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0,8</w:t>
            </w:r>
          </w:p>
        </w:tc>
      </w:tr>
      <w:tr w:rsidR="00957F7D" w:rsidRPr="00FF2687" w:rsidTr="00CE7A09">
        <w:trPr>
          <w:trHeight w:val="465"/>
        </w:trPr>
        <w:tc>
          <w:tcPr>
            <w:tcW w:w="12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57F7D" w:rsidRPr="00FF2687" w:rsidRDefault="00957F7D" w:rsidP="004F11CF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7D" w:rsidRPr="00FF2687" w:rsidRDefault="00957F7D" w:rsidP="00F15E80">
            <w:pPr>
              <w:spacing w:after="0" w:line="240" w:lineRule="auto"/>
              <w:ind w:firstLine="0"/>
              <w:jc w:val="left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насос–дозатор  №1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7D" w:rsidRPr="00FF2687" w:rsidRDefault="00957F7D" w:rsidP="00F15E80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16"/>
                <w:szCs w:val="16"/>
                <w:lang w:eastAsia="ru-RU"/>
              </w:rPr>
            </w:pPr>
            <w:r w:rsidRPr="00FF2687">
              <w:rPr>
                <w:rFonts w:eastAsia="Times New Roman"/>
                <w:sz w:val="16"/>
                <w:szCs w:val="16"/>
                <w:lang w:eastAsia="ru-RU"/>
              </w:rPr>
              <w:t>ELTATRON DLX-VFT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7F7D" w:rsidRPr="00FF2687" w:rsidRDefault="00957F7D" w:rsidP="00F15E80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0,37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7F7D" w:rsidRPr="00FF2687" w:rsidRDefault="00957F7D" w:rsidP="00F15E80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0,17</w:t>
            </w:r>
          </w:p>
        </w:tc>
      </w:tr>
      <w:tr w:rsidR="00957F7D" w:rsidRPr="00FF2687" w:rsidTr="00CE7A09">
        <w:trPr>
          <w:trHeight w:val="510"/>
        </w:trPr>
        <w:tc>
          <w:tcPr>
            <w:tcW w:w="12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57F7D" w:rsidRPr="00FF2687" w:rsidRDefault="00957F7D" w:rsidP="004F11CF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7D" w:rsidRPr="00FF2687" w:rsidRDefault="00957F7D" w:rsidP="00F15E80">
            <w:pPr>
              <w:spacing w:after="0" w:line="240" w:lineRule="auto"/>
              <w:ind w:firstLine="0"/>
              <w:jc w:val="left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насос–дозатор  №2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7D" w:rsidRPr="00FF2687" w:rsidRDefault="00957F7D" w:rsidP="00F15E80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16"/>
                <w:szCs w:val="16"/>
                <w:lang w:eastAsia="ru-RU"/>
              </w:rPr>
            </w:pPr>
            <w:r w:rsidRPr="00FF2687">
              <w:rPr>
                <w:rFonts w:eastAsia="Times New Roman"/>
                <w:sz w:val="16"/>
                <w:szCs w:val="16"/>
                <w:lang w:eastAsia="ru-RU"/>
              </w:rPr>
              <w:t>ELTATRON DLX-VFT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7F7D" w:rsidRPr="00FF2687" w:rsidRDefault="00957F7D" w:rsidP="00F15E80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0,37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7F7D" w:rsidRPr="00FF2687" w:rsidRDefault="00957F7D" w:rsidP="00F15E80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0,17</w:t>
            </w:r>
          </w:p>
        </w:tc>
      </w:tr>
      <w:tr w:rsidR="00957F7D" w:rsidRPr="00FF2687" w:rsidTr="00CE7A09">
        <w:trPr>
          <w:trHeight w:val="315"/>
        </w:trPr>
        <w:tc>
          <w:tcPr>
            <w:tcW w:w="12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57F7D" w:rsidRPr="00FF2687" w:rsidRDefault="00957F7D" w:rsidP="004F11CF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7D" w:rsidRPr="00FF2687" w:rsidRDefault="00957F7D" w:rsidP="00F15E80">
            <w:pPr>
              <w:spacing w:after="0" w:line="240" w:lineRule="auto"/>
              <w:ind w:firstLine="0"/>
              <w:jc w:val="left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 xml:space="preserve">вентилятор осевой №1   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7D" w:rsidRPr="00FF2687" w:rsidRDefault="00957F7D" w:rsidP="00F15E80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ПВ-1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7F7D" w:rsidRPr="00FF2687" w:rsidRDefault="00957F7D" w:rsidP="00F15E80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0,25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7F7D" w:rsidRPr="00FF2687" w:rsidRDefault="00957F7D" w:rsidP="00F15E80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0,95</w:t>
            </w:r>
          </w:p>
        </w:tc>
      </w:tr>
      <w:tr w:rsidR="00957F7D" w:rsidRPr="00FF2687" w:rsidTr="00CE7A09">
        <w:trPr>
          <w:trHeight w:val="315"/>
        </w:trPr>
        <w:tc>
          <w:tcPr>
            <w:tcW w:w="12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57F7D" w:rsidRPr="00FF2687" w:rsidRDefault="00957F7D" w:rsidP="004F11CF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7D" w:rsidRPr="00FF2687" w:rsidRDefault="00957F7D" w:rsidP="00F15E80">
            <w:pPr>
              <w:spacing w:after="0" w:line="240" w:lineRule="auto"/>
              <w:ind w:firstLine="0"/>
              <w:jc w:val="left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вентилятор осевой №2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7D" w:rsidRPr="00FF2687" w:rsidRDefault="00957F7D" w:rsidP="00F15E80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ПВ-1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7F7D" w:rsidRPr="00FF2687" w:rsidRDefault="00957F7D" w:rsidP="00F15E80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0,25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7F7D" w:rsidRPr="00FF2687" w:rsidRDefault="00957F7D" w:rsidP="00F15E80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0,95</w:t>
            </w:r>
          </w:p>
        </w:tc>
      </w:tr>
      <w:tr w:rsidR="00957F7D" w:rsidRPr="00FF2687" w:rsidTr="00CE7A09">
        <w:trPr>
          <w:trHeight w:val="315"/>
        </w:trPr>
        <w:tc>
          <w:tcPr>
            <w:tcW w:w="12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57F7D" w:rsidRPr="00FF2687" w:rsidRDefault="00957F7D" w:rsidP="004F11CF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7D" w:rsidRPr="00FF2687" w:rsidRDefault="00957F7D" w:rsidP="00F15E80">
            <w:pPr>
              <w:spacing w:after="0" w:line="240" w:lineRule="auto"/>
              <w:ind w:firstLine="0"/>
              <w:jc w:val="left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 xml:space="preserve">горелка №1 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7D" w:rsidRPr="00FF2687" w:rsidRDefault="00957F7D" w:rsidP="00F15E80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7F7D" w:rsidRPr="00FF2687" w:rsidRDefault="00957F7D" w:rsidP="00F15E80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1,6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7F7D" w:rsidRPr="00FF2687" w:rsidRDefault="00957F7D" w:rsidP="00F15E80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0,95</w:t>
            </w:r>
          </w:p>
        </w:tc>
      </w:tr>
      <w:tr w:rsidR="00957F7D" w:rsidRPr="00FF2687" w:rsidTr="00CE7A09">
        <w:trPr>
          <w:trHeight w:val="315"/>
        </w:trPr>
        <w:tc>
          <w:tcPr>
            <w:tcW w:w="12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57F7D" w:rsidRPr="00FF2687" w:rsidRDefault="00957F7D" w:rsidP="004F11CF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7D" w:rsidRPr="00FF2687" w:rsidRDefault="00957F7D" w:rsidP="00F15E80">
            <w:pPr>
              <w:spacing w:after="0" w:line="240" w:lineRule="auto"/>
              <w:ind w:firstLine="0"/>
              <w:jc w:val="left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горелка №2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7D" w:rsidRPr="00FF2687" w:rsidRDefault="00957F7D" w:rsidP="00F15E80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7F7D" w:rsidRPr="00FF2687" w:rsidRDefault="00957F7D" w:rsidP="00F15E80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1,6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7F7D" w:rsidRPr="00FF2687" w:rsidRDefault="00957F7D" w:rsidP="00F15E80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0,95</w:t>
            </w:r>
          </w:p>
        </w:tc>
      </w:tr>
      <w:tr w:rsidR="00957F7D" w:rsidRPr="00FF2687" w:rsidTr="00CE7A09">
        <w:trPr>
          <w:trHeight w:val="315"/>
        </w:trPr>
        <w:tc>
          <w:tcPr>
            <w:tcW w:w="12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57F7D" w:rsidRPr="00FF2687" w:rsidRDefault="00957F7D" w:rsidP="004F11CF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7D" w:rsidRPr="00FF2687" w:rsidRDefault="00957F7D" w:rsidP="00F15E80">
            <w:pPr>
              <w:spacing w:after="0" w:line="240" w:lineRule="auto"/>
              <w:ind w:firstLine="0"/>
              <w:jc w:val="left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горелка №3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7D" w:rsidRPr="00FF2687" w:rsidRDefault="00957F7D" w:rsidP="00F15E80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7F7D" w:rsidRPr="00FF2687" w:rsidRDefault="00957F7D" w:rsidP="00F15E80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0,75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7F7D" w:rsidRPr="00FF2687" w:rsidRDefault="00957F7D" w:rsidP="00F15E80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0,95</w:t>
            </w:r>
          </w:p>
        </w:tc>
      </w:tr>
      <w:tr w:rsidR="00957F7D" w:rsidRPr="00FF2687" w:rsidTr="00CE7A09">
        <w:trPr>
          <w:trHeight w:val="315"/>
        </w:trPr>
        <w:tc>
          <w:tcPr>
            <w:tcW w:w="1215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57F7D" w:rsidRPr="00FF2687" w:rsidRDefault="00957F7D" w:rsidP="004F11CF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12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7D" w:rsidRPr="00FF2687" w:rsidRDefault="00957F7D" w:rsidP="00F15E80">
            <w:pPr>
              <w:spacing w:after="0" w:line="240" w:lineRule="auto"/>
              <w:ind w:firstLine="0"/>
              <w:jc w:val="left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Освещение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7D" w:rsidRPr="00FF2687" w:rsidRDefault="00957F7D" w:rsidP="00F15E80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957F7D" w:rsidRPr="00FF2687" w:rsidRDefault="00957F7D" w:rsidP="00F15E80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0,8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957F7D" w:rsidRPr="00FF2687" w:rsidRDefault="00957F7D" w:rsidP="00F15E80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1</w:t>
            </w:r>
          </w:p>
        </w:tc>
      </w:tr>
      <w:tr w:rsidR="00F15E80" w:rsidRPr="00FF2687" w:rsidTr="00CE7A09">
        <w:trPr>
          <w:trHeight w:val="60"/>
        </w:trPr>
        <w:tc>
          <w:tcPr>
            <w:tcW w:w="12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E80" w:rsidRPr="00FF2687" w:rsidRDefault="00F15E80" w:rsidP="004F11CF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5E80" w:rsidRPr="00FF2687" w:rsidRDefault="00F15E80" w:rsidP="00F15E80">
            <w:pPr>
              <w:spacing w:after="0" w:line="240" w:lineRule="auto"/>
              <w:ind w:firstLine="0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Циркуляционный насос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E80" w:rsidRPr="00FF2687" w:rsidRDefault="00F15E80" w:rsidP="00F15E80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WILO 2,2/2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5E80" w:rsidRPr="00FF2687" w:rsidRDefault="00F15E80" w:rsidP="00F15E80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2,2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5E80" w:rsidRPr="00FF2687" w:rsidRDefault="00F15E80" w:rsidP="00F15E80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0,8</w:t>
            </w:r>
          </w:p>
        </w:tc>
      </w:tr>
      <w:tr w:rsidR="00F15E80" w:rsidRPr="00FF2687" w:rsidTr="00CE7A09">
        <w:trPr>
          <w:trHeight w:val="285"/>
        </w:trPr>
        <w:tc>
          <w:tcPr>
            <w:tcW w:w="12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15E80" w:rsidRPr="00FF2687" w:rsidRDefault="00F15E80" w:rsidP="00F15E80">
            <w:pPr>
              <w:spacing w:after="0" w:line="240" w:lineRule="auto"/>
              <w:ind w:firstLine="0"/>
              <w:jc w:val="left"/>
              <w:outlineLvl w:val="0"/>
              <w:rPr>
                <w:rFonts w:eastAsia="Times New Roman"/>
                <w:sz w:val="28"/>
                <w:szCs w:val="28"/>
                <w:lang w:eastAsia="ru-RU"/>
              </w:rPr>
            </w:pPr>
            <w:r w:rsidRPr="00FF2687">
              <w:rPr>
                <w:rFonts w:eastAsia="Times New Roman"/>
                <w:sz w:val="28"/>
                <w:szCs w:val="28"/>
                <w:lang w:eastAsia="ru-RU"/>
              </w:rPr>
              <w:t> </w:t>
            </w:r>
            <w:r w:rsidR="00957F7D" w:rsidRPr="00FF2687">
              <w:rPr>
                <w:rFonts w:eastAsia="Times New Roman"/>
                <w:sz w:val="28"/>
                <w:szCs w:val="28"/>
                <w:lang w:eastAsia="ru-RU"/>
              </w:rPr>
              <w:t>24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5E80" w:rsidRPr="00FF2687" w:rsidRDefault="00F15E80" w:rsidP="00F15E80">
            <w:pPr>
              <w:spacing w:after="0" w:line="240" w:lineRule="auto"/>
              <w:ind w:firstLine="0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Циркуляционный насос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E80" w:rsidRPr="00FF2687" w:rsidRDefault="00F15E80" w:rsidP="00F15E80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WILO 2,2/2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5E80" w:rsidRPr="00FF2687" w:rsidRDefault="00F15E80" w:rsidP="00F15E80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2,2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5E80" w:rsidRPr="00FF2687" w:rsidRDefault="00F15E80" w:rsidP="00F15E80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0,8</w:t>
            </w:r>
          </w:p>
        </w:tc>
      </w:tr>
      <w:tr w:rsidR="00F15E80" w:rsidRPr="00FF2687" w:rsidTr="00CE7A09">
        <w:trPr>
          <w:trHeight w:val="285"/>
        </w:trPr>
        <w:tc>
          <w:tcPr>
            <w:tcW w:w="12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15E80" w:rsidRPr="00FF2687" w:rsidRDefault="00F15E80" w:rsidP="00F15E80">
            <w:pPr>
              <w:spacing w:after="0" w:line="240" w:lineRule="auto"/>
              <w:ind w:firstLine="0"/>
              <w:jc w:val="left"/>
              <w:outlineLvl w:val="0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FF26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5E80" w:rsidRPr="00FF2687" w:rsidRDefault="00F15E80" w:rsidP="00F15E80">
            <w:pPr>
              <w:spacing w:after="0" w:line="240" w:lineRule="auto"/>
              <w:ind w:firstLine="0"/>
              <w:outlineLvl w:val="0"/>
              <w:rPr>
                <w:rFonts w:eastAsia="Times New Roman"/>
                <w:sz w:val="22"/>
                <w:lang w:eastAsia="ru-RU"/>
              </w:rPr>
            </w:pPr>
            <w:proofErr w:type="spellStart"/>
            <w:r w:rsidRPr="00FF2687">
              <w:rPr>
                <w:rFonts w:eastAsia="Times New Roman"/>
                <w:sz w:val="22"/>
                <w:lang w:eastAsia="ru-RU"/>
              </w:rPr>
              <w:t>Рециркуляционный</w:t>
            </w:r>
            <w:proofErr w:type="spellEnd"/>
            <w:r w:rsidRPr="00FF2687">
              <w:rPr>
                <w:rFonts w:eastAsia="Times New Roman"/>
                <w:sz w:val="22"/>
                <w:lang w:eastAsia="ru-RU"/>
              </w:rPr>
              <w:t xml:space="preserve"> насос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E80" w:rsidRPr="00FF2687" w:rsidRDefault="00F15E80" w:rsidP="00F15E80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0"/>
                <w:szCs w:val="20"/>
                <w:lang w:eastAsia="ru-RU"/>
              </w:rPr>
            </w:pPr>
            <w:r w:rsidRPr="00FF2687">
              <w:rPr>
                <w:rFonts w:eastAsia="Times New Roman"/>
                <w:sz w:val="20"/>
                <w:szCs w:val="20"/>
                <w:lang w:eastAsia="ru-RU"/>
              </w:rPr>
              <w:t>WILO-TOP-S 25/5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5E80" w:rsidRPr="00FF2687" w:rsidRDefault="00F15E80" w:rsidP="00F15E80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0,5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5E80" w:rsidRPr="00FF2687" w:rsidRDefault="00F15E80" w:rsidP="00F15E80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sz w:val="22"/>
                <w:lang w:eastAsia="ru-RU"/>
              </w:rPr>
            </w:pPr>
            <w:r w:rsidRPr="00FF2687">
              <w:rPr>
                <w:rFonts w:eastAsia="Times New Roman"/>
                <w:sz w:val="22"/>
                <w:lang w:eastAsia="ru-RU"/>
              </w:rPr>
              <w:t>0,8</w:t>
            </w:r>
          </w:p>
        </w:tc>
      </w:tr>
    </w:tbl>
    <w:p w:rsidR="00F15E80" w:rsidRPr="00FF2687" w:rsidRDefault="00F15E80" w:rsidP="004037BF">
      <w:pPr>
        <w:pStyle w:val="23"/>
        <w:keepNext/>
        <w:spacing w:after="0" w:line="276" w:lineRule="auto"/>
        <w:ind w:left="0" w:firstLine="709"/>
        <w:jc w:val="right"/>
        <w:rPr>
          <w:rFonts w:ascii="Bookman Old Style" w:hAnsi="Bookman Old Style"/>
        </w:rPr>
      </w:pPr>
    </w:p>
    <w:p w:rsidR="001C5466" w:rsidRPr="00FF2687" w:rsidRDefault="001C5466" w:rsidP="008667C0">
      <w:pPr>
        <w:spacing w:after="0"/>
        <w:rPr>
          <w:sz w:val="28"/>
          <w:szCs w:val="28"/>
        </w:rPr>
      </w:pPr>
      <w:r w:rsidRPr="00FF2687">
        <w:rPr>
          <w:sz w:val="28"/>
          <w:szCs w:val="28"/>
        </w:rPr>
        <w:t>Исходя из назначенного СО 153-34.17.469-2003 срока службы котлов (п</w:t>
      </w:r>
      <w:r w:rsidRPr="00FF2687">
        <w:rPr>
          <w:sz w:val="28"/>
          <w:szCs w:val="28"/>
        </w:rPr>
        <w:t>а</w:t>
      </w:r>
      <w:r w:rsidRPr="00FF2687">
        <w:rPr>
          <w:sz w:val="28"/>
          <w:szCs w:val="28"/>
        </w:rPr>
        <w:t xml:space="preserve">ровые водотрубные – 24 года, водогрейные всех типов – 16 лет), срок службы котлов </w:t>
      </w:r>
      <w:r w:rsidR="00C241C0" w:rsidRPr="00FF2687">
        <w:rPr>
          <w:sz w:val="28"/>
          <w:szCs w:val="28"/>
        </w:rPr>
        <w:t xml:space="preserve">на многих котельных </w:t>
      </w:r>
      <w:r w:rsidRPr="00FF2687">
        <w:rPr>
          <w:sz w:val="28"/>
          <w:szCs w:val="28"/>
        </w:rPr>
        <w:t>превышает нормативные значения. Решения о н</w:t>
      </w:r>
      <w:r w:rsidRPr="00FF2687">
        <w:rPr>
          <w:sz w:val="28"/>
          <w:szCs w:val="28"/>
        </w:rPr>
        <w:t>е</w:t>
      </w:r>
      <w:r w:rsidRPr="00FF2687">
        <w:rPr>
          <w:sz w:val="28"/>
          <w:szCs w:val="28"/>
        </w:rPr>
        <w:t>обходимости проведения капитального ремонта или продления срока службы данного оборудования принимаются на основании технических освидетельс</w:t>
      </w:r>
      <w:r w:rsidRPr="00FF2687">
        <w:rPr>
          <w:sz w:val="28"/>
          <w:szCs w:val="28"/>
        </w:rPr>
        <w:t>т</w:t>
      </w:r>
      <w:r w:rsidRPr="00FF2687">
        <w:rPr>
          <w:sz w:val="28"/>
          <w:szCs w:val="28"/>
        </w:rPr>
        <w:lastRenderedPageBreak/>
        <w:t>вований и технического диагностирования, проведенных в установленном п</w:t>
      </w:r>
      <w:r w:rsidRPr="00FF2687">
        <w:rPr>
          <w:sz w:val="28"/>
          <w:szCs w:val="28"/>
        </w:rPr>
        <w:t>о</w:t>
      </w:r>
      <w:r w:rsidRPr="00FF2687">
        <w:rPr>
          <w:sz w:val="28"/>
          <w:szCs w:val="28"/>
        </w:rPr>
        <w:t xml:space="preserve">рядке. </w:t>
      </w:r>
    </w:p>
    <w:p w:rsidR="00D17D5E" w:rsidRPr="00FF2687" w:rsidRDefault="00BB2B0D" w:rsidP="007428CA">
      <w:pPr>
        <w:spacing w:after="0"/>
        <w:rPr>
          <w:sz w:val="28"/>
          <w:szCs w:val="28"/>
        </w:rPr>
      </w:pPr>
      <w:r w:rsidRPr="00FF2687">
        <w:rPr>
          <w:sz w:val="28"/>
          <w:szCs w:val="28"/>
        </w:rPr>
        <w:t>В</w:t>
      </w:r>
      <w:r w:rsidR="001C5466" w:rsidRPr="00FF2687">
        <w:rPr>
          <w:sz w:val="28"/>
          <w:szCs w:val="28"/>
        </w:rPr>
        <w:t xml:space="preserve"> ближайшее время необходимо </w:t>
      </w:r>
      <w:r w:rsidR="00C241C0" w:rsidRPr="00FF2687">
        <w:rPr>
          <w:sz w:val="28"/>
          <w:szCs w:val="28"/>
        </w:rPr>
        <w:t>произвести</w:t>
      </w:r>
      <w:r w:rsidR="001C5466" w:rsidRPr="00FF2687">
        <w:rPr>
          <w:sz w:val="28"/>
          <w:szCs w:val="28"/>
        </w:rPr>
        <w:t xml:space="preserve"> капитальн</w:t>
      </w:r>
      <w:r w:rsidR="00C241C0" w:rsidRPr="00FF2687">
        <w:rPr>
          <w:sz w:val="28"/>
          <w:szCs w:val="28"/>
        </w:rPr>
        <w:t>ый</w:t>
      </w:r>
      <w:r w:rsidR="001C5466" w:rsidRPr="00FF2687">
        <w:rPr>
          <w:sz w:val="28"/>
          <w:szCs w:val="28"/>
        </w:rPr>
        <w:t xml:space="preserve"> ремонт котел</w:t>
      </w:r>
      <w:r w:rsidR="001C5466" w:rsidRPr="00FF2687">
        <w:rPr>
          <w:sz w:val="28"/>
          <w:szCs w:val="28"/>
        </w:rPr>
        <w:t>ь</w:t>
      </w:r>
      <w:r w:rsidR="001C5466" w:rsidRPr="00FF2687">
        <w:rPr>
          <w:sz w:val="28"/>
          <w:szCs w:val="28"/>
        </w:rPr>
        <w:t>ного оборудования.</w:t>
      </w:r>
    </w:p>
    <w:p w:rsidR="007428CA" w:rsidRPr="00FF2687" w:rsidRDefault="007428CA" w:rsidP="007428CA">
      <w:pPr>
        <w:spacing w:after="0"/>
        <w:rPr>
          <w:sz w:val="28"/>
          <w:szCs w:val="28"/>
        </w:rPr>
      </w:pPr>
    </w:p>
    <w:p w:rsidR="007428CA" w:rsidRPr="00FF2687" w:rsidRDefault="007428CA" w:rsidP="007428CA">
      <w:pPr>
        <w:tabs>
          <w:tab w:val="left" w:pos="360"/>
        </w:tabs>
        <w:jc w:val="right"/>
        <w:rPr>
          <w:sz w:val="28"/>
          <w:szCs w:val="28"/>
        </w:rPr>
      </w:pPr>
      <w:r w:rsidRPr="00FF2687">
        <w:rPr>
          <w:sz w:val="28"/>
          <w:szCs w:val="28"/>
        </w:rPr>
        <w:t>Таблица1.5.</w:t>
      </w:r>
    </w:p>
    <w:p w:rsidR="007428CA" w:rsidRPr="00FF2687" w:rsidRDefault="007428CA" w:rsidP="007428CA">
      <w:pPr>
        <w:tabs>
          <w:tab w:val="left" w:pos="360"/>
        </w:tabs>
        <w:jc w:val="center"/>
        <w:rPr>
          <w:sz w:val="28"/>
          <w:szCs w:val="28"/>
        </w:rPr>
      </w:pPr>
      <w:r w:rsidRPr="00FF2687">
        <w:rPr>
          <w:sz w:val="28"/>
          <w:szCs w:val="28"/>
        </w:rPr>
        <w:t xml:space="preserve">Сведения по дымовым промышленным трубам </w:t>
      </w:r>
    </w:p>
    <w:p w:rsidR="007428CA" w:rsidRPr="00FF2687" w:rsidRDefault="007428CA" w:rsidP="007428CA">
      <w:pPr>
        <w:tabs>
          <w:tab w:val="left" w:pos="360"/>
        </w:tabs>
        <w:jc w:val="center"/>
        <w:rPr>
          <w:sz w:val="28"/>
          <w:szCs w:val="28"/>
        </w:rPr>
      </w:pPr>
      <w:r w:rsidRPr="00FF2687">
        <w:rPr>
          <w:sz w:val="28"/>
          <w:szCs w:val="28"/>
        </w:rPr>
        <w:t>МУП «</w:t>
      </w:r>
      <w:proofErr w:type="spellStart"/>
      <w:r w:rsidRPr="00FF2687">
        <w:rPr>
          <w:sz w:val="28"/>
          <w:szCs w:val="28"/>
        </w:rPr>
        <w:t>Белоглинская</w:t>
      </w:r>
      <w:proofErr w:type="spellEnd"/>
      <w:r w:rsidRPr="00FF2687">
        <w:rPr>
          <w:sz w:val="28"/>
          <w:szCs w:val="28"/>
        </w:rPr>
        <w:t xml:space="preserve"> </w:t>
      </w:r>
      <w:proofErr w:type="spellStart"/>
      <w:r w:rsidRPr="00FF2687">
        <w:rPr>
          <w:sz w:val="28"/>
          <w:szCs w:val="28"/>
        </w:rPr>
        <w:t>теплосиетема</w:t>
      </w:r>
      <w:proofErr w:type="spellEnd"/>
      <w:r w:rsidRPr="00FF2687">
        <w:rPr>
          <w:sz w:val="28"/>
          <w:szCs w:val="28"/>
        </w:rPr>
        <w:t>»</w:t>
      </w:r>
    </w:p>
    <w:tbl>
      <w:tblPr>
        <w:tblW w:w="9420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999"/>
        <w:gridCol w:w="1521"/>
        <w:gridCol w:w="1740"/>
        <w:gridCol w:w="1560"/>
        <w:gridCol w:w="1800"/>
        <w:gridCol w:w="1800"/>
      </w:tblGrid>
      <w:tr w:rsidR="00D17D5E" w:rsidRPr="00FF2687" w:rsidTr="00DF056C">
        <w:tc>
          <w:tcPr>
            <w:tcW w:w="999" w:type="dxa"/>
          </w:tcPr>
          <w:p w:rsidR="00D17D5E" w:rsidRPr="00FF2687" w:rsidRDefault="00D17D5E" w:rsidP="00D17D5E">
            <w:pPr>
              <w:tabs>
                <w:tab w:val="left" w:pos="-4"/>
              </w:tabs>
              <w:ind w:hanging="4"/>
              <w:jc w:val="center"/>
            </w:pPr>
            <w:r w:rsidRPr="00FF2687">
              <w:t>Номер</w:t>
            </w:r>
          </w:p>
          <w:p w:rsidR="00D17D5E" w:rsidRPr="00FF2687" w:rsidRDefault="00D17D5E" w:rsidP="00D17D5E">
            <w:pPr>
              <w:tabs>
                <w:tab w:val="left" w:pos="-4"/>
              </w:tabs>
              <w:ind w:hanging="4"/>
              <w:jc w:val="center"/>
            </w:pPr>
            <w:proofErr w:type="spellStart"/>
            <w:r w:rsidRPr="00FF2687">
              <w:t>котель</w:t>
            </w:r>
            <w:proofErr w:type="spellEnd"/>
            <w:r w:rsidRPr="00FF2687">
              <w:t>-</w:t>
            </w:r>
          </w:p>
          <w:p w:rsidR="00D17D5E" w:rsidRPr="00FF2687" w:rsidRDefault="00D17D5E" w:rsidP="00D17D5E">
            <w:pPr>
              <w:tabs>
                <w:tab w:val="left" w:pos="-4"/>
              </w:tabs>
              <w:ind w:hanging="4"/>
              <w:jc w:val="center"/>
            </w:pPr>
            <w:r w:rsidRPr="00FF2687">
              <w:t>ной</w:t>
            </w:r>
          </w:p>
        </w:tc>
        <w:tc>
          <w:tcPr>
            <w:tcW w:w="1521" w:type="dxa"/>
          </w:tcPr>
          <w:p w:rsidR="00D17D5E" w:rsidRPr="00FF2687" w:rsidRDefault="00D17D5E" w:rsidP="005766CF">
            <w:pPr>
              <w:tabs>
                <w:tab w:val="left" w:pos="360"/>
              </w:tabs>
              <w:jc w:val="center"/>
            </w:pPr>
            <w:r w:rsidRPr="00FF2687">
              <w:t xml:space="preserve">Год ввода в </w:t>
            </w:r>
            <w:proofErr w:type="spellStart"/>
            <w:r w:rsidRPr="00FF2687">
              <w:t>эк</w:t>
            </w:r>
            <w:r w:rsidRPr="00FF2687">
              <w:t>с</w:t>
            </w:r>
            <w:r w:rsidRPr="00FF2687">
              <w:t>плуата-цию</w:t>
            </w:r>
            <w:proofErr w:type="spellEnd"/>
            <w:r w:rsidRPr="00FF2687">
              <w:t xml:space="preserve"> трубы</w:t>
            </w:r>
          </w:p>
        </w:tc>
        <w:tc>
          <w:tcPr>
            <w:tcW w:w="1740" w:type="dxa"/>
          </w:tcPr>
          <w:p w:rsidR="00D17D5E" w:rsidRPr="00FF2687" w:rsidRDefault="00D17D5E" w:rsidP="00D17D5E">
            <w:pPr>
              <w:tabs>
                <w:tab w:val="left" w:pos="0"/>
              </w:tabs>
              <w:ind w:firstLine="0"/>
              <w:jc w:val="center"/>
            </w:pPr>
            <w:r w:rsidRPr="00FF2687">
              <w:t>Материал ствола трубы</w:t>
            </w:r>
          </w:p>
        </w:tc>
        <w:tc>
          <w:tcPr>
            <w:tcW w:w="1560" w:type="dxa"/>
          </w:tcPr>
          <w:p w:rsidR="00D17D5E" w:rsidRPr="00FF2687" w:rsidRDefault="00D17D5E" w:rsidP="00D17D5E">
            <w:pPr>
              <w:tabs>
                <w:tab w:val="left" w:pos="-129"/>
              </w:tabs>
              <w:ind w:firstLine="13"/>
              <w:jc w:val="center"/>
            </w:pPr>
            <w:r w:rsidRPr="00FF2687">
              <w:t>Высота тр</w:t>
            </w:r>
            <w:r w:rsidRPr="00FF2687">
              <w:t>у</w:t>
            </w:r>
            <w:r w:rsidRPr="00FF2687">
              <w:t>бы, м</w:t>
            </w:r>
          </w:p>
        </w:tc>
        <w:tc>
          <w:tcPr>
            <w:tcW w:w="1800" w:type="dxa"/>
          </w:tcPr>
          <w:p w:rsidR="00D17D5E" w:rsidRPr="00FF2687" w:rsidRDefault="00D17D5E" w:rsidP="00D17D5E">
            <w:pPr>
              <w:tabs>
                <w:tab w:val="left" w:pos="0"/>
              </w:tabs>
              <w:ind w:firstLine="24"/>
              <w:jc w:val="center"/>
            </w:pPr>
            <w:r w:rsidRPr="00FF2687">
              <w:t>Наружный диаметр ствола трубы (верх), мм</w:t>
            </w:r>
          </w:p>
        </w:tc>
        <w:tc>
          <w:tcPr>
            <w:tcW w:w="1800" w:type="dxa"/>
          </w:tcPr>
          <w:p w:rsidR="00D17D5E" w:rsidRPr="00FF2687" w:rsidRDefault="00D17D5E" w:rsidP="00D17D5E">
            <w:pPr>
              <w:tabs>
                <w:tab w:val="left" w:pos="0"/>
              </w:tabs>
              <w:ind w:firstLine="37"/>
              <w:jc w:val="center"/>
            </w:pPr>
            <w:r w:rsidRPr="00FF2687">
              <w:t>Наружный диаметр ствола трубы (низ), мм</w:t>
            </w:r>
          </w:p>
        </w:tc>
      </w:tr>
      <w:tr w:rsidR="00D17D5E" w:rsidRPr="00FF2687" w:rsidTr="00DF056C">
        <w:tc>
          <w:tcPr>
            <w:tcW w:w="999" w:type="dxa"/>
          </w:tcPr>
          <w:p w:rsidR="00D17D5E" w:rsidRPr="00FF2687" w:rsidRDefault="00D17D5E" w:rsidP="005766CF">
            <w:pPr>
              <w:tabs>
                <w:tab w:val="left" w:pos="360"/>
              </w:tabs>
              <w:jc w:val="center"/>
            </w:pPr>
            <w:r w:rsidRPr="00FF2687">
              <w:t>1</w:t>
            </w:r>
          </w:p>
        </w:tc>
        <w:tc>
          <w:tcPr>
            <w:tcW w:w="1521" w:type="dxa"/>
          </w:tcPr>
          <w:p w:rsidR="00D17D5E" w:rsidRPr="00FF2687" w:rsidRDefault="00D17D5E" w:rsidP="005766CF">
            <w:pPr>
              <w:tabs>
                <w:tab w:val="left" w:pos="360"/>
              </w:tabs>
              <w:jc w:val="center"/>
            </w:pPr>
            <w:r w:rsidRPr="00FF2687">
              <w:t>2004</w:t>
            </w:r>
          </w:p>
        </w:tc>
        <w:tc>
          <w:tcPr>
            <w:tcW w:w="1740" w:type="dxa"/>
          </w:tcPr>
          <w:p w:rsidR="00D17D5E" w:rsidRPr="00FF2687" w:rsidRDefault="00D17D5E" w:rsidP="00D17D5E">
            <w:pPr>
              <w:tabs>
                <w:tab w:val="left" w:pos="27"/>
              </w:tabs>
              <w:ind w:firstLine="0"/>
              <w:jc w:val="center"/>
            </w:pPr>
            <w:r w:rsidRPr="00FF2687">
              <w:t>Сталь</w:t>
            </w:r>
          </w:p>
        </w:tc>
        <w:tc>
          <w:tcPr>
            <w:tcW w:w="1560" w:type="dxa"/>
          </w:tcPr>
          <w:p w:rsidR="00D17D5E" w:rsidRPr="00FF2687" w:rsidRDefault="00D17D5E" w:rsidP="005766CF">
            <w:pPr>
              <w:tabs>
                <w:tab w:val="left" w:pos="360"/>
              </w:tabs>
              <w:jc w:val="center"/>
            </w:pPr>
            <w:r w:rsidRPr="00FF2687">
              <w:t>15</w:t>
            </w:r>
          </w:p>
        </w:tc>
        <w:tc>
          <w:tcPr>
            <w:tcW w:w="1800" w:type="dxa"/>
          </w:tcPr>
          <w:p w:rsidR="00D17D5E" w:rsidRPr="00FF2687" w:rsidRDefault="00D17D5E" w:rsidP="005766CF">
            <w:pPr>
              <w:tabs>
                <w:tab w:val="left" w:pos="360"/>
              </w:tabs>
              <w:jc w:val="center"/>
            </w:pPr>
            <w:r w:rsidRPr="00FF2687">
              <w:t>219</w:t>
            </w:r>
          </w:p>
        </w:tc>
        <w:tc>
          <w:tcPr>
            <w:tcW w:w="1800" w:type="dxa"/>
          </w:tcPr>
          <w:p w:rsidR="00D17D5E" w:rsidRPr="00FF2687" w:rsidRDefault="00D17D5E" w:rsidP="005766CF">
            <w:pPr>
              <w:tabs>
                <w:tab w:val="left" w:pos="360"/>
              </w:tabs>
              <w:jc w:val="center"/>
            </w:pPr>
            <w:r w:rsidRPr="00FF2687">
              <w:t>219</w:t>
            </w:r>
          </w:p>
        </w:tc>
      </w:tr>
      <w:tr w:rsidR="00D17D5E" w:rsidRPr="00FF2687" w:rsidTr="00DF056C">
        <w:tc>
          <w:tcPr>
            <w:tcW w:w="999" w:type="dxa"/>
          </w:tcPr>
          <w:p w:rsidR="00D17D5E" w:rsidRPr="00FF2687" w:rsidRDefault="00D17D5E" w:rsidP="005766CF">
            <w:pPr>
              <w:tabs>
                <w:tab w:val="left" w:pos="360"/>
              </w:tabs>
              <w:jc w:val="center"/>
            </w:pPr>
            <w:r w:rsidRPr="00FF2687">
              <w:t>3</w:t>
            </w:r>
          </w:p>
        </w:tc>
        <w:tc>
          <w:tcPr>
            <w:tcW w:w="1521" w:type="dxa"/>
          </w:tcPr>
          <w:p w:rsidR="00D17D5E" w:rsidRPr="00FF2687" w:rsidRDefault="00D17D5E" w:rsidP="005766CF">
            <w:pPr>
              <w:tabs>
                <w:tab w:val="left" w:pos="360"/>
              </w:tabs>
              <w:jc w:val="center"/>
            </w:pPr>
            <w:r w:rsidRPr="00FF2687">
              <w:t>1995</w:t>
            </w:r>
          </w:p>
        </w:tc>
        <w:tc>
          <w:tcPr>
            <w:tcW w:w="1740" w:type="dxa"/>
          </w:tcPr>
          <w:p w:rsidR="00D17D5E" w:rsidRPr="00FF2687" w:rsidRDefault="00D17D5E" w:rsidP="00D17D5E">
            <w:pPr>
              <w:tabs>
                <w:tab w:val="left" w:pos="27"/>
              </w:tabs>
              <w:ind w:firstLine="0"/>
              <w:jc w:val="center"/>
            </w:pPr>
            <w:r w:rsidRPr="00FF2687">
              <w:t>Сталь</w:t>
            </w:r>
          </w:p>
        </w:tc>
        <w:tc>
          <w:tcPr>
            <w:tcW w:w="1560" w:type="dxa"/>
          </w:tcPr>
          <w:p w:rsidR="00D17D5E" w:rsidRPr="00FF2687" w:rsidRDefault="00D17D5E" w:rsidP="005766CF">
            <w:pPr>
              <w:tabs>
                <w:tab w:val="left" w:pos="360"/>
              </w:tabs>
              <w:jc w:val="center"/>
            </w:pPr>
            <w:r w:rsidRPr="00FF2687">
              <w:t>25</w:t>
            </w:r>
          </w:p>
        </w:tc>
        <w:tc>
          <w:tcPr>
            <w:tcW w:w="1800" w:type="dxa"/>
          </w:tcPr>
          <w:p w:rsidR="00D17D5E" w:rsidRPr="00FF2687" w:rsidRDefault="00D17D5E" w:rsidP="005766CF">
            <w:pPr>
              <w:tabs>
                <w:tab w:val="left" w:pos="360"/>
              </w:tabs>
              <w:jc w:val="center"/>
            </w:pPr>
            <w:r w:rsidRPr="00FF2687">
              <w:t>740</w:t>
            </w:r>
          </w:p>
        </w:tc>
        <w:tc>
          <w:tcPr>
            <w:tcW w:w="1800" w:type="dxa"/>
          </w:tcPr>
          <w:p w:rsidR="00D17D5E" w:rsidRPr="00FF2687" w:rsidRDefault="00D17D5E" w:rsidP="005766CF">
            <w:pPr>
              <w:tabs>
                <w:tab w:val="left" w:pos="360"/>
              </w:tabs>
              <w:jc w:val="center"/>
            </w:pPr>
            <w:r w:rsidRPr="00FF2687">
              <w:t>740</w:t>
            </w:r>
          </w:p>
        </w:tc>
      </w:tr>
      <w:tr w:rsidR="00D17D5E" w:rsidRPr="00FF2687" w:rsidTr="00DF056C">
        <w:tc>
          <w:tcPr>
            <w:tcW w:w="999" w:type="dxa"/>
          </w:tcPr>
          <w:p w:rsidR="00D17D5E" w:rsidRPr="00FF2687" w:rsidRDefault="00D17D5E" w:rsidP="005766CF">
            <w:pPr>
              <w:tabs>
                <w:tab w:val="left" w:pos="360"/>
              </w:tabs>
              <w:jc w:val="center"/>
            </w:pPr>
            <w:r w:rsidRPr="00FF2687">
              <w:t>4</w:t>
            </w:r>
          </w:p>
        </w:tc>
        <w:tc>
          <w:tcPr>
            <w:tcW w:w="1521" w:type="dxa"/>
          </w:tcPr>
          <w:p w:rsidR="00D17D5E" w:rsidRPr="00FF2687" w:rsidRDefault="00D17D5E" w:rsidP="005766CF">
            <w:pPr>
              <w:tabs>
                <w:tab w:val="left" w:pos="360"/>
              </w:tabs>
              <w:jc w:val="center"/>
            </w:pPr>
            <w:r w:rsidRPr="00FF2687">
              <w:t>1969</w:t>
            </w:r>
          </w:p>
        </w:tc>
        <w:tc>
          <w:tcPr>
            <w:tcW w:w="1740" w:type="dxa"/>
          </w:tcPr>
          <w:p w:rsidR="00D17D5E" w:rsidRPr="00FF2687" w:rsidRDefault="00D17D5E" w:rsidP="00D17D5E">
            <w:pPr>
              <w:tabs>
                <w:tab w:val="left" w:pos="27"/>
              </w:tabs>
              <w:ind w:firstLine="0"/>
              <w:jc w:val="center"/>
            </w:pPr>
            <w:r w:rsidRPr="00FF2687">
              <w:t>Кирпич</w:t>
            </w:r>
          </w:p>
        </w:tc>
        <w:tc>
          <w:tcPr>
            <w:tcW w:w="1560" w:type="dxa"/>
          </w:tcPr>
          <w:p w:rsidR="00D17D5E" w:rsidRPr="00FF2687" w:rsidRDefault="00D17D5E" w:rsidP="005766CF">
            <w:pPr>
              <w:tabs>
                <w:tab w:val="left" w:pos="360"/>
              </w:tabs>
              <w:jc w:val="center"/>
            </w:pPr>
            <w:r w:rsidRPr="00FF2687">
              <w:t>9</w:t>
            </w:r>
          </w:p>
        </w:tc>
        <w:tc>
          <w:tcPr>
            <w:tcW w:w="1800" w:type="dxa"/>
          </w:tcPr>
          <w:p w:rsidR="00D17D5E" w:rsidRPr="00FF2687" w:rsidRDefault="00D17D5E" w:rsidP="00C0176D">
            <w:pPr>
              <w:tabs>
                <w:tab w:val="left" w:pos="360"/>
              </w:tabs>
              <w:ind w:firstLine="0"/>
              <w:jc w:val="center"/>
            </w:pPr>
            <w:r w:rsidRPr="00FF2687">
              <w:t>1000х1000</w:t>
            </w:r>
          </w:p>
        </w:tc>
        <w:tc>
          <w:tcPr>
            <w:tcW w:w="1800" w:type="dxa"/>
          </w:tcPr>
          <w:p w:rsidR="00D17D5E" w:rsidRPr="00FF2687" w:rsidRDefault="00D17D5E" w:rsidP="00C0176D">
            <w:pPr>
              <w:tabs>
                <w:tab w:val="left" w:pos="360"/>
              </w:tabs>
              <w:ind w:firstLine="0"/>
              <w:jc w:val="center"/>
            </w:pPr>
            <w:r w:rsidRPr="00FF2687">
              <w:t>1000х1000</w:t>
            </w:r>
          </w:p>
        </w:tc>
      </w:tr>
      <w:tr w:rsidR="00D17D5E" w:rsidRPr="00FF2687" w:rsidTr="00DF056C">
        <w:tc>
          <w:tcPr>
            <w:tcW w:w="999" w:type="dxa"/>
          </w:tcPr>
          <w:p w:rsidR="00D17D5E" w:rsidRPr="00FF2687" w:rsidRDefault="00D17D5E" w:rsidP="005766CF">
            <w:pPr>
              <w:tabs>
                <w:tab w:val="left" w:pos="360"/>
              </w:tabs>
              <w:jc w:val="center"/>
            </w:pPr>
            <w:r w:rsidRPr="00FF2687">
              <w:t>6</w:t>
            </w:r>
          </w:p>
        </w:tc>
        <w:tc>
          <w:tcPr>
            <w:tcW w:w="1521" w:type="dxa"/>
          </w:tcPr>
          <w:p w:rsidR="00D17D5E" w:rsidRPr="00FF2687" w:rsidRDefault="00D17D5E" w:rsidP="005766CF">
            <w:pPr>
              <w:tabs>
                <w:tab w:val="left" w:pos="360"/>
              </w:tabs>
              <w:jc w:val="center"/>
            </w:pPr>
            <w:r w:rsidRPr="00FF2687">
              <w:t>2008</w:t>
            </w:r>
          </w:p>
        </w:tc>
        <w:tc>
          <w:tcPr>
            <w:tcW w:w="1740" w:type="dxa"/>
          </w:tcPr>
          <w:p w:rsidR="00D17D5E" w:rsidRPr="00FF2687" w:rsidRDefault="00D17D5E" w:rsidP="00D17D5E">
            <w:pPr>
              <w:tabs>
                <w:tab w:val="left" w:pos="27"/>
              </w:tabs>
              <w:ind w:firstLine="0"/>
              <w:jc w:val="center"/>
            </w:pPr>
            <w:r w:rsidRPr="00FF2687">
              <w:t>Сталь</w:t>
            </w:r>
          </w:p>
        </w:tc>
        <w:tc>
          <w:tcPr>
            <w:tcW w:w="1560" w:type="dxa"/>
          </w:tcPr>
          <w:p w:rsidR="00D17D5E" w:rsidRPr="00FF2687" w:rsidRDefault="00D17D5E" w:rsidP="005766CF">
            <w:pPr>
              <w:tabs>
                <w:tab w:val="left" w:pos="360"/>
              </w:tabs>
              <w:jc w:val="center"/>
            </w:pPr>
            <w:r w:rsidRPr="00FF2687">
              <w:t>15</w:t>
            </w:r>
          </w:p>
        </w:tc>
        <w:tc>
          <w:tcPr>
            <w:tcW w:w="1800" w:type="dxa"/>
          </w:tcPr>
          <w:p w:rsidR="00D17D5E" w:rsidRPr="00FF2687" w:rsidRDefault="00D17D5E" w:rsidP="005766CF">
            <w:pPr>
              <w:tabs>
                <w:tab w:val="left" w:pos="360"/>
              </w:tabs>
              <w:jc w:val="center"/>
            </w:pPr>
            <w:r w:rsidRPr="00FF2687">
              <w:t>219</w:t>
            </w:r>
          </w:p>
        </w:tc>
        <w:tc>
          <w:tcPr>
            <w:tcW w:w="1800" w:type="dxa"/>
          </w:tcPr>
          <w:p w:rsidR="00D17D5E" w:rsidRPr="00FF2687" w:rsidRDefault="00D17D5E" w:rsidP="005766CF">
            <w:pPr>
              <w:tabs>
                <w:tab w:val="left" w:pos="360"/>
              </w:tabs>
              <w:jc w:val="center"/>
            </w:pPr>
            <w:r w:rsidRPr="00FF2687">
              <w:t>219</w:t>
            </w:r>
          </w:p>
        </w:tc>
      </w:tr>
      <w:tr w:rsidR="00D17D5E" w:rsidRPr="00FF2687" w:rsidTr="00DF056C">
        <w:tc>
          <w:tcPr>
            <w:tcW w:w="999" w:type="dxa"/>
          </w:tcPr>
          <w:p w:rsidR="00D17D5E" w:rsidRPr="00FF2687" w:rsidRDefault="00D17D5E" w:rsidP="005766CF">
            <w:pPr>
              <w:tabs>
                <w:tab w:val="left" w:pos="360"/>
              </w:tabs>
              <w:jc w:val="center"/>
            </w:pPr>
            <w:r w:rsidRPr="00FF2687">
              <w:t>7</w:t>
            </w:r>
          </w:p>
        </w:tc>
        <w:tc>
          <w:tcPr>
            <w:tcW w:w="1521" w:type="dxa"/>
          </w:tcPr>
          <w:p w:rsidR="00D17D5E" w:rsidRPr="00FF2687" w:rsidRDefault="00D17D5E" w:rsidP="005766CF">
            <w:pPr>
              <w:tabs>
                <w:tab w:val="left" w:pos="360"/>
              </w:tabs>
              <w:jc w:val="center"/>
            </w:pPr>
            <w:r w:rsidRPr="00FF2687">
              <w:t>1986</w:t>
            </w:r>
          </w:p>
        </w:tc>
        <w:tc>
          <w:tcPr>
            <w:tcW w:w="1740" w:type="dxa"/>
          </w:tcPr>
          <w:p w:rsidR="00D17D5E" w:rsidRPr="00FF2687" w:rsidRDefault="00D17D5E" w:rsidP="00D17D5E">
            <w:pPr>
              <w:tabs>
                <w:tab w:val="left" w:pos="27"/>
              </w:tabs>
              <w:ind w:firstLine="0"/>
              <w:jc w:val="center"/>
            </w:pPr>
            <w:r w:rsidRPr="00FF2687">
              <w:t>Сталь</w:t>
            </w:r>
          </w:p>
        </w:tc>
        <w:tc>
          <w:tcPr>
            <w:tcW w:w="1560" w:type="dxa"/>
          </w:tcPr>
          <w:p w:rsidR="00D17D5E" w:rsidRPr="00FF2687" w:rsidRDefault="00D17D5E" w:rsidP="005766CF">
            <w:pPr>
              <w:tabs>
                <w:tab w:val="left" w:pos="360"/>
              </w:tabs>
              <w:jc w:val="center"/>
            </w:pPr>
            <w:r w:rsidRPr="00FF2687">
              <w:t>31</w:t>
            </w:r>
          </w:p>
        </w:tc>
        <w:tc>
          <w:tcPr>
            <w:tcW w:w="1800" w:type="dxa"/>
          </w:tcPr>
          <w:p w:rsidR="00D17D5E" w:rsidRPr="00FF2687" w:rsidRDefault="00D17D5E" w:rsidP="005766CF">
            <w:pPr>
              <w:tabs>
                <w:tab w:val="left" w:pos="360"/>
              </w:tabs>
              <w:jc w:val="center"/>
            </w:pPr>
            <w:r w:rsidRPr="00FF2687">
              <w:t>616</w:t>
            </w:r>
          </w:p>
        </w:tc>
        <w:tc>
          <w:tcPr>
            <w:tcW w:w="1800" w:type="dxa"/>
          </w:tcPr>
          <w:p w:rsidR="00D17D5E" w:rsidRPr="00FF2687" w:rsidRDefault="00D17D5E" w:rsidP="005766CF">
            <w:pPr>
              <w:tabs>
                <w:tab w:val="left" w:pos="360"/>
              </w:tabs>
              <w:jc w:val="center"/>
            </w:pPr>
            <w:r w:rsidRPr="00FF2687">
              <w:t>616</w:t>
            </w:r>
          </w:p>
        </w:tc>
      </w:tr>
      <w:tr w:rsidR="00D17D5E" w:rsidRPr="00FF2687" w:rsidTr="00DF056C">
        <w:tc>
          <w:tcPr>
            <w:tcW w:w="999" w:type="dxa"/>
          </w:tcPr>
          <w:p w:rsidR="00D17D5E" w:rsidRPr="00FF2687" w:rsidRDefault="00D17D5E" w:rsidP="00D17D5E">
            <w:pPr>
              <w:tabs>
                <w:tab w:val="left" w:pos="360"/>
              </w:tabs>
              <w:ind w:firstLine="0"/>
            </w:pPr>
            <w:r w:rsidRPr="00FF2687">
              <w:t>11</w:t>
            </w:r>
          </w:p>
        </w:tc>
        <w:tc>
          <w:tcPr>
            <w:tcW w:w="1521" w:type="dxa"/>
          </w:tcPr>
          <w:p w:rsidR="00D17D5E" w:rsidRPr="00FF2687" w:rsidRDefault="00D17D5E" w:rsidP="005766CF">
            <w:pPr>
              <w:tabs>
                <w:tab w:val="left" w:pos="360"/>
              </w:tabs>
              <w:jc w:val="center"/>
            </w:pPr>
            <w:r w:rsidRPr="00FF2687">
              <w:t>1998</w:t>
            </w:r>
          </w:p>
        </w:tc>
        <w:tc>
          <w:tcPr>
            <w:tcW w:w="1740" w:type="dxa"/>
          </w:tcPr>
          <w:p w:rsidR="00D17D5E" w:rsidRPr="00FF2687" w:rsidRDefault="00D17D5E" w:rsidP="00D17D5E">
            <w:pPr>
              <w:tabs>
                <w:tab w:val="left" w:pos="27"/>
              </w:tabs>
              <w:ind w:firstLine="0"/>
              <w:jc w:val="center"/>
            </w:pPr>
            <w:r w:rsidRPr="00FF2687">
              <w:t>Сталь</w:t>
            </w:r>
          </w:p>
        </w:tc>
        <w:tc>
          <w:tcPr>
            <w:tcW w:w="1560" w:type="dxa"/>
          </w:tcPr>
          <w:p w:rsidR="00D17D5E" w:rsidRPr="00FF2687" w:rsidRDefault="00D17D5E" w:rsidP="005766CF">
            <w:pPr>
              <w:tabs>
                <w:tab w:val="left" w:pos="360"/>
              </w:tabs>
              <w:jc w:val="center"/>
            </w:pPr>
            <w:r w:rsidRPr="00FF2687">
              <w:t>12</w:t>
            </w:r>
          </w:p>
        </w:tc>
        <w:tc>
          <w:tcPr>
            <w:tcW w:w="1800" w:type="dxa"/>
          </w:tcPr>
          <w:p w:rsidR="00D17D5E" w:rsidRPr="00FF2687" w:rsidRDefault="00D17D5E" w:rsidP="005766CF">
            <w:pPr>
              <w:tabs>
                <w:tab w:val="left" w:pos="360"/>
              </w:tabs>
              <w:jc w:val="center"/>
            </w:pPr>
            <w:r w:rsidRPr="00FF2687">
              <w:t>500</w:t>
            </w:r>
          </w:p>
        </w:tc>
        <w:tc>
          <w:tcPr>
            <w:tcW w:w="1800" w:type="dxa"/>
          </w:tcPr>
          <w:p w:rsidR="00D17D5E" w:rsidRPr="00FF2687" w:rsidRDefault="00D17D5E" w:rsidP="005766CF">
            <w:pPr>
              <w:tabs>
                <w:tab w:val="left" w:pos="360"/>
              </w:tabs>
              <w:jc w:val="center"/>
            </w:pPr>
            <w:r w:rsidRPr="00FF2687">
              <w:t>500</w:t>
            </w:r>
          </w:p>
        </w:tc>
      </w:tr>
      <w:tr w:rsidR="00D17D5E" w:rsidRPr="00FF2687" w:rsidTr="00DF056C">
        <w:tc>
          <w:tcPr>
            <w:tcW w:w="999" w:type="dxa"/>
          </w:tcPr>
          <w:p w:rsidR="00D17D5E" w:rsidRPr="00FF2687" w:rsidRDefault="00D17D5E" w:rsidP="00D17D5E">
            <w:pPr>
              <w:tabs>
                <w:tab w:val="left" w:pos="360"/>
              </w:tabs>
              <w:ind w:firstLine="0"/>
            </w:pPr>
            <w:r w:rsidRPr="00FF2687">
              <w:t>12</w:t>
            </w:r>
          </w:p>
        </w:tc>
        <w:tc>
          <w:tcPr>
            <w:tcW w:w="1521" w:type="dxa"/>
          </w:tcPr>
          <w:p w:rsidR="00D17D5E" w:rsidRPr="00FF2687" w:rsidRDefault="00D17D5E" w:rsidP="005766CF">
            <w:pPr>
              <w:tabs>
                <w:tab w:val="left" w:pos="360"/>
              </w:tabs>
              <w:jc w:val="center"/>
            </w:pPr>
            <w:r w:rsidRPr="00FF2687">
              <w:t>2009</w:t>
            </w:r>
          </w:p>
        </w:tc>
        <w:tc>
          <w:tcPr>
            <w:tcW w:w="1740" w:type="dxa"/>
          </w:tcPr>
          <w:p w:rsidR="00D17D5E" w:rsidRPr="00FF2687" w:rsidRDefault="00D17D5E" w:rsidP="00D17D5E">
            <w:pPr>
              <w:tabs>
                <w:tab w:val="left" w:pos="27"/>
              </w:tabs>
              <w:ind w:firstLine="0"/>
              <w:jc w:val="center"/>
            </w:pPr>
            <w:r w:rsidRPr="00FF2687">
              <w:t>Сталь</w:t>
            </w:r>
          </w:p>
        </w:tc>
        <w:tc>
          <w:tcPr>
            <w:tcW w:w="1560" w:type="dxa"/>
          </w:tcPr>
          <w:p w:rsidR="00D17D5E" w:rsidRPr="00FF2687" w:rsidRDefault="00D17D5E" w:rsidP="005766CF">
            <w:pPr>
              <w:tabs>
                <w:tab w:val="left" w:pos="360"/>
              </w:tabs>
              <w:jc w:val="center"/>
            </w:pPr>
            <w:r w:rsidRPr="00FF2687">
              <w:t>15</w:t>
            </w:r>
          </w:p>
        </w:tc>
        <w:tc>
          <w:tcPr>
            <w:tcW w:w="1800" w:type="dxa"/>
          </w:tcPr>
          <w:p w:rsidR="00D17D5E" w:rsidRPr="00FF2687" w:rsidRDefault="00D17D5E" w:rsidP="005766CF">
            <w:pPr>
              <w:tabs>
                <w:tab w:val="left" w:pos="360"/>
              </w:tabs>
              <w:jc w:val="center"/>
            </w:pPr>
            <w:r w:rsidRPr="00FF2687">
              <w:t>219</w:t>
            </w:r>
          </w:p>
        </w:tc>
        <w:tc>
          <w:tcPr>
            <w:tcW w:w="1800" w:type="dxa"/>
          </w:tcPr>
          <w:p w:rsidR="00D17D5E" w:rsidRPr="00FF2687" w:rsidRDefault="00D17D5E" w:rsidP="005766CF">
            <w:pPr>
              <w:tabs>
                <w:tab w:val="left" w:pos="360"/>
              </w:tabs>
              <w:jc w:val="center"/>
            </w:pPr>
            <w:r w:rsidRPr="00FF2687">
              <w:t>219</w:t>
            </w:r>
          </w:p>
        </w:tc>
      </w:tr>
      <w:tr w:rsidR="00D17D5E" w:rsidRPr="00FF2687" w:rsidTr="00DF056C">
        <w:tc>
          <w:tcPr>
            <w:tcW w:w="999" w:type="dxa"/>
          </w:tcPr>
          <w:p w:rsidR="00D17D5E" w:rsidRPr="00FF2687" w:rsidRDefault="00D17D5E" w:rsidP="00D17D5E">
            <w:pPr>
              <w:tabs>
                <w:tab w:val="left" w:pos="360"/>
              </w:tabs>
              <w:ind w:firstLine="0"/>
            </w:pPr>
            <w:r w:rsidRPr="00FF2687">
              <w:t>13</w:t>
            </w:r>
          </w:p>
        </w:tc>
        <w:tc>
          <w:tcPr>
            <w:tcW w:w="1521" w:type="dxa"/>
          </w:tcPr>
          <w:p w:rsidR="00D17D5E" w:rsidRPr="00FF2687" w:rsidRDefault="00D17D5E" w:rsidP="005766CF">
            <w:pPr>
              <w:tabs>
                <w:tab w:val="left" w:pos="360"/>
              </w:tabs>
              <w:jc w:val="center"/>
            </w:pPr>
            <w:r w:rsidRPr="00FF2687">
              <w:t>1993</w:t>
            </w:r>
          </w:p>
        </w:tc>
        <w:tc>
          <w:tcPr>
            <w:tcW w:w="1740" w:type="dxa"/>
          </w:tcPr>
          <w:p w:rsidR="00D17D5E" w:rsidRPr="00FF2687" w:rsidRDefault="00D17D5E" w:rsidP="00D17D5E">
            <w:pPr>
              <w:tabs>
                <w:tab w:val="left" w:pos="27"/>
              </w:tabs>
              <w:ind w:firstLine="0"/>
              <w:jc w:val="center"/>
            </w:pPr>
            <w:r w:rsidRPr="00FF2687">
              <w:t>Сталь</w:t>
            </w:r>
          </w:p>
        </w:tc>
        <w:tc>
          <w:tcPr>
            <w:tcW w:w="1560" w:type="dxa"/>
          </w:tcPr>
          <w:p w:rsidR="00D17D5E" w:rsidRPr="00FF2687" w:rsidRDefault="00D17D5E" w:rsidP="005766CF">
            <w:pPr>
              <w:tabs>
                <w:tab w:val="left" w:pos="360"/>
              </w:tabs>
              <w:jc w:val="center"/>
            </w:pPr>
            <w:r w:rsidRPr="00FF2687">
              <w:t>22</w:t>
            </w:r>
          </w:p>
        </w:tc>
        <w:tc>
          <w:tcPr>
            <w:tcW w:w="1800" w:type="dxa"/>
          </w:tcPr>
          <w:p w:rsidR="00D17D5E" w:rsidRPr="00FF2687" w:rsidRDefault="00D17D5E" w:rsidP="005766CF">
            <w:pPr>
              <w:tabs>
                <w:tab w:val="left" w:pos="360"/>
              </w:tabs>
              <w:jc w:val="center"/>
            </w:pPr>
            <w:r w:rsidRPr="00FF2687">
              <w:t>630</w:t>
            </w:r>
          </w:p>
        </w:tc>
        <w:tc>
          <w:tcPr>
            <w:tcW w:w="1800" w:type="dxa"/>
          </w:tcPr>
          <w:p w:rsidR="00D17D5E" w:rsidRPr="00FF2687" w:rsidRDefault="00D17D5E" w:rsidP="005766CF">
            <w:pPr>
              <w:tabs>
                <w:tab w:val="left" w:pos="360"/>
              </w:tabs>
              <w:jc w:val="center"/>
            </w:pPr>
            <w:r w:rsidRPr="00FF2687">
              <w:t>630</w:t>
            </w:r>
          </w:p>
        </w:tc>
      </w:tr>
      <w:tr w:rsidR="00D17D5E" w:rsidRPr="00FF2687" w:rsidTr="00DF056C">
        <w:tc>
          <w:tcPr>
            <w:tcW w:w="999" w:type="dxa"/>
          </w:tcPr>
          <w:p w:rsidR="00D17D5E" w:rsidRPr="00FF2687" w:rsidRDefault="00D17D5E" w:rsidP="00D17D5E">
            <w:pPr>
              <w:tabs>
                <w:tab w:val="left" w:pos="360"/>
              </w:tabs>
              <w:ind w:firstLine="0"/>
            </w:pPr>
            <w:r w:rsidRPr="00FF2687">
              <w:t>14</w:t>
            </w:r>
          </w:p>
        </w:tc>
        <w:tc>
          <w:tcPr>
            <w:tcW w:w="1521" w:type="dxa"/>
          </w:tcPr>
          <w:p w:rsidR="00D17D5E" w:rsidRPr="00FF2687" w:rsidRDefault="00D17D5E" w:rsidP="005766CF">
            <w:pPr>
              <w:tabs>
                <w:tab w:val="left" w:pos="360"/>
              </w:tabs>
              <w:jc w:val="center"/>
            </w:pPr>
            <w:r w:rsidRPr="00FF2687">
              <w:t>1986</w:t>
            </w:r>
          </w:p>
        </w:tc>
        <w:tc>
          <w:tcPr>
            <w:tcW w:w="1740" w:type="dxa"/>
          </w:tcPr>
          <w:p w:rsidR="00D17D5E" w:rsidRPr="00FF2687" w:rsidRDefault="00D17D5E" w:rsidP="00D17D5E">
            <w:pPr>
              <w:tabs>
                <w:tab w:val="left" w:pos="27"/>
              </w:tabs>
              <w:ind w:firstLine="0"/>
              <w:jc w:val="center"/>
            </w:pPr>
            <w:r w:rsidRPr="00FF2687">
              <w:t>Сталь</w:t>
            </w:r>
          </w:p>
        </w:tc>
        <w:tc>
          <w:tcPr>
            <w:tcW w:w="1560" w:type="dxa"/>
          </w:tcPr>
          <w:p w:rsidR="00D17D5E" w:rsidRPr="00FF2687" w:rsidRDefault="00D17D5E" w:rsidP="005766CF">
            <w:pPr>
              <w:tabs>
                <w:tab w:val="left" w:pos="360"/>
              </w:tabs>
              <w:jc w:val="center"/>
            </w:pPr>
            <w:r w:rsidRPr="00FF2687">
              <w:t>33</w:t>
            </w:r>
          </w:p>
        </w:tc>
        <w:tc>
          <w:tcPr>
            <w:tcW w:w="1800" w:type="dxa"/>
          </w:tcPr>
          <w:p w:rsidR="00D17D5E" w:rsidRPr="00FF2687" w:rsidRDefault="00D17D5E" w:rsidP="005766CF">
            <w:pPr>
              <w:tabs>
                <w:tab w:val="left" w:pos="360"/>
              </w:tabs>
              <w:jc w:val="center"/>
            </w:pPr>
            <w:r w:rsidRPr="00FF2687">
              <w:t>630</w:t>
            </w:r>
          </w:p>
        </w:tc>
        <w:tc>
          <w:tcPr>
            <w:tcW w:w="1800" w:type="dxa"/>
          </w:tcPr>
          <w:p w:rsidR="00D17D5E" w:rsidRPr="00FF2687" w:rsidRDefault="00D17D5E" w:rsidP="005766CF">
            <w:pPr>
              <w:tabs>
                <w:tab w:val="left" w:pos="360"/>
              </w:tabs>
              <w:jc w:val="center"/>
            </w:pPr>
            <w:r w:rsidRPr="00FF2687">
              <w:t>630</w:t>
            </w:r>
          </w:p>
        </w:tc>
      </w:tr>
      <w:tr w:rsidR="00D17D5E" w:rsidRPr="00FF2687" w:rsidTr="00DF056C">
        <w:tc>
          <w:tcPr>
            <w:tcW w:w="999" w:type="dxa"/>
          </w:tcPr>
          <w:p w:rsidR="00D17D5E" w:rsidRPr="00FF2687" w:rsidRDefault="00D17D5E" w:rsidP="00D17D5E">
            <w:pPr>
              <w:tabs>
                <w:tab w:val="left" w:pos="360"/>
              </w:tabs>
              <w:ind w:firstLine="0"/>
            </w:pPr>
            <w:r w:rsidRPr="00FF2687">
              <w:t>16</w:t>
            </w:r>
          </w:p>
        </w:tc>
        <w:tc>
          <w:tcPr>
            <w:tcW w:w="1521" w:type="dxa"/>
          </w:tcPr>
          <w:p w:rsidR="00D17D5E" w:rsidRPr="00FF2687" w:rsidRDefault="00D17D5E" w:rsidP="005766CF">
            <w:pPr>
              <w:tabs>
                <w:tab w:val="left" w:pos="360"/>
              </w:tabs>
              <w:jc w:val="center"/>
            </w:pPr>
            <w:r w:rsidRPr="00FF2687">
              <w:t>2000</w:t>
            </w:r>
          </w:p>
        </w:tc>
        <w:tc>
          <w:tcPr>
            <w:tcW w:w="1740" w:type="dxa"/>
          </w:tcPr>
          <w:p w:rsidR="00D17D5E" w:rsidRPr="00FF2687" w:rsidRDefault="00D17D5E" w:rsidP="00C0176D">
            <w:pPr>
              <w:tabs>
                <w:tab w:val="left" w:pos="27"/>
              </w:tabs>
              <w:ind w:firstLine="0"/>
              <w:jc w:val="center"/>
            </w:pPr>
            <w:proofErr w:type="spellStart"/>
            <w:r w:rsidRPr="00FF2687">
              <w:t>Асбесто-цемент</w:t>
            </w:r>
            <w:proofErr w:type="spellEnd"/>
          </w:p>
        </w:tc>
        <w:tc>
          <w:tcPr>
            <w:tcW w:w="1560" w:type="dxa"/>
          </w:tcPr>
          <w:p w:rsidR="00D17D5E" w:rsidRPr="00FF2687" w:rsidRDefault="00D17D5E" w:rsidP="00C0176D">
            <w:pPr>
              <w:tabs>
                <w:tab w:val="left" w:pos="360"/>
              </w:tabs>
              <w:ind w:firstLine="0"/>
            </w:pPr>
            <w:r w:rsidRPr="00FF2687">
              <w:t xml:space="preserve">2 трубы по </w:t>
            </w:r>
            <w:smartTag w:uri="urn:schemas-microsoft-com:office:smarttags" w:element="metricconverter">
              <w:smartTagPr>
                <w:attr w:name="ProductID" w:val="4 м"/>
              </w:smartTagPr>
              <w:r w:rsidRPr="00FF2687">
                <w:t>4 м</w:t>
              </w:r>
            </w:smartTag>
          </w:p>
        </w:tc>
        <w:tc>
          <w:tcPr>
            <w:tcW w:w="1800" w:type="dxa"/>
          </w:tcPr>
          <w:p w:rsidR="00D17D5E" w:rsidRPr="00FF2687" w:rsidRDefault="00D17D5E" w:rsidP="005766CF">
            <w:pPr>
              <w:tabs>
                <w:tab w:val="left" w:pos="360"/>
              </w:tabs>
              <w:jc w:val="center"/>
            </w:pPr>
            <w:r w:rsidRPr="00FF2687">
              <w:t>168</w:t>
            </w:r>
          </w:p>
        </w:tc>
        <w:tc>
          <w:tcPr>
            <w:tcW w:w="1800" w:type="dxa"/>
          </w:tcPr>
          <w:p w:rsidR="00D17D5E" w:rsidRPr="00FF2687" w:rsidRDefault="00D17D5E" w:rsidP="005766CF">
            <w:pPr>
              <w:tabs>
                <w:tab w:val="left" w:pos="360"/>
              </w:tabs>
              <w:jc w:val="center"/>
            </w:pPr>
            <w:r w:rsidRPr="00FF2687">
              <w:t>168</w:t>
            </w:r>
          </w:p>
        </w:tc>
      </w:tr>
      <w:tr w:rsidR="00D17D5E" w:rsidRPr="00FF2687" w:rsidTr="00DF056C">
        <w:tc>
          <w:tcPr>
            <w:tcW w:w="999" w:type="dxa"/>
          </w:tcPr>
          <w:p w:rsidR="00D17D5E" w:rsidRPr="00FF2687" w:rsidRDefault="00D17D5E" w:rsidP="00D17D5E">
            <w:pPr>
              <w:tabs>
                <w:tab w:val="left" w:pos="360"/>
              </w:tabs>
              <w:ind w:firstLine="0"/>
            </w:pPr>
            <w:r w:rsidRPr="00FF2687">
              <w:t>17</w:t>
            </w:r>
          </w:p>
        </w:tc>
        <w:tc>
          <w:tcPr>
            <w:tcW w:w="1521" w:type="dxa"/>
          </w:tcPr>
          <w:p w:rsidR="00D17D5E" w:rsidRPr="00FF2687" w:rsidRDefault="00D17D5E" w:rsidP="005766CF">
            <w:pPr>
              <w:tabs>
                <w:tab w:val="left" w:pos="360"/>
              </w:tabs>
              <w:jc w:val="center"/>
            </w:pPr>
            <w:r w:rsidRPr="00FF2687">
              <w:t>1997</w:t>
            </w:r>
          </w:p>
        </w:tc>
        <w:tc>
          <w:tcPr>
            <w:tcW w:w="1740" w:type="dxa"/>
          </w:tcPr>
          <w:p w:rsidR="00D17D5E" w:rsidRPr="00FF2687" w:rsidRDefault="00D17D5E" w:rsidP="00C0176D">
            <w:pPr>
              <w:tabs>
                <w:tab w:val="left" w:pos="27"/>
              </w:tabs>
              <w:ind w:firstLine="0"/>
              <w:jc w:val="center"/>
            </w:pPr>
            <w:proofErr w:type="spellStart"/>
            <w:r w:rsidRPr="00FF2687">
              <w:t>Асбесто-цемент</w:t>
            </w:r>
            <w:proofErr w:type="spellEnd"/>
          </w:p>
        </w:tc>
        <w:tc>
          <w:tcPr>
            <w:tcW w:w="1560" w:type="dxa"/>
          </w:tcPr>
          <w:p w:rsidR="00D17D5E" w:rsidRPr="00FF2687" w:rsidRDefault="00D17D5E" w:rsidP="00C0176D">
            <w:pPr>
              <w:tabs>
                <w:tab w:val="left" w:pos="360"/>
              </w:tabs>
              <w:ind w:firstLine="0"/>
            </w:pPr>
            <w:r w:rsidRPr="00FF2687">
              <w:t xml:space="preserve">2 трубы по </w:t>
            </w:r>
            <w:smartTag w:uri="urn:schemas-microsoft-com:office:smarttags" w:element="metricconverter">
              <w:smartTagPr>
                <w:attr w:name="ProductID" w:val="6 м"/>
              </w:smartTagPr>
              <w:r w:rsidRPr="00FF2687">
                <w:t>6 м</w:t>
              </w:r>
            </w:smartTag>
          </w:p>
        </w:tc>
        <w:tc>
          <w:tcPr>
            <w:tcW w:w="1800" w:type="dxa"/>
          </w:tcPr>
          <w:p w:rsidR="00D17D5E" w:rsidRPr="00FF2687" w:rsidRDefault="00D17D5E" w:rsidP="005766CF">
            <w:pPr>
              <w:tabs>
                <w:tab w:val="left" w:pos="360"/>
              </w:tabs>
              <w:jc w:val="center"/>
            </w:pPr>
            <w:r w:rsidRPr="00FF2687">
              <w:t>224</w:t>
            </w:r>
          </w:p>
        </w:tc>
        <w:tc>
          <w:tcPr>
            <w:tcW w:w="1800" w:type="dxa"/>
          </w:tcPr>
          <w:p w:rsidR="00D17D5E" w:rsidRPr="00FF2687" w:rsidRDefault="00D17D5E" w:rsidP="005766CF">
            <w:pPr>
              <w:tabs>
                <w:tab w:val="left" w:pos="360"/>
              </w:tabs>
              <w:jc w:val="center"/>
            </w:pPr>
            <w:r w:rsidRPr="00FF2687">
              <w:t>224</w:t>
            </w:r>
          </w:p>
        </w:tc>
      </w:tr>
      <w:tr w:rsidR="00D17D5E" w:rsidRPr="00FF2687" w:rsidTr="00DF056C">
        <w:tc>
          <w:tcPr>
            <w:tcW w:w="999" w:type="dxa"/>
          </w:tcPr>
          <w:p w:rsidR="00D17D5E" w:rsidRPr="00FF2687" w:rsidRDefault="00D17D5E" w:rsidP="00D17D5E">
            <w:pPr>
              <w:tabs>
                <w:tab w:val="left" w:pos="360"/>
              </w:tabs>
              <w:ind w:firstLine="0"/>
            </w:pPr>
            <w:r w:rsidRPr="00FF2687">
              <w:t>18</w:t>
            </w:r>
          </w:p>
        </w:tc>
        <w:tc>
          <w:tcPr>
            <w:tcW w:w="1521" w:type="dxa"/>
          </w:tcPr>
          <w:p w:rsidR="00D17D5E" w:rsidRPr="00FF2687" w:rsidRDefault="00D17D5E" w:rsidP="005766CF">
            <w:pPr>
              <w:tabs>
                <w:tab w:val="left" w:pos="360"/>
              </w:tabs>
              <w:jc w:val="center"/>
            </w:pPr>
            <w:r w:rsidRPr="00FF2687">
              <w:t>1997</w:t>
            </w:r>
          </w:p>
        </w:tc>
        <w:tc>
          <w:tcPr>
            <w:tcW w:w="1740" w:type="dxa"/>
          </w:tcPr>
          <w:p w:rsidR="00D17D5E" w:rsidRPr="00FF2687" w:rsidRDefault="00D17D5E" w:rsidP="00D17D5E">
            <w:pPr>
              <w:tabs>
                <w:tab w:val="left" w:pos="27"/>
              </w:tabs>
              <w:ind w:firstLine="0"/>
              <w:jc w:val="center"/>
            </w:pPr>
            <w:r w:rsidRPr="00FF2687">
              <w:t>Сталь</w:t>
            </w:r>
          </w:p>
        </w:tc>
        <w:tc>
          <w:tcPr>
            <w:tcW w:w="1560" w:type="dxa"/>
          </w:tcPr>
          <w:p w:rsidR="00D17D5E" w:rsidRPr="00FF2687" w:rsidRDefault="00D17D5E" w:rsidP="005766CF">
            <w:pPr>
              <w:tabs>
                <w:tab w:val="left" w:pos="360"/>
              </w:tabs>
              <w:jc w:val="center"/>
            </w:pPr>
            <w:r w:rsidRPr="00FF2687">
              <w:t>26</w:t>
            </w:r>
          </w:p>
        </w:tc>
        <w:tc>
          <w:tcPr>
            <w:tcW w:w="1800" w:type="dxa"/>
          </w:tcPr>
          <w:p w:rsidR="00D17D5E" w:rsidRPr="00FF2687" w:rsidRDefault="00D17D5E" w:rsidP="005766CF">
            <w:pPr>
              <w:tabs>
                <w:tab w:val="left" w:pos="360"/>
              </w:tabs>
              <w:jc w:val="center"/>
            </w:pPr>
            <w:r w:rsidRPr="00FF2687">
              <w:t>530</w:t>
            </w:r>
          </w:p>
        </w:tc>
        <w:tc>
          <w:tcPr>
            <w:tcW w:w="1800" w:type="dxa"/>
          </w:tcPr>
          <w:p w:rsidR="00D17D5E" w:rsidRPr="00FF2687" w:rsidRDefault="00D17D5E" w:rsidP="005766CF">
            <w:pPr>
              <w:tabs>
                <w:tab w:val="left" w:pos="360"/>
              </w:tabs>
              <w:jc w:val="center"/>
            </w:pPr>
            <w:r w:rsidRPr="00FF2687">
              <w:t>530</w:t>
            </w:r>
          </w:p>
        </w:tc>
      </w:tr>
      <w:tr w:rsidR="00D17D5E" w:rsidRPr="00FF2687" w:rsidTr="00DF056C">
        <w:tc>
          <w:tcPr>
            <w:tcW w:w="999" w:type="dxa"/>
          </w:tcPr>
          <w:p w:rsidR="00D17D5E" w:rsidRPr="00FF2687" w:rsidRDefault="00D17D5E" w:rsidP="00D17D5E">
            <w:pPr>
              <w:tabs>
                <w:tab w:val="left" w:pos="360"/>
              </w:tabs>
              <w:ind w:firstLine="0"/>
            </w:pPr>
            <w:r w:rsidRPr="00FF2687">
              <w:t>23</w:t>
            </w:r>
          </w:p>
        </w:tc>
        <w:tc>
          <w:tcPr>
            <w:tcW w:w="1521" w:type="dxa"/>
          </w:tcPr>
          <w:p w:rsidR="00D17D5E" w:rsidRPr="00FF2687" w:rsidRDefault="00D17D5E" w:rsidP="005766CF">
            <w:pPr>
              <w:tabs>
                <w:tab w:val="left" w:pos="360"/>
              </w:tabs>
              <w:jc w:val="center"/>
            </w:pPr>
            <w:r w:rsidRPr="00FF2687">
              <w:t>2006</w:t>
            </w:r>
          </w:p>
        </w:tc>
        <w:tc>
          <w:tcPr>
            <w:tcW w:w="1740" w:type="dxa"/>
          </w:tcPr>
          <w:p w:rsidR="00D17D5E" w:rsidRPr="00FF2687" w:rsidRDefault="00D17D5E" w:rsidP="00D17D5E">
            <w:pPr>
              <w:tabs>
                <w:tab w:val="left" w:pos="27"/>
              </w:tabs>
              <w:ind w:firstLine="0"/>
              <w:jc w:val="center"/>
            </w:pPr>
            <w:r w:rsidRPr="00FF2687">
              <w:t>сталь</w:t>
            </w:r>
          </w:p>
        </w:tc>
        <w:tc>
          <w:tcPr>
            <w:tcW w:w="1560" w:type="dxa"/>
          </w:tcPr>
          <w:p w:rsidR="00D17D5E" w:rsidRPr="00FF2687" w:rsidRDefault="00032EB3" w:rsidP="005766CF">
            <w:pPr>
              <w:tabs>
                <w:tab w:val="left" w:pos="360"/>
              </w:tabs>
              <w:jc w:val="center"/>
            </w:pPr>
            <w:r w:rsidRPr="00FF2687">
              <w:t>31</w:t>
            </w:r>
          </w:p>
        </w:tc>
        <w:tc>
          <w:tcPr>
            <w:tcW w:w="1800" w:type="dxa"/>
          </w:tcPr>
          <w:p w:rsidR="00D17D5E" w:rsidRPr="00FF2687" w:rsidRDefault="00032EB3" w:rsidP="005766CF">
            <w:pPr>
              <w:tabs>
                <w:tab w:val="left" w:pos="360"/>
              </w:tabs>
              <w:jc w:val="center"/>
            </w:pPr>
            <w:r w:rsidRPr="00FF2687">
              <w:t>2-273</w:t>
            </w:r>
          </w:p>
          <w:p w:rsidR="00032EB3" w:rsidRPr="00FF2687" w:rsidRDefault="00032EB3" w:rsidP="005766CF">
            <w:pPr>
              <w:tabs>
                <w:tab w:val="left" w:pos="360"/>
              </w:tabs>
              <w:jc w:val="center"/>
            </w:pPr>
            <w:r w:rsidRPr="00FF2687">
              <w:t>1-219</w:t>
            </w:r>
          </w:p>
        </w:tc>
        <w:tc>
          <w:tcPr>
            <w:tcW w:w="1800" w:type="dxa"/>
          </w:tcPr>
          <w:p w:rsidR="00032EB3" w:rsidRPr="00FF2687" w:rsidRDefault="00032EB3" w:rsidP="00032EB3">
            <w:pPr>
              <w:tabs>
                <w:tab w:val="left" w:pos="360"/>
              </w:tabs>
              <w:jc w:val="center"/>
            </w:pPr>
            <w:r w:rsidRPr="00FF2687">
              <w:t>2-273</w:t>
            </w:r>
          </w:p>
          <w:p w:rsidR="00D17D5E" w:rsidRPr="00FF2687" w:rsidRDefault="00032EB3" w:rsidP="00032EB3">
            <w:pPr>
              <w:tabs>
                <w:tab w:val="left" w:pos="360"/>
              </w:tabs>
              <w:jc w:val="center"/>
            </w:pPr>
            <w:r w:rsidRPr="00FF2687">
              <w:t>1-219</w:t>
            </w:r>
          </w:p>
        </w:tc>
      </w:tr>
      <w:tr w:rsidR="00D17D5E" w:rsidRPr="00FF2687" w:rsidTr="00DF056C">
        <w:tc>
          <w:tcPr>
            <w:tcW w:w="999" w:type="dxa"/>
          </w:tcPr>
          <w:p w:rsidR="00D17D5E" w:rsidRPr="00FF2687" w:rsidRDefault="00D17D5E" w:rsidP="00D17D5E">
            <w:pPr>
              <w:tabs>
                <w:tab w:val="left" w:pos="360"/>
              </w:tabs>
              <w:ind w:firstLine="0"/>
            </w:pPr>
            <w:r w:rsidRPr="00FF2687">
              <w:t>24</w:t>
            </w:r>
          </w:p>
        </w:tc>
        <w:tc>
          <w:tcPr>
            <w:tcW w:w="1521" w:type="dxa"/>
          </w:tcPr>
          <w:p w:rsidR="00D17D5E" w:rsidRPr="00FF2687" w:rsidRDefault="00D17D5E" w:rsidP="005766CF">
            <w:pPr>
              <w:tabs>
                <w:tab w:val="left" w:pos="360"/>
              </w:tabs>
              <w:jc w:val="center"/>
            </w:pPr>
            <w:r w:rsidRPr="00FF2687">
              <w:t>2015</w:t>
            </w:r>
          </w:p>
        </w:tc>
        <w:tc>
          <w:tcPr>
            <w:tcW w:w="1740" w:type="dxa"/>
          </w:tcPr>
          <w:p w:rsidR="00D17D5E" w:rsidRPr="00FF2687" w:rsidRDefault="00D17D5E" w:rsidP="00D17D5E">
            <w:pPr>
              <w:tabs>
                <w:tab w:val="left" w:pos="27"/>
              </w:tabs>
              <w:ind w:firstLine="0"/>
              <w:jc w:val="center"/>
            </w:pPr>
            <w:r w:rsidRPr="00FF2687">
              <w:t>сталь</w:t>
            </w:r>
          </w:p>
        </w:tc>
        <w:tc>
          <w:tcPr>
            <w:tcW w:w="1560" w:type="dxa"/>
          </w:tcPr>
          <w:p w:rsidR="00D17D5E" w:rsidRPr="00FF2687" w:rsidRDefault="00032EB3" w:rsidP="005766CF">
            <w:pPr>
              <w:tabs>
                <w:tab w:val="left" w:pos="360"/>
              </w:tabs>
              <w:jc w:val="center"/>
            </w:pPr>
            <w:r w:rsidRPr="00FF2687">
              <w:t>9</w:t>
            </w:r>
          </w:p>
        </w:tc>
        <w:tc>
          <w:tcPr>
            <w:tcW w:w="1800" w:type="dxa"/>
          </w:tcPr>
          <w:p w:rsidR="00D17D5E" w:rsidRPr="00FF2687" w:rsidRDefault="00032EB3" w:rsidP="005766CF">
            <w:pPr>
              <w:tabs>
                <w:tab w:val="left" w:pos="360"/>
              </w:tabs>
              <w:jc w:val="center"/>
            </w:pPr>
            <w:r w:rsidRPr="00FF2687">
              <w:t>300</w:t>
            </w:r>
          </w:p>
        </w:tc>
        <w:tc>
          <w:tcPr>
            <w:tcW w:w="1800" w:type="dxa"/>
          </w:tcPr>
          <w:p w:rsidR="00D17D5E" w:rsidRPr="00FF2687" w:rsidRDefault="00032EB3" w:rsidP="005766CF">
            <w:pPr>
              <w:tabs>
                <w:tab w:val="left" w:pos="360"/>
              </w:tabs>
              <w:jc w:val="center"/>
            </w:pPr>
            <w:r w:rsidRPr="00FF2687">
              <w:t>300</w:t>
            </w:r>
          </w:p>
        </w:tc>
      </w:tr>
    </w:tbl>
    <w:p w:rsidR="00D17D5E" w:rsidRPr="00FF2687" w:rsidRDefault="00D17D5E" w:rsidP="008667C0">
      <w:pPr>
        <w:spacing w:after="0"/>
        <w:rPr>
          <w:rFonts w:ascii="Bookman Old Style" w:hAnsi="Bookman Old Style"/>
        </w:rPr>
      </w:pPr>
    </w:p>
    <w:p w:rsidR="002C00EE" w:rsidRPr="00FF2687" w:rsidRDefault="002C00EE" w:rsidP="008667C0">
      <w:pPr>
        <w:spacing w:after="0"/>
        <w:rPr>
          <w:rFonts w:ascii="Bookman Old Style" w:hAnsi="Bookman Old Style"/>
        </w:rPr>
      </w:pPr>
    </w:p>
    <w:p w:rsidR="001C5466" w:rsidRPr="00FF2687" w:rsidRDefault="001C5466" w:rsidP="008667C0">
      <w:pPr>
        <w:spacing w:after="0"/>
        <w:rPr>
          <w:sz w:val="28"/>
          <w:szCs w:val="28"/>
          <w:lang w:eastAsia="ru-RU"/>
        </w:rPr>
      </w:pPr>
      <w:r w:rsidRPr="00FF2687">
        <w:rPr>
          <w:sz w:val="28"/>
          <w:szCs w:val="28"/>
        </w:rPr>
        <w:lastRenderedPageBreak/>
        <w:t>Источники теплоснабжения не оснащены оборудованием для водоподг</w:t>
      </w:r>
      <w:r w:rsidRPr="00FF2687">
        <w:rPr>
          <w:sz w:val="28"/>
          <w:szCs w:val="28"/>
        </w:rPr>
        <w:t>о</w:t>
      </w:r>
      <w:r w:rsidRPr="00FF2687">
        <w:rPr>
          <w:sz w:val="28"/>
          <w:szCs w:val="28"/>
        </w:rPr>
        <w:t>товки. Для заполнения и подпитки тепловой сети используется вода из вод</w:t>
      </w:r>
      <w:r w:rsidRPr="00FF2687">
        <w:rPr>
          <w:sz w:val="28"/>
          <w:szCs w:val="28"/>
        </w:rPr>
        <w:t>о</w:t>
      </w:r>
      <w:r w:rsidRPr="00FF2687">
        <w:rPr>
          <w:sz w:val="28"/>
          <w:szCs w:val="28"/>
        </w:rPr>
        <w:t xml:space="preserve">проводной сети. </w:t>
      </w:r>
    </w:p>
    <w:p w:rsidR="001C5466" w:rsidRPr="00FF2687" w:rsidRDefault="001C5466" w:rsidP="008667C0">
      <w:pPr>
        <w:spacing w:after="0"/>
        <w:rPr>
          <w:rStyle w:val="apple-converted-space"/>
          <w:sz w:val="28"/>
          <w:szCs w:val="28"/>
          <w:shd w:val="clear" w:color="auto" w:fill="FFFFFF"/>
        </w:rPr>
      </w:pPr>
      <w:r w:rsidRPr="00FF2687">
        <w:rPr>
          <w:sz w:val="28"/>
          <w:szCs w:val="28"/>
        </w:rPr>
        <w:t xml:space="preserve">Котельные </w:t>
      </w:r>
      <w:r w:rsidR="00AD0084" w:rsidRPr="00FF2687">
        <w:rPr>
          <w:sz w:val="28"/>
          <w:szCs w:val="28"/>
        </w:rPr>
        <w:t>Белоглинского</w:t>
      </w:r>
      <w:r w:rsidR="00D143A6" w:rsidRPr="00FF2687">
        <w:rPr>
          <w:sz w:val="28"/>
          <w:szCs w:val="28"/>
        </w:rPr>
        <w:t xml:space="preserve"> сельского поселения</w:t>
      </w:r>
      <w:r w:rsidRPr="00FF2687">
        <w:rPr>
          <w:sz w:val="28"/>
          <w:szCs w:val="28"/>
        </w:rPr>
        <w:t xml:space="preserve"> </w:t>
      </w:r>
      <w:r w:rsidR="00E24082" w:rsidRPr="00FF2687">
        <w:rPr>
          <w:sz w:val="28"/>
          <w:szCs w:val="28"/>
        </w:rPr>
        <w:t xml:space="preserve">не </w:t>
      </w:r>
      <w:r w:rsidRPr="00FF2687">
        <w:rPr>
          <w:sz w:val="28"/>
          <w:szCs w:val="28"/>
        </w:rPr>
        <w:t>оснащены приборами учета отпущенной тепловой энергии</w:t>
      </w:r>
      <w:r w:rsidR="002C00EE" w:rsidRPr="00FF2687">
        <w:rPr>
          <w:sz w:val="28"/>
          <w:szCs w:val="28"/>
        </w:rPr>
        <w:t xml:space="preserve"> </w:t>
      </w:r>
      <w:r w:rsidRPr="00FF2687">
        <w:rPr>
          <w:sz w:val="28"/>
          <w:szCs w:val="28"/>
        </w:rPr>
        <w:t>.</w:t>
      </w:r>
    </w:p>
    <w:p w:rsidR="001C5466" w:rsidRPr="00FF2687" w:rsidRDefault="001C5466" w:rsidP="008667C0">
      <w:pPr>
        <w:spacing w:after="0"/>
        <w:rPr>
          <w:sz w:val="28"/>
          <w:szCs w:val="28"/>
        </w:rPr>
      </w:pPr>
      <w:r w:rsidRPr="00FF2687">
        <w:rPr>
          <w:sz w:val="28"/>
          <w:szCs w:val="28"/>
        </w:rPr>
        <w:t>Следует отметить, что предписания надзорных органов по запрещению дальнейшей эксплуатации оборудования источников тепловой энергии по с</w:t>
      </w:r>
      <w:r w:rsidRPr="00FF2687">
        <w:rPr>
          <w:sz w:val="28"/>
          <w:szCs w:val="28"/>
        </w:rPr>
        <w:t>о</w:t>
      </w:r>
      <w:r w:rsidR="00250FC8">
        <w:rPr>
          <w:sz w:val="28"/>
          <w:szCs w:val="28"/>
        </w:rPr>
        <w:t>стоянию на 2025</w:t>
      </w:r>
      <w:r w:rsidRPr="00FF2687">
        <w:rPr>
          <w:sz w:val="28"/>
          <w:szCs w:val="28"/>
        </w:rPr>
        <w:t xml:space="preserve"> год не выдавались. </w:t>
      </w:r>
    </w:p>
    <w:p w:rsidR="001C5466" w:rsidRPr="00FF2687" w:rsidRDefault="001C5466" w:rsidP="008667C0">
      <w:pPr>
        <w:spacing w:after="0"/>
        <w:rPr>
          <w:sz w:val="28"/>
          <w:szCs w:val="28"/>
        </w:rPr>
      </w:pPr>
      <w:r w:rsidRPr="00FF2687">
        <w:rPr>
          <w:sz w:val="28"/>
          <w:szCs w:val="28"/>
        </w:rPr>
        <w:t>Тепловые сети – тупиковые, выполнены двухтрубными</w:t>
      </w:r>
      <w:r w:rsidR="00C241C0" w:rsidRPr="00FF2687">
        <w:rPr>
          <w:sz w:val="28"/>
          <w:szCs w:val="28"/>
        </w:rPr>
        <w:t xml:space="preserve">, </w:t>
      </w:r>
      <w:proofErr w:type="spellStart"/>
      <w:r w:rsidR="00C241C0" w:rsidRPr="00FF2687">
        <w:rPr>
          <w:sz w:val="28"/>
          <w:szCs w:val="28"/>
        </w:rPr>
        <w:t>четырехтрубными</w:t>
      </w:r>
      <w:proofErr w:type="spellEnd"/>
      <w:r w:rsidRPr="00FF2687">
        <w:rPr>
          <w:sz w:val="28"/>
          <w:szCs w:val="28"/>
        </w:rPr>
        <w:t>, симметричными. Схема присоединения потребителей тепловой энергии осущ</w:t>
      </w:r>
      <w:r w:rsidRPr="00FF2687">
        <w:rPr>
          <w:sz w:val="28"/>
          <w:szCs w:val="28"/>
        </w:rPr>
        <w:t>е</w:t>
      </w:r>
      <w:r w:rsidRPr="00FF2687">
        <w:rPr>
          <w:sz w:val="28"/>
          <w:szCs w:val="28"/>
        </w:rPr>
        <w:t>ствлена по зависимой схеме.</w:t>
      </w:r>
    </w:p>
    <w:p w:rsidR="00C7328F" w:rsidRPr="00FF2687" w:rsidRDefault="00C7328F" w:rsidP="008667C0">
      <w:pPr>
        <w:spacing w:after="0"/>
        <w:rPr>
          <w:rFonts w:ascii="Bookman Old Style" w:hAnsi="Bookman Old Style"/>
        </w:rPr>
      </w:pPr>
    </w:p>
    <w:p w:rsidR="00C7328F" w:rsidRPr="00FF2687" w:rsidRDefault="00C7328F" w:rsidP="00C7328F">
      <w:pPr>
        <w:pStyle w:val="10"/>
        <w:rPr>
          <w:rFonts w:ascii="Times New Roman" w:hAnsi="Times New Roman"/>
          <w:sz w:val="28"/>
        </w:rPr>
      </w:pPr>
      <w:bookmarkStart w:id="9" w:name="_Toc428348262"/>
      <w:r w:rsidRPr="00FF2687">
        <w:rPr>
          <w:rFonts w:ascii="Times New Roman" w:hAnsi="Times New Roman"/>
          <w:sz w:val="28"/>
        </w:rPr>
        <w:t>1.3.3 Существующие балансы располагаемой тепловой мощности и присоединенной тепловой нагрузки</w:t>
      </w:r>
      <w:bookmarkEnd w:id="9"/>
    </w:p>
    <w:p w:rsidR="00C7328F" w:rsidRPr="00FF2687" w:rsidRDefault="00C7328F" w:rsidP="008667C0">
      <w:pPr>
        <w:spacing w:after="0"/>
        <w:rPr>
          <w:sz w:val="28"/>
          <w:szCs w:val="28"/>
        </w:rPr>
      </w:pPr>
    </w:p>
    <w:p w:rsidR="00D50258" w:rsidRPr="00FF2687" w:rsidRDefault="00C7328F" w:rsidP="008667C0">
      <w:pPr>
        <w:spacing w:after="0"/>
        <w:rPr>
          <w:sz w:val="28"/>
          <w:szCs w:val="28"/>
        </w:rPr>
      </w:pPr>
      <w:proofErr w:type="gramStart"/>
      <w:r w:rsidRPr="00FF2687">
        <w:rPr>
          <w:sz w:val="28"/>
          <w:szCs w:val="28"/>
        </w:rPr>
        <w:t xml:space="preserve">Баланс установленной тепловой мощности источников тепловой энергии и присоединенной тепловой нагрузки </w:t>
      </w:r>
      <w:r w:rsidR="00DF056C" w:rsidRPr="00FF2687">
        <w:rPr>
          <w:sz w:val="28"/>
          <w:szCs w:val="28"/>
        </w:rPr>
        <w:t>Белоглинского</w:t>
      </w:r>
      <w:r w:rsidR="00D143A6" w:rsidRPr="00FF2687">
        <w:rPr>
          <w:sz w:val="28"/>
          <w:szCs w:val="28"/>
        </w:rPr>
        <w:t xml:space="preserve"> сельского поселения</w:t>
      </w:r>
      <w:r w:rsidRPr="00FF2687">
        <w:rPr>
          <w:sz w:val="28"/>
          <w:szCs w:val="28"/>
        </w:rPr>
        <w:t xml:space="preserve"> за 20</w:t>
      </w:r>
      <w:r w:rsidR="009F6002">
        <w:rPr>
          <w:sz w:val="28"/>
          <w:szCs w:val="28"/>
        </w:rPr>
        <w:t>2</w:t>
      </w:r>
      <w:r w:rsidR="00F81794" w:rsidRPr="00FF2687">
        <w:rPr>
          <w:sz w:val="28"/>
          <w:szCs w:val="28"/>
        </w:rPr>
        <w:t>5</w:t>
      </w:r>
      <w:r w:rsidRPr="00FF2687">
        <w:rPr>
          <w:sz w:val="28"/>
          <w:szCs w:val="28"/>
        </w:rPr>
        <w:t xml:space="preserve"> год представлен в таблице</w:t>
      </w:r>
      <w:r w:rsidR="007428CA" w:rsidRPr="00FF2687">
        <w:rPr>
          <w:sz w:val="28"/>
          <w:szCs w:val="28"/>
        </w:rPr>
        <w:t xml:space="preserve"> 1.6.</w:t>
      </w:r>
      <w:r w:rsidR="00D50258" w:rsidRPr="00FF2687">
        <w:rPr>
          <w:sz w:val="28"/>
          <w:szCs w:val="28"/>
        </w:rPr>
        <w:t xml:space="preserve"> </w:t>
      </w:r>
      <w:proofErr w:type="gramEnd"/>
    </w:p>
    <w:p w:rsidR="00D50258" w:rsidRPr="00FF2687" w:rsidRDefault="00D50258" w:rsidP="008667C0">
      <w:pPr>
        <w:spacing w:after="0"/>
        <w:rPr>
          <w:sz w:val="28"/>
          <w:szCs w:val="28"/>
        </w:rPr>
      </w:pPr>
      <w:r w:rsidRPr="00FF2687">
        <w:rPr>
          <w:sz w:val="28"/>
          <w:szCs w:val="28"/>
        </w:rPr>
        <w:t xml:space="preserve">Из таблицы видно, что производственная мощность котлов существующих котельных </w:t>
      </w:r>
      <w:r w:rsidR="00DF056C" w:rsidRPr="00FF2687">
        <w:rPr>
          <w:sz w:val="28"/>
          <w:szCs w:val="28"/>
        </w:rPr>
        <w:t xml:space="preserve">Белоглинского </w:t>
      </w:r>
      <w:r w:rsidR="00554257" w:rsidRPr="00FF2687">
        <w:rPr>
          <w:sz w:val="28"/>
          <w:szCs w:val="28"/>
        </w:rPr>
        <w:t>сельского поселения</w:t>
      </w:r>
      <w:r w:rsidRPr="00FF2687">
        <w:rPr>
          <w:sz w:val="28"/>
          <w:szCs w:val="28"/>
        </w:rPr>
        <w:t xml:space="preserve"> покрывает расчетное потребл</w:t>
      </w:r>
      <w:r w:rsidRPr="00FF2687">
        <w:rPr>
          <w:sz w:val="28"/>
          <w:szCs w:val="28"/>
        </w:rPr>
        <w:t>е</w:t>
      </w:r>
      <w:r w:rsidRPr="00FF2687">
        <w:rPr>
          <w:sz w:val="28"/>
          <w:szCs w:val="28"/>
        </w:rPr>
        <w:t>ние тепловой энергии на отопление потребителей поселения.</w:t>
      </w:r>
    </w:p>
    <w:p w:rsidR="007428CA" w:rsidRPr="00FF2687" w:rsidRDefault="007428CA" w:rsidP="007428CA">
      <w:pPr>
        <w:spacing w:after="0"/>
        <w:ind w:firstLine="0"/>
        <w:rPr>
          <w:rFonts w:ascii="Bookman Old Style" w:hAnsi="Bookman Old Style"/>
        </w:rPr>
      </w:pPr>
    </w:p>
    <w:p w:rsidR="007428CA" w:rsidRDefault="007428CA" w:rsidP="007428CA">
      <w:pPr>
        <w:spacing w:after="0"/>
        <w:ind w:firstLine="0"/>
        <w:rPr>
          <w:rFonts w:ascii="Bookman Old Style" w:hAnsi="Bookman Old Style"/>
          <w:color w:val="0000FF"/>
        </w:rPr>
      </w:pPr>
    </w:p>
    <w:p w:rsidR="007428CA" w:rsidRPr="00FF2687" w:rsidRDefault="007428CA" w:rsidP="007428CA">
      <w:pPr>
        <w:spacing w:after="0"/>
        <w:jc w:val="right"/>
        <w:rPr>
          <w:rFonts w:ascii="Bookman Old Style" w:hAnsi="Bookman Old Style"/>
        </w:rPr>
      </w:pPr>
      <w:r w:rsidRPr="00FF2687">
        <w:rPr>
          <w:rFonts w:ascii="Bookman Old Style" w:hAnsi="Bookman Old Style"/>
        </w:rPr>
        <w:t>Таблица 1.6.</w:t>
      </w:r>
    </w:p>
    <w:p w:rsidR="007428CA" w:rsidRPr="00FF2687" w:rsidRDefault="007428CA" w:rsidP="007428CA">
      <w:pPr>
        <w:spacing w:after="0"/>
        <w:jc w:val="right"/>
        <w:rPr>
          <w:rFonts w:ascii="Bookman Old Style" w:hAnsi="Bookman Old Style"/>
        </w:rPr>
      </w:pPr>
    </w:p>
    <w:p w:rsidR="007428CA" w:rsidRPr="00FF2687" w:rsidRDefault="007428CA" w:rsidP="007428CA">
      <w:pPr>
        <w:spacing w:after="0"/>
        <w:jc w:val="center"/>
        <w:rPr>
          <w:sz w:val="28"/>
          <w:szCs w:val="28"/>
        </w:rPr>
      </w:pPr>
      <w:r w:rsidRPr="00FF2687">
        <w:rPr>
          <w:sz w:val="28"/>
          <w:szCs w:val="28"/>
        </w:rPr>
        <w:t>Баланс установленной тепловой мощности источников тепловой энергии и присоединенной нагрузки сельского поселения</w:t>
      </w:r>
    </w:p>
    <w:p w:rsidR="007C0C43" w:rsidRPr="00FF2687" w:rsidRDefault="007C0C43" w:rsidP="008667C0">
      <w:pPr>
        <w:spacing w:after="0"/>
        <w:rPr>
          <w:rFonts w:ascii="Bookman Old Style" w:hAnsi="Bookman Old Style"/>
        </w:rPr>
      </w:pPr>
    </w:p>
    <w:tbl>
      <w:tblPr>
        <w:tblW w:w="9615" w:type="dxa"/>
        <w:tblInd w:w="93" w:type="dxa"/>
        <w:tblLook w:val="04A0"/>
      </w:tblPr>
      <w:tblGrid>
        <w:gridCol w:w="1715"/>
        <w:gridCol w:w="2661"/>
        <w:gridCol w:w="868"/>
        <w:gridCol w:w="1251"/>
        <w:gridCol w:w="1312"/>
        <w:gridCol w:w="1808"/>
      </w:tblGrid>
      <w:tr w:rsidR="00F81794" w:rsidRPr="00FF2687" w:rsidTr="00DF056C">
        <w:trPr>
          <w:trHeight w:val="270"/>
        </w:trPr>
        <w:tc>
          <w:tcPr>
            <w:tcW w:w="171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1794" w:rsidRPr="00FF2687" w:rsidRDefault="00F81794" w:rsidP="00F81794">
            <w:pPr>
              <w:spacing w:after="0" w:line="240" w:lineRule="auto"/>
              <w:ind w:firstLine="0"/>
              <w:jc w:val="left"/>
              <w:rPr>
                <w:rFonts w:eastAsia="Times New Roman"/>
                <w:szCs w:val="24"/>
                <w:lang w:eastAsia="ru-RU"/>
              </w:rPr>
            </w:pPr>
            <w:r w:rsidRPr="00FF2687">
              <w:rPr>
                <w:rFonts w:eastAsia="Times New Roman"/>
                <w:szCs w:val="24"/>
                <w:lang w:eastAsia="ru-RU"/>
              </w:rPr>
              <w:t>Наименование поселения</w:t>
            </w:r>
          </w:p>
        </w:tc>
        <w:tc>
          <w:tcPr>
            <w:tcW w:w="2661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F81794" w:rsidRPr="00FF2687" w:rsidRDefault="007428CA" w:rsidP="00F81794">
            <w:pPr>
              <w:spacing w:after="0" w:line="240" w:lineRule="auto"/>
              <w:ind w:firstLine="0"/>
              <w:jc w:val="center"/>
              <w:rPr>
                <w:rFonts w:eastAsia="Times New Roman"/>
                <w:szCs w:val="24"/>
                <w:lang w:eastAsia="ru-RU"/>
              </w:rPr>
            </w:pPr>
            <w:r w:rsidRPr="00FF2687">
              <w:rPr>
                <w:rFonts w:eastAsia="Times New Roman"/>
                <w:szCs w:val="24"/>
                <w:lang w:eastAsia="ru-RU"/>
              </w:rPr>
              <w:t>Уст-я  мощ</w:t>
            </w:r>
            <w:r w:rsidR="00F81794" w:rsidRPr="00FF2687">
              <w:rPr>
                <w:rFonts w:eastAsia="Times New Roman"/>
                <w:szCs w:val="24"/>
                <w:lang w:eastAsia="ru-RU"/>
              </w:rPr>
              <w:t>ность, Гкал/час</w:t>
            </w:r>
          </w:p>
        </w:tc>
        <w:tc>
          <w:tcPr>
            <w:tcW w:w="3431" w:type="dxa"/>
            <w:gridSpan w:val="3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1794" w:rsidRPr="00FF2687" w:rsidRDefault="00F81794" w:rsidP="00F81794">
            <w:pPr>
              <w:spacing w:after="0" w:line="240" w:lineRule="auto"/>
              <w:ind w:firstLine="0"/>
              <w:jc w:val="left"/>
              <w:rPr>
                <w:rFonts w:eastAsia="Times New Roman"/>
                <w:szCs w:val="24"/>
                <w:lang w:eastAsia="ru-RU"/>
              </w:rPr>
            </w:pPr>
            <w:proofErr w:type="spellStart"/>
            <w:r w:rsidRPr="00FF2687">
              <w:rPr>
                <w:rFonts w:eastAsia="Times New Roman"/>
                <w:szCs w:val="24"/>
                <w:lang w:eastAsia="ru-RU"/>
              </w:rPr>
              <w:t>Подкл</w:t>
            </w:r>
            <w:proofErr w:type="spellEnd"/>
            <w:r w:rsidRPr="00FF2687">
              <w:rPr>
                <w:rFonts w:eastAsia="Times New Roman"/>
                <w:szCs w:val="24"/>
                <w:lang w:eastAsia="ru-RU"/>
              </w:rPr>
              <w:t>. нагрузка, Гкал/час</w:t>
            </w:r>
          </w:p>
          <w:p w:rsidR="00F81794" w:rsidRPr="00FF2687" w:rsidRDefault="00F81794" w:rsidP="00F81794">
            <w:pPr>
              <w:spacing w:after="0" w:line="240" w:lineRule="auto"/>
              <w:ind w:firstLine="0"/>
              <w:jc w:val="left"/>
              <w:rPr>
                <w:rFonts w:eastAsia="Times New Roman"/>
                <w:szCs w:val="24"/>
                <w:lang w:eastAsia="ru-RU"/>
              </w:rPr>
            </w:pPr>
            <w:r w:rsidRPr="00FF2687">
              <w:rPr>
                <w:rFonts w:eastAsia="Times New Roman"/>
                <w:szCs w:val="24"/>
                <w:lang w:eastAsia="ru-RU"/>
              </w:rPr>
              <w:t> </w:t>
            </w:r>
          </w:p>
        </w:tc>
        <w:tc>
          <w:tcPr>
            <w:tcW w:w="18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1794" w:rsidRPr="00FF2687" w:rsidRDefault="00F81794">
            <w:pPr>
              <w:spacing w:after="0" w:line="240" w:lineRule="auto"/>
              <w:ind w:firstLine="0"/>
              <w:jc w:val="left"/>
              <w:rPr>
                <w:rFonts w:eastAsia="Times New Roman"/>
                <w:szCs w:val="24"/>
                <w:lang w:eastAsia="ru-RU"/>
              </w:rPr>
            </w:pPr>
            <w:r w:rsidRPr="00FF2687">
              <w:rPr>
                <w:rFonts w:eastAsia="Times New Roman"/>
                <w:szCs w:val="24"/>
                <w:lang w:eastAsia="ru-RU"/>
              </w:rPr>
              <w:t>Резерв мощн</w:t>
            </w:r>
            <w:r w:rsidRPr="00FF2687">
              <w:rPr>
                <w:rFonts w:eastAsia="Times New Roman"/>
                <w:szCs w:val="24"/>
                <w:lang w:eastAsia="ru-RU"/>
              </w:rPr>
              <w:t>о</w:t>
            </w:r>
            <w:r w:rsidRPr="00FF2687">
              <w:rPr>
                <w:rFonts w:eastAsia="Times New Roman"/>
                <w:szCs w:val="24"/>
                <w:lang w:eastAsia="ru-RU"/>
              </w:rPr>
              <w:t>сти</w:t>
            </w:r>
          </w:p>
        </w:tc>
      </w:tr>
      <w:tr w:rsidR="007C0C43" w:rsidRPr="00FF2687" w:rsidTr="00DF056C">
        <w:trPr>
          <w:trHeight w:val="968"/>
        </w:trPr>
        <w:tc>
          <w:tcPr>
            <w:tcW w:w="171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0C43" w:rsidRPr="00FF2687" w:rsidRDefault="007C0C43" w:rsidP="00F81794">
            <w:pPr>
              <w:spacing w:after="0" w:line="240" w:lineRule="auto"/>
              <w:ind w:firstLine="0"/>
              <w:jc w:val="center"/>
              <w:rPr>
                <w:rFonts w:eastAsia="Times New Roman"/>
                <w:szCs w:val="24"/>
                <w:lang w:eastAsia="ru-RU"/>
              </w:rPr>
            </w:pPr>
            <w:r w:rsidRPr="00FF2687">
              <w:rPr>
                <w:rFonts w:eastAsia="Times New Roman"/>
                <w:szCs w:val="24"/>
                <w:lang w:eastAsia="ru-RU"/>
              </w:rPr>
              <w:t xml:space="preserve">№ котельной </w:t>
            </w:r>
          </w:p>
        </w:tc>
        <w:tc>
          <w:tcPr>
            <w:tcW w:w="2661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7C0C43" w:rsidRPr="00FF2687" w:rsidRDefault="007C0C43" w:rsidP="00F81794">
            <w:pPr>
              <w:spacing w:after="0" w:line="240" w:lineRule="auto"/>
              <w:ind w:firstLine="0"/>
              <w:jc w:val="left"/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868" w:type="dxa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7C0C43" w:rsidRPr="00FF2687" w:rsidRDefault="007C0C43" w:rsidP="00F81794">
            <w:pPr>
              <w:spacing w:after="0" w:line="240" w:lineRule="auto"/>
              <w:ind w:firstLine="0"/>
              <w:jc w:val="center"/>
              <w:rPr>
                <w:rFonts w:eastAsia="Times New Roman"/>
                <w:szCs w:val="24"/>
                <w:lang w:eastAsia="ru-RU"/>
              </w:rPr>
            </w:pPr>
            <w:r w:rsidRPr="00FF2687">
              <w:rPr>
                <w:rFonts w:eastAsia="Times New Roman"/>
                <w:szCs w:val="24"/>
                <w:lang w:eastAsia="ru-RU"/>
              </w:rPr>
              <w:t>Всего, в том числе:</w:t>
            </w:r>
          </w:p>
        </w:tc>
        <w:tc>
          <w:tcPr>
            <w:tcW w:w="1251" w:type="dxa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7C0C43" w:rsidRPr="00FF2687" w:rsidRDefault="007C0C43" w:rsidP="00F81794">
            <w:pPr>
              <w:spacing w:after="0" w:line="240" w:lineRule="auto"/>
              <w:ind w:firstLine="0"/>
              <w:jc w:val="center"/>
              <w:rPr>
                <w:rFonts w:eastAsia="Times New Roman"/>
                <w:szCs w:val="24"/>
                <w:lang w:eastAsia="ru-RU"/>
              </w:rPr>
            </w:pPr>
            <w:r w:rsidRPr="00FF2687">
              <w:rPr>
                <w:rFonts w:eastAsia="Times New Roman"/>
                <w:szCs w:val="24"/>
                <w:lang w:eastAsia="ru-RU"/>
              </w:rPr>
              <w:t>по ЦО (</w:t>
            </w:r>
            <w:proofErr w:type="spellStart"/>
            <w:r w:rsidRPr="00FF2687">
              <w:rPr>
                <w:rFonts w:eastAsia="Times New Roman"/>
                <w:szCs w:val="24"/>
                <w:lang w:eastAsia="ru-RU"/>
              </w:rPr>
              <w:t>вент-ции</w:t>
            </w:r>
            <w:proofErr w:type="spellEnd"/>
            <w:r w:rsidRPr="00FF2687">
              <w:rPr>
                <w:rFonts w:eastAsia="Times New Roman"/>
                <w:szCs w:val="24"/>
                <w:lang w:eastAsia="ru-RU"/>
              </w:rPr>
              <w:t>)</w:t>
            </w:r>
          </w:p>
        </w:tc>
        <w:tc>
          <w:tcPr>
            <w:tcW w:w="1312" w:type="dxa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7C0C43" w:rsidRPr="00FF2687" w:rsidRDefault="007C0C43" w:rsidP="00F81794">
            <w:pPr>
              <w:spacing w:after="0" w:line="240" w:lineRule="auto"/>
              <w:ind w:firstLine="0"/>
              <w:jc w:val="center"/>
              <w:rPr>
                <w:rFonts w:eastAsia="Times New Roman"/>
                <w:szCs w:val="24"/>
                <w:lang w:eastAsia="ru-RU"/>
              </w:rPr>
            </w:pPr>
            <w:r w:rsidRPr="00FF2687">
              <w:rPr>
                <w:rFonts w:eastAsia="Times New Roman"/>
                <w:szCs w:val="24"/>
                <w:lang w:eastAsia="ru-RU"/>
              </w:rPr>
              <w:t>по ГВС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7C0C43" w:rsidRPr="00FF2687" w:rsidRDefault="007C0C43" w:rsidP="00F81794">
            <w:pPr>
              <w:spacing w:after="0" w:line="240" w:lineRule="auto"/>
              <w:ind w:firstLine="0"/>
              <w:jc w:val="center"/>
              <w:rPr>
                <w:rFonts w:eastAsia="Times New Roman"/>
                <w:szCs w:val="24"/>
                <w:lang w:eastAsia="ru-RU"/>
              </w:rPr>
            </w:pPr>
          </w:p>
        </w:tc>
      </w:tr>
      <w:tr w:rsidR="00F81794" w:rsidRPr="00FF2687" w:rsidTr="00DF056C">
        <w:trPr>
          <w:trHeight w:val="255"/>
        </w:trPr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81794" w:rsidRPr="00FF2687" w:rsidRDefault="00F81794" w:rsidP="00F81794">
            <w:pPr>
              <w:spacing w:after="0" w:line="240" w:lineRule="auto"/>
              <w:ind w:firstLine="0"/>
              <w:jc w:val="center"/>
              <w:rPr>
                <w:rFonts w:eastAsia="Times New Roman"/>
                <w:b/>
                <w:bCs/>
                <w:szCs w:val="24"/>
                <w:lang w:eastAsia="ru-RU"/>
              </w:rPr>
            </w:pPr>
            <w:r w:rsidRPr="00FF2687">
              <w:rPr>
                <w:rFonts w:eastAsia="Times New Roman"/>
                <w:b/>
                <w:bCs/>
                <w:szCs w:val="24"/>
                <w:lang w:eastAsia="ru-RU"/>
              </w:rPr>
              <w:t>1</w:t>
            </w:r>
          </w:p>
        </w:tc>
        <w:tc>
          <w:tcPr>
            <w:tcW w:w="26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81794" w:rsidRPr="00FF2687" w:rsidRDefault="00F81794" w:rsidP="00F81794">
            <w:pPr>
              <w:spacing w:after="0" w:line="240" w:lineRule="auto"/>
              <w:ind w:firstLine="0"/>
              <w:jc w:val="center"/>
              <w:rPr>
                <w:rFonts w:eastAsia="Times New Roman"/>
                <w:b/>
                <w:bCs/>
                <w:szCs w:val="24"/>
                <w:lang w:eastAsia="ru-RU"/>
              </w:rPr>
            </w:pPr>
            <w:r w:rsidRPr="00FF2687">
              <w:rPr>
                <w:rFonts w:eastAsia="Times New Roman"/>
                <w:b/>
                <w:bCs/>
                <w:szCs w:val="24"/>
                <w:lang w:eastAsia="ru-RU"/>
              </w:rPr>
              <w:t>2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81794" w:rsidRPr="00FF2687" w:rsidRDefault="00F81794" w:rsidP="00F81794">
            <w:pPr>
              <w:spacing w:after="0" w:line="240" w:lineRule="auto"/>
              <w:ind w:firstLine="0"/>
              <w:jc w:val="center"/>
              <w:rPr>
                <w:rFonts w:eastAsia="Times New Roman"/>
                <w:b/>
                <w:bCs/>
                <w:szCs w:val="24"/>
                <w:lang w:eastAsia="ru-RU"/>
              </w:rPr>
            </w:pPr>
            <w:r w:rsidRPr="00FF2687">
              <w:rPr>
                <w:rFonts w:eastAsia="Times New Roman"/>
                <w:b/>
                <w:bCs/>
                <w:szCs w:val="24"/>
                <w:lang w:eastAsia="ru-RU"/>
              </w:rPr>
              <w:t>3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81794" w:rsidRPr="00FF2687" w:rsidRDefault="00F81794" w:rsidP="00F81794">
            <w:pPr>
              <w:spacing w:after="0" w:line="240" w:lineRule="auto"/>
              <w:ind w:firstLine="0"/>
              <w:jc w:val="center"/>
              <w:rPr>
                <w:rFonts w:eastAsia="Times New Roman"/>
                <w:b/>
                <w:bCs/>
                <w:szCs w:val="24"/>
                <w:lang w:eastAsia="ru-RU"/>
              </w:rPr>
            </w:pPr>
            <w:r w:rsidRPr="00FF2687">
              <w:rPr>
                <w:rFonts w:eastAsia="Times New Roman"/>
                <w:b/>
                <w:bCs/>
                <w:szCs w:val="24"/>
                <w:lang w:eastAsia="ru-RU"/>
              </w:rPr>
              <w:t>4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81794" w:rsidRPr="00FF2687" w:rsidRDefault="00F81794" w:rsidP="00F81794">
            <w:pPr>
              <w:spacing w:after="0" w:line="240" w:lineRule="auto"/>
              <w:ind w:firstLine="0"/>
              <w:jc w:val="center"/>
              <w:rPr>
                <w:rFonts w:eastAsia="Times New Roman"/>
                <w:b/>
                <w:bCs/>
                <w:szCs w:val="24"/>
                <w:lang w:eastAsia="ru-RU"/>
              </w:rPr>
            </w:pPr>
            <w:r w:rsidRPr="00FF2687">
              <w:rPr>
                <w:rFonts w:eastAsia="Times New Roman"/>
                <w:b/>
                <w:bCs/>
                <w:szCs w:val="24"/>
                <w:lang w:eastAsia="ru-RU"/>
              </w:rPr>
              <w:t>5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81794" w:rsidRPr="00FF2687" w:rsidRDefault="00F81794" w:rsidP="00F81794">
            <w:pPr>
              <w:spacing w:after="0" w:line="240" w:lineRule="auto"/>
              <w:ind w:firstLine="0"/>
              <w:jc w:val="center"/>
              <w:rPr>
                <w:rFonts w:eastAsia="Times New Roman"/>
                <w:b/>
                <w:bCs/>
                <w:szCs w:val="24"/>
                <w:lang w:eastAsia="ru-RU"/>
              </w:rPr>
            </w:pPr>
            <w:r w:rsidRPr="00FF2687">
              <w:rPr>
                <w:rFonts w:eastAsia="Times New Roman"/>
                <w:b/>
                <w:bCs/>
                <w:szCs w:val="24"/>
                <w:lang w:eastAsia="ru-RU"/>
              </w:rPr>
              <w:t>6</w:t>
            </w:r>
          </w:p>
        </w:tc>
      </w:tr>
      <w:tr w:rsidR="00F81794" w:rsidRPr="00FF2687" w:rsidTr="00DF056C">
        <w:trPr>
          <w:trHeight w:val="255"/>
        </w:trPr>
        <w:tc>
          <w:tcPr>
            <w:tcW w:w="171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1794" w:rsidRPr="00FF2687" w:rsidRDefault="00F81794" w:rsidP="00F81794">
            <w:pPr>
              <w:spacing w:after="0" w:line="240" w:lineRule="auto"/>
              <w:ind w:firstLine="0"/>
              <w:jc w:val="left"/>
              <w:rPr>
                <w:rFonts w:eastAsia="Times New Roman"/>
                <w:b/>
                <w:bCs/>
                <w:szCs w:val="24"/>
                <w:lang w:eastAsia="ru-RU"/>
              </w:rPr>
            </w:pPr>
            <w:r w:rsidRPr="00FF2687">
              <w:rPr>
                <w:rFonts w:eastAsia="Times New Roman"/>
                <w:b/>
                <w:bCs/>
                <w:szCs w:val="24"/>
                <w:lang w:eastAsia="ru-RU"/>
              </w:rPr>
              <w:t>Всего по п</w:t>
            </w:r>
            <w:r w:rsidRPr="00FF2687">
              <w:rPr>
                <w:rFonts w:eastAsia="Times New Roman"/>
                <w:b/>
                <w:bCs/>
                <w:szCs w:val="24"/>
                <w:lang w:eastAsia="ru-RU"/>
              </w:rPr>
              <w:t>о</w:t>
            </w:r>
            <w:r w:rsidRPr="00FF2687">
              <w:rPr>
                <w:rFonts w:eastAsia="Times New Roman"/>
                <w:b/>
                <w:bCs/>
                <w:szCs w:val="24"/>
                <w:lang w:eastAsia="ru-RU"/>
              </w:rPr>
              <w:t>селению</w:t>
            </w:r>
          </w:p>
        </w:tc>
        <w:tc>
          <w:tcPr>
            <w:tcW w:w="26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1794" w:rsidRPr="00FF2687" w:rsidRDefault="00F81794" w:rsidP="00F81794">
            <w:pPr>
              <w:spacing w:after="0" w:line="240" w:lineRule="auto"/>
              <w:ind w:firstLine="0"/>
              <w:jc w:val="center"/>
              <w:rPr>
                <w:rFonts w:eastAsia="Times New Roman"/>
                <w:b/>
                <w:bCs/>
                <w:szCs w:val="24"/>
                <w:lang w:eastAsia="ru-RU"/>
              </w:rPr>
            </w:pPr>
          </w:p>
        </w:tc>
        <w:tc>
          <w:tcPr>
            <w:tcW w:w="8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1794" w:rsidRPr="00FF2687" w:rsidRDefault="00F81794" w:rsidP="00F81794">
            <w:pPr>
              <w:spacing w:after="0" w:line="240" w:lineRule="auto"/>
              <w:ind w:firstLine="0"/>
              <w:jc w:val="center"/>
              <w:rPr>
                <w:rFonts w:eastAsia="Times New Roman"/>
                <w:b/>
                <w:bCs/>
                <w:szCs w:val="24"/>
                <w:lang w:eastAsia="ru-RU"/>
              </w:rPr>
            </w:pPr>
          </w:p>
        </w:tc>
        <w:tc>
          <w:tcPr>
            <w:tcW w:w="12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1794" w:rsidRPr="00FF2687" w:rsidRDefault="00F81794" w:rsidP="00F81794">
            <w:pPr>
              <w:spacing w:after="0" w:line="240" w:lineRule="auto"/>
              <w:ind w:firstLine="0"/>
              <w:jc w:val="center"/>
              <w:rPr>
                <w:rFonts w:eastAsia="Times New Roman"/>
                <w:b/>
                <w:bCs/>
                <w:szCs w:val="24"/>
                <w:lang w:eastAsia="ru-RU"/>
              </w:rPr>
            </w:pPr>
          </w:p>
        </w:tc>
        <w:tc>
          <w:tcPr>
            <w:tcW w:w="1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1794" w:rsidRPr="00FF2687" w:rsidRDefault="00F81794" w:rsidP="00F81794">
            <w:pPr>
              <w:spacing w:after="0" w:line="240" w:lineRule="auto"/>
              <w:ind w:firstLine="0"/>
              <w:jc w:val="center"/>
              <w:rPr>
                <w:rFonts w:eastAsia="Times New Roman"/>
                <w:b/>
                <w:bCs/>
                <w:szCs w:val="24"/>
                <w:lang w:eastAsia="ru-RU"/>
              </w:rPr>
            </w:pPr>
          </w:p>
        </w:tc>
        <w:tc>
          <w:tcPr>
            <w:tcW w:w="1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1794" w:rsidRPr="00FF2687" w:rsidRDefault="00F81794" w:rsidP="00F81794">
            <w:pPr>
              <w:spacing w:after="0" w:line="240" w:lineRule="auto"/>
              <w:ind w:firstLine="0"/>
              <w:jc w:val="center"/>
              <w:rPr>
                <w:rFonts w:eastAsia="Times New Roman"/>
                <w:b/>
                <w:bCs/>
                <w:szCs w:val="24"/>
                <w:lang w:eastAsia="ru-RU"/>
              </w:rPr>
            </w:pPr>
          </w:p>
        </w:tc>
      </w:tr>
      <w:tr w:rsidR="00F81794" w:rsidRPr="00FF2687" w:rsidTr="00DF056C">
        <w:trPr>
          <w:trHeight w:val="272"/>
        </w:trPr>
        <w:tc>
          <w:tcPr>
            <w:tcW w:w="171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1794" w:rsidRPr="00FF2687" w:rsidRDefault="00F81794" w:rsidP="00F81794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b/>
                <w:bCs/>
                <w:szCs w:val="24"/>
                <w:lang w:eastAsia="ru-RU"/>
              </w:rPr>
            </w:pPr>
            <w:r w:rsidRPr="00FF2687">
              <w:rPr>
                <w:rFonts w:eastAsia="Times New Roman"/>
                <w:b/>
                <w:bCs/>
                <w:szCs w:val="24"/>
                <w:lang w:eastAsia="ru-RU"/>
              </w:rPr>
              <w:t>1</w:t>
            </w:r>
          </w:p>
        </w:tc>
        <w:tc>
          <w:tcPr>
            <w:tcW w:w="2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1794" w:rsidRPr="00FF2687" w:rsidRDefault="00F81794" w:rsidP="00F81794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b/>
                <w:bCs/>
                <w:szCs w:val="24"/>
                <w:lang w:eastAsia="ru-RU"/>
              </w:rPr>
            </w:pPr>
            <w:r w:rsidRPr="00FF2687">
              <w:rPr>
                <w:rFonts w:eastAsia="Times New Roman"/>
                <w:b/>
                <w:bCs/>
                <w:szCs w:val="24"/>
                <w:lang w:eastAsia="ru-RU"/>
              </w:rPr>
              <w:t>0,165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1794" w:rsidRPr="00FF2687" w:rsidRDefault="00F81794" w:rsidP="00F81794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b/>
                <w:bCs/>
                <w:szCs w:val="24"/>
                <w:lang w:eastAsia="ru-RU"/>
              </w:rPr>
            </w:pPr>
            <w:r w:rsidRPr="00FF2687">
              <w:rPr>
                <w:rFonts w:eastAsia="Times New Roman"/>
                <w:b/>
                <w:bCs/>
                <w:szCs w:val="24"/>
                <w:lang w:eastAsia="ru-RU"/>
              </w:rPr>
              <w:t>0,07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1794" w:rsidRPr="00FF2687" w:rsidRDefault="00F81794" w:rsidP="00F81794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b/>
                <w:bCs/>
                <w:szCs w:val="24"/>
                <w:lang w:eastAsia="ru-RU"/>
              </w:rPr>
            </w:pPr>
            <w:r w:rsidRPr="00FF2687">
              <w:rPr>
                <w:rFonts w:eastAsia="Times New Roman"/>
                <w:b/>
                <w:bCs/>
                <w:szCs w:val="24"/>
                <w:lang w:eastAsia="ru-RU"/>
              </w:rPr>
              <w:t>0,07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1794" w:rsidRPr="00FF2687" w:rsidRDefault="00F81794" w:rsidP="00F81794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b/>
                <w:bCs/>
                <w:szCs w:val="24"/>
                <w:lang w:eastAsia="ru-RU"/>
              </w:rPr>
            </w:pPr>
            <w:r w:rsidRPr="00FF2687">
              <w:rPr>
                <w:rFonts w:eastAsia="Times New Roman"/>
                <w:b/>
                <w:bCs/>
                <w:szCs w:val="24"/>
                <w:lang w:eastAsia="ru-RU"/>
              </w:rPr>
              <w:t>0</w:t>
            </w:r>
          </w:p>
        </w:tc>
        <w:tc>
          <w:tcPr>
            <w:tcW w:w="1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1794" w:rsidRPr="00FF2687" w:rsidRDefault="007D30A5" w:rsidP="00F81794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b/>
                <w:bCs/>
                <w:szCs w:val="24"/>
                <w:lang w:eastAsia="ru-RU"/>
              </w:rPr>
            </w:pPr>
            <w:r w:rsidRPr="00FF2687">
              <w:rPr>
                <w:rFonts w:eastAsia="Times New Roman"/>
                <w:b/>
                <w:bCs/>
                <w:szCs w:val="24"/>
                <w:lang w:eastAsia="ru-RU"/>
              </w:rPr>
              <w:t>+0,095</w:t>
            </w:r>
          </w:p>
        </w:tc>
      </w:tr>
      <w:tr w:rsidR="00F81794" w:rsidRPr="00FF2687" w:rsidTr="00DF056C">
        <w:trPr>
          <w:trHeight w:val="266"/>
        </w:trPr>
        <w:tc>
          <w:tcPr>
            <w:tcW w:w="171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1794" w:rsidRPr="00FF2687" w:rsidRDefault="00F81794" w:rsidP="00F81794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b/>
                <w:bCs/>
                <w:szCs w:val="24"/>
                <w:lang w:eastAsia="ru-RU"/>
              </w:rPr>
            </w:pPr>
            <w:r w:rsidRPr="00FF2687">
              <w:rPr>
                <w:rFonts w:eastAsia="Times New Roman"/>
                <w:b/>
                <w:bCs/>
                <w:szCs w:val="24"/>
                <w:lang w:eastAsia="ru-RU"/>
              </w:rPr>
              <w:t>3</w:t>
            </w:r>
          </w:p>
        </w:tc>
        <w:tc>
          <w:tcPr>
            <w:tcW w:w="2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1794" w:rsidRPr="00FF2687" w:rsidRDefault="00F81794" w:rsidP="00F81794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b/>
                <w:bCs/>
                <w:szCs w:val="24"/>
                <w:lang w:eastAsia="ru-RU"/>
              </w:rPr>
            </w:pPr>
            <w:r w:rsidRPr="00FF2687">
              <w:rPr>
                <w:rFonts w:eastAsia="Times New Roman"/>
                <w:b/>
                <w:bCs/>
                <w:szCs w:val="24"/>
                <w:lang w:eastAsia="ru-RU"/>
              </w:rPr>
              <w:t>2,66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1794" w:rsidRPr="00FF2687" w:rsidRDefault="00F81794" w:rsidP="00F81794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b/>
                <w:bCs/>
                <w:szCs w:val="24"/>
                <w:lang w:eastAsia="ru-RU"/>
              </w:rPr>
            </w:pPr>
            <w:r w:rsidRPr="00FF2687">
              <w:rPr>
                <w:rFonts w:eastAsia="Times New Roman"/>
                <w:b/>
                <w:bCs/>
                <w:szCs w:val="24"/>
                <w:lang w:eastAsia="ru-RU"/>
              </w:rPr>
              <w:t>1,192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1794" w:rsidRPr="00FF2687" w:rsidRDefault="00F81794" w:rsidP="00F81794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b/>
                <w:bCs/>
                <w:szCs w:val="24"/>
                <w:lang w:eastAsia="ru-RU"/>
              </w:rPr>
            </w:pPr>
            <w:r w:rsidRPr="00FF2687">
              <w:rPr>
                <w:rFonts w:eastAsia="Times New Roman"/>
                <w:b/>
                <w:bCs/>
                <w:szCs w:val="24"/>
                <w:lang w:eastAsia="ru-RU"/>
              </w:rPr>
              <w:t>1,18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1794" w:rsidRPr="00FF2687" w:rsidRDefault="00F81794" w:rsidP="00F81794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b/>
                <w:bCs/>
                <w:szCs w:val="24"/>
                <w:lang w:eastAsia="ru-RU"/>
              </w:rPr>
            </w:pPr>
            <w:r w:rsidRPr="00FF2687">
              <w:rPr>
                <w:rFonts w:eastAsia="Times New Roman"/>
                <w:b/>
                <w:bCs/>
                <w:szCs w:val="24"/>
                <w:lang w:eastAsia="ru-RU"/>
              </w:rPr>
              <w:t>0,012</w:t>
            </w:r>
          </w:p>
        </w:tc>
        <w:tc>
          <w:tcPr>
            <w:tcW w:w="1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1794" w:rsidRPr="00FF2687" w:rsidRDefault="00F5191A" w:rsidP="00F81794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b/>
                <w:bCs/>
                <w:szCs w:val="24"/>
                <w:lang w:eastAsia="ru-RU"/>
              </w:rPr>
            </w:pPr>
            <w:r w:rsidRPr="00FF2687">
              <w:rPr>
                <w:rFonts w:eastAsia="Times New Roman"/>
                <w:b/>
                <w:bCs/>
                <w:szCs w:val="24"/>
                <w:lang w:eastAsia="ru-RU"/>
              </w:rPr>
              <w:t>+1,148</w:t>
            </w:r>
          </w:p>
        </w:tc>
      </w:tr>
      <w:tr w:rsidR="00F81794" w:rsidRPr="00FF2687" w:rsidTr="00DF056C">
        <w:trPr>
          <w:trHeight w:val="316"/>
        </w:trPr>
        <w:tc>
          <w:tcPr>
            <w:tcW w:w="171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1794" w:rsidRPr="00FF2687" w:rsidRDefault="00F81794" w:rsidP="00F81794">
            <w:pPr>
              <w:spacing w:after="0" w:line="240" w:lineRule="auto"/>
              <w:ind w:firstLine="0"/>
              <w:jc w:val="center"/>
              <w:rPr>
                <w:rFonts w:eastAsia="Times New Roman"/>
                <w:b/>
                <w:bCs/>
                <w:szCs w:val="24"/>
                <w:lang w:eastAsia="ru-RU"/>
              </w:rPr>
            </w:pPr>
            <w:r w:rsidRPr="00FF2687">
              <w:rPr>
                <w:rFonts w:eastAsia="Times New Roman"/>
                <w:b/>
                <w:bCs/>
                <w:szCs w:val="24"/>
                <w:lang w:eastAsia="ru-RU"/>
              </w:rPr>
              <w:t>4</w:t>
            </w:r>
          </w:p>
        </w:tc>
        <w:tc>
          <w:tcPr>
            <w:tcW w:w="2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1794" w:rsidRPr="00FF2687" w:rsidRDefault="00F81794" w:rsidP="00F81794">
            <w:pPr>
              <w:spacing w:after="0" w:line="240" w:lineRule="auto"/>
              <w:ind w:firstLine="0"/>
              <w:jc w:val="center"/>
              <w:rPr>
                <w:rFonts w:eastAsia="Times New Roman"/>
                <w:b/>
                <w:bCs/>
                <w:szCs w:val="24"/>
                <w:lang w:eastAsia="ru-RU"/>
              </w:rPr>
            </w:pPr>
            <w:r w:rsidRPr="00FF2687">
              <w:rPr>
                <w:rFonts w:eastAsia="Times New Roman"/>
                <w:b/>
                <w:bCs/>
                <w:szCs w:val="24"/>
                <w:lang w:eastAsia="ru-RU"/>
              </w:rPr>
              <w:t>0,248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1794" w:rsidRPr="00FF2687" w:rsidRDefault="00F81794" w:rsidP="00F81794">
            <w:pPr>
              <w:spacing w:after="0" w:line="240" w:lineRule="auto"/>
              <w:ind w:firstLine="0"/>
              <w:jc w:val="center"/>
              <w:rPr>
                <w:rFonts w:eastAsia="Times New Roman"/>
                <w:b/>
                <w:bCs/>
                <w:szCs w:val="24"/>
                <w:lang w:eastAsia="ru-RU"/>
              </w:rPr>
            </w:pPr>
            <w:r w:rsidRPr="00FF2687">
              <w:rPr>
                <w:rFonts w:eastAsia="Times New Roman"/>
                <w:b/>
                <w:bCs/>
                <w:szCs w:val="24"/>
                <w:lang w:eastAsia="ru-RU"/>
              </w:rPr>
              <w:t>0,18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1794" w:rsidRPr="00FF2687" w:rsidRDefault="00F81794" w:rsidP="00F81794">
            <w:pPr>
              <w:spacing w:after="0" w:line="240" w:lineRule="auto"/>
              <w:ind w:firstLine="0"/>
              <w:jc w:val="center"/>
              <w:rPr>
                <w:rFonts w:eastAsia="Times New Roman"/>
                <w:b/>
                <w:bCs/>
                <w:szCs w:val="24"/>
                <w:lang w:eastAsia="ru-RU"/>
              </w:rPr>
            </w:pPr>
            <w:r w:rsidRPr="00FF2687">
              <w:rPr>
                <w:rFonts w:eastAsia="Times New Roman"/>
                <w:b/>
                <w:bCs/>
                <w:szCs w:val="24"/>
                <w:lang w:eastAsia="ru-RU"/>
              </w:rPr>
              <w:t>0,18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1794" w:rsidRPr="00FF2687" w:rsidRDefault="00F81794" w:rsidP="00F81794">
            <w:pPr>
              <w:spacing w:after="0" w:line="240" w:lineRule="auto"/>
              <w:ind w:firstLine="0"/>
              <w:jc w:val="center"/>
              <w:rPr>
                <w:rFonts w:eastAsia="Times New Roman"/>
                <w:b/>
                <w:bCs/>
                <w:szCs w:val="24"/>
                <w:lang w:eastAsia="ru-RU"/>
              </w:rPr>
            </w:pPr>
            <w:r w:rsidRPr="00FF2687">
              <w:rPr>
                <w:rFonts w:eastAsia="Times New Roman"/>
                <w:b/>
                <w:bCs/>
                <w:szCs w:val="24"/>
                <w:lang w:eastAsia="ru-RU"/>
              </w:rPr>
              <w:t>0</w:t>
            </w:r>
          </w:p>
        </w:tc>
        <w:tc>
          <w:tcPr>
            <w:tcW w:w="1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1794" w:rsidRPr="00FF2687" w:rsidRDefault="00F5191A" w:rsidP="00F81794">
            <w:pPr>
              <w:spacing w:after="0" w:line="240" w:lineRule="auto"/>
              <w:ind w:firstLine="0"/>
              <w:jc w:val="center"/>
              <w:rPr>
                <w:rFonts w:eastAsia="Times New Roman"/>
                <w:b/>
                <w:bCs/>
                <w:szCs w:val="24"/>
                <w:lang w:eastAsia="ru-RU"/>
              </w:rPr>
            </w:pPr>
            <w:r w:rsidRPr="00FF2687">
              <w:rPr>
                <w:rFonts w:eastAsia="Times New Roman"/>
                <w:b/>
                <w:bCs/>
                <w:szCs w:val="24"/>
                <w:lang w:eastAsia="ru-RU"/>
              </w:rPr>
              <w:t>+0,068</w:t>
            </w:r>
          </w:p>
        </w:tc>
      </w:tr>
      <w:tr w:rsidR="00F81794" w:rsidRPr="00FF2687" w:rsidTr="00DF056C">
        <w:trPr>
          <w:trHeight w:val="266"/>
        </w:trPr>
        <w:tc>
          <w:tcPr>
            <w:tcW w:w="171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1794" w:rsidRPr="00FF2687" w:rsidRDefault="00F81794" w:rsidP="00F81794">
            <w:pPr>
              <w:spacing w:after="0" w:line="240" w:lineRule="auto"/>
              <w:ind w:firstLine="0"/>
              <w:jc w:val="center"/>
              <w:rPr>
                <w:rFonts w:eastAsia="Times New Roman"/>
                <w:b/>
                <w:bCs/>
                <w:szCs w:val="24"/>
                <w:lang w:eastAsia="ru-RU"/>
              </w:rPr>
            </w:pPr>
            <w:r w:rsidRPr="00FF2687">
              <w:rPr>
                <w:rFonts w:eastAsia="Times New Roman"/>
                <w:b/>
                <w:bCs/>
                <w:szCs w:val="24"/>
                <w:lang w:eastAsia="ru-RU"/>
              </w:rPr>
              <w:t>6</w:t>
            </w:r>
          </w:p>
        </w:tc>
        <w:tc>
          <w:tcPr>
            <w:tcW w:w="2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1794" w:rsidRPr="00FF2687" w:rsidRDefault="00F81794" w:rsidP="00F81794">
            <w:pPr>
              <w:spacing w:after="0" w:line="240" w:lineRule="auto"/>
              <w:ind w:firstLine="0"/>
              <w:jc w:val="center"/>
              <w:rPr>
                <w:rFonts w:eastAsia="Times New Roman"/>
                <w:b/>
                <w:bCs/>
                <w:szCs w:val="24"/>
                <w:lang w:eastAsia="ru-RU"/>
              </w:rPr>
            </w:pPr>
            <w:r w:rsidRPr="00FF2687">
              <w:rPr>
                <w:rFonts w:eastAsia="Times New Roman"/>
                <w:b/>
                <w:bCs/>
                <w:szCs w:val="24"/>
                <w:lang w:eastAsia="ru-RU"/>
              </w:rPr>
              <w:t>0,165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1794" w:rsidRPr="00FF2687" w:rsidRDefault="00F81794" w:rsidP="00F81794">
            <w:pPr>
              <w:spacing w:after="0" w:line="240" w:lineRule="auto"/>
              <w:ind w:firstLine="0"/>
              <w:jc w:val="center"/>
              <w:rPr>
                <w:rFonts w:eastAsia="Times New Roman"/>
                <w:b/>
                <w:bCs/>
                <w:szCs w:val="24"/>
                <w:lang w:eastAsia="ru-RU"/>
              </w:rPr>
            </w:pPr>
            <w:r w:rsidRPr="00FF2687">
              <w:rPr>
                <w:rFonts w:eastAsia="Times New Roman"/>
                <w:b/>
                <w:bCs/>
                <w:szCs w:val="24"/>
                <w:lang w:eastAsia="ru-RU"/>
              </w:rPr>
              <w:t>0,14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1794" w:rsidRPr="00FF2687" w:rsidRDefault="00F81794" w:rsidP="00F81794">
            <w:pPr>
              <w:spacing w:after="0" w:line="240" w:lineRule="auto"/>
              <w:ind w:firstLine="0"/>
              <w:jc w:val="center"/>
              <w:rPr>
                <w:rFonts w:eastAsia="Times New Roman"/>
                <w:b/>
                <w:bCs/>
                <w:szCs w:val="24"/>
                <w:lang w:eastAsia="ru-RU"/>
              </w:rPr>
            </w:pPr>
            <w:r w:rsidRPr="00FF2687">
              <w:rPr>
                <w:rFonts w:eastAsia="Times New Roman"/>
                <w:b/>
                <w:bCs/>
                <w:szCs w:val="24"/>
                <w:lang w:eastAsia="ru-RU"/>
              </w:rPr>
              <w:t>0,14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1794" w:rsidRPr="00FF2687" w:rsidRDefault="00F81794" w:rsidP="00F81794">
            <w:pPr>
              <w:spacing w:after="0" w:line="240" w:lineRule="auto"/>
              <w:ind w:firstLine="0"/>
              <w:jc w:val="center"/>
              <w:rPr>
                <w:rFonts w:eastAsia="Times New Roman"/>
                <w:b/>
                <w:bCs/>
                <w:szCs w:val="24"/>
                <w:lang w:eastAsia="ru-RU"/>
              </w:rPr>
            </w:pPr>
            <w:r w:rsidRPr="00FF2687">
              <w:rPr>
                <w:rFonts w:eastAsia="Times New Roman"/>
                <w:b/>
                <w:bCs/>
                <w:szCs w:val="24"/>
                <w:lang w:eastAsia="ru-RU"/>
              </w:rPr>
              <w:t>0</w:t>
            </w:r>
          </w:p>
        </w:tc>
        <w:tc>
          <w:tcPr>
            <w:tcW w:w="1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1794" w:rsidRPr="00FF2687" w:rsidRDefault="00F5191A" w:rsidP="00F81794">
            <w:pPr>
              <w:spacing w:after="0" w:line="240" w:lineRule="auto"/>
              <w:ind w:firstLine="0"/>
              <w:jc w:val="center"/>
              <w:rPr>
                <w:rFonts w:eastAsia="Times New Roman"/>
                <w:b/>
                <w:bCs/>
                <w:szCs w:val="24"/>
                <w:lang w:eastAsia="ru-RU"/>
              </w:rPr>
            </w:pPr>
            <w:r w:rsidRPr="00FF2687">
              <w:rPr>
                <w:rFonts w:eastAsia="Times New Roman"/>
                <w:b/>
                <w:bCs/>
                <w:szCs w:val="24"/>
                <w:lang w:eastAsia="ru-RU"/>
              </w:rPr>
              <w:t>+0,025</w:t>
            </w:r>
          </w:p>
        </w:tc>
      </w:tr>
      <w:tr w:rsidR="00F81794" w:rsidRPr="00FF2687" w:rsidTr="00DF056C">
        <w:trPr>
          <w:trHeight w:val="246"/>
        </w:trPr>
        <w:tc>
          <w:tcPr>
            <w:tcW w:w="171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81794" w:rsidRPr="00FF2687" w:rsidRDefault="00F02642" w:rsidP="00F02642">
            <w:pPr>
              <w:spacing w:after="0" w:line="240" w:lineRule="auto"/>
              <w:ind w:firstLine="0"/>
              <w:jc w:val="center"/>
              <w:rPr>
                <w:rFonts w:eastAsia="Times New Roman"/>
                <w:b/>
                <w:bCs/>
                <w:szCs w:val="24"/>
                <w:lang w:eastAsia="ru-RU"/>
              </w:rPr>
            </w:pPr>
            <w:r w:rsidRPr="00FF2687">
              <w:rPr>
                <w:rFonts w:eastAsia="Times New Roman"/>
                <w:b/>
                <w:bCs/>
                <w:szCs w:val="24"/>
                <w:lang w:eastAsia="ru-RU"/>
              </w:rPr>
              <w:t>7</w:t>
            </w:r>
          </w:p>
        </w:tc>
        <w:tc>
          <w:tcPr>
            <w:tcW w:w="2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1794" w:rsidRPr="00FF2687" w:rsidRDefault="00F81794" w:rsidP="00F81794">
            <w:pPr>
              <w:spacing w:after="0" w:line="240" w:lineRule="auto"/>
              <w:ind w:firstLine="0"/>
              <w:jc w:val="center"/>
              <w:rPr>
                <w:rFonts w:eastAsia="Times New Roman"/>
                <w:b/>
                <w:bCs/>
                <w:szCs w:val="24"/>
                <w:lang w:eastAsia="ru-RU"/>
              </w:rPr>
            </w:pPr>
            <w:r w:rsidRPr="00FF2687">
              <w:rPr>
                <w:rFonts w:eastAsia="Times New Roman"/>
                <w:b/>
                <w:bCs/>
                <w:szCs w:val="24"/>
                <w:lang w:eastAsia="ru-RU"/>
              </w:rPr>
              <w:t>1,3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1794" w:rsidRPr="00FF2687" w:rsidRDefault="00F81794" w:rsidP="00F81794">
            <w:pPr>
              <w:spacing w:after="0" w:line="240" w:lineRule="auto"/>
              <w:ind w:firstLine="0"/>
              <w:jc w:val="center"/>
              <w:rPr>
                <w:rFonts w:eastAsia="Times New Roman"/>
                <w:b/>
                <w:bCs/>
                <w:szCs w:val="24"/>
                <w:lang w:eastAsia="ru-RU"/>
              </w:rPr>
            </w:pPr>
            <w:r w:rsidRPr="00FF2687">
              <w:rPr>
                <w:rFonts w:eastAsia="Times New Roman"/>
                <w:b/>
                <w:bCs/>
                <w:szCs w:val="24"/>
                <w:lang w:eastAsia="ru-RU"/>
              </w:rPr>
              <w:t>0,4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1794" w:rsidRPr="00FF2687" w:rsidRDefault="00F81794" w:rsidP="00F81794">
            <w:pPr>
              <w:spacing w:after="0" w:line="240" w:lineRule="auto"/>
              <w:ind w:firstLine="0"/>
              <w:jc w:val="center"/>
              <w:rPr>
                <w:rFonts w:eastAsia="Times New Roman"/>
                <w:b/>
                <w:bCs/>
                <w:szCs w:val="24"/>
                <w:lang w:eastAsia="ru-RU"/>
              </w:rPr>
            </w:pPr>
            <w:r w:rsidRPr="00FF2687">
              <w:rPr>
                <w:rFonts w:eastAsia="Times New Roman"/>
                <w:b/>
                <w:bCs/>
                <w:szCs w:val="24"/>
                <w:lang w:eastAsia="ru-RU"/>
              </w:rPr>
              <w:t>0,4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1794" w:rsidRPr="00FF2687" w:rsidRDefault="00F81794" w:rsidP="00F81794">
            <w:pPr>
              <w:spacing w:after="0" w:line="240" w:lineRule="auto"/>
              <w:ind w:firstLine="0"/>
              <w:jc w:val="center"/>
              <w:rPr>
                <w:rFonts w:eastAsia="Times New Roman"/>
                <w:b/>
                <w:bCs/>
                <w:szCs w:val="24"/>
                <w:lang w:eastAsia="ru-RU"/>
              </w:rPr>
            </w:pPr>
            <w:r w:rsidRPr="00FF2687">
              <w:rPr>
                <w:rFonts w:eastAsia="Times New Roman"/>
                <w:b/>
                <w:bCs/>
                <w:szCs w:val="24"/>
                <w:lang w:eastAsia="ru-RU"/>
              </w:rPr>
              <w:t>0</w:t>
            </w:r>
          </w:p>
        </w:tc>
        <w:tc>
          <w:tcPr>
            <w:tcW w:w="1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1794" w:rsidRPr="00FF2687" w:rsidRDefault="00311F89" w:rsidP="00F81794">
            <w:pPr>
              <w:spacing w:after="0" w:line="240" w:lineRule="auto"/>
              <w:ind w:firstLine="0"/>
              <w:jc w:val="center"/>
              <w:rPr>
                <w:rFonts w:eastAsia="Times New Roman"/>
                <w:b/>
                <w:bCs/>
                <w:szCs w:val="24"/>
                <w:lang w:eastAsia="ru-RU"/>
              </w:rPr>
            </w:pPr>
            <w:r w:rsidRPr="00FF2687">
              <w:rPr>
                <w:rFonts w:eastAsia="Times New Roman"/>
                <w:b/>
                <w:bCs/>
                <w:szCs w:val="24"/>
                <w:lang w:eastAsia="ru-RU"/>
              </w:rPr>
              <w:t>+0,9</w:t>
            </w:r>
            <w:r w:rsidR="00F81794" w:rsidRPr="00FF2687">
              <w:rPr>
                <w:rFonts w:eastAsia="Times New Roman"/>
                <w:b/>
                <w:bCs/>
                <w:szCs w:val="24"/>
                <w:lang w:eastAsia="ru-RU"/>
              </w:rPr>
              <w:t>0</w:t>
            </w:r>
          </w:p>
        </w:tc>
      </w:tr>
      <w:tr w:rsidR="00F81794" w:rsidRPr="00FF2687" w:rsidTr="00DF056C">
        <w:trPr>
          <w:trHeight w:val="278"/>
        </w:trPr>
        <w:tc>
          <w:tcPr>
            <w:tcW w:w="171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F81794" w:rsidRPr="00FF2687" w:rsidRDefault="00F81794" w:rsidP="00F81794">
            <w:pPr>
              <w:spacing w:after="0" w:line="240" w:lineRule="auto"/>
              <w:ind w:firstLine="0"/>
              <w:jc w:val="center"/>
              <w:rPr>
                <w:rFonts w:eastAsia="Times New Roman"/>
                <w:b/>
                <w:bCs/>
                <w:szCs w:val="24"/>
                <w:lang w:eastAsia="ru-RU"/>
              </w:rPr>
            </w:pPr>
            <w:r w:rsidRPr="00FF2687">
              <w:rPr>
                <w:rFonts w:eastAsia="Times New Roman"/>
                <w:b/>
                <w:bCs/>
                <w:szCs w:val="24"/>
                <w:lang w:eastAsia="ru-RU"/>
              </w:rPr>
              <w:t>11</w:t>
            </w:r>
          </w:p>
        </w:tc>
        <w:tc>
          <w:tcPr>
            <w:tcW w:w="2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1794" w:rsidRPr="00FF2687" w:rsidRDefault="00F81794" w:rsidP="00F81794">
            <w:pPr>
              <w:spacing w:after="0" w:line="240" w:lineRule="auto"/>
              <w:ind w:firstLine="0"/>
              <w:jc w:val="center"/>
              <w:rPr>
                <w:rFonts w:eastAsia="Times New Roman"/>
                <w:b/>
                <w:bCs/>
                <w:szCs w:val="24"/>
                <w:lang w:eastAsia="ru-RU"/>
              </w:rPr>
            </w:pPr>
            <w:r w:rsidRPr="00FF2687">
              <w:rPr>
                <w:rFonts w:eastAsia="Times New Roman"/>
                <w:b/>
                <w:bCs/>
                <w:szCs w:val="24"/>
                <w:lang w:eastAsia="ru-RU"/>
              </w:rPr>
              <w:t>0,165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1794" w:rsidRPr="00FF2687" w:rsidRDefault="00F81794" w:rsidP="00F81794">
            <w:pPr>
              <w:spacing w:after="0" w:line="240" w:lineRule="auto"/>
              <w:ind w:firstLine="0"/>
              <w:jc w:val="center"/>
              <w:rPr>
                <w:rFonts w:eastAsia="Times New Roman"/>
                <w:b/>
                <w:bCs/>
                <w:szCs w:val="24"/>
                <w:lang w:eastAsia="ru-RU"/>
              </w:rPr>
            </w:pPr>
            <w:r w:rsidRPr="00FF2687">
              <w:rPr>
                <w:rFonts w:eastAsia="Times New Roman"/>
                <w:b/>
                <w:bCs/>
                <w:szCs w:val="24"/>
                <w:lang w:eastAsia="ru-RU"/>
              </w:rPr>
              <w:t>0,07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1794" w:rsidRPr="00FF2687" w:rsidRDefault="00F81794" w:rsidP="00F81794">
            <w:pPr>
              <w:spacing w:after="0" w:line="240" w:lineRule="auto"/>
              <w:ind w:firstLine="0"/>
              <w:jc w:val="center"/>
              <w:rPr>
                <w:rFonts w:eastAsia="Times New Roman"/>
                <w:b/>
                <w:bCs/>
                <w:szCs w:val="24"/>
                <w:lang w:eastAsia="ru-RU"/>
              </w:rPr>
            </w:pPr>
            <w:r w:rsidRPr="00FF2687">
              <w:rPr>
                <w:rFonts w:eastAsia="Times New Roman"/>
                <w:b/>
                <w:bCs/>
                <w:szCs w:val="24"/>
                <w:lang w:eastAsia="ru-RU"/>
              </w:rPr>
              <w:t>0,07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1794" w:rsidRPr="00FF2687" w:rsidRDefault="00F81794" w:rsidP="00F81794">
            <w:pPr>
              <w:spacing w:after="0" w:line="240" w:lineRule="auto"/>
              <w:ind w:firstLine="0"/>
              <w:jc w:val="center"/>
              <w:rPr>
                <w:rFonts w:eastAsia="Times New Roman"/>
                <w:b/>
                <w:bCs/>
                <w:szCs w:val="24"/>
                <w:lang w:eastAsia="ru-RU"/>
              </w:rPr>
            </w:pPr>
            <w:r w:rsidRPr="00FF2687">
              <w:rPr>
                <w:rFonts w:eastAsia="Times New Roman"/>
                <w:b/>
                <w:bCs/>
                <w:szCs w:val="24"/>
                <w:lang w:eastAsia="ru-RU"/>
              </w:rPr>
              <w:t>0</w:t>
            </w:r>
          </w:p>
        </w:tc>
        <w:tc>
          <w:tcPr>
            <w:tcW w:w="1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1794" w:rsidRPr="00FF2687" w:rsidRDefault="0031667C" w:rsidP="00F81794">
            <w:pPr>
              <w:spacing w:after="0" w:line="240" w:lineRule="auto"/>
              <w:ind w:firstLine="0"/>
              <w:jc w:val="center"/>
              <w:rPr>
                <w:rFonts w:eastAsia="Times New Roman"/>
                <w:b/>
                <w:bCs/>
                <w:szCs w:val="24"/>
                <w:lang w:eastAsia="ru-RU"/>
              </w:rPr>
            </w:pPr>
            <w:r w:rsidRPr="00FF2687">
              <w:rPr>
                <w:rFonts w:eastAsia="Times New Roman"/>
                <w:b/>
                <w:bCs/>
                <w:szCs w:val="24"/>
                <w:lang w:eastAsia="ru-RU"/>
              </w:rPr>
              <w:t>+0,095</w:t>
            </w:r>
          </w:p>
        </w:tc>
      </w:tr>
      <w:tr w:rsidR="00F81794" w:rsidRPr="00FF2687" w:rsidTr="00DF056C">
        <w:trPr>
          <w:trHeight w:val="254"/>
        </w:trPr>
        <w:tc>
          <w:tcPr>
            <w:tcW w:w="171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F81794" w:rsidRPr="00FF2687" w:rsidRDefault="00F81794" w:rsidP="00F81794">
            <w:pPr>
              <w:spacing w:after="0" w:line="240" w:lineRule="auto"/>
              <w:ind w:firstLine="0"/>
              <w:jc w:val="center"/>
              <w:rPr>
                <w:rFonts w:eastAsia="Times New Roman"/>
                <w:b/>
                <w:bCs/>
                <w:szCs w:val="24"/>
                <w:lang w:eastAsia="ru-RU"/>
              </w:rPr>
            </w:pPr>
            <w:r w:rsidRPr="00FF2687">
              <w:rPr>
                <w:rFonts w:eastAsia="Times New Roman"/>
                <w:b/>
                <w:bCs/>
                <w:szCs w:val="24"/>
                <w:lang w:eastAsia="ru-RU"/>
              </w:rPr>
              <w:t>12</w:t>
            </w:r>
          </w:p>
        </w:tc>
        <w:tc>
          <w:tcPr>
            <w:tcW w:w="2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1794" w:rsidRPr="00FF2687" w:rsidRDefault="00F81794" w:rsidP="00F81794">
            <w:pPr>
              <w:spacing w:after="0" w:line="240" w:lineRule="auto"/>
              <w:ind w:firstLine="0"/>
              <w:jc w:val="center"/>
              <w:rPr>
                <w:rFonts w:eastAsia="Times New Roman"/>
                <w:b/>
                <w:bCs/>
                <w:szCs w:val="24"/>
                <w:lang w:eastAsia="ru-RU"/>
              </w:rPr>
            </w:pPr>
            <w:r w:rsidRPr="00FF2687">
              <w:rPr>
                <w:rFonts w:eastAsia="Times New Roman"/>
                <w:b/>
                <w:bCs/>
                <w:szCs w:val="24"/>
                <w:lang w:eastAsia="ru-RU"/>
              </w:rPr>
              <w:t>0,165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1794" w:rsidRPr="00FF2687" w:rsidRDefault="00F81794" w:rsidP="00F81794">
            <w:pPr>
              <w:spacing w:after="0" w:line="240" w:lineRule="auto"/>
              <w:ind w:firstLine="0"/>
              <w:jc w:val="center"/>
              <w:rPr>
                <w:rFonts w:eastAsia="Times New Roman"/>
                <w:b/>
                <w:bCs/>
                <w:szCs w:val="24"/>
                <w:lang w:eastAsia="ru-RU"/>
              </w:rPr>
            </w:pPr>
            <w:r w:rsidRPr="00FF2687">
              <w:rPr>
                <w:rFonts w:eastAsia="Times New Roman"/>
                <w:b/>
                <w:bCs/>
                <w:szCs w:val="24"/>
                <w:lang w:eastAsia="ru-RU"/>
              </w:rPr>
              <w:t>0,12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1794" w:rsidRPr="00FF2687" w:rsidRDefault="00F81794" w:rsidP="00F81794">
            <w:pPr>
              <w:spacing w:after="0" w:line="240" w:lineRule="auto"/>
              <w:ind w:firstLine="0"/>
              <w:jc w:val="center"/>
              <w:rPr>
                <w:rFonts w:eastAsia="Times New Roman"/>
                <w:b/>
                <w:bCs/>
                <w:szCs w:val="24"/>
                <w:lang w:eastAsia="ru-RU"/>
              </w:rPr>
            </w:pPr>
            <w:r w:rsidRPr="00FF2687">
              <w:rPr>
                <w:rFonts w:eastAsia="Times New Roman"/>
                <w:b/>
                <w:bCs/>
                <w:szCs w:val="24"/>
                <w:lang w:eastAsia="ru-RU"/>
              </w:rPr>
              <w:t>0,09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1794" w:rsidRPr="00FF2687" w:rsidRDefault="00F81794" w:rsidP="00F81794">
            <w:pPr>
              <w:spacing w:after="0" w:line="240" w:lineRule="auto"/>
              <w:ind w:firstLine="0"/>
              <w:jc w:val="center"/>
              <w:rPr>
                <w:rFonts w:eastAsia="Times New Roman"/>
                <w:b/>
                <w:bCs/>
                <w:szCs w:val="24"/>
                <w:lang w:eastAsia="ru-RU"/>
              </w:rPr>
            </w:pPr>
            <w:r w:rsidRPr="00FF2687">
              <w:rPr>
                <w:rFonts w:eastAsia="Times New Roman"/>
                <w:b/>
                <w:bCs/>
                <w:szCs w:val="24"/>
                <w:lang w:eastAsia="ru-RU"/>
              </w:rPr>
              <w:t>0,03</w:t>
            </w:r>
          </w:p>
        </w:tc>
        <w:tc>
          <w:tcPr>
            <w:tcW w:w="1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1794" w:rsidRPr="00FF2687" w:rsidRDefault="00C24EE5" w:rsidP="00F81794">
            <w:pPr>
              <w:spacing w:after="0" w:line="240" w:lineRule="auto"/>
              <w:ind w:firstLine="0"/>
              <w:jc w:val="center"/>
              <w:rPr>
                <w:rFonts w:eastAsia="Times New Roman"/>
                <w:b/>
                <w:bCs/>
                <w:szCs w:val="24"/>
                <w:lang w:eastAsia="ru-RU"/>
              </w:rPr>
            </w:pPr>
            <w:r w:rsidRPr="00FF2687">
              <w:rPr>
                <w:rFonts w:eastAsia="Times New Roman"/>
                <w:b/>
                <w:bCs/>
                <w:szCs w:val="24"/>
                <w:lang w:eastAsia="ru-RU"/>
              </w:rPr>
              <w:t>+0,</w:t>
            </w:r>
            <w:r w:rsidR="00F81794" w:rsidRPr="00FF2687">
              <w:rPr>
                <w:rFonts w:eastAsia="Times New Roman"/>
                <w:b/>
                <w:bCs/>
                <w:szCs w:val="24"/>
                <w:lang w:eastAsia="ru-RU"/>
              </w:rPr>
              <w:t>0</w:t>
            </w:r>
            <w:r w:rsidRPr="00FF2687">
              <w:rPr>
                <w:rFonts w:eastAsia="Times New Roman"/>
                <w:b/>
                <w:bCs/>
                <w:szCs w:val="24"/>
                <w:lang w:eastAsia="ru-RU"/>
              </w:rPr>
              <w:t>45</w:t>
            </w:r>
          </w:p>
        </w:tc>
      </w:tr>
      <w:tr w:rsidR="00F81794" w:rsidRPr="00FF2687" w:rsidTr="00DF056C">
        <w:trPr>
          <w:trHeight w:val="286"/>
        </w:trPr>
        <w:tc>
          <w:tcPr>
            <w:tcW w:w="171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F81794" w:rsidRPr="00FF2687" w:rsidRDefault="00F81794" w:rsidP="00F81794">
            <w:pPr>
              <w:spacing w:after="0" w:line="240" w:lineRule="auto"/>
              <w:ind w:firstLine="0"/>
              <w:jc w:val="center"/>
              <w:rPr>
                <w:rFonts w:eastAsia="Times New Roman"/>
                <w:b/>
                <w:bCs/>
                <w:szCs w:val="24"/>
                <w:lang w:eastAsia="ru-RU"/>
              </w:rPr>
            </w:pPr>
            <w:r w:rsidRPr="00FF2687">
              <w:rPr>
                <w:rFonts w:eastAsia="Times New Roman"/>
                <w:b/>
                <w:bCs/>
                <w:szCs w:val="24"/>
                <w:lang w:eastAsia="ru-RU"/>
              </w:rPr>
              <w:t>13</w:t>
            </w:r>
          </w:p>
        </w:tc>
        <w:tc>
          <w:tcPr>
            <w:tcW w:w="2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1794" w:rsidRPr="00FF2687" w:rsidRDefault="00F81794" w:rsidP="00F81794">
            <w:pPr>
              <w:spacing w:after="0" w:line="240" w:lineRule="auto"/>
              <w:ind w:firstLine="0"/>
              <w:jc w:val="center"/>
              <w:rPr>
                <w:rFonts w:eastAsia="Times New Roman"/>
                <w:b/>
                <w:bCs/>
                <w:szCs w:val="24"/>
                <w:lang w:eastAsia="ru-RU"/>
              </w:rPr>
            </w:pPr>
            <w:r w:rsidRPr="00FF2687">
              <w:rPr>
                <w:rFonts w:eastAsia="Times New Roman"/>
                <w:b/>
                <w:bCs/>
                <w:szCs w:val="24"/>
                <w:lang w:eastAsia="ru-RU"/>
              </w:rPr>
              <w:t>3,2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1794" w:rsidRPr="00FF2687" w:rsidRDefault="00F81794" w:rsidP="00F81794">
            <w:pPr>
              <w:spacing w:after="0" w:line="240" w:lineRule="auto"/>
              <w:ind w:firstLine="0"/>
              <w:jc w:val="center"/>
              <w:rPr>
                <w:rFonts w:eastAsia="Times New Roman"/>
                <w:b/>
                <w:bCs/>
                <w:szCs w:val="24"/>
                <w:lang w:eastAsia="ru-RU"/>
              </w:rPr>
            </w:pPr>
            <w:r w:rsidRPr="00FF2687">
              <w:rPr>
                <w:rFonts w:eastAsia="Times New Roman"/>
                <w:b/>
                <w:bCs/>
                <w:szCs w:val="24"/>
                <w:lang w:eastAsia="ru-RU"/>
              </w:rPr>
              <w:t>1,58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1794" w:rsidRPr="00FF2687" w:rsidRDefault="00F81794" w:rsidP="00F81794">
            <w:pPr>
              <w:spacing w:after="0" w:line="240" w:lineRule="auto"/>
              <w:ind w:firstLine="0"/>
              <w:jc w:val="center"/>
              <w:rPr>
                <w:rFonts w:eastAsia="Times New Roman"/>
                <w:b/>
                <w:bCs/>
                <w:szCs w:val="24"/>
                <w:lang w:eastAsia="ru-RU"/>
              </w:rPr>
            </w:pPr>
            <w:r w:rsidRPr="00FF2687">
              <w:rPr>
                <w:rFonts w:eastAsia="Times New Roman"/>
                <w:b/>
                <w:bCs/>
                <w:szCs w:val="24"/>
                <w:lang w:eastAsia="ru-RU"/>
              </w:rPr>
              <w:t>1,28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1794" w:rsidRPr="00FF2687" w:rsidRDefault="00F81794" w:rsidP="00F81794">
            <w:pPr>
              <w:spacing w:after="0" w:line="240" w:lineRule="auto"/>
              <w:ind w:firstLine="0"/>
              <w:jc w:val="center"/>
              <w:rPr>
                <w:rFonts w:eastAsia="Times New Roman"/>
                <w:b/>
                <w:bCs/>
                <w:szCs w:val="24"/>
                <w:lang w:eastAsia="ru-RU"/>
              </w:rPr>
            </w:pPr>
            <w:r w:rsidRPr="00FF2687">
              <w:rPr>
                <w:rFonts w:eastAsia="Times New Roman"/>
                <w:b/>
                <w:bCs/>
                <w:szCs w:val="24"/>
                <w:lang w:eastAsia="ru-RU"/>
              </w:rPr>
              <w:t>0,3</w:t>
            </w:r>
          </w:p>
        </w:tc>
        <w:tc>
          <w:tcPr>
            <w:tcW w:w="1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1794" w:rsidRPr="00FF2687" w:rsidRDefault="00C24EE5" w:rsidP="00C24EE5">
            <w:pPr>
              <w:spacing w:after="0" w:line="240" w:lineRule="auto"/>
              <w:ind w:firstLine="0"/>
              <w:jc w:val="center"/>
              <w:rPr>
                <w:rFonts w:eastAsia="Times New Roman"/>
                <w:b/>
                <w:bCs/>
                <w:szCs w:val="24"/>
                <w:lang w:eastAsia="ru-RU"/>
              </w:rPr>
            </w:pPr>
            <w:r w:rsidRPr="00FF2687">
              <w:rPr>
                <w:rFonts w:eastAsia="Times New Roman"/>
                <w:b/>
                <w:bCs/>
                <w:szCs w:val="24"/>
                <w:lang w:eastAsia="ru-RU"/>
              </w:rPr>
              <w:t>+1,62</w:t>
            </w:r>
          </w:p>
        </w:tc>
      </w:tr>
      <w:tr w:rsidR="00F81794" w:rsidRPr="00FF2687" w:rsidTr="00DF056C">
        <w:trPr>
          <w:trHeight w:val="276"/>
        </w:trPr>
        <w:tc>
          <w:tcPr>
            <w:tcW w:w="171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F81794" w:rsidRPr="00FF2687" w:rsidRDefault="00F81794" w:rsidP="00F81794">
            <w:pPr>
              <w:spacing w:after="0" w:line="240" w:lineRule="auto"/>
              <w:ind w:firstLine="0"/>
              <w:jc w:val="center"/>
              <w:rPr>
                <w:rFonts w:eastAsia="Times New Roman"/>
                <w:b/>
                <w:bCs/>
                <w:szCs w:val="24"/>
                <w:lang w:eastAsia="ru-RU"/>
              </w:rPr>
            </w:pPr>
            <w:r w:rsidRPr="00FF2687">
              <w:rPr>
                <w:rFonts w:eastAsia="Times New Roman"/>
                <w:b/>
                <w:bCs/>
                <w:szCs w:val="24"/>
                <w:lang w:eastAsia="ru-RU"/>
              </w:rPr>
              <w:lastRenderedPageBreak/>
              <w:t>14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1794" w:rsidRPr="00FF2687" w:rsidRDefault="00F81794" w:rsidP="00F81794">
            <w:pPr>
              <w:spacing w:after="0" w:line="240" w:lineRule="auto"/>
              <w:ind w:firstLine="0"/>
              <w:jc w:val="center"/>
              <w:rPr>
                <w:rFonts w:eastAsia="Times New Roman"/>
                <w:b/>
                <w:bCs/>
                <w:szCs w:val="24"/>
                <w:lang w:eastAsia="ru-RU"/>
              </w:rPr>
            </w:pPr>
            <w:r w:rsidRPr="00FF2687">
              <w:rPr>
                <w:rFonts w:eastAsia="Times New Roman"/>
                <w:b/>
                <w:bCs/>
                <w:szCs w:val="24"/>
                <w:lang w:eastAsia="ru-RU"/>
              </w:rPr>
              <w:t>1,35</w:t>
            </w:r>
          </w:p>
        </w:tc>
        <w:tc>
          <w:tcPr>
            <w:tcW w:w="8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1794" w:rsidRPr="00FF2687" w:rsidRDefault="00F81794" w:rsidP="00F81794">
            <w:pPr>
              <w:spacing w:after="0" w:line="240" w:lineRule="auto"/>
              <w:ind w:firstLine="0"/>
              <w:jc w:val="center"/>
              <w:rPr>
                <w:rFonts w:eastAsia="Times New Roman"/>
                <w:b/>
                <w:bCs/>
                <w:szCs w:val="24"/>
                <w:lang w:eastAsia="ru-RU"/>
              </w:rPr>
            </w:pPr>
            <w:r w:rsidRPr="00FF2687">
              <w:rPr>
                <w:rFonts w:eastAsia="Times New Roman"/>
                <w:b/>
                <w:bCs/>
                <w:szCs w:val="24"/>
                <w:lang w:eastAsia="ru-RU"/>
              </w:rPr>
              <w:t>0,735</w:t>
            </w:r>
          </w:p>
        </w:tc>
        <w:tc>
          <w:tcPr>
            <w:tcW w:w="12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1794" w:rsidRPr="00FF2687" w:rsidRDefault="00F81794" w:rsidP="00F81794">
            <w:pPr>
              <w:spacing w:after="0" w:line="240" w:lineRule="auto"/>
              <w:ind w:firstLine="0"/>
              <w:jc w:val="center"/>
              <w:rPr>
                <w:rFonts w:eastAsia="Times New Roman"/>
                <w:b/>
                <w:bCs/>
                <w:szCs w:val="24"/>
                <w:lang w:eastAsia="ru-RU"/>
              </w:rPr>
            </w:pPr>
            <w:r w:rsidRPr="00FF2687">
              <w:rPr>
                <w:rFonts w:eastAsia="Times New Roman"/>
                <w:b/>
                <w:bCs/>
                <w:szCs w:val="24"/>
                <w:lang w:eastAsia="ru-RU"/>
              </w:rPr>
              <w:t>0,66</w:t>
            </w:r>
          </w:p>
        </w:tc>
        <w:tc>
          <w:tcPr>
            <w:tcW w:w="1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1794" w:rsidRPr="00FF2687" w:rsidRDefault="00F81794" w:rsidP="00F81794">
            <w:pPr>
              <w:spacing w:after="0" w:line="240" w:lineRule="auto"/>
              <w:ind w:firstLine="0"/>
              <w:jc w:val="center"/>
              <w:rPr>
                <w:rFonts w:eastAsia="Times New Roman"/>
                <w:b/>
                <w:bCs/>
                <w:szCs w:val="24"/>
                <w:lang w:eastAsia="ru-RU"/>
              </w:rPr>
            </w:pPr>
            <w:r w:rsidRPr="00FF2687">
              <w:rPr>
                <w:rFonts w:eastAsia="Times New Roman"/>
                <w:b/>
                <w:bCs/>
                <w:szCs w:val="24"/>
                <w:lang w:eastAsia="ru-RU"/>
              </w:rPr>
              <w:t>0,075</w:t>
            </w:r>
          </w:p>
        </w:tc>
        <w:tc>
          <w:tcPr>
            <w:tcW w:w="1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1794" w:rsidRPr="00FF2687" w:rsidRDefault="00F77AF8" w:rsidP="00F77AF8">
            <w:pPr>
              <w:spacing w:after="0" w:line="240" w:lineRule="auto"/>
              <w:ind w:firstLine="0"/>
              <w:jc w:val="center"/>
              <w:rPr>
                <w:rFonts w:eastAsia="Times New Roman"/>
                <w:b/>
                <w:bCs/>
                <w:szCs w:val="24"/>
                <w:lang w:eastAsia="ru-RU"/>
              </w:rPr>
            </w:pPr>
            <w:r w:rsidRPr="00FF2687">
              <w:rPr>
                <w:rFonts w:eastAsia="Times New Roman"/>
                <w:b/>
                <w:bCs/>
                <w:szCs w:val="24"/>
                <w:lang w:eastAsia="ru-RU"/>
              </w:rPr>
              <w:t>+0,615</w:t>
            </w:r>
          </w:p>
        </w:tc>
      </w:tr>
      <w:tr w:rsidR="00F81794" w:rsidRPr="00FF2687" w:rsidTr="00DF056C">
        <w:trPr>
          <w:trHeight w:val="266"/>
        </w:trPr>
        <w:tc>
          <w:tcPr>
            <w:tcW w:w="171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F81794" w:rsidRPr="00FF2687" w:rsidRDefault="00F81794" w:rsidP="00F81794">
            <w:pPr>
              <w:spacing w:after="0" w:line="240" w:lineRule="auto"/>
              <w:ind w:firstLine="0"/>
              <w:jc w:val="center"/>
              <w:rPr>
                <w:rFonts w:eastAsia="Times New Roman"/>
                <w:b/>
                <w:bCs/>
                <w:szCs w:val="24"/>
                <w:lang w:eastAsia="ru-RU"/>
              </w:rPr>
            </w:pPr>
            <w:r w:rsidRPr="00FF2687">
              <w:rPr>
                <w:rFonts w:eastAsia="Times New Roman"/>
                <w:b/>
                <w:bCs/>
                <w:szCs w:val="24"/>
                <w:lang w:eastAsia="ru-RU"/>
              </w:rPr>
              <w:t>16</w:t>
            </w:r>
          </w:p>
        </w:tc>
        <w:tc>
          <w:tcPr>
            <w:tcW w:w="2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1794" w:rsidRPr="00FF2687" w:rsidRDefault="00F81794" w:rsidP="00F81794">
            <w:pPr>
              <w:spacing w:after="0" w:line="240" w:lineRule="auto"/>
              <w:ind w:firstLine="0"/>
              <w:jc w:val="center"/>
              <w:rPr>
                <w:rFonts w:eastAsia="Times New Roman"/>
                <w:b/>
                <w:bCs/>
                <w:szCs w:val="24"/>
                <w:lang w:eastAsia="ru-RU"/>
              </w:rPr>
            </w:pPr>
            <w:r w:rsidRPr="00FF2687">
              <w:rPr>
                <w:rFonts w:eastAsia="Times New Roman"/>
                <w:b/>
                <w:bCs/>
                <w:szCs w:val="24"/>
                <w:lang w:eastAsia="ru-RU"/>
              </w:rPr>
              <w:t>0,028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1794" w:rsidRPr="00FF2687" w:rsidRDefault="00F81794" w:rsidP="00F81794">
            <w:pPr>
              <w:spacing w:after="0" w:line="240" w:lineRule="auto"/>
              <w:ind w:firstLine="0"/>
              <w:jc w:val="center"/>
              <w:rPr>
                <w:rFonts w:eastAsia="Times New Roman"/>
                <w:b/>
                <w:bCs/>
                <w:szCs w:val="24"/>
                <w:lang w:eastAsia="ru-RU"/>
              </w:rPr>
            </w:pPr>
            <w:r w:rsidRPr="00FF2687">
              <w:rPr>
                <w:rFonts w:eastAsia="Times New Roman"/>
                <w:b/>
                <w:bCs/>
                <w:szCs w:val="24"/>
                <w:lang w:eastAsia="ru-RU"/>
              </w:rPr>
              <w:t>0,02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1794" w:rsidRPr="00FF2687" w:rsidRDefault="00F81794" w:rsidP="00F81794">
            <w:pPr>
              <w:spacing w:after="0" w:line="240" w:lineRule="auto"/>
              <w:ind w:firstLine="0"/>
              <w:jc w:val="center"/>
              <w:rPr>
                <w:rFonts w:eastAsia="Times New Roman"/>
                <w:b/>
                <w:bCs/>
                <w:szCs w:val="24"/>
                <w:lang w:eastAsia="ru-RU"/>
              </w:rPr>
            </w:pPr>
            <w:r w:rsidRPr="00FF2687">
              <w:rPr>
                <w:rFonts w:eastAsia="Times New Roman"/>
                <w:b/>
                <w:bCs/>
                <w:szCs w:val="24"/>
                <w:lang w:eastAsia="ru-RU"/>
              </w:rPr>
              <w:t>0,02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1794" w:rsidRPr="00FF2687" w:rsidRDefault="00F81794" w:rsidP="00F81794">
            <w:pPr>
              <w:spacing w:after="0" w:line="240" w:lineRule="auto"/>
              <w:ind w:firstLine="0"/>
              <w:jc w:val="center"/>
              <w:rPr>
                <w:rFonts w:eastAsia="Times New Roman"/>
                <w:b/>
                <w:bCs/>
                <w:szCs w:val="24"/>
                <w:lang w:eastAsia="ru-RU"/>
              </w:rPr>
            </w:pPr>
            <w:r w:rsidRPr="00FF2687">
              <w:rPr>
                <w:rFonts w:eastAsia="Times New Roman"/>
                <w:b/>
                <w:bCs/>
                <w:szCs w:val="24"/>
                <w:lang w:eastAsia="ru-RU"/>
              </w:rPr>
              <w:t>0</w:t>
            </w:r>
          </w:p>
        </w:tc>
        <w:tc>
          <w:tcPr>
            <w:tcW w:w="1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1794" w:rsidRPr="00FF2687" w:rsidRDefault="00604DE1" w:rsidP="00F81794">
            <w:pPr>
              <w:spacing w:after="0" w:line="240" w:lineRule="auto"/>
              <w:ind w:firstLine="0"/>
              <w:jc w:val="center"/>
              <w:rPr>
                <w:rFonts w:eastAsia="Times New Roman"/>
                <w:b/>
                <w:bCs/>
                <w:szCs w:val="24"/>
                <w:lang w:eastAsia="ru-RU"/>
              </w:rPr>
            </w:pPr>
            <w:r w:rsidRPr="00FF2687">
              <w:rPr>
                <w:rFonts w:eastAsia="Times New Roman"/>
                <w:b/>
                <w:bCs/>
                <w:szCs w:val="24"/>
                <w:lang w:eastAsia="ru-RU"/>
              </w:rPr>
              <w:t>+</w:t>
            </w:r>
            <w:r w:rsidR="00F81794" w:rsidRPr="00FF2687">
              <w:rPr>
                <w:rFonts w:eastAsia="Times New Roman"/>
                <w:b/>
                <w:bCs/>
                <w:szCs w:val="24"/>
                <w:lang w:eastAsia="ru-RU"/>
              </w:rPr>
              <w:t>0</w:t>
            </w:r>
            <w:r w:rsidRPr="00FF2687">
              <w:rPr>
                <w:rFonts w:eastAsia="Times New Roman"/>
                <w:b/>
                <w:bCs/>
                <w:szCs w:val="24"/>
                <w:lang w:eastAsia="ru-RU"/>
              </w:rPr>
              <w:t>,008</w:t>
            </w:r>
          </w:p>
        </w:tc>
      </w:tr>
      <w:tr w:rsidR="00F81794" w:rsidRPr="00FF2687" w:rsidTr="00DF056C">
        <w:trPr>
          <w:trHeight w:val="274"/>
        </w:trPr>
        <w:tc>
          <w:tcPr>
            <w:tcW w:w="171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F81794" w:rsidRPr="00FF2687" w:rsidRDefault="00F81794" w:rsidP="00F81794">
            <w:pPr>
              <w:spacing w:after="0" w:line="240" w:lineRule="auto"/>
              <w:ind w:firstLine="0"/>
              <w:jc w:val="center"/>
              <w:rPr>
                <w:rFonts w:eastAsia="Times New Roman"/>
                <w:b/>
                <w:bCs/>
                <w:szCs w:val="24"/>
                <w:lang w:eastAsia="ru-RU"/>
              </w:rPr>
            </w:pPr>
            <w:r w:rsidRPr="00FF2687">
              <w:rPr>
                <w:rFonts w:eastAsia="Times New Roman"/>
                <w:b/>
                <w:bCs/>
                <w:szCs w:val="24"/>
                <w:lang w:eastAsia="ru-RU"/>
              </w:rPr>
              <w:t>17</w:t>
            </w:r>
          </w:p>
        </w:tc>
        <w:tc>
          <w:tcPr>
            <w:tcW w:w="2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1794" w:rsidRPr="00FF2687" w:rsidRDefault="00F81794" w:rsidP="00F81794">
            <w:pPr>
              <w:spacing w:after="0" w:line="240" w:lineRule="auto"/>
              <w:ind w:firstLine="0"/>
              <w:jc w:val="center"/>
              <w:rPr>
                <w:rFonts w:eastAsia="Times New Roman"/>
                <w:b/>
                <w:bCs/>
                <w:szCs w:val="24"/>
                <w:lang w:eastAsia="ru-RU"/>
              </w:rPr>
            </w:pPr>
            <w:r w:rsidRPr="00FF2687">
              <w:rPr>
                <w:rFonts w:eastAsia="Times New Roman"/>
                <w:b/>
                <w:bCs/>
                <w:szCs w:val="24"/>
                <w:lang w:eastAsia="ru-RU"/>
              </w:rPr>
              <w:t>0,165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1794" w:rsidRPr="00FF2687" w:rsidRDefault="00F81794" w:rsidP="00F81794">
            <w:pPr>
              <w:spacing w:after="0" w:line="240" w:lineRule="auto"/>
              <w:ind w:firstLine="0"/>
              <w:jc w:val="center"/>
              <w:rPr>
                <w:rFonts w:eastAsia="Times New Roman"/>
                <w:b/>
                <w:bCs/>
                <w:szCs w:val="24"/>
                <w:lang w:eastAsia="ru-RU"/>
              </w:rPr>
            </w:pPr>
            <w:r w:rsidRPr="00FF2687">
              <w:rPr>
                <w:rFonts w:eastAsia="Times New Roman"/>
                <w:b/>
                <w:bCs/>
                <w:szCs w:val="24"/>
                <w:lang w:eastAsia="ru-RU"/>
              </w:rPr>
              <w:t>0,11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1794" w:rsidRPr="00FF2687" w:rsidRDefault="00F81794" w:rsidP="00F81794">
            <w:pPr>
              <w:spacing w:after="0" w:line="240" w:lineRule="auto"/>
              <w:ind w:firstLine="0"/>
              <w:jc w:val="center"/>
              <w:rPr>
                <w:rFonts w:eastAsia="Times New Roman"/>
                <w:b/>
                <w:bCs/>
                <w:szCs w:val="24"/>
                <w:lang w:eastAsia="ru-RU"/>
              </w:rPr>
            </w:pPr>
            <w:r w:rsidRPr="00FF2687">
              <w:rPr>
                <w:rFonts w:eastAsia="Times New Roman"/>
                <w:b/>
                <w:bCs/>
                <w:szCs w:val="24"/>
                <w:lang w:eastAsia="ru-RU"/>
              </w:rPr>
              <w:t>0,11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1794" w:rsidRPr="00FF2687" w:rsidRDefault="00F81794" w:rsidP="00F81794">
            <w:pPr>
              <w:spacing w:after="0" w:line="240" w:lineRule="auto"/>
              <w:ind w:firstLine="0"/>
              <w:jc w:val="center"/>
              <w:rPr>
                <w:rFonts w:eastAsia="Times New Roman"/>
                <w:b/>
                <w:bCs/>
                <w:szCs w:val="24"/>
                <w:lang w:eastAsia="ru-RU"/>
              </w:rPr>
            </w:pPr>
            <w:r w:rsidRPr="00FF2687">
              <w:rPr>
                <w:rFonts w:eastAsia="Times New Roman"/>
                <w:b/>
                <w:bCs/>
                <w:szCs w:val="24"/>
                <w:lang w:eastAsia="ru-RU"/>
              </w:rPr>
              <w:t>0</w:t>
            </w:r>
          </w:p>
        </w:tc>
        <w:tc>
          <w:tcPr>
            <w:tcW w:w="1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1794" w:rsidRPr="00FF2687" w:rsidRDefault="00604DE1" w:rsidP="00F81794">
            <w:pPr>
              <w:spacing w:after="0" w:line="240" w:lineRule="auto"/>
              <w:ind w:firstLine="0"/>
              <w:jc w:val="center"/>
              <w:rPr>
                <w:rFonts w:eastAsia="Times New Roman"/>
                <w:b/>
                <w:bCs/>
                <w:szCs w:val="24"/>
                <w:lang w:eastAsia="ru-RU"/>
              </w:rPr>
            </w:pPr>
            <w:r w:rsidRPr="00FF2687">
              <w:rPr>
                <w:rFonts w:eastAsia="Times New Roman"/>
                <w:b/>
                <w:bCs/>
                <w:szCs w:val="24"/>
                <w:lang w:eastAsia="ru-RU"/>
              </w:rPr>
              <w:t>+0,055</w:t>
            </w:r>
          </w:p>
        </w:tc>
      </w:tr>
      <w:tr w:rsidR="00F81794" w:rsidRPr="00FF2687" w:rsidTr="00DF056C">
        <w:trPr>
          <w:trHeight w:val="416"/>
        </w:trPr>
        <w:tc>
          <w:tcPr>
            <w:tcW w:w="171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F81794" w:rsidRPr="00FF2687" w:rsidRDefault="00F81794" w:rsidP="00F81794">
            <w:pPr>
              <w:spacing w:after="0" w:line="240" w:lineRule="auto"/>
              <w:ind w:firstLine="0"/>
              <w:jc w:val="center"/>
              <w:rPr>
                <w:rFonts w:eastAsia="Times New Roman"/>
                <w:b/>
                <w:bCs/>
                <w:szCs w:val="24"/>
                <w:lang w:eastAsia="ru-RU"/>
              </w:rPr>
            </w:pPr>
            <w:r w:rsidRPr="00FF2687">
              <w:rPr>
                <w:rFonts w:eastAsia="Times New Roman"/>
                <w:b/>
                <w:bCs/>
                <w:szCs w:val="24"/>
                <w:lang w:eastAsia="ru-RU"/>
              </w:rPr>
              <w:t>18</w:t>
            </w:r>
          </w:p>
        </w:tc>
        <w:tc>
          <w:tcPr>
            <w:tcW w:w="2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1794" w:rsidRPr="00FF2687" w:rsidRDefault="00F81794" w:rsidP="00F81794">
            <w:pPr>
              <w:spacing w:after="0" w:line="240" w:lineRule="auto"/>
              <w:ind w:firstLine="0"/>
              <w:jc w:val="center"/>
              <w:rPr>
                <w:rFonts w:eastAsia="Times New Roman"/>
                <w:b/>
                <w:bCs/>
                <w:szCs w:val="24"/>
                <w:lang w:eastAsia="ru-RU"/>
              </w:rPr>
            </w:pPr>
            <w:r w:rsidRPr="00FF2687">
              <w:rPr>
                <w:rFonts w:eastAsia="Times New Roman"/>
                <w:b/>
                <w:bCs/>
                <w:szCs w:val="24"/>
                <w:lang w:eastAsia="ru-RU"/>
              </w:rPr>
              <w:t>3,2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1794" w:rsidRPr="00FF2687" w:rsidRDefault="00F81794" w:rsidP="00F81794">
            <w:pPr>
              <w:spacing w:after="0" w:line="240" w:lineRule="auto"/>
              <w:ind w:firstLine="0"/>
              <w:jc w:val="center"/>
              <w:rPr>
                <w:rFonts w:eastAsia="Times New Roman"/>
                <w:b/>
                <w:bCs/>
                <w:szCs w:val="24"/>
                <w:lang w:eastAsia="ru-RU"/>
              </w:rPr>
            </w:pPr>
            <w:r w:rsidRPr="00FF2687">
              <w:rPr>
                <w:rFonts w:eastAsia="Times New Roman"/>
                <w:b/>
                <w:bCs/>
                <w:szCs w:val="24"/>
                <w:lang w:eastAsia="ru-RU"/>
              </w:rPr>
              <w:t>1,167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1794" w:rsidRPr="00FF2687" w:rsidRDefault="00F81794" w:rsidP="00F81794">
            <w:pPr>
              <w:spacing w:after="0" w:line="240" w:lineRule="auto"/>
              <w:ind w:firstLine="0"/>
              <w:jc w:val="center"/>
              <w:rPr>
                <w:rFonts w:eastAsia="Times New Roman"/>
                <w:b/>
                <w:bCs/>
                <w:szCs w:val="24"/>
                <w:lang w:eastAsia="ru-RU"/>
              </w:rPr>
            </w:pPr>
            <w:r w:rsidRPr="00FF2687">
              <w:rPr>
                <w:rFonts w:eastAsia="Times New Roman"/>
                <w:b/>
                <w:bCs/>
                <w:szCs w:val="24"/>
                <w:lang w:eastAsia="ru-RU"/>
              </w:rPr>
              <w:t>1,14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1794" w:rsidRPr="00FF2687" w:rsidRDefault="00F81794" w:rsidP="00F81794">
            <w:pPr>
              <w:spacing w:after="0" w:line="240" w:lineRule="auto"/>
              <w:ind w:firstLine="0"/>
              <w:jc w:val="center"/>
              <w:rPr>
                <w:rFonts w:eastAsia="Times New Roman"/>
                <w:b/>
                <w:bCs/>
                <w:szCs w:val="24"/>
                <w:lang w:eastAsia="ru-RU"/>
              </w:rPr>
            </w:pPr>
            <w:r w:rsidRPr="00FF2687">
              <w:rPr>
                <w:rFonts w:eastAsia="Times New Roman"/>
                <w:b/>
                <w:bCs/>
                <w:szCs w:val="24"/>
                <w:lang w:eastAsia="ru-RU"/>
              </w:rPr>
              <w:t>0,027</w:t>
            </w:r>
          </w:p>
        </w:tc>
        <w:tc>
          <w:tcPr>
            <w:tcW w:w="1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1794" w:rsidRPr="00FF2687" w:rsidRDefault="00546DD5" w:rsidP="00546DD5">
            <w:pPr>
              <w:spacing w:after="0" w:line="240" w:lineRule="auto"/>
              <w:ind w:firstLine="0"/>
              <w:jc w:val="center"/>
              <w:rPr>
                <w:rFonts w:eastAsia="Times New Roman"/>
                <w:b/>
                <w:bCs/>
                <w:szCs w:val="24"/>
                <w:lang w:eastAsia="ru-RU"/>
              </w:rPr>
            </w:pPr>
            <w:r w:rsidRPr="00FF2687">
              <w:rPr>
                <w:rFonts w:eastAsia="Times New Roman"/>
                <w:b/>
                <w:bCs/>
                <w:szCs w:val="24"/>
                <w:lang w:eastAsia="ru-RU"/>
              </w:rPr>
              <w:t>+2,033</w:t>
            </w:r>
          </w:p>
        </w:tc>
      </w:tr>
      <w:tr w:rsidR="00F81794" w:rsidRPr="00FF2687" w:rsidTr="00DF056C">
        <w:trPr>
          <w:trHeight w:val="266"/>
        </w:trPr>
        <w:tc>
          <w:tcPr>
            <w:tcW w:w="171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81794" w:rsidRPr="00FF2687" w:rsidRDefault="00F81794" w:rsidP="00F81794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b/>
                <w:bCs/>
                <w:szCs w:val="24"/>
                <w:lang w:eastAsia="ru-RU"/>
              </w:rPr>
            </w:pPr>
            <w:r w:rsidRPr="00FF2687">
              <w:rPr>
                <w:rFonts w:eastAsia="Times New Roman"/>
                <w:b/>
                <w:bCs/>
                <w:szCs w:val="24"/>
                <w:lang w:eastAsia="ru-RU"/>
              </w:rPr>
              <w:t>23</w:t>
            </w:r>
          </w:p>
        </w:tc>
        <w:tc>
          <w:tcPr>
            <w:tcW w:w="2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1794" w:rsidRPr="00FF2687" w:rsidRDefault="00F81794" w:rsidP="00F81794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b/>
                <w:bCs/>
                <w:szCs w:val="24"/>
                <w:lang w:eastAsia="ru-RU"/>
              </w:rPr>
            </w:pPr>
            <w:r w:rsidRPr="00FF2687">
              <w:rPr>
                <w:rFonts w:eastAsia="Times New Roman"/>
                <w:b/>
                <w:bCs/>
                <w:szCs w:val="24"/>
                <w:lang w:eastAsia="ru-RU"/>
              </w:rPr>
              <w:t>1,13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1794" w:rsidRPr="00FF2687" w:rsidRDefault="00F81794" w:rsidP="00F81794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b/>
                <w:bCs/>
                <w:szCs w:val="24"/>
                <w:lang w:eastAsia="ru-RU"/>
              </w:rPr>
            </w:pPr>
            <w:r w:rsidRPr="00FF2687">
              <w:rPr>
                <w:rFonts w:eastAsia="Times New Roman"/>
                <w:b/>
                <w:bCs/>
                <w:szCs w:val="24"/>
                <w:lang w:eastAsia="ru-RU"/>
              </w:rPr>
              <w:t>0,544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1794" w:rsidRPr="00FF2687" w:rsidRDefault="00F81794" w:rsidP="00F81794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b/>
                <w:bCs/>
                <w:szCs w:val="24"/>
                <w:lang w:eastAsia="ru-RU"/>
              </w:rPr>
            </w:pPr>
            <w:r w:rsidRPr="00FF2687">
              <w:rPr>
                <w:rFonts w:eastAsia="Times New Roman"/>
                <w:b/>
                <w:bCs/>
                <w:szCs w:val="24"/>
                <w:lang w:eastAsia="ru-RU"/>
              </w:rPr>
              <w:t>0,52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1794" w:rsidRPr="00FF2687" w:rsidRDefault="00F81794" w:rsidP="00F81794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b/>
                <w:bCs/>
                <w:szCs w:val="24"/>
                <w:lang w:eastAsia="ru-RU"/>
              </w:rPr>
            </w:pPr>
            <w:r w:rsidRPr="00FF2687">
              <w:rPr>
                <w:rFonts w:eastAsia="Times New Roman"/>
                <w:b/>
                <w:bCs/>
                <w:szCs w:val="24"/>
                <w:lang w:eastAsia="ru-RU"/>
              </w:rPr>
              <w:t>0,024</w:t>
            </w:r>
          </w:p>
        </w:tc>
        <w:tc>
          <w:tcPr>
            <w:tcW w:w="1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1794" w:rsidRPr="00FF2687" w:rsidRDefault="00546DD5" w:rsidP="00546DD5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b/>
                <w:bCs/>
                <w:szCs w:val="24"/>
                <w:lang w:eastAsia="ru-RU"/>
              </w:rPr>
            </w:pPr>
            <w:r w:rsidRPr="00FF2687">
              <w:rPr>
                <w:rFonts w:eastAsia="Times New Roman"/>
                <w:b/>
                <w:bCs/>
                <w:szCs w:val="24"/>
                <w:lang w:eastAsia="ru-RU"/>
              </w:rPr>
              <w:t>+0,586</w:t>
            </w:r>
          </w:p>
        </w:tc>
      </w:tr>
      <w:tr w:rsidR="00F81794" w:rsidRPr="00FF2687" w:rsidTr="00DF056C">
        <w:trPr>
          <w:trHeight w:val="285"/>
        </w:trPr>
        <w:tc>
          <w:tcPr>
            <w:tcW w:w="171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81794" w:rsidRPr="00FF2687" w:rsidRDefault="00F81794" w:rsidP="00F81794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b/>
                <w:bCs/>
                <w:szCs w:val="24"/>
                <w:lang w:eastAsia="ru-RU"/>
              </w:rPr>
            </w:pPr>
            <w:r w:rsidRPr="00FF2687">
              <w:rPr>
                <w:rFonts w:eastAsia="Times New Roman"/>
                <w:b/>
                <w:bCs/>
                <w:szCs w:val="24"/>
                <w:lang w:eastAsia="ru-RU"/>
              </w:rPr>
              <w:t>24</w:t>
            </w:r>
          </w:p>
        </w:tc>
        <w:tc>
          <w:tcPr>
            <w:tcW w:w="2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81794" w:rsidRPr="00FF2687" w:rsidRDefault="00F81794" w:rsidP="00F81794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b/>
                <w:bCs/>
                <w:szCs w:val="24"/>
                <w:lang w:eastAsia="ru-RU"/>
              </w:rPr>
            </w:pPr>
            <w:r w:rsidRPr="00FF2687">
              <w:rPr>
                <w:rFonts w:eastAsia="Times New Roman"/>
                <w:b/>
                <w:bCs/>
                <w:szCs w:val="24"/>
                <w:lang w:eastAsia="ru-RU"/>
              </w:rPr>
              <w:t>0,114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1794" w:rsidRPr="00FF2687" w:rsidRDefault="00F81794" w:rsidP="00F81794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b/>
                <w:bCs/>
                <w:szCs w:val="24"/>
                <w:lang w:eastAsia="ru-RU"/>
              </w:rPr>
            </w:pPr>
            <w:r w:rsidRPr="00FF2687">
              <w:rPr>
                <w:rFonts w:eastAsia="Times New Roman"/>
                <w:b/>
                <w:bCs/>
                <w:szCs w:val="24"/>
                <w:lang w:eastAsia="ru-RU"/>
              </w:rPr>
              <w:t>0,114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1794" w:rsidRPr="00FF2687" w:rsidRDefault="00F81794" w:rsidP="00F81794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b/>
                <w:bCs/>
                <w:szCs w:val="24"/>
                <w:lang w:eastAsia="ru-RU"/>
              </w:rPr>
            </w:pPr>
            <w:r w:rsidRPr="00FF2687">
              <w:rPr>
                <w:rFonts w:eastAsia="Times New Roman"/>
                <w:b/>
                <w:bCs/>
                <w:szCs w:val="24"/>
                <w:lang w:eastAsia="ru-RU"/>
              </w:rPr>
              <w:t>0,114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1794" w:rsidRPr="00FF2687" w:rsidRDefault="00F81794" w:rsidP="00F81794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b/>
                <w:bCs/>
                <w:szCs w:val="24"/>
                <w:lang w:eastAsia="ru-RU"/>
              </w:rPr>
            </w:pPr>
            <w:r w:rsidRPr="00FF2687">
              <w:rPr>
                <w:rFonts w:eastAsia="Times New Roman"/>
                <w:b/>
                <w:bCs/>
                <w:szCs w:val="24"/>
                <w:lang w:eastAsia="ru-RU"/>
              </w:rPr>
              <w:t>0</w:t>
            </w:r>
          </w:p>
        </w:tc>
        <w:tc>
          <w:tcPr>
            <w:tcW w:w="1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1794" w:rsidRPr="00FF2687" w:rsidRDefault="00F81794" w:rsidP="00F81794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b/>
                <w:bCs/>
                <w:szCs w:val="24"/>
                <w:lang w:eastAsia="ru-RU"/>
              </w:rPr>
            </w:pPr>
            <w:r w:rsidRPr="00FF2687">
              <w:rPr>
                <w:rFonts w:eastAsia="Times New Roman"/>
                <w:b/>
                <w:bCs/>
                <w:szCs w:val="24"/>
                <w:lang w:eastAsia="ru-RU"/>
              </w:rPr>
              <w:t>0</w:t>
            </w:r>
          </w:p>
        </w:tc>
      </w:tr>
    </w:tbl>
    <w:p w:rsidR="00F81794" w:rsidRPr="00FF2687" w:rsidRDefault="00F81794" w:rsidP="008667C0">
      <w:pPr>
        <w:spacing w:after="0"/>
        <w:rPr>
          <w:rFonts w:ascii="Bookman Old Style" w:hAnsi="Bookman Old Style"/>
        </w:rPr>
      </w:pPr>
    </w:p>
    <w:p w:rsidR="00B74363" w:rsidRPr="007F6D47" w:rsidRDefault="00B74363" w:rsidP="00B74363">
      <w:pPr>
        <w:spacing w:after="0"/>
        <w:rPr>
          <w:sz w:val="28"/>
          <w:szCs w:val="28"/>
        </w:rPr>
      </w:pPr>
      <w:r w:rsidRPr="007F6D47">
        <w:rPr>
          <w:sz w:val="28"/>
          <w:szCs w:val="28"/>
        </w:rPr>
        <w:t>На существующих источниках тепла наблюдается значительный резерв мощности в частности теплоснабжения.</w:t>
      </w:r>
    </w:p>
    <w:p w:rsidR="00587A85" w:rsidRPr="008218E3" w:rsidRDefault="00587A85" w:rsidP="00B74363">
      <w:pPr>
        <w:spacing w:after="0"/>
        <w:rPr>
          <w:rFonts w:ascii="Bookman Old Style" w:hAnsi="Bookman Old Style"/>
        </w:rPr>
      </w:pPr>
    </w:p>
    <w:p w:rsidR="00587A85" w:rsidRPr="00FF2687" w:rsidRDefault="00587A85" w:rsidP="00587A85">
      <w:pPr>
        <w:pStyle w:val="10"/>
        <w:rPr>
          <w:rFonts w:ascii="Times New Roman" w:hAnsi="Times New Roman"/>
          <w:sz w:val="28"/>
        </w:rPr>
      </w:pPr>
      <w:bookmarkStart w:id="10" w:name="_Toc428348263"/>
      <w:r w:rsidRPr="00FF2687">
        <w:rPr>
          <w:rFonts w:ascii="Times New Roman" w:hAnsi="Times New Roman"/>
          <w:sz w:val="28"/>
        </w:rPr>
        <w:t xml:space="preserve">1.3.4 Отпуск тепловой энергии и </w:t>
      </w:r>
      <w:proofErr w:type="spellStart"/>
      <w:r w:rsidRPr="00FF2687">
        <w:rPr>
          <w:rFonts w:ascii="Times New Roman" w:hAnsi="Times New Roman"/>
          <w:sz w:val="28"/>
        </w:rPr>
        <w:t>топливопотребление</w:t>
      </w:r>
      <w:proofErr w:type="spellEnd"/>
      <w:r w:rsidRPr="00FF2687">
        <w:rPr>
          <w:rFonts w:ascii="Times New Roman" w:hAnsi="Times New Roman"/>
          <w:sz w:val="28"/>
        </w:rPr>
        <w:t xml:space="preserve"> </w:t>
      </w:r>
      <w:proofErr w:type="spellStart"/>
      <w:r w:rsidRPr="00FF2687">
        <w:rPr>
          <w:rFonts w:ascii="Times New Roman" w:hAnsi="Times New Roman"/>
          <w:sz w:val="28"/>
        </w:rPr>
        <w:t>энергоисточн</w:t>
      </w:r>
      <w:r w:rsidRPr="00FF2687">
        <w:rPr>
          <w:rFonts w:ascii="Times New Roman" w:hAnsi="Times New Roman"/>
          <w:sz w:val="28"/>
        </w:rPr>
        <w:t>и</w:t>
      </w:r>
      <w:r w:rsidRPr="00FF2687">
        <w:rPr>
          <w:rFonts w:ascii="Times New Roman" w:hAnsi="Times New Roman"/>
          <w:sz w:val="28"/>
        </w:rPr>
        <w:t>ков</w:t>
      </w:r>
      <w:bookmarkEnd w:id="10"/>
      <w:proofErr w:type="spellEnd"/>
    </w:p>
    <w:p w:rsidR="00587A85" w:rsidRPr="00FF2687" w:rsidRDefault="00587A85" w:rsidP="00B74363">
      <w:pPr>
        <w:spacing w:after="0"/>
        <w:rPr>
          <w:sz w:val="28"/>
          <w:szCs w:val="28"/>
        </w:rPr>
      </w:pPr>
    </w:p>
    <w:p w:rsidR="00081206" w:rsidRPr="00FF2687" w:rsidRDefault="00587A85" w:rsidP="00B74363">
      <w:pPr>
        <w:spacing w:after="0"/>
        <w:rPr>
          <w:sz w:val="28"/>
          <w:szCs w:val="28"/>
        </w:rPr>
      </w:pPr>
      <w:r w:rsidRPr="00FF2687">
        <w:rPr>
          <w:sz w:val="28"/>
          <w:szCs w:val="28"/>
        </w:rPr>
        <w:t xml:space="preserve">Структура отпуска и потребления тепловой энергии </w:t>
      </w:r>
      <w:r w:rsidR="00EB21A5" w:rsidRPr="00FF2687">
        <w:rPr>
          <w:sz w:val="28"/>
          <w:szCs w:val="28"/>
        </w:rPr>
        <w:t>Белоглинского</w:t>
      </w:r>
      <w:r w:rsidR="00D143A6" w:rsidRPr="00FF2687">
        <w:rPr>
          <w:sz w:val="28"/>
          <w:szCs w:val="28"/>
        </w:rPr>
        <w:t xml:space="preserve"> сел</w:t>
      </w:r>
      <w:r w:rsidR="00D143A6" w:rsidRPr="00FF2687">
        <w:rPr>
          <w:sz w:val="28"/>
          <w:szCs w:val="28"/>
        </w:rPr>
        <w:t>ь</w:t>
      </w:r>
      <w:r w:rsidR="00D143A6" w:rsidRPr="00FF2687">
        <w:rPr>
          <w:sz w:val="28"/>
          <w:szCs w:val="28"/>
        </w:rPr>
        <w:t>ского поселения</w:t>
      </w:r>
      <w:r w:rsidRPr="00FF2687">
        <w:rPr>
          <w:sz w:val="28"/>
          <w:szCs w:val="28"/>
        </w:rPr>
        <w:t xml:space="preserve"> в таблице </w:t>
      </w:r>
      <w:r w:rsidR="00666808" w:rsidRPr="00FF2687">
        <w:rPr>
          <w:sz w:val="28"/>
          <w:szCs w:val="28"/>
        </w:rPr>
        <w:t>1.7.</w:t>
      </w:r>
    </w:p>
    <w:p w:rsidR="00666808" w:rsidRPr="00FF2687" w:rsidRDefault="00666808" w:rsidP="00666808">
      <w:pPr>
        <w:spacing w:after="0"/>
        <w:jc w:val="right"/>
        <w:rPr>
          <w:sz w:val="28"/>
          <w:szCs w:val="28"/>
        </w:rPr>
      </w:pPr>
    </w:p>
    <w:p w:rsidR="00666808" w:rsidRDefault="00666808" w:rsidP="00666808">
      <w:pPr>
        <w:spacing w:after="0"/>
        <w:jc w:val="right"/>
        <w:rPr>
          <w:color w:val="0000FF"/>
          <w:sz w:val="28"/>
          <w:szCs w:val="28"/>
        </w:rPr>
      </w:pPr>
    </w:p>
    <w:p w:rsidR="00666808" w:rsidRDefault="00666808" w:rsidP="00666808">
      <w:pPr>
        <w:spacing w:after="0"/>
        <w:jc w:val="right"/>
        <w:rPr>
          <w:color w:val="0000FF"/>
          <w:sz w:val="28"/>
          <w:szCs w:val="28"/>
        </w:rPr>
      </w:pPr>
    </w:p>
    <w:p w:rsidR="00666808" w:rsidRDefault="00666808" w:rsidP="00666808">
      <w:pPr>
        <w:spacing w:after="0"/>
        <w:jc w:val="right"/>
        <w:rPr>
          <w:color w:val="0000FF"/>
          <w:sz w:val="28"/>
          <w:szCs w:val="28"/>
        </w:rPr>
      </w:pPr>
    </w:p>
    <w:p w:rsidR="00666808" w:rsidRDefault="00666808" w:rsidP="00666808">
      <w:pPr>
        <w:spacing w:after="0"/>
        <w:jc w:val="right"/>
        <w:rPr>
          <w:color w:val="0000FF"/>
          <w:sz w:val="28"/>
          <w:szCs w:val="28"/>
        </w:rPr>
      </w:pPr>
    </w:p>
    <w:p w:rsidR="00666808" w:rsidRDefault="00666808" w:rsidP="00666808">
      <w:pPr>
        <w:spacing w:after="0"/>
        <w:jc w:val="right"/>
        <w:rPr>
          <w:color w:val="0000FF"/>
          <w:sz w:val="28"/>
          <w:szCs w:val="28"/>
        </w:rPr>
      </w:pPr>
    </w:p>
    <w:p w:rsidR="00666808" w:rsidRDefault="00666808" w:rsidP="00666808">
      <w:pPr>
        <w:spacing w:after="0"/>
        <w:jc w:val="right"/>
        <w:rPr>
          <w:color w:val="0000FF"/>
          <w:sz w:val="28"/>
          <w:szCs w:val="28"/>
        </w:rPr>
      </w:pPr>
    </w:p>
    <w:p w:rsidR="00666808" w:rsidRDefault="00666808" w:rsidP="00666808">
      <w:pPr>
        <w:spacing w:after="0"/>
        <w:jc w:val="right"/>
        <w:rPr>
          <w:color w:val="0000FF"/>
          <w:sz w:val="28"/>
          <w:szCs w:val="28"/>
        </w:rPr>
      </w:pPr>
    </w:p>
    <w:p w:rsidR="00666808" w:rsidRDefault="00666808" w:rsidP="00666808">
      <w:pPr>
        <w:spacing w:after="0"/>
        <w:jc w:val="right"/>
        <w:rPr>
          <w:color w:val="0000FF"/>
          <w:sz w:val="28"/>
          <w:szCs w:val="28"/>
        </w:rPr>
        <w:sectPr w:rsidR="00666808" w:rsidSect="008E78C2">
          <w:footerReference w:type="default" r:id="rId8"/>
          <w:pgSz w:w="11906" w:h="16838" w:code="9"/>
          <w:pgMar w:top="720" w:right="567" w:bottom="720" w:left="1701" w:header="709" w:footer="709" w:gutter="0"/>
          <w:cols w:space="708"/>
          <w:docGrid w:linePitch="360"/>
        </w:sectPr>
      </w:pPr>
    </w:p>
    <w:p w:rsidR="00666808" w:rsidRPr="00FF2687" w:rsidRDefault="00666808" w:rsidP="00666808">
      <w:pPr>
        <w:spacing w:after="0"/>
        <w:jc w:val="right"/>
        <w:rPr>
          <w:szCs w:val="24"/>
        </w:rPr>
      </w:pPr>
      <w:r w:rsidRPr="00FF2687">
        <w:rPr>
          <w:sz w:val="28"/>
          <w:szCs w:val="28"/>
        </w:rPr>
        <w:lastRenderedPageBreak/>
        <w:t>Таблица 1.7.</w:t>
      </w:r>
    </w:p>
    <w:tbl>
      <w:tblPr>
        <w:tblpPr w:leftFromText="180" w:rightFromText="180" w:vertAnchor="text" w:horzAnchor="margin" w:tblpXSpec="center" w:tblpY="194"/>
        <w:tblW w:w="13788" w:type="dxa"/>
        <w:tblLayout w:type="fixed"/>
        <w:tblLook w:val="04A0"/>
      </w:tblPr>
      <w:tblGrid>
        <w:gridCol w:w="1308"/>
        <w:gridCol w:w="1680"/>
        <w:gridCol w:w="1320"/>
        <w:gridCol w:w="1080"/>
        <w:gridCol w:w="1224"/>
        <w:gridCol w:w="1080"/>
        <w:gridCol w:w="1296"/>
        <w:gridCol w:w="1320"/>
        <w:gridCol w:w="1560"/>
        <w:gridCol w:w="1920"/>
      </w:tblGrid>
      <w:tr w:rsidR="002F4F53" w:rsidRPr="00FF2687" w:rsidTr="00492203">
        <w:trPr>
          <w:trHeight w:val="2645"/>
        </w:trPr>
        <w:tc>
          <w:tcPr>
            <w:tcW w:w="1308" w:type="dxa"/>
            <w:tcBorders>
              <w:top w:val="single" w:sz="8" w:space="0" w:color="auto"/>
              <w:left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F4F53" w:rsidRPr="00FF2687" w:rsidRDefault="002F4F53" w:rsidP="002F4F53">
            <w:pPr>
              <w:ind w:firstLine="0"/>
              <w:rPr>
                <w:rFonts w:eastAsia="Times New Roman"/>
                <w:szCs w:val="24"/>
                <w:lang w:eastAsia="ru-RU"/>
              </w:rPr>
            </w:pPr>
            <w:r w:rsidRPr="00FF2687">
              <w:rPr>
                <w:rFonts w:eastAsia="Times New Roman"/>
                <w:szCs w:val="24"/>
                <w:lang w:eastAsia="ru-RU"/>
              </w:rPr>
              <w:t>№ к</w:t>
            </w:r>
            <w:r w:rsidRPr="00FF2687">
              <w:rPr>
                <w:rFonts w:eastAsia="Times New Roman"/>
                <w:szCs w:val="24"/>
                <w:lang w:eastAsia="ru-RU"/>
              </w:rPr>
              <w:t>о</w:t>
            </w:r>
            <w:r w:rsidRPr="00FF2687">
              <w:rPr>
                <w:rFonts w:eastAsia="Times New Roman"/>
                <w:szCs w:val="24"/>
                <w:lang w:eastAsia="ru-RU"/>
              </w:rPr>
              <w:t xml:space="preserve">тельной </w:t>
            </w:r>
          </w:p>
        </w:tc>
        <w:tc>
          <w:tcPr>
            <w:tcW w:w="1680" w:type="dxa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F4F53" w:rsidRPr="00FF2687" w:rsidRDefault="002F4F53" w:rsidP="002F4F53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Cs w:val="24"/>
                <w:lang w:eastAsia="ru-RU"/>
              </w:rPr>
            </w:pPr>
            <w:r w:rsidRPr="00FF2687">
              <w:rPr>
                <w:rFonts w:eastAsia="Times New Roman"/>
                <w:bCs/>
                <w:szCs w:val="24"/>
                <w:lang w:eastAsia="ru-RU"/>
              </w:rPr>
              <w:t xml:space="preserve">Выработка </w:t>
            </w:r>
            <w:proofErr w:type="spellStart"/>
            <w:r w:rsidRPr="00FF2687">
              <w:rPr>
                <w:rFonts w:eastAsia="Times New Roman"/>
                <w:bCs/>
                <w:szCs w:val="24"/>
                <w:lang w:eastAsia="ru-RU"/>
              </w:rPr>
              <w:t>тепл-й</w:t>
            </w:r>
            <w:proofErr w:type="spellEnd"/>
            <w:r w:rsidRPr="00FF2687">
              <w:rPr>
                <w:rFonts w:eastAsia="Times New Roman"/>
                <w:bCs/>
                <w:szCs w:val="24"/>
                <w:lang w:eastAsia="ru-RU"/>
              </w:rPr>
              <w:t xml:space="preserve"> эне</w:t>
            </w:r>
            <w:r w:rsidRPr="00FF2687">
              <w:rPr>
                <w:rFonts w:eastAsia="Times New Roman"/>
                <w:bCs/>
                <w:szCs w:val="24"/>
                <w:lang w:eastAsia="ru-RU"/>
              </w:rPr>
              <w:t>р</w:t>
            </w:r>
            <w:r w:rsidRPr="00FF2687">
              <w:rPr>
                <w:rFonts w:eastAsia="Times New Roman"/>
                <w:bCs/>
                <w:szCs w:val="24"/>
                <w:lang w:eastAsia="ru-RU"/>
              </w:rPr>
              <w:t>гии за год, Гкал/год</w:t>
            </w:r>
          </w:p>
        </w:tc>
        <w:tc>
          <w:tcPr>
            <w:tcW w:w="1320" w:type="dxa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F4F53" w:rsidRPr="00FF2687" w:rsidRDefault="002F4F53" w:rsidP="002F4F53">
            <w:pPr>
              <w:spacing w:after="0" w:line="240" w:lineRule="auto"/>
              <w:ind w:firstLine="0"/>
              <w:jc w:val="center"/>
              <w:rPr>
                <w:rFonts w:eastAsia="Times New Roman"/>
                <w:szCs w:val="24"/>
                <w:lang w:eastAsia="ru-RU"/>
              </w:rPr>
            </w:pPr>
            <w:r w:rsidRPr="00FF2687">
              <w:rPr>
                <w:rFonts w:eastAsia="Times New Roman"/>
                <w:szCs w:val="24"/>
                <w:lang w:eastAsia="ru-RU"/>
              </w:rPr>
              <w:t>Собств. нужды котел</w:t>
            </w:r>
            <w:r w:rsidRPr="00FF2687">
              <w:rPr>
                <w:rFonts w:eastAsia="Times New Roman"/>
                <w:szCs w:val="24"/>
                <w:lang w:eastAsia="ru-RU"/>
              </w:rPr>
              <w:t>ь</w:t>
            </w:r>
            <w:r w:rsidRPr="00FF2687">
              <w:rPr>
                <w:rFonts w:eastAsia="Times New Roman"/>
                <w:szCs w:val="24"/>
                <w:lang w:eastAsia="ru-RU"/>
              </w:rPr>
              <w:t>ной, Гкал/год</w:t>
            </w:r>
          </w:p>
        </w:tc>
        <w:tc>
          <w:tcPr>
            <w:tcW w:w="1080" w:type="dxa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F4F53" w:rsidRPr="00FF2687" w:rsidRDefault="002F4F53" w:rsidP="002F4F53">
            <w:pPr>
              <w:spacing w:after="0" w:line="240" w:lineRule="auto"/>
              <w:ind w:firstLine="0"/>
              <w:jc w:val="center"/>
              <w:rPr>
                <w:rFonts w:eastAsia="Times New Roman"/>
                <w:szCs w:val="24"/>
                <w:lang w:eastAsia="ru-RU"/>
              </w:rPr>
            </w:pPr>
            <w:r w:rsidRPr="00FF2687">
              <w:rPr>
                <w:rFonts w:eastAsia="Times New Roman"/>
                <w:szCs w:val="24"/>
                <w:lang w:eastAsia="ru-RU"/>
              </w:rPr>
              <w:t>С/н  к</w:t>
            </w:r>
            <w:r w:rsidRPr="00FF2687">
              <w:rPr>
                <w:rFonts w:eastAsia="Times New Roman"/>
                <w:szCs w:val="24"/>
                <w:lang w:eastAsia="ru-RU"/>
              </w:rPr>
              <w:t>о</w:t>
            </w:r>
            <w:r w:rsidRPr="00FF2687">
              <w:rPr>
                <w:rFonts w:eastAsia="Times New Roman"/>
                <w:szCs w:val="24"/>
                <w:lang w:eastAsia="ru-RU"/>
              </w:rPr>
              <w:t>тел</w:t>
            </w:r>
            <w:r w:rsidRPr="00FF2687">
              <w:rPr>
                <w:rFonts w:eastAsia="Times New Roman"/>
                <w:szCs w:val="24"/>
                <w:lang w:eastAsia="ru-RU"/>
              </w:rPr>
              <w:t>ь</w:t>
            </w:r>
            <w:r w:rsidRPr="00FF2687">
              <w:rPr>
                <w:rFonts w:eastAsia="Times New Roman"/>
                <w:szCs w:val="24"/>
                <w:lang w:eastAsia="ru-RU"/>
              </w:rPr>
              <w:t>ной, %</w:t>
            </w:r>
          </w:p>
        </w:tc>
        <w:tc>
          <w:tcPr>
            <w:tcW w:w="1224" w:type="dxa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F4F53" w:rsidRPr="00FF2687" w:rsidRDefault="002F4F53" w:rsidP="002F4F53">
            <w:pPr>
              <w:spacing w:after="0" w:line="240" w:lineRule="auto"/>
              <w:ind w:firstLine="0"/>
              <w:jc w:val="center"/>
              <w:rPr>
                <w:rFonts w:eastAsia="Times New Roman"/>
                <w:szCs w:val="24"/>
                <w:lang w:eastAsia="ru-RU"/>
              </w:rPr>
            </w:pPr>
            <w:r w:rsidRPr="00FF2687">
              <w:rPr>
                <w:rFonts w:eastAsia="Times New Roman"/>
                <w:szCs w:val="24"/>
                <w:lang w:eastAsia="ru-RU"/>
              </w:rPr>
              <w:t>Отпуск теп-й энергии в сеть,         Гкал/год</w:t>
            </w:r>
          </w:p>
        </w:tc>
        <w:tc>
          <w:tcPr>
            <w:tcW w:w="1080" w:type="dxa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F4F53" w:rsidRPr="00FF2687" w:rsidRDefault="002F4F53" w:rsidP="002F4F53">
            <w:pPr>
              <w:spacing w:after="0" w:line="240" w:lineRule="auto"/>
              <w:ind w:firstLine="0"/>
              <w:jc w:val="center"/>
              <w:rPr>
                <w:rFonts w:eastAsia="Times New Roman"/>
                <w:szCs w:val="24"/>
                <w:lang w:eastAsia="ru-RU"/>
              </w:rPr>
            </w:pPr>
            <w:r w:rsidRPr="00FF2687">
              <w:rPr>
                <w:rFonts w:eastAsia="Times New Roman"/>
                <w:szCs w:val="24"/>
                <w:lang w:eastAsia="ru-RU"/>
              </w:rPr>
              <w:t>Потери в те</w:t>
            </w:r>
            <w:r w:rsidRPr="00FF2687">
              <w:rPr>
                <w:rFonts w:eastAsia="Times New Roman"/>
                <w:szCs w:val="24"/>
                <w:lang w:eastAsia="ru-RU"/>
              </w:rPr>
              <w:t>п</w:t>
            </w:r>
            <w:r w:rsidRPr="00FF2687">
              <w:rPr>
                <w:rFonts w:eastAsia="Times New Roman"/>
                <w:szCs w:val="24"/>
                <w:lang w:eastAsia="ru-RU"/>
              </w:rPr>
              <w:t>ловых сетях,           %</w:t>
            </w:r>
          </w:p>
        </w:tc>
        <w:tc>
          <w:tcPr>
            <w:tcW w:w="1296" w:type="dxa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F4F53" w:rsidRPr="00FF2687" w:rsidRDefault="002F4F53" w:rsidP="002F4F53">
            <w:pPr>
              <w:spacing w:after="0" w:line="240" w:lineRule="auto"/>
              <w:ind w:firstLine="0"/>
              <w:jc w:val="center"/>
              <w:rPr>
                <w:rFonts w:eastAsia="Times New Roman"/>
                <w:szCs w:val="24"/>
                <w:lang w:eastAsia="ru-RU"/>
              </w:rPr>
            </w:pPr>
            <w:r w:rsidRPr="00FF2687">
              <w:rPr>
                <w:rFonts w:eastAsia="Times New Roman"/>
                <w:szCs w:val="24"/>
                <w:lang w:eastAsia="ru-RU"/>
              </w:rPr>
              <w:t>Потери в тепловых сетях, Гкал/год</w:t>
            </w:r>
          </w:p>
        </w:tc>
        <w:tc>
          <w:tcPr>
            <w:tcW w:w="1320" w:type="dxa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auto"/>
            <w:vAlign w:val="center"/>
          </w:tcPr>
          <w:p w:rsidR="002F4F53" w:rsidRPr="00FF2687" w:rsidRDefault="002F4F53" w:rsidP="002F4F53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Cs w:val="24"/>
                <w:lang w:eastAsia="ru-RU"/>
              </w:rPr>
            </w:pPr>
            <w:r w:rsidRPr="00FF2687">
              <w:rPr>
                <w:rFonts w:eastAsia="Times New Roman"/>
                <w:bCs/>
                <w:szCs w:val="24"/>
                <w:lang w:eastAsia="ru-RU"/>
              </w:rPr>
              <w:t>Полезный отпуск тепла вс</w:t>
            </w:r>
            <w:r w:rsidRPr="00FF2687">
              <w:rPr>
                <w:rFonts w:eastAsia="Times New Roman"/>
                <w:bCs/>
                <w:szCs w:val="24"/>
                <w:lang w:eastAsia="ru-RU"/>
              </w:rPr>
              <w:t>е</w:t>
            </w:r>
            <w:r w:rsidRPr="00FF2687">
              <w:rPr>
                <w:rFonts w:eastAsia="Times New Roman"/>
                <w:bCs/>
                <w:szCs w:val="24"/>
                <w:lang w:eastAsia="ru-RU"/>
              </w:rPr>
              <w:t>го, Гкал/год</w:t>
            </w:r>
          </w:p>
        </w:tc>
        <w:tc>
          <w:tcPr>
            <w:tcW w:w="1560" w:type="dxa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F4F53" w:rsidRPr="00FF2687" w:rsidRDefault="002F4F53" w:rsidP="002F4F53">
            <w:pPr>
              <w:spacing w:after="0" w:line="240" w:lineRule="auto"/>
              <w:ind w:firstLine="0"/>
              <w:jc w:val="center"/>
              <w:rPr>
                <w:rFonts w:eastAsia="Times New Roman"/>
                <w:szCs w:val="24"/>
                <w:lang w:eastAsia="ru-RU"/>
              </w:rPr>
            </w:pPr>
            <w:r w:rsidRPr="00FF2687">
              <w:rPr>
                <w:rFonts w:eastAsia="Times New Roman"/>
                <w:szCs w:val="24"/>
                <w:lang w:eastAsia="ru-RU"/>
              </w:rPr>
              <w:t xml:space="preserve">Полезный отпуск т. на </w:t>
            </w:r>
            <w:proofErr w:type="spellStart"/>
            <w:r w:rsidRPr="00FF2687">
              <w:rPr>
                <w:rFonts w:eastAsia="Times New Roman"/>
                <w:szCs w:val="24"/>
                <w:lang w:eastAsia="ru-RU"/>
              </w:rPr>
              <w:t>цо</w:t>
            </w:r>
            <w:proofErr w:type="spellEnd"/>
            <w:r w:rsidRPr="00FF2687">
              <w:rPr>
                <w:rFonts w:eastAsia="Times New Roman"/>
                <w:szCs w:val="24"/>
                <w:lang w:eastAsia="ru-RU"/>
              </w:rPr>
              <w:t xml:space="preserve"> и вент</w:t>
            </w:r>
            <w:r w:rsidRPr="00FF2687">
              <w:rPr>
                <w:rFonts w:eastAsia="Times New Roman"/>
                <w:szCs w:val="24"/>
                <w:lang w:eastAsia="ru-RU"/>
              </w:rPr>
              <w:t>и</w:t>
            </w:r>
            <w:r w:rsidRPr="00FF2687">
              <w:rPr>
                <w:rFonts w:eastAsia="Times New Roman"/>
                <w:szCs w:val="24"/>
                <w:lang w:eastAsia="ru-RU"/>
              </w:rPr>
              <w:t>ляцию, Гкал/год</w:t>
            </w:r>
          </w:p>
        </w:tc>
        <w:tc>
          <w:tcPr>
            <w:tcW w:w="1920" w:type="dxa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F4F53" w:rsidRPr="00FF2687" w:rsidRDefault="002F4F53" w:rsidP="002F4F53">
            <w:pPr>
              <w:spacing w:after="0" w:line="240" w:lineRule="auto"/>
              <w:ind w:firstLine="0"/>
              <w:jc w:val="center"/>
              <w:rPr>
                <w:rFonts w:eastAsia="Times New Roman"/>
                <w:szCs w:val="24"/>
                <w:lang w:eastAsia="ru-RU"/>
              </w:rPr>
            </w:pPr>
            <w:r w:rsidRPr="00FF2687">
              <w:rPr>
                <w:rFonts w:eastAsia="Times New Roman"/>
                <w:szCs w:val="24"/>
                <w:lang w:eastAsia="ru-RU"/>
              </w:rPr>
              <w:t>Полезный о</w:t>
            </w:r>
            <w:r w:rsidRPr="00FF2687">
              <w:rPr>
                <w:rFonts w:eastAsia="Times New Roman"/>
                <w:szCs w:val="24"/>
                <w:lang w:eastAsia="ru-RU"/>
              </w:rPr>
              <w:t>т</w:t>
            </w:r>
            <w:r w:rsidRPr="00FF2687">
              <w:rPr>
                <w:rFonts w:eastAsia="Times New Roman"/>
                <w:szCs w:val="24"/>
                <w:lang w:eastAsia="ru-RU"/>
              </w:rPr>
              <w:t>пуск тепла на ГВС, Гкал/год</w:t>
            </w:r>
          </w:p>
        </w:tc>
      </w:tr>
      <w:tr w:rsidR="002F4F53" w:rsidRPr="00FF2687" w:rsidTr="00492203">
        <w:trPr>
          <w:trHeight w:val="255"/>
        </w:trPr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4F53" w:rsidRPr="00FF2687" w:rsidRDefault="002F4F53" w:rsidP="002F4F53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Cs w:val="24"/>
                <w:lang w:eastAsia="ru-RU"/>
              </w:rPr>
            </w:pPr>
            <w:r w:rsidRPr="00FF2687">
              <w:rPr>
                <w:rFonts w:eastAsia="Times New Roman"/>
                <w:bCs/>
                <w:szCs w:val="24"/>
                <w:lang w:eastAsia="ru-RU"/>
              </w:rPr>
              <w:t>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4F53" w:rsidRPr="00FF2687" w:rsidRDefault="002F4F53" w:rsidP="002F4F53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Cs w:val="24"/>
                <w:lang w:eastAsia="ru-RU"/>
              </w:rPr>
            </w:pPr>
            <w:r w:rsidRPr="00FF2687">
              <w:rPr>
                <w:rFonts w:eastAsia="Times New Roman"/>
                <w:bCs/>
                <w:szCs w:val="24"/>
                <w:lang w:eastAsia="ru-RU"/>
              </w:rPr>
              <w:t>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4F53" w:rsidRPr="00FF2687" w:rsidRDefault="002F4F53" w:rsidP="002F4F53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Cs w:val="24"/>
                <w:lang w:eastAsia="ru-RU"/>
              </w:rPr>
            </w:pPr>
            <w:r w:rsidRPr="00FF2687">
              <w:rPr>
                <w:rFonts w:eastAsia="Times New Roman"/>
                <w:bCs/>
                <w:szCs w:val="24"/>
                <w:lang w:eastAsia="ru-RU"/>
              </w:rPr>
              <w:t>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4F53" w:rsidRPr="00FF2687" w:rsidRDefault="002F4F53" w:rsidP="002F4F53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Cs w:val="24"/>
                <w:lang w:eastAsia="ru-RU"/>
              </w:rPr>
            </w:pPr>
            <w:r w:rsidRPr="00FF2687">
              <w:rPr>
                <w:rFonts w:eastAsia="Times New Roman"/>
                <w:bCs/>
                <w:szCs w:val="24"/>
                <w:lang w:eastAsia="ru-RU"/>
              </w:rPr>
              <w:t>4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4F53" w:rsidRPr="00FF2687" w:rsidRDefault="002F4F53" w:rsidP="002F4F53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Cs w:val="24"/>
                <w:lang w:eastAsia="ru-RU"/>
              </w:rPr>
            </w:pPr>
            <w:r w:rsidRPr="00FF2687">
              <w:rPr>
                <w:rFonts w:eastAsia="Times New Roman"/>
                <w:bCs/>
                <w:szCs w:val="24"/>
                <w:lang w:eastAsia="ru-RU"/>
              </w:rPr>
              <w:t>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4F53" w:rsidRPr="00FF2687" w:rsidRDefault="002F4F53" w:rsidP="002F4F53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Cs w:val="24"/>
                <w:lang w:eastAsia="ru-RU"/>
              </w:rPr>
            </w:pPr>
            <w:r w:rsidRPr="00FF2687">
              <w:rPr>
                <w:rFonts w:eastAsia="Times New Roman"/>
                <w:bCs/>
                <w:szCs w:val="24"/>
                <w:lang w:eastAsia="ru-RU"/>
              </w:rPr>
              <w:t>6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4F53" w:rsidRPr="00FF2687" w:rsidRDefault="002F4F53" w:rsidP="002F4F53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Cs w:val="24"/>
                <w:lang w:eastAsia="ru-RU"/>
              </w:rPr>
            </w:pPr>
            <w:r w:rsidRPr="00FF2687">
              <w:rPr>
                <w:rFonts w:eastAsia="Times New Roman"/>
                <w:bCs/>
                <w:szCs w:val="24"/>
                <w:lang w:eastAsia="ru-RU"/>
              </w:rPr>
              <w:t>7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2F4F53" w:rsidRPr="00FF2687" w:rsidRDefault="002F4F53" w:rsidP="002F4F53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Cs w:val="24"/>
                <w:lang w:eastAsia="ru-RU"/>
              </w:rPr>
            </w:pPr>
            <w:r w:rsidRPr="00FF2687">
              <w:rPr>
                <w:rFonts w:eastAsia="Times New Roman"/>
                <w:bCs/>
                <w:szCs w:val="24"/>
                <w:lang w:eastAsia="ru-RU"/>
              </w:rPr>
              <w:t>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4F53" w:rsidRPr="00FF2687" w:rsidRDefault="002F4F53" w:rsidP="002F4F53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Cs w:val="24"/>
                <w:lang w:eastAsia="ru-RU"/>
              </w:rPr>
            </w:pPr>
            <w:r w:rsidRPr="00FF2687">
              <w:rPr>
                <w:rFonts w:eastAsia="Times New Roman"/>
                <w:bCs/>
                <w:szCs w:val="24"/>
                <w:lang w:eastAsia="ru-RU"/>
              </w:rPr>
              <w:t>9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4F53" w:rsidRPr="00FF2687" w:rsidRDefault="002F4F53" w:rsidP="002F4F53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Cs w:val="24"/>
                <w:lang w:eastAsia="ru-RU"/>
              </w:rPr>
            </w:pPr>
            <w:r w:rsidRPr="00FF2687">
              <w:rPr>
                <w:rFonts w:eastAsia="Times New Roman"/>
                <w:bCs/>
                <w:szCs w:val="24"/>
                <w:lang w:eastAsia="ru-RU"/>
              </w:rPr>
              <w:t>10</w:t>
            </w:r>
          </w:p>
        </w:tc>
      </w:tr>
      <w:tr w:rsidR="002F4F53" w:rsidRPr="00FF2687" w:rsidTr="00492203">
        <w:trPr>
          <w:trHeight w:val="135"/>
        </w:trPr>
        <w:tc>
          <w:tcPr>
            <w:tcW w:w="130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4F53" w:rsidRPr="00FF2687" w:rsidRDefault="002F4F53" w:rsidP="002F4F53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bCs/>
                <w:szCs w:val="24"/>
                <w:lang w:eastAsia="ru-RU"/>
              </w:rPr>
            </w:pPr>
            <w:r w:rsidRPr="00FF2687">
              <w:rPr>
                <w:rFonts w:eastAsia="Times New Roman"/>
                <w:bCs/>
                <w:szCs w:val="24"/>
                <w:lang w:eastAsia="ru-RU"/>
              </w:rPr>
              <w:t>1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4F53" w:rsidRPr="00FF2687" w:rsidRDefault="002F4F53" w:rsidP="002F4F53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bCs/>
                <w:szCs w:val="24"/>
                <w:lang w:eastAsia="ru-RU"/>
              </w:rPr>
            </w:pPr>
            <w:r w:rsidRPr="00FF2687">
              <w:rPr>
                <w:rFonts w:eastAsia="Times New Roman"/>
                <w:bCs/>
                <w:szCs w:val="24"/>
                <w:lang w:eastAsia="ru-RU"/>
              </w:rPr>
              <w:t>120,33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4F53" w:rsidRPr="00FF2687" w:rsidRDefault="002F4F53" w:rsidP="002F4F53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bCs/>
                <w:szCs w:val="24"/>
                <w:lang w:eastAsia="ru-RU"/>
              </w:rPr>
            </w:pPr>
            <w:r w:rsidRPr="00FF2687">
              <w:rPr>
                <w:rFonts w:eastAsia="Times New Roman"/>
                <w:bCs/>
                <w:szCs w:val="24"/>
                <w:lang w:eastAsia="ru-RU"/>
              </w:rPr>
              <w:t>2,88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4F53" w:rsidRPr="00FF2687" w:rsidRDefault="002F4F53" w:rsidP="002F4F53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bCs/>
                <w:szCs w:val="24"/>
                <w:lang w:eastAsia="ru-RU"/>
              </w:rPr>
            </w:pPr>
            <w:r w:rsidRPr="00FF2687">
              <w:rPr>
                <w:rFonts w:eastAsia="Times New Roman"/>
                <w:bCs/>
                <w:szCs w:val="24"/>
                <w:lang w:eastAsia="ru-RU"/>
              </w:rPr>
              <w:t>2,39</w:t>
            </w:r>
          </w:p>
        </w:tc>
        <w:tc>
          <w:tcPr>
            <w:tcW w:w="12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4F53" w:rsidRPr="00FF2687" w:rsidRDefault="002F4F53" w:rsidP="002F4F53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bCs/>
                <w:szCs w:val="24"/>
                <w:lang w:eastAsia="ru-RU"/>
              </w:rPr>
            </w:pPr>
            <w:r w:rsidRPr="00FF2687">
              <w:rPr>
                <w:rFonts w:eastAsia="Times New Roman"/>
                <w:bCs/>
                <w:szCs w:val="24"/>
                <w:lang w:eastAsia="ru-RU"/>
              </w:rPr>
              <w:t>117,46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4F53" w:rsidRPr="00FF2687" w:rsidRDefault="002F4F53" w:rsidP="002F4F53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bCs/>
                <w:szCs w:val="24"/>
                <w:lang w:eastAsia="ru-RU"/>
              </w:rPr>
            </w:pPr>
            <w:r w:rsidRPr="00FF2687">
              <w:rPr>
                <w:rFonts w:eastAsia="Times New Roman"/>
                <w:bCs/>
                <w:szCs w:val="24"/>
                <w:lang w:eastAsia="ru-RU"/>
              </w:rPr>
              <w:t>3,51</w:t>
            </w:r>
          </w:p>
        </w:tc>
        <w:tc>
          <w:tcPr>
            <w:tcW w:w="12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4F53" w:rsidRPr="00FF2687" w:rsidRDefault="002F4F53" w:rsidP="002F4F53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bCs/>
                <w:szCs w:val="24"/>
                <w:lang w:eastAsia="ru-RU"/>
              </w:rPr>
            </w:pPr>
            <w:r w:rsidRPr="00FF2687">
              <w:rPr>
                <w:rFonts w:eastAsia="Times New Roman"/>
                <w:bCs/>
                <w:szCs w:val="24"/>
                <w:lang w:eastAsia="ru-RU"/>
              </w:rPr>
              <w:t>4,23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2F4F53" w:rsidRPr="00FF2687" w:rsidRDefault="002F4F53" w:rsidP="002F4F53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bCs/>
                <w:szCs w:val="24"/>
                <w:lang w:eastAsia="ru-RU"/>
              </w:rPr>
            </w:pPr>
            <w:r w:rsidRPr="00FF2687">
              <w:rPr>
                <w:rFonts w:eastAsia="Times New Roman"/>
                <w:bCs/>
                <w:szCs w:val="24"/>
                <w:lang w:eastAsia="ru-RU"/>
              </w:rPr>
              <w:t>113,23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4F53" w:rsidRPr="00FF2687" w:rsidRDefault="002F4F53" w:rsidP="002F4F53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bCs/>
                <w:szCs w:val="24"/>
                <w:lang w:eastAsia="ru-RU"/>
              </w:rPr>
            </w:pPr>
            <w:r w:rsidRPr="00FF2687">
              <w:rPr>
                <w:rFonts w:eastAsia="Times New Roman"/>
                <w:bCs/>
                <w:szCs w:val="24"/>
                <w:lang w:eastAsia="ru-RU"/>
              </w:rPr>
              <w:t>113,23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4F53" w:rsidRPr="00FF2687" w:rsidRDefault="002F4F53" w:rsidP="002F4F53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bCs/>
                <w:szCs w:val="24"/>
                <w:lang w:eastAsia="ru-RU"/>
              </w:rPr>
            </w:pPr>
            <w:r w:rsidRPr="00FF2687">
              <w:rPr>
                <w:rFonts w:eastAsia="Times New Roman"/>
                <w:bCs/>
                <w:szCs w:val="24"/>
                <w:lang w:eastAsia="ru-RU"/>
              </w:rPr>
              <w:t>0,00</w:t>
            </w:r>
          </w:p>
        </w:tc>
      </w:tr>
      <w:tr w:rsidR="002F4F53" w:rsidRPr="00FF2687" w:rsidTr="00492203">
        <w:trPr>
          <w:trHeight w:val="510"/>
        </w:trPr>
        <w:tc>
          <w:tcPr>
            <w:tcW w:w="13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4F53" w:rsidRPr="00FF2687" w:rsidRDefault="002F4F53" w:rsidP="002F4F53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bCs/>
                <w:szCs w:val="24"/>
                <w:lang w:eastAsia="ru-RU"/>
              </w:rPr>
            </w:pPr>
            <w:r w:rsidRPr="00FF2687">
              <w:rPr>
                <w:rFonts w:eastAsia="Times New Roman"/>
                <w:bCs/>
                <w:szCs w:val="24"/>
                <w:lang w:eastAsia="ru-RU"/>
              </w:rPr>
              <w:t>3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4F53" w:rsidRPr="00FF2687" w:rsidRDefault="002F4F53" w:rsidP="002F4F53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bCs/>
                <w:szCs w:val="24"/>
                <w:lang w:eastAsia="ru-RU"/>
              </w:rPr>
            </w:pPr>
            <w:r w:rsidRPr="00FF2687">
              <w:rPr>
                <w:rFonts w:eastAsia="Times New Roman"/>
                <w:bCs/>
                <w:szCs w:val="24"/>
                <w:lang w:eastAsia="ru-RU"/>
              </w:rPr>
              <w:t>2372,45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4F53" w:rsidRPr="00FF2687" w:rsidRDefault="002F4F53" w:rsidP="002F4F53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bCs/>
                <w:szCs w:val="24"/>
                <w:lang w:eastAsia="ru-RU"/>
              </w:rPr>
            </w:pPr>
            <w:r w:rsidRPr="00FF2687">
              <w:rPr>
                <w:rFonts w:eastAsia="Times New Roman"/>
                <w:bCs/>
                <w:szCs w:val="24"/>
                <w:lang w:eastAsia="ru-RU"/>
              </w:rPr>
              <w:t>56,70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4F53" w:rsidRPr="00FF2687" w:rsidRDefault="002F4F53" w:rsidP="002F4F53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bCs/>
                <w:szCs w:val="24"/>
                <w:lang w:eastAsia="ru-RU"/>
              </w:rPr>
            </w:pPr>
            <w:r w:rsidRPr="00FF2687">
              <w:rPr>
                <w:rFonts w:eastAsia="Times New Roman"/>
                <w:bCs/>
                <w:szCs w:val="24"/>
                <w:lang w:eastAsia="ru-RU"/>
              </w:rPr>
              <w:t>2,39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4F53" w:rsidRPr="00FF2687" w:rsidRDefault="002F4F53" w:rsidP="002F4F53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bCs/>
                <w:szCs w:val="24"/>
                <w:lang w:eastAsia="ru-RU"/>
              </w:rPr>
            </w:pPr>
            <w:r w:rsidRPr="00FF2687">
              <w:rPr>
                <w:rFonts w:eastAsia="Times New Roman"/>
                <w:bCs/>
                <w:szCs w:val="24"/>
                <w:lang w:eastAsia="ru-RU"/>
              </w:rPr>
              <w:t>2315,75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4F53" w:rsidRPr="00FF2687" w:rsidRDefault="002F4F53" w:rsidP="002F4F53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bCs/>
                <w:szCs w:val="24"/>
                <w:lang w:eastAsia="ru-RU"/>
              </w:rPr>
            </w:pPr>
            <w:r w:rsidRPr="00FF2687">
              <w:rPr>
                <w:rFonts w:eastAsia="Times New Roman"/>
                <w:bCs/>
                <w:szCs w:val="24"/>
                <w:lang w:eastAsia="ru-RU"/>
              </w:rPr>
              <w:t>12,30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4F53" w:rsidRPr="00FF2687" w:rsidRDefault="002F4F53" w:rsidP="002F4F53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bCs/>
                <w:szCs w:val="24"/>
                <w:lang w:eastAsia="ru-RU"/>
              </w:rPr>
            </w:pPr>
            <w:r w:rsidRPr="00FF2687">
              <w:rPr>
                <w:rFonts w:eastAsia="Times New Roman"/>
                <w:bCs/>
                <w:szCs w:val="24"/>
                <w:lang w:eastAsia="ru-RU"/>
              </w:rPr>
              <w:t>291,90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2F4F53" w:rsidRPr="00FF2687" w:rsidRDefault="002F4F53" w:rsidP="002F4F53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bCs/>
                <w:szCs w:val="24"/>
                <w:lang w:eastAsia="ru-RU"/>
              </w:rPr>
            </w:pPr>
            <w:r w:rsidRPr="00FF2687">
              <w:rPr>
                <w:rFonts w:eastAsia="Times New Roman"/>
                <w:bCs/>
                <w:szCs w:val="24"/>
                <w:lang w:eastAsia="ru-RU"/>
              </w:rPr>
              <w:t>2023,85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4F53" w:rsidRPr="00FF2687" w:rsidRDefault="002F4F53" w:rsidP="002F4F53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bCs/>
                <w:szCs w:val="24"/>
                <w:lang w:eastAsia="ru-RU"/>
              </w:rPr>
            </w:pPr>
            <w:r w:rsidRPr="00FF2687">
              <w:rPr>
                <w:rFonts w:eastAsia="Times New Roman"/>
                <w:bCs/>
                <w:szCs w:val="24"/>
                <w:lang w:eastAsia="ru-RU"/>
              </w:rPr>
              <w:t>2012,13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4F53" w:rsidRPr="00FF2687" w:rsidRDefault="002F4F53" w:rsidP="002F4F53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bCs/>
                <w:szCs w:val="24"/>
                <w:lang w:eastAsia="ru-RU"/>
              </w:rPr>
            </w:pPr>
            <w:r w:rsidRPr="00FF2687">
              <w:rPr>
                <w:rFonts w:eastAsia="Times New Roman"/>
                <w:bCs/>
                <w:szCs w:val="24"/>
                <w:lang w:eastAsia="ru-RU"/>
              </w:rPr>
              <w:t>11,72</w:t>
            </w:r>
          </w:p>
        </w:tc>
      </w:tr>
      <w:tr w:rsidR="002F4F53" w:rsidRPr="00FF2687" w:rsidTr="00492203">
        <w:trPr>
          <w:trHeight w:val="765"/>
        </w:trPr>
        <w:tc>
          <w:tcPr>
            <w:tcW w:w="13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4F53" w:rsidRPr="00FF2687" w:rsidRDefault="002F4F53" w:rsidP="002F4F53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Cs w:val="24"/>
                <w:lang w:eastAsia="ru-RU"/>
              </w:rPr>
            </w:pPr>
            <w:r w:rsidRPr="00FF2687">
              <w:rPr>
                <w:rFonts w:eastAsia="Times New Roman"/>
                <w:bCs/>
                <w:szCs w:val="24"/>
                <w:lang w:eastAsia="ru-RU"/>
              </w:rPr>
              <w:t>4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4F53" w:rsidRPr="00FF2687" w:rsidRDefault="002F4F53" w:rsidP="002F4F53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Cs w:val="24"/>
                <w:lang w:eastAsia="ru-RU"/>
              </w:rPr>
            </w:pPr>
            <w:r w:rsidRPr="00FF2687">
              <w:rPr>
                <w:rFonts w:eastAsia="Times New Roman"/>
                <w:bCs/>
                <w:szCs w:val="24"/>
                <w:lang w:eastAsia="ru-RU"/>
              </w:rPr>
              <w:t>318,65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4F53" w:rsidRPr="00FF2687" w:rsidRDefault="002F4F53" w:rsidP="002F4F53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Cs w:val="24"/>
                <w:lang w:eastAsia="ru-RU"/>
              </w:rPr>
            </w:pPr>
            <w:r w:rsidRPr="00FF2687">
              <w:rPr>
                <w:rFonts w:eastAsia="Times New Roman"/>
                <w:bCs/>
                <w:szCs w:val="24"/>
                <w:lang w:eastAsia="ru-RU"/>
              </w:rPr>
              <w:t>7,62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4F53" w:rsidRPr="00FF2687" w:rsidRDefault="002F4F53" w:rsidP="002F4F53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Cs w:val="24"/>
                <w:lang w:eastAsia="ru-RU"/>
              </w:rPr>
            </w:pPr>
            <w:r w:rsidRPr="00FF2687">
              <w:rPr>
                <w:rFonts w:eastAsia="Times New Roman"/>
                <w:bCs/>
                <w:szCs w:val="24"/>
                <w:lang w:eastAsia="ru-RU"/>
              </w:rPr>
              <w:t>2,39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4F53" w:rsidRPr="00FF2687" w:rsidRDefault="002F4F53" w:rsidP="002F4F53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Cs w:val="24"/>
                <w:lang w:eastAsia="ru-RU"/>
              </w:rPr>
            </w:pPr>
            <w:r w:rsidRPr="00FF2687">
              <w:rPr>
                <w:rFonts w:eastAsia="Times New Roman"/>
                <w:bCs/>
                <w:szCs w:val="24"/>
                <w:lang w:eastAsia="ru-RU"/>
              </w:rPr>
              <w:t>311,03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4F53" w:rsidRPr="00FF2687" w:rsidRDefault="002F4F53" w:rsidP="002F4F53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Cs w:val="24"/>
                <w:lang w:eastAsia="ru-RU"/>
              </w:rPr>
            </w:pPr>
            <w:r w:rsidRPr="00FF2687">
              <w:rPr>
                <w:rFonts w:eastAsia="Times New Roman"/>
                <w:bCs/>
                <w:szCs w:val="24"/>
                <w:lang w:eastAsia="ru-RU"/>
              </w:rPr>
              <w:t>6,95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4F53" w:rsidRPr="00FF2687" w:rsidRDefault="002F4F53" w:rsidP="002F4F53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Cs w:val="24"/>
                <w:lang w:eastAsia="ru-RU"/>
              </w:rPr>
            </w:pPr>
            <w:r w:rsidRPr="00FF2687">
              <w:rPr>
                <w:rFonts w:eastAsia="Times New Roman"/>
                <w:bCs/>
                <w:szCs w:val="24"/>
                <w:lang w:eastAsia="ru-RU"/>
              </w:rPr>
              <w:t>22,14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2F4F53" w:rsidRPr="00FF2687" w:rsidRDefault="002F4F53" w:rsidP="002F4F53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Cs w:val="24"/>
                <w:lang w:eastAsia="ru-RU"/>
              </w:rPr>
            </w:pPr>
            <w:r w:rsidRPr="00FF2687">
              <w:rPr>
                <w:rFonts w:eastAsia="Times New Roman"/>
                <w:bCs/>
                <w:szCs w:val="24"/>
                <w:lang w:eastAsia="ru-RU"/>
              </w:rPr>
              <w:t>288,89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4F53" w:rsidRPr="00FF2687" w:rsidRDefault="002F4F53" w:rsidP="002F4F53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Cs w:val="24"/>
                <w:lang w:eastAsia="ru-RU"/>
              </w:rPr>
            </w:pPr>
            <w:r w:rsidRPr="00FF2687">
              <w:rPr>
                <w:rFonts w:eastAsia="Times New Roman"/>
                <w:bCs/>
                <w:szCs w:val="24"/>
                <w:lang w:eastAsia="ru-RU"/>
              </w:rPr>
              <w:t>288,89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4F53" w:rsidRPr="00FF2687" w:rsidRDefault="002F4F53" w:rsidP="002F4F53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Cs w:val="24"/>
                <w:lang w:eastAsia="ru-RU"/>
              </w:rPr>
            </w:pPr>
            <w:r w:rsidRPr="00FF2687">
              <w:rPr>
                <w:rFonts w:eastAsia="Times New Roman"/>
                <w:bCs/>
                <w:szCs w:val="24"/>
                <w:lang w:eastAsia="ru-RU"/>
              </w:rPr>
              <w:t>0,00</w:t>
            </w:r>
          </w:p>
        </w:tc>
      </w:tr>
      <w:tr w:rsidR="002F4F53" w:rsidRPr="00FF2687" w:rsidTr="00492203">
        <w:trPr>
          <w:trHeight w:val="510"/>
        </w:trPr>
        <w:tc>
          <w:tcPr>
            <w:tcW w:w="13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4F53" w:rsidRPr="00FF2687" w:rsidRDefault="002F4F53" w:rsidP="002F4F53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Cs w:val="24"/>
                <w:lang w:eastAsia="ru-RU"/>
              </w:rPr>
            </w:pPr>
            <w:r w:rsidRPr="00FF2687">
              <w:rPr>
                <w:rFonts w:eastAsia="Times New Roman"/>
                <w:bCs/>
                <w:szCs w:val="24"/>
                <w:lang w:eastAsia="ru-RU"/>
              </w:rPr>
              <w:t>6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4F53" w:rsidRPr="00FF2687" w:rsidRDefault="002F4F53" w:rsidP="002F4F53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Cs w:val="24"/>
                <w:lang w:eastAsia="ru-RU"/>
              </w:rPr>
            </w:pPr>
            <w:r w:rsidRPr="00FF2687">
              <w:rPr>
                <w:rFonts w:eastAsia="Times New Roman"/>
                <w:bCs/>
                <w:szCs w:val="24"/>
                <w:lang w:eastAsia="ru-RU"/>
              </w:rPr>
              <w:t>264,27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4F53" w:rsidRPr="00FF2687" w:rsidRDefault="002F4F53" w:rsidP="002F4F53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Cs w:val="24"/>
                <w:lang w:eastAsia="ru-RU"/>
              </w:rPr>
            </w:pPr>
            <w:r w:rsidRPr="00FF2687">
              <w:rPr>
                <w:rFonts w:eastAsia="Times New Roman"/>
                <w:bCs/>
                <w:szCs w:val="24"/>
                <w:lang w:eastAsia="ru-RU"/>
              </w:rPr>
              <w:t>6,32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4F53" w:rsidRPr="00FF2687" w:rsidRDefault="002F4F53" w:rsidP="002F4F53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Cs w:val="24"/>
                <w:lang w:eastAsia="ru-RU"/>
              </w:rPr>
            </w:pPr>
            <w:r w:rsidRPr="00FF2687">
              <w:rPr>
                <w:rFonts w:eastAsia="Times New Roman"/>
                <w:bCs/>
                <w:szCs w:val="24"/>
                <w:lang w:eastAsia="ru-RU"/>
              </w:rPr>
              <w:t>2,39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4F53" w:rsidRPr="00FF2687" w:rsidRDefault="002F4F53" w:rsidP="002F4F53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Cs w:val="24"/>
                <w:lang w:eastAsia="ru-RU"/>
              </w:rPr>
            </w:pPr>
            <w:r w:rsidRPr="00FF2687">
              <w:rPr>
                <w:rFonts w:eastAsia="Times New Roman"/>
                <w:bCs/>
                <w:szCs w:val="24"/>
                <w:lang w:eastAsia="ru-RU"/>
              </w:rPr>
              <w:t>257,95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4F53" w:rsidRPr="00FF2687" w:rsidRDefault="002F4F53" w:rsidP="002F4F53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Cs w:val="24"/>
                <w:lang w:eastAsia="ru-RU"/>
              </w:rPr>
            </w:pPr>
            <w:r w:rsidRPr="00FF2687">
              <w:rPr>
                <w:rFonts w:eastAsia="Times New Roman"/>
                <w:bCs/>
                <w:szCs w:val="24"/>
                <w:lang w:eastAsia="ru-RU"/>
              </w:rPr>
              <w:t>10,02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4F53" w:rsidRPr="00FF2687" w:rsidRDefault="002F4F53" w:rsidP="002F4F53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Cs w:val="24"/>
                <w:lang w:eastAsia="ru-RU"/>
              </w:rPr>
            </w:pPr>
            <w:r w:rsidRPr="00FF2687">
              <w:rPr>
                <w:rFonts w:eastAsia="Times New Roman"/>
                <w:bCs/>
                <w:szCs w:val="24"/>
                <w:lang w:eastAsia="ru-RU"/>
              </w:rPr>
              <w:t>26,49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2F4F53" w:rsidRPr="00FF2687" w:rsidRDefault="002F4F53" w:rsidP="002F4F53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Cs w:val="24"/>
                <w:lang w:eastAsia="ru-RU"/>
              </w:rPr>
            </w:pPr>
            <w:r w:rsidRPr="00FF2687">
              <w:rPr>
                <w:rFonts w:eastAsia="Times New Roman"/>
                <w:bCs/>
                <w:szCs w:val="24"/>
                <w:lang w:eastAsia="ru-RU"/>
              </w:rPr>
              <w:t>231,46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4F53" w:rsidRPr="00FF2687" w:rsidRDefault="002F4F53" w:rsidP="002F4F53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Cs w:val="24"/>
                <w:lang w:eastAsia="ru-RU"/>
              </w:rPr>
            </w:pPr>
            <w:r w:rsidRPr="00FF2687">
              <w:rPr>
                <w:rFonts w:eastAsia="Times New Roman"/>
                <w:bCs/>
                <w:szCs w:val="24"/>
                <w:lang w:eastAsia="ru-RU"/>
              </w:rPr>
              <w:t>231,46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4F53" w:rsidRPr="00FF2687" w:rsidRDefault="002F4F53" w:rsidP="002F4F53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Cs w:val="24"/>
                <w:lang w:eastAsia="ru-RU"/>
              </w:rPr>
            </w:pPr>
            <w:r w:rsidRPr="00FF2687">
              <w:rPr>
                <w:rFonts w:eastAsia="Times New Roman"/>
                <w:bCs/>
                <w:szCs w:val="24"/>
                <w:lang w:eastAsia="ru-RU"/>
              </w:rPr>
              <w:t>0,00</w:t>
            </w:r>
          </w:p>
        </w:tc>
      </w:tr>
      <w:tr w:rsidR="002F4F53" w:rsidRPr="00FF2687" w:rsidTr="00492203">
        <w:trPr>
          <w:trHeight w:val="1020"/>
        </w:trPr>
        <w:tc>
          <w:tcPr>
            <w:tcW w:w="13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F4F53" w:rsidRPr="00FF2687" w:rsidRDefault="002F4F53" w:rsidP="002F4F53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Cs w:val="24"/>
                <w:lang w:eastAsia="ru-RU"/>
              </w:rPr>
            </w:pPr>
            <w:r w:rsidRPr="00FF2687">
              <w:rPr>
                <w:rFonts w:eastAsia="Times New Roman"/>
                <w:bCs/>
                <w:szCs w:val="24"/>
                <w:lang w:eastAsia="ru-RU"/>
              </w:rPr>
              <w:t>7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4F53" w:rsidRPr="00FF2687" w:rsidRDefault="002F4F53" w:rsidP="002F4F53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Cs w:val="24"/>
                <w:lang w:eastAsia="ru-RU"/>
              </w:rPr>
            </w:pPr>
            <w:r w:rsidRPr="00FF2687">
              <w:rPr>
                <w:rFonts w:eastAsia="Times New Roman"/>
                <w:bCs/>
                <w:szCs w:val="24"/>
                <w:lang w:eastAsia="ru-RU"/>
              </w:rPr>
              <w:t>699,89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F4F53" w:rsidRPr="00FF2687" w:rsidRDefault="002F4F53" w:rsidP="002F4F53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Cs w:val="24"/>
                <w:lang w:eastAsia="ru-RU"/>
              </w:rPr>
            </w:pPr>
            <w:r w:rsidRPr="00FF2687">
              <w:rPr>
                <w:rFonts w:eastAsia="Times New Roman"/>
                <w:bCs/>
                <w:szCs w:val="24"/>
                <w:lang w:eastAsia="ru-RU"/>
              </w:rPr>
              <w:t>16,73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F4F53" w:rsidRPr="00FF2687" w:rsidRDefault="002F4F53" w:rsidP="002F4F53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Cs w:val="24"/>
                <w:lang w:eastAsia="ru-RU"/>
              </w:rPr>
            </w:pPr>
            <w:r w:rsidRPr="00FF2687">
              <w:rPr>
                <w:rFonts w:eastAsia="Times New Roman"/>
                <w:bCs/>
                <w:szCs w:val="24"/>
                <w:lang w:eastAsia="ru-RU"/>
              </w:rPr>
              <w:t>2,39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F4F53" w:rsidRPr="00FF2687" w:rsidRDefault="002F4F53" w:rsidP="002F4F53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Cs w:val="24"/>
                <w:lang w:eastAsia="ru-RU"/>
              </w:rPr>
            </w:pPr>
            <w:r w:rsidRPr="00FF2687">
              <w:rPr>
                <w:rFonts w:eastAsia="Times New Roman"/>
                <w:bCs/>
                <w:szCs w:val="24"/>
                <w:lang w:eastAsia="ru-RU"/>
              </w:rPr>
              <w:t>683,16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F4F53" w:rsidRPr="00FF2687" w:rsidRDefault="002F4F53" w:rsidP="002F4F53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Cs w:val="24"/>
                <w:lang w:eastAsia="ru-RU"/>
              </w:rPr>
            </w:pPr>
            <w:r w:rsidRPr="00FF2687">
              <w:rPr>
                <w:rFonts w:eastAsia="Times New Roman"/>
                <w:bCs/>
                <w:szCs w:val="24"/>
                <w:lang w:eastAsia="ru-RU"/>
              </w:rPr>
              <w:t>5,80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F4F53" w:rsidRPr="00FF2687" w:rsidRDefault="002F4F53" w:rsidP="002F4F53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Cs w:val="24"/>
                <w:lang w:eastAsia="ru-RU"/>
              </w:rPr>
            </w:pPr>
            <w:r w:rsidRPr="00FF2687">
              <w:rPr>
                <w:rFonts w:eastAsia="Times New Roman"/>
                <w:bCs/>
                <w:szCs w:val="24"/>
                <w:lang w:eastAsia="ru-RU"/>
              </w:rPr>
              <w:t>40,60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2F4F53" w:rsidRPr="00FF2687" w:rsidRDefault="002F4F53" w:rsidP="002F4F53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Cs w:val="24"/>
                <w:lang w:eastAsia="ru-RU"/>
              </w:rPr>
            </w:pPr>
            <w:r w:rsidRPr="00FF2687">
              <w:rPr>
                <w:rFonts w:eastAsia="Times New Roman"/>
                <w:bCs/>
                <w:szCs w:val="24"/>
                <w:lang w:eastAsia="ru-RU"/>
              </w:rPr>
              <w:t>642,56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4F53" w:rsidRPr="00FF2687" w:rsidRDefault="002F4F53" w:rsidP="002F4F53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Cs w:val="24"/>
                <w:lang w:eastAsia="ru-RU"/>
              </w:rPr>
            </w:pPr>
            <w:r w:rsidRPr="00FF2687">
              <w:rPr>
                <w:rFonts w:eastAsia="Times New Roman"/>
                <w:bCs/>
                <w:szCs w:val="24"/>
                <w:lang w:eastAsia="ru-RU"/>
              </w:rPr>
              <w:t>642,56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4F53" w:rsidRPr="00FF2687" w:rsidRDefault="002F4F53" w:rsidP="002F4F53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Cs w:val="24"/>
                <w:lang w:eastAsia="ru-RU"/>
              </w:rPr>
            </w:pPr>
            <w:r w:rsidRPr="00FF2687">
              <w:rPr>
                <w:rFonts w:eastAsia="Times New Roman"/>
                <w:bCs/>
                <w:szCs w:val="24"/>
                <w:lang w:eastAsia="ru-RU"/>
              </w:rPr>
              <w:t>0,00</w:t>
            </w:r>
          </w:p>
        </w:tc>
      </w:tr>
      <w:tr w:rsidR="002F4F53" w:rsidRPr="00FF2687" w:rsidTr="00492203">
        <w:trPr>
          <w:trHeight w:val="1020"/>
        </w:trPr>
        <w:tc>
          <w:tcPr>
            <w:tcW w:w="13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F4F53" w:rsidRPr="00FF2687" w:rsidRDefault="002F4F53" w:rsidP="002F4F53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Cs w:val="24"/>
                <w:lang w:eastAsia="ru-RU"/>
              </w:rPr>
            </w:pPr>
            <w:r w:rsidRPr="00FF2687">
              <w:rPr>
                <w:rFonts w:eastAsia="Times New Roman"/>
                <w:bCs/>
                <w:szCs w:val="24"/>
                <w:lang w:eastAsia="ru-RU"/>
              </w:rPr>
              <w:t>11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4F53" w:rsidRPr="00FF2687" w:rsidRDefault="002F4F53" w:rsidP="002F4F53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Cs w:val="24"/>
                <w:lang w:eastAsia="ru-RU"/>
              </w:rPr>
            </w:pPr>
            <w:r w:rsidRPr="00FF2687">
              <w:rPr>
                <w:rFonts w:eastAsia="Times New Roman"/>
                <w:bCs/>
                <w:szCs w:val="24"/>
                <w:lang w:eastAsia="ru-RU"/>
              </w:rPr>
              <w:t>146,23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F4F53" w:rsidRPr="00FF2687" w:rsidRDefault="002F4F53" w:rsidP="002F4F53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Cs w:val="24"/>
                <w:lang w:eastAsia="ru-RU"/>
              </w:rPr>
            </w:pPr>
            <w:r w:rsidRPr="00FF2687">
              <w:rPr>
                <w:rFonts w:eastAsia="Times New Roman"/>
                <w:bCs/>
                <w:szCs w:val="24"/>
                <w:lang w:eastAsia="ru-RU"/>
              </w:rPr>
              <w:t>3,49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F4F53" w:rsidRPr="00FF2687" w:rsidRDefault="002F4F53" w:rsidP="002F4F53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Cs w:val="24"/>
                <w:lang w:eastAsia="ru-RU"/>
              </w:rPr>
            </w:pPr>
            <w:r w:rsidRPr="00FF2687">
              <w:rPr>
                <w:rFonts w:eastAsia="Times New Roman"/>
                <w:bCs/>
                <w:szCs w:val="24"/>
                <w:lang w:eastAsia="ru-RU"/>
              </w:rPr>
              <w:t>2,39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F4F53" w:rsidRPr="00FF2687" w:rsidRDefault="002F4F53" w:rsidP="002F4F53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Cs w:val="24"/>
                <w:lang w:eastAsia="ru-RU"/>
              </w:rPr>
            </w:pPr>
            <w:r w:rsidRPr="00FF2687">
              <w:rPr>
                <w:rFonts w:eastAsia="Times New Roman"/>
                <w:bCs/>
                <w:szCs w:val="24"/>
                <w:lang w:eastAsia="ru-RU"/>
              </w:rPr>
              <w:t>142,74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F4F53" w:rsidRPr="00FF2687" w:rsidRDefault="002F4F53" w:rsidP="002F4F53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Cs w:val="24"/>
                <w:lang w:eastAsia="ru-RU"/>
              </w:rPr>
            </w:pPr>
            <w:r w:rsidRPr="00FF2687">
              <w:rPr>
                <w:rFonts w:eastAsia="Times New Roman"/>
                <w:bCs/>
                <w:szCs w:val="24"/>
                <w:lang w:eastAsia="ru-RU"/>
              </w:rPr>
              <w:t>5,73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F4F53" w:rsidRPr="00FF2687" w:rsidRDefault="002F4F53" w:rsidP="002F4F53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Cs w:val="24"/>
                <w:lang w:eastAsia="ru-RU"/>
              </w:rPr>
            </w:pPr>
            <w:r w:rsidRPr="00FF2687">
              <w:rPr>
                <w:rFonts w:eastAsia="Times New Roman"/>
                <w:bCs/>
                <w:szCs w:val="24"/>
                <w:lang w:eastAsia="ru-RU"/>
              </w:rPr>
              <w:t>8,37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2F4F53" w:rsidRPr="00FF2687" w:rsidRDefault="002F4F53" w:rsidP="002F4F53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Cs w:val="24"/>
                <w:lang w:eastAsia="ru-RU"/>
              </w:rPr>
            </w:pPr>
            <w:r w:rsidRPr="00FF2687">
              <w:rPr>
                <w:rFonts w:eastAsia="Times New Roman"/>
                <w:bCs/>
                <w:szCs w:val="24"/>
                <w:lang w:eastAsia="ru-RU"/>
              </w:rPr>
              <w:t>134,36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4F53" w:rsidRPr="00FF2687" w:rsidRDefault="002F4F53" w:rsidP="002F4F53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Cs w:val="24"/>
                <w:lang w:eastAsia="ru-RU"/>
              </w:rPr>
            </w:pPr>
            <w:r w:rsidRPr="00FF2687">
              <w:rPr>
                <w:rFonts w:eastAsia="Times New Roman"/>
                <w:bCs/>
                <w:szCs w:val="24"/>
                <w:lang w:eastAsia="ru-RU"/>
              </w:rPr>
              <w:t>134,36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4F53" w:rsidRPr="00FF2687" w:rsidRDefault="002F4F53" w:rsidP="002F4F53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Cs w:val="24"/>
                <w:lang w:eastAsia="ru-RU"/>
              </w:rPr>
            </w:pPr>
            <w:r w:rsidRPr="00FF2687">
              <w:rPr>
                <w:rFonts w:eastAsia="Times New Roman"/>
                <w:bCs/>
                <w:szCs w:val="24"/>
                <w:lang w:eastAsia="ru-RU"/>
              </w:rPr>
              <w:t>0,00</w:t>
            </w:r>
          </w:p>
        </w:tc>
      </w:tr>
      <w:tr w:rsidR="002F4F53" w:rsidRPr="00FF2687" w:rsidTr="00492203">
        <w:trPr>
          <w:trHeight w:val="765"/>
        </w:trPr>
        <w:tc>
          <w:tcPr>
            <w:tcW w:w="13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F4F53" w:rsidRPr="00FF2687" w:rsidRDefault="002F4F53" w:rsidP="002F4F53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Cs w:val="24"/>
                <w:lang w:eastAsia="ru-RU"/>
              </w:rPr>
            </w:pPr>
            <w:r w:rsidRPr="00FF2687">
              <w:rPr>
                <w:rFonts w:eastAsia="Times New Roman"/>
                <w:bCs/>
                <w:szCs w:val="24"/>
                <w:lang w:eastAsia="ru-RU"/>
              </w:rPr>
              <w:t>12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4F53" w:rsidRPr="00FF2687" w:rsidRDefault="002F4F53" w:rsidP="002F4F53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Cs w:val="24"/>
                <w:lang w:eastAsia="ru-RU"/>
              </w:rPr>
            </w:pPr>
            <w:r w:rsidRPr="00FF2687">
              <w:rPr>
                <w:rFonts w:eastAsia="Times New Roman"/>
                <w:bCs/>
                <w:szCs w:val="24"/>
                <w:lang w:eastAsia="ru-RU"/>
              </w:rPr>
              <w:t>209,30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4F53" w:rsidRPr="00FF2687" w:rsidRDefault="002F4F53" w:rsidP="002F4F53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Cs w:val="24"/>
                <w:lang w:eastAsia="ru-RU"/>
              </w:rPr>
            </w:pPr>
            <w:r w:rsidRPr="00FF2687">
              <w:rPr>
                <w:rFonts w:eastAsia="Times New Roman"/>
                <w:bCs/>
                <w:szCs w:val="24"/>
                <w:lang w:eastAsia="ru-RU"/>
              </w:rPr>
              <w:t>5,00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4F53" w:rsidRPr="00FF2687" w:rsidRDefault="002F4F53" w:rsidP="002F4F53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Cs w:val="24"/>
                <w:lang w:eastAsia="ru-RU"/>
              </w:rPr>
            </w:pPr>
            <w:r w:rsidRPr="00FF2687">
              <w:rPr>
                <w:rFonts w:eastAsia="Times New Roman"/>
                <w:bCs/>
                <w:szCs w:val="24"/>
                <w:lang w:eastAsia="ru-RU"/>
              </w:rPr>
              <w:t>2,39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4F53" w:rsidRPr="00FF2687" w:rsidRDefault="002F4F53" w:rsidP="002F4F53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Cs w:val="24"/>
                <w:lang w:eastAsia="ru-RU"/>
              </w:rPr>
            </w:pPr>
            <w:r w:rsidRPr="00FF2687">
              <w:rPr>
                <w:rFonts w:eastAsia="Times New Roman"/>
                <w:bCs/>
                <w:szCs w:val="24"/>
                <w:lang w:eastAsia="ru-RU"/>
              </w:rPr>
              <w:t>204,30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4F53" w:rsidRPr="00FF2687" w:rsidRDefault="002F4F53" w:rsidP="002F4F53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Cs w:val="24"/>
                <w:lang w:eastAsia="ru-RU"/>
              </w:rPr>
            </w:pPr>
            <w:r w:rsidRPr="00FF2687">
              <w:rPr>
                <w:rFonts w:eastAsia="Times New Roman"/>
                <w:bCs/>
                <w:szCs w:val="24"/>
                <w:lang w:eastAsia="ru-RU"/>
              </w:rPr>
              <w:t>3,14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4F53" w:rsidRPr="00FF2687" w:rsidRDefault="002F4F53" w:rsidP="002F4F53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Cs w:val="24"/>
                <w:lang w:eastAsia="ru-RU"/>
              </w:rPr>
            </w:pPr>
            <w:r w:rsidRPr="00FF2687">
              <w:rPr>
                <w:rFonts w:eastAsia="Times New Roman"/>
                <w:bCs/>
                <w:szCs w:val="24"/>
                <w:lang w:eastAsia="ru-RU"/>
              </w:rPr>
              <w:t>6,58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2F4F53" w:rsidRPr="00FF2687" w:rsidRDefault="002F4F53" w:rsidP="002F4F53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Cs w:val="24"/>
                <w:lang w:eastAsia="ru-RU"/>
              </w:rPr>
            </w:pPr>
            <w:r w:rsidRPr="00FF2687">
              <w:rPr>
                <w:rFonts w:eastAsia="Times New Roman"/>
                <w:bCs/>
                <w:szCs w:val="24"/>
                <w:lang w:eastAsia="ru-RU"/>
              </w:rPr>
              <w:t>197,73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4F53" w:rsidRPr="00FF2687" w:rsidRDefault="002F4F53" w:rsidP="002F4F53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Cs w:val="24"/>
                <w:lang w:eastAsia="ru-RU"/>
              </w:rPr>
            </w:pPr>
            <w:r w:rsidRPr="00FF2687">
              <w:rPr>
                <w:rFonts w:eastAsia="Times New Roman"/>
                <w:bCs/>
                <w:szCs w:val="24"/>
                <w:lang w:eastAsia="ru-RU"/>
              </w:rPr>
              <w:t>167,91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4F53" w:rsidRPr="00FF2687" w:rsidRDefault="002F4F53" w:rsidP="002F4F53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Cs w:val="24"/>
                <w:lang w:eastAsia="ru-RU"/>
              </w:rPr>
            </w:pPr>
            <w:r w:rsidRPr="00FF2687">
              <w:rPr>
                <w:rFonts w:eastAsia="Times New Roman"/>
                <w:bCs/>
                <w:szCs w:val="24"/>
                <w:lang w:eastAsia="ru-RU"/>
              </w:rPr>
              <w:t>29,82</w:t>
            </w:r>
          </w:p>
        </w:tc>
      </w:tr>
      <w:tr w:rsidR="002F4F53" w:rsidRPr="00FF2687" w:rsidTr="00492203">
        <w:trPr>
          <w:trHeight w:val="765"/>
        </w:trPr>
        <w:tc>
          <w:tcPr>
            <w:tcW w:w="13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F4F53" w:rsidRPr="00FF2687" w:rsidRDefault="002F4F53" w:rsidP="002F4F53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Cs w:val="24"/>
                <w:lang w:eastAsia="ru-RU"/>
              </w:rPr>
            </w:pPr>
            <w:r w:rsidRPr="00FF2687">
              <w:rPr>
                <w:rFonts w:eastAsia="Times New Roman"/>
                <w:bCs/>
                <w:szCs w:val="24"/>
                <w:lang w:eastAsia="ru-RU"/>
              </w:rPr>
              <w:t>13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4F53" w:rsidRPr="00FF2687" w:rsidRDefault="002F4F53" w:rsidP="002F4F53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Cs w:val="24"/>
                <w:lang w:eastAsia="ru-RU"/>
              </w:rPr>
            </w:pPr>
            <w:r w:rsidRPr="00FF2687">
              <w:rPr>
                <w:rFonts w:eastAsia="Times New Roman"/>
                <w:bCs/>
                <w:szCs w:val="24"/>
                <w:lang w:eastAsia="ru-RU"/>
              </w:rPr>
              <w:t>3308,24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F4F53" w:rsidRPr="00FF2687" w:rsidRDefault="002F4F53" w:rsidP="002F4F53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Cs w:val="24"/>
                <w:lang w:eastAsia="ru-RU"/>
              </w:rPr>
            </w:pPr>
            <w:r w:rsidRPr="00FF2687">
              <w:rPr>
                <w:rFonts w:eastAsia="Times New Roman"/>
                <w:bCs/>
                <w:szCs w:val="24"/>
                <w:lang w:eastAsia="ru-RU"/>
              </w:rPr>
              <w:t>79,07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F4F53" w:rsidRPr="00FF2687" w:rsidRDefault="002F4F53" w:rsidP="002F4F53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Cs w:val="24"/>
                <w:lang w:eastAsia="ru-RU"/>
              </w:rPr>
            </w:pPr>
            <w:r w:rsidRPr="00FF2687">
              <w:rPr>
                <w:rFonts w:eastAsia="Times New Roman"/>
                <w:bCs/>
                <w:szCs w:val="24"/>
                <w:lang w:eastAsia="ru-RU"/>
              </w:rPr>
              <w:t>2,39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F4F53" w:rsidRPr="00FF2687" w:rsidRDefault="002F4F53" w:rsidP="002F4F53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Cs w:val="24"/>
                <w:lang w:eastAsia="ru-RU"/>
              </w:rPr>
            </w:pPr>
            <w:r w:rsidRPr="00FF2687">
              <w:rPr>
                <w:rFonts w:eastAsia="Times New Roman"/>
                <w:bCs/>
                <w:szCs w:val="24"/>
                <w:lang w:eastAsia="ru-RU"/>
              </w:rPr>
              <w:t>3229,17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F4F53" w:rsidRPr="00FF2687" w:rsidRDefault="002F4F53" w:rsidP="002F4F53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Cs w:val="24"/>
                <w:lang w:eastAsia="ru-RU"/>
              </w:rPr>
            </w:pPr>
            <w:r w:rsidRPr="00FF2687">
              <w:rPr>
                <w:rFonts w:eastAsia="Times New Roman"/>
                <w:bCs/>
                <w:szCs w:val="24"/>
                <w:lang w:eastAsia="ru-RU"/>
              </w:rPr>
              <w:t>11,43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F4F53" w:rsidRPr="00FF2687" w:rsidRDefault="002F4F53" w:rsidP="002F4F53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Cs w:val="24"/>
                <w:lang w:eastAsia="ru-RU"/>
              </w:rPr>
            </w:pPr>
            <w:r w:rsidRPr="00FF2687">
              <w:rPr>
                <w:rFonts w:eastAsia="Times New Roman"/>
                <w:bCs/>
                <w:szCs w:val="24"/>
                <w:lang w:eastAsia="ru-RU"/>
              </w:rPr>
              <w:t>378,04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2F4F53" w:rsidRPr="00FF2687" w:rsidRDefault="002F4F53" w:rsidP="002F4F53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Cs w:val="24"/>
                <w:lang w:eastAsia="ru-RU"/>
              </w:rPr>
            </w:pPr>
            <w:r w:rsidRPr="00FF2687">
              <w:rPr>
                <w:rFonts w:eastAsia="Times New Roman"/>
                <w:bCs/>
                <w:szCs w:val="24"/>
                <w:lang w:eastAsia="ru-RU"/>
              </w:rPr>
              <w:t>2851,13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4F53" w:rsidRPr="00FF2687" w:rsidRDefault="002F4F53" w:rsidP="002F4F53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Cs w:val="24"/>
                <w:lang w:eastAsia="ru-RU"/>
              </w:rPr>
            </w:pPr>
            <w:r w:rsidRPr="00FF2687">
              <w:rPr>
                <w:rFonts w:eastAsia="Times New Roman"/>
                <w:bCs/>
                <w:szCs w:val="24"/>
                <w:lang w:eastAsia="ru-RU"/>
              </w:rPr>
              <w:t>2285,98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4F53" w:rsidRPr="00FF2687" w:rsidRDefault="002F4F53" w:rsidP="002F4F53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Cs w:val="24"/>
                <w:lang w:eastAsia="ru-RU"/>
              </w:rPr>
            </w:pPr>
            <w:r w:rsidRPr="00FF2687">
              <w:rPr>
                <w:rFonts w:eastAsia="Times New Roman"/>
                <w:bCs/>
                <w:szCs w:val="24"/>
                <w:lang w:eastAsia="ru-RU"/>
              </w:rPr>
              <w:t>565,15</w:t>
            </w:r>
          </w:p>
        </w:tc>
      </w:tr>
      <w:tr w:rsidR="002F4F53" w:rsidRPr="00FF2687" w:rsidTr="00492203">
        <w:trPr>
          <w:trHeight w:val="1020"/>
        </w:trPr>
        <w:tc>
          <w:tcPr>
            <w:tcW w:w="13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F4F53" w:rsidRPr="00FF2687" w:rsidRDefault="002F4F53" w:rsidP="002F4F53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Cs w:val="24"/>
                <w:lang w:eastAsia="ru-RU"/>
              </w:rPr>
            </w:pPr>
            <w:r w:rsidRPr="00FF2687">
              <w:rPr>
                <w:rFonts w:eastAsia="Times New Roman"/>
                <w:bCs/>
                <w:szCs w:val="24"/>
                <w:lang w:eastAsia="ru-RU"/>
              </w:rPr>
              <w:lastRenderedPageBreak/>
              <w:t>14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4F53" w:rsidRPr="00FF2687" w:rsidRDefault="002F4F53" w:rsidP="002F4F53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Cs w:val="24"/>
                <w:lang w:eastAsia="ru-RU"/>
              </w:rPr>
            </w:pPr>
            <w:r w:rsidRPr="00FF2687">
              <w:rPr>
                <w:rFonts w:eastAsia="Times New Roman"/>
                <w:bCs/>
                <w:szCs w:val="24"/>
                <w:lang w:eastAsia="ru-RU"/>
              </w:rPr>
              <w:t>1535,17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F4F53" w:rsidRPr="00FF2687" w:rsidRDefault="002F4F53" w:rsidP="002F4F53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Cs w:val="24"/>
                <w:lang w:eastAsia="ru-RU"/>
              </w:rPr>
            </w:pPr>
            <w:r w:rsidRPr="00FF2687">
              <w:rPr>
                <w:rFonts w:eastAsia="Times New Roman"/>
                <w:bCs/>
                <w:szCs w:val="24"/>
                <w:lang w:eastAsia="ru-RU"/>
              </w:rPr>
              <w:t>36,69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F4F53" w:rsidRPr="00FF2687" w:rsidRDefault="002F4F53" w:rsidP="002F4F53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Cs w:val="24"/>
                <w:lang w:eastAsia="ru-RU"/>
              </w:rPr>
            </w:pPr>
            <w:r w:rsidRPr="00FF2687">
              <w:rPr>
                <w:rFonts w:eastAsia="Times New Roman"/>
                <w:bCs/>
                <w:szCs w:val="24"/>
                <w:lang w:eastAsia="ru-RU"/>
              </w:rPr>
              <w:t>2,39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F4F53" w:rsidRPr="00FF2687" w:rsidRDefault="002F4F53" w:rsidP="002F4F53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Cs w:val="24"/>
                <w:lang w:eastAsia="ru-RU"/>
              </w:rPr>
            </w:pPr>
            <w:r w:rsidRPr="00FF2687">
              <w:rPr>
                <w:rFonts w:eastAsia="Times New Roman"/>
                <w:bCs/>
                <w:szCs w:val="24"/>
                <w:lang w:eastAsia="ru-RU"/>
              </w:rPr>
              <w:t>1498,48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F4F53" w:rsidRPr="00FF2687" w:rsidRDefault="002F4F53" w:rsidP="002F4F53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Cs w:val="24"/>
                <w:lang w:eastAsia="ru-RU"/>
              </w:rPr>
            </w:pPr>
            <w:r w:rsidRPr="00FF2687">
              <w:rPr>
                <w:rFonts w:eastAsia="Times New Roman"/>
                <w:bCs/>
                <w:szCs w:val="24"/>
                <w:lang w:eastAsia="ru-RU"/>
              </w:rPr>
              <w:t>11,62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F4F53" w:rsidRPr="00FF2687" w:rsidRDefault="002F4F53" w:rsidP="002F4F53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Cs w:val="24"/>
                <w:lang w:eastAsia="ru-RU"/>
              </w:rPr>
            </w:pPr>
            <w:r w:rsidRPr="00FF2687">
              <w:rPr>
                <w:rFonts w:eastAsia="Times New Roman"/>
                <w:bCs/>
                <w:szCs w:val="24"/>
                <w:lang w:eastAsia="ru-RU"/>
              </w:rPr>
              <w:t>178,40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2F4F53" w:rsidRPr="00FF2687" w:rsidRDefault="002F4F53" w:rsidP="002F4F53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Cs w:val="24"/>
                <w:lang w:eastAsia="ru-RU"/>
              </w:rPr>
            </w:pPr>
            <w:r w:rsidRPr="00FF2687">
              <w:rPr>
                <w:rFonts w:eastAsia="Times New Roman"/>
                <w:bCs/>
                <w:szCs w:val="24"/>
                <w:lang w:eastAsia="ru-RU"/>
              </w:rPr>
              <w:t>1320,08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4F53" w:rsidRPr="00FF2687" w:rsidRDefault="002F4F53" w:rsidP="002F4F53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Cs w:val="24"/>
                <w:lang w:eastAsia="ru-RU"/>
              </w:rPr>
            </w:pPr>
            <w:r w:rsidRPr="00FF2687">
              <w:rPr>
                <w:rFonts w:eastAsia="Times New Roman"/>
                <w:bCs/>
                <w:szCs w:val="24"/>
                <w:lang w:eastAsia="ru-RU"/>
              </w:rPr>
              <w:t>1156,38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4F53" w:rsidRPr="00FF2687" w:rsidRDefault="002F4F53" w:rsidP="002F4F53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Cs w:val="24"/>
                <w:lang w:eastAsia="ru-RU"/>
              </w:rPr>
            </w:pPr>
            <w:r w:rsidRPr="00FF2687">
              <w:rPr>
                <w:rFonts w:eastAsia="Times New Roman"/>
                <w:bCs/>
                <w:szCs w:val="24"/>
                <w:lang w:eastAsia="ru-RU"/>
              </w:rPr>
              <w:t>163,70</w:t>
            </w:r>
          </w:p>
        </w:tc>
      </w:tr>
      <w:tr w:rsidR="002F4F53" w:rsidRPr="00FF2687" w:rsidTr="00492203">
        <w:trPr>
          <w:trHeight w:val="1020"/>
        </w:trPr>
        <w:tc>
          <w:tcPr>
            <w:tcW w:w="13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F4F53" w:rsidRPr="00FF2687" w:rsidRDefault="002F4F53" w:rsidP="002F4F53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Cs w:val="24"/>
                <w:lang w:eastAsia="ru-RU"/>
              </w:rPr>
            </w:pPr>
            <w:r w:rsidRPr="00FF2687">
              <w:rPr>
                <w:rFonts w:eastAsia="Times New Roman"/>
                <w:bCs/>
                <w:szCs w:val="24"/>
                <w:lang w:eastAsia="ru-RU"/>
              </w:rPr>
              <w:t>16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4F53" w:rsidRPr="00FF2687" w:rsidRDefault="002F4F53" w:rsidP="002F4F53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Cs w:val="24"/>
                <w:lang w:eastAsia="ru-RU"/>
              </w:rPr>
            </w:pPr>
            <w:r w:rsidRPr="00FF2687">
              <w:rPr>
                <w:rFonts w:eastAsia="Times New Roman"/>
                <w:bCs/>
                <w:szCs w:val="24"/>
                <w:lang w:eastAsia="ru-RU"/>
              </w:rPr>
              <w:t>26,63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F4F53" w:rsidRPr="00FF2687" w:rsidRDefault="002F4F53" w:rsidP="002F4F53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Cs w:val="24"/>
                <w:lang w:eastAsia="ru-RU"/>
              </w:rPr>
            </w:pPr>
            <w:r w:rsidRPr="00FF2687">
              <w:rPr>
                <w:rFonts w:eastAsia="Times New Roman"/>
                <w:bCs/>
                <w:szCs w:val="24"/>
                <w:lang w:eastAsia="ru-RU"/>
              </w:rPr>
              <w:t>0,64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F4F53" w:rsidRPr="00FF2687" w:rsidRDefault="002F4F53" w:rsidP="002F4F53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Cs w:val="24"/>
                <w:lang w:eastAsia="ru-RU"/>
              </w:rPr>
            </w:pPr>
            <w:r w:rsidRPr="00FF2687">
              <w:rPr>
                <w:rFonts w:eastAsia="Times New Roman"/>
                <w:bCs/>
                <w:szCs w:val="24"/>
                <w:lang w:eastAsia="ru-RU"/>
              </w:rPr>
              <w:t>2,39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F4F53" w:rsidRPr="00FF2687" w:rsidRDefault="002F4F53" w:rsidP="002F4F53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Cs w:val="24"/>
                <w:lang w:eastAsia="ru-RU"/>
              </w:rPr>
            </w:pPr>
            <w:r w:rsidRPr="00FF2687">
              <w:rPr>
                <w:rFonts w:eastAsia="Times New Roman"/>
                <w:bCs/>
                <w:szCs w:val="24"/>
                <w:lang w:eastAsia="ru-RU"/>
              </w:rPr>
              <w:t>26,00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F4F53" w:rsidRPr="00FF2687" w:rsidRDefault="002F4F53" w:rsidP="002F4F53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Cs w:val="24"/>
                <w:lang w:eastAsia="ru-RU"/>
              </w:rPr>
            </w:pPr>
            <w:r w:rsidRPr="00FF2687">
              <w:rPr>
                <w:rFonts w:eastAsia="Times New Roman"/>
                <w:bCs/>
                <w:szCs w:val="24"/>
                <w:lang w:eastAsia="ru-RU"/>
              </w:rPr>
              <w:t>6,53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F4F53" w:rsidRPr="00FF2687" w:rsidRDefault="002F4F53" w:rsidP="002F4F53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Cs w:val="24"/>
                <w:lang w:eastAsia="ru-RU"/>
              </w:rPr>
            </w:pPr>
            <w:r w:rsidRPr="00FF2687">
              <w:rPr>
                <w:rFonts w:eastAsia="Times New Roman"/>
                <w:bCs/>
                <w:szCs w:val="24"/>
                <w:lang w:eastAsia="ru-RU"/>
              </w:rPr>
              <w:t>1,74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2F4F53" w:rsidRPr="00FF2687" w:rsidRDefault="002F4F53" w:rsidP="002F4F53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Cs w:val="24"/>
                <w:lang w:eastAsia="ru-RU"/>
              </w:rPr>
            </w:pPr>
            <w:r w:rsidRPr="00FF2687">
              <w:rPr>
                <w:rFonts w:eastAsia="Times New Roman"/>
                <w:bCs/>
                <w:szCs w:val="24"/>
                <w:lang w:eastAsia="ru-RU"/>
              </w:rPr>
              <w:t>24,26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4F53" w:rsidRPr="00FF2687" w:rsidRDefault="002F4F53" w:rsidP="002F4F53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Cs w:val="24"/>
                <w:lang w:eastAsia="ru-RU"/>
              </w:rPr>
            </w:pPr>
            <w:r w:rsidRPr="00FF2687">
              <w:rPr>
                <w:rFonts w:eastAsia="Times New Roman"/>
                <w:bCs/>
                <w:szCs w:val="24"/>
                <w:lang w:eastAsia="ru-RU"/>
              </w:rPr>
              <w:t>24,26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4F53" w:rsidRPr="00FF2687" w:rsidRDefault="002F4F53" w:rsidP="002F4F53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Cs w:val="24"/>
                <w:lang w:eastAsia="ru-RU"/>
              </w:rPr>
            </w:pPr>
            <w:r w:rsidRPr="00FF2687">
              <w:rPr>
                <w:rFonts w:eastAsia="Times New Roman"/>
                <w:bCs/>
                <w:szCs w:val="24"/>
                <w:lang w:eastAsia="ru-RU"/>
              </w:rPr>
              <w:t>0,00</w:t>
            </w:r>
          </w:p>
        </w:tc>
      </w:tr>
      <w:tr w:rsidR="002F4F53" w:rsidRPr="00FF2687" w:rsidTr="00492203">
        <w:trPr>
          <w:trHeight w:val="1020"/>
        </w:trPr>
        <w:tc>
          <w:tcPr>
            <w:tcW w:w="13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F4F53" w:rsidRPr="00FF2687" w:rsidRDefault="002F4F53" w:rsidP="002F4F53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Cs w:val="24"/>
                <w:lang w:eastAsia="ru-RU"/>
              </w:rPr>
            </w:pPr>
            <w:r w:rsidRPr="00FF2687">
              <w:rPr>
                <w:rFonts w:eastAsia="Times New Roman"/>
                <w:bCs/>
                <w:szCs w:val="24"/>
                <w:lang w:eastAsia="ru-RU"/>
              </w:rPr>
              <w:t>17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4F53" w:rsidRPr="00FF2687" w:rsidRDefault="002F4F53" w:rsidP="002F4F53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Cs w:val="24"/>
                <w:lang w:eastAsia="ru-RU"/>
              </w:rPr>
            </w:pPr>
            <w:r w:rsidRPr="00FF2687">
              <w:rPr>
                <w:rFonts w:eastAsia="Times New Roman"/>
                <w:bCs/>
                <w:szCs w:val="24"/>
                <w:lang w:eastAsia="ru-RU"/>
              </w:rPr>
              <w:t>207,04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F4F53" w:rsidRPr="00FF2687" w:rsidRDefault="002F4F53" w:rsidP="002F4F53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Cs w:val="24"/>
                <w:lang w:eastAsia="ru-RU"/>
              </w:rPr>
            </w:pPr>
            <w:r w:rsidRPr="00FF2687">
              <w:rPr>
                <w:rFonts w:eastAsia="Times New Roman"/>
                <w:bCs/>
                <w:szCs w:val="24"/>
                <w:lang w:eastAsia="ru-RU"/>
              </w:rPr>
              <w:t>4,95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F4F53" w:rsidRPr="00FF2687" w:rsidRDefault="002F4F53" w:rsidP="002F4F53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Cs w:val="24"/>
                <w:lang w:eastAsia="ru-RU"/>
              </w:rPr>
            </w:pPr>
            <w:r w:rsidRPr="00FF2687">
              <w:rPr>
                <w:rFonts w:eastAsia="Times New Roman"/>
                <w:bCs/>
                <w:szCs w:val="24"/>
                <w:lang w:eastAsia="ru-RU"/>
              </w:rPr>
              <w:t>2,39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F4F53" w:rsidRPr="00FF2687" w:rsidRDefault="002F4F53" w:rsidP="002F4F53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Cs w:val="24"/>
                <w:lang w:eastAsia="ru-RU"/>
              </w:rPr>
            </w:pPr>
            <w:r w:rsidRPr="00FF2687">
              <w:rPr>
                <w:rFonts w:eastAsia="Times New Roman"/>
                <w:bCs/>
                <w:szCs w:val="24"/>
                <w:lang w:eastAsia="ru-RU"/>
              </w:rPr>
              <w:t>202,09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F4F53" w:rsidRPr="00FF2687" w:rsidRDefault="002F4F53" w:rsidP="002F4F53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Cs w:val="24"/>
                <w:lang w:eastAsia="ru-RU"/>
              </w:rPr>
            </w:pPr>
            <w:r w:rsidRPr="00FF2687">
              <w:rPr>
                <w:rFonts w:eastAsia="Times New Roman"/>
                <w:bCs/>
                <w:szCs w:val="24"/>
                <w:lang w:eastAsia="ru-RU"/>
              </w:rPr>
              <w:t>7,72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F4F53" w:rsidRPr="00FF2687" w:rsidRDefault="002F4F53" w:rsidP="002F4F53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Cs w:val="24"/>
                <w:lang w:eastAsia="ru-RU"/>
              </w:rPr>
            </w:pPr>
            <w:r w:rsidRPr="00FF2687">
              <w:rPr>
                <w:rFonts w:eastAsia="Times New Roman"/>
                <w:bCs/>
                <w:szCs w:val="24"/>
                <w:lang w:eastAsia="ru-RU"/>
              </w:rPr>
              <w:t>15,99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2F4F53" w:rsidRPr="00FF2687" w:rsidRDefault="002F4F53" w:rsidP="002F4F53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Cs w:val="24"/>
                <w:lang w:eastAsia="ru-RU"/>
              </w:rPr>
            </w:pPr>
            <w:r w:rsidRPr="00FF2687">
              <w:rPr>
                <w:rFonts w:eastAsia="Times New Roman"/>
                <w:bCs/>
                <w:szCs w:val="24"/>
                <w:lang w:eastAsia="ru-RU"/>
              </w:rPr>
              <w:t>186,10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4F53" w:rsidRPr="00FF2687" w:rsidRDefault="002F4F53" w:rsidP="002F4F53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Cs w:val="24"/>
                <w:lang w:eastAsia="ru-RU"/>
              </w:rPr>
            </w:pPr>
            <w:r w:rsidRPr="00FF2687">
              <w:rPr>
                <w:rFonts w:eastAsia="Times New Roman"/>
                <w:bCs/>
                <w:szCs w:val="24"/>
                <w:lang w:eastAsia="ru-RU"/>
              </w:rPr>
              <w:t>186,10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4F53" w:rsidRPr="00FF2687" w:rsidRDefault="002F4F53" w:rsidP="002F4F53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Cs w:val="24"/>
                <w:lang w:eastAsia="ru-RU"/>
              </w:rPr>
            </w:pPr>
            <w:r w:rsidRPr="00FF2687">
              <w:rPr>
                <w:rFonts w:eastAsia="Times New Roman"/>
                <w:bCs/>
                <w:szCs w:val="24"/>
                <w:lang w:eastAsia="ru-RU"/>
              </w:rPr>
              <w:t>0,00</w:t>
            </w:r>
          </w:p>
        </w:tc>
      </w:tr>
      <w:tr w:rsidR="002F4F53" w:rsidRPr="00FF2687" w:rsidTr="00492203">
        <w:trPr>
          <w:trHeight w:val="765"/>
        </w:trPr>
        <w:tc>
          <w:tcPr>
            <w:tcW w:w="130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F4F53" w:rsidRPr="00FF2687" w:rsidRDefault="002F4F53" w:rsidP="002F4F53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Cs w:val="24"/>
                <w:lang w:eastAsia="ru-RU"/>
              </w:rPr>
            </w:pPr>
            <w:r w:rsidRPr="00FF2687">
              <w:rPr>
                <w:rFonts w:eastAsia="Times New Roman"/>
                <w:bCs/>
                <w:szCs w:val="24"/>
                <w:lang w:eastAsia="ru-RU"/>
              </w:rPr>
              <w:t>18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4F53" w:rsidRPr="00FF2687" w:rsidRDefault="002F4F53" w:rsidP="002F4F53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Cs w:val="24"/>
                <w:lang w:eastAsia="ru-RU"/>
              </w:rPr>
            </w:pPr>
            <w:r w:rsidRPr="00FF2687">
              <w:rPr>
                <w:rFonts w:eastAsia="Times New Roman"/>
                <w:bCs/>
                <w:szCs w:val="24"/>
                <w:lang w:eastAsia="ru-RU"/>
              </w:rPr>
              <w:t>2357,57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F4F53" w:rsidRPr="00FF2687" w:rsidRDefault="002F4F53" w:rsidP="002F4F53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Cs w:val="24"/>
                <w:lang w:eastAsia="ru-RU"/>
              </w:rPr>
            </w:pPr>
            <w:r w:rsidRPr="00FF2687">
              <w:rPr>
                <w:rFonts w:eastAsia="Times New Roman"/>
                <w:bCs/>
                <w:szCs w:val="24"/>
                <w:lang w:eastAsia="ru-RU"/>
              </w:rPr>
              <w:t>56,35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F4F53" w:rsidRPr="00FF2687" w:rsidRDefault="002F4F53" w:rsidP="002F4F53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Cs w:val="24"/>
                <w:lang w:eastAsia="ru-RU"/>
              </w:rPr>
            </w:pPr>
            <w:r w:rsidRPr="00FF2687">
              <w:rPr>
                <w:rFonts w:eastAsia="Times New Roman"/>
                <w:bCs/>
                <w:szCs w:val="24"/>
                <w:lang w:eastAsia="ru-RU"/>
              </w:rPr>
              <w:t>2,39</w:t>
            </w:r>
          </w:p>
        </w:tc>
        <w:tc>
          <w:tcPr>
            <w:tcW w:w="12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F4F53" w:rsidRPr="00FF2687" w:rsidRDefault="002F4F53" w:rsidP="002F4F53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Cs w:val="24"/>
                <w:lang w:eastAsia="ru-RU"/>
              </w:rPr>
            </w:pPr>
            <w:r w:rsidRPr="00FF2687">
              <w:rPr>
                <w:rFonts w:eastAsia="Times New Roman"/>
                <w:bCs/>
                <w:szCs w:val="24"/>
                <w:lang w:eastAsia="ru-RU"/>
              </w:rPr>
              <w:t>2301,22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F4F53" w:rsidRPr="00FF2687" w:rsidRDefault="002F4F53" w:rsidP="002F4F53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Cs w:val="24"/>
                <w:lang w:eastAsia="ru-RU"/>
              </w:rPr>
            </w:pPr>
            <w:r w:rsidRPr="00FF2687">
              <w:rPr>
                <w:rFonts w:eastAsia="Times New Roman"/>
                <w:bCs/>
                <w:szCs w:val="24"/>
                <w:lang w:eastAsia="ru-RU"/>
              </w:rPr>
              <w:t>16,11</w:t>
            </w:r>
          </w:p>
        </w:tc>
        <w:tc>
          <w:tcPr>
            <w:tcW w:w="12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F4F53" w:rsidRPr="00FF2687" w:rsidRDefault="002F4F53" w:rsidP="002F4F53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Cs w:val="24"/>
                <w:lang w:eastAsia="ru-RU"/>
              </w:rPr>
            </w:pPr>
            <w:r w:rsidRPr="00FF2687">
              <w:rPr>
                <w:rFonts w:eastAsia="Times New Roman"/>
                <w:bCs/>
                <w:szCs w:val="24"/>
                <w:lang w:eastAsia="ru-RU"/>
              </w:rPr>
              <w:t>379,74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2F4F53" w:rsidRPr="00FF2687" w:rsidRDefault="002F4F53" w:rsidP="002F4F53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Cs w:val="24"/>
                <w:lang w:eastAsia="ru-RU"/>
              </w:rPr>
            </w:pPr>
            <w:r w:rsidRPr="00FF2687">
              <w:rPr>
                <w:rFonts w:eastAsia="Times New Roman"/>
                <w:bCs/>
                <w:szCs w:val="24"/>
                <w:lang w:eastAsia="ru-RU"/>
              </w:rPr>
              <w:t>1921,48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4F53" w:rsidRPr="00FF2687" w:rsidRDefault="002F4F53" w:rsidP="002F4F53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Cs w:val="24"/>
                <w:lang w:eastAsia="ru-RU"/>
              </w:rPr>
            </w:pPr>
            <w:r w:rsidRPr="00FF2687">
              <w:rPr>
                <w:rFonts w:eastAsia="Times New Roman"/>
                <w:bCs/>
                <w:szCs w:val="24"/>
                <w:lang w:eastAsia="ru-RU"/>
              </w:rPr>
              <w:t>1896,38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4F53" w:rsidRPr="00FF2687" w:rsidRDefault="002F4F53" w:rsidP="002F4F53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Cs w:val="24"/>
                <w:lang w:eastAsia="ru-RU"/>
              </w:rPr>
            </w:pPr>
            <w:r w:rsidRPr="00FF2687">
              <w:rPr>
                <w:rFonts w:eastAsia="Times New Roman"/>
                <w:bCs/>
                <w:szCs w:val="24"/>
                <w:lang w:eastAsia="ru-RU"/>
              </w:rPr>
              <w:t>25,10</w:t>
            </w:r>
          </w:p>
        </w:tc>
      </w:tr>
      <w:tr w:rsidR="002F4F53" w:rsidRPr="00FF2687" w:rsidTr="00492203">
        <w:trPr>
          <w:trHeight w:val="898"/>
        </w:trPr>
        <w:tc>
          <w:tcPr>
            <w:tcW w:w="130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F4F53" w:rsidRPr="00FF2687" w:rsidRDefault="002F4F53" w:rsidP="002F4F53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bCs/>
                <w:szCs w:val="24"/>
                <w:lang w:eastAsia="ru-RU"/>
              </w:rPr>
            </w:pPr>
            <w:r w:rsidRPr="00FF2687">
              <w:rPr>
                <w:rFonts w:eastAsia="Times New Roman"/>
                <w:bCs/>
                <w:szCs w:val="24"/>
                <w:lang w:eastAsia="ru-RU"/>
              </w:rPr>
              <w:t>23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4F53" w:rsidRPr="00FF2687" w:rsidRDefault="002F4F53" w:rsidP="002F4F53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bCs/>
                <w:szCs w:val="24"/>
                <w:lang w:eastAsia="ru-RU"/>
              </w:rPr>
            </w:pPr>
            <w:r w:rsidRPr="00FF2687">
              <w:rPr>
                <w:rFonts w:eastAsia="Times New Roman"/>
                <w:bCs/>
                <w:szCs w:val="24"/>
                <w:lang w:eastAsia="ru-RU"/>
              </w:rPr>
              <w:t>906,72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F4F53" w:rsidRPr="00FF2687" w:rsidRDefault="002F4F53" w:rsidP="002F4F53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bCs/>
                <w:szCs w:val="24"/>
                <w:lang w:eastAsia="ru-RU"/>
              </w:rPr>
            </w:pPr>
            <w:r w:rsidRPr="00FF2687">
              <w:rPr>
                <w:rFonts w:eastAsia="Times New Roman"/>
                <w:bCs/>
                <w:szCs w:val="24"/>
                <w:lang w:eastAsia="ru-RU"/>
              </w:rPr>
              <w:t>21,67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F4F53" w:rsidRPr="00FF2687" w:rsidRDefault="002F4F53" w:rsidP="002F4F53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bCs/>
                <w:szCs w:val="24"/>
                <w:lang w:eastAsia="ru-RU"/>
              </w:rPr>
            </w:pPr>
            <w:r w:rsidRPr="00FF2687">
              <w:rPr>
                <w:rFonts w:eastAsia="Times New Roman"/>
                <w:bCs/>
                <w:szCs w:val="24"/>
                <w:lang w:eastAsia="ru-RU"/>
              </w:rPr>
              <w:t>2,39</w:t>
            </w:r>
          </w:p>
        </w:tc>
        <w:tc>
          <w:tcPr>
            <w:tcW w:w="12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F4F53" w:rsidRPr="00FF2687" w:rsidRDefault="002F4F53" w:rsidP="002F4F53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bCs/>
                <w:szCs w:val="24"/>
                <w:lang w:eastAsia="ru-RU"/>
              </w:rPr>
            </w:pPr>
            <w:r w:rsidRPr="00FF2687">
              <w:rPr>
                <w:rFonts w:eastAsia="Times New Roman"/>
                <w:bCs/>
                <w:szCs w:val="24"/>
                <w:lang w:eastAsia="ru-RU"/>
              </w:rPr>
              <w:t>885,05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F4F53" w:rsidRPr="00FF2687" w:rsidRDefault="002F4F53" w:rsidP="002F4F53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bCs/>
                <w:szCs w:val="24"/>
                <w:lang w:eastAsia="ru-RU"/>
              </w:rPr>
            </w:pPr>
            <w:r w:rsidRPr="00FF2687">
              <w:rPr>
                <w:rFonts w:eastAsia="Times New Roman"/>
                <w:bCs/>
                <w:szCs w:val="24"/>
                <w:lang w:eastAsia="ru-RU"/>
              </w:rPr>
              <w:t>0,46</w:t>
            </w:r>
          </w:p>
        </w:tc>
        <w:tc>
          <w:tcPr>
            <w:tcW w:w="12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F4F53" w:rsidRPr="00FF2687" w:rsidRDefault="002F4F53" w:rsidP="002F4F53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bCs/>
                <w:szCs w:val="24"/>
                <w:lang w:eastAsia="ru-RU"/>
              </w:rPr>
            </w:pPr>
            <w:r w:rsidRPr="00FF2687">
              <w:rPr>
                <w:rFonts w:eastAsia="Times New Roman"/>
                <w:bCs/>
                <w:szCs w:val="24"/>
                <w:lang w:eastAsia="ru-RU"/>
              </w:rPr>
              <w:t>4,17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2F4F53" w:rsidRPr="00FF2687" w:rsidRDefault="002F4F53" w:rsidP="002F4F53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bCs/>
                <w:szCs w:val="24"/>
                <w:lang w:eastAsia="ru-RU"/>
              </w:rPr>
            </w:pPr>
            <w:r w:rsidRPr="00FF2687">
              <w:rPr>
                <w:rFonts w:eastAsia="Times New Roman"/>
                <w:bCs/>
                <w:szCs w:val="24"/>
                <w:lang w:eastAsia="ru-RU"/>
              </w:rPr>
              <w:t>880,89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4F53" w:rsidRPr="00FF2687" w:rsidRDefault="002F4F53" w:rsidP="002F4F53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bCs/>
                <w:szCs w:val="24"/>
                <w:lang w:eastAsia="ru-RU"/>
              </w:rPr>
            </w:pPr>
            <w:r w:rsidRPr="00FF2687">
              <w:rPr>
                <w:rFonts w:eastAsia="Times New Roman"/>
                <w:bCs/>
                <w:szCs w:val="24"/>
                <w:lang w:eastAsia="ru-RU"/>
              </w:rPr>
              <w:t>828,68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4F53" w:rsidRPr="00FF2687" w:rsidRDefault="002F4F53" w:rsidP="002F4F53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bCs/>
                <w:szCs w:val="24"/>
                <w:lang w:eastAsia="ru-RU"/>
              </w:rPr>
            </w:pPr>
            <w:r w:rsidRPr="00FF2687">
              <w:rPr>
                <w:rFonts w:eastAsia="Times New Roman"/>
                <w:bCs/>
                <w:szCs w:val="24"/>
                <w:lang w:eastAsia="ru-RU"/>
              </w:rPr>
              <w:t>52,21</w:t>
            </w:r>
          </w:p>
        </w:tc>
      </w:tr>
      <w:tr w:rsidR="002F4F53" w:rsidRPr="00FF2687" w:rsidTr="00492203">
        <w:trPr>
          <w:trHeight w:val="765"/>
        </w:trPr>
        <w:tc>
          <w:tcPr>
            <w:tcW w:w="13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F4F53" w:rsidRPr="00FF2687" w:rsidRDefault="002F4F53" w:rsidP="002F4F53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bCs/>
                <w:szCs w:val="24"/>
                <w:lang w:eastAsia="ru-RU"/>
              </w:rPr>
            </w:pPr>
            <w:r w:rsidRPr="00FF2687">
              <w:rPr>
                <w:rFonts w:eastAsia="Times New Roman"/>
                <w:bCs/>
                <w:szCs w:val="24"/>
                <w:lang w:eastAsia="ru-RU"/>
              </w:rPr>
              <w:t>24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4F53" w:rsidRPr="00FF2687" w:rsidRDefault="002F4F53" w:rsidP="002F4F53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bCs/>
                <w:szCs w:val="24"/>
                <w:lang w:eastAsia="ru-RU"/>
              </w:rPr>
            </w:pPr>
            <w:r w:rsidRPr="00FF2687">
              <w:rPr>
                <w:rFonts w:eastAsia="Times New Roman"/>
                <w:bCs/>
                <w:szCs w:val="24"/>
                <w:lang w:eastAsia="ru-RU"/>
              </w:rPr>
              <w:t>159,85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F4F53" w:rsidRPr="00FF2687" w:rsidRDefault="002F4F53" w:rsidP="002F4F53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bCs/>
                <w:szCs w:val="24"/>
                <w:lang w:eastAsia="ru-RU"/>
              </w:rPr>
            </w:pPr>
            <w:r w:rsidRPr="00FF2687">
              <w:rPr>
                <w:rFonts w:eastAsia="Times New Roman"/>
                <w:bCs/>
                <w:szCs w:val="24"/>
                <w:lang w:eastAsia="ru-RU"/>
              </w:rPr>
              <w:t>3,82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F4F53" w:rsidRPr="00FF2687" w:rsidRDefault="002F4F53" w:rsidP="002F4F53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bCs/>
                <w:szCs w:val="24"/>
                <w:lang w:eastAsia="ru-RU"/>
              </w:rPr>
            </w:pPr>
            <w:r w:rsidRPr="00FF2687">
              <w:rPr>
                <w:rFonts w:eastAsia="Times New Roman"/>
                <w:bCs/>
                <w:szCs w:val="24"/>
                <w:lang w:eastAsia="ru-RU"/>
              </w:rPr>
              <w:t>2,39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F4F53" w:rsidRPr="00FF2687" w:rsidRDefault="002F4F53" w:rsidP="002F4F53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bCs/>
                <w:szCs w:val="24"/>
                <w:lang w:eastAsia="ru-RU"/>
              </w:rPr>
            </w:pPr>
            <w:r w:rsidRPr="00FF2687">
              <w:rPr>
                <w:rFonts w:eastAsia="Times New Roman"/>
                <w:bCs/>
                <w:szCs w:val="24"/>
                <w:lang w:eastAsia="ru-RU"/>
              </w:rPr>
              <w:t>156,03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F4F53" w:rsidRPr="00FF2687" w:rsidRDefault="002F4F53" w:rsidP="002F4F53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bCs/>
                <w:szCs w:val="24"/>
                <w:lang w:eastAsia="ru-RU"/>
              </w:rPr>
            </w:pPr>
            <w:r w:rsidRPr="00FF2687">
              <w:rPr>
                <w:rFonts w:eastAsia="Times New Roman"/>
                <w:bCs/>
                <w:szCs w:val="24"/>
                <w:lang w:eastAsia="ru-RU"/>
              </w:rPr>
              <w:t>0,00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F4F53" w:rsidRPr="00FF2687" w:rsidRDefault="002F4F53" w:rsidP="002F4F53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bCs/>
                <w:szCs w:val="24"/>
                <w:lang w:eastAsia="ru-RU"/>
              </w:rPr>
            </w:pPr>
            <w:r w:rsidRPr="00FF2687">
              <w:rPr>
                <w:rFonts w:eastAsia="Times New Roman"/>
                <w:bCs/>
                <w:szCs w:val="24"/>
                <w:lang w:eastAsia="ru-RU"/>
              </w:rPr>
              <w:t>0,00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2F4F53" w:rsidRPr="00FF2687" w:rsidRDefault="002F4F53" w:rsidP="002F4F53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bCs/>
                <w:szCs w:val="24"/>
                <w:lang w:eastAsia="ru-RU"/>
              </w:rPr>
            </w:pPr>
            <w:r w:rsidRPr="00FF2687">
              <w:rPr>
                <w:rFonts w:eastAsia="Times New Roman"/>
                <w:bCs/>
                <w:szCs w:val="24"/>
                <w:lang w:eastAsia="ru-RU"/>
              </w:rPr>
              <w:t>156,03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F4F53" w:rsidRPr="00FF2687" w:rsidRDefault="002F4F53" w:rsidP="002F4F53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bCs/>
                <w:szCs w:val="24"/>
                <w:lang w:eastAsia="ru-RU"/>
              </w:rPr>
            </w:pPr>
            <w:r w:rsidRPr="00FF2687">
              <w:rPr>
                <w:rFonts w:eastAsia="Times New Roman"/>
                <w:bCs/>
                <w:szCs w:val="24"/>
                <w:lang w:eastAsia="ru-RU"/>
              </w:rPr>
              <w:t>156,03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4F53" w:rsidRPr="00FF2687" w:rsidRDefault="002F4F53" w:rsidP="002F4F53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bCs/>
                <w:szCs w:val="24"/>
                <w:lang w:eastAsia="ru-RU"/>
              </w:rPr>
            </w:pPr>
            <w:r w:rsidRPr="00FF2687">
              <w:rPr>
                <w:rFonts w:eastAsia="Times New Roman"/>
                <w:bCs/>
                <w:szCs w:val="24"/>
                <w:lang w:eastAsia="ru-RU"/>
              </w:rPr>
              <w:t>0,00</w:t>
            </w:r>
          </w:p>
        </w:tc>
      </w:tr>
    </w:tbl>
    <w:p w:rsidR="00666808" w:rsidRPr="00FF2687" w:rsidRDefault="00666808" w:rsidP="00B74363">
      <w:pPr>
        <w:spacing w:after="0"/>
        <w:rPr>
          <w:szCs w:val="24"/>
        </w:rPr>
        <w:sectPr w:rsidR="00666808" w:rsidRPr="00FF2687" w:rsidSect="00666808">
          <w:pgSz w:w="16838" w:h="11906" w:orient="landscape" w:code="9"/>
          <w:pgMar w:top="567" w:right="720" w:bottom="1701" w:left="720" w:header="709" w:footer="709" w:gutter="0"/>
          <w:cols w:space="708"/>
          <w:docGrid w:linePitch="360"/>
        </w:sectPr>
      </w:pPr>
    </w:p>
    <w:p w:rsidR="00081206" w:rsidRPr="002F4F53" w:rsidRDefault="00081206" w:rsidP="00B74363">
      <w:pPr>
        <w:spacing w:after="0"/>
        <w:rPr>
          <w:szCs w:val="24"/>
        </w:rPr>
      </w:pPr>
    </w:p>
    <w:p w:rsidR="00081206" w:rsidRPr="002F4F53" w:rsidRDefault="00081206" w:rsidP="00B74363">
      <w:pPr>
        <w:spacing w:after="0"/>
        <w:rPr>
          <w:szCs w:val="24"/>
        </w:rPr>
      </w:pPr>
    </w:p>
    <w:p w:rsidR="00587A85" w:rsidRPr="00FF2687" w:rsidRDefault="00587A85" w:rsidP="00587A85">
      <w:pPr>
        <w:spacing w:after="0"/>
        <w:rPr>
          <w:sz w:val="28"/>
          <w:szCs w:val="28"/>
        </w:rPr>
      </w:pPr>
      <w:r w:rsidRPr="00FF2687">
        <w:rPr>
          <w:sz w:val="28"/>
          <w:szCs w:val="28"/>
        </w:rPr>
        <w:t xml:space="preserve">В качестве основного вида топлива на действующих котельных сельского поселения используются </w:t>
      </w:r>
      <w:r w:rsidR="00D43DAC" w:rsidRPr="00FF2687">
        <w:rPr>
          <w:sz w:val="28"/>
          <w:szCs w:val="28"/>
        </w:rPr>
        <w:t>природный газ</w:t>
      </w:r>
      <w:r w:rsidRPr="00FF2687">
        <w:rPr>
          <w:sz w:val="28"/>
          <w:szCs w:val="28"/>
        </w:rPr>
        <w:t xml:space="preserve">.  </w:t>
      </w:r>
    </w:p>
    <w:p w:rsidR="00587A85" w:rsidRPr="00FF2687" w:rsidRDefault="00587A85" w:rsidP="00587A85">
      <w:pPr>
        <w:spacing w:after="0"/>
        <w:rPr>
          <w:sz w:val="28"/>
          <w:szCs w:val="28"/>
        </w:rPr>
      </w:pPr>
      <w:r w:rsidRPr="00FF2687">
        <w:rPr>
          <w:sz w:val="28"/>
          <w:szCs w:val="28"/>
        </w:rPr>
        <w:t>Теплоснабжение промышленных комплексов осуществляется от собстве</w:t>
      </w:r>
      <w:r w:rsidRPr="00FF2687">
        <w:rPr>
          <w:sz w:val="28"/>
          <w:szCs w:val="28"/>
        </w:rPr>
        <w:t>н</w:t>
      </w:r>
      <w:r w:rsidRPr="00FF2687">
        <w:rPr>
          <w:sz w:val="28"/>
          <w:szCs w:val="28"/>
        </w:rPr>
        <w:t>ных источников тепла и в перспективе эту схему предлагается оставить без и</w:t>
      </w:r>
      <w:r w:rsidRPr="00FF2687">
        <w:rPr>
          <w:sz w:val="28"/>
          <w:szCs w:val="28"/>
        </w:rPr>
        <w:t>з</w:t>
      </w:r>
      <w:r w:rsidRPr="00FF2687">
        <w:rPr>
          <w:sz w:val="28"/>
          <w:szCs w:val="28"/>
        </w:rPr>
        <w:t>менений.</w:t>
      </w:r>
    </w:p>
    <w:p w:rsidR="00587A85" w:rsidRPr="00FF2687" w:rsidRDefault="00587A85" w:rsidP="00B74363">
      <w:pPr>
        <w:spacing w:after="0"/>
        <w:rPr>
          <w:rFonts w:ascii="Bookman Old Style" w:hAnsi="Bookman Old Style"/>
          <w:highlight w:val="yellow"/>
        </w:rPr>
      </w:pPr>
    </w:p>
    <w:p w:rsidR="00A82004" w:rsidRPr="00FF2687" w:rsidRDefault="00A82004" w:rsidP="00A82004">
      <w:pPr>
        <w:pStyle w:val="10"/>
        <w:rPr>
          <w:rFonts w:ascii="Times New Roman" w:hAnsi="Times New Roman"/>
          <w:sz w:val="28"/>
        </w:rPr>
      </w:pPr>
      <w:bookmarkStart w:id="11" w:name="_Toc428348264"/>
      <w:r w:rsidRPr="00FF2687">
        <w:rPr>
          <w:rFonts w:ascii="Times New Roman" w:hAnsi="Times New Roman"/>
          <w:sz w:val="28"/>
        </w:rPr>
        <w:t xml:space="preserve">1.3.5 Отпуск тепловой энергии и </w:t>
      </w:r>
      <w:proofErr w:type="spellStart"/>
      <w:r w:rsidRPr="00FF2687">
        <w:rPr>
          <w:rFonts w:ascii="Times New Roman" w:hAnsi="Times New Roman"/>
          <w:sz w:val="28"/>
        </w:rPr>
        <w:t>топливопотребление</w:t>
      </w:r>
      <w:proofErr w:type="spellEnd"/>
      <w:r w:rsidRPr="00FF2687">
        <w:rPr>
          <w:rFonts w:ascii="Times New Roman" w:hAnsi="Times New Roman"/>
          <w:sz w:val="28"/>
        </w:rPr>
        <w:t xml:space="preserve"> </w:t>
      </w:r>
      <w:proofErr w:type="spellStart"/>
      <w:r w:rsidRPr="00FF2687">
        <w:rPr>
          <w:rFonts w:ascii="Times New Roman" w:hAnsi="Times New Roman"/>
          <w:sz w:val="28"/>
        </w:rPr>
        <w:t>энергоисточн</w:t>
      </w:r>
      <w:r w:rsidRPr="00FF2687">
        <w:rPr>
          <w:rFonts w:ascii="Times New Roman" w:hAnsi="Times New Roman"/>
          <w:sz w:val="28"/>
        </w:rPr>
        <w:t>и</w:t>
      </w:r>
      <w:r w:rsidRPr="00FF2687">
        <w:rPr>
          <w:rFonts w:ascii="Times New Roman" w:hAnsi="Times New Roman"/>
          <w:sz w:val="28"/>
        </w:rPr>
        <w:t>ков</w:t>
      </w:r>
      <w:bookmarkEnd w:id="11"/>
      <w:proofErr w:type="spellEnd"/>
    </w:p>
    <w:p w:rsidR="00A82004" w:rsidRPr="00FF2687" w:rsidRDefault="00A82004" w:rsidP="00B74363">
      <w:pPr>
        <w:spacing w:after="0"/>
        <w:rPr>
          <w:sz w:val="28"/>
          <w:szCs w:val="28"/>
        </w:rPr>
      </w:pPr>
    </w:p>
    <w:p w:rsidR="00B43140" w:rsidRPr="00FF2687" w:rsidRDefault="00B43140" w:rsidP="00B43140">
      <w:pPr>
        <w:spacing w:after="0"/>
        <w:rPr>
          <w:sz w:val="28"/>
          <w:szCs w:val="28"/>
        </w:rPr>
      </w:pPr>
      <w:r w:rsidRPr="00FF2687">
        <w:rPr>
          <w:sz w:val="28"/>
          <w:szCs w:val="28"/>
        </w:rPr>
        <w:t xml:space="preserve">В настоящее время в </w:t>
      </w:r>
      <w:proofErr w:type="spellStart"/>
      <w:r w:rsidR="0045570A" w:rsidRPr="00FF2687">
        <w:rPr>
          <w:sz w:val="28"/>
          <w:szCs w:val="28"/>
        </w:rPr>
        <w:t>Белоглинском</w:t>
      </w:r>
      <w:proofErr w:type="spellEnd"/>
      <w:r w:rsidR="00B211E3" w:rsidRPr="00FF2687">
        <w:rPr>
          <w:sz w:val="28"/>
          <w:szCs w:val="28"/>
        </w:rPr>
        <w:t xml:space="preserve"> сельском поселении</w:t>
      </w:r>
      <w:r w:rsidRPr="00FF2687">
        <w:rPr>
          <w:sz w:val="28"/>
          <w:szCs w:val="28"/>
        </w:rPr>
        <w:t xml:space="preserve"> действуют разв</w:t>
      </w:r>
      <w:r w:rsidRPr="00FF2687">
        <w:rPr>
          <w:sz w:val="28"/>
          <w:szCs w:val="28"/>
        </w:rPr>
        <w:t>о</w:t>
      </w:r>
      <w:r w:rsidRPr="00FF2687">
        <w:rPr>
          <w:sz w:val="28"/>
          <w:szCs w:val="28"/>
        </w:rPr>
        <w:t>дящие тепловые сети от существующих источников тепла. Водяные тепловые сети выполнены  из двухтрубной</w:t>
      </w:r>
      <w:r w:rsidR="00D43DAC" w:rsidRPr="00FF2687">
        <w:rPr>
          <w:sz w:val="28"/>
          <w:szCs w:val="28"/>
        </w:rPr>
        <w:t xml:space="preserve"> и </w:t>
      </w:r>
      <w:proofErr w:type="spellStart"/>
      <w:r w:rsidR="00D43DAC" w:rsidRPr="00FF2687">
        <w:rPr>
          <w:sz w:val="28"/>
          <w:szCs w:val="28"/>
        </w:rPr>
        <w:t>четырехтрубной</w:t>
      </w:r>
      <w:proofErr w:type="spellEnd"/>
      <w:r w:rsidRPr="00FF2687">
        <w:rPr>
          <w:sz w:val="28"/>
          <w:szCs w:val="28"/>
        </w:rPr>
        <w:t xml:space="preserve"> тепловой сети, обеспечивая потребителей теплом на отопление и горячее водоснабжение. </w:t>
      </w:r>
    </w:p>
    <w:p w:rsidR="00B43140" w:rsidRPr="00FF2687" w:rsidRDefault="00B43140" w:rsidP="00B43140">
      <w:pPr>
        <w:spacing w:after="0"/>
        <w:rPr>
          <w:sz w:val="28"/>
          <w:szCs w:val="28"/>
        </w:rPr>
      </w:pPr>
      <w:r w:rsidRPr="00FF2687">
        <w:rPr>
          <w:sz w:val="28"/>
          <w:szCs w:val="28"/>
        </w:rPr>
        <w:t>Диаметры существующих тепловых сетей приняты Ø</w:t>
      </w:r>
      <w:r w:rsidR="00BE56FF" w:rsidRPr="00FF2687">
        <w:rPr>
          <w:sz w:val="28"/>
          <w:szCs w:val="28"/>
        </w:rPr>
        <w:t>25</w:t>
      </w:r>
      <w:r w:rsidR="009320AC" w:rsidRPr="00FF2687">
        <w:rPr>
          <w:sz w:val="28"/>
          <w:szCs w:val="28"/>
        </w:rPr>
        <w:t>-</w:t>
      </w:r>
      <w:smartTag w:uri="urn:schemas-microsoft-com:office:smarttags" w:element="metricconverter">
        <w:smartTagPr>
          <w:attr w:name="ProductID" w:val="159 мм"/>
        </w:smartTagPr>
        <w:r w:rsidR="00D43DAC" w:rsidRPr="00FF2687">
          <w:rPr>
            <w:sz w:val="28"/>
            <w:szCs w:val="28"/>
          </w:rPr>
          <w:t>159</w:t>
        </w:r>
        <w:r w:rsidR="003E4203" w:rsidRPr="00FF2687">
          <w:rPr>
            <w:sz w:val="28"/>
            <w:szCs w:val="28"/>
          </w:rPr>
          <w:t xml:space="preserve"> </w:t>
        </w:r>
        <w:r w:rsidRPr="00FF2687">
          <w:rPr>
            <w:sz w:val="28"/>
            <w:szCs w:val="28"/>
          </w:rPr>
          <w:t>мм</w:t>
        </w:r>
      </w:smartTag>
      <w:r w:rsidRPr="00FF2687">
        <w:rPr>
          <w:sz w:val="28"/>
          <w:szCs w:val="28"/>
        </w:rPr>
        <w:t xml:space="preserve">. </w:t>
      </w:r>
    </w:p>
    <w:p w:rsidR="00B43140" w:rsidRPr="00FF2687" w:rsidRDefault="00B43140" w:rsidP="00B43140">
      <w:pPr>
        <w:spacing w:after="0"/>
        <w:rPr>
          <w:sz w:val="28"/>
          <w:szCs w:val="28"/>
        </w:rPr>
      </w:pPr>
      <w:r w:rsidRPr="00FF2687">
        <w:rPr>
          <w:sz w:val="28"/>
          <w:szCs w:val="28"/>
        </w:rPr>
        <w:t xml:space="preserve">Прокладка трубопроводов тепловой сети выполнена, преимущественно,  подземно в непроходных железобетонных каналах и </w:t>
      </w:r>
      <w:proofErr w:type="spellStart"/>
      <w:r w:rsidRPr="00FF2687">
        <w:rPr>
          <w:sz w:val="28"/>
          <w:szCs w:val="28"/>
        </w:rPr>
        <w:t>бесканально</w:t>
      </w:r>
      <w:proofErr w:type="spellEnd"/>
      <w:r w:rsidRPr="00FF2687">
        <w:rPr>
          <w:sz w:val="28"/>
          <w:szCs w:val="28"/>
        </w:rPr>
        <w:t xml:space="preserve">, некоторые участки теплосети проложены </w:t>
      </w:r>
      <w:proofErr w:type="spellStart"/>
      <w:r w:rsidRPr="00FF2687">
        <w:rPr>
          <w:sz w:val="28"/>
          <w:szCs w:val="28"/>
        </w:rPr>
        <w:t>надземно</w:t>
      </w:r>
      <w:proofErr w:type="spellEnd"/>
      <w:r w:rsidRPr="00FF2687">
        <w:rPr>
          <w:sz w:val="28"/>
          <w:szCs w:val="28"/>
        </w:rPr>
        <w:t xml:space="preserve">. </w:t>
      </w:r>
      <w:r w:rsidR="00851259" w:rsidRPr="00FF2687">
        <w:rPr>
          <w:sz w:val="28"/>
          <w:szCs w:val="28"/>
        </w:rPr>
        <w:t>Высокая</w:t>
      </w:r>
      <w:r w:rsidRPr="00FF2687">
        <w:rPr>
          <w:sz w:val="28"/>
          <w:szCs w:val="28"/>
        </w:rPr>
        <w:t xml:space="preserve"> изношенность таких тепл</w:t>
      </w:r>
      <w:r w:rsidRPr="00FF2687">
        <w:rPr>
          <w:sz w:val="28"/>
          <w:szCs w:val="28"/>
        </w:rPr>
        <w:t>о</w:t>
      </w:r>
      <w:r w:rsidRPr="00FF2687">
        <w:rPr>
          <w:sz w:val="28"/>
          <w:szCs w:val="28"/>
        </w:rPr>
        <w:t xml:space="preserve">вых сетей приводит к </w:t>
      </w:r>
      <w:r w:rsidR="00851259" w:rsidRPr="00FF2687">
        <w:rPr>
          <w:sz w:val="28"/>
          <w:szCs w:val="28"/>
        </w:rPr>
        <w:t>высоким</w:t>
      </w:r>
      <w:r w:rsidRPr="00FF2687">
        <w:rPr>
          <w:sz w:val="28"/>
          <w:szCs w:val="28"/>
        </w:rPr>
        <w:t xml:space="preserve"> потерям тепловой энергии через изоляцию, н</w:t>
      </w:r>
      <w:r w:rsidRPr="00FF2687">
        <w:rPr>
          <w:sz w:val="28"/>
          <w:szCs w:val="28"/>
        </w:rPr>
        <w:t>е</w:t>
      </w:r>
      <w:r w:rsidRPr="00FF2687">
        <w:rPr>
          <w:sz w:val="28"/>
          <w:szCs w:val="28"/>
        </w:rPr>
        <w:t>большим утечкам теплоносителя, а также низкой аварийности тепловых сетей. Нормативный срок службы трубопроводов тепловых сетей</w:t>
      </w:r>
      <w:r w:rsidR="00562974" w:rsidRPr="00FF2687">
        <w:rPr>
          <w:sz w:val="28"/>
          <w:szCs w:val="28"/>
        </w:rPr>
        <w:t xml:space="preserve"> </w:t>
      </w:r>
      <w:r w:rsidRPr="00FF2687">
        <w:rPr>
          <w:sz w:val="28"/>
          <w:szCs w:val="28"/>
        </w:rPr>
        <w:t>составляет 25 лет.</w:t>
      </w:r>
      <w:r w:rsidR="00562974" w:rsidRPr="00FF2687">
        <w:rPr>
          <w:sz w:val="28"/>
          <w:szCs w:val="28"/>
        </w:rPr>
        <w:t xml:space="preserve"> </w:t>
      </w:r>
      <w:r w:rsidRPr="00FF2687">
        <w:rPr>
          <w:sz w:val="28"/>
          <w:szCs w:val="28"/>
        </w:rPr>
        <w:t xml:space="preserve">Общие потери тепла в тепловых сетях составляют около </w:t>
      </w:r>
      <w:r w:rsidR="00B211E3" w:rsidRPr="00FF2687">
        <w:rPr>
          <w:sz w:val="28"/>
          <w:szCs w:val="28"/>
        </w:rPr>
        <w:t>12</w:t>
      </w:r>
      <w:r w:rsidRPr="00FF2687">
        <w:rPr>
          <w:sz w:val="28"/>
          <w:szCs w:val="28"/>
        </w:rPr>
        <w:t xml:space="preserve">%. </w:t>
      </w:r>
    </w:p>
    <w:p w:rsidR="00B43140" w:rsidRPr="00FF2687" w:rsidRDefault="00B43140" w:rsidP="00B43140">
      <w:pPr>
        <w:spacing w:after="0"/>
        <w:rPr>
          <w:sz w:val="28"/>
          <w:szCs w:val="28"/>
        </w:rPr>
      </w:pPr>
      <w:r w:rsidRPr="00FF2687">
        <w:rPr>
          <w:sz w:val="28"/>
          <w:szCs w:val="28"/>
        </w:rPr>
        <w:t xml:space="preserve">Расчеты потерь тепловой энергии теплопередачей через изоляционные конструкции трубопроводов  существующих  тепловых сетей, находящихся в хозяйственном ведении </w:t>
      </w:r>
      <w:r w:rsidR="00B211E3" w:rsidRPr="00FF2687">
        <w:rPr>
          <w:sz w:val="28"/>
          <w:szCs w:val="28"/>
        </w:rPr>
        <w:t>МУП «</w:t>
      </w:r>
      <w:proofErr w:type="spellStart"/>
      <w:r w:rsidR="00552D8F" w:rsidRPr="00FF2687">
        <w:rPr>
          <w:sz w:val="28"/>
          <w:szCs w:val="28"/>
        </w:rPr>
        <w:t>Белоглинская</w:t>
      </w:r>
      <w:proofErr w:type="spellEnd"/>
      <w:r w:rsidR="00552D8F" w:rsidRPr="00FF2687">
        <w:rPr>
          <w:sz w:val="28"/>
          <w:szCs w:val="28"/>
        </w:rPr>
        <w:t xml:space="preserve"> </w:t>
      </w:r>
      <w:proofErr w:type="spellStart"/>
      <w:r w:rsidR="00552D8F" w:rsidRPr="00FF2687">
        <w:rPr>
          <w:sz w:val="28"/>
          <w:szCs w:val="28"/>
        </w:rPr>
        <w:t>теплоситема</w:t>
      </w:r>
      <w:proofErr w:type="spellEnd"/>
      <w:r w:rsidR="00B211E3" w:rsidRPr="00FF2687">
        <w:rPr>
          <w:sz w:val="28"/>
          <w:szCs w:val="28"/>
        </w:rPr>
        <w:t>»</w:t>
      </w:r>
      <w:r w:rsidRPr="00FF2687">
        <w:rPr>
          <w:sz w:val="28"/>
          <w:szCs w:val="28"/>
        </w:rPr>
        <w:t>, проведены в соо</w:t>
      </w:r>
      <w:r w:rsidRPr="00FF2687">
        <w:rPr>
          <w:sz w:val="28"/>
          <w:szCs w:val="28"/>
        </w:rPr>
        <w:t>т</w:t>
      </w:r>
      <w:r w:rsidRPr="00FF2687">
        <w:rPr>
          <w:sz w:val="28"/>
          <w:szCs w:val="28"/>
        </w:rPr>
        <w:t>ветствии с удельными  тепловыми  потерями, соответствующие периоду эк</w:t>
      </w:r>
      <w:r w:rsidRPr="00FF2687">
        <w:rPr>
          <w:sz w:val="28"/>
          <w:szCs w:val="28"/>
        </w:rPr>
        <w:t>с</w:t>
      </w:r>
      <w:r w:rsidRPr="00FF2687">
        <w:rPr>
          <w:sz w:val="28"/>
          <w:szCs w:val="28"/>
        </w:rPr>
        <w:t xml:space="preserve">плуатации этих участков трубопроводов. </w:t>
      </w:r>
    </w:p>
    <w:p w:rsidR="00A82004" w:rsidRPr="00FF2687" w:rsidRDefault="00B43140" w:rsidP="00B43140">
      <w:pPr>
        <w:spacing w:after="0"/>
        <w:rPr>
          <w:sz w:val="28"/>
          <w:szCs w:val="28"/>
        </w:rPr>
      </w:pPr>
      <w:r w:rsidRPr="00FF2687">
        <w:rPr>
          <w:sz w:val="28"/>
          <w:szCs w:val="28"/>
        </w:rPr>
        <w:t>Определение потерь тепловой энергии, обусловленных потерями теплон</w:t>
      </w:r>
      <w:r w:rsidRPr="00FF2687">
        <w:rPr>
          <w:sz w:val="28"/>
          <w:szCs w:val="28"/>
        </w:rPr>
        <w:t>о</w:t>
      </w:r>
      <w:r w:rsidRPr="00FF2687">
        <w:rPr>
          <w:sz w:val="28"/>
          <w:szCs w:val="28"/>
        </w:rPr>
        <w:t>сителя с его «нормативной» утечкой через не плотности в трубопроводах те</w:t>
      </w:r>
      <w:r w:rsidRPr="00FF2687">
        <w:rPr>
          <w:sz w:val="28"/>
          <w:szCs w:val="28"/>
        </w:rPr>
        <w:t>п</w:t>
      </w:r>
      <w:r w:rsidRPr="00FF2687">
        <w:rPr>
          <w:sz w:val="28"/>
          <w:szCs w:val="28"/>
        </w:rPr>
        <w:t>ловой сети, а также затратами на заполнение трубопроводов тепловых сетей после плановых ремонтных и профилактических работ произведено без учета емкости систем теплопотребления, присоединенных к тепловым сетям.</w:t>
      </w:r>
    </w:p>
    <w:p w:rsidR="001C5466" w:rsidRPr="00C0176D" w:rsidRDefault="00492203" w:rsidP="008667C0">
      <w:pPr>
        <w:spacing w:after="0"/>
        <w:rPr>
          <w:sz w:val="28"/>
          <w:szCs w:val="28"/>
        </w:rPr>
      </w:pPr>
      <w:r w:rsidRPr="00C0176D">
        <w:rPr>
          <w:sz w:val="28"/>
          <w:szCs w:val="28"/>
        </w:rPr>
        <w:t>С</w:t>
      </w:r>
      <w:r w:rsidR="001C5466" w:rsidRPr="00C0176D">
        <w:rPr>
          <w:sz w:val="28"/>
          <w:szCs w:val="28"/>
        </w:rPr>
        <w:t>хем</w:t>
      </w:r>
      <w:r w:rsidR="009A5A4F">
        <w:rPr>
          <w:sz w:val="28"/>
          <w:szCs w:val="28"/>
        </w:rPr>
        <w:t>ы</w:t>
      </w:r>
      <w:r w:rsidR="001C5466" w:rsidRPr="00C0176D">
        <w:rPr>
          <w:sz w:val="28"/>
          <w:szCs w:val="28"/>
        </w:rPr>
        <w:t xml:space="preserve"> тепловы</w:t>
      </w:r>
      <w:r w:rsidR="00B211E3" w:rsidRPr="00C0176D">
        <w:rPr>
          <w:sz w:val="28"/>
          <w:szCs w:val="28"/>
        </w:rPr>
        <w:t xml:space="preserve">х сетей </w:t>
      </w:r>
      <w:r w:rsidRPr="00C0176D">
        <w:rPr>
          <w:sz w:val="28"/>
          <w:szCs w:val="28"/>
        </w:rPr>
        <w:t xml:space="preserve">Белоглинского сельского поселения Белоглинского района </w:t>
      </w:r>
      <w:r w:rsidR="00B211E3" w:rsidRPr="00C0176D">
        <w:rPr>
          <w:sz w:val="28"/>
          <w:szCs w:val="28"/>
        </w:rPr>
        <w:t xml:space="preserve">представлены </w:t>
      </w:r>
      <w:r w:rsidRPr="00C0176D">
        <w:rPr>
          <w:sz w:val="28"/>
          <w:szCs w:val="28"/>
        </w:rPr>
        <w:t>в приложении</w:t>
      </w:r>
      <w:r w:rsidR="001C5466" w:rsidRPr="00C0176D">
        <w:rPr>
          <w:sz w:val="28"/>
          <w:szCs w:val="28"/>
        </w:rPr>
        <w:t>.</w:t>
      </w:r>
    </w:p>
    <w:p w:rsidR="001C5466" w:rsidRPr="00C204BA" w:rsidRDefault="001C5466" w:rsidP="00837182">
      <w:pPr>
        <w:spacing w:after="0"/>
        <w:ind w:firstLine="0"/>
        <w:jc w:val="center"/>
        <w:rPr>
          <w:rFonts w:ascii="Bookman Old Style" w:hAnsi="Bookman Old Style"/>
        </w:rPr>
      </w:pPr>
    </w:p>
    <w:p w:rsidR="0061729E" w:rsidRDefault="0061729E" w:rsidP="00B211E3">
      <w:pPr>
        <w:spacing w:after="0"/>
        <w:rPr>
          <w:rFonts w:ascii="Bookman Old Style" w:hAnsi="Bookman Old Style"/>
        </w:rPr>
      </w:pPr>
    </w:p>
    <w:p w:rsidR="002570CC" w:rsidRDefault="002570CC" w:rsidP="00B211E3">
      <w:pPr>
        <w:spacing w:after="0"/>
        <w:rPr>
          <w:rFonts w:ascii="Bookman Old Style" w:hAnsi="Bookman Old Style"/>
        </w:rPr>
      </w:pPr>
    </w:p>
    <w:p w:rsidR="002570CC" w:rsidRDefault="002570CC" w:rsidP="002570CC">
      <w:pPr>
        <w:spacing w:after="0"/>
        <w:ind w:firstLine="0"/>
        <w:rPr>
          <w:rFonts w:ascii="Bookman Old Style" w:hAnsi="Bookman Old Style"/>
        </w:rPr>
      </w:pPr>
    </w:p>
    <w:p w:rsidR="002570CC" w:rsidRDefault="00B14112" w:rsidP="002570CC">
      <w:pPr>
        <w:spacing w:after="0"/>
        <w:ind w:left="-1680" w:right="398" w:firstLine="0"/>
        <w:rPr>
          <w:rFonts w:ascii="Bookman Old Style" w:hAnsi="Bookman Old Style"/>
        </w:rPr>
      </w:pPr>
      <w:r>
        <w:rPr>
          <w:rFonts w:ascii="Bookman Old Style" w:hAnsi="Bookman Old Style"/>
          <w:noProof/>
          <w:lang w:eastAsia="ru-RU"/>
        </w:rPr>
        <w:lastRenderedPageBreak/>
        <w:drawing>
          <wp:inline distT="0" distB="0" distL="0" distR="0">
            <wp:extent cx="7772400" cy="10668000"/>
            <wp:effectExtent l="19050" t="0" r="0" b="0"/>
            <wp:docPr id="1" name="Рисунок 1" descr="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00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2400" cy="10668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570CC" w:rsidRPr="002570CC" w:rsidRDefault="00B14112" w:rsidP="002570CC">
      <w:pPr>
        <w:spacing w:after="0"/>
        <w:ind w:left="-1680" w:right="398" w:firstLine="0"/>
        <w:rPr>
          <w:rFonts w:ascii="Bookman Old Style" w:hAnsi="Bookman Old Style"/>
        </w:rPr>
      </w:pPr>
      <w:r>
        <w:rPr>
          <w:rFonts w:ascii="Bookman Old Style" w:hAnsi="Bookman Old Style"/>
          <w:noProof/>
          <w:lang w:eastAsia="ru-RU"/>
        </w:rPr>
        <w:lastRenderedPageBreak/>
        <w:drawing>
          <wp:inline distT="0" distB="0" distL="0" distR="0">
            <wp:extent cx="7772400" cy="10668000"/>
            <wp:effectExtent l="19050" t="0" r="0" b="0"/>
            <wp:docPr id="2" name="Рисунок 2" descr="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001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2400" cy="10668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570CC" w:rsidRDefault="00B14112" w:rsidP="00F405EC">
      <w:pPr>
        <w:spacing w:after="0"/>
        <w:ind w:left="-1680" w:right="398" w:firstLine="0"/>
        <w:rPr>
          <w:rFonts w:ascii="Bookman Old Style" w:hAnsi="Bookman Old Style"/>
        </w:rPr>
      </w:pPr>
      <w:r>
        <w:rPr>
          <w:rFonts w:ascii="Bookman Old Style" w:hAnsi="Bookman Old Style"/>
          <w:noProof/>
          <w:lang w:eastAsia="ru-RU"/>
        </w:rPr>
        <w:lastRenderedPageBreak/>
        <w:drawing>
          <wp:inline distT="0" distB="0" distL="0" distR="0">
            <wp:extent cx="7772400" cy="10668000"/>
            <wp:effectExtent l="19050" t="0" r="0" b="0"/>
            <wp:docPr id="3" name="Рисунок 3" descr="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001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2400" cy="10668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405EC" w:rsidRDefault="00B14112" w:rsidP="00F405EC">
      <w:pPr>
        <w:spacing w:after="0"/>
        <w:ind w:left="-1680" w:right="398" w:firstLine="0"/>
        <w:rPr>
          <w:rFonts w:ascii="Bookman Old Style" w:hAnsi="Bookman Old Style"/>
        </w:rPr>
      </w:pPr>
      <w:r>
        <w:rPr>
          <w:rFonts w:ascii="Bookman Old Style" w:hAnsi="Bookman Old Style"/>
          <w:noProof/>
          <w:lang w:eastAsia="ru-RU"/>
        </w:rPr>
        <w:lastRenderedPageBreak/>
        <w:drawing>
          <wp:inline distT="0" distB="0" distL="0" distR="0">
            <wp:extent cx="7772400" cy="10668000"/>
            <wp:effectExtent l="19050" t="0" r="0" b="0"/>
            <wp:docPr id="4" name="Рисунок 4" descr="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001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2400" cy="10668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405EC" w:rsidRPr="00F405EC" w:rsidRDefault="00B14112" w:rsidP="00F405EC">
      <w:pPr>
        <w:spacing w:after="0"/>
        <w:ind w:left="-1680" w:right="398" w:firstLine="0"/>
        <w:rPr>
          <w:rFonts w:ascii="Bookman Old Style" w:hAnsi="Bookman Old Style"/>
        </w:rPr>
      </w:pPr>
      <w:r>
        <w:rPr>
          <w:rFonts w:ascii="Bookman Old Style" w:hAnsi="Bookman Old Style"/>
          <w:noProof/>
          <w:lang w:eastAsia="ru-RU"/>
        </w:rPr>
        <w:lastRenderedPageBreak/>
        <w:drawing>
          <wp:inline distT="0" distB="0" distL="0" distR="0">
            <wp:extent cx="7772400" cy="10668000"/>
            <wp:effectExtent l="19050" t="0" r="0" b="0"/>
            <wp:docPr id="5" name="Рисунок 5" descr="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001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2400" cy="10668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224CA" w:rsidRPr="00F405EC" w:rsidRDefault="00B14112" w:rsidP="005224CA">
      <w:pPr>
        <w:spacing w:after="0"/>
        <w:ind w:left="-1680" w:right="398" w:firstLine="0"/>
        <w:rPr>
          <w:rFonts w:ascii="Bookman Old Style" w:hAnsi="Bookman Old Style"/>
        </w:rPr>
      </w:pPr>
      <w:r>
        <w:rPr>
          <w:rFonts w:ascii="Bookman Old Style" w:hAnsi="Bookman Old Style"/>
          <w:noProof/>
          <w:lang w:eastAsia="ru-RU"/>
        </w:rPr>
        <w:lastRenderedPageBreak/>
        <w:drawing>
          <wp:inline distT="0" distB="0" distL="0" distR="0">
            <wp:extent cx="7772400" cy="10668000"/>
            <wp:effectExtent l="19050" t="0" r="0" b="0"/>
            <wp:docPr id="6" name="Рисунок 6" descr="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001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2400" cy="10668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12717" w:rsidRPr="005224CA" w:rsidRDefault="00B14112" w:rsidP="00B12717">
      <w:pPr>
        <w:spacing w:after="0"/>
        <w:ind w:left="-1680" w:right="398" w:firstLine="0"/>
        <w:rPr>
          <w:rFonts w:ascii="Bookman Old Style" w:hAnsi="Bookman Old Style"/>
        </w:rPr>
      </w:pPr>
      <w:r>
        <w:rPr>
          <w:rFonts w:ascii="Bookman Old Style" w:hAnsi="Bookman Old Style"/>
          <w:noProof/>
          <w:lang w:eastAsia="ru-RU"/>
        </w:rPr>
        <w:lastRenderedPageBreak/>
        <w:drawing>
          <wp:inline distT="0" distB="0" distL="0" distR="0">
            <wp:extent cx="7772400" cy="10668000"/>
            <wp:effectExtent l="19050" t="0" r="0" b="0"/>
            <wp:docPr id="7" name="Рисунок 7" descr="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001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2400" cy="10668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12717" w:rsidRPr="00B12717" w:rsidRDefault="00B14112" w:rsidP="00343F68">
      <w:pPr>
        <w:spacing w:after="0"/>
        <w:ind w:left="-1680" w:right="398" w:firstLine="0"/>
        <w:rPr>
          <w:rFonts w:ascii="Bookman Old Style" w:hAnsi="Bookman Old Style"/>
        </w:rPr>
      </w:pPr>
      <w:r>
        <w:rPr>
          <w:rFonts w:ascii="Bookman Old Style" w:hAnsi="Bookman Old Style"/>
          <w:noProof/>
          <w:lang w:eastAsia="ru-RU"/>
        </w:rPr>
        <w:lastRenderedPageBreak/>
        <w:drawing>
          <wp:inline distT="0" distB="0" distL="0" distR="0">
            <wp:extent cx="7772400" cy="10668000"/>
            <wp:effectExtent l="19050" t="0" r="0" b="0"/>
            <wp:docPr id="8" name="Рисунок 8" descr="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001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2400" cy="10668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43F68" w:rsidRPr="00343F68" w:rsidRDefault="00B14112" w:rsidP="00343F68">
      <w:pPr>
        <w:spacing w:after="0"/>
        <w:ind w:left="-1680" w:right="398" w:firstLine="0"/>
        <w:rPr>
          <w:rFonts w:ascii="Bookman Old Style" w:hAnsi="Bookman Old Style"/>
        </w:rPr>
      </w:pPr>
      <w:r>
        <w:rPr>
          <w:rFonts w:ascii="Bookman Old Style" w:hAnsi="Bookman Old Style"/>
          <w:noProof/>
          <w:lang w:eastAsia="ru-RU"/>
        </w:rPr>
        <w:lastRenderedPageBreak/>
        <w:drawing>
          <wp:inline distT="0" distB="0" distL="0" distR="0">
            <wp:extent cx="7772400" cy="10668000"/>
            <wp:effectExtent l="19050" t="0" r="0" b="0"/>
            <wp:docPr id="9" name="Рисунок 9" descr="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001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2400" cy="10668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43F68" w:rsidRPr="00343F68" w:rsidRDefault="00B14112" w:rsidP="00343F68">
      <w:pPr>
        <w:spacing w:after="0"/>
        <w:ind w:left="-1680" w:right="398" w:firstLine="0"/>
        <w:rPr>
          <w:rFonts w:ascii="Bookman Old Style" w:hAnsi="Bookman Old Style"/>
        </w:rPr>
      </w:pPr>
      <w:r>
        <w:rPr>
          <w:rFonts w:ascii="Bookman Old Style" w:hAnsi="Bookman Old Style"/>
          <w:noProof/>
          <w:lang w:eastAsia="ru-RU"/>
        </w:rPr>
        <w:lastRenderedPageBreak/>
        <w:drawing>
          <wp:inline distT="0" distB="0" distL="0" distR="0">
            <wp:extent cx="7772400" cy="10668000"/>
            <wp:effectExtent l="19050" t="0" r="0" b="0"/>
            <wp:docPr id="10" name="Рисунок 10" descr="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001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2400" cy="10668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43F68" w:rsidRPr="00343F68" w:rsidRDefault="00B14112" w:rsidP="00343F68">
      <w:pPr>
        <w:spacing w:after="0"/>
        <w:ind w:left="-1680" w:right="398" w:firstLine="0"/>
        <w:rPr>
          <w:rFonts w:ascii="Bookman Old Style" w:hAnsi="Bookman Old Style"/>
        </w:rPr>
      </w:pPr>
      <w:r>
        <w:rPr>
          <w:rFonts w:ascii="Bookman Old Style" w:hAnsi="Bookman Old Style"/>
          <w:noProof/>
          <w:lang w:eastAsia="ru-RU"/>
        </w:rPr>
        <w:lastRenderedPageBreak/>
        <w:drawing>
          <wp:inline distT="0" distB="0" distL="0" distR="0">
            <wp:extent cx="7772400" cy="10668000"/>
            <wp:effectExtent l="19050" t="0" r="0" b="0"/>
            <wp:docPr id="11" name="Рисунок 11" descr="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001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2400" cy="10668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43F68" w:rsidRPr="00343F68" w:rsidRDefault="00B14112" w:rsidP="00343F68">
      <w:pPr>
        <w:spacing w:after="0"/>
        <w:ind w:left="-1680" w:right="398" w:firstLine="0"/>
        <w:rPr>
          <w:rFonts w:ascii="Bookman Old Style" w:hAnsi="Bookman Old Style"/>
        </w:rPr>
      </w:pPr>
      <w:r>
        <w:rPr>
          <w:rFonts w:ascii="Bookman Old Style" w:hAnsi="Bookman Old Style"/>
          <w:noProof/>
          <w:lang w:eastAsia="ru-RU"/>
        </w:rPr>
        <w:lastRenderedPageBreak/>
        <w:drawing>
          <wp:inline distT="0" distB="0" distL="0" distR="0">
            <wp:extent cx="7772400" cy="10668000"/>
            <wp:effectExtent l="19050" t="0" r="0" b="0"/>
            <wp:docPr id="12" name="Рисунок 12" descr="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001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2400" cy="10668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43F68" w:rsidRPr="00343F68" w:rsidRDefault="00B14112" w:rsidP="00343F68">
      <w:pPr>
        <w:spacing w:after="0"/>
        <w:ind w:left="-1680" w:right="398" w:firstLine="0"/>
        <w:rPr>
          <w:rFonts w:ascii="Bookman Old Style" w:hAnsi="Bookman Old Style"/>
        </w:rPr>
      </w:pPr>
      <w:r>
        <w:rPr>
          <w:rFonts w:ascii="Bookman Old Style" w:hAnsi="Bookman Old Style"/>
          <w:noProof/>
          <w:lang w:eastAsia="ru-RU"/>
        </w:rPr>
        <w:lastRenderedPageBreak/>
        <w:drawing>
          <wp:inline distT="0" distB="0" distL="0" distR="0">
            <wp:extent cx="7772400" cy="10668000"/>
            <wp:effectExtent l="19050" t="0" r="0" b="0"/>
            <wp:docPr id="13" name="Рисунок 13" descr="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001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2400" cy="10668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12717" w:rsidRPr="00343F68" w:rsidRDefault="00B14112" w:rsidP="002570CC">
      <w:pPr>
        <w:spacing w:after="0"/>
        <w:ind w:left="-1680" w:right="398" w:firstLine="0"/>
        <w:rPr>
          <w:rFonts w:ascii="Bookman Old Style" w:hAnsi="Bookman Old Style"/>
        </w:rPr>
        <w:sectPr w:rsidR="00B12717" w:rsidRPr="00343F68" w:rsidSect="008E78C2">
          <w:pgSz w:w="11906" w:h="16838" w:code="9"/>
          <w:pgMar w:top="720" w:right="567" w:bottom="720" w:left="1701" w:header="709" w:footer="709" w:gutter="0"/>
          <w:cols w:space="708"/>
          <w:docGrid w:linePitch="360"/>
        </w:sectPr>
      </w:pPr>
      <w:r>
        <w:rPr>
          <w:rFonts w:ascii="Bookman Old Style" w:hAnsi="Bookman Old Style"/>
          <w:noProof/>
          <w:lang w:eastAsia="ru-RU"/>
        </w:rPr>
        <w:lastRenderedPageBreak/>
        <w:drawing>
          <wp:inline distT="0" distB="0" distL="0" distR="0">
            <wp:extent cx="7772400" cy="10668000"/>
            <wp:effectExtent l="19050" t="0" r="0" b="0"/>
            <wp:docPr id="14" name="Рисунок 14" descr="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001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2400" cy="10668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60A3B" w:rsidRDefault="001C5466" w:rsidP="00B211E3">
      <w:pPr>
        <w:spacing w:after="0"/>
        <w:rPr>
          <w:rFonts w:ascii="Bookman Old Style" w:hAnsi="Bookman Old Style"/>
        </w:rPr>
      </w:pPr>
      <w:r w:rsidRPr="002F06AD">
        <w:rPr>
          <w:rFonts w:ascii="Bookman Old Style" w:hAnsi="Bookman Old Style"/>
        </w:rPr>
        <w:lastRenderedPageBreak/>
        <w:t xml:space="preserve">Технические характеристики сетей теплоснабжения </w:t>
      </w:r>
      <w:r w:rsidR="00552D8F">
        <w:rPr>
          <w:rFonts w:ascii="Bookman Old Style" w:hAnsi="Bookman Old Style"/>
        </w:rPr>
        <w:t>Белоглинского</w:t>
      </w:r>
      <w:r w:rsidR="00D143A6" w:rsidRPr="002F06AD">
        <w:rPr>
          <w:rFonts w:ascii="Bookman Old Style" w:hAnsi="Bookman Old Style"/>
          <w:bCs/>
          <w:spacing w:val="1"/>
        </w:rPr>
        <w:t xml:space="preserve"> сельского поселения</w:t>
      </w:r>
      <w:r w:rsidR="00CD13CA">
        <w:rPr>
          <w:rFonts w:ascii="Bookman Old Style" w:hAnsi="Bookman Old Style"/>
        </w:rPr>
        <w:t xml:space="preserve"> представлены в таблице 1.8.</w:t>
      </w:r>
    </w:p>
    <w:p w:rsidR="00CD13CA" w:rsidRDefault="00CD13CA" w:rsidP="00CD13CA">
      <w:pPr>
        <w:spacing w:after="0"/>
        <w:jc w:val="right"/>
        <w:rPr>
          <w:rFonts w:ascii="Bookman Old Style" w:hAnsi="Bookman Old Style"/>
        </w:rPr>
      </w:pPr>
    </w:p>
    <w:p w:rsidR="00CD13CA" w:rsidRDefault="00CD13CA" w:rsidP="00CD13CA">
      <w:pPr>
        <w:spacing w:after="0"/>
        <w:jc w:val="right"/>
        <w:rPr>
          <w:rFonts w:ascii="Bookman Old Style" w:hAnsi="Bookman Old Style"/>
        </w:rPr>
      </w:pPr>
      <w:r>
        <w:rPr>
          <w:rFonts w:ascii="Bookman Old Style" w:hAnsi="Bookman Old Style"/>
        </w:rPr>
        <w:t>Таблица 1.8.</w:t>
      </w:r>
    </w:p>
    <w:p w:rsidR="00CD13CA" w:rsidRDefault="00CD13CA" w:rsidP="00B211E3">
      <w:pPr>
        <w:spacing w:after="0"/>
        <w:rPr>
          <w:rFonts w:ascii="Bookman Old Style" w:hAnsi="Bookman Old Style"/>
        </w:rPr>
      </w:pPr>
    </w:p>
    <w:tbl>
      <w:tblPr>
        <w:tblW w:w="15255" w:type="dxa"/>
        <w:tblInd w:w="93" w:type="dxa"/>
        <w:tblLayout w:type="fixed"/>
        <w:tblLook w:val="04A0"/>
      </w:tblPr>
      <w:tblGrid>
        <w:gridCol w:w="615"/>
        <w:gridCol w:w="840"/>
        <w:gridCol w:w="1320"/>
        <w:gridCol w:w="840"/>
        <w:gridCol w:w="1320"/>
        <w:gridCol w:w="840"/>
        <w:gridCol w:w="840"/>
        <w:gridCol w:w="720"/>
        <w:gridCol w:w="720"/>
        <w:gridCol w:w="720"/>
        <w:gridCol w:w="720"/>
        <w:gridCol w:w="840"/>
        <w:gridCol w:w="840"/>
        <w:gridCol w:w="720"/>
        <w:gridCol w:w="1080"/>
        <w:gridCol w:w="1080"/>
        <w:gridCol w:w="1200"/>
      </w:tblGrid>
      <w:tr w:rsidR="00CD13CA" w:rsidRPr="00EF4620" w:rsidTr="00CD13CA">
        <w:trPr>
          <w:trHeight w:val="585"/>
        </w:trPr>
        <w:tc>
          <w:tcPr>
            <w:tcW w:w="615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2F1770" w:rsidRPr="00EF4620" w:rsidRDefault="002F1770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F4620">
              <w:rPr>
                <w:rFonts w:eastAsia="Times New Roman"/>
                <w:sz w:val="20"/>
                <w:szCs w:val="20"/>
                <w:lang w:eastAsia="ru-RU"/>
              </w:rPr>
              <w:t xml:space="preserve">№ </w:t>
            </w:r>
            <w:proofErr w:type="spellStart"/>
            <w:r w:rsidRPr="00EF4620">
              <w:rPr>
                <w:rFonts w:eastAsia="Times New Roman"/>
                <w:sz w:val="20"/>
                <w:szCs w:val="20"/>
                <w:lang w:eastAsia="ru-RU"/>
              </w:rPr>
              <w:t>к</w:t>
            </w:r>
            <w:r w:rsidRPr="00EF4620">
              <w:rPr>
                <w:rFonts w:eastAsia="Times New Roman"/>
                <w:sz w:val="20"/>
                <w:szCs w:val="20"/>
                <w:lang w:eastAsia="ru-RU"/>
              </w:rPr>
              <w:t>о</w:t>
            </w:r>
            <w:r w:rsidRPr="00EF4620">
              <w:rPr>
                <w:rFonts w:eastAsia="Times New Roman"/>
                <w:sz w:val="20"/>
                <w:szCs w:val="20"/>
                <w:lang w:eastAsia="ru-RU"/>
              </w:rPr>
              <w:t>тель-ной</w:t>
            </w:r>
            <w:proofErr w:type="spellEnd"/>
          </w:p>
        </w:tc>
        <w:tc>
          <w:tcPr>
            <w:tcW w:w="84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2F1770" w:rsidRPr="00EF4620" w:rsidRDefault="002F1770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F4620">
              <w:rPr>
                <w:rFonts w:eastAsia="Times New Roman"/>
                <w:sz w:val="20"/>
                <w:szCs w:val="20"/>
                <w:lang w:eastAsia="ru-RU"/>
              </w:rPr>
              <w:t xml:space="preserve">Вид </w:t>
            </w:r>
            <w:proofErr w:type="spellStart"/>
            <w:r w:rsidRPr="00EF4620">
              <w:rPr>
                <w:rFonts w:eastAsia="Times New Roman"/>
                <w:sz w:val="20"/>
                <w:szCs w:val="20"/>
                <w:lang w:eastAsia="ru-RU"/>
              </w:rPr>
              <w:t>пр</w:t>
            </w:r>
            <w:r w:rsidRPr="00EF4620">
              <w:rPr>
                <w:rFonts w:eastAsia="Times New Roman"/>
                <w:sz w:val="20"/>
                <w:szCs w:val="20"/>
                <w:lang w:eastAsia="ru-RU"/>
              </w:rPr>
              <w:t>о</w:t>
            </w:r>
            <w:r w:rsidRPr="00EF4620">
              <w:rPr>
                <w:rFonts w:eastAsia="Times New Roman"/>
                <w:sz w:val="20"/>
                <w:szCs w:val="20"/>
                <w:lang w:eastAsia="ru-RU"/>
              </w:rPr>
              <w:t>клад-ки</w:t>
            </w:r>
            <w:proofErr w:type="spellEnd"/>
          </w:p>
        </w:tc>
        <w:tc>
          <w:tcPr>
            <w:tcW w:w="1320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2F1770" w:rsidRPr="00EF4620" w:rsidRDefault="002F1770" w:rsidP="002F1770">
            <w:pPr>
              <w:ind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Изоляция</w:t>
            </w:r>
          </w:p>
        </w:tc>
        <w:tc>
          <w:tcPr>
            <w:tcW w:w="840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2F1770" w:rsidRPr="00EF4620" w:rsidRDefault="002F1770" w:rsidP="00EF462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eastAsia="Times New Roman"/>
                <w:sz w:val="20"/>
                <w:szCs w:val="20"/>
                <w:lang w:eastAsia="ru-RU"/>
              </w:rPr>
              <w:t>ГГод</w:t>
            </w:r>
            <w:proofErr w:type="spellEnd"/>
            <w:r>
              <w:rPr>
                <w:rFonts w:eastAsia="Times New Roman"/>
                <w:sz w:val="20"/>
                <w:szCs w:val="20"/>
                <w:lang w:eastAsia="ru-RU"/>
              </w:rPr>
              <w:t xml:space="preserve"> пр</w:t>
            </w:r>
            <w:r>
              <w:rPr>
                <w:rFonts w:eastAsia="Times New Roman"/>
                <w:sz w:val="20"/>
                <w:szCs w:val="20"/>
                <w:lang w:eastAsia="ru-RU"/>
              </w:rPr>
              <w:t>о</w:t>
            </w:r>
            <w:r>
              <w:rPr>
                <w:rFonts w:eastAsia="Times New Roman"/>
                <w:sz w:val="20"/>
                <w:szCs w:val="20"/>
                <w:lang w:eastAsia="ru-RU"/>
              </w:rPr>
              <w:t>кладки</w:t>
            </w:r>
          </w:p>
        </w:tc>
        <w:tc>
          <w:tcPr>
            <w:tcW w:w="132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2F1770" w:rsidRPr="00EF4620" w:rsidRDefault="002F1770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F4620">
              <w:rPr>
                <w:rFonts w:eastAsia="Times New Roman"/>
                <w:sz w:val="20"/>
                <w:szCs w:val="20"/>
                <w:lang w:eastAsia="ru-RU"/>
              </w:rPr>
              <w:t>Отопление, ГВС</w:t>
            </w:r>
          </w:p>
        </w:tc>
        <w:tc>
          <w:tcPr>
            <w:tcW w:w="6960" w:type="dxa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2F1770" w:rsidRPr="00EF4620" w:rsidRDefault="002F1770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F4620">
              <w:rPr>
                <w:rFonts w:eastAsia="Times New Roman"/>
                <w:sz w:val="20"/>
                <w:szCs w:val="20"/>
                <w:lang w:eastAsia="ru-RU"/>
              </w:rPr>
              <w:t>Протяженность тепловых сетей в 2-х трубном исчислении, м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F1770" w:rsidRPr="00EF4620" w:rsidRDefault="002F1770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F4620">
              <w:rPr>
                <w:rFonts w:eastAsia="Times New Roman"/>
                <w:sz w:val="20"/>
                <w:szCs w:val="20"/>
                <w:lang w:eastAsia="ru-RU"/>
              </w:rPr>
              <w:t>Всего по диаме</w:t>
            </w:r>
            <w:r w:rsidRPr="00EF4620">
              <w:rPr>
                <w:rFonts w:eastAsia="Times New Roman"/>
                <w:sz w:val="20"/>
                <w:szCs w:val="20"/>
                <w:lang w:eastAsia="ru-RU"/>
              </w:rPr>
              <w:t>т</w:t>
            </w:r>
            <w:r w:rsidRPr="00EF4620">
              <w:rPr>
                <w:rFonts w:eastAsia="Times New Roman"/>
                <w:sz w:val="20"/>
                <w:szCs w:val="20"/>
                <w:lang w:eastAsia="ru-RU"/>
              </w:rPr>
              <w:t>рам, м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F1770" w:rsidRPr="00EF4620" w:rsidRDefault="002F1770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F4620">
              <w:rPr>
                <w:rFonts w:eastAsia="Times New Roman"/>
                <w:sz w:val="20"/>
                <w:szCs w:val="20"/>
                <w:lang w:eastAsia="ru-RU"/>
              </w:rPr>
              <w:t>Всего по котел</w:t>
            </w:r>
            <w:r w:rsidRPr="00EF4620">
              <w:rPr>
                <w:rFonts w:eastAsia="Times New Roman"/>
                <w:sz w:val="20"/>
                <w:szCs w:val="20"/>
                <w:lang w:eastAsia="ru-RU"/>
              </w:rPr>
              <w:t>ь</w:t>
            </w:r>
            <w:r w:rsidRPr="00EF4620">
              <w:rPr>
                <w:rFonts w:eastAsia="Times New Roman"/>
                <w:sz w:val="20"/>
                <w:szCs w:val="20"/>
                <w:lang w:eastAsia="ru-RU"/>
              </w:rPr>
              <w:t xml:space="preserve">ной (2-тр </w:t>
            </w:r>
            <w:proofErr w:type="spellStart"/>
            <w:r w:rsidRPr="00EF4620">
              <w:rPr>
                <w:rFonts w:eastAsia="Times New Roman"/>
                <w:sz w:val="20"/>
                <w:szCs w:val="20"/>
                <w:lang w:eastAsia="ru-RU"/>
              </w:rPr>
              <w:t>исчисл</w:t>
            </w:r>
            <w:proofErr w:type="spellEnd"/>
            <w:r w:rsidRPr="00EF4620">
              <w:rPr>
                <w:rFonts w:eastAsia="Times New Roman"/>
                <w:sz w:val="20"/>
                <w:szCs w:val="20"/>
                <w:lang w:eastAsia="ru-RU"/>
              </w:rPr>
              <w:t>), м</w:t>
            </w:r>
          </w:p>
        </w:tc>
        <w:tc>
          <w:tcPr>
            <w:tcW w:w="1200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2F1770" w:rsidRPr="00EF4620" w:rsidRDefault="002F1770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Cs w:val="24"/>
                <w:lang w:eastAsia="ru-RU"/>
              </w:rPr>
            </w:pPr>
            <w:r w:rsidRPr="00EF4620">
              <w:rPr>
                <w:rFonts w:eastAsia="Times New Roman"/>
                <w:szCs w:val="24"/>
                <w:lang w:eastAsia="ru-RU"/>
              </w:rPr>
              <w:t>Прот</w:t>
            </w:r>
            <w:r w:rsidRPr="00EF4620">
              <w:rPr>
                <w:rFonts w:eastAsia="Times New Roman"/>
                <w:szCs w:val="24"/>
                <w:lang w:eastAsia="ru-RU"/>
              </w:rPr>
              <w:t>я</w:t>
            </w:r>
            <w:r w:rsidRPr="00EF4620">
              <w:rPr>
                <w:rFonts w:eastAsia="Times New Roman"/>
                <w:szCs w:val="24"/>
                <w:lang w:eastAsia="ru-RU"/>
              </w:rPr>
              <w:t xml:space="preserve">женность сетей </w:t>
            </w:r>
            <w:r w:rsidRPr="00CD13CA">
              <w:rPr>
                <w:rFonts w:eastAsia="Times New Roman"/>
                <w:bCs/>
                <w:szCs w:val="24"/>
                <w:lang w:eastAsia="ru-RU"/>
              </w:rPr>
              <w:t>ГВС</w:t>
            </w:r>
            <w:r w:rsidRPr="00EF4620">
              <w:rPr>
                <w:rFonts w:eastAsia="Times New Roman"/>
                <w:szCs w:val="24"/>
                <w:lang w:eastAsia="ru-RU"/>
              </w:rPr>
              <w:t xml:space="preserve"> в 2-х тр., м</w:t>
            </w:r>
          </w:p>
        </w:tc>
      </w:tr>
      <w:tr w:rsidR="00CD13CA" w:rsidRPr="00EF4620" w:rsidTr="00CD13CA">
        <w:trPr>
          <w:trHeight w:val="330"/>
        </w:trPr>
        <w:tc>
          <w:tcPr>
            <w:tcW w:w="615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</w:tcPr>
          <w:p w:rsidR="002F1770" w:rsidRPr="00EF4620" w:rsidRDefault="002F1770" w:rsidP="00EF4620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8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F1770" w:rsidRPr="00EF4620" w:rsidRDefault="002F1770" w:rsidP="00EF4620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320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:rsidR="002F1770" w:rsidRPr="00EF4620" w:rsidRDefault="002F1770" w:rsidP="00EF462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840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:rsidR="002F1770" w:rsidRPr="00EF4620" w:rsidRDefault="002F1770" w:rsidP="00EF462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32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:rsidR="002F1770" w:rsidRPr="00EF4620" w:rsidRDefault="002F1770" w:rsidP="00EF4620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6960" w:type="dxa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2F1770" w:rsidRPr="00EF4620" w:rsidRDefault="002F1770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F4620">
              <w:rPr>
                <w:rFonts w:eastAsia="Times New Roman"/>
                <w:sz w:val="20"/>
                <w:szCs w:val="20"/>
                <w:lang w:eastAsia="ru-RU"/>
              </w:rPr>
              <w:t>Диаметр трубопровода, мм</w:t>
            </w:r>
          </w:p>
        </w:tc>
        <w:tc>
          <w:tcPr>
            <w:tcW w:w="10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F1770" w:rsidRPr="00EF4620" w:rsidRDefault="002F1770" w:rsidP="00EF4620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08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2F1770" w:rsidRPr="00EF4620" w:rsidRDefault="002F1770" w:rsidP="00EF4620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2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F1770" w:rsidRPr="00EF4620" w:rsidRDefault="002F1770" w:rsidP="00EF4620">
            <w:pPr>
              <w:spacing w:after="0" w:line="240" w:lineRule="auto"/>
              <w:ind w:firstLine="0"/>
              <w:jc w:val="left"/>
              <w:rPr>
                <w:rFonts w:eastAsia="Times New Roman"/>
                <w:szCs w:val="24"/>
                <w:lang w:eastAsia="ru-RU"/>
              </w:rPr>
            </w:pPr>
          </w:p>
        </w:tc>
      </w:tr>
      <w:tr w:rsidR="00CD13CA" w:rsidRPr="00EF4620" w:rsidTr="008C287F">
        <w:trPr>
          <w:trHeight w:val="330"/>
        </w:trPr>
        <w:tc>
          <w:tcPr>
            <w:tcW w:w="615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</w:tcPr>
          <w:p w:rsidR="002F1770" w:rsidRPr="00EF4620" w:rsidRDefault="002F1770" w:rsidP="00EF4620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8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F1770" w:rsidRPr="00EF4620" w:rsidRDefault="002F1770" w:rsidP="00EF4620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320" w:type="dxa"/>
            <w:vMerge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2F1770" w:rsidRPr="00EF4620" w:rsidRDefault="002F1770" w:rsidP="00EF4620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840" w:type="dxa"/>
            <w:vMerge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2F1770" w:rsidRPr="00EF4620" w:rsidRDefault="002F1770" w:rsidP="00EF4620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32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:rsidR="002F1770" w:rsidRPr="00EF4620" w:rsidRDefault="002F1770" w:rsidP="00EF4620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84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F1770" w:rsidRPr="00EF4620" w:rsidRDefault="002F1770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EF4620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F1770" w:rsidRPr="00EF4620" w:rsidRDefault="002F1770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EF4620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F1770" w:rsidRPr="00EF4620" w:rsidRDefault="002F1770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EF4620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2F1770" w:rsidRPr="00EF4620" w:rsidRDefault="002F1770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EF4620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F1770" w:rsidRPr="00EF4620" w:rsidRDefault="002F1770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EF4620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70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F1770" w:rsidRPr="00EF4620" w:rsidRDefault="002F1770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EF4620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80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F1770" w:rsidRPr="00EF4620" w:rsidRDefault="002F1770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EF4620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F1770" w:rsidRPr="00EF4620" w:rsidRDefault="002F1770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EF4620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125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F1770" w:rsidRPr="00EF4620" w:rsidRDefault="002F1770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EF4620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150</w:t>
            </w: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F1770" w:rsidRPr="00EF4620" w:rsidRDefault="002F1770" w:rsidP="00EF4620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2F1770" w:rsidRPr="00EF4620" w:rsidRDefault="002F1770" w:rsidP="00EF4620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200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F1770" w:rsidRPr="00EF4620" w:rsidRDefault="002F1770" w:rsidP="00EF4620">
            <w:pPr>
              <w:spacing w:after="0" w:line="240" w:lineRule="auto"/>
              <w:ind w:firstLine="0"/>
              <w:jc w:val="left"/>
              <w:rPr>
                <w:rFonts w:eastAsia="Times New Roman"/>
                <w:szCs w:val="24"/>
                <w:lang w:eastAsia="ru-RU"/>
              </w:rPr>
            </w:pPr>
          </w:p>
        </w:tc>
      </w:tr>
      <w:tr w:rsidR="00CD13CA" w:rsidRPr="00EF4620" w:rsidTr="008C287F">
        <w:trPr>
          <w:trHeight w:val="315"/>
        </w:trPr>
        <w:tc>
          <w:tcPr>
            <w:tcW w:w="615" w:type="dxa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544728" w:rsidRPr="00487BDF" w:rsidRDefault="00544728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487BDF">
              <w:rPr>
                <w:rFonts w:eastAsia="Times New Roman"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544728" w:rsidRPr="00EF4620" w:rsidRDefault="00544728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spellStart"/>
            <w:r w:rsidRPr="00EF4620">
              <w:rPr>
                <w:rFonts w:eastAsia="Times New Roman"/>
                <w:sz w:val="20"/>
                <w:szCs w:val="20"/>
                <w:lang w:eastAsia="ru-RU"/>
              </w:rPr>
              <w:t>надз</w:t>
            </w:r>
            <w:proofErr w:type="spellEnd"/>
          </w:p>
        </w:tc>
        <w:tc>
          <w:tcPr>
            <w:tcW w:w="1320" w:type="dxa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</w:tcPr>
          <w:p w:rsidR="00544728" w:rsidRPr="00EF4620" w:rsidRDefault="00544728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840" w:type="dxa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</w:tcPr>
          <w:p w:rsidR="00544728" w:rsidRPr="00EF4620" w:rsidRDefault="00544728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320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:rsidR="00544728" w:rsidRPr="00EF4620" w:rsidRDefault="00544728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F4620">
              <w:rPr>
                <w:rFonts w:eastAsia="Times New Roman"/>
                <w:sz w:val="20"/>
                <w:szCs w:val="20"/>
                <w:lang w:eastAsia="ru-RU"/>
              </w:rPr>
              <w:t>Отопление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4728" w:rsidRPr="008C287F" w:rsidRDefault="00544728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8C287F">
              <w:rPr>
                <w:rFonts w:eastAsia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4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4728" w:rsidRPr="008C287F" w:rsidRDefault="00544728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8C287F">
              <w:rPr>
                <w:rFonts w:eastAsia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4728" w:rsidRPr="008C287F" w:rsidRDefault="00544728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8C287F">
              <w:rPr>
                <w:rFonts w:eastAsia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4728" w:rsidRPr="008C287F" w:rsidRDefault="00544728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8C287F">
              <w:rPr>
                <w:rFonts w:eastAsia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4728" w:rsidRPr="008C287F" w:rsidRDefault="00544728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8C287F">
              <w:rPr>
                <w:rFonts w:eastAsia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4728" w:rsidRPr="008C287F" w:rsidRDefault="00544728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8C287F">
              <w:rPr>
                <w:rFonts w:eastAsia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4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4728" w:rsidRPr="008C287F" w:rsidRDefault="00544728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8C287F">
              <w:rPr>
                <w:rFonts w:eastAsia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4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4728" w:rsidRPr="008C287F" w:rsidRDefault="00544728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8C287F">
              <w:rPr>
                <w:rFonts w:eastAsia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4728" w:rsidRPr="008C287F" w:rsidRDefault="00544728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8C287F">
              <w:rPr>
                <w:rFonts w:eastAsia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544728" w:rsidRPr="008C287F" w:rsidRDefault="00544728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8C287F">
              <w:rPr>
                <w:rFonts w:eastAsia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8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</w:tcPr>
          <w:p w:rsidR="00544728" w:rsidRPr="00487BDF" w:rsidRDefault="00544728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487BDF">
              <w:rPr>
                <w:rFonts w:eastAsia="Times New Roman"/>
                <w:bCs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20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544728" w:rsidRPr="00EF4620" w:rsidRDefault="00544728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Cs w:val="24"/>
                <w:lang w:eastAsia="ru-RU"/>
              </w:rPr>
            </w:pPr>
            <w:r w:rsidRPr="00EF4620">
              <w:rPr>
                <w:rFonts w:eastAsia="Times New Roman"/>
                <w:szCs w:val="24"/>
                <w:lang w:eastAsia="ru-RU"/>
              </w:rPr>
              <w:t>0</w:t>
            </w:r>
          </w:p>
        </w:tc>
      </w:tr>
      <w:tr w:rsidR="00CD13CA" w:rsidRPr="00EF4620" w:rsidTr="008C287F">
        <w:trPr>
          <w:trHeight w:val="330"/>
        </w:trPr>
        <w:tc>
          <w:tcPr>
            <w:tcW w:w="615" w:type="dxa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544728" w:rsidRPr="00487BDF" w:rsidRDefault="00544728" w:rsidP="00EF4620">
            <w:pPr>
              <w:spacing w:after="0" w:line="240" w:lineRule="auto"/>
              <w:ind w:firstLine="0"/>
              <w:jc w:val="left"/>
              <w:rPr>
                <w:rFonts w:eastAsia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544728" w:rsidRPr="00EF4620" w:rsidRDefault="00544728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spellStart"/>
            <w:r w:rsidRPr="00EF4620">
              <w:rPr>
                <w:rFonts w:eastAsia="Times New Roman"/>
                <w:sz w:val="20"/>
                <w:szCs w:val="20"/>
                <w:lang w:eastAsia="ru-RU"/>
              </w:rPr>
              <w:t>подз</w:t>
            </w:r>
            <w:proofErr w:type="spellEnd"/>
          </w:p>
        </w:tc>
        <w:tc>
          <w:tcPr>
            <w:tcW w:w="1320" w:type="dxa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</w:tcPr>
          <w:p w:rsidR="00544728" w:rsidRPr="00EF4620" w:rsidRDefault="00544728" w:rsidP="00EF4620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proofErr w:type="spellStart"/>
            <w:r w:rsidRPr="00002085">
              <w:rPr>
                <w:rFonts w:eastAsia="Times New Roman"/>
                <w:sz w:val="20"/>
                <w:szCs w:val="20"/>
                <w:lang w:eastAsia="ru-RU"/>
              </w:rPr>
              <w:t>пенополи</w:t>
            </w:r>
            <w:r w:rsidRPr="00002085">
              <w:rPr>
                <w:rFonts w:eastAsia="Times New Roman"/>
                <w:sz w:val="20"/>
                <w:szCs w:val="20"/>
                <w:lang w:eastAsia="ru-RU"/>
              </w:rPr>
              <w:t>у</w:t>
            </w:r>
            <w:r w:rsidRPr="00002085">
              <w:rPr>
                <w:rFonts w:eastAsia="Times New Roman"/>
                <w:sz w:val="20"/>
                <w:szCs w:val="20"/>
                <w:lang w:eastAsia="ru-RU"/>
              </w:rPr>
              <w:t>ретан</w:t>
            </w:r>
            <w:proofErr w:type="spellEnd"/>
            <w:r w:rsidRPr="00002085">
              <w:rPr>
                <w:rFonts w:eastAsia="Times New Roman"/>
                <w:sz w:val="20"/>
                <w:szCs w:val="20"/>
                <w:lang w:eastAsia="ru-RU"/>
              </w:rPr>
              <w:t xml:space="preserve"> в </w:t>
            </w:r>
            <w:proofErr w:type="spellStart"/>
            <w:r w:rsidRPr="00002085">
              <w:rPr>
                <w:rFonts w:eastAsia="Times New Roman"/>
                <w:sz w:val="20"/>
                <w:szCs w:val="20"/>
                <w:lang w:eastAsia="ru-RU"/>
              </w:rPr>
              <w:t>ги</w:t>
            </w:r>
            <w:r w:rsidRPr="00002085">
              <w:rPr>
                <w:rFonts w:eastAsia="Times New Roman"/>
                <w:sz w:val="20"/>
                <w:szCs w:val="20"/>
                <w:lang w:eastAsia="ru-RU"/>
              </w:rPr>
              <w:t>д</w:t>
            </w:r>
            <w:r w:rsidRPr="00002085">
              <w:rPr>
                <w:rFonts w:eastAsia="Times New Roman"/>
                <w:sz w:val="20"/>
                <w:szCs w:val="20"/>
                <w:lang w:eastAsia="ru-RU"/>
              </w:rPr>
              <w:t>розащитной</w:t>
            </w:r>
            <w:proofErr w:type="spellEnd"/>
            <w:r w:rsidRPr="00002085">
              <w:rPr>
                <w:rFonts w:eastAsia="Times New Roman"/>
                <w:sz w:val="20"/>
                <w:szCs w:val="20"/>
                <w:lang w:eastAsia="ru-RU"/>
              </w:rPr>
              <w:t xml:space="preserve"> оболочке</w:t>
            </w:r>
          </w:p>
        </w:tc>
        <w:tc>
          <w:tcPr>
            <w:tcW w:w="840" w:type="dxa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</w:tcPr>
          <w:p w:rsidR="00544728" w:rsidRPr="00EF4620" w:rsidRDefault="00FF75F6" w:rsidP="00EF4620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2004</w:t>
            </w:r>
          </w:p>
        </w:tc>
        <w:tc>
          <w:tcPr>
            <w:tcW w:w="1320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vAlign w:val="center"/>
          </w:tcPr>
          <w:p w:rsidR="00544728" w:rsidRPr="00EF4620" w:rsidRDefault="00544728" w:rsidP="00EF4620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84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4728" w:rsidRPr="008C287F" w:rsidRDefault="00544728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8C287F">
              <w:rPr>
                <w:rFonts w:eastAsia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4728" w:rsidRPr="008C287F" w:rsidRDefault="00544728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8C287F">
              <w:rPr>
                <w:rFonts w:eastAsia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4728" w:rsidRPr="008C287F" w:rsidRDefault="00544728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8C287F">
              <w:rPr>
                <w:rFonts w:eastAsia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4728" w:rsidRPr="008C287F" w:rsidRDefault="00544728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8C287F">
              <w:rPr>
                <w:rFonts w:eastAsia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4728" w:rsidRPr="008C287F" w:rsidRDefault="00544728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8C287F">
              <w:rPr>
                <w:rFonts w:eastAsia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4728" w:rsidRPr="008C287F" w:rsidRDefault="00544728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8C287F">
              <w:rPr>
                <w:rFonts w:eastAsia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4728" w:rsidRPr="008C287F" w:rsidRDefault="00544728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8C287F">
              <w:rPr>
                <w:rFonts w:eastAsia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4728" w:rsidRPr="008C287F" w:rsidRDefault="00544728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8C287F">
              <w:rPr>
                <w:rFonts w:eastAsia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544728" w:rsidRPr="008C287F" w:rsidRDefault="00544728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8C287F">
              <w:rPr>
                <w:rFonts w:eastAsia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544728" w:rsidRPr="008C287F" w:rsidRDefault="00544728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8C287F">
              <w:rPr>
                <w:rFonts w:eastAsia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0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:rsidR="00544728" w:rsidRPr="00487BDF" w:rsidRDefault="00544728" w:rsidP="00EF4620">
            <w:pPr>
              <w:spacing w:after="0" w:line="240" w:lineRule="auto"/>
              <w:ind w:firstLine="0"/>
              <w:jc w:val="left"/>
              <w:rPr>
                <w:rFonts w:eastAsia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544728" w:rsidRPr="00EF4620" w:rsidRDefault="00544728" w:rsidP="00EF4620">
            <w:pPr>
              <w:spacing w:after="0" w:line="240" w:lineRule="auto"/>
              <w:ind w:firstLine="0"/>
              <w:jc w:val="left"/>
              <w:rPr>
                <w:rFonts w:eastAsia="Times New Roman"/>
                <w:szCs w:val="24"/>
                <w:lang w:eastAsia="ru-RU"/>
              </w:rPr>
            </w:pPr>
          </w:p>
        </w:tc>
      </w:tr>
      <w:tr w:rsidR="00CD13CA" w:rsidRPr="00EF4620" w:rsidTr="008C287F">
        <w:trPr>
          <w:trHeight w:val="315"/>
        </w:trPr>
        <w:tc>
          <w:tcPr>
            <w:tcW w:w="615" w:type="dxa"/>
            <w:vMerge w:val="restar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544728" w:rsidRPr="00487BDF" w:rsidRDefault="00544728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487BDF">
              <w:rPr>
                <w:rFonts w:eastAsia="Times New Roman"/>
                <w:bCs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544728" w:rsidRPr="00EF4620" w:rsidRDefault="00544728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spellStart"/>
            <w:r w:rsidRPr="00EF4620">
              <w:rPr>
                <w:rFonts w:eastAsia="Times New Roman"/>
                <w:sz w:val="20"/>
                <w:szCs w:val="20"/>
                <w:lang w:eastAsia="ru-RU"/>
              </w:rPr>
              <w:t>надз</w:t>
            </w:r>
            <w:proofErr w:type="spellEnd"/>
          </w:p>
        </w:tc>
        <w:tc>
          <w:tcPr>
            <w:tcW w:w="1320" w:type="dxa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8" w:space="0" w:color="auto"/>
            </w:tcBorders>
          </w:tcPr>
          <w:p w:rsidR="00544728" w:rsidRPr="00EF4620" w:rsidRDefault="00FF75F6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FF75F6">
              <w:rPr>
                <w:rFonts w:eastAsia="Times New Roman"/>
                <w:sz w:val="20"/>
                <w:szCs w:val="20"/>
                <w:lang w:eastAsia="ru-RU"/>
              </w:rPr>
              <w:t>Минерал</w:t>
            </w:r>
            <w:r w:rsidRPr="00FF75F6">
              <w:rPr>
                <w:rFonts w:eastAsia="Times New Roman"/>
                <w:sz w:val="20"/>
                <w:szCs w:val="20"/>
                <w:lang w:eastAsia="ru-RU"/>
              </w:rPr>
              <w:t>ь</w:t>
            </w:r>
            <w:r w:rsidRPr="00FF75F6">
              <w:rPr>
                <w:rFonts w:eastAsia="Times New Roman"/>
                <w:sz w:val="20"/>
                <w:szCs w:val="20"/>
                <w:lang w:eastAsia="ru-RU"/>
              </w:rPr>
              <w:t>ная вата с покровный слоем из рубероида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8" w:space="0" w:color="auto"/>
            </w:tcBorders>
          </w:tcPr>
          <w:p w:rsidR="00544728" w:rsidRPr="00EF4620" w:rsidRDefault="00FF75F6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1995</w:t>
            </w:r>
          </w:p>
        </w:tc>
        <w:tc>
          <w:tcPr>
            <w:tcW w:w="1320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:rsidR="00544728" w:rsidRPr="00EF4620" w:rsidRDefault="00544728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F4620">
              <w:rPr>
                <w:rFonts w:eastAsia="Times New Roman"/>
                <w:sz w:val="20"/>
                <w:szCs w:val="20"/>
                <w:lang w:eastAsia="ru-RU"/>
              </w:rPr>
              <w:t>Отопление</w:t>
            </w:r>
          </w:p>
        </w:tc>
        <w:tc>
          <w:tcPr>
            <w:tcW w:w="8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4728" w:rsidRPr="008C287F" w:rsidRDefault="00544728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8C287F">
              <w:rPr>
                <w:rFonts w:eastAsia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4728" w:rsidRPr="008C287F" w:rsidRDefault="00544728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8C287F">
              <w:rPr>
                <w:rFonts w:eastAsia="Times New Roman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4728" w:rsidRPr="008C287F" w:rsidRDefault="00544728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8C287F">
              <w:rPr>
                <w:rFonts w:eastAsia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44728" w:rsidRPr="008C287F" w:rsidRDefault="00544728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8C287F">
              <w:rPr>
                <w:rFonts w:eastAsia="Times New Roman"/>
                <w:sz w:val="20"/>
                <w:szCs w:val="20"/>
                <w:lang w:eastAsia="ru-RU"/>
              </w:rPr>
              <w:t>73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4728" w:rsidRPr="008C287F" w:rsidRDefault="00544728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8C287F">
              <w:rPr>
                <w:rFonts w:eastAsia="Times New Roman"/>
                <w:sz w:val="20"/>
                <w:szCs w:val="20"/>
                <w:lang w:eastAsia="ru-RU"/>
              </w:rPr>
              <w:t>150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4728" w:rsidRPr="008C287F" w:rsidRDefault="00544728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8C287F">
              <w:rPr>
                <w:rFonts w:eastAsia="Times New Roman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4728" w:rsidRPr="008C287F" w:rsidRDefault="00544728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8C287F">
              <w:rPr>
                <w:rFonts w:eastAsia="Times New Roman"/>
                <w:sz w:val="20"/>
                <w:szCs w:val="20"/>
                <w:lang w:eastAsia="ru-RU"/>
              </w:rPr>
              <w:t>201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4728" w:rsidRPr="008C287F" w:rsidRDefault="00544728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8C287F">
              <w:rPr>
                <w:rFonts w:eastAsia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544728" w:rsidRPr="008C287F" w:rsidRDefault="00544728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8C287F">
              <w:rPr>
                <w:rFonts w:eastAsia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544728" w:rsidRPr="008C287F" w:rsidRDefault="00544728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8C287F">
              <w:rPr>
                <w:rFonts w:eastAsia="Times New Roman"/>
                <w:sz w:val="20"/>
                <w:szCs w:val="20"/>
                <w:lang w:eastAsia="ru-RU"/>
              </w:rPr>
              <w:t>514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</w:tcPr>
          <w:p w:rsidR="00544728" w:rsidRPr="00487BDF" w:rsidRDefault="00544728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487BDF">
              <w:rPr>
                <w:rFonts w:eastAsia="Times New Roman"/>
                <w:bCs/>
                <w:sz w:val="20"/>
                <w:szCs w:val="20"/>
                <w:lang w:eastAsia="ru-RU"/>
              </w:rPr>
              <w:t>1707</w:t>
            </w:r>
          </w:p>
        </w:tc>
        <w:tc>
          <w:tcPr>
            <w:tcW w:w="120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544728" w:rsidRPr="00EF4620" w:rsidRDefault="00544728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Cs w:val="24"/>
                <w:lang w:eastAsia="ru-RU"/>
              </w:rPr>
            </w:pPr>
            <w:r w:rsidRPr="00EF4620">
              <w:rPr>
                <w:rFonts w:eastAsia="Times New Roman"/>
                <w:szCs w:val="24"/>
                <w:lang w:eastAsia="ru-RU"/>
              </w:rPr>
              <w:t>0</w:t>
            </w:r>
          </w:p>
        </w:tc>
      </w:tr>
      <w:tr w:rsidR="00CD13CA" w:rsidRPr="00EF4620" w:rsidTr="008C287F">
        <w:trPr>
          <w:trHeight w:val="330"/>
        </w:trPr>
        <w:tc>
          <w:tcPr>
            <w:tcW w:w="615" w:type="dxa"/>
            <w:vMerge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544728" w:rsidRPr="00487BDF" w:rsidRDefault="00544728" w:rsidP="00EF4620">
            <w:pPr>
              <w:spacing w:after="0" w:line="240" w:lineRule="auto"/>
              <w:ind w:firstLine="0"/>
              <w:jc w:val="left"/>
              <w:rPr>
                <w:rFonts w:eastAsia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544728" w:rsidRPr="00EF4620" w:rsidRDefault="00544728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spellStart"/>
            <w:r w:rsidRPr="00EF4620">
              <w:rPr>
                <w:rFonts w:eastAsia="Times New Roman"/>
                <w:sz w:val="20"/>
                <w:szCs w:val="20"/>
                <w:lang w:eastAsia="ru-RU"/>
              </w:rPr>
              <w:t>подз</w:t>
            </w:r>
            <w:proofErr w:type="spellEnd"/>
          </w:p>
        </w:tc>
        <w:tc>
          <w:tcPr>
            <w:tcW w:w="1320" w:type="dxa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8" w:space="0" w:color="auto"/>
            </w:tcBorders>
          </w:tcPr>
          <w:p w:rsidR="00544728" w:rsidRPr="00EF4620" w:rsidRDefault="0021347C" w:rsidP="00EF4620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proofErr w:type="spellStart"/>
            <w:r w:rsidRPr="0021347C">
              <w:rPr>
                <w:rFonts w:eastAsia="Times New Roman"/>
                <w:sz w:val="20"/>
                <w:szCs w:val="20"/>
                <w:lang w:eastAsia="ru-RU"/>
              </w:rPr>
              <w:t>пенополи</w:t>
            </w:r>
            <w:r w:rsidRPr="0021347C">
              <w:rPr>
                <w:rFonts w:eastAsia="Times New Roman"/>
                <w:sz w:val="20"/>
                <w:szCs w:val="20"/>
                <w:lang w:eastAsia="ru-RU"/>
              </w:rPr>
              <w:t>у</w:t>
            </w:r>
            <w:r w:rsidRPr="0021347C">
              <w:rPr>
                <w:rFonts w:eastAsia="Times New Roman"/>
                <w:sz w:val="20"/>
                <w:szCs w:val="20"/>
                <w:lang w:eastAsia="ru-RU"/>
              </w:rPr>
              <w:t>ретан</w:t>
            </w:r>
            <w:proofErr w:type="spellEnd"/>
            <w:r w:rsidRPr="0021347C">
              <w:rPr>
                <w:rFonts w:eastAsia="Times New Roman"/>
                <w:sz w:val="20"/>
                <w:szCs w:val="20"/>
                <w:lang w:eastAsia="ru-RU"/>
              </w:rPr>
              <w:t xml:space="preserve"> в </w:t>
            </w:r>
            <w:proofErr w:type="spellStart"/>
            <w:r w:rsidRPr="0021347C">
              <w:rPr>
                <w:rFonts w:eastAsia="Times New Roman"/>
                <w:sz w:val="20"/>
                <w:szCs w:val="20"/>
                <w:lang w:eastAsia="ru-RU"/>
              </w:rPr>
              <w:t>ги</w:t>
            </w:r>
            <w:r w:rsidRPr="0021347C">
              <w:rPr>
                <w:rFonts w:eastAsia="Times New Roman"/>
                <w:sz w:val="20"/>
                <w:szCs w:val="20"/>
                <w:lang w:eastAsia="ru-RU"/>
              </w:rPr>
              <w:t>д</w:t>
            </w:r>
            <w:r w:rsidRPr="0021347C">
              <w:rPr>
                <w:rFonts w:eastAsia="Times New Roman"/>
                <w:sz w:val="20"/>
                <w:szCs w:val="20"/>
                <w:lang w:eastAsia="ru-RU"/>
              </w:rPr>
              <w:t>розащитной</w:t>
            </w:r>
            <w:proofErr w:type="spellEnd"/>
            <w:r w:rsidRPr="0021347C">
              <w:rPr>
                <w:rFonts w:eastAsia="Times New Roman"/>
                <w:sz w:val="20"/>
                <w:szCs w:val="20"/>
                <w:lang w:eastAsia="ru-RU"/>
              </w:rPr>
              <w:t xml:space="preserve"> оболочке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8" w:space="0" w:color="auto"/>
            </w:tcBorders>
          </w:tcPr>
          <w:p w:rsidR="00544728" w:rsidRPr="00EF4620" w:rsidRDefault="00FF75F6" w:rsidP="00EF4620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2008-2012</w:t>
            </w:r>
          </w:p>
        </w:tc>
        <w:tc>
          <w:tcPr>
            <w:tcW w:w="1320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nil"/>
            </w:tcBorders>
            <w:vAlign w:val="center"/>
          </w:tcPr>
          <w:p w:rsidR="00544728" w:rsidRPr="00EF4620" w:rsidRDefault="00544728" w:rsidP="00EF4620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84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4728" w:rsidRPr="008C287F" w:rsidRDefault="00544728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8C287F">
              <w:rPr>
                <w:rFonts w:eastAsia="Times New Roman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4728" w:rsidRPr="008C287F" w:rsidRDefault="00544728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8C287F">
              <w:rPr>
                <w:rFonts w:eastAsia="Times New Roman"/>
                <w:sz w:val="20"/>
                <w:szCs w:val="20"/>
                <w:lang w:eastAsia="ru-RU"/>
              </w:rPr>
              <w:t>153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4728" w:rsidRPr="008C287F" w:rsidRDefault="00544728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8C287F">
              <w:rPr>
                <w:rFonts w:eastAsia="Times New Roman"/>
                <w:sz w:val="20"/>
                <w:szCs w:val="20"/>
                <w:lang w:eastAsia="ru-RU"/>
              </w:rPr>
              <w:t>159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544728" w:rsidRPr="008C287F" w:rsidRDefault="00544728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8C287F">
              <w:rPr>
                <w:rFonts w:eastAsia="Times New Roman"/>
                <w:sz w:val="20"/>
                <w:szCs w:val="20"/>
                <w:lang w:eastAsia="ru-RU"/>
              </w:rPr>
              <w:t>197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4728" w:rsidRPr="008C287F" w:rsidRDefault="00544728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8C287F">
              <w:rPr>
                <w:rFonts w:eastAsia="Times New Roman"/>
                <w:sz w:val="20"/>
                <w:szCs w:val="20"/>
                <w:lang w:eastAsia="ru-RU"/>
              </w:rPr>
              <w:t>157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4728" w:rsidRPr="008C287F" w:rsidRDefault="00544728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8C287F">
              <w:rPr>
                <w:rFonts w:eastAsia="Times New Roman"/>
                <w:sz w:val="20"/>
                <w:szCs w:val="20"/>
                <w:lang w:eastAsia="ru-RU"/>
              </w:rPr>
              <w:t>293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4728" w:rsidRPr="008C287F" w:rsidRDefault="00544728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8C287F">
              <w:rPr>
                <w:rFonts w:eastAsia="Times New Roman"/>
                <w:sz w:val="20"/>
                <w:szCs w:val="20"/>
                <w:lang w:eastAsia="ru-RU"/>
              </w:rPr>
              <w:t>185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4728" w:rsidRPr="008C287F" w:rsidRDefault="00544728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8C287F">
              <w:rPr>
                <w:rFonts w:eastAsia="Times New Roman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544728" w:rsidRPr="008C287F" w:rsidRDefault="00544728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8C287F">
              <w:rPr>
                <w:rFonts w:eastAsia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544728" w:rsidRPr="008C287F" w:rsidRDefault="00544728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8C287F">
              <w:rPr>
                <w:rFonts w:eastAsia="Times New Roman"/>
                <w:sz w:val="20"/>
                <w:szCs w:val="20"/>
                <w:lang w:eastAsia="ru-RU"/>
              </w:rPr>
              <w:t>1193</w:t>
            </w:r>
          </w:p>
        </w:tc>
        <w:tc>
          <w:tcPr>
            <w:tcW w:w="10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:rsidR="00544728" w:rsidRPr="00487BDF" w:rsidRDefault="00544728" w:rsidP="00EF4620">
            <w:pPr>
              <w:spacing w:after="0" w:line="240" w:lineRule="auto"/>
              <w:ind w:firstLine="0"/>
              <w:jc w:val="left"/>
              <w:rPr>
                <w:rFonts w:eastAsia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544728" w:rsidRPr="00EF4620" w:rsidRDefault="00544728" w:rsidP="00EF4620">
            <w:pPr>
              <w:spacing w:after="0" w:line="240" w:lineRule="auto"/>
              <w:ind w:firstLine="0"/>
              <w:jc w:val="left"/>
              <w:rPr>
                <w:rFonts w:eastAsia="Times New Roman"/>
                <w:szCs w:val="24"/>
                <w:lang w:eastAsia="ru-RU"/>
              </w:rPr>
            </w:pPr>
          </w:p>
        </w:tc>
      </w:tr>
      <w:tr w:rsidR="00CD13CA" w:rsidRPr="00EF4620" w:rsidTr="008C287F">
        <w:trPr>
          <w:trHeight w:val="315"/>
        </w:trPr>
        <w:tc>
          <w:tcPr>
            <w:tcW w:w="615" w:type="dxa"/>
            <w:vMerge w:val="restar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544728" w:rsidRPr="00487BDF" w:rsidRDefault="00544728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487BDF">
              <w:rPr>
                <w:rFonts w:eastAsia="Times New Roman"/>
                <w:bCs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544728" w:rsidRPr="00EF4620" w:rsidRDefault="00544728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spellStart"/>
            <w:r w:rsidRPr="00EF4620">
              <w:rPr>
                <w:rFonts w:eastAsia="Times New Roman"/>
                <w:sz w:val="20"/>
                <w:szCs w:val="20"/>
                <w:lang w:eastAsia="ru-RU"/>
              </w:rPr>
              <w:t>надз</w:t>
            </w:r>
            <w:proofErr w:type="spellEnd"/>
          </w:p>
        </w:tc>
        <w:tc>
          <w:tcPr>
            <w:tcW w:w="1320" w:type="dxa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8" w:space="0" w:color="auto"/>
            </w:tcBorders>
          </w:tcPr>
          <w:p w:rsidR="00544728" w:rsidRPr="00EF4620" w:rsidRDefault="00544728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8" w:space="0" w:color="auto"/>
            </w:tcBorders>
          </w:tcPr>
          <w:p w:rsidR="00544728" w:rsidRPr="00EF4620" w:rsidRDefault="00544728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320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:rsidR="00544728" w:rsidRPr="00EF4620" w:rsidRDefault="00544728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F4620">
              <w:rPr>
                <w:rFonts w:eastAsia="Times New Roman"/>
                <w:sz w:val="20"/>
                <w:szCs w:val="20"/>
                <w:lang w:eastAsia="ru-RU"/>
              </w:rPr>
              <w:t>Отопление</w:t>
            </w:r>
          </w:p>
        </w:tc>
        <w:tc>
          <w:tcPr>
            <w:tcW w:w="8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4728" w:rsidRPr="008C287F" w:rsidRDefault="00544728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8C287F">
              <w:rPr>
                <w:rFonts w:eastAsia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4728" w:rsidRPr="008C287F" w:rsidRDefault="00544728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8C287F">
              <w:rPr>
                <w:rFonts w:eastAsia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4728" w:rsidRPr="008C287F" w:rsidRDefault="00544728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8C287F">
              <w:rPr>
                <w:rFonts w:eastAsia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4728" w:rsidRPr="008C287F" w:rsidRDefault="00544728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8C287F">
              <w:rPr>
                <w:rFonts w:eastAsia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4728" w:rsidRPr="008C287F" w:rsidRDefault="00544728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8C287F">
              <w:rPr>
                <w:rFonts w:eastAsia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4728" w:rsidRPr="008C287F" w:rsidRDefault="00544728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8C287F">
              <w:rPr>
                <w:rFonts w:eastAsia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4728" w:rsidRPr="008C287F" w:rsidRDefault="00544728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8C287F">
              <w:rPr>
                <w:rFonts w:eastAsia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4728" w:rsidRPr="008C287F" w:rsidRDefault="00544728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8C287F">
              <w:rPr>
                <w:rFonts w:eastAsia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4728" w:rsidRPr="008C287F" w:rsidRDefault="00544728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8C287F">
              <w:rPr>
                <w:rFonts w:eastAsia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544728" w:rsidRPr="008C287F" w:rsidRDefault="00544728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8C287F">
              <w:rPr>
                <w:rFonts w:eastAsia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</w:tcPr>
          <w:p w:rsidR="00544728" w:rsidRPr="00487BDF" w:rsidRDefault="00544728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487BDF">
              <w:rPr>
                <w:rFonts w:eastAsia="Times New Roman"/>
                <w:bCs/>
                <w:sz w:val="20"/>
                <w:szCs w:val="20"/>
                <w:lang w:eastAsia="ru-RU"/>
              </w:rPr>
              <w:t>144</w:t>
            </w:r>
          </w:p>
        </w:tc>
        <w:tc>
          <w:tcPr>
            <w:tcW w:w="120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544728" w:rsidRPr="00EF4620" w:rsidRDefault="00544728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Cs w:val="24"/>
                <w:lang w:eastAsia="ru-RU"/>
              </w:rPr>
            </w:pPr>
            <w:r w:rsidRPr="00EF4620">
              <w:rPr>
                <w:rFonts w:eastAsia="Times New Roman"/>
                <w:szCs w:val="24"/>
                <w:lang w:eastAsia="ru-RU"/>
              </w:rPr>
              <w:t>0</w:t>
            </w:r>
          </w:p>
        </w:tc>
      </w:tr>
      <w:tr w:rsidR="00CD13CA" w:rsidRPr="00EF4620" w:rsidTr="008C287F">
        <w:trPr>
          <w:trHeight w:val="330"/>
        </w:trPr>
        <w:tc>
          <w:tcPr>
            <w:tcW w:w="615" w:type="dxa"/>
            <w:vMerge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544728" w:rsidRPr="00487BDF" w:rsidRDefault="00544728" w:rsidP="00EF4620">
            <w:pPr>
              <w:spacing w:after="0" w:line="240" w:lineRule="auto"/>
              <w:ind w:firstLine="0"/>
              <w:jc w:val="left"/>
              <w:rPr>
                <w:rFonts w:eastAsia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544728" w:rsidRPr="00EF4620" w:rsidRDefault="00544728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spellStart"/>
            <w:r w:rsidRPr="00EF4620">
              <w:rPr>
                <w:rFonts w:eastAsia="Times New Roman"/>
                <w:sz w:val="20"/>
                <w:szCs w:val="20"/>
                <w:lang w:eastAsia="ru-RU"/>
              </w:rPr>
              <w:t>подз</w:t>
            </w:r>
            <w:proofErr w:type="spellEnd"/>
          </w:p>
        </w:tc>
        <w:tc>
          <w:tcPr>
            <w:tcW w:w="1320" w:type="dxa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8" w:space="0" w:color="auto"/>
            </w:tcBorders>
          </w:tcPr>
          <w:p w:rsidR="00544728" w:rsidRPr="00EF4620" w:rsidRDefault="0021347C" w:rsidP="00EF4620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proofErr w:type="spellStart"/>
            <w:r w:rsidRPr="0021347C">
              <w:rPr>
                <w:rFonts w:eastAsia="Times New Roman"/>
                <w:sz w:val="20"/>
                <w:szCs w:val="20"/>
                <w:lang w:eastAsia="ru-RU"/>
              </w:rPr>
              <w:t>пенополи</w:t>
            </w:r>
            <w:r w:rsidRPr="0021347C">
              <w:rPr>
                <w:rFonts w:eastAsia="Times New Roman"/>
                <w:sz w:val="20"/>
                <w:szCs w:val="20"/>
                <w:lang w:eastAsia="ru-RU"/>
              </w:rPr>
              <w:t>у</w:t>
            </w:r>
            <w:r w:rsidRPr="0021347C">
              <w:rPr>
                <w:rFonts w:eastAsia="Times New Roman"/>
                <w:sz w:val="20"/>
                <w:szCs w:val="20"/>
                <w:lang w:eastAsia="ru-RU"/>
              </w:rPr>
              <w:t>ретан</w:t>
            </w:r>
            <w:proofErr w:type="spellEnd"/>
            <w:r w:rsidRPr="0021347C">
              <w:rPr>
                <w:rFonts w:eastAsia="Times New Roman"/>
                <w:sz w:val="20"/>
                <w:szCs w:val="20"/>
                <w:lang w:eastAsia="ru-RU"/>
              </w:rPr>
              <w:t xml:space="preserve"> в </w:t>
            </w:r>
            <w:proofErr w:type="spellStart"/>
            <w:r w:rsidRPr="0021347C">
              <w:rPr>
                <w:rFonts w:eastAsia="Times New Roman"/>
                <w:sz w:val="20"/>
                <w:szCs w:val="20"/>
                <w:lang w:eastAsia="ru-RU"/>
              </w:rPr>
              <w:t>ги</w:t>
            </w:r>
            <w:r w:rsidRPr="0021347C">
              <w:rPr>
                <w:rFonts w:eastAsia="Times New Roman"/>
                <w:sz w:val="20"/>
                <w:szCs w:val="20"/>
                <w:lang w:eastAsia="ru-RU"/>
              </w:rPr>
              <w:t>д</w:t>
            </w:r>
            <w:r w:rsidRPr="0021347C">
              <w:rPr>
                <w:rFonts w:eastAsia="Times New Roman"/>
                <w:sz w:val="20"/>
                <w:szCs w:val="20"/>
                <w:lang w:eastAsia="ru-RU"/>
              </w:rPr>
              <w:t>розащитной</w:t>
            </w:r>
            <w:proofErr w:type="spellEnd"/>
            <w:r w:rsidRPr="0021347C">
              <w:rPr>
                <w:rFonts w:eastAsia="Times New Roman"/>
                <w:sz w:val="20"/>
                <w:szCs w:val="20"/>
                <w:lang w:eastAsia="ru-RU"/>
              </w:rPr>
              <w:t xml:space="preserve"> оболочке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8" w:space="0" w:color="auto"/>
            </w:tcBorders>
          </w:tcPr>
          <w:p w:rsidR="00544728" w:rsidRPr="00EF4620" w:rsidRDefault="0021347C" w:rsidP="00EF4620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2006</w:t>
            </w:r>
          </w:p>
        </w:tc>
        <w:tc>
          <w:tcPr>
            <w:tcW w:w="1320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nil"/>
            </w:tcBorders>
            <w:vAlign w:val="center"/>
          </w:tcPr>
          <w:p w:rsidR="00544728" w:rsidRPr="00EF4620" w:rsidRDefault="00544728" w:rsidP="00EF4620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84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4728" w:rsidRPr="008C287F" w:rsidRDefault="00544728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8C287F">
              <w:rPr>
                <w:rFonts w:eastAsia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4728" w:rsidRPr="008C287F" w:rsidRDefault="00544728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8C287F">
              <w:rPr>
                <w:rFonts w:eastAsia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4728" w:rsidRPr="008C287F" w:rsidRDefault="00544728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8C287F">
              <w:rPr>
                <w:rFonts w:eastAsia="Times New Roman"/>
                <w:sz w:val="20"/>
                <w:szCs w:val="20"/>
                <w:lang w:eastAsia="ru-RU"/>
              </w:rPr>
              <w:t>69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544728" w:rsidRPr="008C287F" w:rsidRDefault="00544728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8C287F">
              <w:rPr>
                <w:rFonts w:eastAsia="Times New Roman"/>
                <w:sz w:val="20"/>
                <w:szCs w:val="20"/>
                <w:lang w:eastAsia="ru-RU"/>
              </w:rPr>
              <w:t>69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4728" w:rsidRPr="008C287F" w:rsidRDefault="00544728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8C287F">
              <w:rPr>
                <w:rFonts w:eastAsia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4728" w:rsidRPr="008C287F" w:rsidRDefault="00544728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8C287F">
              <w:rPr>
                <w:rFonts w:eastAsia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4728" w:rsidRPr="008C287F" w:rsidRDefault="00544728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8C287F">
              <w:rPr>
                <w:rFonts w:eastAsia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4728" w:rsidRPr="008C287F" w:rsidRDefault="00544728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8C287F">
              <w:rPr>
                <w:rFonts w:eastAsia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544728" w:rsidRPr="008C287F" w:rsidRDefault="00544728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8C287F">
              <w:rPr>
                <w:rFonts w:eastAsia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544728" w:rsidRPr="008C287F" w:rsidRDefault="00544728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8C287F">
              <w:rPr>
                <w:rFonts w:eastAsia="Times New Roman"/>
                <w:sz w:val="20"/>
                <w:szCs w:val="20"/>
                <w:lang w:eastAsia="ru-RU"/>
              </w:rPr>
              <w:t>144</w:t>
            </w:r>
          </w:p>
        </w:tc>
        <w:tc>
          <w:tcPr>
            <w:tcW w:w="10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:rsidR="00544728" w:rsidRPr="00487BDF" w:rsidRDefault="00544728" w:rsidP="00EF4620">
            <w:pPr>
              <w:spacing w:after="0" w:line="240" w:lineRule="auto"/>
              <w:ind w:firstLine="0"/>
              <w:jc w:val="left"/>
              <w:rPr>
                <w:rFonts w:eastAsia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544728" w:rsidRPr="00EF4620" w:rsidRDefault="00544728" w:rsidP="00EF4620">
            <w:pPr>
              <w:spacing w:after="0" w:line="240" w:lineRule="auto"/>
              <w:ind w:firstLine="0"/>
              <w:jc w:val="left"/>
              <w:rPr>
                <w:rFonts w:eastAsia="Times New Roman"/>
                <w:szCs w:val="24"/>
                <w:lang w:eastAsia="ru-RU"/>
              </w:rPr>
            </w:pPr>
          </w:p>
        </w:tc>
      </w:tr>
      <w:tr w:rsidR="00CD13CA" w:rsidRPr="00EF4620" w:rsidTr="008C287F">
        <w:trPr>
          <w:trHeight w:val="315"/>
        </w:trPr>
        <w:tc>
          <w:tcPr>
            <w:tcW w:w="615" w:type="dxa"/>
            <w:vMerge w:val="restar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544728" w:rsidRPr="00487BDF" w:rsidRDefault="00544728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487BDF">
              <w:rPr>
                <w:rFonts w:eastAsia="Times New Roman"/>
                <w:bCs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544728" w:rsidRPr="00EF4620" w:rsidRDefault="00544728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spellStart"/>
            <w:r w:rsidRPr="00EF4620">
              <w:rPr>
                <w:rFonts w:eastAsia="Times New Roman"/>
                <w:sz w:val="20"/>
                <w:szCs w:val="20"/>
                <w:lang w:eastAsia="ru-RU"/>
              </w:rPr>
              <w:t>надз</w:t>
            </w:r>
            <w:proofErr w:type="spellEnd"/>
          </w:p>
        </w:tc>
        <w:tc>
          <w:tcPr>
            <w:tcW w:w="1320" w:type="dxa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8" w:space="0" w:color="auto"/>
            </w:tcBorders>
          </w:tcPr>
          <w:p w:rsidR="00544728" w:rsidRPr="00EF4620" w:rsidRDefault="007D26A4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D26A4">
              <w:rPr>
                <w:rFonts w:eastAsia="Times New Roman"/>
                <w:sz w:val="20"/>
                <w:szCs w:val="20"/>
                <w:lang w:eastAsia="ru-RU"/>
              </w:rPr>
              <w:t>Минерал</w:t>
            </w:r>
            <w:r w:rsidRPr="007D26A4">
              <w:rPr>
                <w:rFonts w:eastAsia="Times New Roman"/>
                <w:sz w:val="20"/>
                <w:szCs w:val="20"/>
                <w:lang w:eastAsia="ru-RU"/>
              </w:rPr>
              <w:t>ь</w:t>
            </w:r>
            <w:r w:rsidRPr="007D26A4">
              <w:rPr>
                <w:rFonts w:eastAsia="Times New Roman"/>
                <w:sz w:val="20"/>
                <w:szCs w:val="20"/>
                <w:lang w:eastAsia="ru-RU"/>
              </w:rPr>
              <w:t>ная вата с покровный слоем из рубероида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8" w:space="0" w:color="auto"/>
            </w:tcBorders>
          </w:tcPr>
          <w:p w:rsidR="00544728" w:rsidRPr="00EF4620" w:rsidRDefault="007D26A4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1998</w:t>
            </w:r>
          </w:p>
        </w:tc>
        <w:tc>
          <w:tcPr>
            <w:tcW w:w="1320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:rsidR="00544728" w:rsidRPr="00EF4620" w:rsidRDefault="00544728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F4620">
              <w:rPr>
                <w:rFonts w:eastAsia="Times New Roman"/>
                <w:sz w:val="20"/>
                <w:szCs w:val="20"/>
                <w:lang w:eastAsia="ru-RU"/>
              </w:rPr>
              <w:t>Отопление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4728" w:rsidRPr="008C287F" w:rsidRDefault="00544728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8C287F">
              <w:rPr>
                <w:rFonts w:eastAsia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4728" w:rsidRPr="008C287F" w:rsidRDefault="00544728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8C287F">
              <w:rPr>
                <w:rFonts w:eastAsia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4728" w:rsidRPr="008C287F" w:rsidRDefault="00544728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8C287F">
              <w:rPr>
                <w:rFonts w:eastAsia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4728" w:rsidRPr="008C287F" w:rsidRDefault="00544728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8C287F">
              <w:rPr>
                <w:rFonts w:eastAsia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4728" w:rsidRPr="008C287F" w:rsidRDefault="00544728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8C287F">
              <w:rPr>
                <w:rFonts w:eastAsia="Times New Roman"/>
                <w:sz w:val="20"/>
                <w:szCs w:val="20"/>
                <w:lang w:eastAsia="ru-RU"/>
              </w:rPr>
              <w:t>53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4728" w:rsidRPr="008C287F" w:rsidRDefault="00544728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8C287F">
              <w:rPr>
                <w:rFonts w:eastAsia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4728" w:rsidRPr="008C287F" w:rsidRDefault="00544728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8C287F">
              <w:rPr>
                <w:rFonts w:eastAsia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4728" w:rsidRPr="008C287F" w:rsidRDefault="00544728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8C287F">
              <w:rPr>
                <w:rFonts w:eastAsia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544728" w:rsidRPr="008C287F" w:rsidRDefault="00544728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8C287F">
              <w:rPr>
                <w:rFonts w:eastAsia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544728" w:rsidRPr="008C287F" w:rsidRDefault="00544728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8C287F">
              <w:rPr>
                <w:rFonts w:eastAsia="Times New Roman"/>
                <w:sz w:val="20"/>
                <w:szCs w:val="20"/>
                <w:lang w:eastAsia="ru-RU"/>
              </w:rPr>
              <w:t>53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</w:tcPr>
          <w:p w:rsidR="00544728" w:rsidRPr="00487BDF" w:rsidRDefault="00544728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487BDF">
              <w:rPr>
                <w:rFonts w:eastAsia="Times New Roman"/>
                <w:bCs/>
                <w:sz w:val="20"/>
                <w:szCs w:val="20"/>
                <w:lang w:eastAsia="ru-RU"/>
              </w:rPr>
              <w:t>132</w:t>
            </w:r>
          </w:p>
        </w:tc>
        <w:tc>
          <w:tcPr>
            <w:tcW w:w="120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544728" w:rsidRPr="00EF4620" w:rsidRDefault="00544728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Cs w:val="24"/>
                <w:lang w:eastAsia="ru-RU"/>
              </w:rPr>
            </w:pPr>
            <w:r w:rsidRPr="00EF4620">
              <w:rPr>
                <w:rFonts w:eastAsia="Times New Roman"/>
                <w:szCs w:val="24"/>
                <w:lang w:eastAsia="ru-RU"/>
              </w:rPr>
              <w:t>0</w:t>
            </w:r>
          </w:p>
        </w:tc>
      </w:tr>
      <w:tr w:rsidR="00CD13CA" w:rsidRPr="00EF4620" w:rsidTr="008C287F">
        <w:trPr>
          <w:trHeight w:val="330"/>
        </w:trPr>
        <w:tc>
          <w:tcPr>
            <w:tcW w:w="615" w:type="dxa"/>
            <w:vMerge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544728" w:rsidRPr="00487BDF" w:rsidRDefault="00544728" w:rsidP="00EF4620">
            <w:pPr>
              <w:spacing w:after="0" w:line="240" w:lineRule="auto"/>
              <w:ind w:firstLine="0"/>
              <w:jc w:val="left"/>
              <w:rPr>
                <w:rFonts w:eastAsia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544728" w:rsidRPr="00EF4620" w:rsidRDefault="00544728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spellStart"/>
            <w:r w:rsidRPr="00EF4620">
              <w:rPr>
                <w:rFonts w:eastAsia="Times New Roman"/>
                <w:sz w:val="20"/>
                <w:szCs w:val="20"/>
                <w:lang w:eastAsia="ru-RU"/>
              </w:rPr>
              <w:t>подз</w:t>
            </w:r>
            <w:proofErr w:type="spellEnd"/>
          </w:p>
        </w:tc>
        <w:tc>
          <w:tcPr>
            <w:tcW w:w="1320" w:type="dxa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8" w:space="0" w:color="auto"/>
            </w:tcBorders>
          </w:tcPr>
          <w:p w:rsidR="00544728" w:rsidRPr="00EF4620" w:rsidRDefault="007D26A4" w:rsidP="00EF4620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7D26A4">
              <w:rPr>
                <w:rFonts w:eastAsia="Times New Roman"/>
                <w:sz w:val="20"/>
                <w:szCs w:val="20"/>
                <w:lang w:eastAsia="ru-RU"/>
              </w:rPr>
              <w:t>Минерал</w:t>
            </w:r>
            <w:r w:rsidRPr="007D26A4">
              <w:rPr>
                <w:rFonts w:eastAsia="Times New Roman"/>
                <w:sz w:val="20"/>
                <w:szCs w:val="20"/>
                <w:lang w:eastAsia="ru-RU"/>
              </w:rPr>
              <w:t>ь</w:t>
            </w:r>
            <w:r w:rsidRPr="007D26A4">
              <w:rPr>
                <w:rFonts w:eastAsia="Times New Roman"/>
                <w:sz w:val="20"/>
                <w:szCs w:val="20"/>
                <w:lang w:eastAsia="ru-RU"/>
              </w:rPr>
              <w:t xml:space="preserve">ная вата с покровный </w:t>
            </w:r>
            <w:r w:rsidRPr="007D26A4">
              <w:rPr>
                <w:rFonts w:eastAsia="Times New Roman"/>
                <w:sz w:val="20"/>
                <w:szCs w:val="20"/>
                <w:lang w:eastAsia="ru-RU"/>
              </w:rPr>
              <w:lastRenderedPageBreak/>
              <w:t>слоем из рубероида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8" w:space="0" w:color="auto"/>
            </w:tcBorders>
          </w:tcPr>
          <w:p w:rsidR="00544728" w:rsidRPr="00EF4620" w:rsidRDefault="007D26A4" w:rsidP="00EF4620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lastRenderedPageBreak/>
              <w:t>1998</w:t>
            </w:r>
          </w:p>
        </w:tc>
        <w:tc>
          <w:tcPr>
            <w:tcW w:w="1320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nil"/>
            </w:tcBorders>
            <w:vAlign w:val="center"/>
          </w:tcPr>
          <w:p w:rsidR="00544728" w:rsidRPr="00EF4620" w:rsidRDefault="00544728" w:rsidP="00EF4620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84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4728" w:rsidRPr="008C287F" w:rsidRDefault="00544728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8C287F">
              <w:rPr>
                <w:rFonts w:eastAsia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4728" w:rsidRPr="008C287F" w:rsidRDefault="00544728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8C287F">
              <w:rPr>
                <w:rFonts w:eastAsia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4728" w:rsidRPr="008C287F" w:rsidRDefault="00544728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8C287F">
              <w:rPr>
                <w:rFonts w:eastAsia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4728" w:rsidRPr="008C287F" w:rsidRDefault="00544728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8C287F">
              <w:rPr>
                <w:rFonts w:eastAsia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4728" w:rsidRPr="008C287F" w:rsidRDefault="00544728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8C287F">
              <w:rPr>
                <w:rFonts w:eastAsia="Times New Roman"/>
                <w:sz w:val="20"/>
                <w:szCs w:val="20"/>
                <w:lang w:eastAsia="ru-RU"/>
              </w:rPr>
              <w:t>61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4728" w:rsidRPr="008C287F" w:rsidRDefault="00544728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8C287F">
              <w:rPr>
                <w:rFonts w:eastAsia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4728" w:rsidRPr="008C287F" w:rsidRDefault="00544728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8C287F">
              <w:rPr>
                <w:rFonts w:eastAsia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4728" w:rsidRPr="008C287F" w:rsidRDefault="00544728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8C287F">
              <w:rPr>
                <w:rFonts w:eastAsia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544728" w:rsidRPr="008C287F" w:rsidRDefault="00544728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8C287F">
              <w:rPr>
                <w:rFonts w:eastAsia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544728" w:rsidRPr="008C287F" w:rsidRDefault="00544728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8C287F">
              <w:rPr>
                <w:rFonts w:eastAsia="Times New Roman"/>
                <w:sz w:val="20"/>
                <w:szCs w:val="20"/>
                <w:lang w:eastAsia="ru-RU"/>
              </w:rPr>
              <w:t>79</w:t>
            </w:r>
          </w:p>
        </w:tc>
        <w:tc>
          <w:tcPr>
            <w:tcW w:w="10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:rsidR="00544728" w:rsidRPr="00487BDF" w:rsidRDefault="00544728" w:rsidP="00EF4620">
            <w:pPr>
              <w:spacing w:after="0" w:line="240" w:lineRule="auto"/>
              <w:ind w:firstLine="0"/>
              <w:jc w:val="left"/>
              <w:rPr>
                <w:rFonts w:eastAsia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544728" w:rsidRPr="00EF4620" w:rsidRDefault="00544728" w:rsidP="00EF4620">
            <w:pPr>
              <w:spacing w:after="0" w:line="240" w:lineRule="auto"/>
              <w:ind w:firstLine="0"/>
              <w:jc w:val="left"/>
              <w:rPr>
                <w:rFonts w:eastAsia="Times New Roman"/>
                <w:szCs w:val="24"/>
                <w:lang w:eastAsia="ru-RU"/>
              </w:rPr>
            </w:pPr>
          </w:p>
        </w:tc>
      </w:tr>
      <w:tr w:rsidR="00CD13CA" w:rsidRPr="00EF4620" w:rsidTr="008C287F">
        <w:trPr>
          <w:trHeight w:val="315"/>
        </w:trPr>
        <w:tc>
          <w:tcPr>
            <w:tcW w:w="615" w:type="dxa"/>
            <w:vMerge w:val="restar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544728" w:rsidRPr="00487BDF" w:rsidRDefault="00544728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487BDF">
              <w:rPr>
                <w:rFonts w:eastAsia="Times New Roman"/>
                <w:bCs/>
                <w:sz w:val="20"/>
                <w:szCs w:val="20"/>
                <w:lang w:eastAsia="ru-RU"/>
              </w:rPr>
              <w:lastRenderedPageBreak/>
              <w:t>7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544728" w:rsidRPr="00EF4620" w:rsidRDefault="00544728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spellStart"/>
            <w:r w:rsidRPr="00EF4620">
              <w:rPr>
                <w:rFonts w:eastAsia="Times New Roman"/>
                <w:sz w:val="20"/>
                <w:szCs w:val="20"/>
                <w:lang w:eastAsia="ru-RU"/>
              </w:rPr>
              <w:t>надз</w:t>
            </w:r>
            <w:proofErr w:type="spellEnd"/>
          </w:p>
        </w:tc>
        <w:tc>
          <w:tcPr>
            <w:tcW w:w="1320" w:type="dxa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8" w:space="0" w:color="auto"/>
            </w:tcBorders>
          </w:tcPr>
          <w:p w:rsidR="00544728" w:rsidRPr="00EF4620" w:rsidRDefault="00544728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8" w:space="0" w:color="auto"/>
            </w:tcBorders>
          </w:tcPr>
          <w:p w:rsidR="00544728" w:rsidRPr="00EF4620" w:rsidRDefault="00544728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320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:rsidR="00544728" w:rsidRPr="00EF4620" w:rsidRDefault="00544728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F4620">
              <w:rPr>
                <w:rFonts w:eastAsia="Times New Roman"/>
                <w:sz w:val="20"/>
                <w:szCs w:val="20"/>
                <w:lang w:eastAsia="ru-RU"/>
              </w:rPr>
              <w:t>Отопление</w:t>
            </w:r>
          </w:p>
        </w:tc>
        <w:tc>
          <w:tcPr>
            <w:tcW w:w="8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4728" w:rsidRPr="008C287F" w:rsidRDefault="00544728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8C287F">
              <w:rPr>
                <w:rFonts w:eastAsia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4728" w:rsidRPr="008C287F" w:rsidRDefault="00544728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8C287F">
              <w:rPr>
                <w:rFonts w:eastAsia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4728" w:rsidRPr="008C287F" w:rsidRDefault="00544728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8C287F">
              <w:rPr>
                <w:rFonts w:eastAsia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4728" w:rsidRPr="008C287F" w:rsidRDefault="00544728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8C287F">
              <w:rPr>
                <w:rFonts w:eastAsia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4728" w:rsidRPr="008C287F" w:rsidRDefault="00544728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8C287F">
              <w:rPr>
                <w:rFonts w:eastAsia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4728" w:rsidRPr="008C287F" w:rsidRDefault="00544728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8C287F">
              <w:rPr>
                <w:rFonts w:eastAsia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4728" w:rsidRPr="008C287F" w:rsidRDefault="00544728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8C287F">
              <w:rPr>
                <w:rFonts w:eastAsia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4728" w:rsidRPr="008C287F" w:rsidRDefault="00544728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8C287F">
              <w:rPr>
                <w:rFonts w:eastAsia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544728" w:rsidRPr="008C287F" w:rsidRDefault="00544728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8C287F">
              <w:rPr>
                <w:rFonts w:eastAsia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544728" w:rsidRPr="008C287F" w:rsidRDefault="00544728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8C287F">
              <w:rPr>
                <w:rFonts w:eastAsia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544728" w:rsidRPr="00487BDF" w:rsidRDefault="00544728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487BDF">
              <w:rPr>
                <w:rFonts w:eastAsia="Times New Roman"/>
                <w:bCs/>
                <w:sz w:val="20"/>
                <w:szCs w:val="20"/>
                <w:lang w:eastAsia="ru-RU"/>
              </w:rPr>
              <w:t>223</w:t>
            </w:r>
          </w:p>
        </w:tc>
        <w:tc>
          <w:tcPr>
            <w:tcW w:w="120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544728" w:rsidRPr="00EF4620" w:rsidRDefault="00544728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Cs w:val="24"/>
                <w:lang w:eastAsia="ru-RU"/>
              </w:rPr>
            </w:pPr>
            <w:r w:rsidRPr="00EF4620">
              <w:rPr>
                <w:rFonts w:eastAsia="Times New Roman"/>
                <w:szCs w:val="24"/>
                <w:lang w:eastAsia="ru-RU"/>
              </w:rPr>
              <w:t>0</w:t>
            </w:r>
          </w:p>
        </w:tc>
      </w:tr>
      <w:tr w:rsidR="00CD13CA" w:rsidRPr="00EF4620" w:rsidTr="008C287F">
        <w:trPr>
          <w:trHeight w:val="330"/>
        </w:trPr>
        <w:tc>
          <w:tcPr>
            <w:tcW w:w="615" w:type="dxa"/>
            <w:vMerge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544728" w:rsidRPr="00487BDF" w:rsidRDefault="00544728" w:rsidP="00EF4620">
            <w:pPr>
              <w:spacing w:after="0" w:line="240" w:lineRule="auto"/>
              <w:ind w:firstLine="0"/>
              <w:jc w:val="left"/>
              <w:rPr>
                <w:rFonts w:eastAsia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544728" w:rsidRPr="00EF4620" w:rsidRDefault="00544728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spellStart"/>
            <w:r w:rsidRPr="00EF4620">
              <w:rPr>
                <w:rFonts w:eastAsia="Times New Roman"/>
                <w:sz w:val="20"/>
                <w:szCs w:val="20"/>
                <w:lang w:eastAsia="ru-RU"/>
              </w:rPr>
              <w:t>подз</w:t>
            </w:r>
            <w:proofErr w:type="spellEnd"/>
          </w:p>
        </w:tc>
        <w:tc>
          <w:tcPr>
            <w:tcW w:w="1320" w:type="dxa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8" w:space="0" w:color="auto"/>
            </w:tcBorders>
          </w:tcPr>
          <w:p w:rsidR="00544728" w:rsidRPr="00EF4620" w:rsidRDefault="00B825D3" w:rsidP="00EF4620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proofErr w:type="spellStart"/>
            <w:r w:rsidRPr="00B825D3">
              <w:rPr>
                <w:rFonts w:eastAsia="Times New Roman"/>
                <w:sz w:val="20"/>
                <w:szCs w:val="20"/>
                <w:lang w:eastAsia="ru-RU"/>
              </w:rPr>
              <w:t>пенополи</w:t>
            </w:r>
            <w:r w:rsidRPr="00B825D3">
              <w:rPr>
                <w:rFonts w:eastAsia="Times New Roman"/>
                <w:sz w:val="20"/>
                <w:szCs w:val="20"/>
                <w:lang w:eastAsia="ru-RU"/>
              </w:rPr>
              <w:t>у</w:t>
            </w:r>
            <w:r w:rsidRPr="00B825D3">
              <w:rPr>
                <w:rFonts w:eastAsia="Times New Roman"/>
                <w:sz w:val="20"/>
                <w:szCs w:val="20"/>
                <w:lang w:eastAsia="ru-RU"/>
              </w:rPr>
              <w:t>ретан</w:t>
            </w:r>
            <w:proofErr w:type="spellEnd"/>
            <w:r w:rsidRPr="00B825D3">
              <w:rPr>
                <w:rFonts w:eastAsia="Times New Roman"/>
                <w:sz w:val="20"/>
                <w:szCs w:val="20"/>
                <w:lang w:eastAsia="ru-RU"/>
              </w:rPr>
              <w:t xml:space="preserve"> в </w:t>
            </w:r>
            <w:proofErr w:type="spellStart"/>
            <w:r w:rsidRPr="00B825D3">
              <w:rPr>
                <w:rFonts w:eastAsia="Times New Roman"/>
                <w:sz w:val="20"/>
                <w:szCs w:val="20"/>
                <w:lang w:eastAsia="ru-RU"/>
              </w:rPr>
              <w:t>ги</w:t>
            </w:r>
            <w:r w:rsidRPr="00B825D3">
              <w:rPr>
                <w:rFonts w:eastAsia="Times New Roman"/>
                <w:sz w:val="20"/>
                <w:szCs w:val="20"/>
                <w:lang w:eastAsia="ru-RU"/>
              </w:rPr>
              <w:t>д</w:t>
            </w:r>
            <w:r w:rsidRPr="00B825D3">
              <w:rPr>
                <w:rFonts w:eastAsia="Times New Roman"/>
                <w:sz w:val="20"/>
                <w:szCs w:val="20"/>
                <w:lang w:eastAsia="ru-RU"/>
              </w:rPr>
              <w:t>розащитной</w:t>
            </w:r>
            <w:proofErr w:type="spellEnd"/>
            <w:r w:rsidRPr="00B825D3">
              <w:rPr>
                <w:rFonts w:eastAsia="Times New Roman"/>
                <w:sz w:val="20"/>
                <w:szCs w:val="20"/>
                <w:lang w:eastAsia="ru-RU"/>
              </w:rPr>
              <w:t xml:space="preserve"> оболочке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8" w:space="0" w:color="auto"/>
            </w:tcBorders>
          </w:tcPr>
          <w:p w:rsidR="00544728" w:rsidRPr="00EF4620" w:rsidRDefault="00B825D3" w:rsidP="00EF4620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2010</w:t>
            </w:r>
          </w:p>
        </w:tc>
        <w:tc>
          <w:tcPr>
            <w:tcW w:w="1320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nil"/>
            </w:tcBorders>
            <w:vAlign w:val="center"/>
          </w:tcPr>
          <w:p w:rsidR="00544728" w:rsidRPr="00EF4620" w:rsidRDefault="00544728" w:rsidP="00EF4620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84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4728" w:rsidRPr="008C287F" w:rsidRDefault="00544728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8C287F">
              <w:rPr>
                <w:rFonts w:eastAsia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4728" w:rsidRPr="008C287F" w:rsidRDefault="00544728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8C287F">
              <w:rPr>
                <w:rFonts w:eastAsia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4728" w:rsidRPr="008C287F" w:rsidRDefault="00544728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8C287F">
              <w:rPr>
                <w:rFonts w:eastAsia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4728" w:rsidRPr="008C287F" w:rsidRDefault="00544728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8C287F">
              <w:rPr>
                <w:rFonts w:eastAsia="Times New Roman"/>
                <w:sz w:val="20"/>
                <w:szCs w:val="20"/>
                <w:lang w:eastAsia="ru-RU"/>
              </w:rPr>
              <w:t>98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4728" w:rsidRPr="008C287F" w:rsidRDefault="00544728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8C287F">
              <w:rPr>
                <w:rFonts w:eastAsia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4728" w:rsidRPr="008C287F" w:rsidRDefault="00544728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8C287F">
              <w:rPr>
                <w:rFonts w:eastAsia="Times New Roman"/>
                <w:sz w:val="20"/>
                <w:szCs w:val="20"/>
                <w:lang w:eastAsia="ru-RU"/>
              </w:rPr>
              <w:t>125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4728" w:rsidRPr="008C287F" w:rsidRDefault="00544728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8C287F">
              <w:rPr>
                <w:rFonts w:eastAsia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4728" w:rsidRPr="008C287F" w:rsidRDefault="00544728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8C287F">
              <w:rPr>
                <w:rFonts w:eastAsia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544728" w:rsidRPr="008C287F" w:rsidRDefault="00544728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8C287F">
              <w:rPr>
                <w:rFonts w:eastAsia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544728" w:rsidRPr="008C287F" w:rsidRDefault="00544728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8C287F">
              <w:rPr>
                <w:rFonts w:eastAsia="Times New Roman"/>
                <w:sz w:val="20"/>
                <w:szCs w:val="20"/>
                <w:lang w:eastAsia="ru-RU"/>
              </w:rPr>
              <w:t>223</w:t>
            </w:r>
          </w:p>
        </w:tc>
        <w:tc>
          <w:tcPr>
            <w:tcW w:w="10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544728" w:rsidRPr="00487BDF" w:rsidRDefault="00544728" w:rsidP="00EF4620">
            <w:pPr>
              <w:spacing w:after="0" w:line="240" w:lineRule="auto"/>
              <w:ind w:firstLine="0"/>
              <w:jc w:val="left"/>
              <w:rPr>
                <w:rFonts w:eastAsia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544728" w:rsidRPr="00EF4620" w:rsidRDefault="00544728" w:rsidP="00EF4620">
            <w:pPr>
              <w:spacing w:after="0" w:line="240" w:lineRule="auto"/>
              <w:ind w:firstLine="0"/>
              <w:jc w:val="left"/>
              <w:rPr>
                <w:rFonts w:eastAsia="Times New Roman"/>
                <w:szCs w:val="24"/>
                <w:lang w:eastAsia="ru-RU"/>
              </w:rPr>
            </w:pPr>
          </w:p>
        </w:tc>
      </w:tr>
      <w:tr w:rsidR="00CD13CA" w:rsidRPr="00EF4620" w:rsidTr="008C287F">
        <w:trPr>
          <w:trHeight w:val="315"/>
        </w:trPr>
        <w:tc>
          <w:tcPr>
            <w:tcW w:w="615" w:type="dxa"/>
            <w:vMerge w:val="restar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544728" w:rsidRPr="00487BDF" w:rsidRDefault="00544728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487BDF">
              <w:rPr>
                <w:rFonts w:eastAsia="Times New Roman"/>
                <w:bCs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544728" w:rsidRPr="00EF4620" w:rsidRDefault="00544728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spellStart"/>
            <w:r w:rsidRPr="00EF4620">
              <w:rPr>
                <w:rFonts w:eastAsia="Times New Roman"/>
                <w:sz w:val="20"/>
                <w:szCs w:val="20"/>
                <w:lang w:eastAsia="ru-RU"/>
              </w:rPr>
              <w:t>надз</w:t>
            </w:r>
            <w:proofErr w:type="spellEnd"/>
          </w:p>
        </w:tc>
        <w:tc>
          <w:tcPr>
            <w:tcW w:w="1320" w:type="dxa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8" w:space="0" w:color="auto"/>
            </w:tcBorders>
          </w:tcPr>
          <w:p w:rsidR="00544728" w:rsidRPr="00EF4620" w:rsidRDefault="00544728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8" w:space="0" w:color="auto"/>
            </w:tcBorders>
          </w:tcPr>
          <w:p w:rsidR="00544728" w:rsidRPr="00EF4620" w:rsidRDefault="00544728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320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:rsidR="00544728" w:rsidRPr="00EF4620" w:rsidRDefault="00544728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F4620">
              <w:rPr>
                <w:rFonts w:eastAsia="Times New Roman"/>
                <w:sz w:val="20"/>
                <w:szCs w:val="20"/>
                <w:lang w:eastAsia="ru-RU"/>
              </w:rPr>
              <w:t>Отопление</w:t>
            </w:r>
          </w:p>
        </w:tc>
        <w:tc>
          <w:tcPr>
            <w:tcW w:w="8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4728" w:rsidRPr="008C287F" w:rsidRDefault="00544728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8C287F">
              <w:rPr>
                <w:rFonts w:eastAsia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4728" w:rsidRPr="008C287F" w:rsidRDefault="00544728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8C287F">
              <w:rPr>
                <w:rFonts w:eastAsia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4728" w:rsidRPr="008C287F" w:rsidRDefault="00544728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8C287F">
              <w:rPr>
                <w:rFonts w:eastAsia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4728" w:rsidRPr="008C287F" w:rsidRDefault="00544728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8C287F">
              <w:rPr>
                <w:rFonts w:eastAsia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4728" w:rsidRPr="008C287F" w:rsidRDefault="00544728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8C287F">
              <w:rPr>
                <w:rFonts w:eastAsia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4728" w:rsidRPr="008C287F" w:rsidRDefault="00544728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8C287F">
              <w:rPr>
                <w:rFonts w:eastAsia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4728" w:rsidRPr="008C287F" w:rsidRDefault="00544728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8C287F">
              <w:rPr>
                <w:rFonts w:eastAsia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4728" w:rsidRPr="008C287F" w:rsidRDefault="00544728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8C287F">
              <w:rPr>
                <w:rFonts w:eastAsia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544728" w:rsidRPr="008C287F" w:rsidRDefault="00544728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8C287F">
              <w:rPr>
                <w:rFonts w:eastAsia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544728" w:rsidRPr="008C287F" w:rsidRDefault="00544728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8C287F">
              <w:rPr>
                <w:rFonts w:eastAsia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</w:tcPr>
          <w:p w:rsidR="00544728" w:rsidRPr="00487BDF" w:rsidRDefault="00544728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487BDF">
              <w:rPr>
                <w:rFonts w:eastAsia="Times New Roman"/>
                <w:bCs/>
                <w:sz w:val="20"/>
                <w:szCs w:val="20"/>
                <w:lang w:eastAsia="ru-RU"/>
              </w:rPr>
              <w:t>47</w:t>
            </w:r>
          </w:p>
        </w:tc>
        <w:tc>
          <w:tcPr>
            <w:tcW w:w="120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544728" w:rsidRPr="00EF4620" w:rsidRDefault="00544728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Cs w:val="24"/>
                <w:lang w:eastAsia="ru-RU"/>
              </w:rPr>
            </w:pPr>
            <w:r w:rsidRPr="00EF4620">
              <w:rPr>
                <w:rFonts w:eastAsia="Times New Roman"/>
                <w:szCs w:val="24"/>
                <w:lang w:eastAsia="ru-RU"/>
              </w:rPr>
              <w:t>0</w:t>
            </w:r>
          </w:p>
        </w:tc>
      </w:tr>
      <w:tr w:rsidR="00CD13CA" w:rsidRPr="00EF4620" w:rsidTr="008C287F">
        <w:trPr>
          <w:trHeight w:val="330"/>
        </w:trPr>
        <w:tc>
          <w:tcPr>
            <w:tcW w:w="615" w:type="dxa"/>
            <w:vMerge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544728" w:rsidRPr="00487BDF" w:rsidRDefault="00544728" w:rsidP="00EF4620">
            <w:pPr>
              <w:spacing w:after="0" w:line="240" w:lineRule="auto"/>
              <w:ind w:firstLine="0"/>
              <w:jc w:val="left"/>
              <w:rPr>
                <w:rFonts w:eastAsia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544728" w:rsidRPr="00EF4620" w:rsidRDefault="00544728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spellStart"/>
            <w:r w:rsidRPr="00EF4620">
              <w:rPr>
                <w:rFonts w:eastAsia="Times New Roman"/>
                <w:sz w:val="20"/>
                <w:szCs w:val="20"/>
                <w:lang w:eastAsia="ru-RU"/>
              </w:rPr>
              <w:t>подз</w:t>
            </w:r>
            <w:proofErr w:type="spellEnd"/>
          </w:p>
        </w:tc>
        <w:tc>
          <w:tcPr>
            <w:tcW w:w="1320" w:type="dxa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8" w:space="0" w:color="auto"/>
            </w:tcBorders>
          </w:tcPr>
          <w:p w:rsidR="00544728" w:rsidRPr="00EF4620" w:rsidRDefault="0027017D" w:rsidP="00EF4620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7017D">
              <w:rPr>
                <w:rFonts w:eastAsia="Times New Roman"/>
                <w:sz w:val="20"/>
                <w:szCs w:val="20"/>
                <w:lang w:eastAsia="ru-RU"/>
              </w:rPr>
              <w:t>Минерал</w:t>
            </w:r>
            <w:r w:rsidRPr="0027017D">
              <w:rPr>
                <w:rFonts w:eastAsia="Times New Roman"/>
                <w:sz w:val="20"/>
                <w:szCs w:val="20"/>
                <w:lang w:eastAsia="ru-RU"/>
              </w:rPr>
              <w:t>ь</w:t>
            </w:r>
            <w:r w:rsidRPr="0027017D">
              <w:rPr>
                <w:rFonts w:eastAsia="Times New Roman"/>
                <w:sz w:val="20"/>
                <w:szCs w:val="20"/>
                <w:lang w:eastAsia="ru-RU"/>
              </w:rPr>
              <w:t>ная вата с покровный слоем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8" w:space="0" w:color="auto"/>
            </w:tcBorders>
          </w:tcPr>
          <w:p w:rsidR="00544728" w:rsidRPr="00EF4620" w:rsidRDefault="0027017D" w:rsidP="00EF4620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2000</w:t>
            </w:r>
          </w:p>
        </w:tc>
        <w:tc>
          <w:tcPr>
            <w:tcW w:w="1320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nil"/>
            </w:tcBorders>
            <w:vAlign w:val="center"/>
          </w:tcPr>
          <w:p w:rsidR="00544728" w:rsidRPr="00EF4620" w:rsidRDefault="00544728" w:rsidP="00EF4620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84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4728" w:rsidRPr="008C287F" w:rsidRDefault="00544728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8C287F">
              <w:rPr>
                <w:rFonts w:eastAsia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4728" w:rsidRPr="008C287F" w:rsidRDefault="00544728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8C287F">
              <w:rPr>
                <w:rFonts w:eastAsia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4728" w:rsidRPr="008C287F" w:rsidRDefault="00544728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8C287F">
              <w:rPr>
                <w:rFonts w:eastAsia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4728" w:rsidRPr="008C287F" w:rsidRDefault="00544728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8C287F">
              <w:rPr>
                <w:rFonts w:eastAsia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4728" w:rsidRPr="008C287F" w:rsidRDefault="00544728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8C287F">
              <w:rPr>
                <w:rFonts w:eastAsia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4728" w:rsidRPr="008C287F" w:rsidRDefault="00544728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8C287F">
              <w:rPr>
                <w:rFonts w:eastAsia="Times New Roman"/>
                <w:sz w:val="20"/>
                <w:szCs w:val="20"/>
                <w:lang w:eastAsia="ru-RU"/>
              </w:rPr>
              <w:t>47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4728" w:rsidRPr="008C287F" w:rsidRDefault="00544728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8C287F">
              <w:rPr>
                <w:rFonts w:eastAsia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4728" w:rsidRPr="008C287F" w:rsidRDefault="00544728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8C287F">
              <w:rPr>
                <w:rFonts w:eastAsia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544728" w:rsidRPr="008C287F" w:rsidRDefault="00544728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8C287F">
              <w:rPr>
                <w:rFonts w:eastAsia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544728" w:rsidRPr="008C287F" w:rsidRDefault="00544728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8C287F">
              <w:rPr>
                <w:rFonts w:eastAsia="Times New Roman"/>
                <w:sz w:val="20"/>
                <w:szCs w:val="20"/>
                <w:lang w:eastAsia="ru-RU"/>
              </w:rPr>
              <w:t>47</w:t>
            </w:r>
          </w:p>
        </w:tc>
        <w:tc>
          <w:tcPr>
            <w:tcW w:w="10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:rsidR="00544728" w:rsidRPr="00487BDF" w:rsidRDefault="00544728" w:rsidP="00EF4620">
            <w:pPr>
              <w:spacing w:after="0" w:line="240" w:lineRule="auto"/>
              <w:ind w:firstLine="0"/>
              <w:jc w:val="left"/>
              <w:rPr>
                <w:rFonts w:eastAsia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544728" w:rsidRPr="00EF4620" w:rsidRDefault="00544728" w:rsidP="00EF4620">
            <w:pPr>
              <w:spacing w:after="0" w:line="240" w:lineRule="auto"/>
              <w:ind w:firstLine="0"/>
              <w:jc w:val="left"/>
              <w:rPr>
                <w:rFonts w:eastAsia="Times New Roman"/>
                <w:szCs w:val="24"/>
                <w:lang w:eastAsia="ru-RU"/>
              </w:rPr>
            </w:pPr>
          </w:p>
        </w:tc>
      </w:tr>
      <w:tr w:rsidR="00CD13CA" w:rsidRPr="00EF4620" w:rsidTr="008C287F">
        <w:trPr>
          <w:trHeight w:val="315"/>
        </w:trPr>
        <w:tc>
          <w:tcPr>
            <w:tcW w:w="615" w:type="dxa"/>
            <w:vMerge w:val="restar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544728" w:rsidRPr="00487BDF" w:rsidRDefault="00544728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487BDF">
              <w:rPr>
                <w:rFonts w:eastAsia="Times New Roman"/>
                <w:bCs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544728" w:rsidRPr="00EF4620" w:rsidRDefault="00544728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spellStart"/>
            <w:r w:rsidRPr="00EF4620">
              <w:rPr>
                <w:rFonts w:eastAsia="Times New Roman"/>
                <w:sz w:val="20"/>
                <w:szCs w:val="20"/>
                <w:lang w:eastAsia="ru-RU"/>
              </w:rPr>
              <w:t>надз</w:t>
            </w:r>
            <w:proofErr w:type="spellEnd"/>
          </w:p>
        </w:tc>
        <w:tc>
          <w:tcPr>
            <w:tcW w:w="1320" w:type="dxa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8" w:space="0" w:color="auto"/>
            </w:tcBorders>
          </w:tcPr>
          <w:p w:rsidR="00544728" w:rsidRPr="00EF4620" w:rsidRDefault="00544728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8" w:space="0" w:color="auto"/>
            </w:tcBorders>
          </w:tcPr>
          <w:p w:rsidR="00544728" w:rsidRPr="00EF4620" w:rsidRDefault="00544728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320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:rsidR="00544728" w:rsidRPr="00EF4620" w:rsidRDefault="00544728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F4620">
              <w:rPr>
                <w:rFonts w:eastAsia="Times New Roman"/>
                <w:sz w:val="20"/>
                <w:szCs w:val="20"/>
                <w:lang w:eastAsia="ru-RU"/>
              </w:rPr>
              <w:t>Отопление</w:t>
            </w:r>
          </w:p>
        </w:tc>
        <w:tc>
          <w:tcPr>
            <w:tcW w:w="8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4728" w:rsidRPr="008C287F" w:rsidRDefault="00544728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8C287F">
              <w:rPr>
                <w:rFonts w:eastAsia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4728" w:rsidRPr="008C287F" w:rsidRDefault="00544728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8C287F">
              <w:rPr>
                <w:rFonts w:eastAsia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4728" w:rsidRPr="008C287F" w:rsidRDefault="00544728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8C287F">
              <w:rPr>
                <w:rFonts w:eastAsia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4728" w:rsidRPr="008C287F" w:rsidRDefault="00544728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8C287F">
              <w:rPr>
                <w:rFonts w:eastAsia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4728" w:rsidRPr="008C287F" w:rsidRDefault="00544728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8C287F">
              <w:rPr>
                <w:rFonts w:eastAsia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4728" w:rsidRPr="008C287F" w:rsidRDefault="00544728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8C287F">
              <w:rPr>
                <w:rFonts w:eastAsia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4728" w:rsidRPr="008C287F" w:rsidRDefault="00544728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8C287F">
              <w:rPr>
                <w:rFonts w:eastAsia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4728" w:rsidRPr="008C287F" w:rsidRDefault="00544728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8C287F">
              <w:rPr>
                <w:rFonts w:eastAsia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544728" w:rsidRPr="008C287F" w:rsidRDefault="00544728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8C287F">
              <w:rPr>
                <w:rFonts w:eastAsia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544728" w:rsidRPr="008C287F" w:rsidRDefault="00544728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8C287F">
              <w:rPr>
                <w:rFonts w:eastAsia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</w:tcPr>
          <w:p w:rsidR="00544728" w:rsidRPr="00487BDF" w:rsidRDefault="00544728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487BDF">
              <w:rPr>
                <w:rFonts w:eastAsia="Times New Roman"/>
                <w:bCs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120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544728" w:rsidRPr="00EF4620" w:rsidRDefault="00544728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Cs w:val="24"/>
                <w:lang w:eastAsia="ru-RU"/>
              </w:rPr>
            </w:pPr>
            <w:r w:rsidRPr="00EF4620">
              <w:rPr>
                <w:rFonts w:eastAsia="Times New Roman"/>
                <w:szCs w:val="24"/>
                <w:lang w:eastAsia="ru-RU"/>
              </w:rPr>
              <w:t>25</w:t>
            </w:r>
          </w:p>
        </w:tc>
      </w:tr>
      <w:tr w:rsidR="00CD13CA" w:rsidRPr="00EF4620" w:rsidTr="008C287F">
        <w:trPr>
          <w:trHeight w:val="315"/>
        </w:trPr>
        <w:tc>
          <w:tcPr>
            <w:tcW w:w="615" w:type="dxa"/>
            <w:vMerge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544728" w:rsidRPr="00487BDF" w:rsidRDefault="00544728" w:rsidP="00EF4620">
            <w:pPr>
              <w:spacing w:after="0" w:line="240" w:lineRule="auto"/>
              <w:ind w:firstLine="0"/>
              <w:jc w:val="left"/>
              <w:rPr>
                <w:rFonts w:eastAsia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544728" w:rsidRPr="00EF4620" w:rsidRDefault="00544728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spellStart"/>
            <w:r w:rsidRPr="00EF4620">
              <w:rPr>
                <w:rFonts w:eastAsia="Times New Roman"/>
                <w:sz w:val="20"/>
                <w:szCs w:val="20"/>
                <w:lang w:eastAsia="ru-RU"/>
              </w:rPr>
              <w:t>подз</w:t>
            </w:r>
            <w:proofErr w:type="spellEnd"/>
          </w:p>
        </w:tc>
        <w:tc>
          <w:tcPr>
            <w:tcW w:w="1320" w:type="dxa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8" w:space="0" w:color="auto"/>
            </w:tcBorders>
          </w:tcPr>
          <w:p w:rsidR="00544728" w:rsidRPr="00EF4620" w:rsidRDefault="00AC0ADA" w:rsidP="00EF4620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proofErr w:type="spellStart"/>
            <w:r w:rsidRPr="00AC0ADA">
              <w:rPr>
                <w:rFonts w:eastAsia="Times New Roman"/>
                <w:sz w:val="20"/>
                <w:szCs w:val="20"/>
                <w:lang w:eastAsia="ru-RU"/>
              </w:rPr>
              <w:t>пенополи</w:t>
            </w:r>
            <w:r w:rsidRPr="00AC0ADA">
              <w:rPr>
                <w:rFonts w:eastAsia="Times New Roman"/>
                <w:sz w:val="20"/>
                <w:szCs w:val="20"/>
                <w:lang w:eastAsia="ru-RU"/>
              </w:rPr>
              <w:t>у</w:t>
            </w:r>
            <w:r w:rsidRPr="00AC0ADA">
              <w:rPr>
                <w:rFonts w:eastAsia="Times New Roman"/>
                <w:sz w:val="20"/>
                <w:szCs w:val="20"/>
                <w:lang w:eastAsia="ru-RU"/>
              </w:rPr>
              <w:t>ретан</w:t>
            </w:r>
            <w:proofErr w:type="spellEnd"/>
            <w:r w:rsidRPr="00AC0ADA">
              <w:rPr>
                <w:rFonts w:eastAsia="Times New Roman"/>
                <w:sz w:val="20"/>
                <w:szCs w:val="20"/>
                <w:lang w:eastAsia="ru-RU"/>
              </w:rPr>
              <w:t xml:space="preserve"> в </w:t>
            </w:r>
            <w:proofErr w:type="spellStart"/>
            <w:r w:rsidRPr="00AC0ADA">
              <w:rPr>
                <w:rFonts w:eastAsia="Times New Roman"/>
                <w:sz w:val="20"/>
                <w:szCs w:val="20"/>
                <w:lang w:eastAsia="ru-RU"/>
              </w:rPr>
              <w:t>ги</w:t>
            </w:r>
            <w:r w:rsidRPr="00AC0ADA">
              <w:rPr>
                <w:rFonts w:eastAsia="Times New Roman"/>
                <w:sz w:val="20"/>
                <w:szCs w:val="20"/>
                <w:lang w:eastAsia="ru-RU"/>
              </w:rPr>
              <w:t>д</w:t>
            </w:r>
            <w:r w:rsidRPr="00AC0ADA">
              <w:rPr>
                <w:rFonts w:eastAsia="Times New Roman"/>
                <w:sz w:val="20"/>
                <w:szCs w:val="20"/>
                <w:lang w:eastAsia="ru-RU"/>
              </w:rPr>
              <w:t>розащитной</w:t>
            </w:r>
            <w:proofErr w:type="spellEnd"/>
            <w:r w:rsidRPr="00AC0ADA">
              <w:rPr>
                <w:rFonts w:eastAsia="Times New Roman"/>
                <w:sz w:val="20"/>
                <w:szCs w:val="20"/>
                <w:lang w:eastAsia="ru-RU"/>
              </w:rPr>
              <w:t xml:space="preserve"> оболочке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8" w:space="0" w:color="auto"/>
            </w:tcBorders>
          </w:tcPr>
          <w:p w:rsidR="00544728" w:rsidRPr="00EF4620" w:rsidRDefault="00AC0ADA" w:rsidP="00EF4620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2006</w:t>
            </w:r>
          </w:p>
        </w:tc>
        <w:tc>
          <w:tcPr>
            <w:tcW w:w="1320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nil"/>
            </w:tcBorders>
            <w:vAlign w:val="center"/>
          </w:tcPr>
          <w:p w:rsidR="00544728" w:rsidRPr="00EF4620" w:rsidRDefault="00544728" w:rsidP="00EF4620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8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4728" w:rsidRPr="008C287F" w:rsidRDefault="00544728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8C287F">
              <w:rPr>
                <w:rFonts w:eastAsia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4728" w:rsidRPr="008C287F" w:rsidRDefault="00544728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8C287F">
              <w:rPr>
                <w:rFonts w:eastAsia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4728" w:rsidRPr="008C287F" w:rsidRDefault="00544728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8C287F">
              <w:rPr>
                <w:rFonts w:eastAsia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44728" w:rsidRPr="008C287F" w:rsidRDefault="00544728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8C287F">
              <w:rPr>
                <w:rFonts w:eastAsia="Times New Roman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4728" w:rsidRPr="008C287F" w:rsidRDefault="00544728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8C287F">
              <w:rPr>
                <w:rFonts w:eastAsia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4728" w:rsidRPr="008C287F" w:rsidRDefault="00544728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8C287F">
              <w:rPr>
                <w:rFonts w:eastAsia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4728" w:rsidRPr="008C287F" w:rsidRDefault="00544728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8C287F">
              <w:rPr>
                <w:rFonts w:eastAsia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4728" w:rsidRPr="008C287F" w:rsidRDefault="00544728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8C287F">
              <w:rPr>
                <w:rFonts w:eastAsia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544728" w:rsidRPr="008C287F" w:rsidRDefault="00544728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8C287F">
              <w:rPr>
                <w:rFonts w:eastAsia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544728" w:rsidRPr="008C287F" w:rsidRDefault="00544728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8C287F">
              <w:rPr>
                <w:rFonts w:eastAsia="Times New Roman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10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:rsidR="00544728" w:rsidRPr="00487BDF" w:rsidRDefault="00544728" w:rsidP="00EF4620">
            <w:pPr>
              <w:spacing w:after="0" w:line="240" w:lineRule="auto"/>
              <w:ind w:firstLine="0"/>
              <w:jc w:val="left"/>
              <w:rPr>
                <w:rFonts w:eastAsia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544728" w:rsidRPr="00EF4620" w:rsidRDefault="00544728" w:rsidP="00EF4620">
            <w:pPr>
              <w:spacing w:after="0" w:line="240" w:lineRule="auto"/>
              <w:ind w:firstLine="0"/>
              <w:jc w:val="left"/>
              <w:rPr>
                <w:rFonts w:eastAsia="Times New Roman"/>
                <w:szCs w:val="24"/>
                <w:lang w:eastAsia="ru-RU"/>
              </w:rPr>
            </w:pPr>
          </w:p>
        </w:tc>
      </w:tr>
      <w:tr w:rsidR="00CD13CA" w:rsidRPr="00EF4620" w:rsidTr="008C287F">
        <w:trPr>
          <w:trHeight w:val="315"/>
        </w:trPr>
        <w:tc>
          <w:tcPr>
            <w:tcW w:w="615" w:type="dxa"/>
            <w:vMerge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544728" w:rsidRPr="00487BDF" w:rsidRDefault="00544728" w:rsidP="00EF4620">
            <w:pPr>
              <w:spacing w:after="0" w:line="240" w:lineRule="auto"/>
              <w:ind w:firstLine="0"/>
              <w:jc w:val="left"/>
              <w:rPr>
                <w:rFonts w:eastAsia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544728" w:rsidRPr="00EF4620" w:rsidRDefault="00544728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spellStart"/>
            <w:r w:rsidRPr="00EF4620">
              <w:rPr>
                <w:rFonts w:eastAsia="Times New Roman"/>
                <w:sz w:val="20"/>
                <w:szCs w:val="20"/>
                <w:lang w:eastAsia="ru-RU"/>
              </w:rPr>
              <w:t>надз</w:t>
            </w:r>
            <w:proofErr w:type="spellEnd"/>
          </w:p>
        </w:tc>
        <w:tc>
          <w:tcPr>
            <w:tcW w:w="132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544728" w:rsidRPr="00EF4620" w:rsidRDefault="00544728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84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544728" w:rsidRPr="00EF4620" w:rsidRDefault="00544728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32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</w:tcPr>
          <w:p w:rsidR="00544728" w:rsidRPr="00EF4620" w:rsidRDefault="00544728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F4620">
              <w:rPr>
                <w:rFonts w:eastAsia="Times New Roman"/>
                <w:sz w:val="20"/>
                <w:szCs w:val="20"/>
                <w:lang w:eastAsia="ru-RU"/>
              </w:rPr>
              <w:t>ГВС</w:t>
            </w:r>
          </w:p>
        </w:tc>
        <w:tc>
          <w:tcPr>
            <w:tcW w:w="8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4728" w:rsidRPr="008C287F" w:rsidRDefault="00544728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8C287F">
              <w:rPr>
                <w:rFonts w:eastAsia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4728" w:rsidRPr="008C287F" w:rsidRDefault="00544728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8C287F">
              <w:rPr>
                <w:rFonts w:eastAsia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4728" w:rsidRPr="008C287F" w:rsidRDefault="00544728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8C287F">
              <w:rPr>
                <w:rFonts w:eastAsia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44728" w:rsidRPr="008C287F" w:rsidRDefault="00544728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8C287F">
              <w:rPr>
                <w:rFonts w:eastAsia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4728" w:rsidRPr="008C287F" w:rsidRDefault="00544728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8C287F">
              <w:rPr>
                <w:rFonts w:eastAsia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4728" w:rsidRPr="008C287F" w:rsidRDefault="00544728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8C287F">
              <w:rPr>
                <w:rFonts w:eastAsia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4728" w:rsidRPr="008C287F" w:rsidRDefault="00544728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8C287F">
              <w:rPr>
                <w:rFonts w:eastAsia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4728" w:rsidRPr="008C287F" w:rsidRDefault="00544728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8C287F">
              <w:rPr>
                <w:rFonts w:eastAsia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544728" w:rsidRPr="008C287F" w:rsidRDefault="00544728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8C287F">
              <w:rPr>
                <w:rFonts w:eastAsia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544728" w:rsidRPr="008C287F" w:rsidRDefault="00544728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8C287F">
              <w:rPr>
                <w:rFonts w:eastAsia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:rsidR="00544728" w:rsidRPr="00487BDF" w:rsidRDefault="00544728" w:rsidP="00EF4620">
            <w:pPr>
              <w:spacing w:after="0" w:line="240" w:lineRule="auto"/>
              <w:ind w:firstLine="0"/>
              <w:jc w:val="left"/>
              <w:rPr>
                <w:rFonts w:eastAsia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544728" w:rsidRPr="00EF4620" w:rsidRDefault="00544728" w:rsidP="00EF4620">
            <w:pPr>
              <w:spacing w:after="0" w:line="240" w:lineRule="auto"/>
              <w:ind w:firstLine="0"/>
              <w:jc w:val="left"/>
              <w:rPr>
                <w:rFonts w:eastAsia="Times New Roman"/>
                <w:szCs w:val="24"/>
                <w:lang w:eastAsia="ru-RU"/>
              </w:rPr>
            </w:pPr>
          </w:p>
        </w:tc>
      </w:tr>
      <w:tr w:rsidR="00CD13CA" w:rsidRPr="00EF4620" w:rsidTr="008C287F">
        <w:trPr>
          <w:trHeight w:val="330"/>
        </w:trPr>
        <w:tc>
          <w:tcPr>
            <w:tcW w:w="615" w:type="dxa"/>
            <w:vMerge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544728" w:rsidRPr="00487BDF" w:rsidRDefault="00544728" w:rsidP="00EF4620">
            <w:pPr>
              <w:spacing w:after="0" w:line="240" w:lineRule="auto"/>
              <w:ind w:firstLine="0"/>
              <w:jc w:val="left"/>
              <w:rPr>
                <w:rFonts w:eastAsia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544728" w:rsidRPr="00EF4620" w:rsidRDefault="00544728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spellStart"/>
            <w:r w:rsidRPr="00EF4620">
              <w:rPr>
                <w:rFonts w:eastAsia="Times New Roman"/>
                <w:sz w:val="20"/>
                <w:szCs w:val="20"/>
                <w:lang w:eastAsia="ru-RU"/>
              </w:rPr>
              <w:t>подз</w:t>
            </w:r>
            <w:proofErr w:type="spellEnd"/>
          </w:p>
        </w:tc>
        <w:tc>
          <w:tcPr>
            <w:tcW w:w="132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544728" w:rsidRPr="00EF4620" w:rsidRDefault="00AC0ADA" w:rsidP="00EF4620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proofErr w:type="spellStart"/>
            <w:r w:rsidRPr="00AC0ADA">
              <w:rPr>
                <w:rFonts w:eastAsia="Times New Roman"/>
                <w:sz w:val="20"/>
                <w:szCs w:val="20"/>
                <w:lang w:eastAsia="ru-RU"/>
              </w:rPr>
              <w:t>пенополи</w:t>
            </w:r>
            <w:r w:rsidRPr="00AC0ADA">
              <w:rPr>
                <w:rFonts w:eastAsia="Times New Roman"/>
                <w:sz w:val="20"/>
                <w:szCs w:val="20"/>
                <w:lang w:eastAsia="ru-RU"/>
              </w:rPr>
              <w:t>у</w:t>
            </w:r>
            <w:r w:rsidRPr="00AC0ADA">
              <w:rPr>
                <w:rFonts w:eastAsia="Times New Roman"/>
                <w:sz w:val="20"/>
                <w:szCs w:val="20"/>
                <w:lang w:eastAsia="ru-RU"/>
              </w:rPr>
              <w:t>ретан</w:t>
            </w:r>
            <w:proofErr w:type="spellEnd"/>
            <w:r w:rsidRPr="00AC0ADA">
              <w:rPr>
                <w:rFonts w:eastAsia="Times New Roman"/>
                <w:sz w:val="20"/>
                <w:szCs w:val="20"/>
                <w:lang w:eastAsia="ru-RU"/>
              </w:rPr>
              <w:t xml:space="preserve"> в </w:t>
            </w:r>
            <w:proofErr w:type="spellStart"/>
            <w:r w:rsidRPr="00AC0ADA">
              <w:rPr>
                <w:rFonts w:eastAsia="Times New Roman"/>
                <w:sz w:val="20"/>
                <w:szCs w:val="20"/>
                <w:lang w:eastAsia="ru-RU"/>
              </w:rPr>
              <w:t>ги</w:t>
            </w:r>
            <w:r w:rsidRPr="00AC0ADA">
              <w:rPr>
                <w:rFonts w:eastAsia="Times New Roman"/>
                <w:sz w:val="20"/>
                <w:szCs w:val="20"/>
                <w:lang w:eastAsia="ru-RU"/>
              </w:rPr>
              <w:t>д</w:t>
            </w:r>
            <w:r w:rsidRPr="00AC0ADA">
              <w:rPr>
                <w:rFonts w:eastAsia="Times New Roman"/>
                <w:sz w:val="20"/>
                <w:szCs w:val="20"/>
                <w:lang w:eastAsia="ru-RU"/>
              </w:rPr>
              <w:t>розащитной</w:t>
            </w:r>
            <w:proofErr w:type="spellEnd"/>
            <w:r w:rsidRPr="00AC0ADA">
              <w:rPr>
                <w:rFonts w:eastAsia="Times New Roman"/>
                <w:sz w:val="20"/>
                <w:szCs w:val="20"/>
                <w:lang w:eastAsia="ru-RU"/>
              </w:rPr>
              <w:t xml:space="preserve"> оболочке</w:t>
            </w:r>
          </w:p>
        </w:tc>
        <w:tc>
          <w:tcPr>
            <w:tcW w:w="84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544728" w:rsidRPr="00EF4620" w:rsidRDefault="00AC0ADA" w:rsidP="00EF4620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2006</w:t>
            </w:r>
          </w:p>
        </w:tc>
        <w:tc>
          <w:tcPr>
            <w:tcW w:w="13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:rsidR="00544728" w:rsidRPr="00EF4620" w:rsidRDefault="00544728" w:rsidP="00EF4620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84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4728" w:rsidRPr="008C287F" w:rsidRDefault="00544728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8C287F">
              <w:rPr>
                <w:rFonts w:eastAsia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4728" w:rsidRPr="008C287F" w:rsidRDefault="00544728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8C287F">
              <w:rPr>
                <w:rFonts w:eastAsia="Times New Roman"/>
                <w:sz w:val="20"/>
                <w:szCs w:val="20"/>
                <w:lang w:eastAsia="ru-RU"/>
              </w:rPr>
              <w:t>12,5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4728" w:rsidRPr="008C287F" w:rsidRDefault="00544728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8C287F">
              <w:rPr>
                <w:rFonts w:eastAsia="Times New Roman"/>
                <w:sz w:val="20"/>
                <w:szCs w:val="20"/>
                <w:lang w:eastAsia="ru-RU"/>
              </w:rPr>
              <w:t>12,5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544728" w:rsidRPr="008C287F" w:rsidRDefault="00544728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8C287F">
              <w:rPr>
                <w:rFonts w:eastAsia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4728" w:rsidRPr="008C287F" w:rsidRDefault="00544728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8C287F">
              <w:rPr>
                <w:rFonts w:eastAsia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4728" w:rsidRPr="008C287F" w:rsidRDefault="00544728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8C287F">
              <w:rPr>
                <w:rFonts w:eastAsia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4728" w:rsidRPr="008C287F" w:rsidRDefault="00544728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8C287F">
              <w:rPr>
                <w:rFonts w:eastAsia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4728" w:rsidRPr="008C287F" w:rsidRDefault="00544728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8C287F">
              <w:rPr>
                <w:rFonts w:eastAsia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544728" w:rsidRPr="008C287F" w:rsidRDefault="00544728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8C287F">
              <w:rPr>
                <w:rFonts w:eastAsia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544728" w:rsidRPr="008C287F" w:rsidRDefault="00544728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8C287F">
              <w:rPr>
                <w:rFonts w:eastAsia="Times New Roman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10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:rsidR="00544728" w:rsidRPr="00487BDF" w:rsidRDefault="00544728" w:rsidP="00EF4620">
            <w:pPr>
              <w:spacing w:after="0" w:line="240" w:lineRule="auto"/>
              <w:ind w:firstLine="0"/>
              <w:jc w:val="left"/>
              <w:rPr>
                <w:rFonts w:eastAsia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544728" w:rsidRPr="00EF4620" w:rsidRDefault="00544728" w:rsidP="00EF4620">
            <w:pPr>
              <w:spacing w:after="0" w:line="240" w:lineRule="auto"/>
              <w:ind w:firstLine="0"/>
              <w:jc w:val="left"/>
              <w:rPr>
                <w:rFonts w:eastAsia="Times New Roman"/>
                <w:szCs w:val="24"/>
                <w:lang w:eastAsia="ru-RU"/>
              </w:rPr>
            </w:pPr>
          </w:p>
        </w:tc>
      </w:tr>
      <w:tr w:rsidR="00CD13CA" w:rsidRPr="00EF4620" w:rsidTr="008C287F">
        <w:trPr>
          <w:trHeight w:val="315"/>
        </w:trPr>
        <w:tc>
          <w:tcPr>
            <w:tcW w:w="615" w:type="dxa"/>
            <w:vMerge w:val="restar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544728" w:rsidRPr="00487BDF" w:rsidRDefault="00544728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487BDF">
              <w:rPr>
                <w:rFonts w:eastAsia="Times New Roman"/>
                <w:bCs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544728" w:rsidRPr="00EF4620" w:rsidRDefault="00544728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spellStart"/>
            <w:r w:rsidRPr="00EF4620">
              <w:rPr>
                <w:rFonts w:eastAsia="Times New Roman"/>
                <w:sz w:val="20"/>
                <w:szCs w:val="20"/>
                <w:lang w:eastAsia="ru-RU"/>
              </w:rPr>
              <w:t>надз</w:t>
            </w:r>
            <w:proofErr w:type="spellEnd"/>
          </w:p>
        </w:tc>
        <w:tc>
          <w:tcPr>
            <w:tcW w:w="1320" w:type="dxa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</w:tcPr>
          <w:p w:rsidR="00544728" w:rsidRPr="00EF4620" w:rsidRDefault="00CA56A3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A56A3">
              <w:rPr>
                <w:rFonts w:eastAsia="Times New Roman"/>
                <w:sz w:val="20"/>
                <w:szCs w:val="20"/>
                <w:lang w:eastAsia="ru-RU"/>
              </w:rPr>
              <w:t>Минерал</w:t>
            </w:r>
            <w:r w:rsidRPr="00CA56A3">
              <w:rPr>
                <w:rFonts w:eastAsia="Times New Roman"/>
                <w:sz w:val="20"/>
                <w:szCs w:val="20"/>
                <w:lang w:eastAsia="ru-RU"/>
              </w:rPr>
              <w:t>ь</w:t>
            </w:r>
            <w:r w:rsidRPr="00CA56A3">
              <w:rPr>
                <w:rFonts w:eastAsia="Times New Roman"/>
                <w:sz w:val="20"/>
                <w:szCs w:val="20"/>
                <w:lang w:eastAsia="ru-RU"/>
              </w:rPr>
              <w:t>ная вата с покровный слоем</w:t>
            </w:r>
          </w:p>
        </w:tc>
        <w:tc>
          <w:tcPr>
            <w:tcW w:w="840" w:type="dxa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</w:tcPr>
          <w:p w:rsidR="00544728" w:rsidRPr="00EF4620" w:rsidRDefault="00D7296E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1995-1998</w:t>
            </w:r>
          </w:p>
        </w:tc>
        <w:tc>
          <w:tcPr>
            <w:tcW w:w="1320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:rsidR="00544728" w:rsidRPr="00EF4620" w:rsidRDefault="00544728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F4620">
              <w:rPr>
                <w:rFonts w:eastAsia="Times New Roman"/>
                <w:sz w:val="20"/>
                <w:szCs w:val="20"/>
                <w:lang w:eastAsia="ru-RU"/>
              </w:rPr>
              <w:t>Отопление</w:t>
            </w:r>
          </w:p>
        </w:tc>
        <w:tc>
          <w:tcPr>
            <w:tcW w:w="8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4728" w:rsidRPr="008C287F" w:rsidRDefault="00544728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8C287F">
              <w:rPr>
                <w:rFonts w:eastAsia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4728" w:rsidRPr="008C287F" w:rsidRDefault="00544728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8C287F">
              <w:rPr>
                <w:rFonts w:eastAsia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4728" w:rsidRPr="008C287F" w:rsidRDefault="00544728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8C287F">
              <w:rPr>
                <w:rFonts w:eastAsia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4728" w:rsidRPr="008C287F" w:rsidRDefault="00544728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8C287F">
              <w:rPr>
                <w:rFonts w:eastAsia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4728" w:rsidRPr="008C287F" w:rsidRDefault="00544728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8C287F">
              <w:rPr>
                <w:rFonts w:eastAsia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4728" w:rsidRPr="008C287F" w:rsidRDefault="00544728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8C287F">
              <w:rPr>
                <w:rFonts w:eastAsia="Times New Roman"/>
                <w:sz w:val="20"/>
                <w:szCs w:val="20"/>
                <w:lang w:eastAsia="ru-RU"/>
              </w:rPr>
              <w:t>87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4728" w:rsidRPr="008C287F" w:rsidRDefault="00544728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8C287F">
              <w:rPr>
                <w:rFonts w:eastAsia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4728" w:rsidRPr="008C287F" w:rsidRDefault="00544728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8C287F">
              <w:rPr>
                <w:rFonts w:eastAsia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544728" w:rsidRPr="008C287F" w:rsidRDefault="00544728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8C287F">
              <w:rPr>
                <w:rFonts w:eastAsia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544728" w:rsidRPr="008C287F" w:rsidRDefault="00544728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8C287F">
              <w:rPr>
                <w:rFonts w:eastAsia="Times New Roman"/>
                <w:sz w:val="20"/>
                <w:szCs w:val="20"/>
                <w:lang w:eastAsia="ru-RU"/>
              </w:rPr>
              <w:t>87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</w:tcPr>
          <w:p w:rsidR="00544728" w:rsidRPr="00487BDF" w:rsidRDefault="00544728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487BDF">
              <w:rPr>
                <w:rFonts w:eastAsia="Times New Roman"/>
                <w:bCs/>
                <w:sz w:val="20"/>
                <w:szCs w:val="20"/>
                <w:lang w:eastAsia="ru-RU"/>
              </w:rPr>
              <w:t>1930</w:t>
            </w:r>
          </w:p>
        </w:tc>
        <w:tc>
          <w:tcPr>
            <w:tcW w:w="120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544728" w:rsidRPr="00EF4620" w:rsidRDefault="00544728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Cs w:val="24"/>
                <w:lang w:eastAsia="ru-RU"/>
              </w:rPr>
            </w:pPr>
            <w:r w:rsidRPr="00EF4620">
              <w:rPr>
                <w:rFonts w:eastAsia="Times New Roman"/>
                <w:szCs w:val="24"/>
                <w:lang w:eastAsia="ru-RU"/>
              </w:rPr>
              <w:t>595</w:t>
            </w:r>
          </w:p>
        </w:tc>
      </w:tr>
      <w:tr w:rsidR="00CD13CA" w:rsidRPr="00EF4620" w:rsidTr="008C287F">
        <w:trPr>
          <w:trHeight w:val="315"/>
        </w:trPr>
        <w:tc>
          <w:tcPr>
            <w:tcW w:w="615" w:type="dxa"/>
            <w:vMerge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544728" w:rsidRPr="00487BDF" w:rsidRDefault="00544728" w:rsidP="00EF4620">
            <w:pPr>
              <w:spacing w:after="0" w:line="240" w:lineRule="auto"/>
              <w:ind w:firstLine="0"/>
              <w:jc w:val="left"/>
              <w:rPr>
                <w:rFonts w:eastAsia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544728" w:rsidRPr="00EF4620" w:rsidRDefault="00544728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spellStart"/>
            <w:r w:rsidRPr="00EF4620">
              <w:rPr>
                <w:rFonts w:eastAsia="Times New Roman"/>
                <w:sz w:val="20"/>
                <w:szCs w:val="20"/>
                <w:lang w:eastAsia="ru-RU"/>
              </w:rPr>
              <w:t>подз</w:t>
            </w:r>
            <w:proofErr w:type="spellEnd"/>
          </w:p>
        </w:tc>
        <w:tc>
          <w:tcPr>
            <w:tcW w:w="1320" w:type="dxa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</w:tcPr>
          <w:p w:rsidR="00544728" w:rsidRPr="00EF4620" w:rsidRDefault="00CA56A3" w:rsidP="00EF4620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proofErr w:type="spellStart"/>
            <w:r w:rsidRPr="00CA56A3">
              <w:rPr>
                <w:rFonts w:eastAsia="Times New Roman"/>
                <w:sz w:val="20"/>
                <w:szCs w:val="20"/>
                <w:lang w:eastAsia="ru-RU"/>
              </w:rPr>
              <w:t>Пенополи</w:t>
            </w:r>
            <w:r w:rsidRPr="00CA56A3">
              <w:rPr>
                <w:rFonts w:eastAsia="Times New Roman"/>
                <w:sz w:val="20"/>
                <w:szCs w:val="20"/>
                <w:lang w:eastAsia="ru-RU"/>
              </w:rPr>
              <w:t>у</w:t>
            </w:r>
            <w:r w:rsidRPr="00CA56A3">
              <w:rPr>
                <w:rFonts w:eastAsia="Times New Roman"/>
                <w:sz w:val="20"/>
                <w:szCs w:val="20"/>
                <w:lang w:eastAsia="ru-RU"/>
              </w:rPr>
              <w:t>ретан</w:t>
            </w:r>
            <w:proofErr w:type="spellEnd"/>
            <w:r w:rsidRPr="00CA56A3">
              <w:rPr>
                <w:rFonts w:eastAsia="Times New Roman"/>
                <w:sz w:val="20"/>
                <w:szCs w:val="20"/>
                <w:lang w:eastAsia="ru-RU"/>
              </w:rPr>
              <w:t xml:space="preserve"> в </w:t>
            </w:r>
            <w:proofErr w:type="spellStart"/>
            <w:r w:rsidRPr="00CA56A3">
              <w:rPr>
                <w:rFonts w:eastAsia="Times New Roman"/>
                <w:sz w:val="20"/>
                <w:szCs w:val="20"/>
                <w:lang w:eastAsia="ru-RU"/>
              </w:rPr>
              <w:t>ги</w:t>
            </w:r>
            <w:r w:rsidRPr="00CA56A3">
              <w:rPr>
                <w:rFonts w:eastAsia="Times New Roman"/>
                <w:sz w:val="20"/>
                <w:szCs w:val="20"/>
                <w:lang w:eastAsia="ru-RU"/>
              </w:rPr>
              <w:t>д</w:t>
            </w:r>
            <w:r w:rsidRPr="00CA56A3">
              <w:rPr>
                <w:rFonts w:eastAsia="Times New Roman"/>
                <w:sz w:val="20"/>
                <w:szCs w:val="20"/>
                <w:lang w:eastAsia="ru-RU"/>
              </w:rPr>
              <w:t>розащитной</w:t>
            </w:r>
            <w:proofErr w:type="spellEnd"/>
            <w:r w:rsidRPr="00CA56A3">
              <w:rPr>
                <w:rFonts w:eastAsia="Times New Roman"/>
                <w:sz w:val="20"/>
                <w:szCs w:val="20"/>
                <w:lang w:eastAsia="ru-RU"/>
              </w:rPr>
              <w:t xml:space="preserve"> оболочке</w:t>
            </w:r>
          </w:p>
        </w:tc>
        <w:tc>
          <w:tcPr>
            <w:tcW w:w="840" w:type="dxa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</w:tcPr>
          <w:p w:rsidR="00544728" w:rsidRPr="00EF4620" w:rsidRDefault="00D7296E" w:rsidP="00EF4620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2003-2011</w:t>
            </w:r>
          </w:p>
        </w:tc>
        <w:tc>
          <w:tcPr>
            <w:tcW w:w="1320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vAlign w:val="center"/>
          </w:tcPr>
          <w:p w:rsidR="00544728" w:rsidRPr="00EF4620" w:rsidRDefault="00544728" w:rsidP="00EF4620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8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4728" w:rsidRPr="008C287F" w:rsidRDefault="00544728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8C287F">
              <w:rPr>
                <w:rFonts w:eastAsia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4728" w:rsidRPr="008C287F" w:rsidRDefault="00544728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8C287F">
              <w:rPr>
                <w:rFonts w:eastAsia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4728" w:rsidRPr="008C287F" w:rsidRDefault="00544728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8C287F">
              <w:rPr>
                <w:rFonts w:eastAsia="Times New Roman"/>
                <w:sz w:val="20"/>
                <w:szCs w:val="20"/>
                <w:lang w:eastAsia="ru-RU"/>
              </w:rPr>
              <w:t>88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44728" w:rsidRPr="008C287F" w:rsidRDefault="00544728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8C287F">
              <w:rPr>
                <w:rFonts w:eastAsia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4728" w:rsidRPr="008C287F" w:rsidRDefault="00544728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8C287F">
              <w:rPr>
                <w:rFonts w:eastAsia="Times New Roman"/>
                <w:sz w:val="20"/>
                <w:szCs w:val="20"/>
                <w:lang w:eastAsia="ru-RU"/>
              </w:rPr>
              <w:t>226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4728" w:rsidRPr="008C287F" w:rsidRDefault="00544728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8C287F">
              <w:rPr>
                <w:rFonts w:eastAsia="Times New Roman"/>
                <w:sz w:val="20"/>
                <w:szCs w:val="20"/>
                <w:lang w:eastAsia="ru-RU"/>
              </w:rPr>
              <w:t>633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4728" w:rsidRPr="008C287F" w:rsidRDefault="00544728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8C287F">
              <w:rPr>
                <w:rFonts w:eastAsia="Times New Roman"/>
                <w:sz w:val="20"/>
                <w:szCs w:val="20"/>
                <w:lang w:eastAsia="ru-RU"/>
              </w:rPr>
              <w:t>37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4728" w:rsidRPr="008C287F" w:rsidRDefault="00544728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8C287F">
              <w:rPr>
                <w:rFonts w:eastAsia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544728" w:rsidRPr="008C287F" w:rsidRDefault="00544728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8C287F">
              <w:rPr>
                <w:rFonts w:eastAsia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544728" w:rsidRPr="008C287F" w:rsidRDefault="00544728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8C287F">
              <w:rPr>
                <w:rFonts w:eastAsia="Times New Roman"/>
                <w:sz w:val="20"/>
                <w:szCs w:val="20"/>
                <w:lang w:eastAsia="ru-RU"/>
              </w:rPr>
              <w:t>1248</w:t>
            </w:r>
          </w:p>
        </w:tc>
        <w:tc>
          <w:tcPr>
            <w:tcW w:w="10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:rsidR="00544728" w:rsidRPr="00487BDF" w:rsidRDefault="00544728" w:rsidP="00EF4620">
            <w:pPr>
              <w:spacing w:after="0" w:line="240" w:lineRule="auto"/>
              <w:ind w:firstLine="0"/>
              <w:jc w:val="left"/>
              <w:rPr>
                <w:rFonts w:eastAsia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544728" w:rsidRPr="00EF4620" w:rsidRDefault="00544728" w:rsidP="00EF4620">
            <w:pPr>
              <w:spacing w:after="0" w:line="240" w:lineRule="auto"/>
              <w:ind w:firstLine="0"/>
              <w:jc w:val="left"/>
              <w:rPr>
                <w:rFonts w:eastAsia="Times New Roman"/>
                <w:szCs w:val="24"/>
                <w:lang w:eastAsia="ru-RU"/>
              </w:rPr>
            </w:pPr>
          </w:p>
        </w:tc>
      </w:tr>
      <w:tr w:rsidR="00CD13CA" w:rsidRPr="00EF4620" w:rsidTr="008C287F">
        <w:trPr>
          <w:trHeight w:val="315"/>
        </w:trPr>
        <w:tc>
          <w:tcPr>
            <w:tcW w:w="615" w:type="dxa"/>
            <w:vMerge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D7296E" w:rsidRPr="00487BDF" w:rsidRDefault="00D7296E" w:rsidP="00EF4620">
            <w:pPr>
              <w:spacing w:after="0" w:line="240" w:lineRule="auto"/>
              <w:ind w:firstLine="0"/>
              <w:jc w:val="left"/>
              <w:rPr>
                <w:rFonts w:eastAsia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7296E" w:rsidRPr="00EF4620" w:rsidRDefault="00D7296E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spellStart"/>
            <w:r w:rsidRPr="00EF4620">
              <w:rPr>
                <w:rFonts w:eastAsia="Times New Roman"/>
                <w:sz w:val="20"/>
                <w:szCs w:val="20"/>
                <w:lang w:eastAsia="ru-RU"/>
              </w:rPr>
              <w:t>надз</w:t>
            </w:r>
            <w:proofErr w:type="spellEnd"/>
          </w:p>
        </w:tc>
        <w:tc>
          <w:tcPr>
            <w:tcW w:w="132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D7296E" w:rsidRPr="00EF4620" w:rsidRDefault="00D7296E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A56A3">
              <w:rPr>
                <w:rFonts w:eastAsia="Times New Roman"/>
                <w:sz w:val="20"/>
                <w:szCs w:val="20"/>
                <w:lang w:eastAsia="ru-RU"/>
              </w:rPr>
              <w:t>Минерал</w:t>
            </w:r>
            <w:r w:rsidRPr="00CA56A3">
              <w:rPr>
                <w:rFonts w:eastAsia="Times New Roman"/>
                <w:sz w:val="20"/>
                <w:szCs w:val="20"/>
                <w:lang w:eastAsia="ru-RU"/>
              </w:rPr>
              <w:t>ь</w:t>
            </w:r>
            <w:r w:rsidRPr="00CA56A3">
              <w:rPr>
                <w:rFonts w:eastAsia="Times New Roman"/>
                <w:sz w:val="20"/>
                <w:szCs w:val="20"/>
                <w:lang w:eastAsia="ru-RU"/>
              </w:rPr>
              <w:t>ная вата с покровный слоем</w:t>
            </w:r>
          </w:p>
        </w:tc>
        <w:tc>
          <w:tcPr>
            <w:tcW w:w="84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D7296E" w:rsidRPr="00EF4620" w:rsidRDefault="00D7296E" w:rsidP="00D74286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1995-1998</w:t>
            </w:r>
          </w:p>
        </w:tc>
        <w:tc>
          <w:tcPr>
            <w:tcW w:w="132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</w:tcPr>
          <w:p w:rsidR="00D7296E" w:rsidRPr="00EF4620" w:rsidRDefault="00D7296E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F4620">
              <w:rPr>
                <w:rFonts w:eastAsia="Times New Roman"/>
                <w:sz w:val="20"/>
                <w:szCs w:val="20"/>
                <w:lang w:eastAsia="ru-RU"/>
              </w:rPr>
              <w:t>ГВС</w:t>
            </w:r>
          </w:p>
        </w:tc>
        <w:tc>
          <w:tcPr>
            <w:tcW w:w="84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7296E" w:rsidRPr="008C287F" w:rsidRDefault="00D7296E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8C287F">
              <w:rPr>
                <w:rFonts w:eastAsia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7296E" w:rsidRPr="008C287F" w:rsidRDefault="00D7296E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8C287F">
              <w:rPr>
                <w:rFonts w:eastAsia="Times New Roman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7296E" w:rsidRPr="008C287F" w:rsidRDefault="00D7296E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8C287F">
              <w:rPr>
                <w:rFonts w:eastAsia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7296E" w:rsidRPr="008C287F" w:rsidRDefault="00D7296E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8C287F">
              <w:rPr>
                <w:rFonts w:eastAsia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7296E" w:rsidRPr="008C287F" w:rsidRDefault="00D7296E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8C287F">
              <w:rPr>
                <w:rFonts w:eastAsia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7296E" w:rsidRPr="008C287F" w:rsidRDefault="00D7296E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8C287F">
              <w:rPr>
                <w:rFonts w:eastAsia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7296E" w:rsidRPr="008C287F" w:rsidRDefault="00D7296E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8C287F">
              <w:rPr>
                <w:rFonts w:eastAsia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7296E" w:rsidRPr="008C287F" w:rsidRDefault="00D7296E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8C287F">
              <w:rPr>
                <w:rFonts w:eastAsia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7296E" w:rsidRPr="008C287F" w:rsidRDefault="00D7296E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8C287F">
              <w:rPr>
                <w:rFonts w:eastAsia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7296E" w:rsidRPr="008C287F" w:rsidRDefault="00D7296E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8C287F">
              <w:rPr>
                <w:rFonts w:eastAsia="Times New Roman"/>
                <w:sz w:val="20"/>
                <w:szCs w:val="20"/>
                <w:lang w:eastAsia="ru-RU"/>
              </w:rPr>
              <w:t>44</w:t>
            </w:r>
          </w:p>
        </w:tc>
        <w:tc>
          <w:tcPr>
            <w:tcW w:w="10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:rsidR="00D7296E" w:rsidRPr="00487BDF" w:rsidRDefault="00D7296E" w:rsidP="00EF4620">
            <w:pPr>
              <w:spacing w:after="0" w:line="240" w:lineRule="auto"/>
              <w:ind w:firstLine="0"/>
              <w:jc w:val="left"/>
              <w:rPr>
                <w:rFonts w:eastAsia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D7296E" w:rsidRPr="00EF4620" w:rsidRDefault="00D7296E" w:rsidP="00EF4620">
            <w:pPr>
              <w:spacing w:after="0" w:line="240" w:lineRule="auto"/>
              <w:ind w:firstLine="0"/>
              <w:jc w:val="left"/>
              <w:rPr>
                <w:rFonts w:eastAsia="Times New Roman"/>
                <w:szCs w:val="24"/>
                <w:lang w:eastAsia="ru-RU"/>
              </w:rPr>
            </w:pPr>
          </w:p>
        </w:tc>
      </w:tr>
      <w:tr w:rsidR="00CD13CA" w:rsidRPr="00EF4620" w:rsidTr="008C287F">
        <w:trPr>
          <w:trHeight w:val="330"/>
        </w:trPr>
        <w:tc>
          <w:tcPr>
            <w:tcW w:w="615" w:type="dxa"/>
            <w:vMerge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D7296E" w:rsidRPr="00487BDF" w:rsidRDefault="00D7296E" w:rsidP="00EF4620">
            <w:pPr>
              <w:spacing w:after="0" w:line="240" w:lineRule="auto"/>
              <w:ind w:firstLine="0"/>
              <w:jc w:val="left"/>
              <w:rPr>
                <w:rFonts w:eastAsia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7296E" w:rsidRPr="00EF4620" w:rsidRDefault="00D7296E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spellStart"/>
            <w:r w:rsidRPr="00EF4620">
              <w:rPr>
                <w:rFonts w:eastAsia="Times New Roman"/>
                <w:sz w:val="20"/>
                <w:szCs w:val="20"/>
                <w:lang w:eastAsia="ru-RU"/>
              </w:rPr>
              <w:t>подз</w:t>
            </w:r>
            <w:proofErr w:type="spellEnd"/>
          </w:p>
        </w:tc>
        <w:tc>
          <w:tcPr>
            <w:tcW w:w="132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D7296E" w:rsidRPr="00EF4620" w:rsidRDefault="00D7296E" w:rsidP="00EF4620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proofErr w:type="spellStart"/>
            <w:r w:rsidRPr="00CA56A3">
              <w:rPr>
                <w:rFonts w:eastAsia="Times New Roman"/>
                <w:sz w:val="20"/>
                <w:szCs w:val="20"/>
                <w:lang w:eastAsia="ru-RU"/>
              </w:rPr>
              <w:t>Пенополи</w:t>
            </w:r>
            <w:r w:rsidRPr="00CA56A3">
              <w:rPr>
                <w:rFonts w:eastAsia="Times New Roman"/>
                <w:sz w:val="20"/>
                <w:szCs w:val="20"/>
                <w:lang w:eastAsia="ru-RU"/>
              </w:rPr>
              <w:t>у</w:t>
            </w:r>
            <w:r w:rsidRPr="00CA56A3">
              <w:rPr>
                <w:rFonts w:eastAsia="Times New Roman"/>
                <w:sz w:val="20"/>
                <w:szCs w:val="20"/>
                <w:lang w:eastAsia="ru-RU"/>
              </w:rPr>
              <w:t>ретан</w:t>
            </w:r>
            <w:proofErr w:type="spellEnd"/>
            <w:r w:rsidRPr="00CA56A3">
              <w:rPr>
                <w:rFonts w:eastAsia="Times New Roman"/>
                <w:sz w:val="20"/>
                <w:szCs w:val="20"/>
                <w:lang w:eastAsia="ru-RU"/>
              </w:rPr>
              <w:t xml:space="preserve"> в </w:t>
            </w:r>
            <w:proofErr w:type="spellStart"/>
            <w:r w:rsidRPr="00CA56A3">
              <w:rPr>
                <w:rFonts w:eastAsia="Times New Roman"/>
                <w:sz w:val="20"/>
                <w:szCs w:val="20"/>
                <w:lang w:eastAsia="ru-RU"/>
              </w:rPr>
              <w:t>ги</w:t>
            </w:r>
            <w:r w:rsidRPr="00CA56A3">
              <w:rPr>
                <w:rFonts w:eastAsia="Times New Roman"/>
                <w:sz w:val="20"/>
                <w:szCs w:val="20"/>
                <w:lang w:eastAsia="ru-RU"/>
              </w:rPr>
              <w:t>д</w:t>
            </w:r>
            <w:r w:rsidRPr="00CA56A3">
              <w:rPr>
                <w:rFonts w:eastAsia="Times New Roman"/>
                <w:sz w:val="20"/>
                <w:szCs w:val="20"/>
                <w:lang w:eastAsia="ru-RU"/>
              </w:rPr>
              <w:t>розащитной</w:t>
            </w:r>
            <w:proofErr w:type="spellEnd"/>
            <w:r w:rsidRPr="00CA56A3">
              <w:rPr>
                <w:rFonts w:eastAsia="Times New Roman"/>
                <w:sz w:val="20"/>
                <w:szCs w:val="20"/>
                <w:lang w:eastAsia="ru-RU"/>
              </w:rPr>
              <w:t xml:space="preserve"> оболочке</w:t>
            </w:r>
          </w:p>
        </w:tc>
        <w:tc>
          <w:tcPr>
            <w:tcW w:w="84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D7296E" w:rsidRPr="00EF4620" w:rsidRDefault="00D7296E" w:rsidP="00D74286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2003-2011</w:t>
            </w:r>
          </w:p>
        </w:tc>
        <w:tc>
          <w:tcPr>
            <w:tcW w:w="13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:rsidR="00D7296E" w:rsidRPr="00EF4620" w:rsidRDefault="00D7296E" w:rsidP="00EF4620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7296E" w:rsidRPr="008C287F" w:rsidRDefault="00D7296E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8C287F">
              <w:rPr>
                <w:rFonts w:eastAsia="Times New Roman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7296E" w:rsidRPr="008C287F" w:rsidRDefault="00D7296E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8C287F">
              <w:rPr>
                <w:rFonts w:eastAsia="Times New Roman"/>
                <w:sz w:val="20"/>
                <w:szCs w:val="20"/>
                <w:lang w:eastAsia="ru-RU"/>
              </w:rPr>
              <w:t>109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7296E" w:rsidRPr="008C287F" w:rsidRDefault="00D7296E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8C287F">
              <w:rPr>
                <w:rFonts w:eastAsia="Times New Roman"/>
                <w:sz w:val="20"/>
                <w:szCs w:val="20"/>
                <w:lang w:eastAsia="ru-RU"/>
              </w:rPr>
              <w:t>226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D7296E" w:rsidRPr="008C287F" w:rsidRDefault="00D7296E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8C287F">
              <w:rPr>
                <w:rFonts w:eastAsia="Times New Roman"/>
                <w:sz w:val="20"/>
                <w:szCs w:val="20"/>
                <w:lang w:eastAsia="ru-RU"/>
              </w:rPr>
              <w:t>149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7296E" w:rsidRPr="008C287F" w:rsidRDefault="00D7296E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8C287F">
              <w:rPr>
                <w:rFonts w:eastAsia="Times New Roman"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7296E" w:rsidRPr="008C287F" w:rsidRDefault="00D7296E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8C287F">
              <w:rPr>
                <w:rFonts w:eastAsia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7296E" w:rsidRPr="008C287F" w:rsidRDefault="00D7296E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8C287F">
              <w:rPr>
                <w:rFonts w:eastAsia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7296E" w:rsidRPr="008C287F" w:rsidRDefault="00D7296E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8C287F">
              <w:rPr>
                <w:rFonts w:eastAsia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7296E" w:rsidRPr="008C287F" w:rsidRDefault="00D7296E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8C287F">
              <w:rPr>
                <w:rFonts w:eastAsia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7296E" w:rsidRPr="008C287F" w:rsidRDefault="00D7296E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8C287F">
              <w:rPr>
                <w:rFonts w:eastAsia="Times New Roman"/>
                <w:sz w:val="20"/>
                <w:szCs w:val="20"/>
                <w:lang w:eastAsia="ru-RU"/>
              </w:rPr>
              <w:t>551</w:t>
            </w:r>
          </w:p>
        </w:tc>
        <w:tc>
          <w:tcPr>
            <w:tcW w:w="10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:rsidR="00D7296E" w:rsidRPr="00487BDF" w:rsidRDefault="00D7296E" w:rsidP="00EF4620">
            <w:pPr>
              <w:spacing w:after="0" w:line="240" w:lineRule="auto"/>
              <w:ind w:firstLine="0"/>
              <w:jc w:val="left"/>
              <w:rPr>
                <w:rFonts w:eastAsia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D7296E" w:rsidRPr="00EF4620" w:rsidRDefault="00D7296E" w:rsidP="00EF4620">
            <w:pPr>
              <w:spacing w:after="0" w:line="240" w:lineRule="auto"/>
              <w:ind w:firstLine="0"/>
              <w:jc w:val="left"/>
              <w:rPr>
                <w:rFonts w:eastAsia="Times New Roman"/>
                <w:szCs w:val="24"/>
                <w:lang w:eastAsia="ru-RU"/>
              </w:rPr>
            </w:pPr>
          </w:p>
        </w:tc>
      </w:tr>
      <w:tr w:rsidR="00CD13CA" w:rsidRPr="00EF4620" w:rsidTr="008C287F">
        <w:trPr>
          <w:trHeight w:val="315"/>
        </w:trPr>
        <w:tc>
          <w:tcPr>
            <w:tcW w:w="615" w:type="dxa"/>
            <w:vMerge w:val="restar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7296E" w:rsidRPr="00487BDF" w:rsidRDefault="00D7296E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487BDF">
              <w:rPr>
                <w:rFonts w:eastAsia="Times New Roman"/>
                <w:bCs/>
                <w:sz w:val="20"/>
                <w:szCs w:val="20"/>
                <w:lang w:eastAsia="ru-RU"/>
              </w:rPr>
              <w:lastRenderedPageBreak/>
              <w:t>14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7296E" w:rsidRPr="00EF4620" w:rsidRDefault="00D7296E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spellStart"/>
            <w:r w:rsidRPr="00EF4620">
              <w:rPr>
                <w:rFonts w:eastAsia="Times New Roman"/>
                <w:sz w:val="20"/>
                <w:szCs w:val="20"/>
                <w:lang w:eastAsia="ru-RU"/>
              </w:rPr>
              <w:t>надз</w:t>
            </w:r>
            <w:proofErr w:type="spellEnd"/>
          </w:p>
        </w:tc>
        <w:tc>
          <w:tcPr>
            <w:tcW w:w="1320" w:type="dxa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</w:tcPr>
          <w:p w:rsidR="00D7296E" w:rsidRPr="00EF4620" w:rsidRDefault="00D7296E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840" w:type="dxa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</w:tcPr>
          <w:p w:rsidR="00D7296E" w:rsidRPr="00EF4620" w:rsidRDefault="00D7296E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320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:rsidR="00D7296E" w:rsidRPr="00EF4620" w:rsidRDefault="00D7296E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F4620">
              <w:rPr>
                <w:rFonts w:eastAsia="Times New Roman"/>
                <w:sz w:val="20"/>
                <w:szCs w:val="20"/>
                <w:lang w:eastAsia="ru-RU"/>
              </w:rPr>
              <w:t>Отопление</w:t>
            </w:r>
          </w:p>
        </w:tc>
        <w:tc>
          <w:tcPr>
            <w:tcW w:w="8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7296E" w:rsidRPr="008C287F" w:rsidRDefault="00D7296E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8C287F">
              <w:rPr>
                <w:rFonts w:eastAsia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7296E" w:rsidRPr="008C287F" w:rsidRDefault="00D7296E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8C287F">
              <w:rPr>
                <w:rFonts w:eastAsia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7296E" w:rsidRPr="008C287F" w:rsidRDefault="00D7296E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8C287F">
              <w:rPr>
                <w:rFonts w:eastAsia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7296E" w:rsidRPr="008C287F" w:rsidRDefault="00D7296E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8C287F">
              <w:rPr>
                <w:rFonts w:eastAsia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7296E" w:rsidRPr="008C287F" w:rsidRDefault="00D7296E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8C287F">
              <w:rPr>
                <w:rFonts w:eastAsia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7296E" w:rsidRPr="008C287F" w:rsidRDefault="00D7296E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8C287F">
              <w:rPr>
                <w:rFonts w:eastAsia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7296E" w:rsidRPr="008C287F" w:rsidRDefault="00D7296E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8C287F">
              <w:rPr>
                <w:rFonts w:eastAsia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7296E" w:rsidRPr="008C287F" w:rsidRDefault="00D7296E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8C287F">
              <w:rPr>
                <w:rFonts w:eastAsia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7296E" w:rsidRPr="008C287F" w:rsidRDefault="00D7296E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8C287F">
              <w:rPr>
                <w:rFonts w:eastAsia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7296E" w:rsidRPr="008C287F" w:rsidRDefault="00D7296E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8C287F">
              <w:rPr>
                <w:rFonts w:eastAsia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</w:tcPr>
          <w:p w:rsidR="00D7296E" w:rsidRPr="00487BDF" w:rsidRDefault="00D7296E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487BDF">
              <w:rPr>
                <w:rFonts w:eastAsia="Times New Roman"/>
                <w:bCs/>
                <w:sz w:val="20"/>
                <w:szCs w:val="20"/>
                <w:lang w:eastAsia="ru-RU"/>
              </w:rPr>
              <w:t>962</w:t>
            </w:r>
          </w:p>
        </w:tc>
        <w:tc>
          <w:tcPr>
            <w:tcW w:w="120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7296E" w:rsidRPr="00EF4620" w:rsidRDefault="00D7296E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Cs w:val="24"/>
                <w:lang w:eastAsia="ru-RU"/>
              </w:rPr>
            </w:pPr>
            <w:r w:rsidRPr="00EF4620">
              <w:rPr>
                <w:rFonts w:eastAsia="Times New Roman"/>
                <w:szCs w:val="24"/>
                <w:lang w:eastAsia="ru-RU"/>
              </w:rPr>
              <w:t>469</w:t>
            </w:r>
          </w:p>
        </w:tc>
      </w:tr>
      <w:tr w:rsidR="00CD13CA" w:rsidRPr="00EF4620" w:rsidTr="008C287F">
        <w:trPr>
          <w:trHeight w:val="315"/>
        </w:trPr>
        <w:tc>
          <w:tcPr>
            <w:tcW w:w="615" w:type="dxa"/>
            <w:vMerge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D7296E" w:rsidRPr="00487BDF" w:rsidRDefault="00D7296E" w:rsidP="00EF4620">
            <w:pPr>
              <w:spacing w:after="0" w:line="240" w:lineRule="auto"/>
              <w:ind w:firstLine="0"/>
              <w:jc w:val="left"/>
              <w:rPr>
                <w:rFonts w:eastAsia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7296E" w:rsidRPr="00EF4620" w:rsidRDefault="00D7296E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spellStart"/>
            <w:r w:rsidRPr="00EF4620">
              <w:rPr>
                <w:rFonts w:eastAsia="Times New Roman"/>
                <w:sz w:val="20"/>
                <w:szCs w:val="20"/>
                <w:lang w:eastAsia="ru-RU"/>
              </w:rPr>
              <w:t>подз</w:t>
            </w:r>
            <w:proofErr w:type="spellEnd"/>
          </w:p>
        </w:tc>
        <w:tc>
          <w:tcPr>
            <w:tcW w:w="1320" w:type="dxa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</w:tcPr>
          <w:p w:rsidR="00D7296E" w:rsidRPr="00EF4620" w:rsidRDefault="00526780" w:rsidP="00EF4620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proofErr w:type="spellStart"/>
            <w:r w:rsidRPr="00526780">
              <w:rPr>
                <w:rFonts w:eastAsia="Times New Roman"/>
                <w:sz w:val="20"/>
                <w:szCs w:val="20"/>
                <w:lang w:eastAsia="ru-RU"/>
              </w:rPr>
              <w:t>Пенополи</w:t>
            </w:r>
            <w:r w:rsidRPr="00526780">
              <w:rPr>
                <w:rFonts w:eastAsia="Times New Roman"/>
                <w:sz w:val="20"/>
                <w:szCs w:val="20"/>
                <w:lang w:eastAsia="ru-RU"/>
              </w:rPr>
              <w:t>у</w:t>
            </w:r>
            <w:r w:rsidRPr="00526780">
              <w:rPr>
                <w:rFonts w:eastAsia="Times New Roman"/>
                <w:sz w:val="20"/>
                <w:szCs w:val="20"/>
                <w:lang w:eastAsia="ru-RU"/>
              </w:rPr>
              <w:t>ретан</w:t>
            </w:r>
            <w:proofErr w:type="spellEnd"/>
            <w:r w:rsidRPr="00526780">
              <w:rPr>
                <w:rFonts w:eastAsia="Times New Roman"/>
                <w:sz w:val="20"/>
                <w:szCs w:val="20"/>
                <w:lang w:eastAsia="ru-RU"/>
              </w:rPr>
              <w:t xml:space="preserve"> в </w:t>
            </w:r>
            <w:proofErr w:type="spellStart"/>
            <w:r w:rsidRPr="00526780">
              <w:rPr>
                <w:rFonts w:eastAsia="Times New Roman"/>
                <w:sz w:val="20"/>
                <w:szCs w:val="20"/>
                <w:lang w:eastAsia="ru-RU"/>
              </w:rPr>
              <w:t>ги</w:t>
            </w:r>
            <w:r w:rsidRPr="00526780">
              <w:rPr>
                <w:rFonts w:eastAsia="Times New Roman"/>
                <w:sz w:val="20"/>
                <w:szCs w:val="20"/>
                <w:lang w:eastAsia="ru-RU"/>
              </w:rPr>
              <w:t>д</w:t>
            </w:r>
            <w:r w:rsidRPr="00526780">
              <w:rPr>
                <w:rFonts w:eastAsia="Times New Roman"/>
                <w:sz w:val="20"/>
                <w:szCs w:val="20"/>
                <w:lang w:eastAsia="ru-RU"/>
              </w:rPr>
              <w:t>розащитной</w:t>
            </w:r>
            <w:proofErr w:type="spellEnd"/>
            <w:r w:rsidRPr="00526780">
              <w:rPr>
                <w:rFonts w:eastAsia="Times New Roman"/>
                <w:sz w:val="20"/>
                <w:szCs w:val="20"/>
                <w:lang w:eastAsia="ru-RU"/>
              </w:rPr>
              <w:t xml:space="preserve"> оболочке</w:t>
            </w:r>
          </w:p>
        </w:tc>
        <w:tc>
          <w:tcPr>
            <w:tcW w:w="840" w:type="dxa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</w:tcPr>
          <w:p w:rsidR="00D7296E" w:rsidRPr="00EF4620" w:rsidRDefault="00526780" w:rsidP="00EF4620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2005-2011</w:t>
            </w:r>
          </w:p>
        </w:tc>
        <w:tc>
          <w:tcPr>
            <w:tcW w:w="1320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vAlign w:val="center"/>
          </w:tcPr>
          <w:p w:rsidR="00D7296E" w:rsidRPr="00EF4620" w:rsidRDefault="00D7296E" w:rsidP="00EF4620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84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7296E" w:rsidRPr="008C287F" w:rsidRDefault="00D7296E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8C287F">
              <w:rPr>
                <w:rFonts w:eastAsia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7296E" w:rsidRPr="008C287F" w:rsidRDefault="00D7296E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8C287F">
              <w:rPr>
                <w:rFonts w:eastAsia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7296E" w:rsidRPr="008C287F" w:rsidRDefault="00D7296E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8C287F">
              <w:rPr>
                <w:rFonts w:eastAsia="Times New Roman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7296E" w:rsidRPr="008C287F" w:rsidRDefault="00D7296E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8C287F">
              <w:rPr>
                <w:rFonts w:eastAsia="Times New Roman"/>
                <w:sz w:val="20"/>
                <w:szCs w:val="20"/>
                <w:lang w:eastAsia="ru-RU"/>
              </w:rPr>
              <w:t>160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7296E" w:rsidRPr="008C287F" w:rsidRDefault="00D7296E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8C287F">
              <w:rPr>
                <w:rFonts w:eastAsia="Times New Roman"/>
                <w:sz w:val="20"/>
                <w:szCs w:val="20"/>
                <w:lang w:eastAsia="ru-RU"/>
              </w:rPr>
              <w:t>108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7296E" w:rsidRPr="008C287F" w:rsidRDefault="00D7296E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8C287F">
              <w:rPr>
                <w:rFonts w:eastAsia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7296E" w:rsidRPr="008C287F" w:rsidRDefault="00D7296E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8C287F">
              <w:rPr>
                <w:rFonts w:eastAsia="Times New Roman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7296E" w:rsidRPr="008C287F" w:rsidRDefault="00D7296E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8C287F">
              <w:rPr>
                <w:rFonts w:eastAsia="Times New Roman"/>
                <w:sz w:val="20"/>
                <w:szCs w:val="20"/>
                <w:lang w:eastAsia="ru-RU"/>
              </w:rPr>
              <w:t>147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7296E" w:rsidRPr="008C287F" w:rsidRDefault="00D7296E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8C287F">
              <w:rPr>
                <w:rFonts w:eastAsia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7296E" w:rsidRPr="008C287F" w:rsidRDefault="00D7296E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8C287F">
              <w:rPr>
                <w:rFonts w:eastAsia="Times New Roman"/>
                <w:sz w:val="20"/>
                <w:szCs w:val="20"/>
                <w:lang w:eastAsia="ru-RU"/>
              </w:rPr>
              <w:t>493</w:t>
            </w:r>
          </w:p>
        </w:tc>
        <w:tc>
          <w:tcPr>
            <w:tcW w:w="10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:rsidR="00D7296E" w:rsidRPr="00487BDF" w:rsidRDefault="00D7296E" w:rsidP="00EF4620">
            <w:pPr>
              <w:spacing w:after="0" w:line="240" w:lineRule="auto"/>
              <w:ind w:firstLine="0"/>
              <w:jc w:val="left"/>
              <w:rPr>
                <w:rFonts w:eastAsia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D7296E" w:rsidRPr="00EF4620" w:rsidRDefault="00D7296E" w:rsidP="00EF4620">
            <w:pPr>
              <w:spacing w:after="0" w:line="240" w:lineRule="auto"/>
              <w:ind w:firstLine="0"/>
              <w:jc w:val="left"/>
              <w:rPr>
                <w:rFonts w:eastAsia="Times New Roman"/>
                <w:szCs w:val="24"/>
                <w:lang w:eastAsia="ru-RU"/>
              </w:rPr>
            </w:pPr>
          </w:p>
        </w:tc>
      </w:tr>
      <w:tr w:rsidR="00CD13CA" w:rsidRPr="00EF4620" w:rsidTr="008C287F">
        <w:trPr>
          <w:trHeight w:val="315"/>
        </w:trPr>
        <w:tc>
          <w:tcPr>
            <w:tcW w:w="615" w:type="dxa"/>
            <w:vMerge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D7296E" w:rsidRPr="00487BDF" w:rsidRDefault="00D7296E" w:rsidP="00EF4620">
            <w:pPr>
              <w:spacing w:after="0" w:line="240" w:lineRule="auto"/>
              <w:ind w:firstLine="0"/>
              <w:jc w:val="left"/>
              <w:rPr>
                <w:rFonts w:eastAsia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7296E" w:rsidRPr="00EF4620" w:rsidRDefault="00D7296E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spellStart"/>
            <w:r w:rsidRPr="00EF4620">
              <w:rPr>
                <w:rFonts w:eastAsia="Times New Roman"/>
                <w:sz w:val="20"/>
                <w:szCs w:val="20"/>
                <w:lang w:eastAsia="ru-RU"/>
              </w:rPr>
              <w:t>надз</w:t>
            </w:r>
            <w:proofErr w:type="spellEnd"/>
          </w:p>
        </w:tc>
        <w:tc>
          <w:tcPr>
            <w:tcW w:w="132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D7296E" w:rsidRPr="00EF4620" w:rsidRDefault="00D7296E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84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D7296E" w:rsidRPr="00EF4620" w:rsidRDefault="00D7296E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32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</w:tcPr>
          <w:p w:rsidR="00D7296E" w:rsidRPr="00EF4620" w:rsidRDefault="00D7296E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F4620">
              <w:rPr>
                <w:rFonts w:eastAsia="Times New Roman"/>
                <w:sz w:val="20"/>
                <w:szCs w:val="20"/>
                <w:lang w:eastAsia="ru-RU"/>
              </w:rPr>
              <w:t>ГВС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7296E" w:rsidRPr="008C287F" w:rsidRDefault="00D7296E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8C287F">
              <w:rPr>
                <w:rFonts w:eastAsia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7296E" w:rsidRPr="008C287F" w:rsidRDefault="00D7296E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8C287F">
              <w:rPr>
                <w:rFonts w:eastAsia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7296E" w:rsidRPr="008C287F" w:rsidRDefault="00D7296E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8C287F">
              <w:rPr>
                <w:rFonts w:eastAsia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D7296E" w:rsidRPr="008C287F" w:rsidRDefault="00D7296E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8C287F">
              <w:rPr>
                <w:rFonts w:eastAsia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7296E" w:rsidRPr="008C287F" w:rsidRDefault="00D7296E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8C287F">
              <w:rPr>
                <w:rFonts w:eastAsia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7296E" w:rsidRPr="008C287F" w:rsidRDefault="00D7296E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8C287F">
              <w:rPr>
                <w:rFonts w:eastAsia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7296E" w:rsidRPr="008C287F" w:rsidRDefault="00D7296E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8C287F">
              <w:rPr>
                <w:rFonts w:eastAsia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7296E" w:rsidRPr="008C287F" w:rsidRDefault="00D7296E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8C287F">
              <w:rPr>
                <w:rFonts w:eastAsia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7296E" w:rsidRPr="008C287F" w:rsidRDefault="00D7296E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8C287F">
              <w:rPr>
                <w:rFonts w:eastAsia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7296E" w:rsidRPr="008C287F" w:rsidRDefault="00D7296E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8C287F">
              <w:rPr>
                <w:rFonts w:eastAsia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:rsidR="00D7296E" w:rsidRPr="00487BDF" w:rsidRDefault="00D7296E" w:rsidP="00EF4620">
            <w:pPr>
              <w:spacing w:after="0" w:line="240" w:lineRule="auto"/>
              <w:ind w:firstLine="0"/>
              <w:jc w:val="left"/>
              <w:rPr>
                <w:rFonts w:eastAsia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D7296E" w:rsidRPr="00EF4620" w:rsidRDefault="00D7296E" w:rsidP="00EF4620">
            <w:pPr>
              <w:spacing w:after="0" w:line="240" w:lineRule="auto"/>
              <w:ind w:firstLine="0"/>
              <w:jc w:val="left"/>
              <w:rPr>
                <w:rFonts w:eastAsia="Times New Roman"/>
                <w:szCs w:val="24"/>
                <w:lang w:eastAsia="ru-RU"/>
              </w:rPr>
            </w:pPr>
          </w:p>
        </w:tc>
      </w:tr>
      <w:tr w:rsidR="00CD13CA" w:rsidRPr="00EF4620" w:rsidTr="008C287F">
        <w:trPr>
          <w:trHeight w:val="330"/>
        </w:trPr>
        <w:tc>
          <w:tcPr>
            <w:tcW w:w="615" w:type="dxa"/>
            <w:vMerge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D7296E" w:rsidRPr="00487BDF" w:rsidRDefault="00D7296E" w:rsidP="00EF4620">
            <w:pPr>
              <w:spacing w:after="0" w:line="240" w:lineRule="auto"/>
              <w:ind w:firstLine="0"/>
              <w:jc w:val="left"/>
              <w:rPr>
                <w:rFonts w:eastAsia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7296E" w:rsidRPr="00EF4620" w:rsidRDefault="00D7296E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spellStart"/>
            <w:r w:rsidRPr="00EF4620">
              <w:rPr>
                <w:rFonts w:eastAsia="Times New Roman"/>
                <w:sz w:val="20"/>
                <w:szCs w:val="20"/>
                <w:lang w:eastAsia="ru-RU"/>
              </w:rPr>
              <w:t>подз</w:t>
            </w:r>
            <w:proofErr w:type="spellEnd"/>
          </w:p>
        </w:tc>
        <w:tc>
          <w:tcPr>
            <w:tcW w:w="132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D7296E" w:rsidRPr="00EF4620" w:rsidRDefault="00526780" w:rsidP="00EF4620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proofErr w:type="spellStart"/>
            <w:r w:rsidRPr="00526780">
              <w:rPr>
                <w:rFonts w:eastAsia="Times New Roman"/>
                <w:sz w:val="20"/>
                <w:szCs w:val="20"/>
                <w:lang w:eastAsia="ru-RU"/>
              </w:rPr>
              <w:t>Пенополи</w:t>
            </w:r>
            <w:r w:rsidRPr="00526780">
              <w:rPr>
                <w:rFonts w:eastAsia="Times New Roman"/>
                <w:sz w:val="20"/>
                <w:szCs w:val="20"/>
                <w:lang w:eastAsia="ru-RU"/>
              </w:rPr>
              <w:t>у</w:t>
            </w:r>
            <w:r w:rsidRPr="00526780">
              <w:rPr>
                <w:rFonts w:eastAsia="Times New Roman"/>
                <w:sz w:val="20"/>
                <w:szCs w:val="20"/>
                <w:lang w:eastAsia="ru-RU"/>
              </w:rPr>
              <w:t>ретан</w:t>
            </w:r>
            <w:proofErr w:type="spellEnd"/>
            <w:r w:rsidRPr="00526780">
              <w:rPr>
                <w:rFonts w:eastAsia="Times New Roman"/>
                <w:sz w:val="20"/>
                <w:szCs w:val="20"/>
                <w:lang w:eastAsia="ru-RU"/>
              </w:rPr>
              <w:t xml:space="preserve"> в </w:t>
            </w:r>
            <w:proofErr w:type="spellStart"/>
            <w:r w:rsidRPr="00526780">
              <w:rPr>
                <w:rFonts w:eastAsia="Times New Roman"/>
                <w:sz w:val="20"/>
                <w:szCs w:val="20"/>
                <w:lang w:eastAsia="ru-RU"/>
              </w:rPr>
              <w:t>ги</w:t>
            </w:r>
            <w:r w:rsidRPr="00526780">
              <w:rPr>
                <w:rFonts w:eastAsia="Times New Roman"/>
                <w:sz w:val="20"/>
                <w:szCs w:val="20"/>
                <w:lang w:eastAsia="ru-RU"/>
              </w:rPr>
              <w:t>д</w:t>
            </w:r>
            <w:r w:rsidRPr="00526780">
              <w:rPr>
                <w:rFonts w:eastAsia="Times New Roman"/>
                <w:sz w:val="20"/>
                <w:szCs w:val="20"/>
                <w:lang w:eastAsia="ru-RU"/>
              </w:rPr>
              <w:t>розащитной</w:t>
            </w:r>
            <w:proofErr w:type="spellEnd"/>
            <w:r w:rsidRPr="00526780">
              <w:rPr>
                <w:rFonts w:eastAsia="Times New Roman"/>
                <w:sz w:val="20"/>
                <w:szCs w:val="20"/>
                <w:lang w:eastAsia="ru-RU"/>
              </w:rPr>
              <w:t xml:space="preserve"> оболочке</w:t>
            </w:r>
          </w:p>
        </w:tc>
        <w:tc>
          <w:tcPr>
            <w:tcW w:w="84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D7296E" w:rsidRPr="00EF4620" w:rsidRDefault="00526780" w:rsidP="00EF4620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2005-2011</w:t>
            </w:r>
          </w:p>
        </w:tc>
        <w:tc>
          <w:tcPr>
            <w:tcW w:w="13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:rsidR="00D7296E" w:rsidRPr="00EF4620" w:rsidRDefault="00D7296E" w:rsidP="00EF4620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84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7296E" w:rsidRPr="008C287F" w:rsidRDefault="00D7296E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8C287F">
              <w:rPr>
                <w:rFonts w:eastAsia="Times New Roman"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7296E" w:rsidRPr="008C287F" w:rsidRDefault="00D7296E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8C287F">
              <w:rPr>
                <w:rFonts w:eastAsia="Times New Roman"/>
                <w:sz w:val="20"/>
                <w:szCs w:val="20"/>
                <w:lang w:eastAsia="ru-RU"/>
              </w:rPr>
              <w:t>80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7296E" w:rsidRPr="008C287F" w:rsidRDefault="00D7296E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8C287F">
              <w:rPr>
                <w:rFonts w:eastAsia="Times New Roman"/>
                <w:sz w:val="20"/>
                <w:szCs w:val="20"/>
                <w:lang w:eastAsia="ru-RU"/>
              </w:rPr>
              <w:t>91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D7296E" w:rsidRPr="008C287F" w:rsidRDefault="00D7296E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8C287F">
              <w:rPr>
                <w:rFonts w:eastAsia="Times New Roman"/>
                <w:sz w:val="20"/>
                <w:szCs w:val="20"/>
                <w:lang w:eastAsia="ru-RU"/>
              </w:rPr>
              <w:t>155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7296E" w:rsidRPr="008C287F" w:rsidRDefault="00D7296E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8C287F">
              <w:rPr>
                <w:rFonts w:eastAsia="Times New Roman"/>
                <w:sz w:val="20"/>
                <w:szCs w:val="20"/>
                <w:lang w:eastAsia="ru-RU"/>
              </w:rPr>
              <w:t>111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7296E" w:rsidRPr="008C287F" w:rsidRDefault="00D7296E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8C287F">
              <w:rPr>
                <w:rFonts w:eastAsia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7296E" w:rsidRPr="008C287F" w:rsidRDefault="00D7296E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8C287F">
              <w:rPr>
                <w:rFonts w:eastAsia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7296E" w:rsidRPr="008C287F" w:rsidRDefault="00D7296E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8C287F">
              <w:rPr>
                <w:rFonts w:eastAsia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7296E" w:rsidRPr="008C287F" w:rsidRDefault="00D7296E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8C287F">
              <w:rPr>
                <w:rFonts w:eastAsia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7296E" w:rsidRPr="008C287F" w:rsidRDefault="00D7296E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8C287F">
              <w:rPr>
                <w:rFonts w:eastAsia="Times New Roman"/>
                <w:sz w:val="20"/>
                <w:szCs w:val="20"/>
                <w:lang w:eastAsia="ru-RU"/>
              </w:rPr>
              <w:t>469</w:t>
            </w:r>
          </w:p>
        </w:tc>
        <w:tc>
          <w:tcPr>
            <w:tcW w:w="10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:rsidR="00D7296E" w:rsidRPr="00487BDF" w:rsidRDefault="00D7296E" w:rsidP="00EF4620">
            <w:pPr>
              <w:spacing w:after="0" w:line="240" w:lineRule="auto"/>
              <w:ind w:firstLine="0"/>
              <w:jc w:val="left"/>
              <w:rPr>
                <w:rFonts w:eastAsia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D7296E" w:rsidRPr="00EF4620" w:rsidRDefault="00D7296E" w:rsidP="00EF4620">
            <w:pPr>
              <w:spacing w:after="0" w:line="240" w:lineRule="auto"/>
              <w:ind w:firstLine="0"/>
              <w:jc w:val="left"/>
              <w:rPr>
                <w:rFonts w:eastAsia="Times New Roman"/>
                <w:szCs w:val="24"/>
                <w:lang w:eastAsia="ru-RU"/>
              </w:rPr>
            </w:pPr>
          </w:p>
        </w:tc>
      </w:tr>
      <w:tr w:rsidR="00CD13CA" w:rsidRPr="00EF4620" w:rsidTr="008C287F">
        <w:trPr>
          <w:trHeight w:val="315"/>
        </w:trPr>
        <w:tc>
          <w:tcPr>
            <w:tcW w:w="615" w:type="dxa"/>
            <w:vMerge w:val="restar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7296E" w:rsidRPr="00487BDF" w:rsidRDefault="00D7296E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487BDF">
              <w:rPr>
                <w:rFonts w:eastAsia="Times New Roman"/>
                <w:bCs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7296E" w:rsidRPr="00EF4620" w:rsidRDefault="00D7296E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spellStart"/>
            <w:r w:rsidRPr="00EF4620">
              <w:rPr>
                <w:rFonts w:eastAsia="Times New Roman"/>
                <w:sz w:val="20"/>
                <w:szCs w:val="20"/>
                <w:lang w:eastAsia="ru-RU"/>
              </w:rPr>
              <w:t>надз</w:t>
            </w:r>
            <w:proofErr w:type="spellEnd"/>
          </w:p>
        </w:tc>
        <w:tc>
          <w:tcPr>
            <w:tcW w:w="1320" w:type="dxa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</w:tcPr>
          <w:p w:rsidR="00D7296E" w:rsidRPr="00EF4620" w:rsidRDefault="00D7296E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840" w:type="dxa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</w:tcPr>
          <w:p w:rsidR="00D7296E" w:rsidRPr="00EF4620" w:rsidRDefault="00D7296E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320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:rsidR="00D7296E" w:rsidRPr="00EF4620" w:rsidRDefault="00D7296E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F4620">
              <w:rPr>
                <w:rFonts w:eastAsia="Times New Roman"/>
                <w:sz w:val="20"/>
                <w:szCs w:val="20"/>
                <w:lang w:eastAsia="ru-RU"/>
              </w:rPr>
              <w:t>Отопление</w:t>
            </w:r>
          </w:p>
        </w:tc>
        <w:tc>
          <w:tcPr>
            <w:tcW w:w="8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7296E" w:rsidRPr="008C287F" w:rsidRDefault="00D7296E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8C287F">
              <w:rPr>
                <w:rFonts w:eastAsia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7296E" w:rsidRPr="008C287F" w:rsidRDefault="00D7296E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8C287F">
              <w:rPr>
                <w:rFonts w:eastAsia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7296E" w:rsidRPr="008C287F" w:rsidRDefault="00D7296E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8C287F">
              <w:rPr>
                <w:rFonts w:eastAsia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7296E" w:rsidRPr="008C287F" w:rsidRDefault="00D7296E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8C287F">
              <w:rPr>
                <w:rFonts w:eastAsia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7296E" w:rsidRPr="008C287F" w:rsidRDefault="00D7296E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8C287F">
              <w:rPr>
                <w:rFonts w:eastAsia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7296E" w:rsidRPr="008C287F" w:rsidRDefault="00D7296E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8C287F">
              <w:rPr>
                <w:rFonts w:eastAsia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7296E" w:rsidRPr="008C287F" w:rsidRDefault="00D7296E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8C287F">
              <w:rPr>
                <w:rFonts w:eastAsia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7296E" w:rsidRPr="008C287F" w:rsidRDefault="00D7296E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8C287F">
              <w:rPr>
                <w:rFonts w:eastAsia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7296E" w:rsidRPr="008C287F" w:rsidRDefault="00D7296E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8C287F">
              <w:rPr>
                <w:rFonts w:eastAsia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7296E" w:rsidRPr="008C287F" w:rsidRDefault="00D7296E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8C287F">
              <w:rPr>
                <w:rFonts w:eastAsia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</w:tcPr>
          <w:p w:rsidR="00D7296E" w:rsidRPr="00487BDF" w:rsidRDefault="00D7296E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487BDF">
              <w:rPr>
                <w:rFonts w:eastAsia="Times New Roman"/>
                <w:bCs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20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7296E" w:rsidRPr="00EF4620" w:rsidRDefault="00D7296E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Cs w:val="24"/>
                <w:lang w:eastAsia="ru-RU"/>
              </w:rPr>
            </w:pPr>
            <w:r w:rsidRPr="00EF4620">
              <w:rPr>
                <w:rFonts w:eastAsia="Times New Roman"/>
                <w:szCs w:val="24"/>
                <w:lang w:eastAsia="ru-RU"/>
              </w:rPr>
              <w:t>0</w:t>
            </w:r>
          </w:p>
        </w:tc>
      </w:tr>
      <w:tr w:rsidR="00CD13CA" w:rsidRPr="00EF4620" w:rsidTr="008C287F">
        <w:trPr>
          <w:trHeight w:val="330"/>
        </w:trPr>
        <w:tc>
          <w:tcPr>
            <w:tcW w:w="615" w:type="dxa"/>
            <w:vMerge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D7296E" w:rsidRPr="00487BDF" w:rsidRDefault="00D7296E" w:rsidP="00EF4620">
            <w:pPr>
              <w:spacing w:after="0" w:line="240" w:lineRule="auto"/>
              <w:ind w:firstLine="0"/>
              <w:jc w:val="left"/>
              <w:rPr>
                <w:rFonts w:eastAsia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7296E" w:rsidRPr="00EF4620" w:rsidRDefault="00D7296E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spellStart"/>
            <w:r w:rsidRPr="00EF4620">
              <w:rPr>
                <w:rFonts w:eastAsia="Times New Roman"/>
                <w:sz w:val="20"/>
                <w:szCs w:val="20"/>
                <w:lang w:eastAsia="ru-RU"/>
              </w:rPr>
              <w:t>подз</w:t>
            </w:r>
            <w:proofErr w:type="spellEnd"/>
          </w:p>
        </w:tc>
        <w:tc>
          <w:tcPr>
            <w:tcW w:w="1320" w:type="dxa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</w:tcPr>
          <w:p w:rsidR="00D7296E" w:rsidRPr="00EF4620" w:rsidRDefault="0022740D" w:rsidP="00EF4620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2740D">
              <w:rPr>
                <w:rFonts w:eastAsia="Times New Roman"/>
                <w:sz w:val="20"/>
                <w:szCs w:val="20"/>
                <w:lang w:eastAsia="ru-RU"/>
              </w:rPr>
              <w:t>Минерал</w:t>
            </w:r>
            <w:r w:rsidRPr="0022740D">
              <w:rPr>
                <w:rFonts w:eastAsia="Times New Roman"/>
                <w:sz w:val="20"/>
                <w:szCs w:val="20"/>
                <w:lang w:eastAsia="ru-RU"/>
              </w:rPr>
              <w:t>ь</w:t>
            </w:r>
            <w:r w:rsidRPr="0022740D">
              <w:rPr>
                <w:rFonts w:eastAsia="Times New Roman"/>
                <w:sz w:val="20"/>
                <w:szCs w:val="20"/>
                <w:lang w:eastAsia="ru-RU"/>
              </w:rPr>
              <w:t>ная вата с покровный слоем</w:t>
            </w:r>
          </w:p>
        </w:tc>
        <w:tc>
          <w:tcPr>
            <w:tcW w:w="840" w:type="dxa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</w:tcPr>
          <w:p w:rsidR="00D7296E" w:rsidRPr="00EF4620" w:rsidRDefault="0022740D" w:rsidP="00EF4620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1994</w:t>
            </w:r>
          </w:p>
        </w:tc>
        <w:tc>
          <w:tcPr>
            <w:tcW w:w="1320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vAlign w:val="center"/>
          </w:tcPr>
          <w:p w:rsidR="00D7296E" w:rsidRPr="00EF4620" w:rsidRDefault="00D7296E" w:rsidP="00EF4620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7296E" w:rsidRPr="008C287F" w:rsidRDefault="00D7296E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8C287F">
              <w:rPr>
                <w:rFonts w:eastAsia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7296E" w:rsidRPr="008C287F" w:rsidRDefault="00D7296E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8C287F">
              <w:rPr>
                <w:rFonts w:eastAsia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7296E" w:rsidRPr="008C287F" w:rsidRDefault="00D7296E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8C287F">
              <w:rPr>
                <w:rFonts w:eastAsia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D7296E" w:rsidRPr="008C287F" w:rsidRDefault="00D7296E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8C287F">
              <w:rPr>
                <w:rFonts w:eastAsia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7296E" w:rsidRPr="008C287F" w:rsidRDefault="00D7296E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8C287F">
              <w:rPr>
                <w:rFonts w:eastAsia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7296E" w:rsidRPr="008C287F" w:rsidRDefault="00D7296E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8C287F">
              <w:rPr>
                <w:rFonts w:eastAsia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7296E" w:rsidRPr="008C287F" w:rsidRDefault="00D7296E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8C287F">
              <w:rPr>
                <w:rFonts w:eastAsia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7296E" w:rsidRPr="008C287F" w:rsidRDefault="00D7296E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8C287F">
              <w:rPr>
                <w:rFonts w:eastAsia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7296E" w:rsidRPr="008C287F" w:rsidRDefault="00D7296E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8C287F">
              <w:rPr>
                <w:rFonts w:eastAsia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7296E" w:rsidRPr="008C287F" w:rsidRDefault="00D7296E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8C287F">
              <w:rPr>
                <w:rFonts w:eastAsia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0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:rsidR="00D7296E" w:rsidRPr="00487BDF" w:rsidRDefault="00D7296E" w:rsidP="00EF4620">
            <w:pPr>
              <w:spacing w:after="0" w:line="240" w:lineRule="auto"/>
              <w:ind w:firstLine="0"/>
              <w:jc w:val="left"/>
              <w:rPr>
                <w:rFonts w:eastAsia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D7296E" w:rsidRPr="00EF4620" w:rsidRDefault="00D7296E" w:rsidP="00EF4620">
            <w:pPr>
              <w:spacing w:after="0" w:line="240" w:lineRule="auto"/>
              <w:ind w:firstLine="0"/>
              <w:jc w:val="left"/>
              <w:rPr>
                <w:rFonts w:eastAsia="Times New Roman"/>
                <w:szCs w:val="24"/>
                <w:lang w:eastAsia="ru-RU"/>
              </w:rPr>
            </w:pPr>
          </w:p>
        </w:tc>
      </w:tr>
      <w:tr w:rsidR="00CD13CA" w:rsidRPr="00EF4620" w:rsidTr="008C287F">
        <w:trPr>
          <w:trHeight w:val="315"/>
        </w:trPr>
        <w:tc>
          <w:tcPr>
            <w:tcW w:w="615" w:type="dxa"/>
            <w:vMerge w:val="restar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7296E" w:rsidRPr="00487BDF" w:rsidRDefault="00D7296E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487BDF">
              <w:rPr>
                <w:rFonts w:eastAsia="Times New Roman"/>
                <w:bCs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7296E" w:rsidRPr="00EF4620" w:rsidRDefault="00D7296E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spellStart"/>
            <w:r w:rsidRPr="00EF4620">
              <w:rPr>
                <w:rFonts w:eastAsia="Times New Roman"/>
                <w:sz w:val="20"/>
                <w:szCs w:val="20"/>
                <w:lang w:eastAsia="ru-RU"/>
              </w:rPr>
              <w:t>надз</w:t>
            </w:r>
            <w:proofErr w:type="spellEnd"/>
          </w:p>
        </w:tc>
        <w:tc>
          <w:tcPr>
            <w:tcW w:w="1320" w:type="dxa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8" w:space="0" w:color="auto"/>
            </w:tcBorders>
          </w:tcPr>
          <w:p w:rsidR="00D7296E" w:rsidRPr="00EF4620" w:rsidRDefault="000C2A9F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2740D">
              <w:rPr>
                <w:rFonts w:eastAsia="Times New Roman"/>
                <w:sz w:val="20"/>
                <w:szCs w:val="20"/>
                <w:lang w:eastAsia="ru-RU"/>
              </w:rPr>
              <w:t>Минерал</w:t>
            </w:r>
            <w:r w:rsidRPr="0022740D">
              <w:rPr>
                <w:rFonts w:eastAsia="Times New Roman"/>
                <w:sz w:val="20"/>
                <w:szCs w:val="20"/>
                <w:lang w:eastAsia="ru-RU"/>
              </w:rPr>
              <w:t>ь</w:t>
            </w:r>
            <w:r w:rsidRPr="0022740D">
              <w:rPr>
                <w:rFonts w:eastAsia="Times New Roman"/>
                <w:sz w:val="20"/>
                <w:szCs w:val="20"/>
                <w:lang w:eastAsia="ru-RU"/>
              </w:rPr>
              <w:t>ная вата с покровный слоем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8" w:space="0" w:color="auto"/>
            </w:tcBorders>
          </w:tcPr>
          <w:p w:rsidR="00D7296E" w:rsidRPr="00EF4620" w:rsidRDefault="000C2A9F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1994</w:t>
            </w:r>
          </w:p>
        </w:tc>
        <w:tc>
          <w:tcPr>
            <w:tcW w:w="1320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:rsidR="00D7296E" w:rsidRPr="00EF4620" w:rsidRDefault="00D7296E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F4620">
              <w:rPr>
                <w:rFonts w:eastAsia="Times New Roman"/>
                <w:sz w:val="20"/>
                <w:szCs w:val="20"/>
                <w:lang w:eastAsia="ru-RU"/>
              </w:rPr>
              <w:t>Отопление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:rsidR="00D7296E" w:rsidRPr="008C287F" w:rsidRDefault="00D7296E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8C287F">
              <w:rPr>
                <w:rFonts w:eastAsia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4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:rsidR="00D7296E" w:rsidRPr="008C287F" w:rsidRDefault="00D7296E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8C287F">
              <w:rPr>
                <w:rFonts w:eastAsia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:rsidR="00D7296E" w:rsidRPr="008C287F" w:rsidRDefault="00D7296E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8C287F">
              <w:rPr>
                <w:rFonts w:eastAsia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:rsidR="00D7296E" w:rsidRPr="008C287F" w:rsidRDefault="00D7296E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8C287F">
              <w:rPr>
                <w:rFonts w:eastAsia="Times New Roman"/>
                <w:sz w:val="20"/>
                <w:szCs w:val="20"/>
                <w:lang w:eastAsia="ru-RU"/>
              </w:rPr>
              <w:t>80</w:t>
            </w:r>
          </w:p>
        </w:tc>
        <w:tc>
          <w:tcPr>
            <w:tcW w:w="7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:rsidR="00D7296E" w:rsidRPr="008C287F" w:rsidRDefault="00D7296E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8C287F">
              <w:rPr>
                <w:rFonts w:eastAsia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:rsidR="00D7296E" w:rsidRPr="008C287F" w:rsidRDefault="00D7296E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8C287F">
              <w:rPr>
                <w:rFonts w:eastAsia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4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:rsidR="00D7296E" w:rsidRPr="008C287F" w:rsidRDefault="00D7296E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8C287F">
              <w:rPr>
                <w:rFonts w:eastAsia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4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:rsidR="00D7296E" w:rsidRPr="008C287F" w:rsidRDefault="00D7296E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8C287F">
              <w:rPr>
                <w:rFonts w:eastAsia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2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auto"/>
            <w:noWrap/>
            <w:vAlign w:val="center"/>
          </w:tcPr>
          <w:p w:rsidR="00D7296E" w:rsidRPr="008C287F" w:rsidRDefault="00D7296E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8C287F">
              <w:rPr>
                <w:rFonts w:eastAsia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auto"/>
            <w:noWrap/>
            <w:vAlign w:val="center"/>
          </w:tcPr>
          <w:p w:rsidR="00D7296E" w:rsidRPr="008C287F" w:rsidRDefault="00D7296E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8C287F">
              <w:rPr>
                <w:rFonts w:eastAsia="Times New Roman"/>
                <w:sz w:val="20"/>
                <w:szCs w:val="20"/>
                <w:lang w:eastAsia="ru-RU"/>
              </w:rPr>
              <w:t>80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</w:tcPr>
          <w:p w:rsidR="00D7296E" w:rsidRPr="00487BDF" w:rsidRDefault="00D7296E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487BDF">
              <w:rPr>
                <w:rFonts w:eastAsia="Times New Roman"/>
                <w:bCs/>
                <w:sz w:val="20"/>
                <w:szCs w:val="20"/>
                <w:lang w:eastAsia="ru-RU"/>
              </w:rPr>
              <w:t>80</w:t>
            </w:r>
          </w:p>
        </w:tc>
        <w:tc>
          <w:tcPr>
            <w:tcW w:w="120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7296E" w:rsidRPr="00EF4620" w:rsidRDefault="00D7296E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Cs w:val="24"/>
                <w:lang w:eastAsia="ru-RU"/>
              </w:rPr>
            </w:pPr>
            <w:r w:rsidRPr="00EF4620">
              <w:rPr>
                <w:rFonts w:eastAsia="Times New Roman"/>
                <w:szCs w:val="24"/>
                <w:lang w:eastAsia="ru-RU"/>
              </w:rPr>
              <w:t>0</w:t>
            </w:r>
          </w:p>
        </w:tc>
      </w:tr>
      <w:tr w:rsidR="00CD13CA" w:rsidRPr="00EF4620" w:rsidTr="008C287F">
        <w:trPr>
          <w:trHeight w:val="330"/>
        </w:trPr>
        <w:tc>
          <w:tcPr>
            <w:tcW w:w="615" w:type="dxa"/>
            <w:vMerge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D7296E" w:rsidRPr="00487BDF" w:rsidRDefault="00D7296E" w:rsidP="00EF4620">
            <w:pPr>
              <w:spacing w:after="0" w:line="240" w:lineRule="auto"/>
              <w:ind w:firstLine="0"/>
              <w:jc w:val="left"/>
              <w:rPr>
                <w:rFonts w:eastAsia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7296E" w:rsidRPr="00EF4620" w:rsidRDefault="00D7296E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spellStart"/>
            <w:r w:rsidRPr="00EF4620">
              <w:rPr>
                <w:rFonts w:eastAsia="Times New Roman"/>
                <w:sz w:val="20"/>
                <w:szCs w:val="20"/>
                <w:lang w:eastAsia="ru-RU"/>
              </w:rPr>
              <w:t>подз</w:t>
            </w:r>
            <w:proofErr w:type="spellEnd"/>
          </w:p>
        </w:tc>
        <w:tc>
          <w:tcPr>
            <w:tcW w:w="1320" w:type="dxa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8" w:space="0" w:color="auto"/>
            </w:tcBorders>
          </w:tcPr>
          <w:p w:rsidR="00D7296E" w:rsidRPr="00EF4620" w:rsidRDefault="00D7296E" w:rsidP="00EF4620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8" w:space="0" w:color="auto"/>
            </w:tcBorders>
          </w:tcPr>
          <w:p w:rsidR="00D7296E" w:rsidRPr="00EF4620" w:rsidRDefault="00D7296E" w:rsidP="00EF4620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320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nil"/>
            </w:tcBorders>
            <w:vAlign w:val="center"/>
          </w:tcPr>
          <w:p w:rsidR="00D7296E" w:rsidRPr="00EF4620" w:rsidRDefault="00D7296E" w:rsidP="00EF4620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84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:rsidR="00D7296E" w:rsidRPr="008C287F" w:rsidRDefault="00D7296E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8C287F">
              <w:rPr>
                <w:rFonts w:eastAsia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:rsidR="00D7296E" w:rsidRPr="008C287F" w:rsidRDefault="00D7296E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8C287F">
              <w:rPr>
                <w:rFonts w:eastAsia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:rsidR="00D7296E" w:rsidRPr="008C287F" w:rsidRDefault="00D7296E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8C287F">
              <w:rPr>
                <w:rFonts w:eastAsia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auto"/>
            <w:noWrap/>
            <w:vAlign w:val="center"/>
          </w:tcPr>
          <w:p w:rsidR="00D7296E" w:rsidRPr="008C287F" w:rsidRDefault="00D7296E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8C287F">
              <w:rPr>
                <w:rFonts w:eastAsia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:rsidR="00D7296E" w:rsidRPr="008C287F" w:rsidRDefault="00D7296E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8C287F">
              <w:rPr>
                <w:rFonts w:eastAsia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:rsidR="00D7296E" w:rsidRPr="008C287F" w:rsidRDefault="00D7296E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8C287F">
              <w:rPr>
                <w:rFonts w:eastAsia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:rsidR="00D7296E" w:rsidRPr="008C287F" w:rsidRDefault="00D7296E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8C287F">
              <w:rPr>
                <w:rFonts w:eastAsia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:rsidR="00D7296E" w:rsidRPr="008C287F" w:rsidRDefault="00D7296E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8C287F">
              <w:rPr>
                <w:rFonts w:eastAsia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auto"/>
            <w:noWrap/>
            <w:vAlign w:val="center"/>
          </w:tcPr>
          <w:p w:rsidR="00D7296E" w:rsidRPr="008C287F" w:rsidRDefault="00D7296E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8C287F">
              <w:rPr>
                <w:rFonts w:eastAsia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auto"/>
            <w:noWrap/>
            <w:vAlign w:val="center"/>
          </w:tcPr>
          <w:p w:rsidR="00D7296E" w:rsidRPr="008C287F" w:rsidRDefault="00D7296E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8C287F">
              <w:rPr>
                <w:rFonts w:eastAsia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:rsidR="00D7296E" w:rsidRPr="00487BDF" w:rsidRDefault="00D7296E" w:rsidP="00EF4620">
            <w:pPr>
              <w:spacing w:after="0" w:line="240" w:lineRule="auto"/>
              <w:ind w:firstLine="0"/>
              <w:jc w:val="left"/>
              <w:rPr>
                <w:rFonts w:eastAsia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D7296E" w:rsidRPr="00EF4620" w:rsidRDefault="00D7296E" w:rsidP="00EF4620">
            <w:pPr>
              <w:spacing w:after="0" w:line="240" w:lineRule="auto"/>
              <w:ind w:firstLine="0"/>
              <w:jc w:val="left"/>
              <w:rPr>
                <w:rFonts w:eastAsia="Times New Roman"/>
                <w:szCs w:val="24"/>
                <w:lang w:eastAsia="ru-RU"/>
              </w:rPr>
            </w:pPr>
          </w:p>
        </w:tc>
      </w:tr>
      <w:tr w:rsidR="00CD13CA" w:rsidRPr="00EF4620" w:rsidTr="008C287F">
        <w:trPr>
          <w:trHeight w:val="375"/>
        </w:trPr>
        <w:tc>
          <w:tcPr>
            <w:tcW w:w="615" w:type="dxa"/>
            <w:vMerge w:val="restar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40278" w:rsidRPr="00487BDF" w:rsidRDefault="00D40278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487BDF">
              <w:rPr>
                <w:rFonts w:eastAsia="Times New Roman"/>
                <w:bCs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40278" w:rsidRPr="00EF4620" w:rsidRDefault="00D40278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spellStart"/>
            <w:r w:rsidRPr="00EF4620">
              <w:rPr>
                <w:rFonts w:eastAsia="Times New Roman"/>
                <w:sz w:val="20"/>
                <w:szCs w:val="20"/>
                <w:lang w:eastAsia="ru-RU"/>
              </w:rPr>
              <w:t>надз</w:t>
            </w:r>
            <w:proofErr w:type="spellEnd"/>
          </w:p>
        </w:tc>
        <w:tc>
          <w:tcPr>
            <w:tcW w:w="1320" w:type="dxa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8" w:space="0" w:color="auto"/>
            </w:tcBorders>
          </w:tcPr>
          <w:p w:rsidR="00D40278" w:rsidRPr="00EF4620" w:rsidRDefault="00D40278" w:rsidP="00D74286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A56A3">
              <w:rPr>
                <w:rFonts w:eastAsia="Times New Roman"/>
                <w:sz w:val="20"/>
                <w:szCs w:val="20"/>
                <w:lang w:eastAsia="ru-RU"/>
              </w:rPr>
              <w:t>Минерал</w:t>
            </w:r>
            <w:r w:rsidRPr="00CA56A3">
              <w:rPr>
                <w:rFonts w:eastAsia="Times New Roman"/>
                <w:sz w:val="20"/>
                <w:szCs w:val="20"/>
                <w:lang w:eastAsia="ru-RU"/>
              </w:rPr>
              <w:t>ь</w:t>
            </w:r>
            <w:r w:rsidRPr="00CA56A3">
              <w:rPr>
                <w:rFonts w:eastAsia="Times New Roman"/>
                <w:sz w:val="20"/>
                <w:szCs w:val="20"/>
                <w:lang w:eastAsia="ru-RU"/>
              </w:rPr>
              <w:t>ная вата с покровный слоем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8" w:space="0" w:color="auto"/>
            </w:tcBorders>
          </w:tcPr>
          <w:p w:rsidR="00D40278" w:rsidRPr="00EF4620" w:rsidRDefault="00D40278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1986-2010</w:t>
            </w:r>
          </w:p>
        </w:tc>
        <w:tc>
          <w:tcPr>
            <w:tcW w:w="1320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:rsidR="00D40278" w:rsidRPr="00EF4620" w:rsidRDefault="00D40278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F4620">
              <w:rPr>
                <w:rFonts w:eastAsia="Times New Roman"/>
                <w:sz w:val="20"/>
                <w:szCs w:val="20"/>
                <w:lang w:eastAsia="ru-RU"/>
              </w:rPr>
              <w:t>Отопление</w:t>
            </w:r>
          </w:p>
        </w:tc>
        <w:tc>
          <w:tcPr>
            <w:tcW w:w="8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:rsidR="00D40278" w:rsidRPr="008C287F" w:rsidRDefault="00D40278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8C287F">
              <w:rPr>
                <w:rFonts w:eastAsia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:rsidR="00D40278" w:rsidRPr="008C287F" w:rsidRDefault="00D40278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8C287F">
              <w:rPr>
                <w:rFonts w:eastAsia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:rsidR="00D40278" w:rsidRPr="008C287F" w:rsidRDefault="00D40278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8C287F">
              <w:rPr>
                <w:rFonts w:eastAsia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uto"/>
            <w:noWrap/>
            <w:vAlign w:val="center"/>
          </w:tcPr>
          <w:p w:rsidR="00D40278" w:rsidRPr="008C287F" w:rsidRDefault="00D40278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8C287F">
              <w:rPr>
                <w:rFonts w:eastAsia="Times New Roman"/>
                <w:sz w:val="20"/>
                <w:szCs w:val="20"/>
                <w:lang w:eastAsia="ru-RU"/>
              </w:rPr>
              <w:t>229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:rsidR="00D40278" w:rsidRPr="008C287F" w:rsidRDefault="00D40278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8C287F">
              <w:rPr>
                <w:rFonts w:eastAsia="Times New Roman"/>
                <w:sz w:val="20"/>
                <w:szCs w:val="20"/>
                <w:lang w:eastAsia="ru-RU"/>
              </w:rPr>
              <w:t>61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:rsidR="00D40278" w:rsidRPr="008C287F" w:rsidRDefault="00D40278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8C287F">
              <w:rPr>
                <w:rFonts w:eastAsia="Times New Roman"/>
                <w:sz w:val="20"/>
                <w:szCs w:val="20"/>
                <w:lang w:eastAsia="ru-RU"/>
              </w:rPr>
              <w:t>350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:rsidR="00D40278" w:rsidRPr="008C287F" w:rsidRDefault="00D40278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8C287F">
              <w:rPr>
                <w:rFonts w:eastAsia="Times New Roman"/>
                <w:sz w:val="20"/>
                <w:szCs w:val="20"/>
                <w:lang w:eastAsia="ru-RU"/>
              </w:rPr>
              <w:t>455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:rsidR="00D40278" w:rsidRPr="008C287F" w:rsidRDefault="00D40278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8C287F">
              <w:rPr>
                <w:rFonts w:eastAsia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auto"/>
            <w:noWrap/>
            <w:vAlign w:val="center"/>
          </w:tcPr>
          <w:p w:rsidR="00D40278" w:rsidRPr="008C287F" w:rsidRDefault="00D40278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8C287F">
              <w:rPr>
                <w:rFonts w:eastAsia="Times New Roman"/>
                <w:sz w:val="20"/>
                <w:szCs w:val="20"/>
                <w:lang w:eastAsia="ru-RU"/>
              </w:rPr>
              <w:t>108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auto"/>
            <w:noWrap/>
            <w:vAlign w:val="center"/>
          </w:tcPr>
          <w:p w:rsidR="00D40278" w:rsidRPr="008C287F" w:rsidRDefault="00D40278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8C287F">
              <w:rPr>
                <w:rFonts w:eastAsia="Times New Roman"/>
                <w:sz w:val="20"/>
                <w:szCs w:val="20"/>
                <w:lang w:eastAsia="ru-RU"/>
              </w:rPr>
              <w:t>1203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40278" w:rsidRPr="00487BDF" w:rsidRDefault="00D40278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487BDF">
              <w:rPr>
                <w:rFonts w:eastAsia="Times New Roman"/>
                <w:bCs/>
                <w:sz w:val="20"/>
                <w:szCs w:val="20"/>
                <w:lang w:eastAsia="ru-RU"/>
              </w:rPr>
              <w:t>1487</w:t>
            </w:r>
          </w:p>
        </w:tc>
        <w:tc>
          <w:tcPr>
            <w:tcW w:w="120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40278" w:rsidRPr="00EF4620" w:rsidRDefault="00D40278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Cs w:val="24"/>
                <w:lang w:eastAsia="ru-RU"/>
              </w:rPr>
            </w:pPr>
            <w:r w:rsidRPr="00EF4620">
              <w:rPr>
                <w:rFonts w:eastAsia="Times New Roman"/>
                <w:szCs w:val="24"/>
                <w:lang w:eastAsia="ru-RU"/>
              </w:rPr>
              <w:t>43</w:t>
            </w:r>
          </w:p>
        </w:tc>
      </w:tr>
      <w:tr w:rsidR="00CD13CA" w:rsidRPr="00EF4620" w:rsidTr="008C287F">
        <w:trPr>
          <w:trHeight w:val="315"/>
        </w:trPr>
        <w:tc>
          <w:tcPr>
            <w:tcW w:w="615" w:type="dxa"/>
            <w:vMerge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D40278" w:rsidRPr="00487BDF" w:rsidRDefault="00D40278" w:rsidP="00EF4620">
            <w:pPr>
              <w:spacing w:after="0" w:line="240" w:lineRule="auto"/>
              <w:ind w:firstLine="0"/>
              <w:jc w:val="left"/>
              <w:rPr>
                <w:rFonts w:eastAsia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40278" w:rsidRPr="00EF4620" w:rsidRDefault="00D40278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spellStart"/>
            <w:r w:rsidRPr="00EF4620">
              <w:rPr>
                <w:rFonts w:eastAsia="Times New Roman"/>
                <w:sz w:val="20"/>
                <w:szCs w:val="20"/>
                <w:lang w:eastAsia="ru-RU"/>
              </w:rPr>
              <w:t>подз</w:t>
            </w:r>
            <w:proofErr w:type="spellEnd"/>
          </w:p>
        </w:tc>
        <w:tc>
          <w:tcPr>
            <w:tcW w:w="1320" w:type="dxa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8" w:space="0" w:color="auto"/>
            </w:tcBorders>
          </w:tcPr>
          <w:p w:rsidR="00D40278" w:rsidRPr="00EF4620" w:rsidRDefault="00D40278" w:rsidP="00D74286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proofErr w:type="spellStart"/>
            <w:r w:rsidRPr="00CA56A3">
              <w:rPr>
                <w:rFonts w:eastAsia="Times New Roman"/>
                <w:sz w:val="20"/>
                <w:szCs w:val="20"/>
                <w:lang w:eastAsia="ru-RU"/>
              </w:rPr>
              <w:t>Пенополи</w:t>
            </w:r>
            <w:r w:rsidRPr="00CA56A3">
              <w:rPr>
                <w:rFonts w:eastAsia="Times New Roman"/>
                <w:sz w:val="20"/>
                <w:szCs w:val="20"/>
                <w:lang w:eastAsia="ru-RU"/>
              </w:rPr>
              <w:t>у</w:t>
            </w:r>
            <w:r w:rsidRPr="00CA56A3">
              <w:rPr>
                <w:rFonts w:eastAsia="Times New Roman"/>
                <w:sz w:val="20"/>
                <w:szCs w:val="20"/>
                <w:lang w:eastAsia="ru-RU"/>
              </w:rPr>
              <w:t>ретан</w:t>
            </w:r>
            <w:proofErr w:type="spellEnd"/>
            <w:r w:rsidRPr="00CA56A3">
              <w:rPr>
                <w:rFonts w:eastAsia="Times New Roman"/>
                <w:sz w:val="20"/>
                <w:szCs w:val="20"/>
                <w:lang w:eastAsia="ru-RU"/>
              </w:rPr>
              <w:t xml:space="preserve"> в </w:t>
            </w:r>
            <w:proofErr w:type="spellStart"/>
            <w:r w:rsidRPr="00CA56A3">
              <w:rPr>
                <w:rFonts w:eastAsia="Times New Roman"/>
                <w:sz w:val="20"/>
                <w:szCs w:val="20"/>
                <w:lang w:eastAsia="ru-RU"/>
              </w:rPr>
              <w:t>ги</w:t>
            </w:r>
            <w:r w:rsidRPr="00CA56A3">
              <w:rPr>
                <w:rFonts w:eastAsia="Times New Roman"/>
                <w:sz w:val="20"/>
                <w:szCs w:val="20"/>
                <w:lang w:eastAsia="ru-RU"/>
              </w:rPr>
              <w:t>д</w:t>
            </w:r>
            <w:r w:rsidRPr="00CA56A3">
              <w:rPr>
                <w:rFonts w:eastAsia="Times New Roman"/>
                <w:sz w:val="20"/>
                <w:szCs w:val="20"/>
                <w:lang w:eastAsia="ru-RU"/>
              </w:rPr>
              <w:t>розащитной</w:t>
            </w:r>
            <w:proofErr w:type="spellEnd"/>
            <w:r w:rsidRPr="00CA56A3">
              <w:rPr>
                <w:rFonts w:eastAsia="Times New Roman"/>
                <w:sz w:val="20"/>
                <w:szCs w:val="20"/>
                <w:lang w:eastAsia="ru-RU"/>
              </w:rPr>
              <w:t xml:space="preserve"> оболочке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8" w:space="0" w:color="auto"/>
            </w:tcBorders>
          </w:tcPr>
          <w:p w:rsidR="00D40278" w:rsidRPr="00EF4620" w:rsidRDefault="00D40278" w:rsidP="00EF4620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1986-2014</w:t>
            </w:r>
          </w:p>
        </w:tc>
        <w:tc>
          <w:tcPr>
            <w:tcW w:w="1320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nil"/>
            </w:tcBorders>
            <w:vAlign w:val="center"/>
          </w:tcPr>
          <w:p w:rsidR="00D40278" w:rsidRPr="00EF4620" w:rsidRDefault="00D40278" w:rsidP="00EF4620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8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:rsidR="00D40278" w:rsidRPr="008C287F" w:rsidRDefault="00D40278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8C287F">
              <w:rPr>
                <w:rFonts w:eastAsia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:rsidR="00D40278" w:rsidRPr="008C287F" w:rsidRDefault="00D40278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8C287F">
              <w:rPr>
                <w:rFonts w:eastAsia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:rsidR="00D40278" w:rsidRPr="008C287F" w:rsidRDefault="00D40278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8C287F">
              <w:rPr>
                <w:rFonts w:eastAsia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uto"/>
            <w:noWrap/>
            <w:vAlign w:val="center"/>
          </w:tcPr>
          <w:p w:rsidR="00D40278" w:rsidRPr="008C287F" w:rsidRDefault="00D40278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8C287F">
              <w:rPr>
                <w:rFonts w:eastAsia="Times New Roman"/>
                <w:sz w:val="20"/>
                <w:szCs w:val="20"/>
                <w:lang w:eastAsia="ru-RU"/>
              </w:rPr>
              <w:t>38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:rsidR="00D40278" w:rsidRPr="008C287F" w:rsidRDefault="00D40278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8C287F">
              <w:rPr>
                <w:rFonts w:eastAsia="Times New Roman"/>
                <w:sz w:val="20"/>
                <w:szCs w:val="20"/>
                <w:lang w:eastAsia="ru-RU"/>
              </w:rPr>
              <w:t>151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:rsidR="00D40278" w:rsidRPr="008C287F" w:rsidRDefault="00D40278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8C287F">
              <w:rPr>
                <w:rFonts w:eastAsia="Times New Roman"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:rsidR="00D40278" w:rsidRPr="008C287F" w:rsidRDefault="00D40278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8C287F">
              <w:rPr>
                <w:rFonts w:eastAsia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:rsidR="00D40278" w:rsidRPr="008C287F" w:rsidRDefault="00D40278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8C287F">
              <w:rPr>
                <w:rFonts w:eastAsia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auto"/>
            <w:noWrap/>
            <w:vAlign w:val="center"/>
          </w:tcPr>
          <w:p w:rsidR="00D40278" w:rsidRPr="008C287F" w:rsidRDefault="00D40278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8C287F">
              <w:rPr>
                <w:rFonts w:eastAsia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auto"/>
            <w:noWrap/>
            <w:vAlign w:val="center"/>
          </w:tcPr>
          <w:p w:rsidR="00D40278" w:rsidRPr="008C287F" w:rsidRDefault="00D40278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8C287F">
              <w:rPr>
                <w:rFonts w:eastAsia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10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D40278" w:rsidRPr="00EF4620" w:rsidRDefault="00D40278" w:rsidP="00EF4620">
            <w:pPr>
              <w:spacing w:after="0" w:line="240" w:lineRule="auto"/>
              <w:ind w:firstLine="0"/>
              <w:jc w:val="left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D40278" w:rsidRPr="00EF4620" w:rsidRDefault="00D40278" w:rsidP="00EF4620">
            <w:pPr>
              <w:spacing w:after="0" w:line="240" w:lineRule="auto"/>
              <w:ind w:firstLine="0"/>
              <w:jc w:val="left"/>
              <w:rPr>
                <w:rFonts w:eastAsia="Times New Roman"/>
                <w:szCs w:val="24"/>
                <w:lang w:eastAsia="ru-RU"/>
              </w:rPr>
            </w:pPr>
          </w:p>
        </w:tc>
      </w:tr>
      <w:tr w:rsidR="00CD13CA" w:rsidRPr="00EF4620" w:rsidTr="008C287F">
        <w:trPr>
          <w:trHeight w:val="315"/>
        </w:trPr>
        <w:tc>
          <w:tcPr>
            <w:tcW w:w="615" w:type="dxa"/>
            <w:vMerge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D40278" w:rsidRPr="00487BDF" w:rsidRDefault="00D40278" w:rsidP="00EF4620">
            <w:pPr>
              <w:spacing w:after="0" w:line="240" w:lineRule="auto"/>
              <w:ind w:firstLine="0"/>
              <w:jc w:val="left"/>
              <w:rPr>
                <w:rFonts w:eastAsia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40278" w:rsidRPr="00EF4620" w:rsidRDefault="00D40278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spellStart"/>
            <w:r w:rsidRPr="00EF4620">
              <w:rPr>
                <w:rFonts w:eastAsia="Times New Roman"/>
                <w:sz w:val="20"/>
                <w:szCs w:val="20"/>
                <w:lang w:eastAsia="ru-RU"/>
              </w:rPr>
              <w:t>надз</w:t>
            </w:r>
            <w:proofErr w:type="spellEnd"/>
          </w:p>
        </w:tc>
        <w:tc>
          <w:tcPr>
            <w:tcW w:w="132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D40278" w:rsidRPr="00EF4620" w:rsidRDefault="00D40278" w:rsidP="00D74286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A56A3">
              <w:rPr>
                <w:rFonts w:eastAsia="Times New Roman"/>
                <w:sz w:val="20"/>
                <w:szCs w:val="20"/>
                <w:lang w:eastAsia="ru-RU"/>
              </w:rPr>
              <w:t>Минерал</w:t>
            </w:r>
            <w:r w:rsidRPr="00CA56A3">
              <w:rPr>
                <w:rFonts w:eastAsia="Times New Roman"/>
                <w:sz w:val="20"/>
                <w:szCs w:val="20"/>
                <w:lang w:eastAsia="ru-RU"/>
              </w:rPr>
              <w:t>ь</w:t>
            </w:r>
            <w:r w:rsidRPr="00CA56A3">
              <w:rPr>
                <w:rFonts w:eastAsia="Times New Roman"/>
                <w:sz w:val="20"/>
                <w:szCs w:val="20"/>
                <w:lang w:eastAsia="ru-RU"/>
              </w:rPr>
              <w:t>ная вата с покровный слоем</w:t>
            </w:r>
          </w:p>
        </w:tc>
        <w:tc>
          <w:tcPr>
            <w:tcW w:w="84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D40278" w:rsidRPr="00EF4620" w:rsidRDefault="00D40278" w:rsidP="00D74286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1986-2010</w:t>
            </w:r>
          </w:p>
        </w:tc>
        <w:tc>
          <w:tcPr>
            <w:tcW w:w="132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</w:tcPr>
          <w:p w:rsidR="00D40278" w:rsidRPr="00EF4620" w:rsidRDefault="00D40278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F4620">
              <w:rPr>
                <w:rFonts w:eastAsia="Times New Roman"/>
                <w:sz w:val="20"/>
                <w:szCs w:val="20"/>
                <w:lang w:eastAsia="ru-RU"/>
              </w:rPr>
              <w:t>ГВС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0278" w:rsidRPr="008C287F" w:rsidRDefault="00D40278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8C287F">
              <w:rPr>
                <w:rFonts w:eastAsia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0278" w:rsidRPr="008C287F" w:rsidRDefault="00D40278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8C287F">
              <w:rPr>
                <w:rFonts w:eastAsia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0278" w:rsidRPr="008C287F" w:rsidRDefault="00D40278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8C287F">
              <w:rPr>
                <w:rFonts w:eastAsia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0278" w:rsidRPr="008C287F" w:rsidRDefault="00D40278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8C287F">
              <w:rPr>
                <w:rFonts w:eastAsia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0278" w:rsidRPr="008C287F" w:rsidRDefault="00D40278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8C287F">
              <w:rPr>
                <w:rFonts w:eastAsia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0278" w:rsidRPr="008C287F" w:rsidRDefault="00D40278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8C287F">
              <w:rPr>
                <w:rFonts w:eastAsia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0278" w:rsidRPr="008C287F" w:rsidRDefault="00D40278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8C287F">
              <w:rPr>
                <w:rFonts w:eastAsia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0278" w:rsidRPr="008C287F" w:rsidRDefault="00D40278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8C287F">
              <w:rPr>
                <w:rFonts w:eastAsia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40278" w:rsidRPr="008C287F" w:rsidRDefault="00D40278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8C287F">
              <w:rPr>
                <w:rFonts w:eastAsia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40278" w:rsidRPr="008C287F" w:rsidRDefault="00D40278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8C287F">
              <w:rPr>
                <w:rFonts w:eastAsia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D40278" w:rsidRPr="00EF4620" w:rsidRDefault="00D40278" w:rsidP="00EF4620">
            <w:pPr>
              <w:spacing w:after="0" w:line="240" w:lineRule="auto"/>
              <w:ind w:firstLine="0"/>
              <w:jc w:val="left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D40278" w:rsidRPr="00EF4620" w:rsidRDefault="00D40278" w:rsidP="00EF4620">
            <w:pPr>
              <w:spacing w:after="0" w:line="240" w:lineRule="auto"/>
              <w:ind w:firstLine="0"/>
              <w:jc w:val="left"/>
              <w:rPr>
                <w:rFonts w:eastAsia="Times New Roman"/>
                <w:szCs w:val="24"/>
                <w:lang w:eastAsia="ru-RU"/>
              </w:rPr>
            </w:pPr>
          </w:p>
        </w:tc>
      </w:tr>
      <w:tr w:rsidR="00CD13CA" w:rsidRPr="00EF4620" w:rsidTr="008C287F">
        <w:trPr>
          <w:trHeight w:val="330"/>
        </w:trPr>
        <w:tc>
          <w:tcPr>
            <w:tcW w:w="615" w:type="dxa"/>
            <w:vMerge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D40278" w:rsidRPr="00487BDF" w:rsidRDefault="00D40278" w:rsidP="00EF4620">
            <w:pPr>
              <w:spacing w:after="0" w:line="240" w:lineRule="auto"/>
              <w:ind w:firstLine="0"/>
              <w:jc w:val="left"/>
              <w:rPr>
                <w:rFonts w:eastAsia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40278" w:rsidRPr="00EF4620" w:rsidRDefault="00D40278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spellStart"/>
            <w:r w:rsidRPr="00EF4620">
              <w:rPr>
                <w:rFonts w:eastAsia="Times New Roman"/>
                <w:sz w:val="20"/>
                <w:szCs w:val="20"/>
                <w:lang w:eastAsia="ru-RU"/>
              </w:rPr>
              <w:t>подз</w:t>
            </w:r>
            <w:proofErr w:type="spellEnd"/>
          </w:p>
        </w:tc>
        <w:tc>
          <w:tcPr>
            <w:tcW w:w="132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D40278" w:rsidRPr="00EF4620" w:rsidRDefault="00D40278" w:rsidP="00D74286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proofErr w:type="spellStart"/>
            <w:r w:rsidRPr="00CA56A3">
              <w:rPr>
                <w:rFonts w:eastAsia="Times New Roman"/>
                <w:sz w:val="20"/>
                <w:szCs w:val="20"/>
                <w:lang w:eastAsia="ru-RU"/>
              </w:rPr>
              <w:t>Пенополи</w:t>
            </w:r>
            <w:r w:rsidRPr="00CA56A3">
              <w:rPr>
                <w:rFonts w:eastAsia="Times New Roman"/>
                <w:sz w:val="20"/>
                <w:szCs w:val="20"/>
                <w:lang w:eastAsia="ru-RU"/>
              </w:rPr>
              <w:t>у</w:t>
            </w:r>
            <w:r w:rsidRPr="00CA56A3">
              <w:rPr>
                <w:rFonts w:eastAsia="Times New Roman"/>
                <w:sz w:val="20"/>
                <w:szCs w:val="20"/>
                <w:lang w:eastAsia="ru-RU"/>
              </w:rPr>
              <w:t>ретан</w:t>
            </w:r>
            <w:proofErr w:type="spellEnd"/>
            <w:r w:rsidRPr="00CA56A3">
              <w:rPr>
                <w:rFonts w:eastAsia="Times New Roman"/>
                <w:sz w:val="20"/>
                <w:szCs w:val="20"/>
                <w:lang w:eastAsia="ru-RU"/>
              </w:rPr>
              <w:t xml:space="preserve"> в </w:t>
            </w:r>
            <w:proofErr w:type="spellStart"/>
            <w:r w:rsidRPr="00CA56A3">
              <w:rPr>
                <w:rFonts w:eastAsia="Times New Roman"/>
                <w:sz w:val="20"/>
                <w:szCs w:val="20"/>
                <w:lang w:eastAsia="ru-RU"/>
              </w:rPr>
              <w:t>ги</w:t>
            </w:r>
            <w:r w:rsidRPr="00CA56A3">
              <w:rPr>
                <w:rFonts w:eastAsia="Times New Roman"/>
                <w:sz w:val="20"/>
                <w:szCs w:val="20"/>
                <w:lang w:eastAsia="ru-RU"/>
              </w:rPr>
              <w:t>д</w:t>
            </w:r>
            <w:r w:rsidRPr="00CA56A3">
              <w:rPr>
                <w:rFonts w:eastAsia="Times New Roman"/>
                <w:sz w:val="20"/>
                <w:szCs w:val="20"/>
                <w:lang w:eastAsia="ru-RU"/>
              </w:rPr>
              <w:t>розащитной</w:t>
            </w:r>
            <w:proofErr w:type="spellEnd"/>
            <w:r w:rsidRPr="00CA56A3">
              <w:rPr>
                <w:rFonts w:eastAsia="Times New Roman"/>
                <w:sz w:val="20"/>
                <w:szCs w:val="20"/>
                <w:lang w:eastAsia="ru-RU"/>
              </w:rPr>
              <w:t xml:space="preserve"> оболочке</w:t>
            </w:r>
          </w:p>
        </w:tc>
        <w:tc>
          <w:tcPr>
            <w:tcW w:w="84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D40278" w:rsidRPr="00EF4620" w:rsidRDefault="00D40278" w:rsidP="00D74286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1986-2014</w:t>
            </w:r>
          </w:p>
        </w:tc>
        <w:tc>
          <w:tcPr>
            <w:tcW w:w="13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:rsidR="00D40278" w:rsidRPr="00EF4620" w:rsidRDefault="00D40278" w:rsidP="00EF4620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84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0278" w:rsidRPr="008C287F" w:rsidRDefault="00D40278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8C287F">
              <w:rPr>
                <w:rFonts w:eastAsia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0278" w:rsidRPr="008C287F" w:rsidRDefault="00D40278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8C287F">
              <w:rPr>
                <w:rFonts w:eastAsia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0278" w:rsidRPr="008C287F" w:rsidRDefault="00D40278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8C287F">
              <w:rPr>
                <w:rFonts w:eastAsia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0278" w:rsidRPr="008C287F" w:rsidRDefault="00D40278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8C287F">
              <w:rPr>
                <w:rFonts w:eastAsia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0278" w:rsidRPr="008C287F" w:rsidRDefault="00D40278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8C287F">
              <w:rPr>
                <w:rFonts w:eastAsia="Times New Roman"/>
                <w:sz w:val="20"/>
                <w:szCs w:val="20"/>
                <w:lang w:eastAsia="ru-RU"/>
              </w:rPr>
              <w:t>43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0278" w:rsidRPr="008C287F" w:rsidRDefault="00D40278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8C287F">
              <w:rPr>
                <w:rFonts w:eastAsia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0278" w:rsidRPr="008C287F" w:rsidRDefault="00D40278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8C287F">
              <w:rPr>
                <w:rFonts w:eastAsia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0278" w:rsidRPr="008C287F" w:rsidRDefault="00D40278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8C287F">
              <w:rPr>
                <w:rFonts w:eastAsia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40278" w:rsidRPr="008C287F" w:rsidRDefault="00D40278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8C287F">
              <w:rPr>
                <w:rFonts w:eastAsia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40278" w:rsidRPr="008C287F" w:rsidRDefault="00D40278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8C287F">
              <w:rPr>
                <w:rFonts w:eastAsia="Times New Roman"/>
                <w:sz w:val="20"/>
                <w:szCs w:val="20"/>
                <w:lang w:eastAsia="ru-RU"/>
              </w:rPr>
              <w:t>43</w:t>
            </w:r>
          </w:p>
        </w:tc>
        <w:tc>
          <w:tcPr>
            <w:tcW w:w="10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D40278" w:rsidRPr="00EF4620" w:rsidRDefault="00D40278" w:rsidP="00EF4620">
            <w:pPr>
              <w:spacing w:after="0" w:line="240" w:lineRule="auto"/>
              <w:ind w:firstLine="0"/>
              <w:jc w:val="left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D40278" w:rsidRPr="00EF4620" w:rsidRDefault="00D40278" w:rsidP="00EF4620">
            <w:pPr>
              <w:spacing w:after="0" w:line="240" w:lineRule="auto"/>
              <w:ind w:firstLine="0"/>
              <w:jc w:val="left"/>
              <w:rPr>
                <w:rFonts w:eastAsia="Times New Roman"/>
                <w:szCs w:val="24"/>
                <w:lang w:eastAsia="ru-RU"/>
              </w:rPr>
            </w:pPr>
          </w:p>
        </w:tc>
      </w:tr>
      <w:tr w:rsidR="00CD13CA" w:rsidRPr="00EF4620" w:rsidTr="008C287F">
        <w:trPr>
          <w:trHeight w:val="375"/>
        </w:trPr>
        <w:tc>
          <w:tcPr>
            <w:tcW w:w="615" w:type="dxa"/>
            <w:vMerge w:val="restar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40278" w:rsidRPr="00487BDF" w:rsidRDefault="00D40278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487BDF">
              <w:rPr>
                <w:rFonts w:eastAsia="Times New Roman"/>
                <w:bCs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40278" w:rsidRPr="00EF4620" w:rsidRDefault="00D40278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spellStart"/>
            <w:r w:rsidRPr="00EF4620">
              <w:rPr>
                <w:rFonts w:eastAsia="Times New Roman"/>
                <w:sz w:val="20"/>
                <w:szCs w:val="20"/>
                <w:lang w:eastAsia="ru-RU"/>
              </w:rPr>
              <w:t>надз</w:t>
            </w:r>
            <w:proofErr w:type="spellEnd"/>
          </w:p>
        </w:tc>
        <w:tc>
          <w:tcPr>
            <w:tcW w:w="1320" w:type="dxa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</w:tcPr>
          <w:p w:rsidR="00D40278" w:rsidRPr="00EF4620" w:rsidRDefault="00D40278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840" w:type="dxa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</w:tcPr>
          <w:p w:rsidR="00D40278" w:rsidRPr="00EF4620" w:rsidRDefault="00D40278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320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40278" w:rsidRPr="00EF4620" w:rsidRDefault="00D40278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F4620">
              <w:rPr>
                <w:rFonts w:eastAsia="Times New Roman"/>
                <w:sz w:val="20"/>
                <w:szCs w:val="20"/>
                <w:lang w:eastAsia="ru-RU"/>
              </w:rPr>
              <w:t>Отопление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0278" w:rsidRPr="008C287F" w:rsidRDefault="00D40278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8C287F">
              <w:rPr>
                <w:rFonts w:eastAsia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0278" w:rsidRPr="008C287F" w:rsidRDefault="00D40278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8C287F">
              <w:rPr>
                <w:rFonts w:eastAsia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0278" w:rsidRPr="008C287F" w:rsidRDefault="00D40278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8C287F">
              <w:rPr>
                <w:rFonts w:eastAsia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0278" w:rsidRPr="008C287F" w:rsidRDefault="00D40278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8C287F">
              <w:rPr>
                <w:rFonts w:eastAsia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0278" w:rsidRPr="008C287F" w:rsidRDefault="00D40278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8C287F">
              <w:rPr>
                <w:rFonts w:eastAsia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0278" w:rsidRPr="008C287F" w:rsidRDefault="00D40278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8C287F">
              <w:rPr>
                <w:rFonts w:eastAsia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0278" w:rsidRPr="008C287F" w:rsidRDefault="00D40278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8C287F">
              <w:rPr>
                <w:rFonts w:eastAsia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0278" w:rsidRPr="008C287F" w:rsidRDefault="00D40278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8C287F">
              <w:rPr>
                <w:rFonts w:eastAsia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40278" w:rsidRPr="008C287F" w:rsidRDefault="00D40278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8C287F">
              <w:rPr>
                <w:rFonts w:eastAsia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40278" w:rsidRPr="008C287F" w:rsidRDefault="00D40278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8C287F">
              <w:rPr>
                <w:rFonts w:eastAsia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40278" w:rsidRPr="00487BDF" w:rsidRDefault="00D40278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487BDF">
              <w:rPr>
                <w:rFonts w:eastAsia="Times New Roman"/>
                <w:bCs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20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40278" w:rsidRPr="00EF4620" w:rsidRDefault="00D40278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Cs w:val="24"/>
                <w:lang w:eastAsia="ru-RU"/>
              </w:rPr>
            </w:pPr>
            <w:r w:rsidRPr="00EF4620">
              <w:rPr>
                <w:rFonts w:eastAsia="Times New Roman"/>
                <w:szCs w:val="24"/>
                <w:lang w:eastAsia="ru-RU"/>
              </w:rPr>
              <w:t>10</w:t>
            </w:r>
          </w:p>
        </w:tc>
      </w:tr>
      <w:tr w:rsidR="00CD13CA" w:rsidRPr="00EF4620" w:rsidTr="008C287F">
        <w:trPr>
          <w:trHeight w:val="390"/>
        </w:trPr>
        <w:tc>
          <w:tcPr>
            <w:tcW w:w="615" w:type="dxa"/>
            <w:vMerge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D40278" w:rsidRPr="00EF4620" w:rsidRDefault="00D40278" w:rsidP="00EF4620">
            <w:pPr>
              <w:spacing w:after="0" w:line="240" w:lineRule="auto"/>
              <w:ind w:firstLine="0"/>
              <w:jc w:val="left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40278" w:rsidRPr="00EF4620" w:rsidRDefault="00D40278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spellStart"/>
            <w:r w:rsidRPr="00EF4620">
              <w:rPr>
                <w:rFonts w:eastAsia="Times New Roman"/>
                <w:sz w:val="20"/>
                <w:szCs w:val="20"/>
                <w:lang w:eastAsia="ru-RU"/>
              </w:rPr>
              <w:t>подз</w:t>
            </w:r>
            <w:proofErr w:type="spellEnd"/>
          </w:p>
        </w:tc>
        <w:tc>
          <w:tcPr>
            <w:tcW w:w="1320" w:type="dxa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</w:tcPr>
          <w:p w:rsidR="00D40278" w:rsidRPr="00EF4620" w:rsidRDefault="001F53B7" w:rsidP="00EF4620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proofErr w:type="spellStart"/>
            <w:r w:rsidRPr="001F53B7">
              <w:rPr>
                <w:rFonts w:eastAsia="Times New Roman"/>
                <w:sz w:val="20"/>
                <w:szCs w:val="20"/>
                <w:lang w:eastAsia="ru-RU"/>
              </w:rPr>
              <w:t>Пенополи</w:t>
            </w:r>
            <w:r w:rsidRPr="001F53B7">
              <w:rPr>
                <w:rFonts w:eastAsia="Times New Roman"/>
                <w:sz w:val="20"/>
                <w:szCs w:val="20"/>
                <w:lang w:eastAsia="ru-RU"/>
              </w:rPr>
              <w:t>у</w:t>
            </w:r>
            <w:r w:rsidRPr="001F53B7">
              <w:rPr>
                <w:rFonts w:eastAsia="Times New Roman"/>
                <w:sz w:val="20"/>
                <w:szCs w:val="20"/>
                <w:lang w:eastAsia="ru-RU"/>
              </w:rPr>
              <w:t>ретан</w:t>
            </w:r>
            <w:proofErr w:type="spellEnd"/>
            <w:r w:rsidRPr="001F53B7">
              <w:rPr>
                <w:rFonts w:eastAsia="Times New Roman"/>
                <w:sz w:val="20"/>
                <w:szCs w:val="20"/>
                <w:lang w:eastAsia="ru-RU"/>
              </w:rPr>
              <w:t xml:space="preserve"> в </w:t>
            </w:r>
            <w:proofErr w:type="spellStart"/>
            <w:r w:rsidRPr="001F53B7">
              <w:rPr>
                <w:rFonts w:eastAsia="Times New Roman"/>
                <w:sz w:val="20"/>
                <w:szCs w:val="20"/>
                <w:lang w:eastAsia="ru-RU"/>
              </w:rPr>
              <w:t>ги</w:t>
            </w:r>
            <w:r w:rsidRPr="001F53B7">
              <w:rPr>
                <w:rFonts w:eastAsia="Times New Roman"/>
                <w:sz w:val="20"/>
                <w:szCs w:val="20"/>
                <w:lang w:eastAsia="ru-RU"/>
              </w:rPr>
              <w:t>д</w:t>
            </w:r>
            <w:r w:rsidRPr="001F53B7">
              <w:rPr>
                <w:rFonts w:eastAsia="Times New Roman"/>
                <w:sz w:val="20"/>
                <w:szCs w:val="20"/>
                <w:lang w:eastAsia="ru-RU"/>
              </w:rPr>
              <w:t>розащитной</w:t>
            </w:r>
            <w:proofErr w:type="spellEnd"/>
            <w:r w:rsidRPr="001F53B7">
              <w:rPr>
                <w:rFonts w:eastAsia="Times New Roman"/>
                <w:sz w:val="20"/>
                <w:szCs w:val="20"/>
                <w:lang w:eastAsia="ru-RU"/>
              </w:rPr>
              <w:t xml:space="preserve"> оболочке</w:t>
            </w:r>
          </w:p>
        </w:tc>
        <w:tc>
          <w:tcPr>
            <w:tcW w:w="840" w:type="dxa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</w:tcPr>
          <w:p w:rsidR="00D40278" w:rsidRPr="00EF4620" w:rsidRDefault="001F53B7" w:rsidP="00EF4620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2008</w:t>
            </w:r>
          </w:p>
        </w:tc>
        <w:tc>
          <w:tcPr>
            <w:tcW w:w="1320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</w:tcPr>
          <w:p w:rsidR="00D40278" w:rsidRPr="00EF4620" w:rsidRDefault="00D40278" w:rsidP="00EF4620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0278" w:rsidRPr="008C287F" w:rsidRDefault="00D40278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8C287F">
              <w:rPr>
                <w:rFonts w:eastAsia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0278" w:rsidRPr="008C287F" w:rsidRDefault="00D40278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8C287F">
              <w:rPr>
                <w:rFonts w:eastAsia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0278" w:rsidRPr="008C287F" w:rsidRDefault="00D40278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8C287F">
              <w:rPr>
                <w:rFonts w:eastAsia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0278" w:rsidRPr="008C287F" w:rsidRDefault="00D40278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8C287F">
              <w:rPr>
                <w:rFonts w:eastAsia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0278" w:rsidRPr="008C287F" w:rsidRDefault="00D40278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8C287F">
              <w:rPr>
                <w:rFonts w:eastAsia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0278" w:rsidRPr="008C287F" w:rsidRDefault="00D40278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8C287F">
              <w:rPr>
                <w:rFonts w:eastAsia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0278" w:rsidRPr="008C287F" w:rsidRDefault="00D40278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8C287F">
              <w:rPr>
                <w:rFonts w:eastAsia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0278" w:rsidRPr="008C287F" w:rsidRDefault="00D40278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8C287F">
              <w:rPr>
                <w:rFonts w:eastAsia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40278" w:rsidRPr="008C287F" w:rsidRDefault="00D40278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8C287F">
              <w:rPr>
                <w:rFonts w:eastAsia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40278" w:rsidRPr="008C287F" w:rsidRDefault="00D40278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8C287F">
              <w:rPr>
                <w:rFonts w:eastAsia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0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D40278" w:rsidRPr="00EF4620" w:rsidRDefault="00D40278" w:rsidP="00EF4620">
            <w:pPr>
              <w:spacing w:after="0" w:line="240" w:lineRule="auto"/>
              <w:ind w:firstLine="0"/>
              <w:jc w:val="left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D40278" w:rsidRPr="00EF4620" w:rsidRDefault="00D40278" w:rsidP="00EF4620">
            <w:pPr>
              <w:spacing w:after="0" w:line="240" w:lineRule="auto"/>
              <w:ind w:firstLine="0"/>
              <w:jc w:val="left"/>
              <w:rPr>
                <w:rFonts w:eastAsia="Times New Roman"/>
                <w:szCs w:val="24"/>
                <w:lang w:eastAsia="ru-RU"/>
              </w:rPr>
            </w:pPr>
          </w:p>
        </w:tc>
      </w:tr>
      <w:tr w:rsidR="00CD13CA" w:rsidRPr="00EF4620" w:rsidTr="008C287F">
        <w:trPr>
          <w:trHeight w:val="375"/>
        </w:trPr>
        <w:tc>
          <w:tcPr>
            <w:tcW w:w="615" w:type="dxa"/>
            <w:vMerge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D40278" w:rsidRPr="00EF4620" w:rsidRDefault="00D40278" w:rsidP="00EF4620">
            <w:pPr>
              <w:spacing w:after="0" w:line="240" w:lineRule="auto"/>
              <w:ind w:firstLine="0"/>
              <w:jc w:val="left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40278" w:rsidRPr="00EF4620" w:rsidRDefault="00D40278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spellStart"/>
            <w:r w:rsidRPr="00EF4620">
              <w:rPr>
                <w:rFonts w:eastAsia="Times New Roman"/>
                <w:sz w:val="20"/>
                <w:szCs w:val="20"/>
                <w:lang w:eastAsia="ru-RU"/>
              </w:rPr>
              <w:t>надз</w:t>
            </w:r>
            <w:proofErr w:type="spellEnd"/>
          </w:p>
        </w:tc>
        <w:tc>
          <w:tcPr>
            <w:tcW w:w="132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D40278" w:rsidRPr="00EF4620" w:rsidRDefault="00D40278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84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D40278" w:rsidRPr="00EF4620" w:rsidRDefault="00D40278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32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40278" w:rsidRPr="00EF4620" w:rsidRDefault="00D40278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F4620">
              <w:rPr>
                <w:rFonts w:eastAsia="Times New Roman"/>
                <w:sz w:val="20"/>
                <w:szCs w:val="20"/>
                <w:lang w:eastAsia="ru-RU"/>
              </w:rPr>
              <w:t>ГВС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0278" w:rsidRPr="008C287F" w:rsidRDefault="00D40278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8C287F">
              <w:rPr>
                <w:rFonts w:eastAsia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0278" w:rsidRPr="008C287F" w:rsidRDefault="00D40278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8C287F">
              <w:rPr>
                <w:rFonts w:eastAsia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0278" w:rsidRPr="008C287F" w:rsidRDefault="00D40278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8C287F">
              <w:rPr>
                <w:rFonts w:eastAsia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0278" w:rsidRPr="008C287F" w:rsidRDefault="00D40278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8C287F">
              <w:rPr>
                <w:rFonts w:eastAsia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0278" w:rsidRPr="008C287F" w:rsidRDefault="00D40278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8C287F">
              <w:rPr>
                <w:rFonts w:eastAsia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0278" w:rsidRPr="008C287F" w:rsidRDefault="00D40278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8C287F">
              <w:rPr>
                <w:rFonts w:eastAsia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0278" w:rsidRPr="008C287F" w:rsidRDefault="00D40278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8C287F">
              <w:rPr>
                <w:rFonts w:eastAsia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0278" w:rsidRPr="008C287F" w:rsidRDefault="00D40278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8C287F">
              <w:rPr>
                <w:rFonts w:eastAsia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40278" w:rsidRPr="008C287F" w:rsidRDefault="00D40278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8C287F">
              <w:rPr>
                <w:rFonts w:eastAsia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40278" w:rsidRPr="008C287F" w:rsidRDefault="00D40278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8C287F">
              <w:rPr>
                <w:rFonts w:eastAsia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D40278" w:rsidRPr="00EF4620" w:rsidRDefault="00D40278" w:rsidP="00EF4620">
            <w:pPr>
              <w:spacing w:after="0" w:line="240" w:lineRule="auto"/>
              <w:ind w:firstLine="0"/>
              <w:jc w:val="left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D40278" w:rsidRPr="00EF4620" w:rsidRDefault="00D40278" w:rsidP="00EF4620">
            <w:pPr>
              <w:spacing w:after="0" w:line="240" w:lineRule="auto"/>
              <w:ind w:firstLine="0"/>
              <w:jc w:val="left"/>
              <w:rPr>
                <w:rFonts w:eastAsia="Times New Roman"/>
                <w:szCs w:val="24"/>
                <w:lang w:eastAsia="ru-RU"/>
              </w:rPr>
            </w:pPr>
          </w:p>
        </w:tc>
      </w:tr>
      <w:tr w:rsidR="00CD13CA" w:rsidRPr="00EF4620" w:rsidTr="008C287F">
        <w:trPr>
          <w:trHeight w:val="390"/>
        </w:trPr>
        <w:tc>
          <w:tcPr>
            <w:tcW w:w="615" w:type="dxa"/>
            <w:vMerge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D40278" w:rsidRPr="00EF4620" w:rsidRDefault="00D40278" w:rsidP="00EF4620">
            <w:pPr>
              <w:spacing w:after="0" w:line="240" w:lineRule="auto"/>
              <w:ind w:firstLine="0"/>
              <w:jc w:val="left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40278" w:rsidRPr="00EF4620" w:rsidRDefault="00D40278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spellStart"/>
            <w:r w:rsidRPr="00EF4620">
              <w:rPr>
                <w:rFonts w:eastAsia="Times New Roman"/>
                <w:sz w:val="20"/>
                <w:szCs w:val="20"/>
                <w:lang w:eastAsia="ru-RU"/>
              </w:rPr>
              <w:t>подз</w:t>
            </w:r>
            <w:proofErr w:type="spellEnd"/>
          </w:p>
        </w:tc>
        <w:tc>
          <w:tcPr>
            <w:tcW w:w="132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D40278" w:rsidRPr="00EF4620" w:rsidRDefault="001F53B7" w:rsidP="00EF4620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proofErr w:type="spellStart"/>
            <w:r w:rsidRPr="001F53B7">
              <w:rPr>
                <w:rFonts w:eastAsia="Times New Roman"/>
                <w:sz w:val="20"/>
                <w:szCs w:val="20"/>
                <w:lang w:eastAsia="ru-RU"/>
              </w:rPr>
              <w:t>Пенополи</w:t>
            </w:r>
            <w:r w:rsidRPr="001F53B7">
              <w:rPr>
                <w:rFonts w:eastAsia="Times New Roman"/>
                <w:sz w:val="20"/>
                <w:szCs w:val="20"/>
                <w:lang w:eastAsia="ru-RU"/>
              </w:rPr>
              <w:t>у</w:t>
            </w:r>
            <w:r w:rsidRPr="001F53B7">
              <w:rPr>
                <w:rFonts w:eastAsia="Times New Roman"/>
                <w:sz w:val="20"/>
                <w:szCs w:val="20"/>
                <w:lang w:eastAsia="ru-RU"/>
              </w:rPr>
              <w:t>ретан</w:t>
            </w:r>
            <w:proofErr w:type="spellEnd"/>
            <w:r w:rsidRPr="001F53B7">
              <w:rPr>
                <w:rFonts w:eastAsia="Times New Roman"/>
                <w:sz w:val="20"/>
                <w:szCs w:val="20"/>
                <w:lang w:eastAsia="ru-RU"/>
              </w:rPr>
              <w:t xml:space="preserve"> в </w:t>
            </w:r>
            <w:proofErr w:type="spellStart"/>
            <w:r w:rsidRPr="001F53B7">
              <w:rPr>
                <w:rFonts w:eastAsia="Times New Roman"/>
                <w:sz w:val="20"/>
                <w:szCs w:val="20"/>
                <w:lang w:eastAsia="ru-RU"/>
              </w:rPr>
              <w:t>ги</w:t>
            </w:r>
            <w:r w:rsidRPr="001F53B7">
              <w:rPr>
                <w:rFonts w:eastAsia="Times New Roman"/>
                <w:sz w:val="20"/>
                <w:szCs w:val="20"/>
                <w:lang w:eastAsia="ru-RU"/>
              </w:rPr>
              <w:t>д</w:t>
            </w:r>
            <w:r w:rsidRPr="001F53B7">
              <w:rPr>
                <w:rFonts w:eastAsia="Times New Roman"/>
                <w:sz w:val="20"/>
                <w:szCs w:val="20"/>
                <w:lang w:eastAsia="ru-RU"/>
              </w:rPr>
              <w:t>розащитной</w:t>
            </w:r>
            <w:proofErr w:type="spellEnd"/>
            <w:r w:rsidRPr="001F53B7">
              <w:rPr>
                <w:rFonts w:eastAsia="Times New Roman"/>
                <w:sz w:val="20"/>
                <w:szCs w:val="20"/>
                <w:lang w:eastAsia="ru-RU"/>
              </w:rPr>
              <w:t xml:space="preserve"> оболочке</w:t>
            </w:r>
          </w:p>
        </w:tc>
        <w:tc>
          <w:tcPr>
            <w:tcW w:w="84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D40278" w:rsidRPr="00EF4620" w:rsidRDefault="001F53B7" w:rsidP="00EF4620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2008</w:t>
            </w:r>
          </w:p>
        </w:tc>
        <w:tc>
          <w:tcPr>
            <w:tcW w:w="13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D40278" w:rsidRPr="00EF4620" w:rsidRDefault="00D40278" w:rsidP="00EF4620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0278" w:rsidRPr="008C287F" w:rsidRDefault="00D40278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8C287F">
              <w:rPr>
                <w:rFonts w:eastAsia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0278" w:rsidRPr="008C287F" w:rsidRDefault="00D40278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8C287F">
              <w:rPr>
                <w:rFonts w:eastAsia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0278" w:rsidRPr="008C287F" w:rsidRDefault="00D40278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8C287F">
              <w:rPr>
                <w:rFonts w:eastAsia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0278" w:rsidRPr="008C287F" w:rsidRDefault="00D40278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8C287F">
              <w:rPr>
                <w:rFonts w:eastAsia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0278" w:rsidRPr="008C287F" w:rsidRDefault="00D40278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8C287F">
              <w:rPr>
                <w:rFonts w:eastAsia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0278" w:rsidRPr="008C287F" w:rsidRDefault="00D40278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8C287F">
              <w:rPr>
                <w:rFonts w:eastAsia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0278" w:rsidRPr="008C287F" w:rsidRDefault="00D40278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8C287F">
              <w:rPr>
                <w:rFonts w:eastAsia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0278" w:rsidRPr="008C287F" w:rsidRDefault="00D40278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8C287F">
              <w:rPr>
                <w:rFonts w:eastAsia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40278" w:rsidRPr="008C287F" w:rsidRDefault="00D40278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8C287F">
              <w:rPr>
                <w:rFonts w:eastAsia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40278" w:rsidRPr="008C287F" w:rsidRDefault="00D40278" w:rsidP="00EF4620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8C287F">
              <w:rPr>
                <w:rFonts w:eastAsia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0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D40278" w:rsidRPr="00EF4620" w:rsidRDefault="00D40278" w:rsidP="00EF4620">
            <w:pPr>
              <w:spacing w:after="0" w:line="240" w:lineRule="auto"/>
              <w:ind w:firstLine="0"/>
              <w:jc w:val="left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D40278" w:rsidRPr="00EF4620" w:rsidRDefault="00D40278" w:rsidP="00EF4620">
            <w:pPr>
              <w:spacing w:after="0" w:line="240" w:lineRule="auto"/>
              <w:ind w:firstLine="0"/>
              <w:jc w:val="left"/>
              <w:rPr>
                <w:rFonts w:eastAsia="Times New Roman"/>
                <w:szCs w:val="24"/>
                <w:lang w:eastAsia="ru-RU"/>
              </w:rPr>
            </w:pPr>
          </w:p>
        </w:tc>
      </w:tr>
    </w:tbl>
    <w:p w:rsidR="0059626F" w:rsidRDefault="0059626F" w:rsidP="00B211E3">
      <w:pPr>
        <w:spacing w:after="0"/>
        <w:rPr>
          <w:rFonts w:ascii="Bookman Old Style" w:hAnsi="Bookman Old Style"/>
        </w:rPr>
      </w:pPr>
    </w:p>
    <w:p w:rsidR="0059626F" w:rsidRDefault="0059626F" w:rsidP="00B211E3">
      <w:pPr>
        <w:spacing w:after="0"/>
        <w:rPr>
          <w:rFonts w:ascii="Bookman Old Style" w:hAnsi="Bookman Old Style"/>
        </w:rPr>
      </w:pPr>
    </w:p>
    <w:p w:rsidR="00CD13CA" w:rsidRDefault="00CD13CA" w:rsidP="00B211E3">
      <w:pPr>
        <w:spacing w:after="0"/>
        <w:rPr>
          <w:rFonts w:ascii="Bookman Old Style" w:hAnsi="Bookman Old Style"/>
        </w:rPr>
        <w:sectPr w:rsidR="00CD13CA" w:rsidSect="00CD13CA">
          <w:pgSz w:w="16838" w:h="11906" w:orient="landscape" w:code="9"/>
          <w:pgMar w:top="567" w:right="720" w:bottom="1701" w:left="720" w:header="709" w:footer="709" w:gutter="0"/>
          <w:cols w:space="708"/>
          <w:docGrid w:linePitch="360"/>
        </w:sectPr>
      </w:pPr>
    </w:p>
    <w:p w:rsidR="00291484" w:rsidRDefault="00291484" w:rsidP="00B211E3">
      <w:pPr>
        <w:spacing w:after="0"/>
        <w:rPr>
          <w:rFonts w:ascii="Bookman Old Style" w:hAnsi="Bookman Old Style"/>
        </w:rPr>
      </w:pPr>
    </w:p>
    <w:p w:rsidR="00291484" w:rsidRPr="002F06AD" w:rsidRDefault="00291484" w:rsidP="00B211E3">
      <w:pPr>
        <w:spacing w:after="0"/>
        <w:rPr>
          <w:rFonts w:ascii="Bookman Old Style" w:hAnsi="Bookman Old Style"/>
        </w:rPr>
      </w:pPr>
    </w:p>
    <w:p w:rsidR="00531E8B" w:rsidRPr="002F06AD" w:rsidRDefault="00531E8B" w:rsidP="008667C0">
      <w:pPr>
        <w:spacing w:after="0" w:line="240" w:lineRule="auto"/>
        <w:rPr>
          <w:rFonts w:ascii="Bookman Old Style" w:hAnsi="Bookman Old Style"/>
        </w:rPr>
      </w:pPr>
    </w:p>
    <w:p w:rsidR="001C5466" w:rsidRPr="008C287F" w:rsidRDefault="003C52B1" w:rsidP="008667C0">
      <w:pPr>
        <w:spacing w:after="0"/>
        <w:rPr>
          <w:sz w:val="28"/>
          <w:szCs w:val="28"/>
        </w:rPr>
      </w:pPr>
      <w:r>
        <w:rPr>
          <w:sz w:val="28"/>
          <w:szCs w:val="28"/>
        </w:rPr>
        <w:t>По состоянию на 202</w:t>
      </w:r>
      <w:r w:rsidR="00A32462" w:rsidRPr="008C287F">
        <w:rPr>
          <w:sz w:val="28"/>
          <w:szCs w:val="28"/>
        </w:rPr>
        <w:t>5</w:t>
      </w:r>
      <w:r w:rsidR="001C5466" w:rsidRPr="008C287F">
        <w:rPr>
          <w:sz w:val="28"/>
          <w:szCs w:val="28"/>
        </w:rPr>
        <w:t xml:space="preserve"> год предписания надзорных органов по запрещению дальнейшей эксплуатации участков тепловой сети не выдавались.</w:t>
      </w:r>
    </w:p>
    <w:p w:rsidR="007D0C04" w:rsidRPr="008C287F" w:rsidRDefault="007D0C04" w:rsidP="007D0C04">
      <w:pPr>
        <w:pStyle w:val="10"/>
        <w:rPr>
          <w:rFonts w:ascii="Times New Roman" w:hAnsi="Times New Roman"/>
          <w:sz w:val="28"/>
        </w:rPr>
      </w:pPr>
      <w:bookmarkStart w:id="12" w:name="ZAP2E863D7"/>
      <w:bookmarkEnd w:id="12"/>
    </w:p>
    <w:p w:rsidR="007D0C04" w:rsidRPr="008C287F" w:rsidRDefault="007D0C04" w:rsidP="007D0C04">
      <w:pPr>
        <w:pStyle w:val="10"/>
        <w:rPr>
          <w:rFonts w:ascii="Times New Roman" w:hAnsi="Times New Roman"/>
          <w:sz w:val="28"/>
        </w:rPr>
      </w:pPr>
      <w:bookmarkStart w:id="13" w:name="_Toc428348265"/>
      <w:r w:rsidRPr="008C287F">
        <w:rPr>
          <w:rFonts w:ascii="Times New Roman" w:hAnsi="Times New Roman"/>
          <w:sz w:val="28"/>
        </w:rPr>
        <w:t>1.3.6 Зоны действия источников тепловой энергии</w:t>
      </w:r>
      <w:bookmarkEnd w:id="13"/>
    </w:p>
    <w:p w:rsidR="007D0C04" w:rsidRPr="008C287F" w:rsidRDefault="007D0C04" w:rsidP="007D0C04">
      <w:pPr>
        <w:spacing w:after="0"/>
        <w:ind w:firstLine="0"/>
        <w:jc w:val="left"/>
        <w:rPr>
          <w:rFonts w:eastAsia="Times New Roman"/>
          <w:sz w:val="28"/>
          <w:szCs w:val="28"/>
        </w:rPr>
      </w:pPr>
    </w:p>
    <w:p w:rsidR="007D0C04" w:rsidRPr="008C287F" w:rsidRDefault="00B211E3" w:rsidP="007D0C04">
      <w:pPr>
        <w:spacing w:after="0"/>
        <w:rPr>
          <w:rFonts w:eastAsia="Times New Roman"/>
          <w:sz w:val="28"/>
          <w:szCs w:val="28"/>
        </w:rPr>
      </w:pPr>
      <w:r w:rsidRPr="008C287F">
        <w:rPr>
          <w:sz w:val="28"/>
          <w:szCs w:val="28"/>
        </w:rPr>
        <w:t>МУП «Тепловые сети»</w:t>
      </w:r>
      <w:r w:rsidR="008506B7" w:rsidRPr="008C287F">
        <w:rPr>
          <w:sz w:val="28"/>
          <w:szCs w:val="28"/>
        </w:rPr>
        <w:t xml:space="preserve"> </w:t>
      </w:r>
      <w:r w:rsidR="007D0C04" w:rsidRPr="008C287F">
        <w:rPr>
          <w:rFonts w:eastAsia="Times New Roman"/>
          <w:sz w:val="28"/>
          <w:szCs w:val="28"/>
        </w:rPr>
        <w:t xml:space="preserve">является основным поставщиком тепловой энергии для нужд </w:t>
      </w:r>
      <w:r w:rsidR="008506B7" w:rsidRPr="008C287F">
        <w:rPr>
          <w:rFonts w:eastAsia="Times New Roman"/>
          <w:sz w:val="28"/>
          <w:szCs w:val="28"/>
        </w:rPr>
        <w:t>соц. объектов</w:t>
      </w:r>
      <w:r w:rsidR="007D0C04" w:rsidRPr="008C287F">
        <w:rPr>
          <w:rFonts w:eastAsia="Times New Roman"/>
          <w:sz w:val="28"/>
          <w:szCs w:val="28"/>
        </w:rPr>
        <w:t xml:space="preserve">. Централизованное теплоснабжение потребителей обеспечивают </w:t>
      </w:r>
      <w:r w:rsidR="00BB4792" w:rsidRPr="008C287F">
        <w:rPr>
          <w:rFonts w:eastAsia="Times New Roman"/>
          <w:sz w:val="28"/>
          <w:szCs w:val="28"/>
        </w:rPr>
        <w:t>35</w:t>
      </w:r>
      <w:r w:rsidR="007D0C04" w:rsidRPr="008C287F">
        <w:rPr>
          <w:rFonts w:eastAsia="Times New Roman"/>
          <w:sz w:val="28"/>
          <w:szCs w:val="28"/>
        </w:rPr>
        <w:t xml:space="preserve"> водогрейных </w:t>
      </w:r>
      <w:r w:rsidR="003A3B91" w:rsidRPr="008C287F">
        <w:rPr>
          <w:rFonts w:eastAsia="Times New Roman"/>
          <w:sz w:val="28"/>
          <w:szCs w:val="28"/>
        </w:rPr>
        <w:t>котл</w:t>
      </w:r>
      <w:r w:rsidRPr="008C287F">
        <w:rPr>
          <w:rFonts w:eastAsia="Times New Roman"/>
          <w:sz w:val="28"/>
          <w:szCs w:val="28"/>
        </w:rPr>
        <w:t>а</w:t>
      </w:r>
      <w:r w:rsidR="007D0C04" w:rsidRPr="008C287F">
        <w:rPr>
          <w:rFonts w:eastAsia="Times New Roman"/>
          <w:sz w:val="28"/>
          <w:szCs w:val="28"/>
        </w:rPr>
        <w:t xml:space="preserve"> общей</w:t>
      </w:r>
      <w:r w:rsidR="00674978" w:rsidRPr="008C287F">
        <w:rPr>
          <w:rFonts w:eastAsia="Times New Roman"/>
          <w:sz w:val="28"/>
          <w:szCs w:val="28"/>
        </w:rPr>
        <w:t xml:space="preserve"> тепловой мощностью </w:t>
      </w:r>
      <w:r w:rsidR="00BB4792" w:rsidRPr="008C287F">
        <w:rPr>
          <w:rFonts w:eastAsia="Times New Roman"/>
          <w:sz w:val="28"/>
          <w:szCs w:val="28"/>
        </w:rPr>
        <w:t>14,0</w:t>
      </w:r>
      <w:r w:rsidR="003803AD" w:rsidRPr="008C287F">
        <w:rPr>
          <w:rFonts w:eastAsia="Times New Roman"/>
          <w:sz w:val="28"/>
          <w:szCs w:val="28"/>
        </w:rPr>
        <w:t>5</w:t>
      </w:r>
      <w:r w:rsidR="007D0C04" w:rsidRPr="008C287F">
        <w:rPr>
          <w:rFonts w:eastAsia="Times New Roman"/>
          <w:sz w:val="28"/>
          <w:szCs w:val="28"/>
        </w:rPr>
        <w:t xml:space="preserve"> Гкал/ч. </w:t>
      </w:r>
    </w:p>
    <w:p w:rsidR="00674978" w:rsidRPr="008C287F" w:rsidRDefault="00674978" w:rsidP="007D0C04">
      <w:pPr>
        <w:spacing w:after="0"/>
        <w:rPr>
          <w:sz w:val="28"/>
          <w:szCs w:val="28"/>
        </w:rPr>
      </w:pPr>
      <w:r w:rsidRPr="008C287F">
        <w:rPr>
          <w:sz w:val="28"/>
          <w:szCs w:val="28"/>
        </w:rPr>
        <w:t>Объекты производственного назначения обеспечиваются теплом от собс</w:t>
      </w:r>
      <w:r w:rsidRPr="008C287F">
        <w:rPr>
          <w:sz w:val="28"/>
          <w:szCs w:val="28"/>
        </w:rPr>
        <w:t>т</w:t>
      </w:r>
      <w:r w:rsidRPr="008C287F">
        <w:rPr>
          <w:sz w:val="28"/>
          <w:szCs w:val="28"/>
        </w:rPr>
        <w:t>венных котельных</w:t>
      </w:r>
      <w:r w:rsidR="00CF26D6" w:rsidRPr="008C287F">
        <w:rPr>
          <w:sz w:val="28"/>
          <w:szCs w:val="28"/>
        </w:rPr>
        <w:t>.</w:t>
      </w:r>
    </w:p>
    <w:p w:rsidR="00674978" w:rsidRPr="008C287F" w:rsidRDefault="00674978" w:rsidP="007D0C04">
      <w:pPr>
        <w:spacing w:after="0"/>
        <w:rPr>
          <w:sz w:val="28"/>
          <w:szCs w:val="28"/>
          <w:highlight w:val="yellow"/>
        </w:rPr>
      </w:pPr>
    </w:p>
    <w:p w:rsidR="00674978" w:rsidRPr="008C287F" w:rsidRDefault="00674978" w:rsidP="00674978">
      <w:pPr>
        <w:pStyle w:val="10"/>
        <w:rPr>
          <w:rFonts w:ascii="Times New Roman" w:hAnsi="Times New Roman"/>
          <w:sz w:val="28"/>
        </w:rPr>
      </w:pPr>
      <w:bookmarkStart w:id="14" w:name="_Toc428348266"/>
      <w:r w:rsidRPr="008C287F">
        <w:rPr>
          <w:rFonts w:ascii="Times New Roman" w:hAnsi="Times New Roman"/>
          <w:sz w:val="28"/>
        </w:rPr>
        <w:t>1.3.7 Тепловые нагрузки потребителей тепловой энергии, групп потр</w:t>
      </w:r>
      <w:r w:rsidRPr="008C287F">
        <w:rPr>
          <w:rFonts w:ascii="Times New Roman" w:hAnsi="Times New Roman"/>
          <w:sz w:val="28"/>
        </w:rPr>
        <w:t>е</w:t>
      </w:r>
      <w:r w:rsidRPr="008C287F">
        <w:rPr>
          <w:rFonts w:ascii="Times New Roman" w:hAnsi="Times New Roman"/>
          <w:sz w:val="28"/>
        </w:rPr>
        <w:t>бителей тепловой энергии в зоне действия источников</w:t>
      </w:r>
      <w:bookmarkEnd w:id="14"/>
      <w:r w:rsidRPr="008C287F">
        <w:rPr>
          <w:rFonts w:ascii="Times New Roman" w:hAnsi="Times New Roman"/>
          <w:sz w:val="28"/>
        </w:rPr>
        <w:t xml:space="preserve"> </w:t>
      </w:r>
    </w:p>
    <w:p w:rsidR="00674978" w:rsidRPr="008C287F" w:rsidRDefault="00674978" w:rsidP="007D0C04">
      <w:pPr>
        <w:spacing w:after="0"/>
        <w:rPr>
          <w:sz w:val="28"/>
          <w:szCs w:val="28"/>
        </w:rPr>
      </w:pPr>
    </w:p>
    <w:p w:rsidR="00674978" w:rsidRPr="008C287F" w:rsidRDefault="00674978" w:rsidP="00674978">
      <w:pPr>
        <w:spacing w:after="0"/>
        <w:rPr>
          <w:sz w:val="28"/>
          <w:szCs w:val="28"/>
        </w:rPr>
      </w:pPr>
      <w:r w:rsidRPr="008C287F">
        <w:rPr>
          <w:sz w:val="28"/>
          <w:szCs w:val="28"/>
        </w:rPr>
        <w:t>Количество потребляемой тепловой энергии на отопление и ГВС потреб</w:t>
      </w:r>
      <w:r w:rsidRPr="008C287F">
        <w:rPr>
          <w:sz w:val="28"/>
          <w:szCs w:val="28"/>
        </w:rPr>
        <w:t>и</w:t>
      </w:r>
      <w:r w:rsidRPr="008C287F">
        <w:rPr>
          <w:sz w:val="28"/>
          <w:szCs w:val="28"/>
        </w:rPr>
        <w:t>телями зависит</w:t>
      </w:r>
      <w:r w:rsidR="00730B71" w:rsidRPr="008C287F">
        <w:rPr>
          <w:sz w:val="28"/>
          <w:szCs w:val="28"/>
        </w:rPr>
        <w:t xml:space="preserve"> </w:t>
      </w:r>
      <w:r w:rsidRPr="008C287F">
        <w:rPr>
          <w:sz w:val="28"/>
          <w:szCs w:val="28"/>
        </w:rPr>
        <w:t xml:space="preserve">от многих факторов:     </w:t>
      </w:r>
    </w:p>
    <w:p w:rsidR="00674978" w:rsidRPr="008C287F" w:rsidRDefault="00730B71" w:rsidP="00730B71">
      <w:pPr>
        <w:spacing w:after="0"/>
        <w:rPr>
          <w:sz w:val="28"/>
          <w:szCs w:val="28"/>
        </w:rPr>
      </w:pPr>
      <w:r w:rsidRPr="008C287F">
        <w:rPr>
          <w:sz w:val="28"/>
          <w:szCs w:val="28"/>
        </w:rPr>
        <w:t>– </w:t>
      </w:r>
      <w:r w:rsidR="00674978" w:rsidRPr="008C287F">
        <w:rPr>
          <w:sz w:val="28"/>
          <w:szCs w:val="28"/>
        </w:rPr>
        <w:t>обеспеченности населения жильем с централизованными коммуник</w:t>
      </w:r>
      <w:r w:rsidR="00674978" w:rsidRPr="008C287F">
        <w:rPr>
          <w:sz w:val="28"/>
          <w:szCs w:val="28"/>
        </w:rPr>
        <w:t>а</w:t>
      </w:r>
      <w:r w:rsidR="00674978" w:rsidRPr="008C287F">
        <w:rPr>
          <w:sz w:val="28"/>
          <w:szCs w:val="28"/>
        </w:rPr>
        <w:t xml:space="preserve">циями; </w:t>
      </w:r>
    </w:p>
    <w:p w:rsidR="00674978" w:rsidRPr="008C287F" w:rsidRDefault="00730B71" w:rsidP="00730B71">
      <w:pPr>
        <w:spacing w:after="0"/>
        <w:rPr>
          <w:sz w:val="28"/>
          <w:szCs w:val="28"/>
        </w:rPr>
      </w:pPr>
      <w:r w:rsidRPr="008C287F">
        <w:rPr>
          <w:sz w:val="28"/>
          <w:szCs w:val="28"/>
        </w:rPr>
        <w:t>– </w:t>
      </w:r>
      <w:r w:rsidR="00674978" w:rsidRPr="008C287F">
        <w:rPr>
          <w:sz w:val="28"/>
          <w:szCs w:val="28"/>
        </w:rPr>
        <w:t xml:space="preserve">температуры наружного воздуха; </w:t>
      </w:r>
    </w:p>
    <w:p w:rsidR="00674978" w:rsidRPr="008C287F" w:rsidRDefault="00674978" w:rsidP="00730B71">
      <w:pPr>
        <w:spacing w:after="0"/>
        <w:rPr>
          <w:sz w:val="28"/>
          <w:szCs w:val="28"/>
        </w:rPr>
      </w:pPr>
      <w:r w:rsidRPr="008C287F">
        <w:rPr>
          <w:sz w:val="28"/>
          <w:szCs w:val="28"/>
        </w:rPr>
        <w:t>–</w:t>
      </w:r>
      <w:r w:rsidR="00730B71" w:rsidRPr="008C287F">
        <w:rPr>
          <w:sz w:val="28"/>
          <w:szCs w:val="28"/>
        </w:rPr>
        <w:t> </w:t>
      </w:r>
      <w:r w:rsidRPr="008C287F">
        <w:rPr>
          <w:sz w:val="28"/>
          <w:szCs w:val="28"/>
        </w:rPr>
        <w:t xml:space="preserve">от теплопроводности наружных ограждающих поверхностей помещений; </w:t>
      </w:r>
    </w:p>
    <w:p w:rsidR="00674978" w:rsidRPr="008C287F" w:rsidRDefault="00674978" w:rsidP="00730B71">
      <w:pPr>
        <w:spacing w:after="0"/>
        <w:rPr>
          <w:sz w:val="28"/>
          <w:szCs w:val="28"/>
        </w:rPr>
      </w:pPr>
      <w:r w:rsidRPr="008C287F">
        <w:rPr>
          <w:sz w:val="28"/>
          <w:szCs w:val="28"/>
        </w:rPr>
        <w:t xml:space="preserve">– от характера отопительного сезона; </w:t>
      </w:r>
    </w:p>
    <w:p w:rsidR="00674978" w:rsidRPr="008C287F" w:rsidRDefault="00674978" w:rsidP="00730B71">
      <w:pPr>
        <w:spacing w:after="0"/>
        <w:rPr>
          <w:sz w:val="28"/>
          <w:szCs w:val="28"/>
        </w:rPr>
      </w:pPr>
      <w:r w:rsidRPr="008C287F">
        <w:rPr>
          <w:sz w:val="28"/>
          <w:szCs w:val="28"/>
        </w:rPr>
        <w:t xml:space="preserve">– от назначения помещений; </w:t>
      </w:r>
    </w:p>
    <w:p w:rsidR="00674978" w:rsidRPr="008C287F" w:rsidRDefault="00674978" w:rsidP="00730B71">
      <w:pPr>
        <w:spacing w:after="0"/>
        <w:rPr>
          <w:sz w:val="28"/>
          <w:szCs w:val="28"/>
        </w:rPr>
      </w:pPr>
      <w:r w:rsidRPr="008C287F">
        <w:rPr>
          <w:sz w:val="28"/>
          <w:szCs w:val="28"/>
        </w:rPr>
        <w:t>–</w:t>
      </w:r>
      <w:r w:rsidR="00730B71" w:rsidRPr="008C287F">
        <w:rPr>
          <w:sz w:val="28"/>
          <w:szCs w:val="28"/>
        </w:rPr>
        <w:t> </w:t>
      </w:r>
      <w:r w:rsidRPr="008C287F">
        <w:rPr>
          <w:sz w:val="28"/>
          <w:szCs w:val="28"/>
        </w:rPr>
        <w:t xml:space="preserve">от характера производства, если это промышленные предприятия и т.д. </w:t>
      </w:r>
    </w:p>
    <w:p w:rsidR="00730B71" w:rsidRPr="008C287F" w:rsidRDefault="00730B71" w:rsidP="00730B71">
      <w:pPr>
        <w:spacing w:after="0"/>
        <w:rPr>
          <w:sz w:val="28"/>
          <w:szCs w:val="28"/>
        </w:rPr>
      </w:pPr>
      <w:r w:rsidRPr="008C287F">
        <w:rPr>
          <w:sz w:val="28"/>
          <w:szCs w:val="28"/>
        </w:rPr>
        <w:t>Основное территориальное развитие поселения будет происходить на св</w:t>
      </w:r>
      <w:r w:rsidRPr="008C287F">
        <w:rPr>
          <w:sz w:val="28"/>
          <w:szCs w:val="28"/>
        </w:rPr>
        <w:t>о</w:t>
      </w:r>
      <w:r w:rsidRPr="008C287F">
        <w:rPr>
          <w:sz w:val="28"/>
          <w:szCs w:val="28"/>
        </w:rPr>
        <w:t xml:space="preserve">бодных территориях. Ветхий жилфонд будет заменяться по мере выбытия. </w:t>
      </w:r>
    </w:p>
    <w:p w:rsidR="00730B71" w:rsidRPr="008C287F" w:rsidRDefault="00730B71" w:rsidP="00730B71">
      <w:pPr>
        <w:spacing w:after="0"/>
        <w:rPr>
          <w:sz w:val="28"/>
          <w:szCs w:val="28"/>
        </w:rPr>
      </w:pPr>
      <w:r w:rsidRPr="008C287F">
        <w:rPr>
          <w:sz w:val="28"/>
          <w:szCs w:val="28"/>
        </w:rPr>
        <w:t xml:space="preserve"> Целями проекта реконструкции системы теплоснабжения являются: </w:t>
      </w:r>
    </w:p>
    <w:p w:rsidR="00730B71" w:rsidRPr="008C287F" w:rsidRDefault="00730B71" w:rsidP="00730B71">
      <w:pPr>
        <w:spacing w:after="0"/>
        <w:rPr>
          <w:sz w:val="28"/>
          <w:szCs w:val="28"/>
        </w:rPr>
      </w:pPr>
      <w:r w:rsidRPr="008C287F">
        <w:rPr>
          <w:sz w:val="28"/>
          <w:szCs w:val="28"/>
        </w:rPr>
        <w:t xml:space="preserve">– внедрение современного и энергосберегающего оборудования.  </w:t>
      </w:r>
    </w:p>
    <w:p w:rsidR="00730B71" w:rsidRPr="008C287F" w:rsidRDefault="00730B71" w:rsidP="00730B71">
      <w:pPr>
        <w:spacing w:after="0"/>
        <w:rPr>
          <w:sz w:val="28"/>
          <w:szCs w:val="28"/>
        </w:rPr>
      </w:pPr>
      <w:r w:rsidRPr="008C287F">
        <w:rPr>
          <w:sz w:val="28"/>
          <w:szCs w:val="28"/>
        </w:rPr>
        <w:t>– внедрение технологий, способствующих снижению потерь при транспо</w:t>
      </w:r>
      <w:r w:rsidRPr="008C287F">
        <w:rPr>
          <w:sz w:val="28"/>
          <w:szCs w:val="28"/>
        </w:rPr>
        <w:t>р</w:t>
      </w:r>
      <w:r w:rsidRPr="008C287F">
        <w:rPr>
          <w:sz w:val="28"/>
          <w:szCs w:val="28"/>
        </w:rPr>
        <w:t xml:space="preserve">те  тепловой энергии. </w:t>
      </w:r>
    </w:p>
    <w:p w:rsidR="00674978" w:rsidRPr="008C287F" w:rsidRDefault="00730B71" w:rsidP="00730B71">
      <w:pPr>
        <w:spacing w:after="0"/>
        <w:rPr>
          <w:sz w:val="28"/>
          <w:szCs w:val="28"/>
        </w:rPr>
      </w:pPr>
      <w:r w:rsidRPr="008C287F">
        <w:rPr>
          <w:sz w:val="28"/>
          <w:szCs w:val="28"/>
        </w:rPr>
        <w:t xml:space="preserve"> Для повышения качества, надежности и доступности теплоснабжения на территории поселения  на ряде теплотрасс требуется восстановление тепловой изоляции с применением современных теплоизолирующих материалов, а на н</w:t>
      </w:r>
      <w:r w:rsidRPr="008C287F">
        <w:rPr>
          <w:sz w:val="28"/>
          <w:szCs w:val="28"/>
        </w:rPr>
        <w:t>е</w:t>
      </w:r>
      <w:r w:rsidRPr="008C287F">
        <w:rPr>
          <w:sz w:val="28"/>
          <w:szCs w:val="28"/>
        </w:rPr>
        <w:t>которых участках так же необходима замена изношенных трубопроводов те</w:t>
      </w:r>
      <w:r w:rsidRPr="008C287F">
        <w:rPr>
          <w:sz w:val="28"/>
          <w:szCs w:val="28"/>
        </w:rPr>
        <w:t>п</w:t>
      </w:r>
      <w:r w:rsidRPr="008C287F">
        <w:rPr>
          <w:sz w:val="28"/>
          <w:szCs w:val="28"/>
        </w:rPr>
        <w:t xml:space="preserve">ловых сетей на теплопроводы заводского изготовления в пенополиуретановой (ППУ) или </w:t>
      </w:r>
      <w:proofErr w:type="spellStart"/>
      <w:r w:rsidRPr="008C287F">
        <w:rPr>
          <w:sz w:val="28"/>
          <w:szCs w:val="28"/>
        </w:rPr>
        <w:t>пенополимерминеральной</w:t>
      </w:r>
      <w:proofErr w:type="spellEnd"/>
      <w:r w:rsidRPr="008C287F">
        <w:rPr>
          <w:sz w:val="28"/>
          <w:szCs w:val="28"/>
        </w:rPr>
        <w:t xml:space="preserve"> (ППМ) теплоизоляции.</w:t>
      </w:r>
    </w:p>
    <w:p w:rsidR="00814809" w:rsidRPr="008C287F" w:rsidRDefault="00814809" w:rsidP="00730B71">
      <w:pPr>
        <w:spacing w:after="0"/>
        <w:rPr>
          <w:rFonts w:ascii="Bookman Old Style" w:hAnsi="Bookman Old Style"/>
        </w:rPr>
      </w:pPr>
    </w:p>
    <w:p w:rsidR="00814809" w:rsidRPr="008C287F" w:rsidRDefault="00814809" w:rsidP="00814809">
      <w:pPr>
        <w:pStyle w:val="10"/>
        <w:rPr>
          <w:rFonts w:ascii="Times New Roman" w:hAnsi="Times New Roman"/>
          <w:sz w:val="28"/>
        </w:rPr>
      </w:pPr>
      <w:bookmarkStart w:id="15" w:name="_Toc428348267"/>
      <w:r w:rsidRPr="008C287F">
        <w:rPr>
          <w:rFonts w:ascii="Times New Roman" w:hAnsi="Times New Roman"/>
          <w:sz w:val="28"/>
        </w:rPr>
        <w:lastRenderedPageBreak/>
        <w:t>1.3.8 Описание существующих технических и технологических пр</w:t>
      </w:r>
      <w:r w:rsidRPr="008C287F">
        <w:rPr>
          <w:rFonts w:ascii="Times New Roman" w:hAnsi="Times New Roman"/>
          <w:sz w:val="28"/>
        </w:rPr>
        <w:t>о</w:t>
      </w:r>
      <w:r w:rsidRPr="008C287F">
        <w:rPr>
          <w:rFonts w:ascii="Times New Roman" w:hAnsi="Times New Roman"/>
          <w:sz w:val="28"/>
        </w:rPr>
        <w:t>блем в система теплоснабжения</w:t>
      </w:r>
      <w:bookmarkEnd w:id="15"/>
      <w:r w:rsidRPr="008C287F">
        <w:rPr>
          <w:rFonts w:ascii="Times New Roman" w:hAnsi="Times New Roman"/>
          <w:sz w:val="28"/>
        </w:rPr>
        <w:t xml:space="preserve"> </w:t>
      </w:r>
    </w:p>
    <w:p w:rsidR="00814809" w:rsidRPr="008C287F" w:rsidRDefault="00814809" w:rsidP="00730B71">
      <w:pPr>
        <w:spacing w:after="0"/>
        <w:rPr>
          <w:sz w:val="28"/>
          <w:szCs w:val="28"/>
        </w:rPr>
      </w:pPr>
    </w:p>
    <w:p w:rsidR="009320AC" w:rsidRPr="008C287F" w:rsidRDefault="009320AC" w:rsidP="00814809">
      <w:pPr>
        <w:spacing w:after="0"/>
        <w:rPr>
          <w:rFonts w:eastAsia="Times New Roman"/>
          <w:sz w:val="28"/>
          <w:szCs w:val="28"/>
        </w:rPr>
      </w:pPr>
      <w:r w:rsidRPr="008C287F">
        <w:rPr>
          <w:rFonts w:eastAsia="Times New Roman"/>
          <w:sz w:val="28"/>
          <w:szCs w:val="28"/>
        </w:rPr>
        <w:t>Основной причиной, приводящей к снижению качества теплоснабжения поселения, является износ некоторых участков тепловых сетей, который с</w:t>
      </w:r>
      <w:r w:rsidRPr="008C287F">
        <w:rPr>
          <w:rFonts w:eastAsia="Times New Roman"/>
          <w:sz w:val="28"/>
          <w:szCs w:val="28"/>
        </w:rPr>
        <w:t>о</w:t>
      </w:r>
      <w:r w:rsidRPr="008C287F">
        <w:rPr>
          <w:rFonts w:eastAsia="Times New Roman"/>
          <w:sz w:val="28"/>
          <w:szCs w:val="28"/>
        </w:rPr>
        <w:t xml:space="preserve">ставляет </w:t>
      </w:r>
      <w:r w:rsidR="00676584" w:rsidRPr="008C287F">
        <w:rPr>
          <w:rFonts w:eastAsia="Times New Roman"/>
          <w:sz w:val="28"/>
          <w:szCs w:val="28"/>
        </w:rPr>
        <w:t>70</w:t>
      </w:r>
      <w:r w:rsidRPr="008C287F">
        <w:rPr>
          <w:rFonts w:eastAsia="Times New Roman"/>
          <w:sz w:val="28"/>
          <w:szCs w:val="28"/>
        </w:rPr>
        <w:t>%. Нормативный срок службы трубопроводов теплотрассы соста</w:t>
      </w:r>
      <w:r w:rsidRPr="008C287F">
        <w:rPr>
          <w:rFonts w:eastAsia="Times New Roman"/>
          <w:sz w:val="28"/>
          <w:szCs w:val="28"/>
        </w:rPr>
        <w:t>в</w:t>
      </w:r>
      <w:r w:rsidRPr="008C287F">
        <w:rPr>
          <w:rFonts w:eastAsia="Times New Roman"/>
          <w:sz w:val="28"/>
          <w:szCs w:val="28"/>
        </w:rPr>
        <w:t>ляет 25 лет.</w:t>
      </w:r>
    </w:p>
    <w:p w:rsidR="00491691" w:rsidRPr="008C287F" w:rsidRDefault="00491691" w:rsidP="00814809">
      <w:pPr>
        <w:spacing w:after="0"/>
        <w:rPr>
          <w:rFonts w:eastAsia="Times New Roman"/>
          <w:sz w:val="28"/>
          <w:szCs w:val="28"/>
        </w:rPr>
      </w:pPr>
      <w:r w:rsidRPr="008C287F">
        <w:rPr>
          <w:rFonts w:eastAsia="Times New Roman"/>
          <w:sz w:val="28"/>
          <w:szCs w:val="28"/>
        </w:rPr>
        <w:t>Для снижения тепловых потерь необходимо выполнить замену ветхих уч</w:t>
      </w:r>
      <w:r w:rsidRPr="008C287F">
        <w:rPr>
          <w:rFonts w:eastAsia="Times New Roman"/>
          <w:sz w:val="28"/>
          <w:szCs w:val="28"/>
        </w:rPr>
        <w:t>а</w:t>
      </w:r>
      <w:r w:rsidRPr="008C287F">
        <w:rPr>
          <w:rFonts w:eastAsia="Times New Roman"/>
          <w:sz w:val="28"/>
          <w:szCs w:val="28"/>
        </w:rPr>
        <w:t xml:space="preserve">стков теплотрассы и </w:t>
      </w:r>
      <w:r w:rsidR="009320AC" w:rsidRPr="008C287F">
        <w:rPr>
          <w:rFonts w:eastAsia="Times New Roman"/>
          <w:sz w:val="28"/>
          <w:szCs w:val="28"/>
        </w:rPr>
        <w:t>повысить качество изоляции трубопроводов.</w:t>
      </w:r>
    </w:p>
    <w:p w:rsidR="005A6AFA" w:rsidRPr="008C287F" w:rsidRDefault="009320AC" w:rsidP="00D74286">
      <w:pPr>
        <w:spacing w:after="0"/>
        <w:rPr>
          <w:rFonts w:eastAsia="Times New Roman"/>
          <w:sz w:val="28"/>
          <w:szCs w:val="28"/>
        </w:rPr>
      </w:pPr>
      <w:r w:rsidRPr="008C287F">
        <w:rPr>
          <w:rFonts w:eastAsia="Times New Roman"/>
          <w:sz w:val="28"/>
          <w:szCs w:val="28"/>
        </w:rPr>
        <w:t>Другой причиной, приводящей к снижению качества теплоснабжения, я</w:t>
      </w:r>
      <w:r w:rsidRPr="008C287F">
        <w:rPr>
          <w:rFonts w:eastAsia="Times New Roman"/>
          <w:sz w:val="28"/>
          <w:szCs w:val="28"/>
        </w:rPr>
        <w:t>в</w:t>
      </w:r>
      <w:r w:rsidRPr="008C287F">
        <w:rPr>
          <w:rFonts w:eastAsia="Times New Roman"/>
          <w:sz w:val="28"/>
          <w:szCs w:val="28"/>
        </w:rPr>
        <w:t>ляется то, что оборудование некоторых существующих котельных  имеет выс</w:t>
      </w:r>
      <w:r w:rsidRPr="008C287F">
        <w:rPr>
          <w:rFonts w:eastAsia="Times New Roman"/>
          <w:sz w:val="28"/>
          <w:szCs w:val="28"/>
        </w:rPr>
        <w:t>о</w:t>
      </w:r>
      <w:r w:rsidRPr="008C287F">
        <w:rPr>
          <w:rFonts w:eastAsia="Times New Roman"/>
          <w:sz w:val="28"/>
          <w:szCs w:val="28"/>
        </w:rPr>
        <w:t>кую степень износа. Ввиду продолжительного срока службы котлы имеют н</w:t>
      </w:r>
      <w:r w:rsidRPr="008C287F">
        <w:rPr>
          <w:rFonts w:eastAsia="Times New Roman"/>
          <w:sz w:val="28"/>
          <w:szCs w:val="28"/>
        </w:rPr>
        <w:t>е</w:t>
      </w:r>
      <w:r w:rsidRPr="008C287F">
        <w:rPr>
          <w:rFonts w:eastAsia="Times New Roman"/>
          <w:sz w:val="28"/>
          <w:szCs w:val="28"/>
        </w:rPr>
        <w:t xml:space="preserve">высокий КПД, что приводит к завышенному потреблению </w:t>
      </w:r>
      <w:r w:rsidR="00C07958" w:rsidRPr="008C287F">
        <w:rPr>
          <w:rFonts w:eastAsia="Times New Roman"/>
          <w:sz w:val="28"/>
          <w:szCs w:val="28"/>
        </w:rPr>
        <w:t>топлива</w:t>
      </w:r>
      <w:r w:rsidRPr="008C287F">
        <w:rPr>
          <w:rFonts w:eastAsia="Times New Roman"/>
          <w:sz w:val="28"/>
          <w:szCs w:val="28"/>
        </w:rPr>
        <w:t xml:space="preserve"> и высокой себестоимости производимой тепловой энергии.</w:t>
      </w:r>
    </w:p>
    <w:p w:rsidR="00D74286" w:rsidRPr="008C287F" w:rsidRDefault="00D74286" w:rsidP="00D74286">
      <w:pPr>
        <w:spacing w:after="0"/>
        <w:rPr>
          <w:rFonts w:ascii="Bookman Old Style" w:eastAsia="Times New Roman" w:hAnsi="Bookman Old Style"/>
          <w:b/>
          <w:bCs/>
          <w:szCs w:val="28"/>
          <w:highlight w:val="yellow"/>
        </w:rPr>
      </w:pPr>
    </w:p>
    <w:p w:rsidR="000F5F13" w:rsidRPr="008C287F" w:rsidRDefault="00447446" w:rsidP="00BB5FAC">
      <w:pPr>
        <w:pStyle w:val="10"/>
        <w:rPr>
          <w:rFonts w:ascii="Times New Roman" w:hAnsi="Times New Roman"/>
          <w:sz w:val="28"/>
        </w:rPr>
      </w:pPr>
      <w:bookmarkStart w:id="16" w:name="_Toc428348268"/>
      <w:r w:rsidRPr="008C287F">
        <w:rPr>
          <w:rFonts w:ascii="Times New Roman" w:hAnsi="Times New Roman"/>
          <w:sz w:val="28"/>
        </w:rPr>
        <w:t xml:space="preserve">2  </w:t>
      </w:r>
      <w:r w:rsidR="00A47F2B" w:rsidRPr="008C287F">
        <w:rPr>
          <w:rFonts w:ascii="Times New Roman" w:hAnsi="Times New Roman"/>
          <w:sz w:val="28"/>
        </w:rPr>
        <w:t xml:space="preserve">Раздел 1. Показатели перспективного спроса на тепловую энергию (мощность), и теплоноситель в установленных границах территории </w:t>
      </w:r>
      <w:r w:rsidR="004B28F1" w:rsidRPr="008C287F">
        <w:rPr>
          <w:rFonts w:ascii="Times New Roman" w:hAnsi="Times New Roman"/>
          <w:sz w:val="28"/>
        </w:rPr>
        <w:t>Вл</w:t>
      </w:r>
      <w:r w:rsidR="004B28F1" w:rsidRPr="008C287F">
        <w:rPr>
          <w:rFonts w:ascii="Times New Roman" w:hAnsi="Times New Roman"/>
          <w:sz w:val="28"/>
        </w:rPr>
        <w:t>а</w:t>
      </w:r>
      <w:r w:rsidR="004B28F1" w:rsidRPr="008C287F">
        <w:rPr>
          <w:rFonts w:ascii="Times New Roman" w:hAnsi="Times New Roman"/>
          <w:sz w:val="28"/>
        </w:rPr>
        <w:t>димирского</w:t>
      </w:r>
      <w:r w:rsidR="00D143A6" w:rsidRPr="008C287F">
        <w:rPr>
          <w:rFonts w:ascii="Times New Roman" w:hAnsi="Times New Roman"/>
          <w:sz w:val="28"/>
        </w:rPr>
        <w:t xml:space="preserve"> сельского поселения</w:t>
      </w:r>
      <w:bookmarkEnd w:id="16"/>
    </w:p>
    <w:p w:rsidR="00A47F2B" w:rsidRPr="008C287F" w:rsidRDefault="00A47F2B" w:rsidP="0056383E">
      <w:pPr>
        <w:spacing w:after="0"/>
        <w:rPr>
          <w:sz w:val="28"/>
          <w:szCs w:val="28"/>
        </w:rPr>
      </w:pPr>
    </w:p>
    <w:p w:rsidR="000F5F13" w:rsidRPr="00EA7E48" w:rsidRDefault="00447446" w:rsidP="0056383E">
      <w:pPr>
        <w:pStyle w:val="10"/>
        <w:rPr>
          <w:rFonts w:ascii="Times New Roman" w:hAnsi="Times New Roman"/>
          <w:sz w:val="28"/>
        </w:rPr>
      </w:pPr>
      <w:bookmarkStart w:id="17" w:name="XA00MB02NA"/>
      <w:bookmarkStart w:id="18" w:name="ZAP2JMO3EO"/>
      <w:bookmarkStart w:id="19" w:name="bssPhr79"/>
      <w:bookmarkStart w:id="20" w:name="_Toc428348269"/>
      <w:bookmarkEnd w:id="17"/>
      <w:bookmarkEnd w:id="18"/>
      <w:bookmarkEnd w:id="19"/>
      <w:r w:rsidRPr="00EA7E48">
        <w:rPr>
          <w:rFonts w:ascii="Times New Roman" w:hAnsi="Times New Roman"/>
          <w:sz w:val="28"/>
        </w:rPr>
        <w:t>2</w:t>
      </w:r>
      <w:r w:rsidR="00A47F2B" w:rsidRPr="00EA7E48">
        <w:rPr>
          <w:rFonts w:ascii="Times New Roman" w:hAnsi="Times New Roman"/>
          <w:sz w:val="28"/>
        </w:rPr>
        <w:t>.1</w:t>
      </w:r>
      <w:r w:rsidR="000F5F13" w:rsidRPr="00EA7E48">
        <w:rPr>
          <w:rFonts w:ascii="Times New Roman" w:hAnsi="Times New Roman"/>
          <w:sz w:val="28"/>
        </w:rPr>
        <w:t xml:space="preserve"> </w:t>
      </w:r>
      <w:bookmarkStart w:id="21" w:name="ZAP2LBK3JL"/>
      <w:bookmarkEnd w:id="21"/>
      <w:r w:rsidR="00A47F2B" w:rsidRPr="00EA7E48">
        <w:rPr>
          <w:rFonts w:ascii="Times New Roman" w:hAnsi="Times New Roman"/>
          <w:sz w:val="28"/>
        </w:rPr>
        <w:t>Площадь строительных фондов и приросты площади строител</w:t>
      </w:r>
      <w:r w:rsidR="00A47F2B" w:rsidRPr="00EA7E48">
        <w:rPr>
          <w:rFonts w:ascii="Times New Roman" w:hAnsi="Times New Roman"/>
          <w:sz w:val="28"/>
        </w:rPr>
        <w:t>ь</w:t>
      </w:r>
      <w:r w:rsidR="00A47F2B" w:rsidRPr="00EA7E48">
        <w:rPr>
          <w:rFonts w:ascii="Times New Roman" w:hAnsi="Times New Roman"/>
          <w:sz w:val="28"/>
        </w:rPr>
        <w:t xml:space="preserve">ных фондов по расчетным элементам территориального деления </w:t>
      </w:r>
      <w:r w:rsidR="004B28F1" w:rsidRPr="00EA7E48">
        <w:rPr>
          <w:rFonts w:ascii="Times New Roman" w:hAnsi="Times New Roman"/>
          <w:sz w:val="28"/>
        </w:rPr>
        <w:t>Влад</w:t>
      </w:r>
      <w:r w:rsidR="004B28F1" w:rsidRPr="00EA7E48">
        <w:rPr>
          <w:rFonts w:ascii="Times New Roman" w:hAnsi="Times New Roman"/>
          <w:sz w:val="28"/>
        </w:rPr>
        <w:t>и</w:t>
      </w:r>
      <w:r w:rsidR="004B28F1" w:rsidRPr="00EA7E48">
        <w:rPr>
          <w:rFonts w:ascii="Times New Roman" w:hAnsi="Times New Roman"/>
          <w:sz w:val="28"/>
        </w:rPr>
        <w:t>мирского</w:t>
      </w:r>
      <w:r w:rsidR="00D143A6" w:rsidRPr="00EA7E48">
        <w:rPr>
          <w:rFonts w:ascii="Times New Roman" w:hAnsi="Times New Roman"/>
          <w:sz w:val="28"/>
        </w:rPr>
        <w:t xml:space="preserve"> сельского поселения</w:t>
      </w:r>
      <w:bookmarkEnd w:id="20"/>
    </w:p>
    <w:p w:rsidR="00447446" w:rsidRPr="00EA7E48" w:rsidRDefault="00447446" w:rsidP="00C07958">
      <w:pPr>
        <w:spacing w:after="0"/>
        <w:rPr>
          <w:rFonts w:ascii="Bookman Old Style" w:eastAsia="Times New Roman" w:hAnsi="Bookman Old Style"/>
          <w:szCs w:val="24"/>
          <w:highlight w:val="yellow"/>
        </w:rPr>
      </w:pPr>
    </w:p>
    <w:p w:rsidR="00C07958" w:rsidRPr="00EA7E48" w:rsidRDefault="00C07958" w:rsidP="00C07958">
      <w:pPr>
        <w:spacing w:after="0"/>
        <w:rPr>
          <w:rFonts w:ascii="Bookman Old Style" w:hAnsi="Bookman Old Style"/>
          <w:i/>
          <w:szCs w:val="24"/>
        </w:rPr>
      </w:pPr>
      <w:r w:rsidRPr="00EA7E48">
        <w:rPr>
          <w:rFonts w:ascii="Bookman Old Style" w:hAnsi="Bookman Old Style"/>
          <w:i/>
          <w:szCs w:val="24"/>
        </w:rPr>
        <w:t>Существующее положение:</w:t>
      </w:r>
    </w:p>
    <w:p w:rsidR="00CC3105" w:rsidRPr="00EA7E48" w:rsidRDefault="00CC3105" w:rsidP="00CC3105">
      <w:pPr>
        <w:spacing w:after="0"/>
        <w:rPr>
          <w:sz w:val="28"/>
          <w:szCs w:val="28"/>
        </w:rPr>
      </w:pPr>
      <w:r w:rsidRPr="00EA7E48">
        <w:rPr>
          <w:sz w:val="28"/>
          <w:szCs w:val="28"/>
        </w:rPr>
        <w:t>Жилой фонд Белоглинского сельского поселения составляет 476,4 тыс. м</w:t>
      </w:r>
      <w:r w:rsidRPr="00EA7E48">
        <w:rPr>
          <w:sz w:val="28"/>
          <w:szCs w:val="28"/>
          <w:vertAlign w:val="superscript"/>
        </w:rPr>
        <w:t xml:space="preserve">2   </w:t>
      </w:r>
    </w:p>
    <w:p w:rsidR="00CC3105" w:rsidRPr="00EA7E48" w:rsidRDefault="00CC3105" w:rsidP="00CC3105">
      <w:pPr>
        <w:spacing w:after="0"/>
        <w:rPr>
          <w:sz w:val="28"/>
          <w:szCs w:val="28"/>
        </w:rPr>
      </w:pPr>
      <w:r w:rsidRPr="00EA7E48">
        <w:rPr>
          <w:sz w:val="28"/>
          <w:szCs w:val="28"/>
        </w:rPr>
        <w:t>Жилищная обеспеченность составляет 24,9 м</w:t>
      </w:r>
      <w:r w:rsidRPr="00EA7E48">
        <w:rPr>
          <w:sz w:val="28"/>
          <w:szCs w:val="28"/>
          <w:vertAlign w:val="superscript"/>
        </w:rPr>
        <w:t>2</w:t>
      </w:r>
      <w:r w:rsidRPr="00EA7E48">
        <w:rPr>
          <w:sz w:val="28"/>
          <w:szCs w:val="28"/>
        </w:rPr>
        <w:t>/чел.</w:t>
      </w:r>
    </w:p>
    <w:p w:rsidR="00C07958" w:rsidRPr="00EA7E48" w:rsidRDefault="00C07958" w:rsidP="00CC3105">
      <w:pPr>
        <w:spacing w:after="0"/>
        <w:rPr>
          <w:sz w:val="28"/>
          <w:szCs w:val="28"/>
        </w:rPr>
      </w:pPr>
      <w:r w:rsidRPr="00EA7E48">
        <w:rPr>
          <w:sz w:val="28"/>
          <w:szCs w:val="28"/>
        </w:rPr>
        <w:t>Весь жилищный фонд поселения находится в удовлетворительном техн</w:t>
      </w:r>
      <w:r w:rsidRPr="00EA7E48">
        <w:rPr>
          <w:sz w:val="28"/>
          <w:szCs w:val="28"/>
        </w:rPr>
        <w:t>и</w:t>
      </w:r>
      <w:r w:rsidRPr="00EA7E48">
        <w:rPr>
          <w:sz w:val="28"/>
          <w:szCs w:val="28"/>
        </w:rPr>
        <w:t>ческом состоянии, включается в объем потребного фонда на срок реализации генерального плана.</w:t>
      </w:r>
    </w:p>
    <w:p w:rsidR="00C07958" w:rsidRPr="00EA7E48" w:rsidRDefault="00C07958" w:rsidP="00C07958">
      <w:pPr>
        <w:spacing w:after="0"/>
        <w:rPr>
          <w:i/>
          <w:sz w:val="28"/>
          <w:szCs w:val="28"/>
        </w:rPr>
      </w:pPr>
      <w:r w:rsidRPr="00EA7E48">
        <w:rPr>
          <w:i/>
          <w:sz w:val="28"/>
          <w:szCs w:val="28"/>
        </w:rPr>
        <w:t>Перспективное положение:</w:t>
      </w:r>
    </w:p>
    <w:p w:rsidR="00C07958" w:rsidRPr="008C287F" w:rsidRDefault="00C07958" w:rsidP="00C07958">
      <w:pPr>
        <w:spacing w:after="0"/>
        <w:rPr>
          <w:sz w:val="28"/>
          <w:szCs w:val="28"/>
        </w:rPr>
      </w:pPr>
      <w:r w:rsidRPr="008C287F">
        <w:rPr>
          <w:sz w:val="28"/>
          <w:szCs w:val="28"/>
        </w:rPr>
        <w:t>Оценка масштабов перспективного жилищного строительства ориентир</w:t>
      </w:r>
      <w:r w:rsidRPr="008C287F">
        <w:rPr>
          <w:sz w:val="28"/>
          <w:szCs w:val="28"/>
        </w:rPr>
        <w:t>у</w:t>
      </w:r>
      <w:r w:rsidRPr="008C287F">
        <w:rPr>
          <w:sz w:val="28"/>
          <w:szCs w:val="28"/>
        </w:rPr>
        <w:t>ется на проектную численность населения территории, исходя из необходим</w:t>
      </w:r>
      <w:r w:rsidRPr="008C287F">
        <w:rPr>
          <w:sz w:val="28"/>
          <w:szCs w:val="28"/>
        </w:rPr>
        <w:t>о</w:t>
      </w:r>
      <w:r w:rsidRPr="008C287F">
        <w:rPr>
          <w:sz w:val="28"/>
          <w:szCs w:val="28"/>
        </w:rPr>
        <w:t>сти предоставления каждой гипотетической семье отдельного дома или кварт</w:t>
      </w:r>
      <w:r w:rsidRPr="008C287F">
        <w:rPr>
          <w:sz w:val="28"/>
          <w:szCs w:val="28"/>
        </w:rPr>
        <w:t>и</w:t>
      </w:r>
      <w:r w:rsidRPr="008C287F">
        <w:rPr>
          <w:sz w:val="28"/>
          <w:szCs w:val="28"/>
        </w:rPr>
        <w:t xml:space="preserve">ры. </w:t>
      </w:r>
    </w:p>
    <w:p w:rsidR="00C07958" w:rsidRPr="008C287F" w:rsidRDefault="00C07958" w:rsidP="00C07958">
      <w:pPr>
        <w:spacing w:after="0"/>
        <w:rPr>
          <w:sz w:val="28"/>
          <w:szCs w:val="28"/>
        </w:rPr>
      </w:pPr>
      <w:r w:rsidRPr="008C287F">
        <w:rPr>
          <w:sz w:val="28"/>
          <w:szCs w:val="28"/>
        </w:rPr>
        <w:t xml:space="preserve">В качестве перспективного жилища в </w:t>
      </w:r>
      <w:proofErr w:type="spellStart"/>
      <w:r w:rsidR="00CC3105" w:rsidRPr="008C287F">
        <w:rPr>
          <w:sz w:val="28"/>
          <w:szCs w:val="28"/>
        </w:rPr>
        <w:t>Белоглинском</w:t>
      </w:r>
      <w:proofErr w:type="spellEnd"/>
      <w:r w:rsidR="00CC3105" w:rsidRPr="008C287F">
        <w:rPr>
          <w:sz w:val="28"/>
          <w:szCs w:val="28"/>
        </w:rPr>
        <w:t xml:space="preserve"> сельском</w:t>
      </w:r>
      <w:r w:rsidRPr="008C287F">
        <w:rPr>
          <w:sz w:val="28"/>
          <w:szCs w:val="28"/>
        </w:rPr>
        <w:t xml:space="preserve"> поселении принят индивидуальный жилой дом усадебного типа. Расчетная жилищная обеспеченность для нового строительства принимается в размере </w:t>
      </w:r>
      <w:r w:rsidR="00A9022B" w:rsidRPr="008C287F">
        <w:rPr>
          <w:sz w:val="28"/>
          <w:szCs w:val="28"/>
        </w:rPr>
        <w:t>27,7</w:t>
      </w:r>
      <w:r w:rsidRPr="008C287F">
        <w:rPr>
          <w:sz w:val="28"/>
          <w:szCs w:val="28"/>
        </w:rPr>
        <w:t xml:space="preserve"> м</w:t>
      </w:r>
      <w:r w:rsidRPr="008C287F">
        <w:rPr>
          <w:sz w:val="28"/>
          <w:szCs w:val="28"/>
          <w:vertAlign w:val="superscript"/>
        </w:rPr>
        <w:t>2</w:t>
      </w:r>
      <w:r w:rsidRPr="008C287F">
        <w:rPr>
          <w:sz w:val="28"/>
          <w:szCs w:val="28"/>
        </w:rPr>
        <w:t>/человека. Это может рассматриваться как стандарт комфортного жилья, о</w:t>
      </w:r>
      <w:r w:rsidRPr="008C287F">
        <w:rPr>
          <w:sz w:val="28"/>
          <w:szCs w:val="28"/>
        </w:rPr>
        <w:t>т</w:t>
      </w:r>
      <w:r w:rsidRPr="008C287F">
        <w:rPr>
          <w:sz w:val="28"/>
          <w:szCs w:val="28"/>
        </w:rPr>
        <w:t>носящегося к группе доступного.</w:t>
      </w:r>
    </w:p>
    <w:p w:rsidR="00C07958" w:rsidRPr="008C287F" w:rsidRDefault="00C07958" w:rsidP="00C07958">
      <w:pPr>
        <w:spacing w:after="0"/>
        <w:rPr>
          <w:sz w:val="28"/>
          <w:szCs w:val="28"/>
        </w:rPr>
      </w:pPr>
      <w:r w:rsidRPr="008C287F">
        <w:rPr>
          <w:sz w:val="28"/>
          <w:szCs w:val="28"/>
        </w:rPr>
        <w:t xml:space="preserve">Планируемые объемы нового жилищного строительства за период </w:t>
      </w:r>
      <w:r w:rsidR="00F61786" w:rsidRPr="008C287F">
        <w:rPr>
          <w:sz w:val="28"/>
          <w:szCs w:val="28"/>
        </w:rPr>
        <w:t>2016</w:t>
      </w:r>
      <w:r w:rsidRPr="008C287F">
        <w:rPr>
          <w:sz w:val="28"/>
          <w:szCs w:val="28"/>
        </w:rPr>
        <w:t>-</w:t>
      </w:r>
      <w:smartTag w:uri="urn:schemas-microsoft-com:office:smarttags" w:element="metricconverter">
        <w:smartTagPr>
          <w:attr w:name="ProductID" w:val="2026 г"/>
        </w:smartTagPr>
        <w:r w:rsidR="00F61786" w:rsidRPr="008C287F">
          <w:rPr>
            <w:sz w:val="28"/>
            <w:szCs w:val="28"/>
          </w:rPr>
          <w:t>20</w:t>
        </w:r>
        <w:r w:rsidR="00343BB7">
          <w:rPr>
            <w:sz w:val="28"/>
            <w:szCs w:val="28"/>
          </w:rPr>
          <w:t>26</w:t>
        </w:r>
        <w:r w:rsidRPr="008C287F">
          <w:rPr>
            <w:sz w:val="28"/>
            <w:szCs w:val="28"/>
          </w:rPr>
          <w:t xml:space="preserve"> г</w:t>
        </w:r>
      </w:smartTag>
      <w:r w:rsidRPr="008C287F">
        <w:rPr>
          <w:sz w:val="28"/>
          <w:szCs w:val="28"/>
        </w:rPr>
        <w:t xml:space="preserve">.г. составят  </w:t>
      </w:r>
      <w:r w:rsidR="00343BB7">
        <w:rPr>
          <w:sz w:val="28"/>
          <w:szCs w:val="28"/>
        </w:rPr>
        <w:t>88</w:t>
      </w:r>
      <w:r w:rsidR="00F61786" w:rsidRPr="008C287F">
        <w:rPr>
          <w:sz w:val="28"/>
          <w:szCs w:val="28"/>
        </w:rPr>
        <w:t>,0</w:t>
      </w:r>
      <w:r w:rsidRPr="008C287F">
        <w:rPr>
          <w:sz w:val="28"/>
          <w:szCs w:val="28"/>
        </w:rPr>
        <w:t xml:space="preserve"> тыс. м</w:t>
      </w:r>
      <w:r w:rsidRPr="008C287F">
        <w:rPr>
          <w:sz w:val="28"/>
          <w:szCs w:val="28"/>
          <w:vertAlign w:val="superscript"/>
        </w:rPr>
        <w:t>2</w:t>
      </w:r>
      <w:r w:rsidRPr="008C287F">
        <w:rPr>
          <w:sz w:val="28"/>
          <w:szCs w:val="28"/>
        </w:rPr>
        <w:t xml:space="preserve"> общей жилой площади;</w:t>
      </w:r>
    </w:p>
    <w:p w:rsidR="003614E7" w:rsidRPr="008C287F" w:rsidRDefault="00C07958" w:rsidP="00C07958">
      <w:pPr>
        <w:spacing w:after="0"/>
        <w:rPr>
          <w:sz w:val="28"/>
          <w:szCs w:val="28"/>
        </w:rPr>
      </w:pPr>
      <w:r w:rsidRPr="008C287F">
        <w:rPr>
          <w:sz w:val="28"/>
          <w:szCs w:val="28"/>
        </w:rPr>
        <w:lastRenderedPageBreak/>
        <w:t xml:space="preserve">Проектный жилой фонд составит </w:t>
      </w:r>
      <w:r w:rsidR="00F61786" w:rsidRPr="008C287F">
        <w:rPr>
          <w:sz w:val="28"/>
          <w:szCs w:val="28"/>
        </w:rPr>
        <w:t>556,4</w:t>
      </w:r>
      <w:r w:rsidRPr="008C287F">
        <w:rPr>
          <w:sz w:val="28"/>
          <w:szCs w:val="28"/>
        </w:rPr>
        <w:t xml:space="preserve"> тыс. м</w:t>
      </w:r>
      <w:r w:rsidRPr="008C287F">
        <w:rPr>
          <w:sz w:val="28"/>
          <w:szCs w:val="28"/>
          <w:vertAlign w:val="superscript"/>
        </w:rPr>
        <w:t>2</w:t>
      </w:r>
      <w:r w:rsidRPr="008C287F">
        <w:rPr>
          <w:sz w:val="28"/>
          <w:szCs w:val="28"/>
        </w:rPr>
        <w:t xml:space="preserve"> общей жилой площади; при этом показатель средней жилой обеспеченности достигнет уровня </w:t>
      </w:r>
      <w:r w:rsidR="00960FC9" w:rsidRPr="008C287F">
        <w:rPr>
          <w:sz w:val="28"/>
          <w:szCs w:val="28"/>
        </w:rPr>
        <w:t>27,</w:t>
      </w:r>
      <w:r w:rsidR="00F61786" w:rsidRPr="008C287F">
        <w:rPr>
          <w:sz w:val="28"/>
          <w:szCs w:val="28"/>
        </w:rPr>
        <w:t>8</w:t>
      </w:r>
      <w:r w:rsidRPr="008C287F">
        <w:rPr>
          <w:sz w:val="28"/>
          <w:szCs w:val="28"/>
        </w:rPr>
        <w:t xml:space="preserve">  м</w:t>
      </w:r>
      <w:r w:rsidRPr="008C287F">
        <w:rPr>
          <w:sz w:val="28"/>
          <w:szCs w:val="28"/>
          <w:vertAlign w:val="superscript"/>
        </w:rPr>
        <w:t>2</w:t>
      </w:r>
      <w:r w:rsidRPr="008C287F">
        <w:rPr>
          <w:sz w:val="28"/>
          <w:szCs w:val="28"/>
        </w:rPr>
        <w:t>/чел.</w:t>
      </w:r>
    </w:p>
    <w:p w:rsidR="00F61786" w:rsidRPr="008C287F" w:rsidRDefault="00F61786" w:rsidP="00CD71B1">
      <w:pPr>
        <w:spacing w:after="0" w:line="240" w:lineRule="auto"/>
        <w:jc w:val="right"/>
        <w:rPr>
          <w:rFonts w:ascii="Bookman Old Style" w:eastAsia="Times New Roman" w:hAnsi="Bookman Old Style"/>
          <w:szCs w:val="24"/>
        </w:rPr>
      </w:pPr>
    </w:p>
    <w:p w:rsidR="000F5F13" w:rsidRPr="008C287F" w:rsidRDefault="00CD71B1" w:rsidP="00CD71B1">
      <w:pPr>
        <w:spacing w:after="0" w:line="240" w:lineRule="auto"/>
        <w:jc w:val="right"/>
        <w:rPr>
          <w:rFonts w:ascii="Bookman Old Style" w:eastAsia="Times New Roman" w:hAnsi="Bookman Old Style"/>
          <w:szCs w:val="24"/>
        </w:rPr>
      </w:pPr>
      <w:r w:rsidRPr="008C287F">
        <w:rPr>
          <w:rFonts w:ascii="Bookman Old Style" w:eastAsia="Times New Roman" w:hAnsi="Bookman Old Style"/>
          <w:szCs w:val="24"/>
        </w:rPr>
        <w:t>Таблица</w:t>
      </w:r>
      <w:r w:rsidR="00A649AA" w:rsidRPr="008C287F">
        <w:rPr>
          <w:rFonts w:ascii="Bookman Old Style" w:eastAsia="Times New Roman" w:hAnsi="Bookman Old Style"/>
          <w:szCs w:val="24"/>
        </w:rPr>
        <w:t xml:space="preserve"> </w:t>
      </w:r>
      <w:r w:rsidR="00447446" w:rsidRPr="008C287F">
        <w:rPr>
          <w:rFonts w:ascii="Bookman Old Style" w:eastAsia="Times New Roman" w:hAnsi="Bookman Old Style"/>
          <w:szCs w:val="24"/>
        </w:rPr>
        <w:t>2.1</w:t>
      </w:r>
      <w:r w:rsidRPr="008C287F">
        <w:rPr>
          <w:rFonts w:ascii="Bookman Old Style" w:eastAsia="Times New Roman" w:hAnsi="Bookman Old Style"/>
          <w:szCs w:val="24"/>
        </w:rPr>
        <w:t xml:space="preserve"> </w:t>
      </w:r>
    </w:p>
    <w:p w:rsidR="00EA4A23" w:rsidRPr="008C287F" w:rsidRDefault="00EA4A23" w:rsidP="00CD71B1">
      <w:pPr>
        <w:spacing w:after="0" w:line="240" w:lineRule="auto"/>
        <w:jc w:val="right"/>
        <w:rPr>
          <w:rFonts w:ascii="Bookman Old Style" w:eastAsia="Times New Roman" w:hAnsi="Bookman Old Style"/>
          <w:szCs w:val="24"/>
          <w:highlight w:val="yellow"/>
        </w:rPr>
      </w:pPr>
    </w:p>
    <w:p w:rsidR="00EA4A23" w:rsidRPr="008C287F" w:rsidRDefault="00EA4A23" w:rsidP="00CD71B1">
      <w:pPr>
        <w:spacing w:after="0" w:line="240" w:lineRule="auto"/>
        <w:jc w:val="right"/>
        <w:rPr>
          <w:rFonts w:ascii="Bookman Old Style" w:eastAsia="Times New Roman" w:hAnsi="Bookman Old Style"/>
          <w:szCs w:val="24"/>
          <w:highlight w:val="yellow"/>
        </w:rPr>
      </w:pPr>
    </w:p>
    <w:tbl>
      <w:tblPr>
        <w:tblW w:w="4586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572"/>
        <w:gridCol w:w="730"/>
        <w:gridCol w:w="680"/>
        <w:gridCol w:w="615"/>
        <w:gridCol w:w="5441"/>
      </w:tblGrid>
      <w:tr w:rsidR="003C52B1" w:rsidRPr="008C287F" w:rsidTr="003C52B1">
        <w:trPr>
          <w:trHeight w:val="20"/>
        </w:trPr>
        <w:tc>
          <w:tcPr>
            <w:tcW w:w="870" w:type="pct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3C52B1" w:rsidRPr="008C287F" w:rsidRDefault="003C52B1" w:rsidP="000C5A0D">
            <w:pPr>
              <w:pStyle w:val="aff"/>
              <w:rPr>
                <w:b/>
                <w:sz w:val="24"/>
                <w:szCs w:val="24"/>
              </w:rPr>
            </w:pPr>
            <w:r w:rsidRPr="008C287F">
              <w:rPr>
                <w:b/>
                <w:sz w:val="24"/>
                <w:szCs w:val="24"/>
              </w:rPr>
              <w:t>Населе</w:t>
            </w:r>
            <w:r w:rsidRPr="008C287F">
              <w:rPr>
                <w:b/>
                <w:sz w:val="24"/>
                <w:szCs w:val="24"/>
              </w:rPr>
              <w:t>н</w:t>
            </w:r>
            <w:r w:rsidRPr="008C287F">
              <w:rPr>
                <w:b/>
                <w:sz w:val="24"/>
                <w:szCs w:val="24"/>
              </w:rPr>
              <w:t>ный пункт</w:t>
            </w:r>
          </w:p>
        </w:tc>
        <w:tc>
          <w:tcPr>
            <w:tcW w:w="4130" w:type="pct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3C52B1" w:rsidRPr="008C287F" w:rsidRDefault="003C52B1" w:rsidP="000C5A0D">
            <w:pPr>
              <w:pStyle w:val="aff"/>
              <w:rPr>
                <w:b/>
                <w:sz w:val="24"/>
                <w:szCs w:val="24"/>
              </w:rPr>
            </w:pPr>
            <w:r w:rsidRPr="008C287F">
              <w:rPr>
                <w:b/>
                <w:sz w:val="24"/>
                <w:szCs w:val="24"/>
              </w:rPr>
              <w:t>Проектируемый жилой фонд на расчетный срок – 2035 год, м</w:t>
            </w:r>
            <w:proofErr w:type="gramStart"/>
            <w:r w:rsidRPr="008C287F">
              <w:rPr>
                <w:b/>
                <w:sz w:val="24"/>
                <w:szCs w:val="24"/>
                <w:vertAlign w:val="superscript"/>
              </w:rPr>
              <w:t>2</w:t>
            </w:r>
            <w:proofErr w:type="gramEnd"/>
            <w:r w:rsidRPr="008C287F">
              <w:rPr>
                <w:b/>
                <w:sz w:val="24"/>
                <w:szCs w:val="24"/>
                <w:vertAlign w:val="superscript"/>
              </w:rPr>
              <w:t xml:space="preserve"> </w:t>
            </w:r>
            <w:r w:rsidRPr="008C287F">
              <w:rPr>
                <w:b/>
                <w:sz w:val="24"/>
                <w:szCs w:val="24"/>
              </w:rPr>
              <w:t>общей площади</w:t>
            </w:r>
          </w:p>
        </w:tc>
      </w:tr>
      <w:tr w:rsidR="003C52B1" w:rsidRPr="008C287F" w:rsidTr="003C52B1">
        <w:trPr>
          <w:trHeight w:val="276"/>
        </w:trPr>
        <w:tc>
          <w:tcPr>
            <w:tcW w:w="870" w:type="pct"/>
            <w:vMerge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C52B1" w:rsidRPr="008C287F" w:rsidRDefault="003C52B1" w:rsidP="000C5A0D">
            <w:pPr>
              <w:pStyle w:val="aff"/>
              <w:rPr>
                <w:sz w:val="24"/>
                <w:szCs w:val="24"/>
              </w:rPr>
            </w:pPr>
          </w:p>
        </w:tc>
        <w:tc>
          <w:tcPr>
            <w:tcW w:w="404" w:type="pct"/>
            <w:vMerge w:val="restart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3C52B1" w:rsidRPr="008C287F" w:rsidRDefault="003C52B1" w:rsidP="000C5A0D">
            <w:pPr>
              <w:pStyle w:val="aff"/>
              <w:rPr>
                <w:sz w:val="24"/>
                <w:szCs w:val="24"/>
              </w:rPr>
            </w:pPr>
            <w:r w:rsidRPr="008C287F">
              <w:rPr>
                <w:sz w:val="24"/>
                <w:szCs w:val="24"/>
              </w:rPr>
              <w:t>ИЖС</w:t>
            </w:r>
          </w:p>
        </w:tc>
        <w:tc>
          <w:tcPr>
            <w:tcW w:w="376" w:type="pct"/>
            <w:vMerge w:val="restart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3C52B1" w:rsidRPr="008C287F" w:rsidRDefault="003C52B1" w:rsidP="000C5A0D">
            <w:pPr>
              <w:pStyle w:val="aff"/>
              <w:rPr>
                <w:sz w:val="24"/>
                <w:szCs w:val="24"/>
              </w:rPr>
            </w:pPr>
            <w:r w:rsidRPr="008C287F">
              <w:rPr>
                <w:sz w:val="24"/>
                <w:szCs w:val="24"/>
              </w:rPr>
              <w:t>МКД</w:t>
            </w:r>
          </w:p>
        </w:tc>
        <w:tc>
          <w:tcPr>
            <w:tcW w:w="340" w:type="pct"/>
            <w:vMerge w:val="restart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3C52B1" w:rsidRPr="008C287F" w:rsidRDefault="003C52B1" w:rsidP="000C5A0D">
            <w:pPr>
              <w:pStyle w:val="aff"/>
              <w:rPr>
                <w:sz w:val="24"/>
                <w:szCs w:val="24"/>
              </w:rPr>
            </w:pPr>
            <w:r w:rsidRPr="008C287F">
              <w:rPr>
                <w:sz w:val="24"/>
                <w:szCs w:val="24"/>
              </w:rPr>
              <w:t>Итого</w:t>
            </w:r>
          </w:p>
        </w:tc>
        <w:tc>
          <w:tcPr>
            <w:tcW w:w="3011" w:type="pct"/>
            <w:vMerge w:val="restart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3C52B1" w:rsidRPr="008C287F" w:rsidRDefault="003C52B1" w:rsidP="000C5A0D">
            <w:pPr>
              <w:pStyle w:val="aff"/>
              <w:rPr>
                <w:sz w:val="24"/>
                <w:szCs w:val="24"/>
              </w:rPr>
            </w:pPr>
            <w:r w:rsidRPr="008C287F">
              <w:rPr>
                <w:sz w:val="24"/>
                <w:szCs w:val="24"/>
              </w:rPr>
              <w:t>Численность проживающих, чел.</w:t>
            </w:r>
          </w:p>
        </w:tc>
      </w:tr>
      <w:tr w:rsidR="003C52B1" w:rsidRPr="008C287F" w:rsidTr="003C52B1">
        <w:trPr>
          <w:trHeight w:val="276"/>
        </w:trPr>
        <w:tc>
          <w:tcPr>
            <w:tcW w:w="870" w:type="pct"/>
            <w:vMerge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C52B1" w:rsidRPr="008C287F" w:rsidRDefault="003C52B1" w:rsidP="000C5A0D">
            <w:pPr>
              <w:pStyle w:val="aff"/>
              <w:rPr>
                <w:sz w:val="24"/>
                <w:szCs w:val="24"/>
              </w:rPr>
            </w:pPr>
          </w:p>
        </w:tc>
        <w:tc>
          <w:tcPr>
            <w:tcW w:w="404" w:type="pct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3C52B1" w:rsidRPr="008C287F" w:rsidRDefault="003C52B1" w:rsidP="000C5A0D">
            <w:pPr>
              <w:pStyle w:val="aff"/>
              <w:rPr>
                <w:sz w:val="24"/>
                <w:szCs w:val="24"/>
              </w:rPr>
            </w:pPr>
          </w:p>
        </w:tc>
        <w:tc>
          <w:tcPr>
            <w:tcW w:w="376" w:type="pct"/>
            <w:vMerge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3C52B1" w:rsidRPr="008C287F" w:rsidRDefault="003C52B1" w:rsidP="000C5A0D">
            <w:pPr>
              <w:pStyle w:val="aff"/>
              <w:rPr>
                <w:sz w:val="24"/>
                <w:szCs w:val="24"/>
              </w:rPr>
            </w:pPr>
          </w:p>
        </w:tc>
        <w:tc>
          <w:tcPr>
            <w:tcW w:w="340" w:type="pct"/>
            <w:vMerge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3C52B1" w:rsidRPr="008C287F" w:rsidRDefault="003C52B1" w:rsidP="000C5A0D">
            <w:pPr>
              <w:pStyle w:val="aff"/>
              <w:rPr>
                <w:sz w:val="24"/>
                <w:szCs w:val="24"/>
              </w:rPr>
            </w:pPr>
          </w:p>
        </w:tc>
        <w:tc>
          <w:tcPr>
            <w:tcW w:w="3011" w:type="pct"/>
            <w:vMerge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3C52B1" w:rsidRPr="008C287F" w:rsidRDefault="003C52B1" w:rsidP="000C5A0D">
            <w:pPr>
              <w:pStyle w:val="aff"/>
              <w:rPr>
                <w:sz w:val="24"/>
                <w:szCs w:val="24"/>
              </w:rPr>
            </w:pPr>
          </w:p>
        </w:tc>
      </w:tr>
      <w:tr w:rsidR="003C52B1" w:rsidRPr="008C287F" w:rsidTr="003C52B1">
        <w:trPr>
          <w:trHeight w:val="611"/>
        </w:trPr>
        <w:tc>
          <w:tcPr>
            <w:tcW w:w="870" w:type="pct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3C52B1" w:rsidRPr="008C287F" w:rsidRDefault="003C52B1" w:rsidP="002B6C24">
            <w:pPr>
              <w:pStyle w:val="aff"/>
              <w:rPr>
                <w:sz w:val="24"/>
                <w:szCs w:val="24"/>
              </w:rPr>
            </w:pPr>
            <w:r w:rsidRPr="008C287F">
              <w:rPr>
                <w:sz w:val="24"/>
                <w:szCs w:val="24"/>
              </w:rPr>
              <w:t>Белогли</w:t>
            </w:r>
            <w:r w:rsidRPr="008C287F">
              <w:rPr>
                <w:sz w:val="24"/>
                <w:szCs w:val="24"/>
              </w:rPr>
              <w:t>н</w:t>
            </w:r>
            <w:r w:rsidRPr="008C287F">
              <w:rPr>
                <w:sz w:val="24"/>
                <w:szCs w:val="24"/>
              </w:rPr>
              <w:t>ское сел</w:t>
            </w:r>
            <w:r w:rsidRPr="008C287F">
              <w:rPr>
                <w:sz w:val="24"/>
                <w:szCs w:val="24"/>
              </w:rPr>
              <w:t>ь</w:t>
            </w:r>
            <w:r w:rsidRPr="008C287F">
              <w:rPr>
                <w:sz w:val="24"/>
                <w:szCs w:val="24"/>
              </w:rPr>
              <w:t>ское посел</w:t>
            </w:r>
            <w:r w:rsidRPr="008C287F">
              <w:rPr>
                <w:sz w:val="24"/>
                <w:szCs w:val="24"/>
              </w:rPr>
              <w:t>е</w:t>
            </w:r>
            <w:r w:rsidRPr="008C287F">
              <w:rPr>
                <w:sz w:val="24"/>
                <w:szCs w:val="24"/>
              </w:rPr>
              <w:t>ние</w:t>
            </w:r>
          </w:p>
        </w:tc>
        <w:tc>
          <w:tcPr>
            <w:tcW w:w="404" w:type="pct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  <w:vAlign w:val="center"/>
          </w:tcPr>
          <w:p w:rsidR="003C52B1" w:rsidRPr="008C287F" w:rsidRDefault="003C52B1" w:rsidP="000C5A0D">
            <w:pPr>
              <w:pStyle w:val="aff"/>
              <w:rPr>
                <w:sz w:val="24"/>
                <w:szCs w:val="24"/>
              </w:rPr>
            </w:pPr>
            <w:r w:rsidRPr="008C287F">
              <w:rPr>
                <w:sz w:val="24"/>
                <w:szCs w:val="24"/>
              </w:rPr>
              <w:t>531,4</w:t>
            </w:r>
          </w:p>
        </w:tc>
        <w:tc>
          <w:tcPr>
            <w:tcW w:w="376" w:type="pct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3C52B1" w:rsidRPr="008C287F" w:rsidRDefault="003C52B1" w:rsidP="000C5A0D">
            <w:pPr>
              <w:pStyle w:val="aff"/>
              <w:rPr>
                <w:sz w:val="24"/>
                <w:szCs w:val="24"/>
              </w:rPr>
            </w:pPr>
            <w:r w:rsidRPr="008C287F">
              <w:rPr>
                <w:sz w:val="24"/>
                <w:szCs w:val="24"/>
              </w:rPr>
              <w:t>25,0</w:t>
            </w:r>
          </w:p>
        </w:tc>
        <w:tc>
          <w:tcPr>
            <w:tcW w:w="340" w:type="pct"/>
            <w:tcBorders>
              <w:top w:val="single" w:sz="12" w:space="0" w:color="auto"/>
            </w:tcBorders>
            <w:shd w:val="clear" w:color="auto" w:fill="auto"/>
            <w:noWrap/>
            <w:vAlign w:val="center"/>
          </w:tcPr>
          <w:p w:rsidR="003C52B1" w:rsidRPr="008C287F" w:rsidRDefault="003C52B1" w:rsidP="000C5A0D">
            <w:pPr>
              <w:pStyle w:val="aff"/>
              <w:rPr>
                <w:sz w:val="24"/>
                <w:szCs w:val="24"/>
              </w:rPr>
            </w:pPr>
            <w:r w:rsidRPr="008C287F">
              <w:rPr>
                <w:sz w:val="24"/>
                <w:szCs w:val="24"/>
              </w:rPr>
              <w:t>556,4</w:t>
            </w:r>
          </w:p>
        </w:tc>
        <w:tc>
          <w:tcPr>
            <w:tcW w:w="3011" w:type="pct"/>
            <w:tcBorders>
              <w:top w:val="single" w:sz="12" w:space="0" w:color="auto"/>
            </w:tcBorders>
            <w:shd w:val="clear" w:color="auto" w:fill="auto"/>
            <w:noWrap/>
            <w:vAlign w:val="center"/>
          </w:tcPr>
          <w:p w:rsidR="003C52B1" w:rsidRPr="008C287F" w:rsidRDefault="003C52B1" w:rsidP="000C5A0D">
            <w:pPr>
              <w:pStyle w:val="aff"/>
              <w:rPr>
                <w:sz w:val="24"/>
                <w:szCs w:val="24"/>
              </w:rPr>
            </w:pPr>
            <w:r w:rsidRPr="008C287F">
              <w:rPr>
                <w:sz w:val="24"/>
                <w:szCs w:val="24"/>
              </w:rPr>
              <w:t>20000</w:t>
            </w:r>
          </w:p>
        </w:tc>
      </w:tr>
    </w:tbl>
    <w:p w:rsidR="00B507D6" w:rsidRPr="008C287F" w:rsidRDefault="00B507D6">
      <w:pPr>
        <w:ind w:firstLine="0"/>
        <w:jc w:val="left"/>
        <w:rPr>
          <w:rFonts w:ascii="Bookman Old Style" w:eastAsia="Times New Roman" w:hAnsi="Bookman Old Style"/>
          <w:szCs w:val="24"/>
          <w:highlight w:val="yellow"/>
        </w:rPr>
      </w:pPr>
    </w:p>
    <w:p w:rsidR="000F5F13" w:rsidRPr="008C287F" w:rsidRDefault="00143496" w:rsidP="00BB5FAC">
      <w:pPr>
        <w:pStyle w:val="10"/>
        <w:rPr>
          <w:rFonts w:ascii="Times New Roman" w:hAnsi="Times New Roman"/>
          <w:sz w:val="28"/>
        </w:rPr>
      </w:pPr>
      <w:bookmarkStart w:id="22" w:name="XA00MBI2ND"/>
      <w:bookmarkStart w:id="23" w:name="ZAP2QQ63L6"/>
      <w:bookmarkStart w:id="24" w:name="bssPhr80"/>
      <w:bookmarkStart w:id="25" w:name="_Toc428348270"/>
      <w:bookmarkEnd w:id="22"/>
      <w:bookmarkEnd w:id="23"/>
      <w:bookmarkEnd w:id="24"/>
      <w:r w:rsidRPr="008C287F">
        <w:rPr>
          <w:rFonts w:ascii="Times New Roman" w:hAnsi="Times New Roman"/>
          <w:sz w:val="28"/>
        </w:rPr>
        <w:t>2</w:t>
      </w:r>
      <w:r w:rsidR="00C86BB3" w:rsidRPr="008C287F">
        <w:rPr>
          <w:rFonts w:ascii="Times New Roman" w:hAnsi="Times New Roman"/>
          <w:sz w:val="28"/>
        </w:rPr>
        <w:t>.2</w:t>
      </w:r>
      <w:r w:rsidR="000F5F13" w:rsidRPr="008C287F">
        <w:rPr>
          <w:rFonts w:ascii="Times New Roman" w:hAnsi="Times New Roman"/>
          <w:sz w:val="28"/>
        </w:rPr>
        <w:t xml:space="preserve"> </w:t>
      </w:r>
      <w:r w:rsidR="00C86BB3" w:rsidRPr="008C287F">
        <w:rPr>
          <w:rFonts w:ascii="Times New Roman" w:hAnsi="Times New Roman"/>
          <w:sz w:val="28"/>
        </w:rPr>
        <w:t>Объемы потребления тепловой энергии (мощности), теплоносителя и приросты потребления тепловой энергии (мощности), теплоносителя с разделением по видам теплопотребления в каждом расчетном элементе территориального деления на каждом этапе</w:t>
      </w:r>
      <w:bookmarkEnd w:id="25"/>
    </w:p>
    <w:p w:rsidR="00C86BB3" w:rsidRPr="008C287F" w:rsidRDefault="00C86BB3" w:rsidP="00C86BB3">
      <w:pPr>
        <w:spacing w:after="0"/>
        <w:rPr>
          <w:sz w:val="28"/>
          <w:szCs w:val="28"/>
        </w:rPr>
      </w:pPr>
    </w:p>
    <w:p w:rsidR="00C86BB3" w:rsidRPr="008C287F" w:rsidRDefault="00C86BB3" w:rsidP="00C86BB3">
      <w:pPr>
        <w:pStyle w:val="affe"/>
        <w:spacing w:after="0"/>
        <w:ind w:firstLine="567"/>
        <w:rPr>
          <w:sz w:val="28"/>
          <w:szCs w:val="28"/>
        </w:rPr>
      </w:pPr>
      <w:r w:rsidRPr="008C287F">
        <w:rPr>
          <w:sz w:val="28"/>
          <w:szCs w:val="28"/>
        </w:rPr>
        <w:t>Объемы выработки тепловой энергии (мощности) с разделением по видам потребления по каждой котельной</w:t>
      </w:r>
      <w:r w:rsidR="009F6002">
        <w:rPr>
          <w:sz w:val="28"/>
          <w:szCs w:val="28"/>
        </w:rPr>
        <w:t xml:space="preserve"> за 202</w:t>
      </w:r>
      <w:r w:rsidR="00F12BA3">
        <w:rPr>
          <w:sz w:val="28"/>
          <w:szCs w:val="28"/>
        </w:rPr>
        <w:t>5</w:t>
      </w:r>
      <w:r w:rsidR="0089337C" w:rsidRPr="008C287F">
        <w:rPr>
          <w:sz w:val="28"/>
          <w:szCs w:val="28"/>
        </w:rPr>
        <w:t xml:space="preserve"> г</w:t>
      </w:r>
      <w:r w:rsidR="00F61786" w:rsidRPr="008C287F">
        <w:rPr>
          <w:sz w:val="28"/>
          <w:szCs w:val="28"/>
        </w:rPr>
        <w:t xml:space="preserve"> приведены в таблице 2.2.</w:t>
      </w:r>
      <w:r w:rsidR="0089337C" w:rsidRPr="008C287F">
        <w:rPr>
          <w:sz w:val="28"/>
          <w:szCs w:val="28"/>
        </w:rPr>
        <w:t>.</w:t>
      </w:r>
      <w:r w:rsidRPr="008C287F">
        <w:rPr>
          <w:sz w:val="28"/>
          <w:szCs w:val="28"/>
        </w:rPr>
        <w:t xml:space="preserve"> </w:t>
      </w:r>
    </w:p>
    <w:p w:rsidR="00F61786" w:rsidRPr="008C287F" w:rsidRDefault="00F61786" w:rsidP="00F61786">
      <w:pPr>
        <w:pStyle w:val="affe"/>
        <w:spacing w:after="0"/>
        <w:ind w:firstLine="567"/>
        <w:jc w:val="right"/>
        <w:rPr>
          <w:sz w:val="28"/>
          <w:szCs w:val="28"/>
        </w:rPr>
      </w:pPr>
    </w:p>
    <w:p w:rsidR="00F61786" w:rsidRPr="008C287F" w:rsidRDefault="00F61786" w:rsidP="00F61786">
      <w:pPr>
        <w:pStyle w:val="affe"/>
        <w:spacing w:after="0"/>
        <w:ind w:firstLine="567"/>
        <w:jc w:val="right"/>
        <w:rPr>
          <w:sz w:val="28"/>
          <w:szCs w:val="28"/>
        </w:rPr>
      </w:pPr>
      <w:r w:rsidRPr="008C287F">
        <w:rPr>
          <w:sz w:val="28"/>
          <w:szCs w:val="28"/>
        </w:rPr>
        <w:t>Таблица 2.2.</w:t>
      </w:r>
    </w:p>
    <w:p w:rsidR="00F61786" w:rsidRPr="008C287F" w:rsidRDefault="00F61786" w:rsidP="00F61786">
      <w:pPr>
        <w:pStyle w:val="affe"/>
        <w:spacing w:after="0"/>
        <w:ind w:left="-480" w:right="-562" w:firstLine="567"/>
        <w:rPr>
          <w:rFonts w:ascii="Bookman Old Style" w:hAnsi="Bookman Old Style"/>
        </w:rPr>
      </w:pPr>
    </w:p>
    <w:tbl>
      <w:tblPr>
        <w:tblW w:w="10068" w:type="dxa"/>
        <w:tblLayout w:type="fixed"/>
        <w:tblLook w:val="04A0"/>
      </w:tblPr>
      <w:tblGrid>
        <w:gridCol w:w="619"/>
        <w:gridCol w:w="1080"/>
        <w:gridCol w:w="1200"/>
        <w:gridCol w:w="1080"/>
        <w:gridCol w:w="1200"/>
        <w:gridCol w:w="1080"/>
        <w:gridCol w:w="960"/>
        <w:gridCol w:w="960"/>
        <w:gridCol w:w="960"/>
        <w:gridCol w:w="929"/>
      </w:tblGrid>
      <w:tr w:rsidR="00F61786" w:rsidRPr="008C287F" w:rsidTr="008C287F">
        <w:trPr>
          <w:trHeight w:val="2645"/>
        </w:trPr>
        <w:tc>
          <w:tcPr>
            <w:tcW w:w="619" w:type="dxa"/>
            <w:tcBorders>
              <w:top w:val="single" w:sz="8" w:space="0" w:color="auto"/>
              <w:left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1786" w:rsidRPr="008C287F" w:rsidRDefault="00F61786" w:rsidP="00B92D1D">
            <w:pPr>
              <w:jc w:val="center"/>
              <w:rPr>
                <w:rFonts w:eastAsia="Times New Roman"/>
                <w:szCs w:val="24"/>
                <w:lang w:eastAsia="ru-RU"/>
              </w:rPr>
            </w:pPr>
            <w:r w:rsidRPr="008C287F">
              <w:rPr>
                <w:rFonts w:eastAsia="Times New Roman"/>
                <w:szCs w:val="24"/>
                <w:lang w:eastAsia="ru-RU"/>
              </w:rPr>
              <w:t>№ к</w:t>
            </w:r>
            <w:r w:rsidRPr="008C287F">
              <w:rPr>
                <w:rFonts w:eastAsia="Times New Roman"/>
                <w:szCs w:val="24"/>
                <w:lang w:eastAsia="ru-RU"/>
              </w:rPr>
              <w:t>о</w:t>
            </w:r>
            <w:r w:rsidRPr="008C287F">
              <w:rPr>
                <w:rFonts w:eastAsia="Times New Roman"/>
                <w:szCs w:val="24"/>
                <w:lang w:eastAsia="ru-RU"/>
              </w:rPr>
              <w:t xml:space="preserve">тельной </w:t>
            </w:r>
          </w:p>
        </w:tc>
        <w:tc>
          <w:tcPr>
            <w:tcW w:w="1080" w:type="dxa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F61786" w:rsidRPr="008C287F" w:rsidRDefault="00F61786" w:rsidP="00B92D1D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Cs w:val="24"/>
                <w:lang w:eastAsia="ru-RU"/>
              </w:rPr>
            </w:pPr>
            <w:r w:rsidRPr="008C287F">
              <w:rPr>
                <w:rFonts w:eastAsia="Times New Roman"/>
                <w:bCs/>
                <w:szCs w:val="24"/>
                <w:lang w:eastAsia="ru-RU"/>
              </w:rPr>
              <w:t>Выр</w:t>
            </w:r>
            <w:r w:rsidRPr="008C287F">
              <w:rPr>
                <w:rFonts w:eastAsia="Times New Roman"/>
                <w:bCs/>
                <w:szCs w:val="24"/>
                <w:lang w:eastAsia="ru-RU"/>
              </w:rPr>
              <w:t>а</w:t>
            </w:r>
            <w:r w:rsidRPr="008C287F">
              <w:rPr>
                <w:rFonts w:eastAsia="Times New Roman"/>
                <w:bCs/>
                <w:szCs w:val="24"/>
                <w:lang w:eastAsia="ru-RU"/>
              </w:rPr>
              <w:t xml:space="preserve">ботка </w:t>
            </w:r>
            <w:proofErr w:type="spellStart"/>
            <w:r w:rsidRPr="008C287F">
              <w:rPr>
                <w:rFonts w:eastAsia="Times New Roman"/>
                <w:bCs/>
                <w:szCs w:val="24"/>
                <w:lang w:eastAsia="ru-RU"/>
              </w:rPr>
              <w:t>тепл-й</w:t>
            </w:r>
            <w:proofErr w:type="spellEnd"/>
            <w:r w:rsidRPr="008C287F">
              <w:rPr>
                <w:rFonts w:eastAsia="Times New Roman"/>
                <w:bCs/>
                <w:szCs w:val="24"/>
                <w:lang w:eastAsia="ru-RU"/>
              </w:rPr>
              <w:t xml:space="preserve"> энергии за год, Гкал/год</w:t>
            </w:r>
          </w:p>
        </w:tc>
        <w:tc>
          <w:tcPr>
            <w:tcW w:w="1200" w:type="dxa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F61786" w:rsidRPr="008C287F" w:rsidRDefault="00F61786" w:rsidP="00B92D1D">
            <w:pPr>
              <w:spacing w:after="0" w:line="240" w:lineRule="auto"/>
              <w:ind w:firstLine="0"/>
              <w:jc w:val="center"/>
              <w:rPr>
                <w:rFonts w:eastAsia="Times New Roman"/>
                <w:szCs w:val="24"/>
                <w:lang w:eastAsia="ru-RU"/>
              </w:rPr>
            </w:pPr>
            <w:r w:rsidRPr="008C287F">
              <w:rPr>
                <w:rFonts w:eastAsia="Times New Roman"/>
                <w:szCs w:val="24"/>
                <w:lang w:eastAsia="ru-RU"/>
              </w:rPr>
              <w:t>Собств. нужды котел</w:t>
            </w:r>
            <w:r w:rsidRPr="008C287F">
              <w:rPr>
                <w:rFonts w:eastAsia="Times New Roman"/>
                <w:szCs w:val="24"/>
                <w:lang w:eastAsia="ru-RU"/>
              </w:rPr>
              <w:t>ь</w:t>
            </w:r>
            <w:r w:rsidRPr="008C287F">
              <w:rPr>
                <w:rFonts w:eastAsia="Times New Roman"/>
                <w:szCs w:val="24"/>
                <w:lang w:eastAsia="ru-RU"/>
              </w:rPr>
              <w:t>ной, Гкал/год</w:t>
            </w:r>
          </w:p>
        </w:tc>
        <w:tc>
          <w:tcPr>
            <w:tcW w:w="1080" w:type="dxa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F61786" w:rsidRPr="008C287F" w:rsidRDefault="00F61786" w:rsidP="00B92D1D">
            <w:pPr>
              <w:spacing w:after="0" w:line="240" w:lineRule="auto"/>
              <w:ind w:firstLine="0"/>
              <w:jc w:val="center"/>
              <w:rPr>
                <w:rFonts w:eastAsia="Times New Roman"/>
                <w:szCs w:val="24"/>
                <w:lang w:eastAsia="ru-RU"/>
              </w:rPr>
            </w:pPr>
            <w:r w:rsidRPr="008C287F">
              <w:rPr>
                <w:rFonts w:eastAsia="Times New Roman"/>
                <w:szCs w:val="24"/>
                <w:lang w:eastAsia="ru-RU"/>
              </w:rPr>
              <w:t>С/н  к</w:t>
            </w:r>
            <w:r w:rsidRPr="008C287F">
              <w:rPr>
                <w:rFonts w:eastAsia="Times New Roman"/>
                <w:szCs w:val="24"/>
                <w:lang w:eastAsia="ru-RU"/>
              </w:rPr>
              <w:t>о</w:t>
            </w:r>
            <w:r w:rsidRPr="008C287F">
              <w:rPr>
                <w:rFonts w:eastAsia="Times New Roman"/>
                <w:szCs w:val="24"/>
                <w:lang w:eastAsia="ru-RU"/>
              </w:rPr>
              <w:t>тел</w:t>
            </w:r>
            <w:r w:rsidRPr="008C287F">
              <w:rPr>
                <w:rFonts w:eastAsia="Times New Roman"/>
                <w:szCs w:val="24"/>
                <w:lang w:eastAsia="ru-RU"/>
              </w:rPr>
              <w:t>ь</w:t>
            </w:r>
            <w:r w:rsidRPr="008C287F">
              <w:rPr>
                <w:rFonts w:eastAsia="Times New Roman"/>
                <w:szCs w:val="24"/>
                <w:lang w:eastAsia="ru-RU"/>
              </w:rPr>
              <w:t>ной, %</w:t>
            </w:r>
          </w:p>
        </w:tc>
        <w:tc>
          <w:tcPr>
            <w:tcW w:w="1200" w:type="dxa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F61786" w:rsidRPr="008C287F" w:rsidRDefault="00F61786" w:rsidP="00B92D1D">
            <w:pPr>
              <w:spacing w:after="0" w:line="240" w:lineRule="auto"/>
              <w:ind w:firstLine="0"/>
              <w:jc w:val="center"/>
              <w:rPr>
                <w:rFonts w:eastAsia="Times New Roman"/>
                <w:szCs w:val="24"/>
                <w:lang w:eastAsia="ru-RU"/>
              </w:rPr>
            </w:pPr>
            <w:r w:rsidRPr="008C287F">
              <w:rPr>
                <w:rFonts w:eastAsia="Times New Roman"/>
                <w:szCs w:val="24"/>
                <w:lang w:eastAsia="ru-RU"/>
              </w:rPr>
              <w:t>Отпуск теп-й энергии в сеть,         Гкал/год</w:t>
            </w:r>
          </w:p>
        </w:tc>
        <w:tc>
          <w:tcPr>
            <w:tcW w:w="1080" w:type="dxa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F61786" w:rsidRPr="008C287F" w:rsidRDefault="00F61786" w:rsidP="00B92D1D">
            <w:pPr>
              <w:spacing w:after="0" w:line="240" w:lineRule="auto"/>
              <w:ind w:firstLine="0"/>
              <w:jc w:val="center"/>
              <w:rPr>
                <w:rFonts w:eastAsia="Times New Roman"/>
                <w:szCs w:val="24"/>
                <w:lang w:eastAsia="ru-RU"/>
              </w:rPr>
            </w:pPr>
            <w:r w:rsidRPr="008C287F">
              <w:rPr>
                <w:rFonts w:eastAsia="Times New Roman"/>
                <w:szCs w:val="24"/>
                <w:lang w:eastAsia="ru-RU"/>
              </w:rPr>
              <w:t>Потери в те</w:t>
            </w:r>
            <w:r w:rsidRPr="008C287F">
              <w:rPr>
                <w:rFonts w:eastAsia="Times New Roman"/>
                <w:szCs w:val="24"/>
                <w:lang w:eastAsia="ru-RU"/>
              </w:rPr>
              <w:t>п</w:t>
            </w:r>
            <w:r w:rsidRPr="008C287F">
              <w:rPr>
                <w:rFonts w:eastAsia="Times New Roman"/>
                <w:szCs w:val="24"/>
                <w:lang w:eastAsia="ru-RU"/>
              </w:rPr>
              <w:t>ловых сетях,           %</w:t>
            </w:r>
          </w:p>
        </w:tc>
        <w:tc>
          <w:tcPr>
            <w:tcW w:w="960" w:type="dxa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F61786" w:rsidRPr="008C287F" w:rsidRDefault="00F61786" w:rsidP="00B92D1D">
            <w:pPr>
              <w:spacing w:after="0" w:line="240" w:lineRule="auto"/>
              <w:ind w:firstLine="0"/>
              <w:jc w:val="center"/>
              <w:rPr>
                <w:rFonts w:eastAsia="Times New Roman"/>
                <w:szCs w:val="24"/>
                <w:lang w:eastAsia="ru-RU"/>
              </w:rPr>
            </w:pPr>
            <w:r w:rsidRPr="008C287F">
              <w:rPr>
                <w:rFonts w:eastAsia="Times New Roman"/>
                <w:szCs w:val="24"/>
                <w:lang w:eastAsia="ru-RU"/>
              </w:rPr>
              <w:t>Пот</w:t>
            </w:r>
            <w:r w:rsidRPr="008C287F">
              <w:rPr>
                <w:rFonts w:eastAsia="Times New Roman"/>
                <w:szCs w:val="24"/>
                <w:lang w:eastAsia="ru-RU"/>
              </w:rPr>
              <w:t>е</w:t>
            </w:r>
            <w:r w:rsidRPr="008C287F">
              <w:rPr>
                <w:rFonts w:eastAsia="Times New Roman"/>
                <w:szCs w:val="24"/>
                <w:lang w:eastAsia="ru-RU"/>
              </w:rPr>
              <w:t>ри в тепл</w:t>
            </w:r>
            <w:r w:rsidRPr="008C287F">
              <w:rPr>
                <w:rFonts w:eastAsia="Times New Roman"/>
                <w:szCs w:val="24"/>
                <w:lang w:eastAsia="ru-RU"/>
              </w:rPr>
              <w:t>о</w:t>
            </w:r>
            <w:r w:rsidRPr="008C287F">
              <w:rPr>
                <w:rFonts w:eastAsia="Times New Roman"/>
                <w:szCs w:val="24"/>
                <w:lang w:eastAsia="ru-RU"/>
              </w:rPr>
              <w:t>вых сетях, Гкал/год</w:t>
            </w:r>
          </w:p>
        </w:tc>
        <w:tc>
          <w:tcPr>
            <w:tcW w:w="960" w:type="dxa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auto"/>
            <w:vAlign w:val="center"/>
          </w:tcPr>
          <w:p w:rsidR="00F61786" w:rsidRPr="008C287F" w:rsidRDefault="00F61786" w:rsidP="00B92D1D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Cs w:val="24"/>
                <w:lang w:eastAsia="ru-RU"/>
              </w:rPr>
            </w:pPr>
            <w:r w:rsidRPr="008C287F">
              <w:rPr>
                <w:rFonts w:eastAsia="Times New Roman"/>
                <w:bCs/>
                <w:szCs w:val="24"/>
                <w:lang w:eastAsia="ru-RU"/>
              </w:rPr>
              <w:t>Поле</w:t>
            </w:r>
            <w:r w:rsidRPr="008C287F">
              <w:rPr>
                <w:rFonts w:eastAsia="Times New Roman"/>
                <w:bCs/>
                <w:szCs w:val="24"/>
                <w:lang w:eastAsia="ru-RU"/>
              </w:rPr>
              <w:t>з</w:t>
            </w:r>
            <w:r w:rsidRPr="008C287F">
              <w:rPr>
                <w:rFonts w:eastAsia="Times New Roman"/>
                <w:bCs/>
                <w:szCs w:val="24"/>
                <w:lang w:eastAsia="ru-RU"/>
              </w:rPr>
              <w:t>ный отпуск тепла всего, Гкал/год</w:t>
            </w:r>
          </w:p>
        </w:tc>
        <w:tc>
          <w:tcPr>
            <w:tcW w:w="960" w:type="dxa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F61786" w:rsidRPr="008C287F" w:rsidRDefault="00F61786" w:rsidP="00B92D1D">
            <w:pPr>
              <w:spacing w:after="0" w:line="240" w:lineRule="auto"/>
              <w:ind w:firstLine="0"/>
              <w:jc w:val="center"/>
              <w:rPr>
                <w:rFonts w:eastAsia="Times New Roman"/>
                <w:szCs w:val="24"/>
                <w:lang w:eastAsia="ru-RU"/>
              </w:rPr>
            </w:pPr>
            <w:r w:rsidRPr="008C287F">
              <w:rPr>
                <w:rFonts w:eastAsia="Times New Roman"/>
                <w:szCs w:val="24"/>
                <w:lang w:eastAsia="ru-RU"/>
              </w:rPr>
              <w:t>Поле</w:t>
            </w:r>
            <w:r w:rsidRPr="008C287F">
              <w:rPr>
                <w:rFonts w:eastAsia="Times New Roman"/>
                <w:szCs w:val="24"/>
                <w:lang w:eastAsia="ru-RU"/>
              </w:rPr>
              <w:t>з</w:t>
            </w:r>
            <w:r w:rsidRPr="008C287F">
              <w:rPr>
                <w:rFonts w:eastAsia="Times New Roman"/>
                <w:szCs w:val="24"/>
                <w:lang w:eastAsia="ru-RU"/>
              </w:rPr>
              <w:t xml:space="preserve">ный отпуск т. на </w:t>
            </w:r>
            <w:proofErr w:type="spellStart"/>
            <w:r w:rsidRPr="008C287F">
              <w:rPr>
                <w:rFonts w:eastAsia="Times New Roman"/>
                <w:szCs w:val="24"/>
                <w:lang w:eastAsia="ru-RU"/>
              </w:rPr>
              <w:t>цо</w:t>
            </w:r>
            <w:proofErr w:type="spellEnd"/>
            <w:r w:rsidRPr="008C287F">
              <w:rPr>
                <w:rFonts w:eastAsia="Times New Roman"/>
                <w:szCs w:val="24"/>
                <w:lang w:eastAsia="ru-RU"/>
              </w:rPr>
              <w:t xml:space="preserve"> и вент</w:t>
            </w:r>
            <w:r w:rsidRPr="008C287F">
              <w:rPr>
                <w:rFonts w:eastAsia="Times New Roman"/>
                <w:szCs w:val="24"/>
                <w:lang w:eastAsia="ru-RU"/>
              </w:rPr>
              <w:t>и</w:t>
            </w:r>
            <w:r w:rsidRPr="008C287F">
              <w:rPr>
                <w:rFonts w:eastAsia="Times New Roman"/>
                <w:szCs w:val="24"/>
                <w:lang w:eastAsia="ru-RU"/>
              </w:rPr>
              <w:t>ляцию, Гкал/год</w:t>
            </w:r>
          </w:p>
        </w:tc>
        <w:tc>
          <w:tcPr>
            <w:tcW w:w="929" w:type="dxa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F61786" w:rsidRPr="008C287F" w:rsidRDefault="00F61786" w:rsidP="00B92D1D">
            <w:pPr>
              <w:spacing w:after="0" w:line="240" w:lineRule="auto"/>
              <w:ind w:firstLine="0"/>
              <w:jc w:val="center"/>
              <w:rPr>
                <w:rFonts w:eastAsia="Times New Roman"/>
                <w:szCs w:val="24"/>
                <w:lang w:eastAsia="ru-RU"/>
              </w:rPr>
            </w:pPr>
            <w:r w:rsidRPr="008C287F">
              <w:rPr>
                <w:rFonts w:eastAsia="Times New Roman"/>
                <w:szCs w:val="24"/>
                <w:lang w:eastAsia="ru-RU"/>
              </w:rPr>
              <w:t>П</w:t>
            </w:r>
            <w:r w:rsidRPr="008C287F">
              <w:rPr>
                <w:rFonts w:eastAsia="Times New Roman"/>
                <w:szCs w:val="24"/>
                <w:lang w:eastAsia="ru-RU"/>
              </w:rPr>
              <w:t>о</w:t>
            </w:r>
            <w:r w:rsidRPr="008C287F">
              <w:rPr>
                <w:rFonts w:eastAsia="Times New Roman"/>
                <w:szCs w:val="24"/>
                <w:lang w:eastAsia="ru-RU"/>
              </w:rPr>
              <w:t>ле</w:t>
            </w:r>
            <w:r w:rsidRPr="008C287F">
              <w:rPr>
                <w:rFonts w:eastAsia="Times New Roman"/>
                <w:szCs w:val="24"/>
                <w:lang w:eastAsia="ru-RU"/>
              </w:rPr>
              <w:t>з</w:t>
            </w:r>
            <w:r w:rsidRPr="008C287F">
              <w:rPr>
                <w:rFonts w:eastAsia="Times New Roman"/>
                <w:szCs w:val="24"/>
                <w:lang w:eastAsia="ru-RU"/>
              </w:rPr>
              <w:t>ный отпуск тепла на ГВС, Гкал/год</w:t>
            </w:r>
          </w:p>
        </w:tc>
      </w:tr>
      <w:tr w:rsidR="000D6689" w:rsidRPr="008C287F" w:rsidTr="008C287F">
        <w:trPr>
          <w:trHeight w:val="255"/>
        </w:trPr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6689" w:rsidRPr="008C287F" w:rsidRDefault="000D6689" w:rsidP="00B92D1D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Cs w:val="24"/>
                <w:lang w:eastAsia="ru-RU"/>
              </w:rPr>
            </w:pPr>
            <w:r w:rsidRPr="008C287F">
              <w:rPr>
                <w:rFonts w:eastAsia="Times New Roman"/>
                <w:bCs/>
                <w:szCs w:val="24"/>
                <w:lang w:eastAsia="ru-RU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6689" w:rsidRPr="008C287F" w:rsidRDefault="000D6689" w:rsidP="00B92D1D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Cs w:val="24"/>
                <w:lang w:eastAsia="ru-RU"/>
              </w:rPr>
            </w:pPr>
            <w:r w:rsidRPr="008C287F">
              <w:rPr>
                <w:rFonts w:eastAsia="Times New Roman"/>
                <w:bCs/>
                <w:szCs w:val="24"/>
                <w:lang w:eastAsia="ru-RU"/>
              </w:rPr>
              <w:t>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6689" w:rsidRPr="008C287F" w:rsidRDefault="000D6689" w:rsidP="00B92D1D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Cs w:val="24"/>
                <w:lang w:eastAsia="ru-RU"/>
              </w:rPr>
            </w:pPr>
            <w:r w:rsidRPr="008C287F">
              <w:rPr>
                <w:rFonts w:eastAsia="Times New Roman"/>
                <w:bCs/>
                <w:szCs w:val="24"/>
                <w:lang w:eastAsia="ru-RU"/>
              </w:rPr>
              <w:t>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6689" w:rsidRPr="008C287F" w:rsidRDefault="000D6689" w:rsidP="00B92D1D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Cs w:val="24"/>
                <w:lang w:eastAsia="ru-RU"/>
              </w:rPr>
            </w:pPr>
            <w:r w:rsidRPr="008C287F">
              <w:rPr>
                <w:rFonts w:eastAsia="Times New Roman"/>
                <w:bCs/>
                <w:szCs w:val="24"/>
                <w:lang w:eastAsia="ru-RU"/>
              </w:rPr>
              <w:t>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6689" w:rsidRPr="008C287F" w:rsidRDefault="000D6689" w:rsidP="00B92D1D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Cs w:val="24"/>
                <w:lang w:eastAsia="ru-RU"/>
              </w:rPr>
            </w:pPr>
            <w:r w:rsidRPr="008C287F">
              <w:rPr>
                <w:rFonts w:eastAsia="Times New Roman"/>
                <w:bCs/>
                <w:szCs w:val="24"/>
                <w:lang w:eastAsia="ru-RU"/>
              </w:rPr>
              <w:t>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6689" w:rsidRPr="008C287F" w:rsidRDefault="000D6689" w:rsidP="00B92D1D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Cs w:val="24"/>
                <w:lang w:eastAsia="ru-RU"/>
              </w:rPr>
            </w:pPr>
            <w:r w:rsidRPr="008C287F">
              <w:rPr>
                <w:rFonts w:eastAsia="Times New Roman"/>
                <w:bCs/>
                <w:szCs w:val="24"/>
                <w:lang w:eastAsia="ru-RU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6689" w:rsidRPr="008C287F" w:rsidRDefault="000D6689" w:rsidP="00B92D1D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Cs w:val="24"/>
                <w:lang w:eastAsia="ru-RU"/>
              </w:rPr>
            </w:pPr>
            <w:r w:rsidRPr="008C287F">
              <w:rPr>
                <w:rFonts w:eastAsia="Times New Roman"/>
                <w:bCs/>
                <w:szCs w:val="24"/>
                <w:lang w:eastAsia="ru-RU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0D6689" w:rsidRPr="008C287F" w:rsidRDefault="000D6689" w:rsidP="00B92D1D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Cs w:val="24"/>
                <w:lang w:eastAsia="ru-RU"/>
              </w:rPr>
            </w:pPr>
            <w:r w:rsidRPr="008C287F">
              <w:rPr>
                <w:rFonts w:eastAsia="Times New Roman"/>
                <w:bCs/>
                <w:szCs w:val="24"/>
                <w:lang w:eastAsia="ru-RU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6689" w:rsidRPr="008C287F" w:rsidRDefault="000D6689" w:rsidP="00B92D1D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Cs w:val="24"/>
                <w:lang w:eastAsia="ru-RU"/>
              </w:rPr>
            </w:pPr>
            <w:r w:rsidRPr="008C287F">
              <w:rPr>
                <w:rFonts w:eastAsia="Times New Roman"/>
                <w:bCs/>
                <w:szCs w:val="24"/>
                <w:lang w:eastAsia="ru-RU"/>
              </w:rPr>
              <w:t>9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6689" w:rsidRPr="008C287F" w:rsidRDefault="000D6689" w:rsidP="00B92D1D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Cs w:val="24"/>
                <w:lang w:eastAsia="ru-RU"/>
              </w:rPr>
            </w:pPr>
            <w:r w:rsidRPr="008C287F">
              <w:rPr>
                <w:rFonts w:eastAsia="Times New Roman"/>
                <w:bCs/>
                <w:szCs w:val="24"/>
                <w:lang w:eastAsia="ru-RU"/>
              </w:rPr>
              <w:t>10</w:t>
            </w:r>
          </w:p>
        </w:tc>
      </w:tr>
      <w:tr w:rsidR="000D6689" w:rsidRPr="008C287F" w:rsidTr="008C287F">
        <w:trPr>
          <w:trHeight w:val="135"/>
        </w:trPr>
        <w:tc>
          <w:tcPr>
            <w:tcW w:w="61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6689" w:rsidRPr="008C287F" w:rsidRDefault="000D6689" w:rsidP="00B92D1D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bCs/>
                <w:szCs w:val="24"/>
                <w:lang w:eastAsia="ru-RU"/>
              </w:rPr>
            </w:pPr>
            <w:r w:rsidRPr="008C287F">
              <w:rPr>
                <w:rFonts w:eastAsia="Times New Roman"/>
                <w:bCs/>
                <w:szCs w:val="24"/>
                <w:lang w:eastAsia="ru-RU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6689" w:rsidRPr="008C287F" w:rsidRDefault="000D6689" w:rsidP="00B92D1D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bCs/>
                <w:szCs w:val="24"/>
                <w:lang w:eastAsia="ru-RU"/>
              </w:rPr>
            </w:pPr>
            <w:r w:rsidRPr="008C287F">
              <w:rPr>
                <w:rFonts w:eastAsia="Times New Roman"/>
                <w:bCs/>
                <w:szCs w:val="24"/>
                <w:lang w:eastAsia="ru-RU"/>
              </w:rPr>
              <w:t>120,33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6689" w:rsidRPr="008C287F" w:rsidRDefault="000D6689" w:rsidP="00B92D1D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bCs/>
                <w:szCs w:val="24"/>
                <w:lang w:eastAsia="ru-RU"/>
              </w:rPr>
            </w:pPr>
            <w:r w:rsidRPr="008C287F">
              <w:rPr>
                <w:rFonts w:eastAsia="Times New Roman"/>
                <w:bCs/>
                <w:szCs w:val="24"/>
                <w:lang w:eastAsia="ru-RU"/>
              </w:rPr>
              <w:t>2,88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6689" w:rsidRPr="008C287F" w:rsidRDefault="000D6689" w:rsidP="00B92D1D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bCs/>
                <w:szCs w:val="24"/>
                <w:lang w:eastAsia="ru-RU"/>
              </w:rPr>
            </w:pPr>
            <w:r w:rsidRPr="008C287F">
              <w:rPr>
                <w:rFonts w:eastAsia="Times New Roman"/>
                <w:bCs/>
                <w:szCs w:val="24"/>
                <w:lang w:eastAsia="ru-RU"/>
              </w:rPr>
              <w:t>2,39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6689" w:rsidRPr="008C287F" w:rsidRDefault="000D6689" w:rsidP="00B92D1D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bCs/>
                <w:szCs w:val="24"/>
                <w:lang w:eastAsia="ru-RU"/>
              </w:rPr>
            </w:pPr>
            <w:r w:rsidRPr="008C287F">
              <w:rPr>
                <w:rFonts w:eastAsia="Times New Roman"/>
                <w:bCs/>
                <w:szCs w:val="24"/>
                <w:lang w:eastAsia="ru-RU"/>
              </w:rPr>
              <w:t>117,46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6689" w:rsidRPr="008C287F" w:rsidRDefault="000D6689" w:rsidP="00B92D1D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bCs/>
                <w:szCs w:val="24"/>
                <w:lang w:eastAsia="ru-RU"/>
              </w:rPr>
            </w:pPr>
            <w:r w:rsidRPr="008C287F">
              <w:rPr>
                <w:rFonts w:eastAsia="Times New Roman"/>
                <w:bCs/>
                <w:szCs w:val="24"/>
                <w:lang w:eastAsia="ru-RU"/>
              </w:rPr>
              <w:t>3,51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6689" w:rsidRPr="008C287F" w:rsidRDefault="000D6689" w:rsidP="00B92D1D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bCs/>
                <w:szCs w:val="24"/>
                <w:lang w:eastAsia="ru-RU"/>
              </w:rPr>
            </w:pPr>
            <w:r w:rsidRPr="008C287F">
              <w:rPr>
                <w:rFonts w:eastAsia="Times New Roman"/>
                <w:bCs/>
                <w:szCs w:val="24"/>
                <w:lang w:eastAsia="ru-RU"/>
              </w:rPr>
              <w:t>4,23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0D6689" w:rsidRPr="008C287F" w:rsidRDefault="000D6689" w:rsidP="00B92D1D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bCs/>
                <w:szCs w:val="24"/>
                <w:lang w:eastAsia="ru-RU"/>
              </w:rPr>
            </w:pPr>
            <w:r w:rsidRPr="008C287F">
              <w:rPr>
                <w:rFonts w:eastAsia="Times New Roman"/>
                <w:bCs/>
                <w:szCs w:val="24"/>
                <w:lang w:eastAsia="ru-RU"/>
              </w:rPr>
              <w:t>113,23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6689" w:rsidRPr="008C287F" w:rsidRDefault="000D6689" w:rsidP="00B92D1D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bCs/>
                <w:szCs w:val="24"/>
                <w:lang w:eastAsia="ru-RU"/>
              </w:rPr>
            </w:pPr>
            <w:r w:rsidRPr="008C287F">
              <w:rPr>
                <w:rFonts w:eastAsia="Times New Roman"/>
                <w:bCs/>
                <w:szCs w:val="24"/>
                <w:lang w:eastAsia="ru-RU"/>
              </w:rPr>
              <w:t>113,23</w:t>
            </w:r>
          </w:p>
        </w:tc>
        <w:tc>
          <w:tcPr>
            <w:tcW w:w="9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6689" w:rsidRPr="008C287F" w:rsidRDefault="000D6689" w:rsidP="00B92D1D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bCs/>
                <w:szCs w:val="24"/>
                <w:lang w:eastAsia="ru-RU"/>
              </w:rPr>
            </w:pPr>
            <w:r w:rsidRPr="008C287F">
              <w:rPr>
                <w:rFonts w:eastAsia="Times New Roman"/>
                <w:bCs/>
                <w:szCs w:val="24"/>
                <w:lang w:eastAsia="ru-RU"/>
              </w:rPr>
              <w:t>0,00</w:t>
            </w:r>
          </w:p>
        </w:tc>
      </w:tr>
      <w:tr w:rsidR="000D6689" w:rsidRPr="008C287F" w:rsidTr="008C287F">
        <w:trPr>
          <w:trHeight w:val="510"/>
        </w:trPr>
        <w:tc>
          <w:tcPr>
            <w:tcW w:w="6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6689" w:rsidRPr="008C287F" w:rsidRDefault="000D6689" w:rsidP="00B92D1D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bCs/>
                <w:szCs w:val="24"/>
                <w:lang w:eastAsia="ru-RU"/>
              </w:rPr>
            </w:pPr>
            <w:r w:rsidRPr="008C287F">
              <w:rPr>
                <w:rFonts w:eastAsia="Times New Roman"/>
                <w:bCs/>
                <w:szCs w:val="24"/>
                <w:lang w:eastAsia="ru-RU"/>
              </w:rPr>
              <w:t>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6689" w:rsidRPr="008C287F" w:rsidRDefault="000D6689" w:rsidP="00B92D1D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bCs/>
                <w:szCs w:val="24"/>
                <w:lang w:eastAsia="ru-RU"/>
              </w:rPr>
            </w:pPr>
            <w:r w:rsidRPr="008C287F">
              <w:rPr>
                <w:rFonts w:eastAsia="Times New Roman"/>
                <w:bCs/>
                <w:szCs w:val="24"/>
                <w:lang w:eastAsia="ru-RU"/>
              </w:rPr>
              <w:t>2372,45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6689" w:rsidRPr="008C287F" w:rsidRDefault="000D6689" w:rsidP="00B92D1D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bCs/>
                <w:szCs w:val="24"/>
                <w:lang w:eastAsia="ru-RU"/>
              </w:rPr>
            </w:pPr>
            <w:r w:rsidRPr="008C287F">
              <w:rPr>
                <w:rFonts w:eastAsia="Times New Roman"/>
                <w:bCs/>
                <w:szCs w:val="24"/>
                <w:lang w:eastAsia="ru-RU"/>
              </w:rPr>
              <w:t>56,70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6689" w:rsidRPr="008C287F" w:rsidRDefault="000D6689" w:rsidP="00B92D1D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bCs/>
                <w:szCs w:val="24"/>
                <w:lang w:eastAsia="ru-RU"/>
              </w:rPr>
            </w:pPr>
            <w:r w:rsidRPr="008C287F">
              <w:rPr>
                <w:rFonts w:eastAsia="Times New Roman"/>
                <w:bCs/>
                <w:szCs w:val="24"/>
                <w:lang w:eastAsia="ru-RU"/>
              </w:rPr>
              <w:t>2,39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6689" w:rsidRPr="008C287F" w:rsidRDefault="000D6689" w:rsidP="00B92D1D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bCs/>
                <w:szCs w:val="24"/>
                <w:lang w:eastAsia="ru-RU"/>
              </w:rPr>
            </w:pPr>
            <w:r w:rsidRPr="008C287F">
              <w:rPr>
                <w:rFonts w:eastAsia="Times New Roman"/>
                <w:bCs/>
                <w:szCs w:val="24"/>
                <w:lang w:eastAsia="ru-RU"/>
              </w:rPr>
              <w:t>2315,75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6689" w:rsidRPr="008C287F" w:rsidRDefault="000D6689" w:rsidP="00B92D1D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bCs/>
                <w:szCs w:val="24"/>
                <w:lang w:eastAsia="ru-RU"/>
              </w:rPr>
            </w:pPr>
            <w:r w:rsidRPr="008C287F">
              <w:rPr>
                <w:rFonts w:eastAsia="Times New Roman"/>
                <w:bCs/>
                <w:szCs w:val="24"/>
                <w:lang w:eastAsia="ru-RU"/>
              </w:rPr>
              <w:t>12,30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6689" w:rsidRPr="008C287F" w:rsidRDefault="000D6689" w:rsidP="00B92D1D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bCs/>
                <w:szCs w:val="24"/>
                <w:lang w:eastAsia="ru-RU"/>
              </w:rPr>
            </w:pPr>
            <w:r w:rsidRPr="008C287F">
              <w:rPr>
                <w:rFonts w:eastAsia="Times New Roman"/>
                <w:bCs/>
                <w:szCs w:val="24"/>
                <w:lang w:eastAsia="ru-RU"/>
              </w:rPr>
              <w:t>291,90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0D6689" w:rsidRPr="008C287F" w:rsidRDefault="000D6689" w:rsidP="00B92D1D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bCs/>
                <w:szCs w:val="24"/>
                <w:lang w:eastAsia="ru-RU"/>
              </w:rPr>
            </w:pPr>
            <w:r w:rsidRPr="008C287F">
              <w:rPr>
                <w:rFonts w:eastAsia="Times New Roman"/>
                <w:bCs/>
                <w:szCs w:val="24"/>
                <w:lang w:eastAsia="ru-RU"/>
              </w:rPr>
              <w:t>2023,85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6689" w:rsidRPr="008C287F" w:rsidRDefault="000D6689" w:rsidP="00B92D1D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bCs/>
                <w:szCs w:val="24"/>
                <w:lang w:eastAsia="ru-RU"/>
              </w:rPr>
            </w:pPr>
            <w:r w:rsidRPr="008C287F">
              <w:rPr>
                <w:rFonts w:eastAsia="Times New Roman"/>
                <w:bCs/>
                <w:szCs w:val="24"/>
                <w:lang w:eastAsia="ru-RU"/>
              </w:rPr>
              <w:t>2012,13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6689" w:rsidRPr="008C287F" w:rsidRDefault="000D6689" w:rsidP="00B92D1D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bCs/>
                <w:szCs w:val="24"/>
                <w:lang w:eastAsia="ru-RU"/>
              </w:rPr>
            </w:pPr>
            <w:r w:rsidRPr="008C287F">
              <w:rPr>
                <w:rFonts w:eastAsia="Times New Roman"/>
                <w:bCs/>
                <w:szCs w:val="24"/>
                <w:lang w:eastAsia="ru-RU"/>
              </w:rPr>
              <w:t>11,72</w:t>
            </w:r>
          </w:p>
        </w:tc>
      </w:tr>
      <w:tr w:rsidR="000D6689" w:rsidRPr="008C287F" w:rsidTr="008C287F">
        <w:trPr>
          <w:trHeight w:val="765"/>
        </w:trPr>
        <w:tc>
          <w:tcPr>
            <w:tcW w:w="6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D6689" w:rsidRPr="008C287F" w:rsidRDefault="000D6689" w:rsidP="00B92D1D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Cs w:val="24"/>
                <w:lang w:eastAsia="ru-RU"/>
              </w:rPr>
            </w:pPr>
            <w:r w:rsidRPr="008C287F">
              <w:rPr>
                <w:rFonts w:eastAsia="Times New Roman"/>
                <w:bCs/>
                <w:szCs w:val="24"/>
                <w:lang w:eastAsia="ru-RU"/>
              </w:rPr>
              <w:t>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6689" w:rsidRPr="008C287F" w:rsidRDefault="000D6689" w:rsidP="00B92D1D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Cs w:val="24"/>
                <w:lang w:eastAsia="ru-RU"/>
              </w:rPr>
            </w:pPr>
            <w:r w:rsidRPr="008C287F">
              <w:rPr>
                <w:rFonts w:eastAsia="Times New Roman"/>
                <w:bCs/>
                <w:szCs w:val="24"/>
                <w:lang w:eastAsia="ru-RU"/>
              </w:rPr>
              <w:t>318,65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6689" w:rsidRPr="008C287F" w:rsidRDefault="000D6689" w:rsidP="00B92D1D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Cs w:val="24"/>
                <w:lang w:eastAsia="ru-RU"/>
              </w:rPr>
            </w:pPr>
            <w:r w:rsidRPr="008C287F">
              <w:rPr>
                <w:rFonts w:eastAsia="Times New Roman"/>
                <w:bCs/>
                <w:szCs w:val="24"/>
                <w:lang w:eastAsia="ru-RU"/>
              </w:rPr>
              <w:t>7,62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6689" w:rsidRPr="008C287F" w:rsidRDefault="000D6689" w:rsidP="00B92D1D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Cs w:val="24"/>
                <w:lang w:eastAsia="ru-RU"/>
              </w:rPr>
            </w:pPr>
            <w:r w:rsidRPr="008C287F">
              <w:rPr>
                <w:rFonts w:eastAsia="Times New Roman"/>
                <w:bCs/>
                <w:szCs w:val="24"/>
                <w:lang w:eastAsia="ru-RU"/>
              </w:rPr>
              <w:t>2,39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6689" w:rsidRPr="008C287F" w:rsidRDefault="000D6689" w:rsidP="00B92D1D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Cs w:val="24"/>
                <w:lang w:eastAsia="ru-RU"/>
              </w:rPr>
            </w:pPr>
            <w:r w:rsidRPr="008C287F">
              <w:rPr>
                <w:rFonts w:eastAsia="Times New Roman"/>
                <w:bCs/>
                <w:szCs w:val="24"/>
                <w:lang w:eastAsia="ru-RU"/>
              </w:rPr>
              <w:t>311,03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6689" w:rsidRPr="008C287F" w:rsidRDefault="000D6689" w:rsidP="00B92D1D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Cs w:val="24"/>
                <w:lang w:eastAsia="ru-RU"/>
              </w:rPr>
            </w:pPr>
            <w:r w:rsidRPr="008C287F">
              <w:rPr>
                <w:rFonts w:eastAsia="Times New Roman"/>
                <w:bCs/>
                <w:szCs w:val="24"/>
                <w:lang w:eastAsia="ru-RU"/>
              </w:rPr>
              <w:t>6,95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6689" w:rsidRPr="008C287F" w:rsidRDefault="000D6689" w:rsidP="00B92D1D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Cs w:val="24"/>
                <w:lang w:eastAsia="ru-RU"/>
              </w:rPr>
            </w:pPr>
            <w:r w:rsidRPr="008C287F">
              <w:rPr>
                <w:rFonts w:eastAsia="Times New Roman"/>
                <w:bCs/>
                <w:szCs w:val="24"/>
                <w:lang w:eastAsia="ru-RU"/>
              </w:rPr>
              <w:t>22,14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0D6689" w:rsidRPr="008C287F" w:rsidRDefault="000D6689" w:rsidP="00B92D1D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Cs w:val="24"/>
                <w:lang w:eastAsia="ru-RU"/>
              </w:rPr>
            </w:pPr>
            <w:r w:rsidRPr="008C287F">
              <w:rPr>
                <w:rFonts w:eastAsia="Times New Roman"/>
                <w:bCs/>
                <w:szCs w:val="24"/>
                <w:lang w:eastAsia="ru-RU"/>
              </w:rPr>
              <w:t>288,89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6689" w:rsidRPr="008C287F" w:rsidRDefault="000D6689" w:rsidP="00B92D1D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Cs w:val="24"/>
                <w:lang w:eastAsia="ru-RU"/>
              </w:rPr>
            </w:pPr>
            <w:r w:rsidRPr="008C287F">
              <w:rPr>
                <w:rFonts w:eastAsia="Times New Roman"/>
                <w:bCs/>
                <w:szCs w:val="24"/>
                <w:lang w:eastAsia="ru-RU"/>
              </w:rPr>
              <w:t>288,89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6689" w:rsidRPr="008C287F" w:rsidRDefault="000D6689" w:rsidP="00B92D1D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Cs w:val="24"/>
                <w:lang w:eastAsia="ru-RU"/>
              </w:rPr>
            </w:pPr>
            <w:r w:rsidRPr="008C287F">
              <w:rPr>
                <w:rFonts w:eastAsia="Times New Roman"/>
                <w:bCs/>
                <w:szCs w:val="24"/>
                <w:lang w:eastAsia="ru-RU"/>
              </w:rPr>
              <w:t>0,00</w:t>
            </w:r>
          </w:p>
        </w:tc>
      </w:tr>
      <w:tr w:rsidR="000D6689" w:rsidRPr="008C287F" w:rsidTr="008C287F">
        <w:trPr>
          <w:trHeight w:val="510"/>
        </w:trPr>
        <w:tc>
          <w:tcPr>
            <w:tcW w:w="6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D6689" w:rsidRPr="008C287F" w:rsidRDefault="000D6689" w:rsidP="00B92D1D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Cs w:val="24"/>
                <w:lang w:eastAsia="ru-RU"/>
              </w:rPr>
            </w:pPr>
            <w:r w:rsidRPr="008C287F">
              <w:rPr>
                <w:rFonts w:eastAsia="Times New Roman"/>
                <w:bCs/>
                <w:szCs w:val="24"/>
                <w:lang w:eastAsia="ru-RU"/>
              </w:rPr>
              <w:t>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6689" w:rsidRPr="008C287F" w:rsidRDefault="000D6689" w:rsidP="00B92D1D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Cs w:val="24"/>
                <w:lang w:eastAsia="ru-RU"/>
              </w:rPr>
            </w:pPr>
            <w:r w:rsidRPr="008C287F">
              <w:rPr>
                <w:rFonts w:eastAsia="Times New Roman"/>
                <w:bCs/>
                <w:szCs w:val="24"/>
                <w:lang w:eastAsia="ru-RU"/>
              </w:rPr>
              <w:t>264,27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6689" w:rsidRPr="008C287F" w:rsidRDefault="000D6689" w:rsidP="00B92D1D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Cs w:val="24"/>
                <w:lang w:eastAsia="ru-RU"/>
              </w:rPr>
            </w:pPr>
            <w:r w:rsidRPr="008C287F">
              <w:rPr>
                <w:rFonts w:eastAsia="Times New Roman"/>
                <w:bCs/>
                <w:szCs w:val="24"/>
                <w:lang w:eastAsia="ru-RU"/>
              </w:rPr>
              <w:t>6,32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6689" w:rsidRPr="008C287F" w:rsidRDefault="000D6689" w:rsidP="00B92D1D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Cs w:val="24"/>
                <w:lang w:eastAsia="ru-RU"/>
              </w:rPr>
            </w:pPr>
            <w:r w:rsidRPr="008C287F">
              <w:rPr>
                <w:rFonts w:eastAsia="Times New Roman"/>
                <w:bCs/>
                <w:szCs w:val="24"/>
                <w:lang w:eastAsia="ru-RU"/>
              </w:rPr>
              <w:t>2,39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6689" w:rsidRPr="008C287F" w:rsidRDefault="000D6689" w:rsidP="00B92D1D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Cs w:val="24"/>
                <w:lang w:eastAsia="ru-RU"/>
              </w:rPr>
            </w:pPr>
            <w:r w:rsidRPr="008C287F">
              <w:rPr>
                <w:rFonts w:eastAsia="Times New Roman"/>
                <w:bCs/>
                <w:szCs w:val="24"/>
                <w:lang w:eastAsia="ru-RU"/>
              </w:rPr>
              <w:t>257,95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6689" w:rsidRPr="008C287F" w:rsidRDefault="000D6689" w:rsidP="00B92D1D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Cs w:val="24"/>
                <w:lang w:eastAsia="ru-RU"/>
              </w:rPr>
            </w:pPr>
            <w:r w:rsidRPr="008C287F">
              <w:rPr>
                <w:rFonts w:eastAsia="Times New Roman"/>
                <w:bCs/>
                <w:szCs w:val="24"/>
                <w:lang w:eastAsia="ru-RU"/>
              </w:rPr>
              <w:t>10,02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6689" w:rsidRPr="008C287F" w:rsidRDefault="000D6689" w:rsidP="00B92D1D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Cs w:val="24"/>
                <w:lang w:eastAsia="ru-RU"/>
              </w:rPr>
            </w:pPr>
            <w:r w:rsidRPr="008C287F">
              <w:rPr>
                <w:rFonts w:eastAsia="Times New Roman"/>
                <w:bCs/>
                <w:szCs w:val="24"/>
                <w:lang w:eastAsia="ru-RU"/>
              </w:rPr>
              <w:t>26,49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0D6689" w:rsidRPr="008C287F" w:rsidRDefault="000D6689" w:rsidP="00B92D1D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Cs w:val="24"/>
                <w:lang w:eastAsia="ru-RU"/>
              </w:rPr>
            </w:pPr>
            <w:r w:rsidRPr="008C287F">
              <w:rPr>
                <w:rFonts w:eastAsia="Times New Roman"/>
                <w:bCs/>
                <w:szCs w:val="24"/>
                <w:lang w:eastAsia="ru-RU"/>
              </w:rPr>
              <w:t>231,46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6689" w:rsidRPr="008C287F" w:rsidRDefault="000D6689" w:rsidP="00B92D1D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Cs w:val="24"/>
                <w:lang w:eastAsia="ru-RU"/>
              </w:rPr>
            </w:pPr>
            <w:r w:rsidRPr="008C287F">
              <w:rPr>
                <w:rFonts w:eastAsia="Times New Roman"/>
                <w:bCs/>
                <w:szCs w:val="24"/>
                <w:lang w:eastAsia="ru-RU"/>
              </w:rPr>
              <w:t>231,46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6689" w:rsidRPr="008C287F" w:rsidRDefault="000D6689" w:rsidP="00B92D1D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Cs w:val="24"/>
                <w:lang w:eastAsia="ru-RU"/>
              </w:rPr>
            </w:pPr>
            <w:r w:rsidRPr="008C287F">
              <w:rPr>
                <w:rFonts w:eastAsia="Times New Roman"/>
                <w:bCs/>
                <w:szCs w:val="24"/>
                <w:lang w:eastAsia="ru-RU"/>
              </w:rPr>
              <w:t>0,00</w:t>
            </w:r>
          </w:p>
        </w:tc>
      </w:tr>
      <w:tr w:rsidR="000D6689" w:rsidRPr="008C287F" w:rsidTr="008C287F">
        <w:trPr>
          <w:trHeight w:val="1020"/>
        </w:trPr>
        <w:tc>
          <w:tcPr>
            <w:tcW w:w="6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0D6689" w:rsidRPr="008C287F" w:rsidRDefault="000D6689" w:rsidP="00B92D1D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Cs w:val="24"/>
                <w:lang w:eastAsia="ru-RU"/>
              </w:rPr>
            </w:pPr>
            <w:r w:rsidRPr="008C287F">
              <w:rPr>
                <w:rFonts w:eastAsia="Times New Roman"/>
                <w:bCs/>
                <w:szCs w:val="24"/>
                <w:lang w:eastAsia="ru-RU"/>
              </w:rPr>
              <w:t>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6689" w:rsidRPr="008C287F" w:rsidRDefault="000D6689" w:rsidP="00B92D1D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Cs w:val="24"/>
                <w:lang w:eastAsia="ru-RU"/>
              </w:rPr>
            </w:pPr>
            <w:r w:rsidRPr="008C287F">
              <w:rPr>
                <w:rFonts w:eastAsia="Times New Roman"/>
                <w:bCs/>
                <w:szCs w:val="24"/>
                <w:lang w:eastAsia="ru-RU"/>
              </w:rPr>
              <w:t>699,89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D6689" w:rsidRPr="008C287F" w:rsidRDefault="000D6689" w:rsidP="00B92D1D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Cs w:val="24"/>
                <w:lang w:eastAsia="ru-RU"/>
              </w:rPr>
            </w:pPr>
            <w:r w:rsidRPr="008C287F">
              <w:rPr>
                <w:rFonts w:eastAsia="Times New Roman"/>
                <w:bCs/>
                <w:szCs w:val="24"/>
                <w:lang w:eastAsia="ru-RU"/>
              </w:rPr>
              <w:t>16,73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D6689" w:rsidRPr="008C287F" w:rsidRDefault="000D6689" w:rsidP="00B92D1D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Cs w:val="24"/>
                <w:lang w:eastAsia="ru-RU"/>
              </w:rPr>
            </w:pPr>
            <w:r w:rsidRPr="008C287F">
              <w:rPr>
                <w:rFonts w:eastAsia="Times New Roman"/>
                <w:bCs/>
                <w:szCs w:val="24"/>
                <w:lang w:eastAsia="ru-RU"/>
              </w:rPr>
              <w:t>2,39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D6689" w:rsidRPr="008C287F" w:rsidRDefault="000D6689" w:rsidP="00B92D1D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Cs w:val="24"/>
                <w:lang w:eastAsia="ru-RU"/>
              </w:rPr>
            </w:pPr>
            <w:r w:rsidRPr="008C287F">
              <w:rPr>
                <w:rFonts w:eastAsia="Times New Roman"/>
                <w:bCs/>
                <w:szCs w:val="24"/>
                <w:lang w:eastAsia="ru-RU"/>
              </w:rPr>
              <w:t>683,16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D6689" w:rsidRPr="008C287F" w:rsidRDefault="000D6689" w:rsidP="00B92D1D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Cs w:val="24"/>
                <w:lang w:eastAsia="ru-RU"/>
              </w:rPr>
            </w:pPr>
            <w:r w:rsidRPr="008C287F">
              <w:rPr>
                <w:rFonts w:eastAsia="Times New Roman"/>
                <w:bCs/>
                <w:szCs w:val="24"/>
                <w:lang w:eastAsia="ru-RU"/>
              </w:rPr>
              <w:t>5,80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D6689" w:rsidRPr="008C287F" w:rsidRDefault="000D6689" w:rsidP="00B92D1D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Cs w:val="24"/>
                <w:lang w:eastAsia="ru-RU"/>
              </w:rPr>
            </w:pPr>
            <w:r w:rsidRPr="008C287F">
              <w:rPr>
                <w:rFonts w:eastAsia="Times New Roman"/>
                <w:bCs/>
                <w:szCs w:val="24"/>
                <w:lang w:eastAsia="ru-RU"/>
              </w:rPr>
              <w:t>40,60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0D6689" w:rsidRPr="008C287F" w:rsidRDefault="000D6689" w:rsidP="00B92D1D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Cs w:val="24"/>
                <w:lang w:eastAsia="ru-RU"/>
              </w:rPr>
            </w:pPr>
            <w:r w:rsidRPr="008C287F">
              <w:rPr>
                <w:rFonts w:eastAsia="Times New Roman"/>
                <w:bCs/>
                <w:szCs w:val="24"/>
                <w:lang w:eastAsia="ru-RU"/>
              </w:rPr>
              <w:t>642,56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6689" w:rsidRPr="008C287F" w:rsidRDefault="000D6689" w:rsidP="00B92D1D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Cs w:val="24"/>
                <w:lang w:eastAsia="ru-RU"/>
              </w:rPr>
            </w:pPr>
            <w:r w:rsidRPr="008C287F">
              <w:rPr>
                <w:rFonts w:eastAsia="Times New Roman"/>
                <w:bCs/>
                <w:szCs w:val="24"/>
                <w:lang w:eastAsia="ru-RU"/>
              </w:rPr>
              <w:t>642,56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6689" w:rsidRPr="008C287F" w:rsidRDefault="000D6689" w:rsidP="00B92D1D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Cs w:val="24"/>
                <w:lang w:eastAsia="ru-RU"/>
              </w:rPr>
            </w:pPr>
            <w:r w:rsidRPr="008C287F">
              <w:rPr>
                <w:rFonts w:eastAsia="Times New Roman"/>
                <w:bCs/>
                <w:szCs w:val="24"/>
                <w:lang w:eastAsia="ru-RU"/>
              </w:rPr>
              <w:t>0,00</w:t>
            </w:r>
          </w:p>
        </w:tc>
      </w:tr>
      <w:tr w:rsidR="000D6689" w:rsidRPr="008C287F" w:rsidTr="008C287F">
        <w:trPr>
          <w:trHeight w:val="1020"/>
        </w:trPr>
        <w:tc>
          <w:tcPr>
            <w:tcW w:w="6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0D6689" w:rsidRPr="008C287F" w:rsidRDefault="000D6689" w:rsidP="00B92D1D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Cs w:val="24"/>
                <w:lang w:eastAsia="ru-RU"/>
              </w:rPr>
            </w:pPr>
            <w:r w:rsidRPr="008C287F">
              <w:rPr>
                <w:rFonts w:eastAsia="Times New Roman"/>
                <w:bCs/>
                <w:szCs w:val="24"/>
                <w:lang w:eastAsia="ru-RU"/>
              </w:rPr>
              <w:lastRenderedPageBreak/>
              <w:t>11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6689" w:rsidRPr="008C287F" w:rsidRDefault="000D6689" w:rsidP="00B92D1D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Cs w:val="24"/>
                <w:lang w:eastAsia="ru-RU"/>
              </w:rPr>
            </w:pPr>
            <w:r w:rsidRPr="008C287F">
              <w:rPr>
                <w:rFonts w:eastAsia="Times New Roman"/>
                <w:bCs/>
                <w:szCs w:val="24"/>
                <w:lang w:eastAsia="ru-RU"/>
              </w:rPr>
              <w:t>146,23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D6689" w:rsidRPr="008C287F" w:rsidRDefault="000D6689" w:rsidP="00B92D1D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Cs w:val="24"/>
                <w:lang w:eastAsia="ru-RU"/>
              </w:rPr>
            </w:pPr>
            <w:r w:rsidRPr="008C287F">
              <w:rPr>
                <w:rFonts w:eastAsia="Times New Roman"/>
                <w:bCs/>
                <w:szCs w:val="24"/>
                <w:lang w:eastAsia="ru-RU"/>
              </w:rPr>
              <w:t>3,49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D6689" w:rsidRPr="008C287F" w:rsidRDefault="000D6689" w:rsidP="00B92D1D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Cs w:val="24"/>
                <w:lang w:eastAsia="ru-RU"/>
              </w:rPr>
            </w:pPr>
            <w:r w:rsidRPr="008C287F">
              <w:rPr>
                <w:rFonts w:eastAsia="Times New Roman"/>
                <w:bCs/>
                <w:szCs w:val="24"/>
                <w:lang w:eastAsia="ru-RU"/>
              </w:rPr>
              <w:t>2,39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D6689" w:rsidRPr="008C287F" w:rsidRDefault="000D6689" w:rsidP="00B92D1D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Cs w:val="24"/>
                <w:lang w:eastAsia="ru-RU"/>
              </w:rPr>
            </w:pPr>
            <w:r w:rsidRPr="008C287F">
              <w:rPr>
                <w:rFonts w:eastAsia="Times New Roman"/>
                <w:bCs/>
                <w:szCs w:val="24"/>
                <w:lang w:eastAsia="ru-RU"/>
              </w:rPr>
              <w:t>142,74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D6689" w:rsidRPr="008C287F" w:rsidRDefault="000D6689" w:rsidP="00B92D1D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Cs w:val="24"/>
                <w:lang w:eastAsia="ru-RU"/>
              </w:rPr>
            </w:pPr>
            <w:r w:rsidRPr="008C287F">
              <w:rPr>
                <w:rFonts w:eastAsia="Times New Roman"/>
                <w:bCs/>
                <w:szCs w:val="24"/>
                <w:lang w:eastAsia="ru-RU"/>
              </w:rPr>
              <w:t>5,73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D6689" w:rsidRPr="008C287F" w:rsidRDefault="000D6689" w:rsidP="00B92D1D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Cs w:val="24"/>
                <w:lang w:eastAsia="ru-RU"/>
              </w:rPr>
            </w:pPr>
            <w:r w:rsidRPr="008C287F">
              <w:rPr>
                <w:rFonts w:eastAsia="Times New Roman"/>
                <w:bCs/>
                <w:szCs w:val="24"/>
                <w:lang w:eastAsia="ru-RU"/>
              </w:rPr>
              <w:t>8,37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0D6689" w:rsidRPr="008C287F" w:rsidRDefault="000D6689" w:rsidP="00B92D1D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Cs w:val="24"/>
                <w:lang w:eastAsia="ru-RU"/>
              </w:rPr>
            </w:pPr>
            <w:r w:rsidRPr="008C287F">
              <w:rPr>
                <w:rFonts w:eastAsia="Times New Roman"/>
                <w:bCs/>
                <w:szCs w:val="24"/>
                <w:lang w:eastAsia="ru-RU"/>
              </w:rPr>
              <w:t>134,36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6689" w:rsidRPr="008C287F" w:rsidRDefault="000D6689" w:rsidP="00B92D1D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Cs w:val="24"/>
                <w:lang w:eastAsia="ru-RU"/>
              </w:rPr>
            </w:pPr>
            <w:r w:rsidRPr="008C287F">
              <w:rPr>
                <w:rFonts w:eastAsia="Times New Roman"/>
                <w:bCs/>
                <w:szCs w:val="24"/>
                <w:lang w:eastAsia="ru-RU"/>
              </w:rPr>
              <w:t>134,36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6689" w:rsidRPr="008C287F" w:rsidRDefault="000D6689" w:rsidP="00B92D1D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Cs w:val="24"/>
                <w:lang w:eastAsia="ru-RU"/>
              </w:rPr>
            </w:pPr>
            <w:r w:rsidRPr="008C287F">
              <w:rPr>
                <w:rFonts w:eastAsia="Times New Roman"/>
                <w:bCs/>
                <w:szCs w:val="24"/>
                <w:lang w:eastAsia="ru-RU"/>
              </w:rPr>
              <w:t>0,00</w:t>
            </w:r>
          </w:p>
        </w:tc>
      </w:tr>
      <w:tr w:rsidR="000D6689" w:rsidRPr="008C287F" w:rsidTr="008C287F">
        <w:trPr>
          <w:trHeight w:val="765"/>
        </w:trPr>
        <w:tc>
          <w:tcPr>
            <w:tcW w:w="6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0D6689" w:rsidRPr="008C287F" w:rsidRDefault="000D6689" w:rsidP="00B92D1D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Cs w:val="24"/>
                <w:lang w:eastAsia="ru-RU"/>
              </w:rPr>
            </w:pPr>
            <w:r w:rsidRPr="008C287F">
              <w:rPr>
                <w:rFonts w:eastAsia="Times New Roman"/>
                <w:bCs/>
                <w:szCs w:val="24"/>
                <w:lang w:eastAsia="ru-RU"/>
              </w:rPr>
              <w:t>12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6689" w:rsidRPr="008C287F" w:rsidRDefault="000D6689" w:rsidP="00B92D1D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Cs w:val="24"/>
                <w:lang w:eastAsia="ru-RU"/>
              </w:rPr>
            </w:pPr>
            <w:r w:rsidRPr="008C287F">
              <w:rPr>
                <w:rFonts w:eastAsia="Times New Roman"/>
                <w:bCs/>
                <w:szCs w:val="24"/>
                <w:lang w:eastAsia="ru-RU"/>
              </w:rPr>
              <w:t>209,30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6689" w:rsidRPr="008C287F" w:rsidRDefault="000D6689" w:rsidP="00B92D1D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Cs w:val="24"/>
                <w:lang w:eastAsia="ru-RU"/>
              </w:rPr>
            </w:pPr>
            <w:r w:rsidRPr="008C287F">
              <w:rPr>
                <w:rFonts w:eastAsia="Times New Roman"/>
                <w:bCs/>
                <w:szCs w:val="24"/>
                <w:lang w:eastAsia="ru-RU"/>
              </w:rPr>
              <w:t>5,00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6689" w:rsidRPr="008C287F" w:rsidRDefault="000D6689" w:rsidP="00B92D1D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Cs w:val="24"/>
                <w:lang w:eastAsia="ru-RU"/>
              </w:rPr>
            </w:pPr>
            <w:r w:rsidRPr="008C287F">
              <w:rPr>
                <w:rFonts w:eastAsia="Times New Roman"/>
                <w:bCs/>
                <w:szCs w:val="24"/>
                <w:lang w:eastAsia="ru-RU"/>
              </w:rPr>
              <w:t>2,39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6689" w:rsidRPr="008C287F" w:rsidRDefault="000D6689" w:rsidP="00B92D1D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Cs w:val="24"/>
                <w:lang w:eastAsia="ru-RU"/>
              </w:rPr>
            </w:pPr>
            <w:r w:rsidRPr="008C287F">
              <w:rPr>
                <w:rFonts w:eastAsia="Times New Roman"/>
                <w:bCs/>
                <w:szCs w:val="24"/>
                <w:lang w:eastAsia="ru-RU"/>
              </w:rPr>
              <w:t>204,30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6689" w:rsidRPr="008C287F" w:rsidRDefault="000D6689" w:rsidP="00B92D1D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Cs w:val="24"/>
                <w:lang w:eastAsia="ru-RU"/>
              </w:rPr>
            </w:pPr>
            <w:r w:rsidRPr="008C287F">
              <w:rPr>
                <w:rFonts w:eastAsia="Times New Roman"/>
                <w:bCs/>
                <w:szCs w:val="24"/>
                <w:lang w:eastAsia="ru-RU"/>
              </w:rPr>
              <w:t>3,14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6689" w:rsidRPr="008C287F" w:rsidRDefault="000D6689" w:rsidP="00B92D1D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Cs w:val="24"/>
                <w:lang w:eastAsia="ru-RU"/>
              </w:rPr>
            </w:pPr>
            <w:r w:rsidRPr="008C287F">
              <w:rPr>
                <w:rFonts w:eastAsia="Times New Roman"/>
                <w:bCs/>
                <w:szCs w:val="24"/>
                <w:lang w:eastAsia="ru-RU"/>
              </w:rPr>
              <w:t>6,58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0D6689" w:rsidRPr="008C287F" w:rsidRDefault="000D6689" w:rsidP="00B92D1D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Cs w:val="24"/>
                <w:lang w:eastAsia="ru-RU"/>
              </w:rPr>
            </w:pPr>
            <w:r w:rsidRPr="008C287F">
              <w:rPr>
                <w:rFonts w:eastAsia="Times New Roman"/>
                <w:bCs/>
                <w:szCs w:val="24"/>
                <w:lang w:eastAsia="ru-RU"/>
              </w:rPr>
              <w:t>197,73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6689" w:rsidRPr="008C287F" w:rsidRDefault="000D6689" w:rsidP="00B92D1D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Cs w:val="24"/>
                <w:lang w:eastAsia="ru-RU"/>
              </w:rPr>
            </w:pPr>
            <w:r w:rsidRPr="008C287F">
              <w:rPr>
                <w:rFonts w:eastAsia="Times New Roman"/>
                <w:bCs/>
                <w:szCs w:val="24"/>
                <w:lang w:eastAsia="ru-RU"/>
              </w:rPr>
              <w:t>167,91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6689" w:rsidRPr="008C287F" w:rsidRDefault="000D6689" w:rsidP="00B92D1D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Cs w:val="24"/>
                <w:lang w:eastAsia="ru-RU"/>
              </w:rPr>
            </w:pPr>
            <w:r w:rsidRPr="008C287F">
              <w:rPr>
                <w:rFonts w:eastAsia="Times New Roman"/>
                <w:bCs/>
                <w:szCs w:val="24"/>
                <w:lang w:eastAsia="ru-RU"/>
              </w:rPr>
              <w:t>29,82</w:t>
            </w:r>
          </w:p>
        </w:tc>
      </w:tr>
      <w:tr w:rsidR="000D6689" w:rsidRPr="008C287F" w:rsidTr="008C287F">
        <w:trPr>
          <w:trHeight w:val="765"/>
        </w:trPr>
        <w:tc>
          <w:tcPr>
            <w:tcW w:w="6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0D6689" w:rsidRPr="008C287F" w:rsidRDefault="000D6689" w:rsidP="00B92D1D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Cs w:val="24"/>
                <w:lang w:eastAsia="ru-RU"/>
              </w:rPr>
            </w:pPr>
            <w:r w:rsidRPr="008C287F">
              <w:rPr>
                <w:rFonts w:eastAsia="Times New Roman"/>
                <w:bCs/>
                <w:szCs w:val="24"/>
                <w:lang w:eastAsia="ru-RU"/>
              </w:rPr>
              <w:t>13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6689" w:rsidRPr="008C287F" w:rsidRDefault="000D6689" w:rsidP="00B92D1D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Cs w:val="24"/>
                <w:lang w:eastAsia="ru-RU"/>
              </w:rPr>
            </w:pPr>
            <w:r w:rsidRPr="008C287F">
              <w:rPr>
                <w:rFonts w:eastAsia="Times New Roman"/>
                <w:bCs/>
                <w:szCs w:val="24"/>
                <w:lang w:eastAsia="ru-RU"/>
              </w:rPr>
              <w:t>3308,24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D6689" w:rsidRPr="008C287F" w:rsidRDefault="000D6689" w:rsidP="00B92D1D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Cs w:val="24"/>
                <w:lang w:eastAsia="ru-RU"/>
              </w:rPr>
            </w:pPr>
            <w:r w:rsidRPr="008C287F">
              <w:rPr>
                <w:rFonts w:eastAsia="Times New Roman"/>
                <w:bCs/>
                <w:szCs w:val="24"/>
                <w:lang w:eastAsia="ru-RU"/>
              </w:rPr>
              <w:t>79,07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D6689" w:rsidRPr="008C287F" w:rsidRDefault="000D6689" w:rsidP="00B92D1D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Cs w:val="24"/>
                <w:lang w:eastAsia="ru-RU"/>
              </w:rPr>
            </w:pPr>
            <w:r w:rsidRPr="008C287F">
              <w:rPr>
                <w:rFonts w:eastAsia="Times New Roman"/>
                <w:bCs/>
                <w:szCs w:val="24"/>
                <w:lang w:eastAsia="ru-RU"/>
              </w:rPr>
              <w:t>2,39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D6689" w:rsidRPr="008C287F" w:rsidRDefault="000D6689" w:rsidP="00B92D1D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Cs w:val="24"/>
                <w:lang w:eastAsia="ru-RU"/>
              </w:rPr>
            </w:pPr>
            <w:r w:rsidRPr="008C287F">
              <w:rPr>
                <w:rFonts w:eastAsia="Times New Roman"/>
                <w:bCs/>
                <w:szCs w:val="24"/>
                <w:lang w:eastAsia="ru-RU"/>
              </w:rPr>
              <w:t>3229,17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D6689" w:rsidRPr="008C287F" w:rsidRDefault="000D6689" w:rsidP="00B92D1D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Cs w:val="24"/>
                <w:lang w:eastAsia="ru-RU"/>
              </w:rPr>
            </w:pPr>
            <w:r w:rsidRPr="008C287F">
              <w:rPr>
                <w:rFonts w:eastAsia="Times New Roman"/>
                <w:bCs/>
                <w:szCs w:val="24"/>
                <w:lang w:eastAsia="ru-RU"/>
              </w:rPr>
              <w:t>11,43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D6689" w:rsidRPr="008C287F" w:rsidRDefault="000D6689" w:rsidP="00B92D1D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Cs w:val="24"/>
                <w:lang w:eastAsia="ru-RU"/>
              </w:rPr>
            </w:pPr>
            <w:r w:rsidRPr="008C287F">
              <w:rPr>
                <w:rFonts w:eastAsia="Times New Roman"/>
                <w:bCs/>
                <w:szCs w:val="24"/>
                <w:lang w:eastAsia="ru-RU"/>
              </w:rPr>
              <w:t>378,04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0D6689" w:rsidRPr="008C287F" w:rsidRDefault="000D6689" w:rsidP="00B92D1D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Cs w:val="24"/>
                <w:lang w:eastAsia="ru-RU"/>
              </w:rPr>
            </w:pPr>
            <w:r w:rsidRPr="008C287F">
              <w:rPr>
                <w:rFonts w:eastAsia="Times New Roman"/>
                <w:bCs/>
                <w:szCs w:val="24"/>
                <w:lang w:eastAsia="ru-RU"/>
              </w:rPr>
              <w:t>2851,13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6689" w:rsidRPr="008C287F" w:rsidRDefault="000D6689" w:rsidP="00B92D1D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Cs w:val="24"/>
                <w:lang w:eastAsia="ru-RU"/>
              </w:rPr>
            </w:pPr>
            <w:r w:rsidRPr="008C287F">
              <w:rPr>
                <w:rFonts w:eastAsia="Times New Roman"/>
                <w:bCs/>
                <w:szCs w:val="24"/>
                <w:lang w:eastAsia="ru-RU"/>
              </w:rPr>
              <w:t>2285,98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6689" w:rsidRPr="008C287F" w:rsidRDefault="000D6689" w:rsidP="00B92D1D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Cs w:val="24"/>
                <w:lang w:eastAsia="ru-RU"/>
              </w:rPr>
            </w:pPr>
            <w:r w:rsidRPr="008C287F">
              <w:rPr>
                <w:rFonts w:eastAsia="Times New Roman"/>
                <w:bCs/>
                <w:szCs w:val="24"/>
                <w:lang w:eastAsia="ru-RU"/>
              </w:rPr>
              <w:t>565,15</w:t>
            </w:r>
          </w:p>
        </w:tc>
      </w:tr>
      <w:tr w:rsidR="000D6689" w:rsidRPr="008C287F" w:rsidTr="008C287F">
        <w:trPr>
          <w:trHeight w:val="1020"/>
        </w:trPr>
        <w:tc>
          <w:tcPr>
            <w:tcW w:w="6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0D6689" w:rsidRPr="008C287F" w:rsidRDefault="000D6689" w:rsidP="00B92D1D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Cs w:val="24"/>
                <w:lang w:eastAsia="ru-RU"/>
              </w:rPr>
            </w:pPr>
            <w:r w:rsidRPr="008C287F">
              <w:rPr>
                <w:rFonts w:eastAsia="Times New Roman"/>
                <w:bCs/>
                <w:szCs w:val="24"/>
                <w:lang w:eastAsia="ru-RU"/>
              </w:rPr>
              <w:t>14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6689" w:rsidRPr="008C287F" w:rsidRDefault="000D6689" w:rsidP="00B92D1D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Cs w:val="24"/>
                <w:lang w:eastAsia="ru-RU"/>
              </w:rPr>
            </w:pPr>
            <w:r w:rsidRPr="008C287F">
              <w:rPr>
                <w:rFonts w:eastAsia="Times New Roman"/>
                <w:bCs/>
                <w:szCs w:val="24"/>
                <w:lang w:eastAsia="ru-RU"/>
              </w:rPr>
              <w:t>1535,17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D6689" w:rsidRPr="008C287F" w:rsidRDefault="000D6689" w:rsidP="00B92D1D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Cs w:val="24"/>
                <w:lang w:eastAsia="ru-RU"/>
              </w:rPr>
            </w:pPr>
            <w:r w:rsidRPr="008C287F">
              <w:rPr>
                <w:rFonts w:eastAsia="Times New Roman"/>
                <w:bCs/>
                <w:szCs w:val="24"/>
                <w:lang w:eastAsia="ru-RU"/>
              </w:rPr>
              <w:t>36,69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D6689" w:rsidRPr="008C287F" w:rsidRDefault="000D6689" w:rsidP="00B92D1D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Cs w:val="24"/>
                <w:lang w:eastAsia="ru-RU"/>
              </w:rPr>
            </w:pPr>
            <w:r w:rsidRPr="008C287F">
              <w:rPr>
                <w:rFonts w:eastAsia="Times New Roman"/>
                <w:bCs/>
                <w:szCs w:val="24"/>
                <w:lang w:eastAsia="ru-RU"/>
              </w:rPr>
              <w:t>2,39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D6689" w:rsidRPr="008C287F" w:rsidRDefault="000D6689" w:rsidP="00B92D1D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Cs w:val="24"/>
                <w:lang w:eastAsia="ru-RU"/>
              </w:rPr>
            </w:pPr>
            <w:r w:rsidRPr="008C287F">
              <w:rPr>
                <w:rFonts w:eastAsia="Times New Roman"/>
                <w:bCs/>
                <w:szCs w:val="24"/>
                <w:lang w:eastAsia="ru-RU"/>
              </w:rPr>
              <w:t>1498,48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D6689" w:rsidRPr="008C287F" w:rsidRDefault="000D6689" w:rsidP="00B92D1D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Cs w:val="24"/>
                <w:lang w:eastAsia="ru-RU"/>
              </w:rPr>
            </w:pPr>
            <w:r w:rsidRPr="008C287F">
              <w:rPr>
                <w:rFonts w:eastAsia="Times New Roman"/>
                <w:bCs/>
                <w:szCs w:val="24"/>
                <w:lang w:eastAsia="ru-RU"/>
              </w:rPr>
              <w:t>11,62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D6689" w:rsidRPr="008C287F" w:rsidRDefault="000D6689" w:rsidP="00B92D1D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Cs w:val="24"/>
                <w:lang w:eastAsia="ru-RU"/>
              </w:rPr>
            </w:pPr>
            <w:r w:rsidRPr="008C287F">
              <w:rPr>
                <w:rFonts w:eastAsia="Times New Roman"/>
                <w:bCs/>
                <w:szCs w:val="24"/>
                <w:lang w:eastAsia="ru-RU"/>
              </w:rPr>
              <w:t>178,40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0D6689" w:rsidRPr="008C287F" w:rsidRDefault="000D6689" w:rsidP="00B92D1D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Cs w:val="24"/>
                <w:lang w:eastAsia="ru-RU"/>
              </w:rPr>
            </w:pPr>
            <w:r w:rsidRPr="008C287F">
              <w:rPr>
                <w:rFonts w:eastAsia="Times New Roman"/>
                <w:bCs/>
                <w:szCs w:val="24"/>
                <w:lang w:eastAsia="ru-RU"/>
              </w:rPr>
              <w:t>1320,08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6689" w:rsidRPr="008C287F" w:rsidRDefault="000D6689" w:rsidP="00B92D1D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Cs w:val="24"/>
                <w:lang w:eastAsia="ru-RU"/>
              </w:rPr>
            </w:pPr>
            <w:r w:rsidRPr="008C287F">
              <w:rPr>
                <w:rFonts w:eastAsia="Times New Roman"/>
                <w:bCs/>
                <w:szCs w:val="24"/>
                <w:lang w:eastAsia="ru-RU"/>
              </w:rPr>
              <w:t>1156,38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6689" w:rsidRPr="008C287F" w:rsidRDefault="000D6689" w:rsidP="00B92D1D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Cs w:val="24"/>
                <w:lang w:eastAsia="ru-RU"/>
              </w:rPr>
            </w:pPr>
            <w:r w:rsidRPr="008C287F">
              <w:rPr>
                <w:rFonts w:eastAsia="Times New Roman"/>
                <w:bCs/>
                <w:szCs w:val="24"/>
                <w:lang w:eastAsia="ru-RU"/>
              </w:rPr>
              <w:t>163,70</w:t>
            </w:r>
          </w:p>
        </w:tc>
      </w:tr>
      <w:tr w:rsidR="000D6689" w:rsidRPr="008C287F" w:rsidTr="008C287F">
        <w:trPr>
          <w:trHeight w:val="1020"/>
        </w:trPr>
        <w:tc>
          <w:tcPr>
            <w:tcW w:w="6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0D6689" w:rsidRPr="008C287F" w:rsidRDefault="000D6689" w:rsidP="00B92D1D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Cs w:val="24"/>
                <w:lang w:eastAsia="ru-RU"/>
              </w:rPr>
            </w:pPr>
            <w:r w:rsidRPr="008C287F">
              <w:rPr>
                <w:rFonts w:eastAsia="Times New Roman"/>
                <w:bCs/>
                <w:szCs w:val="24"/>
                <w:lang w:eastAsia="ru-RU"/>
              </w:rPr>
              <w:t>16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6689" w:rsidRPr="008C287F" w:rsidRDefault="000D6689" w:rsidP="00B92D1D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Cs w:val="24"/>
                <w:lang w:eastAsia="ru-RU"/>
              </w:rPr>
            </w:pPr>
            <w:r w:rsidRPr="008C287F">
              <w:rPr>
                <w:rFonts w:eastAsia="Times New Roman"/>
                <w:bCs/>
                <w:szCs w:val="24"/>
                <w:lang w:eastAsia="ru-RU"/>
              </w:rPr>
              <w:t>26,63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D6689" w:rsidRPr="008C287F" w:rsidRDefault="000D6689" w:rsidP="00B92D1D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Cs w:val="24"/>
                <w:lang w:eastAsia="ru-RU"/>
              </w:rPr>
            </w:pPr>
            <w:r w:rsidRPr="008C287F">
              <w:rPr>
                <w:rFonts w:eastAsia="Times New Roman"/>
                <w:bCs/>
                <w:szCs w:val="24"/>
                <w:lang w:eastAsia="ru-RU"/>
              </w:rPr>
              <w:t>0,64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D6689" w:rsidRPr="008C287F" w:rsidRDefault="000D6689" w:rsidP="00B92D1D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Cs w:val="24"/>
                <w:lang w:eastAsia="ru-RU"/>
              </w:rPr>
            </w:pPr>
            <w:r w:rsidRPr="008C287F">
              <w:rPr>
                <w:rFonts w:eastAsia="Times New Roman"/>
                <w:bCs/>
                <w:szCs w:val="24"/>
                <w:lang w:eastAsia="ru-RU"/>
              </w:rPr>
              <w:t>2,39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D6689" w:rsidRPr="008C287F" w:rsidRDefault="000D6689" w:rsidP="00B92D1D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Cs w:val="24"/>
                <w:lang w:eastAsia="ru-RU"/>
              </w:rPr>
            </w:pPr>
            <w:r w:rsidRPr="008C287F">
              <w:rPr>
                <w:rFonts w:eastAsia="Times New Roman"/>
                <w:bCs/>
                <w:szCs w:val="24"/>
                <w:lang w:eastAsia="ru-RU"/>
              </w:rPr>
              <w:t>26,00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D6689" w:rsidRPr="008C287F" w:rsidRDefault="000D6689" w:rsidP="00B92D1D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Cs w:val="24"/>
                <w:lang w:eastAsia="ru-RU"/>
              </w:rPr>
            </w:pPr>
            <w:r w:rsidRPr="008C287F">
              <w:rPr>
                <w:rFonts w:eastAsia="Times New Roman"/>
                <w:bCs/>
                <w:szCs w:val="24"/>
                <w:lang w:eastAsia="ru-RU"/>
              </w:rPr>
              <w:t>6,53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D6689" w:rsidRPr="008C287F" w:rsidRDefault="000D6689" w:rsidP="00B92D1D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Cs w:val="24"/>
                <w:lang w:eastAsia="ru-RU"/>
              </w:rPr>
            </w:pPr>
            <w:r w:rsidRPr="008C287F">
              <w:rPr>
                <w:rFonts w:eastAsia="Times New Roman"/>
                <w:bCs/>
                <w:szCs w:val="24"/>
                <w:lang w:eastAsia="ru-RU"/>
              </w:rPr>
              <w:t>1,74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0D6689" w:rsidRPr="008C287F" w:rsidRDefault="000D6689" w:rsidP="00B92D1D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Cs w:val="24"/>
                <w:lang w:eastAsia="ru-RU"/>
              </w:rPr>
            </w:pPr>
            <w:r w:rsidRPr="008C287F">
              <w:rPr>
                <w:rFonts w:eastAsia="Times New Roman"/>
                <w:bCs/>
                <w:szCs w:val="24"/>
                <w:lang w:eastAsia="ru-RU"/>
              </w:rPr>
              <w:t>24,26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6689" w:rsidRPr="008C287F" w:rsidRDefault="000D6689" w:rsidP="00B92D1D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Cs w:val="24"/>
                <w:lang w:eastAsia="ru-RU"/>
              </w:rPr>
            </w:pPr>
            <w:r w:rsidRPr="008C287F">
              <w:rPr>
                <w:rFonts w:eastAsia="Times New Roman"/>
                <w:bCs/>
                <w:szCs w:val="24"/>
                <w:lang w:eastAsia="ru-RU"/>
              </w:rPr>
              <w:t>24,26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6689" w:rsidRPr="008C287F" w:rsidRDefault="000D6689" w:rsidP="00B92D1D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Cs w:val="24"/>
                <w:lang w:eastAsia="ru-RU"/>
              </w:rPr>
            </w:pPr>
            <w:r w:rsidRPr="008C287F">
              <w:rPr>
                <w:rFonts w:eastAsia="Times New Roman"/>
                <w:bCs/>
                <w:szCs w:val="24"/>
                <w:lang w:eastAsia="ru-RU"/>
              </w:rPr>
              <w:t>0,00</w:t>
            </w:r>
          </w:p>
        </w:tc>
      </w:tr>
      <w:tr w:rsidR="000D6689" w:rsidRPr="008C287F" w:rsidTr="008C287F">
        <w:trPr>
          <w:trHeight w:val="1020"/>
        </w:trPr>
        <w:tc>
          <w:tcPr>
            <w:tcW w:w="6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0D6689" w:rsidRPr="008C287F" w:rsidRDefault="000D6689" w:rsidP="00B92D1D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Cs w:val="24"/>
                <w:lang w:eastAsia="ru-RU"/>
              </w:rPr>
            </w:pPr>
            <w:r w:rsidRPr="008C287F">
              <w:rPr>
                <w:rFonts w:eastAsia="Times New Roman"/>
                <w:bCs/>
                <w:szCs w:val="24"/>
                <w:lang w:eastAsia="ru-RU"/>
              </w:rPr>
              <w:t>17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6689" w:rsidRPr="008C287F" w:rsidRDefault="000D6689" w:rsidP="00B92D1D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Cs w:val="24"/>
                <w:lang w:eastAsia="ru-RU"/>
              </w:rPr>
            </w:pPr>
            <w:r w:rsidRPr="008C287F">
              <w:rPr>
                <w:rFonts w:eastAsia="Times New Roman"/>
                <w:bCs/>
                <w:szCs w:val="24"/>
                <w:lang w:eastAsia="ru-RU"/>
              </w:rPr>
              <w:t>207,04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D6689" w:rsidRPr="008C287F" w:rsidRDefault="000D6689" w:rsidP="00B92D1D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Cs w:val="24"/>
                <w:lang w:eastAsia="ru-RU"/>
              </w:rPr>
            </w:pPr>
            <w:r w:rsidRPr="008C287F">
              <w:rPr>
                <w:rFonts w:eastAsia="Times New Roman"/>
                <w:bCs/>
                <w:szCs w:val="24"/>
                <w:lang w:eastAsia="ru-RU"/>
              </w:rPr>
              <w:t>4,95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D6689" w:rsidRPr="008C287F" w:rsidRDefault="000D6689" w:rsidP="00B92D1D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Cs w:val="24"/>
                <w:lang w:eastAsia="ru-RU"/>
              </w:rPr>
            </w:pPr>
            <w:r w:rsidRPr="008C287F">
              <w:rPr>
                <w:rFonts w:eastAsia="Times New Roman"/>
                <w:bCs/>
                <w:szCs w:val="24"/>
                <w:lang w:eastAsia="ru-RU"/>
              </w:rPr>
              <w:t>2,39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D6689" w:rsidRPr="008C287F" w:rsidRDefault="000D6689" w:rsidP="00B92D1D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Cs w:val="24"/>
                <w:lang w:eastAsia="ru-RU"/>
              </w:rPr>
            </w:pPr>
            <w:r w:rsidRPr="008C287F">
              <w:rPr>
                <w:rFonts w:eastAsia="Times New Roman"/>
                <w:bCs/>
                <w:szCs w:val="24"/>
                <w:lang w:eastAsia="ru-RU"/>
              </w:rPr>
              <w:t>202,09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D6689" w:rsidRPr="008C287F" w:rsidRDefault="000D6689" w:rsidP="00B92D1D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Cs w:val="24"/>
                <w:lang w:eastAsia="ru-RU"/>
              </w:rPr>
            </w:pPr>
            <w:r w:rsidRPr="008C287F">
              <w:rPr>
                <w:rFonts w:eastAsia="Times New Roman"/>
                <w:bCs/>
                <w:szCs w:val="24"/>
                <w:lang w:eastAsia="ru-RU"/>
              </w:rPr>
              <w:t>7,72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D6689" w:rsidRPr="008C287F" w:rsidRDefault="000D6689" w:rsidP="00B92D1D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Cs w:val="24"/>
                <w:lang w:eastAsia="ru-RU"/>
              </w:rPr>
            </w:pPr>
            <w:r w:rsidRPr="008C287F">
              <w:rPr>
                <w:rFonts w:eastAsia="Times New Roman"/>
                <w:bCs/>
                <w:szCs w:val="24"/>
                <w:lang w:eastAsia="ru-RU"/>
              </w:rPr>
              <w:t>15,99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0D6689" w:rsidRPr="008C287F" w:rsidRDefault="000D6689" w:rsidP="00B92D1D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Cs w:val="24"/>
                <w:lang w:eastAsia="ru-RU"/>
              </w:rPr>
            </w:pPr>
            <w:r w:rsidRPr="008C287F">
              <w:rPr>
                <w:rFonts w:eastAsia="Times New Roman"/>
                <w:bCs/>
                <w:szCs w:val="24"/>
                <w:lang w:eastAsia="ru-RU"/>
              </w:rPr>
              <w:t>186,10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6689" w:rsidRPr="008C287F" w:rsidRDefault="000D6689" w:rsidP="00B92D1D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Cs w:val="24"/>
                <w:lang w:eastAsia="ru-RU"/>
              </w:rPr>
            </w:pPr>
            <w:r w:rsidRPr="008C287F">
              <w:rPr>
                <w:rFonts w:eastAsia="Times New Roman"/>
                <w:bCs/>
                <w:szCs w:val="24"/>
                <w:lang w:eastAsia="ru-RU"/>
              </w:rPr>
              <w:t>186,10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6689" w:rsidRPr="008C287F" w:rsidRDefault="000D6689" w:rsidP="00B92D1D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Cs w:val="24"/>
                <w:lang w:eastAsia="ru-RU"/>
              </w:rPr>
            </w:pPr>
            <w:r w:rsidRPr="008C287F">
              <w:rPr>
                <w:rFonts w:eastAsia="Times New Roman"/>
                <w:bCs/>
                <w:szCs w:val="24"/>
                <w:lang w:eastAsia="ru-RU"/>
              </w:rPr>
              <w:t>0,00</w:t>
            </w:r>
          </w:p>
        </w:tc>
      </w:tr>
      <w:tr w:rsidR="000D6689" w:rsidRPr="008C287F" w:rsidTr="008C287F">
        <w:trPr>
          <w:trHeight w:val="765"/>
        </w:trPr>
        <w:tc>
          <w:tcPr>
            <w:tcW w:w="61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0D6689" w:rsidRPr="008C287F" w:rsidRDefault="000D6689" w:rsidP="00B92D1D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Cs w:val="24"/>
                <w:lang w:eastAsia="ru-RU"/>
              </w:rPr>
            </w:pPr>
            <w:r w:rsidRPr="008C287F">
              <w:rPr>
                <w:rFonts w:eastAsia="Times New Roman"/>
                <w:bCs/>
                <w:szCs w:val="24"/>
                <w:lang w:eastAsia="ru-RU"/>
              </w:rPr>
              <w:t>18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6689" w:rsidRPr="008C287F" w:rsidRDefault="000D6689" w:rsidP="00B92D1D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Cs w:val="24"/>
                <w:lang w:eastAsia="ru-RU"/>
              </w:rPr>
            </w:pPr>
            <w:r w:rsidRPr="008C287F">
              <w:rPr>
                <w:rFonts w:eastAsia="Times New Roman"/>
                <w:bCs/>
                <w:szCs w:val="24"/>
                <w:lang w:eastAsia="ru-RU"/>
              </w:rPr>
              <w:t>2357,57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D6689" w:rsidRPr="008C287F" w:rsidRDefault="000D6689" w:rsidP="00B92D1D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Cs w:val="24"/>
                <w:lang w:eastAsia="ru-RU"/>
              </w:rPr>
            </w:pPr>
            <w:r w:rsidRPr="008C287F">
              <w:rPr>
                <w:rFonts w:eastAsia="Times New Roman"/>
                <w:bCs/>
                <w:szCs w:val="24"/>
                <w:lang w:eastAsia="ru-RU"/>
              </w:rPr>
              <w:t>56,35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D6689" w:rsidRPr="008C287F" w:rsidRDefault="000D6689" w:rsidP="00B92D1D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Cs w:val="24"/>
                <w:lang w:eastAsia="ru-RU"/>
              </w:rPr>
            </w:pPr>
            <w:r w:rsidRPr="008C287F">
              <w:rPr>
                <w:rFonts w:eastAsia="Times New Roman"/>
                <w:bCs/>
                <w:szCs w:val="24"/>
                <w:lang w:eastAsia="ru-RU"/>
              </w:rPr>
              <w:t>2,39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D6689" w:rsidRPr="008C287F" w:rsidRDefault="000D6689" w:rsidP="00B92D1D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Cs w:val="24"/>
                <w:lang w:eastAsia="ru-RU"/>
              </w:rPr>
            </w:pPr>
            <w:r w:rsidRPr="008C287F">
              <w:rPr>
                <w:rFonts w:eastAsia="Times New Roman"/>
                <w:bCs/>
                <w:szCs w:val="24"/>
                <w:lang w:eastAsia="ru-RU"/>
              </w:rPr>
              <w:t>2301,22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D6689" w:rsidRPr="008C287F" w:rsidRDefault="000D6689" w:rsidP="00B92D1D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Cs w:val="24"/>
                <w:lang w:eastAsia="ru-RU"/>
              </w:rPr>
            </w:pPr>
            <w:r w:rsidRPr="008C287F">
              <w:rPr>
                <w:rFonts w:eastAsia="Times New Roman"/>
                <w:bCs/>
                <w:szCs w:val="24"/>
                <w:lang w:eastAsia="ru-RU"/>
              </w:rPr>
              <w:t>16,11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D6689" w:rsidRPr="008C287F" w:rsidRDefault="000D6689" w:rsidP="00B92D1D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Cs w:val="24"/>
                <w:lang w:eastAsia="ru-RU"/>
              </w:rPr>
            </w:pPr>
            <w:r w:rsidRPr="008C287F">
              <w:rPr>
                <w:rFonts w:eastAsia="Times New Roman"/>
                <w:bCs/>
                <w:szCs w:val="24"/>
                <w:lang w:eastAsia="ru-RU"/>
              </w:rPr>
              <w:t>379,74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0D6689" w:rsidRPr="008C287F" w:rsidRDefault="000D6689" w:rsidP="00B92D1D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Cs w:val="24"/>
                <w:lang w:eastAsia="ru-RU"/>
              </w:rPr>
            </w:pPr>
            <w:r w:rsidRPr="008C287F">
              <w:rPr>
                <w:rFonts w:eastAsia="Times New Roman"/>
                <w:bCs/>
                <w:szCs w:val="24"/>
                <w:lang w:eastAsia="ru-RU"/>
              </w:rPr>
              <w:t>1921,48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6689" w:rsidRPr="008C287F" w:rsidRDefault="000D6689" w:rsidP="00B92D1D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Cs w:val="24"/>
                <w:lang w:eastAsia="ru-RU"/>
              </w:rPr>
            </w:pPr>
            <w:r w:rsidRPr="008C287F">
              <w:rPr>
                <w:rFonts w:eastAsia="Times New Roman"/>
                <w:bCs/>
                <w:szCs w:val="24"/>
                <w:lang w:eastAsia="ru-RU"/>
              </w:rPr>
              <w:t>1896,38</w:t>
            </w:r>
          </w:p>
        </w:tc>
        <w:tc>
          <w:tcPr>
            <w:tcW w:w="9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6689" w:rsidRPr="008C287F" w:rsidRDefault="000D6689" w:rsidP="00B92D1D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Cs w:val="24"/>
                <w:lang w:eastAsia="ru-RU"/>
              </w:rPr>
            </w:pPr>
            <w:r w:rsidRPr="008C287F">
              <w:rPr>
                <w:rFonts w:eastAsia="Times New Roman"/>
                <w:bCs/>
                <w:szCs w:val="24"/>
                <w:lang w:eastAsia="ru-RU"/>
              </w:rPr>
              <w:t>25,10</w:t>
            </w:r>
          </w:p>
        </w:tc>
      </w:tr>
      <w:tr w:rsidR="000D6689" w:rsidRPr="008C287F" w:rsidTr="008C287F">
        <w:trPr>
          <w:trHeight w:val="1020"/>
        </w:trPr>
        <w:tc>
          <w:tcPr>
            <w:tcW w:w="61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D6689" w:rsidRPr="008C287F" w:rsidRDefault="000D6689" w:rsidP="00B92D1D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bCs/>
                <w:szCs w:val="24"/>
                <w:lang w:eastAsia="ru-RU"/>
              </w:rPr>
            </w:pPr>
            <w:r w:rsidRPr="008C287F">
              <w:rPr>
                <w:rFonts w:eastAsia="Times New Roman"/>
                <w:bCs/>
                <w:szCs w:val="24"/>
                <w:lang w:eastAsia="ru-RU"/>
              </w:rPr>
              <w:t>23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6689" w:rsidRPr="008C287F" w:rsidRDefault="000D6689" w:rsidP="00B92D1D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bCs/>
                <w:szCs w:val="24"/>
                <w:lang w:eastAsia="ru-RU"/>
              </w:rPr>
            </w:pPr>
            <w:r w:rsidRPr="008C287F">
              <w:rPr>
                <w:rFonts w:eastAsia="Times New Roman"/>
                <w:bCs/>
                <w:szCs w:val="24"/>
                <w:lang w:eastAsia="ru-RU"/>
              </w:rPr>
              <w:t>906,72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D6689" w:rsidRPr="008C287F" w:rsidRDefault="000D6689" w:rsidP="00B92D1D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bCs/>
                <w:szCs w:val="24"/>
                <w:lang w:eastAsia="ru-RU"/>
              </w:rPr>
            </w:pPr>
            <w:r w:rsidRPr="008C287F">
              <w:rPr>
                <w:rFonts w:eastAsia="Times New Roman"/>
                <w:bCs/>
                <w:szCs w:val="24"/>
                <w:lang w:eastAsia="ru-RU"/>
              </w:rPr>
              <w:t>21,67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D6689" w:rsidRPr="008C287F" w:rsidRDefault="000D6689" w:rsidP="00B92D1D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bCs/>
                <w:szCs w:val="24"/>
                <w:lang w:eastAsia="ru-RU"/>
              </w:rPr>
            </w:pPr>
            <w:r w:rsidRPr="008C287F">
              <w:rPr>
                <w:rFonts w:eastAsia="Times New Roman"/>
                <w:bCs/>
                <w:szCs w:val="24"/>
                <w:lang w:eastAsia="ru-RU"/>
              </w:rPr>
              <w:t>2,39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D6689" w:rsidRPr="008C287F" w:rsidRDefault="000D6689" w:rsidP="00B92D1D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bCs/>
                <w:szCs w:val="24"/>
                <w:lang w:eastAsia="ru-RU"/>
              </w:rPr>
            </w:pPr>
            <w:r w:rsidRPr="008C287F">
              <w:rPr>
                <w:rFonts w:eastAsia="Times New Roman"/>
                <w:bCs/>
                <w:szCs w:val="24"/>
                <w:lang w:eastAsia="ru-RU"/>
              </w:rPr>
              <w:t>885,05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D6689" w:rsidRPr="008C287F" w:rsidRDefault="000D6689" w:rsidP="00B92D1D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bCs/>
                <w:szCs w:val="24"/>
                <w:lang w:eastAsia="ru-RU"/>
              </w:rPr>
            </w:pPr>
            <w:r w:rsidRPr="008C287F">
              <w:rPr>
                <w:rFonts w:eastAsia="Times New Roman"/>
                <w:bCs/>
                <w:szCs w:val="24"/>
                <w:lang w:eastAsia="ru-RU"/>
              </w:rPr>
              <w:t>0,46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D6689" w:rsidRPr="008C287F" w:rsidRDefault="000D6689" w:rsidP="00B92D1D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bCs/>
                <w:szCs w:val="24"/>
                <w:lang w:eastAsia="ru-RU"/>
              </w:rPr>
            </w:pPr>
            <w:r w:rsidRPr="008C287F">
              <w:rPr>
                <w:rFonts w:eastAsia="Times New Roman"/>
                <w:bCs/>
                <w:szCs w:val="24"/>
                <w:lang w:eastAsia="ru-RU"/>
              </w:rPr>
              <w:t>4,17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0D6689" w:rsidRPr="008C287F" w:rsidRDefault="000D6689" w:rsidP="00B92D1D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bCs/>
                <w:szCs w:val="24"/>
                <w:lang w:eastAsia="ru-RU"/>
              </w:rPr>
            </w:pPr>
            <w:r w:rsidRPr="008C287F">
              <w:rPr>
                <w:rFonts w:eastAsia="Times New Roman"/>
                <w:bCs/>
                <w:szCs w:val="24"/>
                <w:lang w:eastAsia="ru-RU"/>
              </w:rPr>
              <w:t>880,89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6689" w:rsidRPr="008C287F" w:rsidRDefault="000D6689" w:rsidP="00B92D1D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bCs/>
                <w:szCs w:val="24"/>
                <w:lang w:eastAsia="ru-RU"/>
              </w:rPr>
            </w:pPr>
            <w:r w:rsidRPr="008C287F">
              <w:rPr>
                <w:rFonts w:eastAsia="Times New Roman"/>
                <w:bCs/>
                <w:szCs w:val="24"/>
                <w:lang w:eastAsia="ru-RU"/>
              </w:rPr>
              <w:t>828,68</w:t>
            </w:r>
          </w:p>
        </w:tc>
        <w:tc>
          <w:tcPr>
            <w:tcW w:w="9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6689" w:rsidRPr="008C287F" w:rsidRDefault="000D6689" w:rsidP="00B92D1D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bCs/>
                <w:szCs w:val="24"/>
                <w:lang w:eastAsia="ru-RU"/>
              </w:rPr>
            </w:pPr>
            <w:r w:rsidRPr="008C287F">
              <w:rPr>
                <w:rFonts w:eastAsia="Times New Roman"/>
                <w:bCs/>
                <w:szCs w:val="24"/>
                <w:lang w:eastAsia="ru-RU"/>
              </w:rPr>
              <w:t>52,21</w:t>
            </w:r>
          </w:p>
        </w:tc>
      </w:tr>
      <w:tr w:rsidR="000D6689" w:rsidRPr="008C287F" w:rsidTr="008C287F">
        <w:trPr>
          <w:trHeight w:val="765"/>
        </w:trPr>
        <w:tc>
          <w:tcPr>
            <w:tcW w:w="6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D6689" w:rsidRPr="008C287F" w:rsidRDefault="000D6689" w:rsidP="00B92D1D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bCs/>
                <w:szCs w:val="24"/>
                <w:lang w:eastAsia="ru-RU"/>
              </w:rPr>
            </w:pPr>
            <w:r w:rsidRPr="008C287F">
              <w:rPr>
                <w:rFonts w:eastAsia="Times New Roman"/>
                <w:bCs/>
                <w:szCs w:val="24"/>
                <w:lang w:eastAsia="ru-RU"/>
              </w:rPr>
              <w:t>24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6689" w:rsidRPr="008C287F" w:rsidRDefault="000D6689" w:rsidP="00B92D1D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bCs/>
                <w:szCs w:val="24"/>
                <w:lang w:eastAsia="ru-RU"/>
              </w:rPr>
            </w:pPr>
            <w:r w:rsidRPr="008C287F">
              <w:rPr>
                <w:rFonts w:eastAsia="Times New Roman"/>
                <w:bCs/>
                <w:szCs w:val="24"/>
                <w:lang w:eastAsia="ru-RU"/>
              </w:rPr>
              <w:t>159,85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D6689" w:rsidRPr="008C287F" w:rsidRDefault="000D6689" w:rsidP="00B92D1D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bCs/>
                <w:szCs w:val="24"/>
                <w:lang w:eastAsia="ru-RU"/>
              </w:rPr>
            </w:pPr>
            <w:r w:rsidRPr="008C287F">
              <w:rPr>
                <w:rFonts w:eastAsia="Times New Roman"/>
                <w:bCs/>
                <w:szCs w:val="24"/>
                <w:lang w:eastAsia="ru-RU"/>
              </w:rPr>
              <w:t>3,82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D6689" w:rsidRPr="008C287F" w:rsidRDefault="000D6689" w:rsidP="00B92D1D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bCs/>
                <w:szCs w:val="24"/>
                <w:lang w:eastAsia="ru-RU"/>
              </w:rPr>
            </w:pPr>
            <w:r w:rsidRPr="008C287F">
              <w:rPr>
                <w:rFonts w:eastAsia="Times New Roman"/>
                <w:bCs/>
                <w:szCs w:val="24"/>
                <w:lang w:eastAsia="ru-RU"/>
              </w:rPr>
              <w:t>2,39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D6689" w:rsidRPr="008C287F" w:rsidRDefault="000D6689" w:rsidP="00B92D1D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bCs/>
                <w:szCs w:val="24"/>
                <w:lang w:eastAsia="ru-RU"/>
              </w:rPr>
            </w:pPr>
            <w:r w:rsidRPr="008C287F">
              <w:rPr>
                <w:rFonts w:eastAsia="Times New Roman"/>
                <w:bCs/>
                <w:szCs w:val="24"/>
                <w:lang w:eastAsia="ru-RU"/>
              </w:rPr>
              <w:t>156,03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D6689" w:rsidRPr="008C287F" w:rsidRDefault="000D6689" w:rsidP="00B92D1D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bCs/>
                <w:szCs w:val="24"/>
                <w:lang w:eastAsia="ru-RU"/>
              </w:rPr>
            </w:pPr>
            <w:r w:rsidRPr="008C287F">
              <w:rPr>
                <w:rFonts w:eastAsia="Times New Roman"/>
                <w:bCs/>
                <w:szCs w:val="24"/>
                <w:lang w:eastAsia="ru-RU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D6689" w:rsidRPr="008C287F" w:rsidRDefault="000D6689" w:rsidP="00B92D1D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bCs/>
                <w:szCs w:val="24"/>
                <w:lang w:eastAsia="ru-RU"/>
              </w:rPr>
            </w:pPr>
            <w:r w:rsidRPr="008C287F">
              <w:rPr>
                <w:rFonts w:eastAsia="Times New Roman"/>
                <w:bCs/>
                <w:szCs w:val="24"/>
                <w:lang w:eastAsia="ru-RU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0D6689" w:rsidRPr="008C287F" w:rsidRDefault="000D6689" w:rsidP="00B92D1D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bCs/>
                <w:szCs w:val="24"/>
                <w:lang w:eastAsia="ru-RU"/>
              </w:rPr>
            </w:pPr>
            <w:r w:rsidRPr="008C287F">
              <w:rPr>
                <w:rFonts w:eastAsia="Times New Roman"/>
                <w:bCs/>
                <w:szCs w:val="24"/>
                <w:lang w:eastAsia="ru-RU"/>
              </w:rPr>
              <w:t>156,03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D6689" w:rsidRPr="008C287F" w:rsidRDefault="000D6689" w:rsidP="00B92D1D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bCs/>
                <w:szCs w:val="24"/>
                <w:lang w:eastAsia="ru-RU"/>
              </w:rPr>
            </w:pPr>
            <w:r w:rsidRPr="008C287F">
              <w:rPr>
                <w:rFonts w:eastAsia="Times New Roman"/>
                <w:bCs/>
                <w:szCs w:val="24"/>
                <w:lang w:eastAsia="ru-RU"/>
              </w:rPr>
              <w:t>156,03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6689" w:rsidRPr="008C287F" w:rsidRDefault="000D6689" w:rsidP="00B92D1D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bCs/>
                <w:szCs w:val="24"/>
                <w:lang w:eastAsia="ru-RU"/>
              </w:rPr>
            </w:pPr>
            <w:r w:rsidRPr="008C287F">
              <w:rPr>
                <w:rFonts w:eastAsia="Times New Roman"/>
                <w:bCs/>
                <w:szCs w:val="24"/>
                <w:lang w:eastAsia="ru-RU"/>
              </w:rPr>
              <w:t>0,00</w:t>
            </w:r>
          </w:p>
        </w:tc>
      </w:tr>
    </w:tbl>
    <w:p w:rsidR="00C86BB3" w:rsidRPr="008C287F" w:rsidRDefault="00C86BB3" w:rsidP="00C86BB3">
      <w:pPr>
        <w:spacing w:after="0"/>
        <w:ind w:firstLine="0"/>
        <w:rPr>
          <w:sz w:val="32"/>
          <w:szCs w:val="32"/>
        </w:rPr>
      </w:pPr>
    </w:p>
    <w:p w:rsidR="00100F8F" w:rsidRPr="008C287F" w:rsidRDefault="000D6689" w:rsidP="00904F9B">
      <w:pPr>
        <w:spacing w:after="0"/>
        <w:ind w:firstLine="708"/>
        <w:rPr>
          <w:sz w:val="32"/>
          <w:szCs w:val="32"/>
        </w:rPr>
      </w:pPr>
      <w:r w:rsidRPr="008C287F">
        <w:rPr>
          <w:sz w:val="32"/>
          <w:szCs w:val="32"/>
        </w:rPr>
        <w:t xml:space="preserve">Увеличение </w:t>
      </w:r>
      <w:r w:rsidR="00C86BB3" w:rsidRPr="008C287F">
        <w:rPr>
          <w:sz w:val="32"/>
          <w:szCs w:val="32"/>
        </w:rPr>
        <w:t>тепловы</w:t>
      </w:r>
      <w:r w:rsidRPr="008C287F">
        <w:rPr>
          <w:sz w:val="32"/>
          <w:szCs w:val="32"/>
        </w:rPr>
        <w:t>х</w:t>
      </w:r>
      <w:r w:rsidR="00C86BB3" w:rsidRPr="008C287F">
        <w:rPr>
          <w:sz w:val="32"/>
          <w:szCs w:val="32"/>
        </w:rPr>
        <w:t xml:space="preserve"> нагруз</w:t>
      </w:r>
      <w:r w:rsidRPr="008C287F">
        <w:rPr>
          <w:sz w:val="32"/>
          <w:szCs w:val="32"/>
        </w:rPr>
        <w:t>ок</w:t>
      </w:r>
      <w:r w:rsidR="00C86BB3" w:rsidRPr="008C287F">
        <w:rPr>
          <w:sz w:val="32"/>
          <w:szCs w:val="32"/>
        </w:rPr>
        <w:t xml:space="preserve"> по территориальным зонам </w:t>
      </w:r>
      <w:r w:rsidRPr="008C287F">
        <w:rPr>
          <w:sz w:val="32"/>
          <w:szCs w:val="32"/>
        </w:rPr>
        <w:t>Б</w:t>
      </w:r>
      <w:r w:rsidRPr="008C287F">
        <w:rPr>
          <w:sz w:val="32"/>
          <w:szCs w:val="32"/>
        </w:rPr>
        <w:t>е</w:t>
      </w:r>
      <w:r w:rsidRPr="008C287F">
        <w:rPr>
          <w:sz w:val="32"/>
          <w:szCs w:val="32"/>
        </w:rPr>
        <w:t>логлинского сельского поселения не предусматривается до 20</w:t>
      </w:r>
      <w:r w:rsidR="00F12BA3">
        <w:rPr>
          <w:sz w:val="32"/>
          <w:szCs w:val="32"/>
        </w:rPr>
        <w:t>30</w:t>
      </w:r>
      <w:r w:rsidRPr="008C287F">
        <w:rPr>
          <w:sz w:val="32"/>
          <w:szCs w:val="32"/>
        </w:rPr>
        <w:t xml:space="preserve"> года.</w:t>
      </w:r>
    </w:p>
    <w:p w:rsidR="00904F9B" w:rsidRPr="008C287F" w:rsidRDefault="00904F9B" w:rsidP="00BB5FAC">
      <w:pPr>
        <w:pStyle w:val="10"/>
        <w:rPr>
          <w:rFonts w:ascii="Times New Roman" w:hAnsi="Times New Roman"/>
          <w:sz w:val="28"/>
        </w:rPr>
      </w:pPr>
      <w:bookmarkStart w:id="26" w:name="_Toc428348271"/>
    </w:p>
    <w:p w:rsidR="000F5F13" w:rsidRPr="008C287F" w:rsidRDefault="00E47751" w:rsidP="00BB5FAC">
      <w:pPr>
        <w:pStyle w:val="10"/>
        <w:rPr>
          <w:rFonts w:ascii="Times New Roman" w:hAnsi="Times New Roman"/>
          <w:sz w:val="28"/>
        </w:rPr>
      </w:pPr>
      <w:r w:rsidRPr="008C287F">
        <w:rPr>
          <w:rFonts w:ascii="Times New Roman" w:hAnsi="Times New Roman"/>
          <w:sz w:val="28"/>
        </w:rPr>
        <w:t>2</w:t>
      </w:r>
      <w:r w:rsidR="00234DD8" w:rsidRPr="008C287F">
        <w:rPr>
          <w:rFonts w:ascii="Times New Roman" w:hAnsi="Times New Roman"/>
          <w:sz w:val="28"/>
        </w:rPr>
        <w:t>.3</w:t>
      </w:r>
      <w:r w:rsidR="000F5F13" w:rsidRPr="008C287F">
        <w:rPr>
          <w:rFonts w:ascii="Times New Roman" w:hAnsi="Times New Roman"/>
          <w:sz w:val="28"/>
        </w:rPr>
        <w:t xml:space="preserve"> </w:t>
      </w:r>
      <w:r w:rsidR="00234DD8" w:rsidRPr="008C287F">
        <w:rPr>
          <w:rFonts w:ascii="Times New Roman" w:hAnsi="Times New Roman"/>
          <w:sz w:val="28"/>
        </w:rPr>
        <w:t>Потребление тепловой энергии (мощности) и теплоносителя объе</w:t>
      </w:r>
      <w:r w:rsidR="00234DD8" w:rsidRPr="008C287F">
        <w:rPr>
          <w:rFonts w:ascii="Times New Roman" w:hAnsi="Times New Roman"/>
          <w:sz w:val="28"/>
        </w:rPr>
        <w:t>к</w:t>
      </w:r>
      <w:r w:rsidR="00234DD8" w:rsidRPr="008C287F">
        <w:rPr>
          <w:rFonts w:ascii="Times New Roman" w:hAnsi="Times New Roman"/>
          <w:sz w:val="28"/>
        </w:rPr>
        <w:t>тами, расположенными в производственных зонах, с учетом возможных изменений производственных зон и их перепрофилирования и приросты потребления тепловой энергии (мощности), теплоносителя производстве</w:t>
      </w:r>
      <w:r w:rsidR="00234DD8" w:rsidRPr="008C287F">
        <w:rPr>
          <w:rFonts w:ascii="Times New Roman" w:hAnsi="Times New Roman"/>
          <w:sz w:val="28"/>
        </w:rPr>
        <w:t>н</w:t>
      </w:r>
      <w:r w:rsidR="00234DD8" w:rsidRPr="008C287F">
        <w:rPr>
          <w:rFonts w:ascii="Times New Roman" w:hAnsi="Times New Roman"/>
          <w:sz w:val="28"/>
        </w:rPr>
        <w:t>ными объектами с разделением по видам теплопотребления и по видам т</w:t>
      </w:r>
      <w:r w:rsidR="00234DD8" w:rsidRPr="008C287F">
        <w:rPr>
          <w:rFonts w:ascii="Times New Roman" w:hAnsi="Times New Roman"/>
          <w:sz w:val="28"/>
        </w:rPr>
        <w:t>е</w:t>
      </w:r>
      <w:r w:rsidR="00234DD8" w:rsidRPr="008C287F">
        <w:rPr>
          <w:rFonts w:ascii="Times New Roman" w:hAnsi="Times New Roman"/>
          <w:sz w:val="28"/>
        </w:rPr>
        <w:t>плоносителя (горячая вода и пар) на каждом этапе</w:t>
      </w:r>
      <w:bookmarkEnd w:id="26"/>
    </w:p>
    <w:p w:rsidR="000F5F13" w:rsidRPr="008C287F" w:rsidRDefault="000F5F13" w:rsidP="000F5F13">
      <w:pPr>
        <w:spacing w:after="0" w:line="240" w:lineRule="auto"/>
        <w:rPr>
          <w:rFonts w:ascii="Bookman Old Style" w:eastAsia="Times New Roman" w:hAnsi="Bookman Old Style"/>
          <w:szCs w:val="24"/>
        </w:rPr>
      </w:pPr>
    </w:p>
    <w:p w:rsidR="001E414B" w:rsidRPr="008C287F" w:rsidRDefault="00234DD8" w:rsidP="001F64F7">
      <w:pPr>
        <w:pStyle w:val="affe"/>
        <w:spacing w:after="0"/>
        <w:rPr>
          <w:sz w:val="28"/>
          <w:szCs w:val="28"/>
        </w:rPr>
      </w:pPr>
      <w:r w:rsidRPr="008C287F">
        <w:rPr>
          <w:sz w:val="28"/>
          <w:szCs w:val="28"/>
        </w:rPr>
        <w:t>Потребление тепловой энергии (мощности) и теплоносителя объектами, расположенными в производственных зонах от источников централизованного теплоснабжения не выявлено.</w:t>
      </w:r>
    </w:p>
    <w:p w:rsidR="00904F9B" w:rsidRPr="008C287F" w:rsidRDefault="00904F9B" w:rsidP="00BB5FAC">
      <w:pPr>
        <w:pStyle w:val="10"/>
        <w:rPr>
          <w:rFonts w:ascii="Times New Roman" w:hAnsi="Times New Roman"/>
          <w:sz w:val="28"/>
        </w:rPr>
      </w:pPr>
      <w:bookmarkStart w:id="27" w:name="_Toc428348272"/>
    </w:p>
    <w:p w:rsidR="000F5F13" w:rsidRPr="008C287F" w:rsidRDefault="00E47751" w:rsidP="00BB5FAC">
      <w:pPr>
        <w:pStyle w:val="10"/>
        <w:rPr>
          <w:rFonts w:ascii="Times New Roman" w:hAnsi="Times New Roman"/>
          <w:sz w:val="28"/>
        </w:rPr>
      </w:pPr>
      <w:r w:rsidRPr="008C287F">
        <w:rPr>
          <w:rFonts w:ascii="Times New Roman" w:hAnsi="Times New Roman"/>
          <w:sz w:val="28"/>
        </w:rPr>
        <w:t xml:space="preserve">3 </w:t>
      </w:r>
      <w:r w:rsidR="00234DD8" w:rsidRPr="008C287F">
        <w:rPr>
          <w:rFonts w:ascii="Times New Roman" w:hAnsi="Times New Roman"/>
          <w:sz w:val="28"/>
        </w:rPr>
        <w:t xml:space="preserve">Раздел </w:t>
      </w:r>
      <w:r w:rsidRPr="008C287F">
        <w:rPr>
          <w:rFonts w:ascii="Times New Roman" w:hAnsi="Times New Roman"/>
          <w:sz w:val="28"/>
        </w:rPr>
        <w:t>2</w:t>
      </w:r>
      <w:r w:rsidR="00234DD8" w:rsidRPr="008C287F">
        <w:rPr>
          <w:rFonts w:ascii="Times New Roman" w:hAnsi="Times New Roman"/>
          <w:sz w:val="28"/>
        </w:rPr>
        <w:t xml:space="preserve">. </w:t>
      </w:r>
      <w:r w:rsidR="000F5F13" w:rsidRPr="008C287F">
        <w:rPr>
          <w:rFonts w:ascii="Times New Roman" w:hAnsi="Times New Roman"/>
          <w:sz w:val="28"/>
        </w:rPr>
        <w:t xml:space="preserve"> </w:t>
      </w:r>
      <w:r w:rsidR="00234DD8" w:rsidRPr="008C287F">
        <w:rPr>
          <w:rFonts w:ascii="Times New Roman" w:hAnsi="Times New Roman"/>
          <w:sz w:val="28"/>
        </w:rPr>
        <w:t>Перспективные балансы располагаемой тепловой мощн</w:t>
      </w:r>
      <w:r w:rsidR="00234DD8" w:rsidRPr="008C287F">
        <w:rPr>
          <w:rFonts w:ascii="Times New Roman" w:hAnsi="Times New Roman"/>
          <w:sz w:val="28"/>
        </w:rPr>
        <w:t>о</w:t>
      </w:r>
      <w:r w:rsidR="00234DD8" w:rsidRPr="008C287F">
        <w:rPr>
          <w:rFonts w:ascii="Times New Roman" w:hAnsi="Times New Roman"/>
          <w:sz w:val="28"/>
        </w:rPr>
        <w:t>сти источников тепловой энергии и тепловой нагрузки потребителей</w:t>
      </w:r>
      <w:bookmarkEnd w:id="27"/>
    </w:p>
    <w:p w:rsidR="000F5F13" w:rsidRPr="008C287F" w:rsidRDefault="000F5F13" w:rsidP="000F5F13">
      <w:pPr>
        <w:spacing w:after="0" w:line="240" w:lineRule="auto"/>
        <w:rPr>
          <w:rFonts w:ascii="Bookman Old Style" w:eastAsia="Times New Roman" w:hAnsi="Bookman Old Style"/>
          <w:szCs w:val="24"/>
        </w:rPr>
      </w:pPr>
    </w:p>
    <w:p w:rsidR="000F5F13" w:rsidRPr="008C287F" w:rsidRDefault="00E47751" w:rsidP="00BB5FAC">
      <w:pPr>
        <w:pStyle w:val="10"/>
        <w:rPr>
          <w:rFonts w:ascii="Times New Roman" w:hAnsi="Times New Roman"/>
          <w:sz w:val="28"/>
        </w:rPr>
      </w:pPr>
      <w:bookmarkStart w:id="28" w:name="_Toc428348273"/>
      <w:r w:rsidRPr="008C287F">
        <w:rPr>
          <w:rFonts w:ascii="Times New Roman" w:hAnsi="Times New Roman"/>
          <w:sz w:val="28"/>
        </w:rPr>
        <w:lastRenderedPageBreak/>
        <w:t>3</w:t>
      </w:r>
      <w:r w:rsidR="00234DD8" w:rsidRPr="008C287F">
        <w:rPr>
          <w:rFonts w:ascii="Times New Roman" w:hAnsi="Times New Roman"/>
          <w:sz w:val="28"/>
        </w:rPr>
        <w:t>.1</w:t>
      </w:r>
      <w:r w:rsidR="000F5F13" w:rsidRPr="008C287F">
        <w:rPr>
          <w:rFonts w:ascii="Times New Roman" w:hAnsi="Times New Roman"/>
          <w:sz w:val="28"/>
        </w:rPr>
        <w:t xml:space="preserve"> </w:t>
      </w:r>
      <w:r w:rsidR="00D32D6A" w:rsidRPr="008C287F">
        <w:rPr>
          <w:rFonts w:ascii="Times New Roman" w:hAnsi="Times New Roman"/>
          <w:sz w:val="28"/>
        </w:rPr>
        <w:t>Радиус эффективного теплоснабжения</w:t>
      </w:r>
      <w:bookmarkEnd w:id="28"/>
    </w:p>
    <w:p w:rsidR="000F5F13" w:rsidRPr="008C287F" w:rsidRDefault="000F5F13" w:rsidP="000F5F13">
      <w:pPr>
        <w:spacing w:after="0" w:line="240" w:lineRule="auto"/>
        <w:rPr>
          <w:rFonts w:eastAsia="Times New Roman"/>
          <w:sz w:val="28"/>
          <w:szCs w:val="28"/>
        </w:rPr>
      </w:pPr>
    </w:p>
    <w:p w:rsidR="00D32D6A" w:rsidRPr="008C287F" w:rsidRDefault="00D32D6A" w:rsidP="00D32D6A">
      <w:pPr>
        <w:pStyle w:val="affe"/>
        <w:spacing w:after="0"/>
        <w:ind w:firstLine="567"/>
        <w:rPr>
          <w:sz w:val="28"/>
          <w:szCs w:val="28"/>
        </w:rPr>
      </w:pPr>
      <w:r w:rsidRPr="008C287F">
        <w:rPr>
          <w:sz w:val="28"/>
          <w:szCs w:val="28"/>
        </w:rPr>
        <w:t>Среди основных мероприятий по энергосбережению в системах тепл</w:t>
      </w:r>
      <w:r w:rsidRPr="008C287F">
        <w:rPr>
          <w:sz w:val="28"/>
          <w:szCs w:val="28"/>
        </w:rPr>
        <w:t>о</w:t>
      </w:r>
      <w:r w:rsidRPr="008C287F">
        <w:rPr>
          <w:sz w:val="28"/>
          <w:szCs w:val="28"/>
        </w:rPr>
        <w:t xml:space="preserve">снабжения можно выделить оптимизацию систем теплоснабжения в </w:t>
      </w:r>
      <w:proofErr w:type="spellStart"/>
      <w:r w:rsidR="00401C16" w:rsidRPr="008C287F">
        <w:rPr>
          <w:sz w:val="28"/>
          <w:szCs w:val="28"/>
        </w:rPr>
        <w:t>Белогли</w:t>
      </w:r>
      <w:r w:rsidR="00401C16" w:rsidRPr="008C287F">
        <w:rPr>
          <w:sz w:val="28"/>
          <w:szCs w:val="28"/>
        </w:rPr>
        <w:t>н</w:t>
      </w:r>
      <w:r w:rsidR="00401C16" w:rsidRPr="008C287F">
        <w:rPr>
          <w:sz w:val="28"/>
          <w:szCs w:val="28"/>
        </w:rPr>
        <w:t>ском</w:t>
      </w:r>
      <w:proofErr w:type="spellEnd"/>
      <w:r w:rsidRPr="008C287F">
        <w:rPr>
          <w:sz w:val="28"/>
          <w:szCs w:val="28"/>
        </w:rPr>
        <w:t xml:space="preserve"> сельском поселении с учетом эффективного радиуса теплоснабжения. </w:t>
      </w:r>
    </w:p>
    <w:p w:rsidR="00D32D6A" w:rsidRPr="008C287F" w:rsidRDefault="00D32D6A" w:rsidP="00D32D6A">
      <w:pPr>
        <w:pStyle w:val="affe"/>
        <w:spacing w:after="0"/>
        <w:ind w:firstLine="567"/>
        <w:rPr>
          <w:sz w:val="28"/>
          <w:szCs w:val="28"/>
        </w:rPr>
      </w:pPr>
      <w:r w:rsidRPr="008C287F">
        <w:rPr>
          <w:sz w:val="28"/>
          <w:szCs w:val="28"/>
        </w:rPr>
        <w:t xml:space="preserve">Радиус эффективного теплоснабжения позволяет определить условия, при которых подключение новых или увеличивающих тепловую нагрузку </w:t>
      </w:r>
      <w:proofErr w:type="spellStart"/>
      <w:r w:rsidRPr="008C287F">
        <w:rPr>
          <w:sz w:val="28"/>
          <w:szCs w:val="28"/>
        </w:rPr>
        <w:t>теплоп</w:t>
      </w:r>
      <w:r w:rsidRPr="008C287F">
        <w:rPr>
          <w:sz w:val="28"/>
          <w:szCs w:val="28"/>
        </w:rPr>
        <w:t>о</w:t>
      </w:r>
      <w:r w:rsidRPr="008C287F">
        <w:rPr>
          <w:sz w:val="28"/>
          <w:szCs w:val="28"/>
        </w:rPr>
        <w:t>требляющих</w:t>
      </w:r>
      <w:proofErr w:type="spellEnd"/>
      <w:r w:rsidRPr="008C287F">
        <w:rPr>
          <w:sz w:val="28"/>
          <w:szCs w:val="28"/>
        </w:rPr>
        <w:t xml:space="preserve"> установок к системе теплоснабжения нецелесообразно вследствие увеличения совокупных расходов в указанной системе на единицу тепловой мощности, определяемой для зоны действия каждого источника тепловой эне</w:t>
      </w:r>
      <w:r w:rsidRPr="008C287F">
        <w:rPr>
          <w:sz w:val="28"/>
          <w:szCs w:val="28"/>
        </w:rPr>
        <w:t>р</w:t>
      </w:r>
      <w:r w:rsidRPr="008C287F">
        <w:rPr>
          <w:sz w:val="28"/>
          <w:szCs w:val="28"/>
        </w:rPr>
        <w:t>гии.</w:t>
      </w:r>
    </w:p>
    <w:p w:rsidR="00D32D6A" w:rsidRPr="008C287F" w:rsidRDefault="00D32D6A" w:rsidP="00D32D6A">
      <w:pPr>
        <w:pStyle w:val="affe"/>
        <w:spacing w:after="0"/>
        <w:ind w:firstLine="567"/>
        <w:rPr>
          <w:sz w:val="28"/>
          <w:szCs w:val="28"/>
        </w:rPr>
      </w:pPr>
      <w:r w:rsidRPr="008C287F">
        <w:rPr>
          <w:sz w:val="28"/>
          <w:szCs w:val="28"/>
        </w:rPr>
        <w:t xml:space="preserve">Радиус эффективного теплоснабжения – максимальное расстояние от </w:t>
      </w:r>
      <w:proofErr w:type="spellStart"/>
      <w:r w:rsidRPr="008C287F">
        <w:rPr>
          <w:sz w:val="28"/>
          <w:szCs w:val="28"/>
        </w:rPr>
        <w:t>те</w:t>
      </w:r>
      <w:r w:rsidRPr="008C287F">
        <w:rPr>
          <w:sz w:val="28"/>
          <w:szCs w:val="28"/>
        </w:rPr>
        <w:t>п</w:t>
      </w:r>
      <w:r w:rsidRPr="008C287F">
        <w:rPr>
          <w:sz w:val="28"/>
          <w:szCs w:val="28"/>
        </w:rPr>
        <w:t>лопотребляющей</w:t>
      </w:r>
      <w:proofErr w:type="spellEnd"/>
      <w:r w:rsidRPr="008C287F">
        <w:rPr>
          <w:sz w:val="28"/>
          <w:szCs w:val="28"/>
        </w:rPr>
        <w:t xml:space="preserve"> установки до ближайшего источника тепловой энергии в си</w:t>
      </w:r>
      <w:r w:rsidRPr="008C287F">
        <w:rPr>
          <w:sz w:val="28"/>
          <w:szCs w:val="28"/>
        </w:rPr>
        <w:t>с</w:t>
      </w:r>
      <w:r w:rsidRPr="008C287F">
        <w:rPr>
          <w:sz w:val="28"/>
          <w:szCs w:val="28"/>
        </w:rPr>
        <w:t xml:space="preserve">теме теплоснабжения, при превышении которого подключение </w:t>
      </w:r>
      <w:proofErr w:type="spellStart"/>
      <w:r w:rsidRPr="008C287F">
        <w:rPr>
          <w:sz w:val="28"/>
          <w:szCs w:val="28"/>
        </w:rPr>
        <w:t>теплопотре</w:t>
      </w:r>
      <w:r w:rsidRPr="008C287F">
        <w:rPr>
          <w:sz w:val="28"/>
          <w:szCs w:val="28"/>
        </w:rPr>
        <w:t>б</w:t>
      </w:r>
      <w:r w:rsidRPr="008C287F">
        <w:rPr>
          <w:sz w:val="28"/>
          <w:szCs w:val="28"/>
        </w:rPr>
        <w:t>ляющей</w:t>
      </w:r>
      <w:proofErr w:type="spellEnd"/>
      <w:r w:rsidRPr="008C287F">
        <w:rPr>
          <w:sz w:val="28"/>
          <w:szCs w:val="28"/>
        </w:rPr>
        <w:t xml:space="preserve"> установки к данной системе теплоснабжения нецелесообразно по пр</w:t>
      </w:r>
      <w:r w:rsidRPr="008C287F">
        <w:rPr>
          <w:sz w:val="28"/>
          <w:szCs w:val="28"/>
        </w:rPr>
        <w:t>и</w:t>
      </w:r>
      <w:r w:rsidRPr="008C287F">
        <w:rPr>
          <w:sz w:val="28"/>
          <w:szCs w:val="28"/>
        </w:rPr>
        <w:t>чине увеличения совокупных расходов в системе теплоснабжения.</w:t>
      </w:r>
    </w:p>
    <w:p w:rsidR="00D32D6A" w:rsidRPr="008C287F" w:rsidRDefault="00D32D6A" w:rsidP="00D32D6A">
      <w:pPr>
        <w:pStyle w:val="affe"/>
        <w:spacing w:after="0"/>
        <w:ind w:firstLine="567"/>
        <w:rPr>
          <w:sz w:val="28"/>
          <w:szCs w:val="28"/>
        </w:rPr>
      </w:pPr>
      <w:r w:rsidRPr="008C287F">
        <w:rPr>
          <w:sz w:val="28"/>
          <w:szCs w:val="28"/>
        </w:rPr>
        <w:t>В настоящее время, методика определения радиуса эффективного тепл</w:t>
      </w:r>
      <w:r w:rsidRPr="008C287F">
        <w:rPr>
          <w:sz w:val="28"/>
          <w:szCs w:val="28"/>
        </w:rPr>
        <w:t>о</w:t>
      </w:r>
      <w:r w:rsidRPr="008C287F">
        <w:rPr>
          <w:sz w:val="28"/>
          <w:szCs w:val="28"/>
        </w:rPr>
        <w:t xml:space="preserve">снабжения не утверждена федеральными органами исполнительной власти в сфере теплоснабжения. </w:t>
      </w:r>
    </w:p>
    <w:p w:rsidR="00D32D6A" w:rsidRPr="008C287F" w:rsidRDefault="00D32D6A" w:rsidP="00D32D6A">
      <w:pPr>
        <w:pStyle w:val="affe"/>
        <w:spacing w:after="0"/>
        <w:ind w:firstLine="567"/>
        <w:rPr>
          <w:sz w:val="28"/>
          <w:szCs w:val="28"/>
        </w:rPr>
      </w:pPr>
      <w:r w:rsidRPr="008C287F">
        <w:rPr>
          <w:sz w:val="28"/>
          <w:szCs w:val="28"/>
        </w:rPr>
        <w:t>Основными критериями оценки целесообразности подключения новых п</w:t>
      </w:r>
      <w:r w:rsidRPr="008C287F">
        <w:rPr>
          <w:sz w:val="28"/>
          <w:szCs w:val="28"/>
        </w:rPr>
        <w:t>о</w:t>
      </w:r>
      <w:r w:rsidRPr="008C287F">
        <w:rPr>
          <w:sz w:val="28"/>
          <w:szCs w:val="28"/>
        </w:rPr>
        <w:t>требителей в зоне действия системы централизованного теплоснабжения явл</w:t>
      </w:r>
      <w:r w:rsidRPr="008C287F">
        <w:rPr>
          <w:sz w:val="28"/>
          <w:szCs w:val="28"/>
        </w:rPr>
        <w:t>я</w:t>
      </w:r>
      <w:r w:rsidRPr="008C287F">
        <w:rPr>
          <w:sz w:val="28"/>
          <w:szCs w:val="28"/>
        </w:rPr>
        <w:t xml:space="preserve">ются: </w:t>
      </w:r>
    </w:p>
    <w:p w:rsidR="00D32D6A" w:rsidRPr="008C287F" w:rsidRDefault="00D32D6A" w:rsidP="007C3A94">
      <w:pPr>
        <w:pStyle w:val="affe"/>
        <w:numPr>
          <w:ilvl w:val="0"/>
          <w:numId w:val="7"/>
        </w:numPr>
        <w:spacing w:after="0"/>
        <w:ind w:left="0" w:firstLine="567"/>
        <w:rPr>
          <w:sz w:val="28"/>
          <w:szCs w:val="28"/>
        </w:rPr>
      </w:pPr>
      <w:r w:rsidRPr="008C287F">
        <w:rPr>
          <w:sz w:val="28"/>
          <w:szCs w:val="28"/>
        </w:rPr>
        <w:t xml:space="preserve">затраты на строительство новых участков тепловой сети и реконструкцию существующих; </w:t>
      </w:r>
    </w:p>
    <w:p w:rsidR="00D32D6A" w:rsidRPr="008C287F" w:rsidRDefault="00D32D6A" w:rsidP="007C3A94">
      <w:pPr>
        <w:pStyle w:val="affe"/>
        <w:numPr>
          <w:ilvl w:val="0"/>
          <w:numId w:val="7"/>
        </w:numPr>
        <w:spacing w:after="0"/>
        <w:ind w:left="0" w:firstLine="567"/>
        <w:rPr>
          <w:sz w:val="28"/>
          <w:szCs w:val="28"/>
        </w:rPr>
      </w:pPr>
      <w:r w:rsidRPr="008C287F">
        <w:rPr>
          <w:sz w:val="28"/>
          <w:szCs w:val="28"/>
        </w:rPr>
        <w:t xml:space="preserve">пропускная способность существующих магистральных тепловых сетей; </w:t>
      </w:r>
    </w:p>
    <w:p w:rsidR="00D32D6A" w:rsidRPr="008C287F" w:rsidRDefault="00D32D6A" w:rsidP="007C3A94">
      <w:pPr>
        <w:pStyle w:val="affe"/>
        <w:numPr>
          <w:ilvl w:val="0"/>
          <w:numId w:val="7"/>
        </w:numPr>
        <w:spacing w:after="0"/>
        <w:ind w:left="0" w:firstLine="567"/>
        <w:rPr>
          <w:sz w:val="28"/>
          <w:szCs w:val="28"/>
        </w:rPr>
      </w:pPr>
      <w:r w:rsidRPr="008C287F">
        <w:rPr>
          <w:sz w:val="28"/>
          <w:szCs w:val="28"/>
        </w:rPr>
        <w:t xml:space="preserve">затраты на перекачку теплоносителя в тепловых сетях; </w:t>
      </w:r>
    </w:p>
    <w:p w:rsidR="00D32D6A" w:rsidRPr="008C287F" w:rsidRDefault="00D32D6A" w:rsidP="007C3A94">
      <w:pPr>
        <w:pStyle w:val="affe"/>
        <w:numPr>
          <w:ilvl w:val="0"/>
          <w:numId w:val="7"/>
        </w:numPr>
        <w:spacing w:after="0"/>
        <w:ind w:left="0" w:firstLine="567"/>
        <w:rPr>
          <w:sz w:val="28"/>
          <w:szCs w:val="28"/>
        </w:rPr>
      </w:pPr>
      <w:r w:rsidRPr="008C287F">
        <w:rPr>
          <w:sz w:val="28"/>
          <w:szCs w:val="28"/>
        </w:rPr>
        <w:t xml:space="preserve">потери тепловой энергии в тепловых сетях при ее передаче; </w:t>
      </w:r>
    </w:p>
    <w:p w:rsidR="00D32D6A" w:rsidRPr="008C287F" w:rsidRDefault="00D32D6A" w:rsidP="007C3A94">
      <w:pPr>
        <w:pStyle w:val="affe"/>
        <w:numPr>
          <w:ilvl w:val="0"/>
          <w:numId w:val="7"/>
        </w:numPr>
        <w:spacing w:after="0"/>
        <w:ind w:left="0" w:firstLine="567"/>
        <w:rPr>
          <w:sz w:val="28"/>
          <w:szCs w:val="28"/>
        </w:rPr>
      </w:pPr>
      <w:r w:rsidRPr="008C287F">
        <w:rPr>
          <w:sz w:val="28"/>
          <w:szCs w:val="28"/>
        </w:rPr>
        <w:t xml:space="preserve">надежность системы теплоснабжения. </w:t>
      </w:r>
    </w:p>
    <w:p w:rsidR="00E47751" w:rsidRPr="008C287F" w:rsidRDefault="00E47751" w:rsidP="00E47751">
      <w:pPr>
        <w:pStyle w:val="affe"/>
        <w:spacing w:after="0"/>
        <w:ind w:firstLine="567"/>
        <w:rPr>
          <w:sz w:val="28"/>
          <w:szCs w:val="28"/>
        </w:rPr>
      </w:pPr>
      <w:r w:rsidRPr="008C287F">
        <w:rPr>
          <w:sz w:val="28"/>
          <w:szCs w:val="28"/>
        </w:rPr>
        <w:t xml:space="preserve">Постоянными источниками централизованного теплоснабжения поселения являются отопительные котельные, находящимися на балансе </w:t>
      </w:r>
      <w:r w:rsidR="00F261CB" w:rsidRPr="008C287F">
        <w:rPr>
          <w:sz w:val="28"/>
          <w:szCs w:val="28"/>
        </w:rPr>
        <w:t>МУП «</w:t>
      </w:r>
      <w:proofErr w:type="spellStart"/>
      <w:r w:rsidR="001F64F7" w:rsidRPr="008C287F">
        <w:rPr>
          <w:sz w:val="28"/>
          <w:szCs w:val="28"/>
        </w:rPr>
        <w:t>Белогли</w:t>
      </w:r>
      <w:r w:rsidR="001F64F7" w:rsidRPr="008C287F">
        <w:rPr>
          <w:sz w:val="28"/>
          <w:szCs w:val="28"/>
        </w:rPr>
        <w:t>н</w:t>
      </w:r>
      <w:r w:rsidR="001F64F7" w:rsidRPr="008C287F">
        <w:rPr>
          <w:sz w:val="28"/>
          <w:szCs w:val="28"/>
        </w:rPr>
        <w:t>ская</w:t>
      </w:r>
      <w:proofErr w:type="spellEnd"/>
      <w:r w:rsidR="001F64F7" w:rsidRPr="008C287F">
        <w:rPr>
          <w:sz w:val="28"/>
          <w:szCs w:val="28"/>
        </w:rPr>
        <w:t xml:space="preserve"> </w:t>
      </w:r>
      <w:proofErr w:type="spellStart"/>
      <w:r w:rsidR="001F64F7" w:rsidRPr="008C287F">
        <w:rPr>
          <w:sz w:val="28"/>
          <w:szCs w:val="28"/>
        </w:rPr>
        <w:t>теплосистема</w:t>
      </w:r>
      <w:proofErr w:type="spellEnd"/>
      <w:r w:rsidR="001F64F7" w:rsidRPr="008C287F">
        <w:rPr>
          <w:sz w:val="28"/>
          <w:szCs w:val="28"/>
        </w:rPr>
        <w:t>»</w:t>
      </w:r>
      <w:r w:rsidRPr="008C287F">
        <w:rPr>
          <w:sz w:val="28"/>
          <w:szCs w:val="28"/>
        </w:rPr>
        <w:t xml:space="preserve">, которые обеспечивают основные нагрузки потребителей. Суммарная тепловая мощность отопительных котельных составляет </w:t>
      </w:r>
      <w:r w:rsidR="001F64F7" w:rsidRPr="008C287F">
        <w:rPr>
          <w:sz w:val="28"/>
          <w:szCs w:val="28"/>
        </w:rPr>
        <w:t>14,0</w:t>
      </w:r>
      <w:r w:rsidR="00401C16" w:rsidRPr="008C287F">
        <w:rPr>
          <w:sz w:val="28"/>
          <w:szCs w:val="28"/>
        </w:rPr>
        <w:t>5</w:t>
      </w:r>
      <w:r w:rsidR="00281A59" w:rsidRPr="008C287F">
        <w:rPr>
          <w:sz w:val="28"/>
          <w:szCs w:val="28"/>
        </w:rPr>
        <w:t xml:space="preserve"> </w:t>
      </w:r>
      <w:r w:rsidRPr="008C287F">
        <w:rPr>
          <w:sz w:val="28"/>
          <w:szCs w:val="28"/>
        </w:rPr>
        <w:t>Гкал/ч</w:t>
      </w:r>
      <w:r w:rsidR="001F64F7" w:rsidRPr="008C287F">
        <w:rPr>
          <w:sz w:val="28"/>
          <w:szCs w:val="28"/>
        </w:rPr>
        <w:t>.</w:t>
      </w:r>
    </w:p>
    <w:p w:rsidR="00D32D6A" w:rsidRPr="0032186F" w:rsidRDefault="00D32D6A" w:rsidP="000F5F13">
      <w:pPr>
        <w:spacing w:after="0" w:line="240" w:lineRule="auto"/>
        <w:rPr>
          <w:rFonts w:ascii="Bookman Old Style" w:eastAsia="Times New Roman" w:hAnsi="Bookman Old Style"/>
          <w:color w:val="000000"/>
          <w:szCs w:val="24"/>
          <w:highlight w:val="yellow"/>
        </w:rPr>
      </w:pPr>
    </w:p>
    <w:p w:rsidR="000F5F13" w:rsidRPr="008C287F" w:rsidRDefault="001A0B92" w:rsidP="00BB5FAC">
      <w:pPr>
        <w:pStyle w:val="10"/>
        <w:rPr>
          <w:rFonts w:ascii="Times New Roman" w:hAnsi="Times New Roman"/>
          <w:sz w:val="28"/>
        </w:rPr>
      </w:pPr>
      <w:bookmarkStart w:id="29" w:name="_Toc428348274"/>
      <w:r w:rsidRPr="008C287F">
        <w:rPr>
          <w:rFonts w:ascii="Times New Roman" w:hAnsi="Times New Roman"/>
          <w:sz w:val="28"/>
        </w:rPr>
        <w:t>3</w:t>
      </w:r>
      <w:r w:rsidR="0082115A" w:rsidRPr="008C287F">
        <w:rPr>
          <w:rFonts w:ascii="Times New Roman" w:hAnsi="Times New Roman"/>
          <w:sz w:val="28"/>
        </w:rPr>
        <w:t>.2</w:t>
      </w:r>
      <w:r w:rsidR="000F5F13" w:rsidRPr="008C287F">
        <w:rPr>
          <w:rFonts w:ascii="Times New Roman" w:hAnsi="Times New Roman"/>
          <w:sz w:val="28"/>
        </w:rPr>
        <w:t xml:space="preserve"> </w:t>
      </w:r>
      <w:bookmarkStart w:id="30" w:name="ZAP22SA3BF"/>
      <w:bookmarkStart w:id="31" w:name="ZAP28AS3D0"/>
      <w:bookmarkStart w:id="32" w:name="bssPhr85"/>
      <w:bookmarkEnd w:id="30"/>
      <w:bookmarkEnd w:id="31"/>
      <w:bookmarkEnd w:id="32"/>
      <w:r w:rsidR="0082115A" w:rsidRPr="008C287F">
        <w:rPr>
          <w:rFonts w:ascii="Times New Roman" w:hAnsi="Times New Roman"/>
          <w:sz w:val="28"/>
        </w:rPr>
        <w:t>Описание существующих и перспективных зон действия систем теплоснабжения</w:t>
      </w:r>
      <w:r w:rsidR="00C80F64" w:rsidRPr="008C287F">
        <w:rPr>
          <w:rFonts w:ascii="Times New Roman" w:hAnsi="Times New Roman"/>
          <w:sz w:val="28"/>
        </w:rPr>
        <w:t>, источников тепловой энергии</w:t>
      </w:r>
      <w:bookmarkEnd w:id="29"/>
    </w:p>
    <w:p w:rsidR="000F5F13" w:rsidRPr="008C287F" w:rsidRDefault="000F5F13" w:rsidP="000F5F13">
      <w:pPr>
        <w:spacing w:after="0" w:line="240" w:lineRule="auto"/>
        <w:rPr>
          <w:rFonts w:eastAsia="Times New Roman"/>
          <w:sz w:val="28"/>
          <w:szCs w:val="28"/>
        </w:rPr>
      </w:pPr>
    </w:p>
    <w:p w:rsidR="00C80F64" w:rsidRPr="008C287F" w:rsidRDefault="00C80F64" w:rsidP="001A0B92">
      <w:pPr>
        <w:pStyle w:val="affe"/>
        <w:spacing w:after="0"/>
        <w:ind w:firstLine="567"/>
        <w:rPr>
          <w:sz w:val="28"/>
          <w:szCs w:val="28"/>
        </w:rPr>
      </w:pPr>
      <w:r w:rsidRPr="008C287F">
        <w:rPr>
          <w:sz w:val="28"/>
          <w:szCs w:val="28"/>
        </w:rPr>
        <w:t xml:space="preserve">На территории </w:t>
      </w:r>
      <w:r w:rsidR="00281808" w:rsidRPr="008C287F">
        <w:rPr>
          <w:sz w:val="28"/>
          <w:szCs w:val="28"/>
        </w:rPr>
        <w:t xml:space="preserve">Белоглинского </w:t>
      </w:r>
      <w:r w:rsidR="00D143A6" w:rsidRPr="008C287F">
        <w:rPr>
          <w:sz w:val="28"/>
          <w:szCs w:val="28"/>
        </w:rPr>
        <w:t>сельского поселения</w:t>
      </w:r>
      <w:r w:rsidR="00281808" w:rsidRPr="008C287F">
        <w:rPr>
          <w:sz w:val="28"/>
          <w:szCs w:val="28"/>
        </w:rPr>
        <w:t xml:space="preserve"> расположен</w:t>
      </w:r>
      <w:r w:rsidR="00820917" w:rsidRPr="008C287F">
        <w:rPr>
          <w:sz w:val="28"/>
          <w:szCs w:val="28"/>
        </w:rPr>
        <w:t>ы 14 к</w:t>
      </w:r>
      <w:r w:rsidR="00820917" w:rsidRPr="008C287F">
        <w:rPr>
          <w:sz w:val="28"/>
          <w:szCs w:val="28"/>
        </w:rPr>
        <w:t>о</w:t>
      </w:r>
      <w:r w:rsidR="00820917" w:rsidRPr="008C287F">
        <w:rPr>
          <w:sz w:val="28"/>
          <w:szCs w:val="28"/>
        </w:rPr>
        <w:t>тельных</w:t>
      </w:r>
      <w:r w:rsidRPr="008C287F">
        <w:rPr>
          <w:sz w:val="28"/>
          <w:szCs w:val="28"/>
        </w:rPr>
        <w:t>, обеспечивающие централизованным теплоснабжением население, а также объектов социальной сферы и административные здания.</w:t>
      </w:r>
    </w:p>
    <w:p w:rsidR="001A0B92" w:rsidRPr="008C287F" w:rsidRDefault="00F261CB" w:rsidP="00820917">
      <w:pPr>
        <w:pStyle w:val="affe"/>
        <w:spacing w:after="0"/>
        <w:ind w:firstLine="567"/>
        <w:rPr>
          <w:sz w:val="28"/>
          <w:szCs w:val="28"/>
        </w:rPr>
      </w:pPr>
      <w:r w:rsidRPr="008C287F">
        <w:rPr>
          <w:sz w:val="28"/>
          <w:szCs w:val="28"/>
        </w:rPr>
        <w:lastRenderedPageBreak/>
        <w:t>МУП «</w:t>
      </w:r>
      <w:proofErr w:type="spellStart"/>
      <w:r w:rsidR="00401C16" w:rsidRPr="008C287F">
        <w:rPr>
          <w:sz w:val="28"/>
          <w:szCs w:val="28"/>
        </w:rPr>
        <w:t>Белоглинская</w:t>
      </w:r>
      <w:proofErr w:type="spellEnd"/>
      <w:r w:rsidR="00401C16" w:rsidRPr="008C287F">
        <w:rPr>
          <w:sz w:val="28"/>
          <w:szCs w:val="28"/>
        </w:rPr>
        <w:t xml:space="preserve"> </w:t>
      </w:r>
      <w:proofErr w:type="spellStart"/>
      <w:r w:rsidR="00401C16" w:rsidRPr="008C287F">
        <w:rPr>
          <w:sz w:val="28"/>
          <w:szCs w:val="28"/>
        </w:rPr>
        <w:t>теплосистема</w:t>
      </w:r>
      <w:proofErr w:type="spellEnd"/>
      <w:r w:rsidRPr="008C287F">
        <w:rPr>
          <w:sz w:val="28"/>
          <w:szCs w:val="28"/>
        </w:rPr>
        <w:t>»</w:t>
      </w:r>
      <w:r w:rsidR="001A0B92" w:rsidRPr="008C287F">
        <w:rPr>
          <w:sz w:val="28"/>
          <w:szCs w:val="28"/>
        </w:rPr>
        <w:t xml:space="preserve"> является основным поставщиком те</w:t>
      </w:r>
      <w:r w:rsidR="001A0B92" w:rsidRPr="008C287F">
        <w:rPr>
          <w:sz w:val="28"/>
          <w:szCs w:val="28"/>
        </w:rPr>
        <w:t>п</w:t>
      </w:r>
      <w:r w:rsidR="001A0B92" w:rsidRPr="008C287F">
        <w:rPr>
          <w:sz w:val="28"/>
          <w:szCs w:val="28"/>
        </w:rPr>
        <w:t>ловой энергии для нужд жителей поселения. Централизованное теплоснабж</w:t>
      </w:r>
      <w:r w:rsidR="001A0B92" w:rsidRPr="008C287F">
        <w:rPr>
          <w:sz w:val="28"/>
          <w:szCs w:val="28"/>
        </w:rPr>
        <w:t>е</w:t>
      </w:r>
      <w:r w:rsidR="001A0B92" w:rsidRPr="008C287F">
        <w:rPr>
          <w:sz w:val="28"/>
          <w:szCs w:val="28"/>
        </w:rPr>
        <w:t xml:space="preserve">ние потребителей всего поселения обеспечивают  </w:t>
      </w:r>
      <w:r w:rsidR="00401C16" w:rsidRPr="008C287F">
        <w:rPr>
          <w:sz w:val="28"/>
          <w:szCs w:val="28"/>
        </w:rPr>
        <w:t>1</w:t>
      </w:r>
      <w:r w:rsidR="00820917" w:rsidRPr="008C287F">
        <w:rPr>
          <w:sz w:val="28"/>
          <w:szCs w:val="28"/>
        </w:rPr>
        <w:t>4</w:t>
      </w:r>
      <w:r w:rsidR="001A0B92" w:rsidRPr="008C287F">
        <w:rPr>
          <w:sz w:val="28"/>
          <w:szCs w:val="28"/>
        </w:rPr>
        <w:t xml:space="preserve">  водогрейн</w:t>
      </w:r>
      <w:r w:rsidR="00820917" w:rsidRPr="008C287F">
        <w:rPr>
          <w:sz w:val="28"/>
          <w:szCs w:val="28"/>
        </w:rPr>
        <w:t>ы</w:t>
      </w:r>
      <w:r w:rsidR="00401C16" w:rsidRPr="008C287F">
        <w:rPr>
          <w:sz w:val="28"/>
          <w:szCs w:val="28"/>
        </w:rPr>
        <w:t>х</w:t>
      </w:r>
      <w:r w:rsidR="001A0B92" w:rsidRPr="008C287F">
        <w:rPr>
          <w:sz w:val="28"/>
          <w:szCs w:val="28"/>
        </w:rPr>
        <w:t xml:space="preserve"> котельн</w:t>
      </w:r>
      <w:r w:rsidR="00820917" w:rsidRPr="008C287F">
        <w:rPr>
          <w:sz w:val="28"/>
          <w:szCs w:val="28"/>
        </w:rPr>
        <w:t>ы</w:t>
      </w:r>
      <w:r w:rsidR="00401C16" w:rsidRPr="008C287F">
        <w:rPr>
          <w:sz w:val="28"/>
          <w:szCs w:val="28"/>
        </w:rPr>
        <w:t>х</w:t>
      </w:r>
      <w:r w:rsidR="001A0B92" w:rsidRPr="008C287F">
        <w:rPr>
          <w:sz w:val="28"/>
          <w:szCs w:val="28"/>
        </w:rPr>
        <w:t xml:space="preserve"> общей тепловой  мощностью  </w:t>
      </w:r>
      <w:r w:rsidR="00401C16" w:rsidRPr="008C287F">
        <w:rPr>
          <w:sz w:val="28"/>
          <w:szCs w:val="28"/>
        </w:rPr>
        <w:t>14,05</w:t>
      </w:r>
      <w:r w:rsidR="00820917" w:rsidRPr="008C287F">
        <w:rPr>
          <w:sz w:val="28"/>
          <w:szCs w:val="28"/>
        </w:rPr>
        <w:t xml:space="preserve"> Гкал/час</w:t>
      </w:r>
      <w:r w:rsidR="001A0B92" w:rsidRPr="008C287F">
        <w:rPr>
          <w:sz w:val="28"/>
          <w:szCs w:val="28"/>
        </w:rPr>
        <w:t xml:space="preserve">  </w:t>
      </w:r>
    </w:p>
    <w:p w:rsidR="001A0B92" w:rsidRPr="008C287F" w:rsidRDefault="001A0B92" w:rsidP="001A0B92">
      <w:pPr>
        <w:pStyle w:val="affe"/>
        <w:spacing w:after="0"/>
        <w:ind w:firstLine="567"/>
        <w:rPr>
          <w:sz w:val="28"/>
          <w:szCs w:val="28"/>
        </w:rPr>
      </w:pPr>
      <w:r w:rsidRPr="008C287F">
        <w:rPr>
          <w:sz w:val="28"/>
          <w:szCs w:val="28"/>
        </w:rPr>
        <w:t>Единая тепловая сеть поселения отсутствует.  Взаимная гидравлическая увязка действующих контуров котельных отсутствует.</w:t>
      </w:r>
    </w:p>
    <w:p w:rsidR="001A0B92" w:rsidRPr="008C287F" w:rsidRDefault="001A0B92" w:rsidP="001A0B92">
      <w:pPr>
        <w:pStyle w:val="affe"/>
        <w:spacing w:after="0"/>
        <w:ind w:firstLine="567"/>
        <w:rPr>
          <w:sz w:val="28"/>
          <w:szCs w:val="28"/>
        </w:rPr>
      </w:pPr>
      <w:r w:rsidRPr="008C287F">
        <w:rPr>
          <w:sz w:val="28"/>
          <w:szCs w:val="28"/>
        </w:rPr>
        <w:t xml:space="preserve">Существующая система теплоснабжения. </w:t>
      </w:r>
    </w:p>
    <w:p w:rsidR="001A0B92" w:rsidRPr="008C287F" w:rsidRDefault="001A0B92" w:rsidP="001A0B92">
      <w:pPr>
        <w:pStyle w:val="affe"/>
        <w:spacing w:after="0"/>
        <w:ind w:firstLine="567"/>
        <w:rPr>
          <w:sz w:val="28"/>
          <w:szCs w:val="28"/>
        </w:rPr>
      </w:pPr>
      <w:r w:rsidRPr="008C287F">
        <w:rPr>
          <w:sz w:val="28"/>
          <w:szCs w:val="28"/>
        </w:rPr>
        <w:t xml:space="preserve">Система теплоснабжения включает в себя: источники тепла, тепловые сети и системы теплопотребления. Система централизованного теплоснабжения включает в себя </w:t>
      </w:r>
      <w:r w:rsidR="00820917" w:rsidRPr="008C287F">
        <w:rPr>
          <w:sz w:val="28"/>
          <w:szCs w:val="28"/>
        </w:rPr>
        <w:t>14</w:t>
      </w:r>
      <w:r w:rsidRPr="008C287F">
        <w:rPr>
          <w:sz w:val="28"/>
          <w:szCs w:val="28"/>
        </w:rPr>
        <w:t xml:space="preserve"> водогрейн</w:t>
      </w:r>
      <w:r w:rsidR="00820917" w:rsidRPr="008C287F">
        <w:rPr>
          <w:sz w:val="28"/>
          <w:szCs w:val="28"/>
        </w:rPr>
        <w:t>ых</w:t>
      </w:r>
      <w:r w:rsidRPr="008C287F">
        <w:rPr>
          <w:sz w:val="28"/>
          <w:szCs w:val="28"/>
        </w:rPr>
        <w:t xml:space="preserve"> котельн</w:t>
      </w:r>
      <w:r w:rsidR="00820917" w:rsidRPr="008C287F">
        <w:rPr>
          <w:sz w:val="28"/>
          <w:szCs w:val="28"/>
        </w:rPr>
        <w:t>ых</w:t>
      </w:r>
      <w:r w:rsidRPr="008C287F">
        <w:rPr>
          <w:sz w:val="28"/>
          <w:szCs w:val="28"/>
        </w:rPr>
        <w:t xml:space="preserve"> и около </w:t>
      </w:r>
      <w:smartTag w:uri="urn:schemas-microsoft-com:office:smarttags" w:element="metricconverter">
        <w:smartTagPr>
          <w:attr w:name="ProductID" w:val="7,1 км"/>
        </w:smartTagPr>
        <w:r w:rsidR="00820917" w:rsidRPr="008C287F">
          <w:rPr>
            <w:sz w:val="28"/>
            <w:szCs w:val="28"/>
          </w:rPr>
          <w:t>7,</w:t>
        </w:r>
        <w:r w:rsidR="002F06AD" w:rsidRPr="008C287F">
          <w:rPr>
            <w:sz w:val="28"/>
            <w:szCs w:val="28"/>
          </w:rPr>
          <w:t>1</w:t>
        </w:r>
        <w:r w:rsidRPr="008C287F">
          <w:rPr>
            <w:sz w:val="28"/>
            <w:szCs w:val="28"/>
          </w:rPr>
          <w:t xml:space="preserve"> км</w:t>
        </w:r>
      </w:smartTag>
      <w:r w:rsidRPr="008C287F">
        <w:rPr>
          <w:sz w:val="28"/>
          <w:szCs w:val="28"/>
        </w:rPr>
        <w:t xml:space="preserve"> тепловых сетей в двухтрубном исполнении. </w:t>
      </w:r>
    </w:p>
    <w:p w:rsidR="001A0B92" w:rsidRPr="008C287F" w:rsidRDefault="001A0B92" w:rsidP="001A0B92">
      <w:pPr>
        <w:pStyle w:val="affe"/>
        <w:spacing w:after="0"/>
        <w:ind w:firstLine="567"/>
        <w:rPr>
          <w:sz w:val="28"/>
          <w:szCs w:val="28"/>
        </w:rPr>
      </w:pPr>
      <w:r w:rsidRPr="008C287F">
        <w:rPr>
          <w:sz w:val="28"/>
          <w:szCs w:val="28"/>
        </w:rPr>
        <w:t>Ремонт</w:t>
      </w:r>
      <w:r w:rsidR="00820917" w:rsidRPr="008C287F">
        <w:rPr>
          <w:sz w:val="28"/>
          <w:szCs w:val="28"/>
        </w:rPr>
        <w:t>ы</w:t>
      </w:r>
      <w:r w:rsidRPr="008C287F">
        <w:rPr>
          <w:sz w:val="28"/>
          <w:szCs w:val="28"/>
        </w:rPr>
        <w:t xml:space="preserve"> тепловых сетей </w:t>
      </w:r>
      <w:r w:rsidR="00F261CB" w:rsidRPr="008C287F">
        <w:rPr>
          <w:sz w:val="28"/>
          <w:szCs w:val="28"/>
        </w:rPr>
        <w:t>МУП «</w:t>
      </w:r>
      <w:proofErr w:type="spellStart"/>
      <w:r w:rsidR="00820917" w:rsidRPr="008C287F">
        <w:rPr>
          <w:sz w:val="28"/>
          <w:szCs w:val="28"/>
        </w:rPr>
        <w:t>Белоглинская</w:t>
      </w:r>
      <w:proofErr w:type="spellEnd"/>
      <w:r w:rsidR="00820917" w:rsidRPr="008C287F">
        <w:rPr>
          <w:sz w:val="28"/>
          <w:szCs w:val="28"/>
        </w:rPr>
        <w:t xml:space="preserve"> </w:t>
      </w:r>
      <w:proofErr w:type="spellStart"/>
      <w:r w:rsidR="00820917" w:rsidRPr="008C287F">
        <w:rPr>
          <w:sz w:val="28"/>
          <w:szCs w:val="28"/>
        </w:rPr>
        <w:t>теплосистема</w:t>
      </w:r>
      <w:proofErr w:type="spellEnd"/>
      <w:r w:rsidR="00F261CB" w:rsidRPr="008C287F">
        <w:rPr>
          <w:sz w:val="28"/>
          <w:szCs w:val="28"/>
        </w:rPr>
        <w:t>»</w:t>
      </w:r>
      <w:r w:rsidRPr="008C287F">
        <w:rPr>
          <w:sz w:val="28"/>
          <w:szCs w:val="28"/>
        </w:rPr>
        <w:t xml:space="preserve"> по модерн</w:t>
      </w:r>
      <w:r w:rsidRPr="008C287F">
        <w:rPr>
          <w:sz w:val="28"/>
          <w:szCs w:val="28"/>
        </w:rPr>
        <w:t>и</w:t>
      </w:r>
      <w:r w:rsidRPr="008C287F">
        <w:rPr>
          <w:sz w:val="28"/>
          <w:szCs w:val="28"/>
        </w:rPr>
        <w:t>зации, реконструкции и новому строительству направлены на снижение затрат при транспортировке тепловой энергии до потребителей.</w:t>
      </w:r>
    </w:p>
    <w:p w:rsidR="00C968C1" w:rsidRPr="008C287F" w:rsidRDefault="00C968C1" w:rsidP="00C968C1">
      <w:pPr>
        <w:pStyle w:val="affe"/>
        <w:spacing w:after="0"/>
        <w:ind w:firstLine="567"/>
        <w:rPr>
          <w:sz w:val="28"/>
          <w:szCs w:val="28"/>
        </w:rPr>
      </w:pPr>
      <w:r w:rsidRPr="008C287F">
        <w:rPr>
          <w:sz w:val="28"/>
          <w:szCs w:val="28"/>
        </w:rPr>
        <w:t xml:space="preserve">Узлы подпитки тепловых сетей. </w:t>
      </w:r>
    </w:p>
    <w:p w:rsidR="00C968C1" w:rsidRPr="008C287F" w:rsidRDefault="00C968C1" w:rsidP="00C968C1">
      <w:pPr>
        <w:pStyle w:val="affe"/>
        <w:spacing w:after="0"/>
        <w:ind w:firstLine="567"/>
        <w:rPr>
          <w:sz w:val="28"/>
          <w:szCs w:val="28"/>
        </w:rPr>
      </w:pPr>
      <w:r w:rsidRPr="008C287F">
        <w:rPr>
          <w:sz w:val="28"/>
          <w:szCs w:val="28"/>
        </w:rPr>
        <w:t>Системы теплоснабжения котельных выполнены закрытого типа.  На с</w:t>
      </w:r>
      <w:r w:rsidRPr="008C287F">
        <w:rPr>
          <w:sz w:val="28"/>
          <w:szCs w:val="28"/>
        </w:rPr>
        <w:t>у</w:t>
      </w:r>
      <w:r w:rsidRPr="008C287F">
        <w:rPr>
          <w:sz w:val="28"/>
          <w:szCs w:val="28"/>
        </w:rPr>
        <w:t>ществующих котельных осуществляется приготовление воды на нужды горяч</w:t>
      </w:r>
      <w:r w:rsidRPr="008C287F">
        <w:rPr>
          <w:sz w:val="28"/>
          <w:szCs w:val="28"/>
        </w:rPr>
        <w:t>е</w:t>
      </w:r>
      <w:r w:rsidRPr="008C287F">
        <w:rPr>
          <w:sz w:val="28"/>
          <w:szCs w:val="28"/>
        </w:rPr>
        <w:t xml:space="preserve">го водоснабжения и обеспечивается необходимый гидравлический режим для потребителей, подключенных к тепловым сетям по зависимой схеме. </w:t>
      </w:r>
    </w:p>
    <w:p w:rsidR="00C968C1" w:rsidRPr="008C287F" w:rsidRDefault="00C968C1" w:rsidP="00C968C1">
      <w:pPr>
        <w:pStyle w:val="affe"/>
        <w:spacing w:after="0"/>
        <w:ind w:firstLine="567"/>
        <w:rPr>
          <w:sz w:val="28"/>
          <w:szCs w:val="28"/>
        </w:rPr>
      </w:pPr>
      <w:r w:rsidRPr="008C287F">
        <w:rPr>
          <w:sz w:val="28"/>
          <w:szCs w:val="28"/>
        </w:rPr>
        <w:t>Обеспечение горячим  водоснабжением потребителей, запитанных от др</w:t>
      </w:r>
      <w:r w:rsidRPr="008C287F">
        <w:rPr>
          <w:sz w:val="28"/>
          <w:szCs w:val="28"/>
        </w:rPr>
        <w:t>у</w:t>
      </w:r>
      <w:r w:rsidRPr="008C287F">
        <w:rPr>
          <w:sz w:val="28"/>
          <w:szCs w:val="28"/>
        </w:rPr>
        <w:t xml:space="preserve">гих  источников тепла, решается за счет индивидуальных водонагревателей (водогрейных колонках.), работающих на различных видах топлива. </w:t>
      </w:r>
    </w:p>
    <w:p w:rsidR="001A0B92" w:rsidRPr="008C287F" w:rsidRDefault="00C968C1" w:rsidP="00C968C1">
      <w:pPr>
        <w:pStyle w:val="affe"/>
        <w:spacing w:after="0"/>
        <w:ind w:firstLine="567"/>
        <w:rPr>
          <w:sz w:val="28"/>
          <w:szCs w:val="28"/>
        </w:rPr>
      </w:pPr>
      <w:r w:rsidRPr="008C287F">
        <w:rPr>
          <w:sz w:val="28"/>
          <w:szCs w:val="28"/>
        </w:rPr>
        <w:t>Каждый из источников тепла оборудован узлом подпитки тепловых сетей.</w:t>
      </w:r>
    </w:p>
    <w:p w:rsidR="00C968C1" w:rsidRPr="008C287F" w:rsidRDefault="00C968C1" w:rsidP="00C968C1">
      <w:pPr>
        <w:pStyle w:val="affe"/>
        <w:spacing w:after="0"/>
        <w:ind w:firstLine="567"/>
        <w:rPr>
          <w:sz w:val="28"/>
          <w:szCs w:val="28"/>
        </w:rPr>
      </w:pPr>
      <w:r w:rsidRPr="008C287F">
        <w:rPr>
          <w:sz w:val="28"/>
          <w:szCs w:val="28"/>
        </w:rPr>
        <w:t xml:space="preserve">Режимы теплоснабжения </w:t>
      </w:r>
    </w:p>
    <w:p w:rsidR="00C968C1" w:rsidRPr="008C287F" w:rsidRDefault="00C968C1" w:rsidP="00C968C1">
      <w:pPr>
        <w:pStyle w:val="affe"/>
        <w:spacing w:after="0"/>
        <w:ind w:firstLine="567"/>
        <w:rPr>
          <w:sz w:val="28"/>
          <w:szCs w:val="28"/>
        </w:rPr>
      </w:pPr>
      <w:r w:rsidRPr="008C287F">
        <w:rPr>
          <w:sz w:val="28"/>
          <w:szCs w:val="28"/>
        </w:rPr>
        <w:t>1. Режим потребления тепла отопительных систем в течение отопительн</w:t>
      </w:r>
      <w:r w:rsidRPr="008C287F">
        <w:rPr>
          <w:sz w:val="28"/>
          <w:szCs w:val="28"/>
        </w:rPr>
        <w:t>о</w:t>
      </w:r>
      <w:r w:rsidRPr="008C287F">
        <w:rPr>
          <w:sz w:val="28"/>
          <w:szCs w:val="28"/>
        </w:rPr>
        <w:t>го периода (</w:t>
      </w:r>
      <w:r w:rsidR="005C4823" w:rsidRPr="008C287F">
        <w:rPr>
          <w:sz w:val="28"/>
          <w:szCs w:val="28"/>
        </w:rPr>
        <w:t>185</w:t>
      </w:r>
      <w:r w:rsidRPr="008C287F">
        <w:rPr>
          <w:sz w:val="28"/>
          <w:szCs w:val="28"/>
        </w:rPr>
        <w:t xml:space="preserve"> дней) принят круглосуточным, систем индивидуального гор</w:t>
      </w:r>
      <w:r w:rsidRPr="008C287F">
        <w:rPr>
          <w:sz w:val="28"/>
          <w:szCs w:val="28"/>
        </w:rPr>
        <w:t>я</w:t>
      </w:r>
      <w:r w:rsidRPr="008C287F">
        <w:rPr>
          <w:sz w:val="28"/>
          <w:szCs w:val="28"/>
        </w:rPr>
        <w:t xml:space="preserve">чего водоснабжения потребителей  – круглосуточно, до 365 дней в году.    </w:t>
      </w:r>
    </w:p>
    <w:p w:rsidR="00C968C1" w:rsidRPr="008C287F" w:rsidRDefault="00C968C1" w:rsidP="00C968C1">
      <w:pPr>
        <w:pStyle w:val="affe"/>
        <w:spacing w:after="0"/>
        <w:ind w:firstLine="567"/>
        <w:rPr>
          <w:sz w:val="28"/>
          <w:szCs w:val="28"/>
        </w:rPr>
      </w:pPr>
      <w:r w:rsidRPr="008C287F">
        <w:rPr>
          <w:sz w:val="28"/>
          <w:szCs w:val="28"/>
        </w:rPr>
        <w:t>Регулирование отпуска тепла – центральное, качественное путем измен</w:t>
      </w:r>
      <w:r w:rsidRPr="008C287F">
        <w:rPr>
          <w:sz w:val="28"/>
          <w:szCs w:val="28"/>
        </w:rPr>
        <w:t>е</w:t>
      </w:r>
      <w:r w:rsidRPr="008C287F">
        <w:rPr>
          <w:sz w:val="28"/>
          <w:szCs w:val="28"/>
        </w:rPr>
        <w:t>ния температуры сетевой воды в зависимости от температуры наружного во</w:t>
      </w:r>
      <w:r w:rsidRPr="008C287F">
        <w:rPr>
          <w:sz w:val="28"/>
          <w:szCs w:val="28"/>
        </w:rPr>
        <w:t>з</w:t>
      </w:r>
      <w:r w:rsidRPr="008C287F">
        <w:rPr>
          <w:sz w:val="28"/>
          <w:szCs w:val="28"/>
        </w:rPr>
        <w:t>духа. Регулирование температуры сетевой воды, без ухудшения комфортных условий потребителей позволяет эффективнее использовать топливо в котел</w:t>
      </w:r>
      <w:r w:rsidRPr="008C287F">
        <w:rPr>
          <w:sz w:val="28"/>
          <w:szCs w:val="28"/>
        </w:rPr>
        <w:t>ь</w:t>
      </w:r>
      <w:r w:rsidRPr="008C287F">
        <w:rPr>
          <w:sz w:val="28"/>
          <w:szCs w:val="28"/>
        </w:rPr>
        <w:t xml:space="preserve">ных.  </w:t>
      </w:r>
    </w:p>
    <w:p w:rsidR="00C968C1" w:rsidRPr="008C287F" w:rsidRDefault="00C968C1" w:rsidP="00C968C1">
      <w:pPr>
        <w:pStyle w:val="affe"/>
        <w:spacing w:after="0"/>
        <w:ind w:firstLine="567"/>
        <w:rPr>
          <w:sz w:val="28"/>
          <w:szCs w:val="28"/>
        </w:rPr>
      </w:pPr>
      <w:r w:rsidRPr="008C287F">
        <w:rPr>
          <w:sz w:val="28"/>
          <w:szCs w:val="28"/>
        </w:rPr>
        <w:t>2. Суммарный максимально возможный расход сетевой воды от централ</w:t>
      </w:r>
      <w:r w:rsidRPr="008C287F">
        <w:rPr>
          <w:sz w:val="28"/>
          <w:szCs w:val="28"/>
        </w:rPr>
        <w:t>ь</w:t>
      </w:r>
      <w:r w:rsidRPr="008C287F">
        <w:rPr>
          <w:sz w:val="28"/>
          <w:szCs w:val="28"/>
        </w:rPr>
        <w:t>ных источников тепла потребителям, подключенных к тепловым сетям, в н</w:t>
      </w:r>
      <w:r w:rsidRPr="008C287F">
        <w:rPr>
          <w:sz w:val="28"/>
          <w:szCs w:val="28"/>
        </w:rPr>
        <w:t>а</w:t>
      </w:r>
      <w:r w:rsidRPr="008C287F">
        <w:rPr>
          <w:sz w:val="28"/>
          <w:szCs w:val="28"/>
        </w:rPr>
        <w:t xml:space="preserve">стоящее время составляет </w:t>
      </w:r>
      <w:smartTag w:uri="urn:schemas-microsoft-com:office:smarttags" w:element="metricconverter">
        <w:smartTagPr>
          <w:attr w:name="ProductID" w:val="11708 м3"/>
        </w:smartTagPr>
        <w:r w:rsidR="00705AC5" w:rsidRPr="008C287F">
          <w:rPr>
            <w:sz w:val="28"/>
            <w:szCs w:val="28"/>
          </w:rPr>
          <w:t>11708 м3</w:t>
        </w:r>
      </w:smartTag>
      <w:r w:rsidRPr="008C287F">
        <w:rPr>
          <w:sz w:val="28"/>
          <w:szCs w:val="28"/>
        </w:rPr>
        <w:t xml:space="preserve">. </w:t>
      </w:r>
    </w:p>
    <w:p w:rsidR="00C968C1" w:rsidRPr="008C287F" w:rsidRDefault="00C968C1" w:rsidP="00C968C1">
      <w:pPr>
        <w:pStyle w:val="affe"/>
        <w:spacing w:after="0"/>
        <w:ind w:firstLine="567"/>
        <w:rPr>
          <w:sz w:val="28"/>
          <w:szCs w:val="28"/>
        </w:rPr>
      </w:pPr>
      <w:r w:rsidRPr="008C287F">
        <w:rPr>
          <w:sz w:val="28"/>
          <w:szCs w:val="28"/>
        </w:rPr>
        <w:t>3.  Регулирование режимов теплопотребления осуществляется путем уст</w:t>
      </w:r>
      <w:r w:rsidRPr="008C287F">
        <w:rPr>
          <w:sz w:val="28"/>
          <w:szCs w:val="28"/>
        </w:rPr>
        <w:t>а</w:t>
      </w:r>
      <w:r w:rsidRPr="008C287F">
        <w:rPr>
          <w:sz w:val="28"/>
          <w:szCs w:val="28"/>
        </w:rPr>
        <w:t xml:space="preserve">новки дроссельных устройств в узлах ввода </w:t>
      </w:r>
      <w:proofErr w:type="spellStart"/>
      <w:r w:rsidRPr="008C287F">
        <w:rPr>
          <w:sz w:val="28"/>
          <w:szCs w:val="28"/>
        </w:rPr>
        <w:t>теплопотребителей</w:t>
      </w:r>
      <w:proofErr w:type="spellEnd"/>
      <w:r w:rsidRPr="008C287F">
        <w:rPr>
          <w:sz w:val="28"/>
          <w:szCs w:val="28"/>
        </w:rPr>
        <w:t xml:space="preserve"> отдельно по каждому виду нагрузки, а также установкой регулирующих клапанов. </w:t>
      </w:r>
    </w:p>
    <w:p w:rsidR="00C968C1" w:rsidRPr="008C287F" w:rsidRDefault="00C968C1" w:rsidP="00C968C1">
      <w:pPr>
        <w:pStyle w:val="affe"/>
        <w:spacing w:after="0"/>
        <w:ind w:firstLine="567"/>
        <w:rPr>
          <w:sz w:val="28"/>
          <w:szCs w:val="28"/>
        </w:rPr>
      </w:pPr>
      <w:r w:rsidRPr="008C287F">
        <w:rPr>
          <w:sz w:val="28"/>
          <w:szCs w:val="28"/>
        </w:rPr>
        <w:lastRenderedPageBreak/>
        <w:t xml:space="preserve">Основными параметрами, определяющими режим работы местных систем теплопотребления, являются располагаемый напор на вводе и гидравлическое сопротивление каждой местной системы теплопотребления. </w:t>
      </w:r>
    </w:p>
    <w:p w:rsidR="00C968C1" w:rsidRPr="008C287F" w:rsidRDefault="00C968C1" w:rsidP="00C968C1">
      <w:pPr>
        <w:pStyle w:val="affe"/>
        <w:spacing w:after="0"/>
        <w:ind w:firstLine="567"/>
        <w:rPr>
          <w:sz w:val="28"/>
          <w:szCs w:val="28"/>
        </w:rPr>
      </w:pPr>
      <w:r w:rsidRPr="008C287F">
        <w:rPr>
          <w:sz w:val="28"/>
          <w:szCs w:val="28"/>
        </w:rPr>
        <w:t>4. Значения заданных расчетных располагаемых напоров у потребителей обеспечиваются поддержанием заданного расчетного располагаемого напора на выводах и обеспечением не превышения фактических гидравлических сопр</w:t>
      </w:r>
      <w:r w:rsidRPr="008C287F">
        <w:rPr>
          <w:sz w:val="28"/>
          <w:szCs w:val="28"/>
        </w:rPr>
        <w:t>о</w:t>
      </w:r>
      <w:r w:rsidRPr="008C287F">
        <w:rPr>
          <w:sz w:val="28"/>
          <w:szCs w:val="28"/>
        </w:rPr>
        <w:t>тивлений трубопроводов тепловых сетей их расчетным значениям путем уст</w:t>
      </w:r>
      <w:r w:rsidRPr="008C287F">
        <w:rPr>
          <w:sz w:val="28"/>
          <w:szCs w:val="28"/>
        </w:rPr>
        <w:t>а</w:t>
      </w:r>
      <w:r w:rsidRPr="008C287F">
        <w:rPr>
          <w:sz w:val="28"/>
          <w:szCs w:val="28"/>
        </w:rPr>
        <w:t xml:space="preserve">новки регулировочной арматуры. </w:t>
      </w:r>
    </w:p>
    <w:p w:rsidR="00F2421F" w:rsidRPr="008C287F" w:rsidRDefault="00C968C1" w:rsidP="00904F9B">
      <w:pPr>
        <w:pStyle w:val="affe"/>
        <w:spacing w:after="0"/>
        <w:ind w:firstLine="567"/>
        <w:rPr>
          <w:sz w:val="28"/>
          <w:szCs w:val="28"/>
        </w:rPr>
      </w:pPr>
      <w:r w:rsidRPr="008C287F">
        <w:rPr>
          <w:sz w:val="28"/>
          <w:szCs w:val="28"/>
        </w:rPr>
        <w:t>5. Системы отопления жилых многоквартирных домов и объектов со</w:t>
      </w:r>
      <w:r w:rsidRPr="008C287F">
        <w:rPr>
          <w:sz w:val="28"/>
          <w:szCs w:val="28"/>
        </w:rPr>
        <w:t>ц</w:t>
      </w:r>
      <w:r w:rsidRPr="008C287F">
        <w:rPr>
          <w:sz w:val="28"/>
          <w:szCs w:val="28"/>
        </w:rPr>
        <w:t>культбыта подключены к тепловым сетям в узлах ввода по зависимой схеме и рассчитаны на температурный перепад</w:t>
      </w:r>
      <w:r w:rsidR="00C92051" w:rsidRPr="008C287F">
        <w:rPr>
          <w:sz w:val="28"/>
          <w:szCs w:val="28"/>
        </w:rPr>
        <w:t xml:space="preserve"> </w:t>
      </w:r>
      <w:r w:rsidR="00F261CB" w:rsidRPr="008C287F">
        <w:rPr>
          <w:sz w:val="28"/>
          <w:szCs w:val="28"/>
        </w:rPr>
        <w:t>90</w:t>
      </w:r>
      <w:r w:rsidRPr="008C287F">
        <w:rPr>
          <w:sz w:val="28"/>
          <w:szCs w:val="28"/>
        </w:rPr>
        <w:t>/</w:t>
      </w:r>
      <w:r w:rsidR="00F261CB" w:rsidRPr="008C287F">
        <w:rPr>
          <w:sz w:val="28"/>
          <w:szCs w:val="28"/>
        </w:rPr>
        <w:t>75</w:t>
      </w:r>
      <w:r w:rsidR="00C92051" w:rsidRPr="008C287F">
        <w:rPr>
          <w:sz w:val="28"/>
          <w:szCs w:val="28"/>
          <w:vertAlign w:val="superscript"/>
        </w:rPr>
        <w:t>о</w:t>
      </w:r>
      <w:r w:rsidRPr="008C287F">
        <w:rPr>
          <w:sz w:val="28"/>
          <w:szCs w:val="28"/>
        </w:rPr>
        <w:t>С.</w:t>
      </w:r>
    </w:p>
    <w:p w:rsidR="009475A7" w:rsidRPr="008C287F" w:rsidRDefault="009475A7" w:rsidP="00F2421F">
      <w:pPr>
        <w:pStyle w:val="affe"/>
        <w:spacing w:after="0"/>
        <w:ind w:firstLine="567"/>
        <w:rPr>
          <w:sz w:val="28"/>
          <w:szCs w:val="28"/>
        </w:rPr>
      </w:pPr>
      <w:r w:rsidRPr="008C287F">
        <w:rPr>
          <w:sz w:val="28"/>
          <w:szCs w:val="28"/>
        </w:rPr>
        <w:t>Перспективные зоны системы теплоснабжения</w:t>
      </w:r>
      <w:r w:rsidR="005470CE" w:rsidRPr="008C287F">
        <w:rPr>
          <w:sz w:val="28"/>
          <w:szCs w:val="28"/>
        </w:rPr>
        <w:t xml:space="preserve"> не предусматриваются</w:t>
      </w:r>
      <w:r w:rsidRPr="008C287F">
        <w:rPr>
          <w:sz w:val="28"/>
          <w:szCs w:val="28"/>
        </w:rPr>
        <w:t xml:space="preserve">.  </w:t>
      </w:r>
    </w:p>
    <w:p w:rsidR="009475A7" w:rsidRPr="008C287F" w:rsidRDefault="009475A7" w:rsidP="009475A7">
      <w:pPr>
        <w:pStyle w:val="affe"/>
        <w:spacing w:after="0"/>
        <w:ind w:firstLine="567"/>
        <w:rPr>
          <w:sz w:val="28"/>
          <w:szCs w:val="28"/>
        </w:rPr>
      </w:pPr>
      <w:r w:rsidRPr="008C287F">
        <w:rPr>
          <w:sz w:val="28"/>
          <w:szCs w:val="28"/>
        </w:rPr>
        <w:t>Тепловые нагрузки жилого фонда определены по укрупненным показат</w:t>
      </w:r>
      <w:r w:rsidRPr="008C287F">
        <w:rPr>
          <w:sz w:val="28"/>
          <w:szCs w:val="28"/>
        </w:rPr>
        <w:t>е</w:t>
      </w:r>
      <w:r w:rsidRPr="008C287F">
        <w:rPr>
          <w:sz w:val="28"/>
          <w:szCs w:val="28"/>
        </w:rPr>
        <w:t>лям в соответствии с ТСН-30-303-2000 МО «Планировка и застройка городских и сельских поселений», СНиП2.04.07-86*  «Тепловые сети», РД-10 и  в  соо</w:t>
      </w:r>
      <w:r w:rsidRPr="008C287F">
        <w:rPr>
          <w:sz w:val="28"/>
          <w:szCs w:val="28"/>
        </w:rPr>
        <w:t>т</w:t>
      </w:r>
      <w:r w:rsidRPr="008C287F">
        <w:rPr>
          <w:sz w:val="28"/>
          <w:szCs w:val="28"/>
        </w:rPr>
        <w:t xml:space="preserve">ветствии со СНиП 23-02-2003 «Тепловая защита зданий». С учётом требований, предъявляемых к </w:t>
      </w:r>
      <w:proofErr w:type="spellStart"/>
      <w:r w:rsidRPr="008C287F">
        <w:rPr>
          <w:sz w:val="28"/>
          <w:szCs w:val="28"/>
        </w:rPr>
        <w:t>энергоэффективности</w:t>
      </w:r>
      <w:proofErr w:type="spellEnd"/>
      <w:r w:rsidRPr="008C287F">
        <w:rPr>
          <w:sz w:val="28"/>
          <w:szCs w:val="28"/>
        </w:rPr>
        <w:t xml:space="preserve"> новых жилых зданий, для расчёта те</w:t>
      </w:r>
      <w:r w:rsidRPr="008C287F">
        <w:rPr>
          <w:sz w:val="28"/>
          <w:szCs w:val="28"/>
        </w:rPr>
        <w:t>п</w:t>
      </w:r>
      <w:r w:rsidRPr="008C287F">
        <w:rPr>
          <w:sz w:val="28"/>
          <w:szCs w:val="28"/>
        </w:rPr>
        <w:t xml:space="preserve">ловых нагрузок принят укрупнённый комплексный норматив расхода тепла, отнесённый к </w:t>
      </w:r>
      <w:smartTag w:uri="urn:schemas-microsoft-com:office:smarttags" w:element="metricconverter">
        <w:smartTagPr>
          <w:attr w:name="ProductID" w:val="1 м2"/>
        </w:smartTagPr>
        <w:r w:rsidRPr="008C287F">
          <w:rPr>
            <w:sz w:val="28"/>
            <w:szCs w:val="28"/>
          </w:rPr>
          <w:t>1 м</w:t>
        </w:r>
        <w:r w:rsidRPr="008C287F">
          <w:rPr>
            <w:sz w:val="28"/>
            <w:szCs w:val="28"/>
            <w:vertAlign w:val="superscript"/>
          </w:rPr>
          <w:t>2</w:t>
        </w:r>
      </w:smartTag>
      <w:r w:rsidRPr="008C287F">
        <w:rPr>
          <w:sz w:val="28"/>
          <w:szCs w:val="28"/>
        </w:rPr>
        <w:t xml:space="preserve"> общей площади 1-2 </w:t>
      </w:r>
      <w:proofErr w:type="spellStart"/>
      <w:r w:rsidRPr="008C287F">
        <w:rPr>
          <w:sz w:val="28"/>
          <w:szCs w:val="28"/>
        </w:rPr>
        <w:t>эт</w:t>
      </w:r>
      <w:proofErr w:type="spellEnd"/>
      <w:r w:rsidRPr="008C287F">
        <w:rPr>
          <w:sz w:val="28"/>
          <w:szCs w:val="28"/>
        </w:rPr>
        <w:t>. домов – 106 Вт/ч. При подсчете н</w:t>
      </w:r>
      <w:r w:rsidRPr="008C287F">
        <w:rPr>
          <w:sz w:val="28"/>
          <w:szCs w:val="28"/>
        </w:rPr>
        <w:t>а</w:t>
      </w:r>
      <w:r w:rsidRPr="008C287F">
        <w:rPr>
          <w:sz w:val="28"/>
          <w:szCs w:val="28"/>
        </w:rPr>
        <w:t xml:space="preserve">грузок на отопление общественных зданий введен коэффициент 0,25, тепловой поток на вентиляцию общественных зданий принят с коэффициентом 0,4 от отопления общественных зданий. </w:t>
      </w:r>
    </w:p>
    <w:p w:rsidR="009475A7" w:rsidRPr="008C287F" w:rsidRDefault="009475A7" w:rsidP="009475A7">
      <w:pPr>
        <w:pStyle w:val="affe"/>
        <w:spacing w:after="0"/>
        <w:ind w:firstLine="567"/>
        <w:rPr>
          <w:sz w:val="28"/>
          <w:szCs w:val="28"/>
        </w:rPr>
      </w:pPr>
      <w:r w:rsidRPr="008C287F">
        <w:rPr>
          <w:sz w:val="28"/>
          <w:szCs w:val="28"/>
        </w:rPr>
        <w:t>Укрупненный показатель теплового потока на горячее водоснабжение р</w:t>
      </w:r>
      <w:r w:rsidRPr="008C287F">
        <w:rPr>
          <w:sz w:val="28"/>
          <w:szCs w:val="28"/>
        </w:rPr>
        <w:t>а</w:t>
      </w:r>
      <w:r w:rsidRPr="008C287F">
        <w:rPr>
          <w:sz w:val="28"/>
          <w:szCs w:val="28"/>
        </w:rPr>
        <w:t xml:space="preserve">вен 334 Вт/чел. </w:t>
      </w:r>
    </w:p>
    <w:p w:rsidR="009475A7" w:rsidRPr="008C287F" w:rsidRDefault="009475A7" w:rsidP="009475A7">
      <w:pPr>
        <w:pStyle w:val="affe"/>
        <w:spacing w:after="0"/>
        <w:ind w:firstLine="567"/>
        <w:rPr>
          <w:sz w:val="28"/>
          <w:szCs w:val="28"/>
        </w:rPr>
      </w:pPr>
      <w:r w:rsidRPr="008C287F">
        <w:rPr>
          <w:sz w:val="28"/>
          <w:szCs w:val="28"/>
        </w:rPr>
        <w:t>От существующих отопительных котельных предусматривается обесп</w:t>
      </w:r>
      <w:r w:rsidRPr="008C287F">
        <w:rPr>
          <w:sz w:val="28"/>
          <w:szCs w:val="28"/>
        </w:rPr>
        <w:t>е</w:t>
      </w:r>
      <w:r w:rsidRPr="008C287F">
        <w:rPr>
          <w:sz w:val="28"/>
          <w:szCs w:val="28"/>
        </w:rPr>
        <w:t>чить теплом сохраняемую жилую застройку, а также существующие и частично проектируемые здания социального и культурно-бытового обслуживания, н</w:t>
      </w:r>
      <w:r w:rsidRPr="008C287F">
        <w:rPr>
          <w:sz w:val="28"/>
          <w:szCs w:val="28"/>
        </w:rPr>
        <w:t>а</w:t>
      </w:r>
      <w:r w:rsidRPr="008C287F">
        <w:rPr>
          <w:sz w:val="28"/>
          <w:szCs w:val="28"/>
        </w:rPr>
        <w:t xml:space="preserve">ходящиеся в зоне действия данных котельных.  </w:t>
      </w:r>
    </w:p>
    <w:p w:rsidR="009475A7" w:rsidRPr="008C287F" w:rsidRDefault="009475A7" w:rsidP="009475A7">
      <w:pPr>
        <w:pStyle w:val="affe"/>
        <w:spacing w:after="0"/>
        <w:ind w:firstLine="567"/>
        <w:rPr>
          <w:sz w:val="28"/>
          <w:szCs w:val="28"/>
        </w:rPr>
      </w:pPr>
      <w:r w:rsidRPr="008C287F">
        <w:rPr>
          <w:sz w:val="28"/>
          <w:szCs w:val="28"/>
        </w:rPr>
        <w:t xml:space="preserve"> Теплоснабжение  производственных комплексов  осуществляется от со</w:t>
      </w:r>
      <w:r w:rsidRPr="008C287F">
        <w:rPr>
          <w:sz w:val="28"/>
          <w:szCs w:val="28"/>
        </w:rPr>
        <w:t>б</w:t>
      </w:r>
      <w:r w:rsidRPr="008C287F">
        <w:rPr>
          <w:sz w:val="28"/>
          <w:szCs w:val="28"/>
        </w:rPr>
        <w:t>ственных источников тепла и в перспективе эту схему предлагается оставить без изменений. Обеспечение тепловой энергией перспективных объектов х</w:t>
      </w:r>
      <w:r w:rsidRPr="008C287F">
        <w:rPr>
          <w:sz w:val="28"/>
          <w:szCs w:val="28"/>
        </w:rPr>
        <w:t>о</w:t>
      </w:r>
      <w:r w:rsidRPr="008C287F">
        <w:rPr>
          <w:sz w:val="28"/>
          <w:szCs w:val="28"/>
        </w:rPr>
        <w:t xml:space="preserve">зяйственной деятельности предлагается от собственных источников тепла. В зависимости от вида развиваемого производства инвестором и его размещения дефицит тепловой энергии перспективных потребителей будет уточняться, что повлияет на количество и мощность производственных котельных.   </w:t>
      </w:r>
    </w:p>
    <w:p w:rsidR="009475A7" w:rsidRPr="008C287F" w:rsidRDefault="009475A7" w:rsidP="009475A7">
      <w:pPr>
        <w:pStyle w:val="affe"/>
        <w:spacing w:after="0"/>
        <w:ind w:firstLine="567"/>
        <w:rPr>
          <w:sz w:val="28"/>
          <w:szCs w:val="28"/>
        </w:rPr>
      </w:pPr>
      <w:r w:rsidRPr="008C287F">
        <w:rPr>
          <w:sz w:val="28"/>
          <w:szCs w:val="28"/>
        </w:rPr>
        <w:t>Перспективная индивидуальная застройка, в том числе садоводческие (дачные) некоммерческие объединения граждан, расположенные в зонах газ</w:t>
      </w:r>
      <w:r w:rsidRPr="008C287F">
        <w:rPr>
          <w:sz w:val="28"/>
          <w:szCs w:val="28"/>
        </w:rPr>
        <w:t>о</w:t>
      </w:r>
      <w:r w:rsidRPr="008C287F">
        <w:rPr>
          <w:sz w:val="28"/>
          <w:szCs w:val="28"/>
        </w:rPr>
        <w:t xml:space="preserve">снабжения поселения, будут снабжаться теплом от индивидуальных тепловых источников, работающих на природном газовом топливе. </w:t>
      </w:r>
    </w:p>
    <w:p w:rsidR="009475A7" w:rsidRPr="008C287F" w:rsidRDefault="009475A7" w:rsidP="009475A7">
      <w:pPr>
        <w:pStyle w:val="affe"/>
        <w:spacing w:after="0"/>
        <w:ind w:firstLine="567"/>
        <w:rPr>
          <w:sz w:val="28"/>
          <w:szCs w:val="28"/>
        </w:rPr>
      </w:pPr>
      <w:r w:rsidRPr="008C287F">
        <w:rPr>
          <w:sz w:val="28"/>
          <w:szCs w:val="28"/>
        </w:rPr>
        <w:lastRenderedPageBreak/>
        <w:t>Применение автономного теплоснабжения здания вместо централизова</w:t>
      </w:r>
      <w:r w:rsidRPr="008C287F">
        <w:rPr>
          <w:sz w:val="28"/>
          <w:szCs w:val="28"/>
        </w:rPr>
        <w:t>н</w:t>
      </w:r>
      <w:r w:rsidRPr="008C287F">
        <w:rPr>
          <w:sz w:val="28"/>
          <w:szCs w:val="28"/>
        </w:rPr>
        <w:t xml:space="preserve">ного теплоснабжения позволяет: </w:t>
      </w:r>
    </w:p>
    <w:p w:rsidR="009475A7" w:rsidRPr="008C287F" w:rsidRDefault="00F2421F" w:rsidP="009475A7">
      <w:pPr>
        <w:pStyle w:val="affe"/>
        <w:spacing w:after="0"/>
        <w:ind w:firstLine="567"/>
        <w:rPr>
          <w:sz w:val="28"/>
          <w:szCs w:val="28"/>
        </w:rPr>
      </w:pPr>
      <w:r w:rsidRPr="008C287F">
        <w:rPr>
          <w:sz w:val="28"/>
          <w:szCs w:val="28"/>
        </w:rPr>
        <w:t>-</w:t>
      </w:r>
      <w:r w:rsidR="00202023" w:rsidRPr="008C287F">
        <w:rPr>
          <w:sz w:val="28"/>
          <w:szCs w:val="28"/>
        </w:rPr>
        <w:t> </w:t>
      </w:r>
      <w:r w:rsidR="009475A7" w:rsidRPr="008C287F">
        <w:rPr>
          <w:sz w:val="28"/>
          <w:szCs w:val="28"/>
        </w:rPr>
        <w:t xml:space="preserve">снизить затраты на монтаж и эксплуатацию теплотрассы; </w:t>
      </w:r>
    </w:p>
    <w:p w:rsidR="009475A7" w:rsidRPr="008C287F" w:rsidRDefault="00F2421F" w:rsidP="009475A7">
      <w:pPr>
        <w:pStyle w:val="affe"/>
        <w:spacing w:after="0"/>
        <w:ind w:firstLine="567"/>
        <w:rPr>
          <w:sz w:val="28"/>
          <w:szCs w:val="28"/>
        </w:rPr>
      </w:pPr>
      <w:r w:rsidRPr="008C287F">
        <w:rPr>
          <w:sz w:val="28"/>
          <w:szCs w:val="28"/>
        </w:rPr>
        <w:t>-</w:t>
      </w:r>
      <w:r w:rsidR="00202023" w:rsidRPr="008C287F">
        <w:rPr>
          <w:sz w:val="28"/>
          <w:szCs w:val="28"/>
        </w:rPr>
        <w:t> </w:t>
      </w:r>
      <w:r w:rsidR="009475A7" w:rsidRPr="008C287F">
        <w:rPr>
          <w:sz w:val="28"/>
          <w:szCs w:val="28"/>
        </w:rPr>
        <w:t>снизить потери тепла и теплоносителя при транспортировке к потребит</w:t>
      </w:r>
      <w:r w:rsidR="009475A7" w:rsidRPr="008C287F">
        <w:rPr>
          <w:sz w:val="28"/>
          <w:szCs w:val="28"/>
        </w:rPr>
        <w:t>е</w:t>
      </w:r>
      <w:r w:rsidR="009475A7" w:rsidRPr="008C287F">
        <w:rPr>
          <w:sz w:val="28"/>
          <w:szCs w:val="28"/>
        </w:rPr>
        <w:t xml:space="preserve">лю; </w:t>
      </w:r>
    </w:p>
    <w:p w:rsidR="009475A7" w:rsidRPr="008C287F" w:rsidRDefault="00202023" w:rsidP="009475A7">
      <w:pPr>
        <w:pStyle w:val="affe"/>
        <w:spacing w:after="0"/>
        <w:ind w:firstLine="567"/>
        <w:rPr>
          <w:sz w:val="28"/>
          <w:szCs w:val="28"/>
        </w:rPr>
      </w:pPr>
      <w:r w:rsidRPr="008C287F">
        <w:rPr>
          <w:sz w:val="28"/>
          <w:szCs w:val="28"/>
        </w:rPr>
        <w:t>- </w:t>
      </w:r>
      <w:r w:rsidR="009475A7" w:rsidRPr="008C287F">
        <w:rPr>
          <w:sz w:val="28"/>
          <w:szCs w:val="28"/>
        </w:rPr>
        <w:t xml:space="preserve">осуществлять оперативное регулирование тепловой мощности газовых котлов в соответствии с конкретными условиями. </w:t>
      </w:r>
    </w:p>
    <w:p w:rsidR="009475A7" w:rsidRPr="008C287F" w:rsidRDefault="009475A7" w:rsidP="009475A7">
      <w:pPr>
        <w:pStyle w:val="affe"/>
        <w:spacing w:after="0"/>
        <w:ind w:firstLine="567"/>
        <w:rPr>
          <w:sz w:val="28"/>
          <w:szCs w:val="28"/>
        </w:rPr>
      </w:pPr>
      <w:r w:rsidRPr="008C287F">
        <w:rPr>
          <w:sz w:val="28"/>
          <w:szCs w:val="28"/>
        </w:rPr>
        <w:t>Основное территориальное развитие поселения будет  осуществляться преимущественно за счёт нового строительства на свободных территориях, прилегающих к  населенным пунктам. Основным типом застройки является и</w:t>
      </w:r>
      <w:r w:rsidRPr="008C287F">
        <w:rPr>
          <w:sz w:val="28"/>
          <w:szCs w:val="28"/>
        </w:rPr>
        <w:t>н</w:t>
      </w:r>
      <w:r w:rsidRPr="008C287F">
        <w:rPr>
          <w:sz w:val="28"/>
          <w:szCs w:val="28"/>
        </w:rPr>
        <w:t xml:space="preserve">дивидуальная застройка с придомовыми земельными участками. </w:t>
      </w:r>
    </w:p>
    <w:p w:rsidR="009475A7" w:rsidRPr="008C287F" w:rsidRDefault="009475A7" w:rsidP="009475A7">
      <w:pPr>
        <w:pStyle w:val="affe"/>
        <w:spacing w:after="0"/>
        <w:ind w:firstLine="567"/>
        <w:rPr>
          <w:sz w:val="28"/>
          <w:szCs w:val="28"/>
        </w:rPr>
      </w:pPr>
      <w:r w:rsidRPr="008C287F">
        <w:rPr>
          <w:sz w:val="28"/>
          <w:szCs w:val="28"/>
        </w:rPr>
        <w:t>Для качественного и надежного  централизованного  теплоснабжения  п</w:t>
      </w:r>
      <w:r w:rsidRPr="008C287F">
        <w:rPr>
          <w:sz w:val="28"/>
          <w:szCs w:val="28"/>
        </w:rPr>
        <w:t>о</w:t>
      </w:r>
      <w:r w:rsidRPr="008C287F">
        <w:rPr>
          <w:sz w:val="28"/>
          <w:szCs w:val="28"/>
        </w:rPr>
        <w:t>требителей</w:t>
      </w:r>
      <w:r w:rsidR="005F3608" w:rsidRPr="008C287F">
        <w:rPr>
          <w:sz w:val="28"/>
          <w:szCs w:val="28"/>
        </w:rPr>
        <w:t xml:space="preserve">, </w:t>
      </w:r>
      <w:r w:rsidRPr="008C287F">
        <w:rPr>
          <w:sz w:val="28"/>
          <w:szCs w:val="28"/>
        </w:rPr>
        <w:t>а также потребителей централизованного теплоснабжения новой застройки на расчетный срок потребуется  техническое перевооружение  сущ</w:t>
      </w:r>
      <w:r w:rsidRPr="008C287F">
        <w:rPr>
          <w:sz w:val="28"/>
          <w:szCs w:val="28"/>
        </w:rPr>
        <w:t>е</w:t>
      </w:r>
      <w:r w:rsidRPr="008C287F">
        <w:rPr>
          <w:sz w:val="28"/>
          <w:szCs w:val="28"/>
        </w:rPr>
        <w:t>ствующих  котельных</w:t>
      </w:r>
      <w:r w:rsidR="00725817" w:rsidRPr="008C287F">
        <w:rPr>
          <w:sz w:val="28"/>
          <w:szCs w:val="28"/>
        </w:rPr>
        <w:t xml:space="preserve"> </w:t>
      </w:r>
      <w:r w:rsidRPr="008C287F">
        <w:rPr>
          <w:sz w:val="28"/>
          <w:szCs w:val="28"/>
        </w:rPr>
        <w:t>с</w:t>
      </w:r>
      <w:r w:rsidR="005470CE" w:rsidRPr="008C287F">
        <w:rPr>
          <w:sz w:val="28"/>
          <w:szCs w:val="28"/>
        </w:rPr>
        <w:t xml:space="preserve"> заменой котлов, установленных до</w:t>
      </w:r>
      <w:r w:rsidRPr="008C287F">
        <w:rPr>
          <w:sz w:val="28"/>
          <w:szCs w:val="28"/>
        </w:rPr>
        <w:t xml:space="preserve"> </w:t>
      </w:r>
      <w:smartTag w:uri="urn:schemas-microsoft-com:office:smarttags" w:element="metricconverter">
        <w:smartTagPr>
          <w:attr w:name="ProductID" w:val="1995 г"/>
        </w:smartTagPr>
        <w:r w:rsidRPr="008C287F">
          <w:rPr>
            <w:sz w:val="28"/>
            <w:szCs w:val="28"/>
          </w:rPr>
          <w:t>19</w:t>
        </w:r>
        <w:r w:rsidR="005470CE" w:rsidRPr="008C287F">
          <w:rPr>
            <w:sz w:val="28"/>
            <w:szCs w:val="28"/>
          </w:rPr>
          <w:t xml:space="preserve">95 </w:t>
        </w:r>
        <w:r w:rsidRPr="008C287F">
          <w:rPr>
            <w:sz w:val="28"/>
            <w:szCs w:val="28"/>
          </w:rPr>
          <w:t>г</w:t>
        </w:r>
      </w:smartTag>
      <w:r w:rsidRPr="008C287F">
        <w:rPr>
          <w:sz w:val="28"/>
          <w:szCs w:val="28"/>
        </w:rPr>
        <w:t xml:space="preserve">, на </w:t>
      </w:r>
      <w:proofErr w:type="spellStart"/>
      <w:r w:rsidRPr="008C287F">
        <w:rPr>
          <w:sz w:val="28"/>
          <w:szCs w:val="28"/>
        </w:rPr>
        <w:t>энерг</w:t>
      </w:r>
      <w:r w:rsidRPr="008C287F">
        <w:rPr>
          <w:sz w:val="28"/>
          <w:szCs w:val="28"/>
        </w:rPr>
        <w:t>о</w:t>
      </w:r>
      <w:r w:rsidRPr="008C287F">
        <w:rPr>
          <w:sz w:val="28"/>
          <w:szCs w:val="28"/>
        </w:rPr>
        <w:t>эффективные</w:t>
      </w:r>
      <w:proofErr w:type="spellEnd"/>
      <w:r w:rsidRPr="008C287F">
        <w:rPr>
          <w:sz w:val="28"/>
          <w:szCs w:val="28"/>
        </w:rPr>
        <w:t xml:space="preserve"> водогрейные котлы.  </w:t>
      </w:r>
    </w:p>
    <w:p w:rsidR="00C80F64" w:rsidRPr="008C287F" w:rsidRDefault="00C80F64" w:rsidP="00725817">
      <w:pPr>
        <w:pStyle w:val="affe"/>
        <w:spacing w:after="0"/>
        <w:ind w:firstLine="567"/>
        <w:rPr>
          <w:sz w:val="28"/>
          <w:szCs w:val="28"/>
        </w:rPr>
      </w:pPr>
      <w:r w:rsidRPr="008C287F">
        <w:rPr>
          <w:sz w:val="28"/>
          <w:szCs w:val="28"/>
        </w:rPr>
        <w:t xml:space="preserve">В </w:t>
      </w:r>
      <w:proofErr w:type="spellStart"/>
      <w:r w:rsidR="00F81E83" w:rsidRPr="008C287F">
        <w:rPr>
          <w:sz w:val="28"/>
          <w:szCs w:val="28"/>
        </w:rPr>
        <w:t>Белоглинском</w:t>
      </w:r>
      <w:proofErr w:type="spellEnd"/>
      <w:r w:rsidR="00F81E83" w:rsidRPr="008C287F">
        <w:rPr>
          <w:sz w:val="28"/>
          <w:szCs w:val="28"/>
        </w:rPr>
        <w:t xml:space="preserve"> сельском поселении</w:t>
      </w:r>
      <w:r w:rsidRPr="008C287F">
        <w:rPr>
          <w:sz w:val="28"/>
          <w:szCs w:val="28"/>
        </w:rPr>
        <w:t xml:space="preserve"> здания, не подключенные к центр</w:t>
      </w:r>
      <w:r w:rsidRPr="008C287F">
        <w:rPr>
          <w:sz w:val="28"/>
          <w:szCs w:val="28"/>
        </w:rPr>
        <w:t>а</w:t>
      </w:r>
      <w:r w:rsidRPr="008C287F">
        <w:rPr>
          <w:sz w:val="28"/>
          <w:szCs w:val="28"/>
        </w:rPr>
        <w:t>лизованной системе теплоснабжения, для отопления оборудованы бытовыми котлами различных модификаций и печами на твердом топливе.</w:t>
      </w:r>
    </w:p>
    <w:p w:rsidR="00C80F64" w:rsidRPr="008C287F" w:rsidRDefault="00C80F64" w:rsidP="00C80F64">
      <w:pPr>
        <w:pStyle w:val="10"/>
        <w:rPr>
          <w:highlight w:val="yellow"/>
        </w:rPr>
      </w:pPr>
    </w:p>
    <w:p w:rsidR="000F5F13" w:rsidRPr="008C287F" w:rsidRDefault="00725817" w:rsidP="00C80F64">
      <w:pPr>
        <w:pStyle w:val="10"/>
        <w:rPr>
          <w:rFonts w:ascii="Times New Roman" w:hAnsi="Times New Roman"/>
          <w:sz w:val="28"/>
        </w:rPr>
      </w:pPr>
      <w:bookmarkStart w:id="33" w:name="ZAP24AA3E1"/>
      <w:bookmarkStart w:id="34" w:name="ZAP29OS3FI"/>
      <w:bookmarkStart w:id="35" w:name="bssPhr86"/>
      <w:bookmarkStart w:id="36" w:name="_Toc428348275"/>
      <w:bookmarkEnd w:id="33"/>
      <w:bookmarkEnd w:id="34"/>
      <w:bookmarkEnd w:id="35"/>
      <w:r w:rsidRPr="008C287F">
        <w:rPr>
          <w:rFonts w:ascii="Times New Roman" w:hAnsi="Times New Roman"/>
          <w:sz w:val="28"/>
        </w:rPr>
        <w:t>3</w:t>
      </w:r>
      <w:r w:rsidR="003D569D" w:rsidRPr="008C287F">
        <w:rPr>
          <w:rFonts w:ascii="Times New Roman" w:hAnsi="Times New Roman"/>
          <w:sz w:val="28"/>
        </w:rPr>
        <w:t>.3 Описание существующих и перспективных зон действия индив</w:t>
      </w:r>
      <w:r w:rsidR="003D569D" w:rsidRPr="008C287F">
        <w:rPr>
          <w:rFonts w:ascii="Times New Roman" w:hAnsi="Times New Roman"/>
          <w:sz w:val="28"/>
        </w:rPr>
        <w:t>и</w:t>
      </w:r>
      <w:r w:rsidR="003D569D" w:rsidRPr="008C287F">
        <w:rPr>
          <w:rFonts w:ascii="Times New Roman" w:hAnsi="Times New Roman"/>
          <w:sz w:val="28"/>
        </w:rPr>
        <w:t>дуальных источников тепловой энергии</w:t>
      </w:r>
      <w:bookmarkEnd w:id="36"/>
    </w:p>
    <w:p w:rsidR="000F5F13" w:rsidRPr="008C287F" w:rsidRDefault="000F5F13" w:rsidP="000F5F13">
      <w:pPr>
        <w:spacing w:after="0" w:line="240" w:lineRule="auto"/>
        <w:rPr>
          <w:rFonts w:eastAsia="Times New Roman"/>
          <w:sz w:val="28"/>
          <w:szCs w:val="28"/>
        </w:rPr>
      </w:pPr>
    </w:p>
    <w:p w:rsidR="00E30172" w:rsidRPr="008C287F" w:rsidRDefault="00E30172" w:rsidP="00E30172">
      <w:pPr>
        <w:spacing w:after="0"/>
        <w:rPr>
          <w:sz w:val="28"/>
          <w:szCs w:val="28"/>
        </w:rPr>
      </w:pPr>
      <w:r w:rsidRPr="008C287F">
        <w:rPr>
          <w:sz w:val="28"/>
          <w:szCs w:val="28"/>
        </w:rPr>
        <w:t>Большая часть индивидуальных жилых домов, объектов административно-общественного и производственного назначения обеспечена теплоснабжением от индивидуальных источников теплоснабжения. Поскольку данные об уст</w:t>
      </w:r>
      <w:r w:rsidRPr="008C287F">
        <w:rPr>
          <w:sz w:val="28"/>
          <w:szCs w:val="28"/>
        </w:rPr>
        <w:t>а</w:t>
      </w:r>
      <w:r w:rsidRPr="008C287F">
        <w:rPr>
          <w:sz w:val="28"/>
          <w:szCs w:val="28"/>
        </w:rPr>
        <w:t xml:space="preserve">новленной тепловой мощности этих </w:t>
      </w:r>
      <w:proofErr w:type="spellStart"/>
      <w:r w:rsidRPr="008C287F">
        <w:rPr>
          <w:sz w:val="28"/>
          <w:szCs w:val="28"/>
        </w:rPr>
        <w:t>теплогенераторов</w:t>
      </w:r>
      <w:proofErr w:type="spellEnd"/>
      <w:r w:rsidRPr="008C287F">
        <w:rPr>
          <w:sz w:val="28"/>
          <w:szCs w:val="28"/>
        </w:rPr>
        <w:t xml:space="preserve"> отсутствуют, не пре</w:t>
      </w:r>
      <w:r w:rsidRPr="008C287F">
        <w:rPr>
          <w:sz w:val="28"/>
          <w:szCs w:val="28"/>
        </w:rPr>
        <w:t>д</w:t>
      </w:r>
      <w:r w:rsidRPr="008C287F">
        <w:rPr>
          <w:sz w:val="28"/>
          <w:szCs w:val="28"/>
        </w:rPr>
        <w:t xml:space="preserve">ставляется возможности оценить резервы этого вида оборудования. </w:t>
      </w:r>
    </w:p>
    <w:p w:rsidR="00693212" w:rsidRPr="008C287F" w:rsidRDefault="00693212" w:rsidP="00E30172">
      <w:pPr>
        <w:pStyle w:val="affe"/>
        <w:spacing w:after="0"/>
        <w:ind w:firstLine="567"/>
        <w:rPr>
          <w:sz w:val="28"/>
          <w:szCs w:val="28"/>
        </w:rPr>
      </w:pPr>
      <w:r w:rsidRPr="008C287F">
        <w:rPr>
          <w:sz w:val="28"/>
          <w:szCs w:val="28"/>
        </w:rPr>
        <w:t>Существующие и планируемые к застройке потребители, вправе использ</w:t>
      </w:r>
      <w:r w:rsidRPr="008C287F">
        <w:rPr>
          <w:sz w:val="28"/>
          <w:szCs w:val="28"/>
        </w:rPr>
        <w:t>о</w:t>
      </w:r>
      <w:r w:rsidRPr="008C287F">
        <w:rPr>
          <w:sz w:val="28"/>
          <w:szCs w:val="28"/>
        </w:rPr>
        <w:t>вать для отопления индивидуальные источники теплоснабжения. Использов</w:t>
      </w:r>
      <w:r w:rsidRPr="008C287F">
        <w:rPr>
          <w:sz w:val="28"/>
          <w:szCs w:val="28"/>
        </w:rPr>
        <w:t>а</w:t>
      </w:r>
      <w:r w:rsidRPr="008C287F">
        <w:rPr>
          <w:sz w:val="28"/>
          <w:szCs w:val="28"/>
        </w:rPr>
        <w:t>ние авто</w:t>
      </w:r>
      <w:r w:rsidRPr="008C287F">
        <w:rPr>
          <w:sz w:val="28"/>
          <w:szCs w:val="28"/>
        </w:rPr>
        <w:softHyphen/>
        <w:t>номных источников теплоснабжения целесообразно в случаях:</w:t>
      </w:r>
    </w:p>
    <w:p w:rsidR="00693212" w:rsidRPr="008C287F" w:rsidRDefault="00693212" w:rsidP="00E30172">
      <w:pPr>
        <w:pStyle w:val="affe"/>
        <w:spacing w:after="0"/>
        <w:ind w:firstLine="567"/>
        <w:rPr>
          <w:sz w:val="28"/>
          <w:szCs w:val="28"/>
        </w:rPr>
      </w:pPr>
      <w:r w:rsidRPr="008C287F">
        <w:rPr>
          <w:sz w:val="28"/>
          <w:szCs w:val="28"/>
        </w:rPr>
        <w:t>• значительной удаленности от существующих и перспективных тепловых сетей;</w:t>
      </w:r>
    </w:p>
    <w:p w:rsidR="00693212" w:rsidRPr="008C287F" w:rsidRDefault="00693212" w:rsidP="00E30172">
      <w:pPr>
        <w:pStyle w:val="affe"/>
        <w:spacing w:after="0"/>
        <w:ind w:firstLine="567"/>
        <w:rPr>
          <w:sz w:val="28"/>
          <w:szCs w:val="28"/>
        </w:rPr>
      </w:pPr>
      <w:r w:rsidRPr="008C287F">
        <w:rPr>
          <w:sz w:val="28"/>
          <w:szCs w:val="28"/>
        </w:rPr>
        <w:t>• малой подключаемой нагрузки (менее 0,01 Гкал/ч);</w:t>
      </w:r>
    </w:p>
    <w:p w:rsidR="00693212" w:rsidRPr="008C287F" w:rsidRDefault="00693212" w:rsidP="00E30172">
      <w:pPr>
        <w:pStyle w:val="affe"/>
        <w:spacing w:after="0"/>
        <w:ind w:firstLine="567"/>
        <w:rPr>
          <w:sz w:val="28"/>
          <w:szCs w:val="28"/>
        </w:rPr>
      </w:pPr>
      <w:r w:rsidRPr="008C287F">
        <w:rPr>
          <w:sz w:val="28"/>
          <w:szCs w:val="28"/>
        </w:rPr>
        <w:t>• отсутствия резервов тепловой мощности в границах застройки на данный момент и в рассматриваемой перспективе;</w:t>
      </w:r>
    </w:p>
    <w:p w:rsidR="00693212" w:rsidRPr="008C287F" w:rsidRDefault="00693212" w:rsidP="00E30172">
      <w:pPr>
        <w:pStyle w:val="affe"/>
        <w:spacing w:after="0"/>
        <w:ind w:firstLine="567"/>
        <w:rPr>
          <w:sz w:val="28"/>
          <w:szCs w:val="28"/>
        </w:rPr>
      </w:pPr>
      <w:r w:rsidRPr="008C287F">
        <w:rPr>
          <w:sz w:val="28"/>
          <w:szCs w:val="28"/>
        </w:rPr>
        <w:t>• использования тепловой энергии в технологических целях.</w:t>
      </w:r>
    </w:p>
    <w:p w:rsidR="00693212" w:rsidRPr="008C287F" w:rsidRDefault="00693212" w:rsidP="00E30172">
      <w:pPr>
        <w:pStyle w:val="affe"/>
        <w:spacing w:after="0"/>
        <w:ind w:firstLine="567"/>
        <w:rPr>
          <w:sz w:val="28"/>
          <w:szCs w:val="28"/>
        </w:rPr>
      </w:pPr>
      <w:r w:rsidRPr="008C287F">
        <w:rPr>
          <w:sz w:val="28"/>
          <w:szCs w:val="28"/>
        </w:rPr>
        <w:t>Потребители, отопление которых осуществляется от индивидуальных и</w:t>
      </w:r>
      <w:r w:rsidRPr="008C287F">
        <w:rPr>
          <w:sz w:val="28"/>
          <w:szCs w:val="28"/>
        </w:rPr>
        <w:t>с</w:t>
      </w:r>
      <w:r w:rsidRPr="008C287F">
        <w:rPr>
          <w:sz w:val="28"/>
          <w:szCs w:val="28"/>
        </w:rPr>
        <w:t>точ</w:t>
      </w:r>
      <w:r w:rsidRPr="008C287F">
        <w:rPr>
          <w:sz w:val="28"/>
          <w:szCs w:val="28"/>
        </w:rPr>
        <w:softHyphen/>
        <w:t>ников, могут быть подключены к централизованному теплоснабжению на условиях организации централизованного теплоснабжения.</w:t>
      </w:r>
    </w:p>
    <w:p w:rsidR="00693212" w:rsidRPr="008C287F" w:rsidRDefault="00693212" w:rsidP="00E30172">
      <w:pPr>
        <w:pStyle w:val="affe"/>
        <w:spacing w:after="0"/>
        <w:ind w:firstLine="567"/>
        <w:rPr>
          <w:sz w:val="28"/>
          <w:szCs w:val="28"/>
        </w:rPr>
      </w:pPr>
      <w:r w:rsidRPr="008C287F">
        <w:rPr>
          <w:sz w:val="28"/>
          <w:szCs w:val="28"/>
        </w:rPr>
        <w:lastRenderedPageBreak/>
        <w:t>В соответствии с требованиями п. 15 статьи 14 ФЗ №190 «О теплоснабж</w:t>
      </w:r>
      <w:r w:rsidRPr="008C287F">
        <w:rPr>
          <w:sz w:val="28"/>
          <w:szCs w:val="28"/>
        </w:rPr>
        <w:t>е</w:t>
      </w:r>
      <w:r w:rsidRPr="008C287F">
        <w:rPr>
          <w:sz w:val="28"/>
          <w:szCs w:val="28"/>
        </w:rPr>
        <w:t>нии» «Запрещается переход на отопление жилых помещений в многокварти</w:t>
      </w:r>
      <w:r w:rsidRPr="008C287F">
        <w:rPr>
          <w:sz w:val="28"/>
          <w:szCs w:val="28"/>
        </w:rPr>
        <w:t>р</w:t>
      </w:r>
      <w:r w:rsidRPr="008C287F">
        <w:rPr>
          <w:sz w:val="28"/>
          <w:szCs w:val="28"/>
        </w:rPr>
        <w:t>ных домах с использованием индивидуальных квартирных источников тепл</w:t>
      </w:r>
      <w:r w:rsidRPr="008C287F">
        <w:rPr>
          <w:sz w:val="28"/>
          <w:szCs w:val="28"/>
        </w:rPr>
        <w:t>о</w:t>
      </w:r>
      <w:r w:rsidRPr="008C287F">
        <w:rPr>
          <w:sz w:val="28"/>
          <w:szCs w:val="28"/>
        </w:rPr>
        <w:t>вой энергии при наличии осуществлённого в надлежащем порядке подключ</w:t>
      </w:r>
      <w:r w:rsidRPr="008C287F">
        <w:rPr>
          <w:sz w:val="28"/>
          <w:szCs w:val="28"/>
        </w:rPr>
        <w:t>е</w:t>
      </w:r>
      <w:r w:rsidRPr="008C287F">
        <w:rPr>
          <w:sz w:val="28"/>
          <w:szCs w:val="28"/>
        </w:rPr>
        <w:t>ния к системам тепло</w:t>
      </w:r>
      <w:r w:rsidRPr="008C287F">
        <w:rPr>
          <w:sz w:val="28"/>
          <w:szCs w:val="28"/>
        </w:rPr>
        <w:softHyphen/>
        <w:t>снабжения многоквартирных домов».</w:t>
      </w:r>
    </w:p>
    <w:p w:rsidR="00693212" w:rsidRPr="008C287F" w:rsidRDefault="00693212" w:rsidP="00BD1A61">
      <w:pPr>
        <w:shd w:val="clear" w:color="auto" w:fill="FFFFFF"/>
        <w:spacing w:after="0" w:line="240" w:lineRule="auto"/>
        <w:rPr>
          <w:rFonts w:ascii="Bookman Old Style" w:eastAsia="Times New Roman" w:hAnsi="Bookman Old Style"/>
          <w:szCs w:val="24"/>
        </w:rPr>
      </w:pPr>
    </w:p>
    <w:p w:rsidR="000F5F13" w:rsidRPr="008C287F" w:rsidRDefault="00725817" w:rsidP="00BB5FAC">
      <w:pPr>
        <w:pStyle w:val="10"/>
        <w:rPr>
          <w:rFonts w:ascii="Times New Roman" w:hAnsi="Times New Roman"/>
          <w:sz w:val="28"/>
        </w:rPr>
      </w:pPr>
      <w:bookmarkStart w:id="37" w:name="_Toc428348276"/>
      <w:r w:rsidRPr="008C287F">
        <w:rPr>
          <w:rFonts w:ascii="Times New Roman" w:hAnsi="Times New Roman"/>
          <w:sz w:val="28"/>
        </w:rPr>
        <w:t>3</w:t>
      </w:r>
      <w:r w:rsidR="00E30172" w:rsidRPr="008C287F">
        <w:rPr>
          <w:rFonts w:ascii="Times New Roman" w:hAnsi="Times New Roman"/>
          <w:sz w:val="28"/>
        </w:rPr>
        <w:t>.4</w:t>
      </w:r>
      <w:r w:rsidR="000F5F13" w:rsidRPr="008C287F">
        <w:rPr>
          <w:rFonts w:ascii="Times New Roman" w:hAnsi="Times New Roman"/>
          <w:sz w:val="28"/>
        </w:rPr>
        <w:t xml:space="preserve"> </w:t>
      </w:r>
      <w:bookmarkStart w:id="38" w:name="ZAP212C3CC"/>
      <w:bookmarkEnd w:id="38"/>
      <w:r w:rsidR="00E30172" w:rsidRPr="008C287F">
        <w:rPr>
          <w:rFonts w:ascii="Times New Roman" w:hAnsi="Times New Roman"/>
          <w:sz w:val="28"/>
        </w:rPr>
        <w:t>Перспективные балансы тепловой мощности и тепловой нагрузки в перспективных зонах действия источников тепловой энергии, в том чи</w:t>
      </w:r>
      <w:r w:rsidR="00E30172" w:rsidRPr="008C287F">
        <w:rPr>
          <w:rFonts w:ascii="Times New Roman" w:hAnsi="Times New Roman"/>
          <w:sz w:val="28"/>
        </w:rPr>
        <w:t>с</w:t>
      </w:r>
      <w:r w:rsidR="00E30172" w:rsidRPr="008C287F">
        <w:rPr>
          <w:rFonts w:ascii="Times New Roman" w:hAnsi="Times New Roman"/>
          <w:sz w:val="28"/>
        </w:rPr>
        <w:t>ле работающих на единую тепловую сеть, на каждом этапе</w:t>
      </w:r>
      <w:bookmarkEnd w:id="37"/>
    </w:p>
    <w:p w:rsidR="000F5F13" w:rsidRPr="008C287F" w:rsidRDefault="000F5F13" w:rsidP="000F5F13">
      <w:pPr>
        <w:spacing w:after="0" w:line="240" w:lineRule="auto"/>
        <w:rPr>
          <w:rFonts w:eastAsia="Times New Roman"/>
          <w:sz w:val="28"/>
          <w:szCs w:val="28"/>
        </w:rPr>
      </w:pPr>
    </w:p>
    <w:p w:rsidR="007C08DE" w:rsidRPr="008C287F" w:rsidRDefault="007C08DE" w:rsidP="007C08DE">
      <w:pPr>
        <w:pStyle w:val="10"/>
        <w:rPr>
          <w:rFonts w:ascii="Times New Roman" w:hAnsi="Times New Roman"/>
          <w:sz w:val="28"/>
        </w:rPr>
      </w:pPr>
      <w:bookmarkStart w:id="39" w:name="_Toc428348277"/>
      <w:r w:rsidRPr="008C287F">
        <w:rPr>
          <w:rFonts w:ascii="Times New Roman" w:hAnsi="Times New Roman"/>
          <w:sz w:val="28"/>
        </w:rPr>
        <w:t>3.4.1 Существующие и перспективные значения установленной тепл</w:t>
      </w:r>
      <w:r w:rsidRPr="008C287F">
        <w:rPr>
          <w:rFonts w:ascii="Times New Roman" w:hAnsi="Times New Roman"/>
          <w:sz w:val="28"/>
        </w:rPr>
        <w:t>о</w:t>
      </w:r>
      <w:r w:rsidRPr="008C287F">
        <w:rPr>
          <w:rFonts w:ascii="Times New Roman" w:hAnsi="Times New Roman"/>
          <w:sz w:val="28"/>
        </w:rPr>
        <w:t>вой мощности основного оборудования источника (источников) тепловой энергии</w:t>
      </w:r>
      <w:bookmarkEnd w:id="39"/>
    </w:p>
    <w:p w:rsidR="007C08DE" w:rsidRPr="008C287F" w:rsidRDefault="007C08DE" w:rsidP="0019229C">
      <w:pPr>
        <w:pStyle w:val="affe"/>
        <w:spacing w:after="0"/>
        <w:ind w:firstLine="567"/>
        <w:rPr>
          <w:sz w:val="28"/>
          <w:szCs w:val="28"/>
        </w:rPr>
      </w:pPr>
    </w:p>
    <w:p w:rsidR="0019229C" w:rsidRPr="008C287F" w:rsidRDefault="0019229C" w:rsidP="0019229C">
      <w:pPr>
        <w:pStyle w:val="affe"/>
        <w:spacing w:after="0"/>
        <w:ind w:firstLine="567"/>
        <w:rPr>
          <w:sz w:val="28"/>
          <w:szCs w:val="28"/>
        </w:rPr>
      </w:pPr>
      <w:r w:rsidRPr="008C287F">
        <w:rPr>
          <w:sz w:val="28"/>
          <w:szCs w:val="28"/>
        </w:rPr>
        <w:t xml:space="preserve">Изменение существующей схемы теплоснабжения </w:t>
      </w:r>
      <w:r w:rsidR="000C1A76" w:rsidRPr="008C287F">
        <w:rPr>
          <w:sz w:val="28"/>
          <w:szCs w:val="28"/>
        </w:rPr>
        <w:t>Белоглинского</w:t>
      </w:r>
      <w:r w:rsidR="00D143A6" w:rsidRPr="008C287F">
        <w:rPr>
          <w:sz w:val="28"/>
          <w:szCs w:val="28"/>
        </w:rPr>
        <w:t xml:space="preserve"> сельск</w:t>
      </w:r>
      <w:r w:rsidR="00D143A6" w:rsidRPr="008C287F">
        <w:rPr>
          <w:sz w:val="28"/>
          <w:szCs w:val="28"/>
        </w:rPr>
        <w:t>о</w:t>
      </w:r>
      <w:r w:rsidR="00D143A6" w:rsidRPr="008C287F">
        <w:rPr>
          <w:sz w:val="28"/>
          <w:szCs w:val="28"/>
        </w:rPr>
        <w:t>го поселения</w:t>
      </w:r>
      <w:r w:rsidRPr="008C287F">
        <w:rPr>
          <w:sz w:val="28"/>
          <w:szCs w:val="28"/>
        </w:rPr>
        <w:t xml:space="preserve"> в настоящее время не предусматривается, поэтому перспективные балансы тепловой мощности и тепловой нагрузки в перспективных зонах де</w:t>
      </w:r>
      <w:r w:rsidRPr="008C287F">
        <w:rPr>
          <w:sz w:val="28"/>
          <w:szCs w:val="28"/>
        </w:rPr>
        <w:t>й</w:t>
      </w:r>
      <w:r w:rsidRPr="008C287F">
        <w:rPr>
          <w:sz w:val="28"/>
          <w:szCs w:val="28"/>
        </w:rPr>
        <w:t>ствия источников тепловой энергии равны существующим значениям.</w:t>
      </w:r>
    </w:p>
    <w:p w:rsidR="0019229C" w:rsidRPr="008C287F" w:rsidRDefault="0019229C" w:rsidP="0019229C">
      <w:pPr>
        <w:pStyle w:val="affe"/>
        <w:spacing w:after="0"/>
        <w:ind w:firstLine="567"/>
        <w:rPr>
          <w:sz w:val="28"/>
          <w:szCs w:val="28"/>
        </w:rPr>
      </w:pPr>
      <w:r w:rsidRPr="008C287F">
        <w:rPr>
          <w:sz w:val="28"/>
          <w:szCs w:val="28"/>
        </w:rPr>
        <w:t xml:space="preserve">Перспективные балансы тепловой нагрузки источников тепловой энергии </w:t>
      </w:r>
      <w:r w:rsidR="000C1A76" w:rsidRPr="008C287F">
        <w:rPr>
          <w:sz w:val="28"/>
          <w:szCs w:val="28"/>
        </w:rPr>
        <w:t>Белоглинского</w:t>
      </w:r>
      <w:r w:rsidR="00D143A6" w:rsidRPr="008C287F">
        <w:rPr>
          <w:sz w:val="28"/>
          <w:szCs w:val="28"/>
        </w:rPr>
        <w:t xml:space="preserve"> сельского поселения</w:t>
      </w:r>
      <w:r w:rsidRPr="008C287F">
        <w:rPr>
          <w:sz w:val="28"/>
          <w:szCs w:val="28"/>
        </w:rPr>
        <w:t xml:space="preserve"> представлены в таблице</w:t>
      </w:r>
      <w:r w:rsidR="00424E55" w:rsidRPr="008C287F">
        <w:rPr>
          <w:sz w:val="28"/>
          <w:szCs w:val="28"/>
        </w:rPr>
        <w:t xml:space="preserve"> 3.1.</w:t>
      </w:r>
      <w:r w:rsidR="00F261CB" w:rsidRPr="008C287F">
        <w:rPr>
          <w:sz w:val="28"/>
          <w:szCs w:val="28"/>
        </w:rPr>
        <w:t>.</w:t>
      </w:r>
      <w:r w:rsidR="00594B57" w:rsidRPr="008C287F">
        <w:rPr>
          <w:sz w:val="28"/>
          <w:szCs w:val="28"/>
        </w:rPr>
        <w:t xml:space="preserve"> Изменения на </w:t>
      </w:r>
      <w:r w:rsidR="00D616EA" w:rsidRPr="008C287F">
        <w:rPr>
          <w:sz w:val="28"/>
          <w:szCs w:val="28"/>
        </w:rPr>
        <w:t>ближайшие годы не намечаются.</w:t>
      </w:r>
    </w:p>
    <w:p w:rsidR="00FA3A9B" w:rsidRPr="008C287F" w:rsidRDefault="00424E55" w:rsidP="00424E55">
      <w:pPr>
        <w:pStyle w:val="affe"/>
        <w:spacing w:after="0"/>
        <w:ind w:firstLine="567"/>
        <w:jc w:val="right"/>
        <w:rPr>
          <w:sz w:val="28"/>
          <w:szCs w:val="28"/>
        </w:rPr>
      </w:pPr>
      <w:r w:rsidRPr="008C287F">
        <w:rPr>
          <w:sz w:val="28"/>
          <w:szCs w:val="28"/>
        </w:rPr>
        <w:t>Таблица 3.1.</w:t>
      </w:r>
    </w:p>
    <w:p w:rsidR="00424E55" w:rsidRPr="008C287F" w:rsidRDefault="00424E55" w:rsidP="00424E55">
      <w:pPr>
        <w:pStyle w:val="affe"/>
        <w:spacing w:after="0"/>
        <w:ind w:firstLine="567"/>
        <w:jc w:val="right"/>
        <w:rPr>
          <w:rFonts w:ascii="Bookman Old Style" w:hAnsi="Bookman Old Style"/>
        </w:rPr>
      </w:pPr>
    </w:p>
    <w:tbl>
      <w:tblPr>
        <w:tblW w:w="8948" w:type="dxa"/>
        <w:tblInd w:w="93" w:type="dxa"/>
        <w:tblLook w:val="04A0"/>
      </w:tblPr>
      <w:tblGrid>
        <w:gridCol w:w="1715"/>
        <w:gridCol w:w="2485"/>
        <w:gridCol w:w="872"/>
        <w:gridCol w:w="841"/>
        <w:gridCol w:w="9"/>
        <w:gridCol w:w="1276"/>
        <w:gridCol w:w="1750"/>
      </w:tblGrid>
      <w:tr w:rsidR="00424E55" w:rsidRPr="008C287F" w:rsidTr="00424E55">
        <w:trPr>
          <w:trHeight w:val="270"/>
        </w:trPr>
        <w:tc>
          <w:tcPr>
            <w:tcW w:w="1715" w:type="dxa"/>
            <w:vMerge w:val="restart"/>
            <w:tcBorders>
              <w:top w:val="single" w:sz="8" w:space="0" w:color="auto"/>
              <w:left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4E55" w:rsidRPr="008C287F" w:rsidRDefault="00424E55" w:rsidP="00424E55">
            <w:pPr>
              <w:ind w:firstLine="0"/>
              <w:rPr>
                <w:rFonts w:eastAsia="Times New Roman"/>
                <w:szCs w:val="24"/>
                <w:lang w:eastAsia="ru-RU"/>
              </w:rPr>
            </w:pPr>
            <w:r w:rsidRPr="008C287F">
              <w:rPr>
                <w:rFonts w:eastAsia="Times New Roman"/>
                <w:szCs w:val="24"/>
                <w:lang w:eastAsia="ru-RU"/>
              </w:rPr>
              <w:t xml:space="preserve">№ котельной </w:t>
            </w:r>
          </w:p>
        </w:tc>
        <w:tc>
          <w:tcPr>
            <w:tcW w:w="2485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424E55" w:rsidRPr="008C287F" w:rsidRDefault="00424E55" w:rsidP="00B92D1D">
            <w:pPr>
              <w:spacing w:after="0" w:line="240" w:lineRule="auto"/>
              <w:ind w:firstLine="0"/>
              <w:jc w:val="center"/>
              <w:rPr>
                <w:rFonts w:eastAsia="Times New Roman"/>
                <w:szCs w:val="24"/>
                <w:lang w:eastAsia="ru-RU"/>
              </w:rPr>
            </w:pPr>
            <w:r w:rsidRPr="008C287F">
              <w:rPr>
                <w:rFonts w:eastAsia="Times New Roman"/>
                <w:szCs w:val="24"/>
                <w:lang w:eastAsia="ru-RU"/>
              </w:rPr>
              <w:t>Уст-я  мощность, Гкал/час</w:t>
            </w:r>
          </w:p>
        </w:tc>
        <w:tc>
          <w:tcPr>
            <w:tcW w:w="2998" w:type="dxa"/>
            <w:gridSpan w:val="4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4E55" w:rsidRPr="008C287F" w:rsidRDefault="00424E55" w:rsidP="00B92D1D">
            <w:pPr>
              <w:spacing w:after="0" w:line="240" w:lineRule="auto"/>
              <w:ind w:firstLine="0"/>
              <w:jc w:val="left"/>
              <w:rPr>
                <w:rFonts w:eastAsia="Times New Roman"/>
                <w:szCs w:val="24"/>
                <w:lang w:eastAsia="ru-RU"/>
              </w:rPr>
            </w:pPr>
            <w:proofErr w:type="spellStart"/>
            <w:r w:rsidRPr="008C287F">
              <w:rPr>
                <w:rFonts w:eastAsia="Times New Roman"/>
                <w:szCs w:val="24"/>
                <w:lang w:eastAsia="ru-RU"/>
              </w:rPr>
              <w:t>Подкл</w:t>
            </w:r>
            <w:proofErr w:type="spellEnd"/>
            <w:r w:rsidRPr="008C287F">
              <w:rPr>
                <w:rFonts w:eastAsia="Times New Roman"/>
                <w:szCs w:val="24"/>
                <w:lang w:eastAsia="ru-RU"/>
              </w:rPr>
              <w:t>. нагрузка, Гкал/час</w:t>
            </w:r>
          </w:p>
          <w:p w:rsidR="00424E55" w:rsidRPr="008C287F" w:rsidRDefault="00424E55" w:rsidP="00B92D1D">
            <w:pPr>
              <w:spacing w:after="0" w:line="240" w:lineRule="auto"/>
              <w:ind w:firstLine="0"/>
              <w:jc w:val="left"/>
              <w:rPr>
                <w:rFonts w:eastAsia="Times New Roman"/>
                <w:szCs w:val="24"/>
                <w:lang w:eastAsia="ru-RU"/>
              </w:rPr>
            </w:pPr>
            <w:r w:rsidRPr="008C287F">
              <w:rPr>
                <w:rFonts w:eastAsia="Times New Roman"/>
                <w:szCs w:val="24"/>
                <w:lang w:eastAsia="ru-RU"/>
              </w:rPr>
              <w:t> </w:t>
            </w:r>
          </w:p>
        </w:tc>
        <w:tc>
          <w:tcPr>
            <w:tcW w:w="17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4E55" w:rsidRPr="008C287F" w:rsidRDefault="00424E55" w:rsidP="00B92D1D">
            <w:pPr>
              <w:spacing w:after="0" w:line="240" w:lineRule="auto"/>
              <w:ind w:firstLine="0"/>
              <w:jc w:val="left"/>
              <w:rPr>
                <w:rFonts w:eastAsia="Times New Roman"/>
                <w:szCs w:val="24"/>
                <w:lang w:eastAsia="ru-RU"/>
              </w:rPr>
            </w:pPr>
            <w:r w:rsidRPr="008C287F">
              <w:rPr>
                <w:rFonts w:eastAsia="Times New Roman"/>
                <w:szCs w:val="24"/>
                <w:lang w:eastAsia="ru-RU"/>
              </w:rPr>
              <w:t>Резерв мо</w:t>
            </w:r>
            <w:r w:rsidRPr="008C287F">
              <w:rPr>
                <w:rFonts w:eastAsia="Times New Roman"/>
                <w:szCs w:val="24"/>
                <w:lang w:eastAsia="ru-RU"/>
              </w:rPr>
              <w:t>щ</w:t>
            </w:r>
            <w:r w:rsidRPr="008C287F">
              <w:rPr>
                <w:rFonts w:eastAsia="Times New Roman"/>
                <w:szCs w:val="24"/>
                <w:lang w:eastAsia="ru-RU"/>
              </w:rPr>
              <w:t>ности</w:t>
            </w:r>
          </w:p>
        </w:tc>
      </w:tr>
      <w:tr w:rsidR="00424E55" w:rsidRPr="008C287F" w:rsidTr="00424E55">
        <w:trPr>
          <w:trHeight w:val="968"/>
        </w:trPr>
        <w:tc>
          <w:tcPr>
            <w:tcW w:w="1715" w:type="dxa"/>
            <w:vMerge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4E55" w:rsidRPr="008C287F" w:rsidRDefault="00424E55" w:rsidP="00B92D1D">
            <w:pPr>
              <w:spacing w:after="0" w:line="240" w:lineRule="auto"/>
              <w:ind w:firstLine="0"/>
              <w:jc w:val="center"/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2485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424E55" w:rsidRPr="008C287F" w:rsidRDefault="00424E55" w:rsidP="00B92D1D">
            <w:pPr>
              <w:spacing w:after="0" w:line="240" w:lineRule="auto"/>
              <w:ind w:firstLine="0"/>
              <w:jc w:val="left"/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872" w:type="dxa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424E55" w:rsidRPr="008C287F" w:rsidRDefault="00424E55" w:rsidP="00B92D1D">
            <w:pPr>
              <w:spacing w:after="0" w:line="240" w:lineRule="auto"/>
              <w:ind w:firstLine="0"/>
              <w:jc w:val="center"/>
              <w:rPr>
                <w:rFonts w:eastAsia="Times New Roman"/>
                <w:szCs w:val="24"/>
                <w:lang w:eastAsia="ru-RU"/>
              </w:rPr>
            </w:pPr>
            <w:r w:rsidRPr="008C287F">
              <w:rPr>
                <w:rFonts w:eastAsia="Times New Roman"/>
                <w:szCs w:val="24"/>
                <w:lang w:eastAsia="ru-RU"/>
              </w:rPr>
              <w:t>Всего, в том числе:</w:t>
            </w:r>
          </w:p>
        </w:tc>
        <w:tc>
          <w:tcPr>
            <w:tcW w:w="841" w:type="dxa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424E55" w:rsidRPr="008C287F" w:rsidRDefault="00424E55" w:rsidP="00B92D1D">
            <w:pPr>
              <w:spacing w:after="0" w:line="240" w:lineRule="auto"/>
              <w:ind w:firstLine="0"/>
              <w:jc w:val="center"/>
              <w:rPr>
                <w:rFonts w:eastAsia="Times New Roman"/>
                <w:szCs w:val="24"/>
                <w:lang w:eastAsia="ru-RU"/>
              </w:rPr>
            </w:pPr>
            <w:r w:rsidRPr="008C287F">
              <w:rPr>
                <w:rFonts w:eastAsia="Times New Roman"/>
                <w:szCs w:val="24"/>
                <w:lang w:eastAsia="ru-RU"/>
              </w:rPr>
              <w:t>по ЦО (</w:t>
            </w:r>
            <w:proofErr w:type="spellStart"/>
            <w:r w:rsidRPr="008C287F">
              <w:rPr>
                <w:rFonts w:eastAsia="Times New Roman"/>
                <w:szCs w:val="24"/>
                <w:lang w:eastAsia="ru-RU"/>
              </w:rPr>
              <w:t>вент-ции</w:t>
            </w:r>
            <w:proofErr w:type="spellEnd"/>
            <w:r w:rsidRPr="008C287F">
              <w:rPr>
                <w:rFonts w:eastAsia="Times New Roman"/>
                <w:szCs w:val="24"/>
                <w:lang w:eastAsia="ru-RU"/>
              </w:rPr>
              <w:t>)</w:t>
            </w:r>
          </w:p>
        </w:tc>
        <w:tc>
          <w:tcPr>
            <w:tcW w:w="1285" w:type="dxa"/>
            <w:gridSpan w:val="2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424E55" w:rsidRPr="008C287F" w:rsidRDefault="00424E55" w:rsidP="00B92D1D">
            <w:pPr>
              <w:spacing w:after="0" w:line="240" w:lineRule="auto"/>
              <w:ind w:firstLine="0"/>
              <w:jc w:val="center"/>
              <w:rPr>
                <w:rFonts w:eastAsia="Times New Roman"/>
                <w:szCs w:val="24"/>
                <w:lang w:eastAsia="ru-RU"/>
              </w:rPr>
            </w:pPr>
            <w:r w:rsidRPr="008C287F">
              <w:rPr>
                <w:rFonts w:eastAsia="Times New Roman"/>
                <w:szCs w:val="24"/>
                <w:lang w:eastAsia="ru-RU"/>
              </w:rPr>
              <w:t>по ГВС</w:t>
            </w: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424E55" w:rsidRPr="008C287F" w:rsidRDefault="00424E55" w:rsidP="00B92D1D">
            <w:pPr>
              <w:spacing w:after="0" w:line="240" w:lineRule="auto"/>
              <w:ind w:firstLine="0"/>
              <w:jc w:val="center"/>
              <w:rPr>
                <w:rFonts w:eastAsia="Times New Roman"/>
                <w:szCs w:val="24"/>
                <w:lang w:eastAsia="ru-RU"/>
              </w:rPr>
            </w:pPr>
          </w:p>
        </w:tc>
      </w:tr>
      <w:tr w:rsidR="00FA3A9B" w:rsidRPr="008C287F" w:rsidTr="00424E55">
        <w:trPr>
          <w:trHeight w:val="255"/>
        </w:trPr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A3A9B" w:rsidRPr="008C287F" w:rsidRDefault="00FA3A9B" w:rsidP="00B92D1D">
            <w:pPr>
              <w:spacing w:after="0" w:line="240" w:lineRule="auto"/>
              <w:ind w:firstLine="0"/>
              <w:jc w:val="center"/>
              <w:rPr>
                <w:rFonts w:eastAsia="Times New Roman"/>
                <w:b/>
                <w:bCs/>
                <w:szCs w:val="24"/>
                <w:lang w:eastAsia="ru-RU"/>
              </w:rPr>
            </w:pPr>
            <w:r w:rsidRPr="008C287F">
              <w:rPr>
                <w:rFonts w:eastAsia="Times New Roman"/>
                <w:b/>
                <w:bCs/>
                <w:szCs w:val="24"/>
                <w:lang w:eastAsia="ru-RU"/>
              </w:rPr>
              <w:t>1</w:t>
            </w:r>
          </w:p>
        </w:tc>
        <w:tc>
          <w:tcPr>
            <w:tcW w:w="24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A3A9B" w:rsidRPr="008C287F" w:rsidRDefault="00FA3A9B" w:rsidP="00B92D1D">
            <w:pPr>
              <w:spacing w:after="0" w:line="240" w:lineRule="auto"/>
              <w:ind w:firstLine="0"/>
              <w:jc w:val="center"/>
              <w:rPr>
                <w:rFonts w:eastAsia="Times New Roman"/>
                <w:b/>
                <w:bCs/>
                <w:szCs w:val="24"/>
                <w:lang w:eastAsia="ru-RU"/>
              </w:rPr>
            </w:pPr>
            <w:r w:rsidRPr="008C287F">
              <w:rPr>
                <w:rFonts w:eastAsia="Times New Roman"/>
                <w:b/>
                <w:bCs/>
                <w:szCs w:val="24"/>
                <w:lang w:eastAsia="ru-RU"/>
              </w:rPr>
              <w:t>2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A3A9B" w:rsidRPr="008C287F" w:rsidRDefault="00FA3A9B" w:rsidP="00B92D1D">
            <w:pPr>
              <w:spacing w:after="0" w:line="240" w:lineRule="auto"/>
              <w:ind w:firstLine="0"/>
              <w:jc w:val="center"/>
              <w:rPr>
                <w:rFonts w:eastAsia="Times New Roman"/>
                <w:b/>
                <w:bCs/>
                <w:szCs w:val="24"/>
                <w:lang w:eastAsia="ru-RU"/>
              </w:rPr>
            </w:pPr>
            <w:r w:rsidRPr="008C287F">
              <w:rPr>
                <w:rFonts w:eastAsia="Times New Roman"/>
                <w:b/>
                <w:bCs/>
                <w:szCs w:val="24"/>
                <w:lang w:eastAsia="ru-RU"/>
              </w:rPr>
              <w:t>3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A3A9B" w:rsidRPr="008C287F" w:rsidRDefault="00FA3A9B" w:rsidP="00B92D1D">
            <w:pPr>
              <w:spacing w:after="0" w:line="240" w:lineRule="auto"/>
              <w:ind w:firstLine="0"/>
              <w:jc w:val="center"/>
              <w:rPr>
                <w:rFonts w:eastAsia="Times New Roman"/>
                <w:b/>
                <w:bCs/>
                <w:szCs w:val="24"/>
                <w:lang w:eastAsia="ru-RU"/>
              </w:rPr>
            </w:pPr>
            <w:r w:rsidRPr="008C287F">
              <w:rPr>
                <w:rFonts w:eastAsia="Times New Roman"/>
                <w:b/>
                <w:bCs/>
                <w:szCs w:val="24"/>
                <w:lang w:eastAsia="ru-RU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A3A9B" w:rsidRPr="008C287F" w:rsidRDefault="00FA3A9B" w:rsidP="00B92D1D">
            <w:pPr>
              <w:spacing w:after="0" w:line="240" w:lineRule="auto"/>
              <w:ind w:firstLine="0"/>
              <w:jc w:val="center"/>
              <w:rPr>
                <w:rFonts w:eastAsia="Times New Roman"/>
                <w:b/>
                <w:bCs/>
                <w:szCs w:val="24"/>
                <w:lang w:eastAsia="ru-RU"/>
              </w:rPr>
            </w:pPr>
            <w:r w:rsidRPr="008C287F">
              <w:rPr>
                <w:rFonts w:eastAsia="Times New Roman"/>
                <w:b/>
                <w:bCs/>
                <w:szCs w:val="24"/>
                <w:lang w:eastAsia="ru-RU"/>
              </w:rPr>
              <w:t>5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A3A9B" w:rsidRPr="008C287F" w:rsidRDefault="00FA3A9B" w:rsidP="00B92D1D">
            <w:pPr>
              <w:spacing w:after="0" w:line="240" w:lineRule="auto"/>
              <w:ind w:firstLine="0"/>
              <w:jc w:val="center"/>
              <w:rPr>
                <w:rFonts w:eastAsia="Times New Roman"/>
                <w:b/>
                <w:bCs/>
                <w:szCs w:val="24"/>
                <w:lang w:eastAsia="ru-RU"/>
              </w:rPr>
            </w:pPr>
            <w:r w:rsidRPr="008C287F">
              <w:rPr>
                <w:rFonts w:eastAsia="Times New Roman"/>
                <w:b/>
                <w:bCs/>
                <w:szCs w:val="24"/>
                <w:lang w:eastAsia="ru-RU"/>
              </w:rPr>
              <w:t>6</w:t>
            </w:r>
          </w:p>
        </w:tc>
      </w:tr>
      <w:tr w:rsidR="00FA3A9B" w:rsidRPr="008C287F" w:rsidTr="00424E55">
        <w:trPr>
          <w:trHeight w:val="255"/>
        </w:trPr>
        <w:tc>
          <w:tcPr>
            <w:tcW w:w="171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3A9B" w:rsidRPr="008C287F" w:rsidRDefault="00FA3A9B" w:rsidP="00B92D1D">
            <w:pPr>
              <w:spacing w:after="0" w:line="240" w:lineRule="auto"/>
              <w:ind w:firstLine="0"/>
              <w:jc w:val="left"/>
              <w:rPr>
                <w:rFonts w:eastAsia="Times New Roman"/>
                <w:b/>
                <w:bCs/>
                <w:szCs w:val="24"/>
                <w:lang w:eastAsia="ru-RU"/>
              </w:rPr>
            </w:pPr>
            <w:r w:rsidRPr="008C287F">
              <w:rPr>
                <w:rFonts w:eastAsia="Times New Roman"/>
                <w:b/>
                <w:bCs/>
                <w:szCs w:val="24"/>
                <w:lang w:eastAsia="ru-RU"/>
              </w:rPr>
              <w:t>Всего по п</w:t>
            </w:r>
            <w:r w:rsidRPr="008C287F">
              <w:rPr>
                <w:rFonts w:eastAsia="Times New Roman"/>
                <w:b/>
                <w:bCs/>
                <w:szCs w:val="24"/>
                <w:lang w:eastAsia="ru-RU"/>
              </w:rPr>
              <w:t>о</w:t>
            </w:r>
            <w:r w:rsidRPr="008C287F">
              <w:rPr>
                <w:rFonts w:eastAsia="Times New Roman"/>
                <w:b/>
                <w:bCs/>
                <w:szCs w:val="24"/>
                <w:lang w:eastAsia="ru-RU"/>
              </w:rPr>
              <w:t>селению</w:t>
            </w:r>
          </w:p>
        </w:tc>
        <w:tc>
          <w:tcPr>
            <w:tcW w:w="2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3A9B" w:rsidRPr="008C287F" w:rsidRDefault="00FA3A9B" w:rsidP="00B92D1D">
            <w:pPr>
              <w:spacing w:after="0" w:line="240" w:lineRule="auto"/>
              <w:ind w:firstLine="0"/>
              <w:jc w:val="center"/>
              <w:rPr>
                <w:rFonts w:eastAsia="Times New Roman"/>
                <w:b/>
                <w:bCs/>
                <w:szCs w:val="24"/>
                <w:lang w:eastAsia="ru-RU"/>
              </w:rPr>
            </w:pPr>
          </w:p>
        </w:tc>
        <w:tc>
          <w:tcPr>
            <w:tcW w:w="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3A9B" w:rsidRPr="008C287F" w:rsidRDefault="00FA3A9B" w:rsidP="00B92D1D">
            <w:pPr>
              <w:spacing w:after="0" w:line="240" w:lineRule="auto"/>
              <w:ind w:firstLine="0"/>
              <w:jc w:val="center"/>
              <w:rPr>
                <w:rFonts w:eastAsia="Times New Roman"/>
                <w:b/>
                <w:bCs/>
                <w:szCs w:val="24"/>
                <w:lang w:eastAsia="ru-RU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3A9B" w:rsidRPr="008C287F" w:rsidRDefault="00FA3A9B" w:rsidP="00B92D1D">
            <w:pPr>
              <w:spacing w:after="0" w:line="240" w:lineRule="auto"/>
              <w:ind w:firstLine="0"/>
              <w:jc w:val="center"/>
              <w:rPr>
                <w:rFonts w:eastAsia="Times New Roman"/>
                <w:b/>
                <w:bCs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3A9B" w:rsidRPr="008C287F" w:rsidRDefault="00FA3A9B" w:rsidP="00B92D1D">
            <w:pPr>
              <w:spacing w:after="0" w:line="240" w:lineRule="auto"/>
              <w:ind w:firstLine="0"/>
              <w:jc w:val="center"/>
              <w:rPr>
                <w:rFonts w:eastAsia="Times New Roman"/>
                <w:b/>
                <w:bCs/>
                <w:szCs w:val="24"/>
                <w:lang w:eastAsia="ru-RU"/>
              </w:rPr>
            </w:pPr>
          </w:p>
        </w:tc>
        <w:tc>
          <w:tcPr>
            <w:tcW w:w="1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3A9B" w:rsidRPr="008C287F" w:rsidRDefault="00FA3A9B" w:rsidP="00B92D1D">
            <w:pPr>
              <w:spacing w:after="0" w:line="240" w:lineRule="auto"/>
              <w:ind w:firstLine="0"/>
              <w:jc w:val="center"/>
              <w:rPr>
                <w:rFonts w:eastAsia="Times New Roman"/>
                <w:b/>
                <w:bCs/>
                <w:szCs w:val="24"/>
                <w:lang w:eastAsia="ru-RU"/>
              </w:rPr>
            </w:pPr>
          </w:p>
        </w:tc>
      </w:tr>
      <w:tr w:rsidR="00FA3A9B" w:rsidRPr="008C287F" w:rsidTr="00424E55">
        <w:trPr>
          <w:trHeight w:val="272"/>
        </w:trPr>
        <w:tc>
          <w:tcPr>
            <w:tcW w:w="171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3A9B" w:rsidRPr="008C287F" w:rsidRDefault="00FA3A9B" w:rsidP="00B92D1D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b/>
                <w:bCs/>
                <w:szCs w:val="24"/>
                <w:lang w:eastAsia="ru-RU"/>
              </w:rPr>
            </w:pPr>
            <w:r w:rsidRPr="008C287F">
              <w:rPr>
                <w:rFonts w:eastAsia="Times New Roman"/>
                <w:b/>
                <w:bCs/>
                <w:szCs w:val="24"/>
                <w:lang w:eastAsia="ru-RU"/>
              </w:rPr>
              <w:t>1</w:t>
            </w:r>
          </w:p>
        </w:tc>
        <w:tc>
          <w:tcPr>
            <w:tcW w:w="2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3A9B" w:rsidRPr="008C287F" w:rsidRDefault="00FA3A9B" w:rsidP="00B92D1D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b/>
                <w:bCs/>
                <w:szCs w:val="24"/>
                <w:lang w:eastAsia="ru-RU"/>
              </w:rPr>
            </w:pPr>
            <w:r w:rsidRPr="008C287F">
              <w:rPr>
                <w:rFonts w:eastAsia="Times New Roman"/>
                <w:b/>
                <w:bCs/>
                <w:szCs w:val="24"/>
                <w:lang w:eastAsia="ru-RU"/>
              </w:rPr>
              <w:t>0,165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3A9B" w:rsidRPr="008C287F" w:rsidRDefault="00FA3A9B" w:rsidP="00B92D1D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b/>
                <w:bCs/>
                <w:szCs w:val="24"/>
                <w:lang w:eastAsia="ru-RU"/>
              </w:rPr>
            </w:pPr>
            <w:r w:rsidRPr="008C287F">
              <w:rPr>
                <w:rFonts w:eastAsia="Times New Roman"/>
                <w:b/>
                <w:bCs/>
                <w:szCs w:val="24"/>
                <w:lang w:eastAsia="ru-RU"/>
              </w:rPr>
              <w:t>0,07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3A9B" w:rsidRPr="008C287F" w:rsidRDefault="00FA3A9B" w:rsidP="00B92D1D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b/>
                <w:bCs/>
                <w:szCs w:val="24"/>
                <w:lang w:eastAsia="ru-RU"/>
              </w:rPr>
            </w:pPr>
            <w:r w:rsidRPr="008C287F">
              <w:rPr>
                <w:rFonts w:eastAsia="Times New Roman"/>
                <w:b/>
                <w:bCs/>
                <w:szCs w:val="24"/>
                <w:lang w:eastAsia="ru-RU"/>
              </w:rPr>
              <w:t>0,07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3A9B" w:rsidRPr="008C287F" w:rsidRDefault="00FA3A9B" w:rsidP="00B92D1D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b/>
                <w:bCs/>
                <w:szCs w:val="24"/>
                <w:lang w:eastAsia="ru-RU"/>
              </w:rPr>
            </w:pPr>
            <w:r w:rsidRPr="008C287F">
              <w:rPr>
                <w:rFonts w:eastAsia="Times New Roman"/>
                <w:b/>
                <w:bCs/>
                <w:szCs w:val="24"/>
                <w:lang w:eastAsia="ru-RU"/>
              </w:rPr>
              <w:t>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3A9B" w:rsidRPr="008C287F" w:rsidRDefault="00FA3A9B" w:rsidP="00B92D1D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b/>
                <w:bCs/>
                <w:szCs w:val="24"/>
                <w:lang w:eastAsia="ru-RU"/>
              </w:rPr>
            </w:pPr>
            <w:r w:rsidRPr="008C287F">
              <w:rPr>
                <w:rFonts w:eastAsia="Times New Roman"/>
                <w:b/>
                <w:bCs/>
                <w:szCs w:val="24"/>
                <w:lang w:eastAsia="ru-RU"/>
              </w:rPr>
              <w:t>+0,095</w:t>
            </w:r>
          </w:p>
        </w:tc>
      </w:tr>
      <w:tr w:rsidR="00FA3A9B" w:rsidRPr="008C287F" w:rsidTr="00424E55">
        <w:trPr>
          <w:trHeight w:val="266"/>
        </w:trPr>
        <w:tc>
          <w:tcPr>
            <w:tcW w:w="171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3A9B" w:rsidRPr="008C287F" w:rsidRDefault="00FA3A9B" w:rsidP="00B92D1D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b/>
                <w:bCs/>
                <w:szCs w:val="24"/>
                <w:lang w:eastAsia="ru-RU"/>
              </w:rPr>
            </w:pPr>
            <w:r w:rsidRPr="008C287F">
              <w:rPr>
                <w:rFonts w:eastAsia="Times New Roman"/>
                <w:b/>
                <w:bCs/>
                <w:szCs w:val="24"/>
                <w:lang w:eastAsia="ru-RU"/>
              </w:rPr>
              <w:t>3</w:t>
            </w:r>
          </w:p>
        </w:tc>
        <w:tc>
          <w:tcPr>
            <w:tcW w:w="2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3A9B" w:rsidRPr="008C287F" w:rsidRDefault="00FA3A9B" w:rsidP="00B92D1D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b/>
                <w:bCs/>
                <w:szCs w:val="24"/>
                <w:lang w:eastAsia="ru-RU"/>
              </w:rPr>
            </w:pPr>
            <w:r w:rsidRPr="008C287F">
              <w:rPr>
                <w:rFonts w:eastAsia="Times New Roman"/>
                <w:b/>
                <w:bCs/>
                <w:szCs w:val="24"/>
                <w:lang w:eastAsia="ru-RU"/>
              </w:rPr>
              <w:t>2,66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3A9B" w:rsidRPr="008C287F" w:rsidRDefault="00FA3A9B" w:rsidP="00B92D1D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b/>
                <w:bCs/>
                <w:szCs w:val="24"/>
                <w:lang w:eastAsia="ru-RU"/>
              </w:rPr>
            </w:pPr>
            <w:r w:rsidRPr="008C287F">
              <w:rPr>
                <w:rFonts w:eastAsia="Times New Roman"/>
                <w:b/>
                <w:bCs/>
                <w:szCs w:val="24"/>
                <w:lang w:eastAsia="ru-RU"/>
              </w:rPr>
              <w:t>1,192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3A9B" w:rsidRPr="008C287F" w:rsidRDefault="00FA3A9B" w:rsidP="00B92D1D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b/>
                <w:bCs/>
                <w:szCs w:val="24"/>
                <w:lang w:eastAsia="ru-RU"/>
              </w:rPr>
            </w:pPr>
            <w:r w:rsidRPr="008C287F">
              <w:rPr>
                <w:rFonts w:eastAsia="Times New Roman"/>
                <w:b/>
                <w:bCs/>
                <w:szCs w:val="24"/>
                <w:lang w:eastAsia="ru-RU"/>
              </w:rPr>
              <w:t>1,18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3A9B" w:rsidRPr="008C287F" w:rsidRDefault="00FA3A9B" w:rsidP="00B92D1D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b/>
                <w:bCs/>
                <w:szCs w:val="24"/>
                <w:lang w:eastAsia="ru-RU"/>
              </w:rPr>
            </w:pPr>
            <w:r w:rsidRPr="008C287F">
              <w:rPr>
                <w:rFonts w:eastAsia="Times New Roman"/>
                <w:b/>
                <w:bCs/>
                <w:szCs w:val="24"/>
                <w:lang w:eastAsia="ru-RU"/>
              </w:rPr>
              <w:t>0,012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3A9B" w:rsidRPr="008C287F" w:rsidRDefault="00FA3A9B" w:rsidP="00B92D1D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b/>
                <w:bCs/>
                <w:szCs w:val="24"/>
                <w:lang w:eastAsia="ru-RU"/>
              </w:rPr>
            </w:pPr>
            <w:r w:rsidRPr="008C287F">
              <w:rPr>
                <w:rFonts w:eastAsia="Times New Roman"/>
                <w:b/>
                <w:bCs/>
                <w:szCs w:val="24"/>
                <w:lang w:eastAsia="ru-RU"/>
              </w:rPr>
              <w:t>+1,148</w:t>
            </w:r>
          </w:p>
        </w:tc>
      </w:tr>
      <w:tr w:rsidR="00FA3A9B" w:rsidRPr="008C287F" w:rsidTr="00424E55">
        <w:trPr>
          <w:trHeight w:val="316"/>
        </w:trPr>
        <w:tc>
          <w:tcPr>
            <w:tcW w:w="171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3A9B" w:rsidRPr="008C287F" w:rsidRDefault="00FA3A9B" w:rsidP="00B92D1D">
            <w:pPr>
              <w:spacing w:after="0" w:line="240" w:lineRule="auto"/>
              <w:ind w:firstLine="0"/>
              <w:jc w:val="center"/>
              <w:rPr>
                <w:rFonts w:eastAsia="Times New Roman"/>
                <w:b/>
                <w:bCs/>
                <w:szCs w:val="24"/>
                <w:lang w:eastAsia="ru-RU"/>
              </w:rPr>
            </w:pPr>
            <w:r w:rsidRPr="008C287F">
              <w:rPr>
                <w:rFonts w:eastAsia="Times New Roman"/>
                <w:b/>
                <w:bCs/>
                <w:szCs w:val="24"/>
                <w:lang w:eastAsia="ru-RU"/>
              </w:rPr>
              <w:t>4</w:t>
            </w:r>
          </w:p>
        </w:tc>
        <w:tc>
          <w:tcPr>
            <w:tcW w:w="2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3A9B" w:rsidRPr="008C287F" w:rsidRDefault="00FA3A9B" w:rsidP="00B92D1D">
            <w:pPr>
              <w:spacing w:after="0" w:line="240" w:lineRule="auto"/>
              <w:ind w:firstLine="0"/>
              <w:jc w:val="center"/>
              <w:rPr>
                <w:rFonts w:eastAsia="Times New Roman"/>
                <w:b/>
                <w:bCs/>
                <w:szCs w:val="24"/>
                <w:lang w:eastAsia="ru-RU"/>
              </w:rPr>
            </w:pPr>
            <w:r w:rsidRPr="008C287F">
              <w:rPr>
                <w:rFonts w:eastAsia="Times New Roman"/>
                <w:b/>
                <w:bCs/>
                <w:szCs w:val="24"/>
                <w:lang w:eastAsia="ru-RU"/>
              </w:rPr>
              <w:t>0,248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3A9B" w:rsidRPr="008C287F" w:rsidRDefault="00FA3A9B" w:rsidP="00B92D1D">
            <w:pPr>
              <w:spacing w:after="0" w:line="240" w:lineRule="auto"/>
              <w:ind w:firstLine="0"/>
              <w:jc w:val="center"/>
              <w:rPr>
                <w:rFonts w:eastAsia="Times New Roman"/>
                <w:b/>
                <w:bCs/>
                <w:szCs w:val="24"/>
                <w:lang w:eastAsia="ru-RU"/>
              </w:rPr>
            </w:pPr>
            <w:r w:rsidRPr="008C287F">
              <w:rPr>
                <w:rFonts w:eastAsia="Times New Roman"/>
                <w:b/>
                <w:bCs/>
                <w:szCs w:val="24"/>
                <w:lang w:eastAsia="ru-RU"/>
              </w:rPr>
              <w:t>0,18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3A9B" w:rsidRPr="008C287F" w:rsidRDefault="00FA3A9B" w:rsidP="00B92D1D">
            <w:pPr>
              <w:spacing w:after="0" w:line="240" w:lineRule="auto"/>
              <w:ind w:firstLine="0"/>
              <w:jc w:val="center"/>
              <w:rPr>
                <w:rFonts w:eastAsia="Times New Roman"/>
                <w:b/>
                <w:bCs/>
                <w:szCs w:val="24"/>
                <w:lang w:eastAsia="ru-RU"/>
              </w:rPr>
            </w:pPr>
            <w:r w:rsidRPr="008C287F">
              <w:rPr>
                <w:rFonts w:eastAsia="Times New Roman"/>
                <w:b/>
                <w:bCs/>
                <w:szCs w:val="24"/>
                <w:lang w:eastAsia="ru-RU"/>
              </w:rPr>
              <w:t>0,18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3A9B" w:rsidRPr="008C287F" w:rsidRDefault="00FA3A9B" w:rsidP="00B92D1D">
            <w:pPr>
              <w:spacing w:after="0" w:line="240" w:lineRule="auto"/>
              <w:ind w:firstLine="0"/>
              <w:jc w:val="center"/>
              <w:rPr>
                <w:rFonts w:eastAsia="Times New Roman"/>
                <w:b/>
                <w:bCs/>
                <w:szCs w:val="24"/>
                <w:lang w:eastAsia="ru-RU"/>
              </w:rPr>
            </w:pPr>
            <w:r w:rsidRPr="008C287F">
              <w:rPr>
                <w:rFonts w:eastAsia="Times New Roman"/>
                <w:b/>
                <w:bCs/>
                <w:szCs w:val="24"/>
                <w:lang w:eastAsia="ru-RU"/>
              </w:rPr>
              <w:t>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3A9B" w:rsidRPr="008C287F" w:rsidRDefault="00FA3A9B" w:rsidP="00B92D1D">
            <w:pPr>
              <w:spacing w:after="0" w:line="240" w:lineRule="auto"/>
              <w:ind w:firstLine="0"/>
              <w:jc w:val="center"/>
              <w:rPr>
                <w:rFonts w:eastAsia="Times New Roman"/>
                <w:b/>
                <w:bCs/>
                <w:szCs w:val="24"/>
                <w:lang w:eastAsia="ru-RU"/>
              </w:rPr>
            </w:pPr>
            <w:r w:rsidRPr="008C287F">
              <w:rPr>
                <w:rFonts w:eastAsia="Times New Roman"/>
                <w:b/>
                <w:bCs/>
                <w:szCs w:val="24"/>
                <w:lang w:eastAsia="ru-RU"/>
              </w:rPr>
              <w:t>+0,068</w:t>
            </w:r>
          </w:p>
        </w:tc>
      </w:tr>
      <w:tr w:rsidR="00FA3A9B" w:rsidRPr="008C287F" w:rsidTr="00424E55">
        <w:trPr>
          <w:trHeight w:val="266"/>
        </w:trPr>
        <w:tc>
          <w:tcPr>
            <w:tcW w:w="171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3A9B" w:rsidRPr="008C287F" w:rsidRDefault="00FA3A9B" w:rsidP="00B92D1D">
            <w:pPr>
              <w:spacing w:after="0" w:line="240" w:lineRule="auto"/>
              <w:ind w:firstLine="0"/>
              <w:jc w:val="center"/>
              <w:rPr>
                <w:rFonts w:eastAsia="Times New Roman"/>
                <w:b/>
                <w:bCs/>
                <w:szCs w:val="24"/>
                <w:lang w:eastAsia="ru-RU"/>
              </w:rPr>
            </w:pPr>
            <w:r w:rsidRPr="008C287F">
              <w:rPr>
                <w:rFonts w:eastAsia="Times New Roman"/>
                <w:b/>
                <w:bCs/>
                <w:szCs w:val="24"/>
                <w:lang w:eastAsia="ru-RU"/>
              </w:rPr>
              <w:t>6</w:t>
            </w:r>
          </w:p>
        </w:tc>
        <w:tc>
          <w:tcPr>
            <w:tcW w:w="2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3A9B" w:rsidRPr="008C287F" w:rsidRDefault="00FA3A9B" w:rsidP="00B92D1D">
            <w:pPr>
              <w:spacing w:after="0" w:line="240" w:lineRule="auto"/>
              <w:ind w:firstLine="0"/>
              <w:jc w:val="center"/>
              <w:rPr>
                <w:rFonts w:eastAsia="Times New Roman"/>
                <w:b/>
                <w:bCs/>
                <w:szCs w:val="24"/>
                <w:lang w:eastAsia="ru-RU"/>
              </w:rPr>
            </w:pPr>
            <w:r w:rsidRPr="008C287F">
              <w:rPr>
                <w:rFonts w:eastAsia="Times New Roman"/>
                <w:b/>
                <w:bCs/>
                <w:szCs w:val="24"/>
                <w:lang w:eastAsia="ru-RU"/>
              </w:rPr>
              <w:t>0,165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3A9B" w:rsidRPr="008C287F" w:rsidRDefault="00FA3A9B" w:rsidP="00B92D1D">
            <w:pPr>
              <w:spacing w:after="0" w:line="240" w:lineRule="auto"/>
              <w:ind w:firstLine="0"/>
              <w:jc w:val="center"/>
              <w:rPr>
                <w:rFonts w:eastAsia="Times New Roman"/>
                <w:b/>
                <w:bCs/>
                <w:szCs w:val="24"/>
                <w:lang w:eastAsia="ru-RU"/>
              </w:rPr>
            </w:pPr>
            <w:r w:rsidRPr="008C287F">
              <w:rPr>
                <w:rFonts w:eastAsia="Times New Roman"/>
                <w:b/>
                <w:bCs/>
                <w:szCs w:val="24"/>
                <w:lang w:eastAsia="ru-RU"/>
              </w:rPr>
              <w:t>0,14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3A9B" w:rsidRPr="008C287F" w:rsidRDefault="00FA3A9B" w:rsidP="00B92D1D">
            <w:pPr>
              <w:spacing w:after="0" w:line="240" w:lineRule="auto"/>
              <w:ind w:firstLine="0"/>
              <w:jc w:val="center"/>
              <w:rPr>
                <w:rFonts w:eastAsia="Times New Roman"/>
                <w:b/>
                <w:bCs/>
                <w:szCs w:val="24"/>
                <w:lang w:eastAsia="ru-RU"/>
              </w:rPr>
            </w:pPr>
            <w:r w:rsidRPr="008C287F">
              <w:rPr>
                <w:rFonts w:eastAsia="Times New Roman"/>
                <w:b/>
                <w:bCs/>
                <w:szCs w:val="24"/>
                <w:lang w:eastAsia="ru-RU"/>
              </w:rPr>
              <w:t>0,14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3A9B" w:rsidRPr="008C287F" w:rsidRDefault="00FA3A9B" w:rsidP="00B92D1D">
            <w:pPr>
              <w:spacing w:after="0" w:line="240" w:lineRule="auto"/>
              <w:ind w:firstLine="0"/>
              <w:jc w:val="center"/>
              <w:rPr>
                <w:rFonts w:eastAsia="Times New Roman"/>
                <w:b/>
                <w:bCs/>
                <w:szCs w:val="24"/>
                <w:lang w:eastAsia="ru-RU"/>
              </w:rPr>
            </w:pPr>
            <w:r w:rsidRPr="008C287F">
              <w:rPr>
                <w:rFonts w:eastAsia="Times New Roman"/>
                <w:b/>
                <w:bCs/>
                <w:szCs w:val="24"/>
                <w:lang w:eastAsia="ru-RU"/>
              </w:rPr>
              <w:t>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3A9B" w:rsidRPr="008C287F" w:rsidRDefault="00FA3A9B" w:rsidP="00B92D1D">
            <w:pPr>
              <w:spacing w:after="0" w:line="240" w:lineRule="auto"/>
              <w:ind w:firstLine="0"/>
              <w:jc w:val="center"/>
              <w:rPr>
                <w:rFonts w:eastAsia="Times New Roman"/>
                <w:b/>
                <w:bCs/>
                <w:szCs w:val="24"/>
                <w:lang w:eastAsia="ru-RU"/>
              </w:rPr>
            </w:pPr>
            <w:r w:rsidRPr="008C287F">
              <w:rPr>
                <w:rFonts w:eastAsia="Times New Roman"/>
                <w:b/>
                <w:bCs/>
                <w:szCs w:val="24"/>
                <w:lang w:eastAsia="ru-RU"/>
              </w:rPr>
              <w:t>+0,025</w:t>
            </w:r>
          </w:p>
        </w:tc>
      </w:tr>
      <w:tr w:rsidR="00FA3A9B" w:rsidRPr="008C287F" w:rsidTr="00424E55">
        <w:trPr>
          <w:trHeight w:val="246"/>
        </w:trPr>
        <w:tc>
          <w:tcPr>
            <w:tcW w:w="171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A3A9B" w:rsidRPr="008C287F" w:rsidRDefault="00FA3A9B" w:rsidP="00B92D1D">
            <w:pPr>
              <w:spacing w:after="0" w:line="240" w:lineRule="auto"/>
              <w:ind w:firstLine="0"/>
              <w:jc w:val="center"/>
              <w:rPr>
                <w:rFonts w:eastAsia="Times New Roman"/>
                <w:b/>
                <w:bCs/>
                <w:szCs w:val="24"/>
                <w:lang w:eastAsia="ru-RU"/>
              </w:rPr>
            </w:pPr>
            <w:r w:rsidRPr="008C287F">
              <w:rPr>
                <w:rFonts w:eastAsia="Times New Roman"/>
                <w:b/>
                <w:bCs/>
                <w:szCs w:val="24"/>
                <w:lang w:eastAsia="ru-RU"/>
              </w:rPr>
              <w:t>7</w:t>
            </w:r>
          </w:p>
        </w:tc>
        <w:tc>
          <w:tcPr>
            <w:tcW w:w="2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3A9B" w:rsidRPr="008C287F" w:rsidRDefault="00FA3A9B" w:rsidP="00B92D1D">
            <w:pPr>
              <w:spacing w:after="0" w:line="240" w:lineRule="auto"/>
              <w:ind w:firstLine="0"/>
              <w:jc w:val="center"/>
              <w:rPr>
                <w:rFonts w:eastAsia="Times New Roman"/>
                <w:b/>
                <w:bCs/>
                <w:szCs w:val="24"/>
                <w:lang w:eastAsia="ru-RU"/>
              </w:rPr>
            </w:pPr>
            <w:r w:rsidRPr="008C287F">
              <w:rPr>
                <w:rFonts w:eastAsia="Times New Roman"/>
                <w:b/>
                <w:bCs/>
                <w:szCs w:val="24"/>
                <w:lang w:eastAsia="ru-RU"/>
              </w:rPr>
              <w:t>1,3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3A9B" w:rsidRPr="008C287F" w:rsidRDefault="00FA3A9B" w:rsidP="00B92D1D">
            <w:pPr>
              <w:spacing w:after="0" w:line="240" w:lineRule="auto"/>
              <w:ind w:firstLine="0"/>
              <w:jc w:val="center"/>
              <w:rPr>
                <w:rFonts w:eastAsia="Times New Roman"/>
                <w:b/>
                <w:bCs/>
                <w:szCs w:val="24"/>
                <w:lang w:eastAsia="ru-RU"/>
              </w:rPr>
            </w:pPr>
            <w:r w:rsidRPr="008C287F">
              <w:rPr>
                <w:rFonts w:eastAsia="Times New Roman"/>
                <w:b/>
                <w:bCs/>
                <w:szCs w:val="24"/>
                <w:lang w:eastAsia="ru-RU"/>
              </w:rPr>
              <w:t>0,4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3A9B" w:rsidRPr="008C287F" w:rsidRDefault="00FA3A9B" w:rsidP="00B92D1D">
            <w:pPr>
              <w:spacing w:after="0" w:line="240" w:lineRule="auto"/>
              <w:ind w:firstLine="0"/>
              <w:jc w:val="center"/>
              <w:rPr>
                <w:rFonts w:eastAsia="Times New Roman"/>
                <w:b/>
                <w:bCs/>
                <w:szCs w:val="24"/>
                <w:lang w:eastAsia="ru-RU"/>
              </w:rPr>
            </w:pPr>
            <w:r w:rsidRPr="008C287F">
              <w:rPr>
                <w:rFonts w:eastAsia="Times New Roman"/>
                <w:b/>
                <w:bCs/>
                <w:szCs w:val="24"/>
                <w:lang w:eastAsia="ru-RU"/>
              </w:rPr>
              <w:t>0,4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3A9B" w:rsidRPr="008C287F" w:rsidRDefault="00FA3A9B" w:rsidP="00B92D1D">
            <w:pPr>
              <w:spacing w:after="0" w:line="240" w:lineRule="auto"/>
              <w:ind w:firstLine="0"/>
              <w:jc w:val="center"/>
              <w:rPr>
                <w:rFonts w:eastAsia="Times New Roman"/>
                <w:b/>
                <w:bCs/>
                <w:szCs w:val="24"/>
                <w:lang w:eastAsia="ru-RU"/>
              </w:rPr>
            </w:pPr>
            <w:r w:rsidRPr="008C287F">
              <w:rPr>
                <w:rFonts w:eastAsia="Times New Roman"/>
                <w:b/>
                <w:bCs/>
                <w:szCs w:val="24"/>
                <w:lang w:eastAsia="ru-RU"/>
              </w:rPr>
              <w:t>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3A9B" w:rsidRPr="008C287F" w:rsidRDefault="00FA3A9B" w:rsidP="00B92D1D">
            <w:pPr>
              <w:spacing w:after="0" w:line="240" w:lineRule="auto"/>
              <w:ind w:firstLine="0"/>
              <w:jc w:val="center"/>
              <w:rPr>
                <w:rFonts w:eastAsia="Times New Roman"/>
                <w:b/>
                <w:bCs/>
                <w:szCs w:val="24"/>
                <w:lang w:eastAsia="ru-RU"/>
              </w:rPr>
            </w:pPr>
            <w:r w:rsidRPr="008C287F">
              <w:rPr>
                <w:rFonts w:eastAsia="Times New Roman"/>
                <w:b/>
                <w:bCs/>
                <w:szCs w:val="24"/>
                <w:lang w:eastAsia="ru-RU"/>
              </w:rPr>
              <w:t>+0,90</w:t>
            </w:r>
          </w:p>
        </w:tc>
      </w:tr>
      <w:tr w:rsidR="00FA3A9B" w:rsidRPr="008C287F" w:rsidTr="00424E55">
        <w:trPr>
          <w:trHeight w:val="278"/>
        </w:trPr>
        <w:tc>
          <w:tcPr>
            <w:tcW w:w="171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FA3A9B" w:rsidRPr="008C287F" w:rsidRDefault="00FA3A9B" w:rsidP="00B92D1D">
            <w:pPr>
              <w:spacing w:after="0" w:line="240" w:lineRule="auto"/>
              <w:ind w:firstLine="0"/>
              <w:jc w:val="center"/>
              <w:rPr>
                <w:rFonts w:eastAsia="Times New Roman"/>
                <w:b/>
                <w:bCs/>
                <w:szCs w:val="24"/>
                <w:lang w:eastAsia="ru-RU"/>
              </w:rPr>
            </w:pPr>
            <w:r w:rsidRPr="008C287F">
              <w:rPr>
                <w:rFonts w:eastAsia="Times New Roman"/>
                <w:b/>
                <w:bCs/>
                <w:szCs w:val="24"/>
                <w:lang w:eastAsia="ru-RU"/>
              </w:rPr>
              <w:t>11</w:t>
            </w:r>
          </w:p>
        </w:tc>
        <w:tc>
          <w:tcPr>
            <w:tcW w:w="2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3A9B" w:rsidRPr="008C287F" w:rsidRDefault="00FA3A9B" w:rsidP="00B92D1D">
            <w:pPr>
              <w:spacing w:after="0" w:line="240" w:lineRule="auto"/>
              <w:ind w:firstLine="0"/>
              <w:jc w:val="center"/>
              <w:rPr>
                <w:rFonts w:eastAsia="Times New Roman"/>
                <w:b/>
                <w:bCs/>
                <w:szCs w:val="24"/>
                <w:lang w:eastAsia="ru-RU"/>
              </w:rPr>
            </w:pPr>
            <w:r w:rsidRPr="008C287F">
              <w:rPr>
                <w:rFonts w:eastAsia="Times New Roman"/>
                <w:b/>
                <w:bCs/>
                <w:szCs w:val="24"/>
                <w:lang w:eastAsia="ru-RU"/>
              </w:rPr>
              <w:t>0,165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3A9B" w:rsidRPr="008C287F" w:rsidRDefault="00FA3A9B" w:rsidP="00B92D1D">
            <w:pPr>
              <w:spacing w:after="0" w:line="240" w:lineRule="auto"/>
              <w:ind w:firstLine="0"/>
              <w:jc w:val="center"/>
              <w:rPr>
                <w:rFonts w:eastAsia="Times New Roman"/>
                <w:b/>
                <w:bCs/>
                <w:szCs w:val="24"/>
                <w:lang w:eastAsia="ru-RU"/>
              </w:rPr>
            </w:pPr>
            <w:r w:rsidRPr="008C287F">
              <w:rPr>
                <w:rFonts w:eastAsia="Times New Roman"/>
                <w:b/>
                <w:bCs/>
                <w:szCs w:val="24"/>
                <w:lang w:eastAsia="ru-RU"/>
              </w:rPr>
              <w:t>0,07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3A9B" w:rsidRPr="008C287F" w:rsidRDefault="00FA3A9B" w:rsidP="00B92D1D">
            <w:pPr>
              <w:spacing w:after="0" w:line="240" w:lineRule="auto"/>
              <w:ind w:firstLine="0"/>
              <w:jc w:val="center"/>
              <w:rPr>
                <w:rFonts w:eastAsia="Times New Roman"/>
                <w:b/>
                <w:bCs/>
                <w:szCs w:val="24"/>
                <w:lang w:eastAsia="ru-RU"/>
              </w:rPr>
            </w:pPr>
            <w:r w:rsidRPr="008C287F">
              <w:rPr>
                <w:rFonts w:eastAsia="Times New Roman"/>
                <w:b/>
                <w:bCs/>
                <w:szCs w:val="24"/>
                <w:lang w:eastAsia="ru-RU"/>
              </w:rPr>
              <w:t>0,07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3A9B" w:rsidRPr="008C287F" w:rsidRDefault="00FA3A9B" w:rsidP="00B92D1D">
            <w:pPr>
              <w:spacing w:after="0" w:line="240" w:lineRule="auto"/>
              <w:ind w:firstLine="0"/>
              <w:jc w:val="center"/>
              <w:rPr>
                <w:rFonts w:eastAsia="Times New Roman"/>
                <w:b/>
                <w:bCs/>
                <w:szCs w:val="24"/>
                <w:lang w:eastAsia="ru-RU"/>
              </w:rPr>
            </w:pPr>
            <w:r w:rsidRPr="008C287F">
              <w:rPr>
                <w:rFonts w:eastAsia="Times New Roman"/>
                <w:b/>
                <w:bCs/>
                <w:szCs w:val="24"/>
                <w:lang w:eastAsia="ru-RU"/>
              </w:rPr>
              <w:t>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3A9B" w:rsidRPr="008C287F" w:rsidRDefault="00FA3A9B" w:rsidP="00B92D1D">
            <w:pPr>
              <w:spacing w:after="0" w:line="240" w:lineRule="auto"/>
              <w:ind w:firstLine="0"/>
              <w:jc w:val="center"/>
              <w:rPr>
                <w:rFonts w:eastAsia="Times New Roman"/>
                <w:b/>
                <w:bCs/>
                <w:szCs w:val="24"/>
                <w:lang w:eastAsia="ru-RU"/>
              </w:rPr>
            </w:pPr>
            <w:r w:rsidRPr="008C287F">
              <w:rPr>
                <w:rFonts w:eastAsia="Times New Roman"/>
                <w:b/>
                <w:bCs/>
                <w:szCs w:val="24"/>
                <w:lang w:eastAsia="ru-RU"/>
              </w:rPr>
              <w:t>+0,095</w:t>
            </w:r>
          </w:p>
        </w:tc>
      </w:tr>
      <w:tr w:rsidR="00FA3A9B" w:rsidRPr="008C287F" w:rsidTr="00424E55">
        <w:trPr>
          <w:trHeight w:val="254"/>
        </w:trPr>
        <w:tc>
          <w:tcPr>
            <w:tcW w:w="171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FA3A9B" w:rsidRPr="008C287F" w:rsidRDefault="00FA3A9B" w:rsidP="00B92D1D">
            <w:pPr>
              <w:spacing w:after="0" w:line="240" w:lineRule="auto"/>
              <w:ind w:firstLine="0"/>
              <w:jc w:val="center"/>
              <w:rPr>
                <w:rFonts w:eastAsia="Times New Roman"/>
                <w:b/>
                <w:bCs/>
                <w:szCs w:val="24"/>
                <w:lang w:eastAsia="ru-RU"/>
              </w:rPr>
            </w:pPr>
            <w:r w:rsidRPr="008C287F">
              <w:rPr>
                <w:rFonts w:eastAsia="Times New Roman"/>
                <w:b/>
                <w:bCs/>
                <w:szCs w:val="24"/>
                <w:lang w:eastAsia="ru-RU"/>
              </w:rPr>
              <w:t>12</w:t>
            </w:r>
          </w:p>
        </w:tc>
        <w:tc>
          <w:tcPr>
            <w:tcW w:w="2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3A9B" w:rsidRPr="008C287F" w:rsidRDefault="00FA3A9B" w:rsidP="00B92D1D">
            <w:pPr>
              <w:spacing w:after="0" w:line="240" w:lineRule="auto"/>
              <w:ind w:firstLine="0"/>
              <w:jc w:val="center"/>
              <w:rPr>
                <w:rFonts w:eastAsia="Times New Roman"/>
                <w:b/>
                <w:bCs/>
                <w:szCs w:val="24"/>
                <w:lang w:eastAsia="ru-RU"/>
              </w:rPr>
            </w:pPr>
            <w:r w:rsidRPr="008C287F">
              <w:rPr>
                <w:rFonts w:eastAsia="Times New Roman"/>
                <w:b/>
                <w:bCs/>
                <w:szCs w:val="24"/>
                <w:lang w:eastAsia="ru-RU"/>
              </w:rPr>
              <w:t>0,165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3A9B" w:rsidRPr="008C287F" w:rsidRDefault="00FA3A9B" w:rsidP="00B92D1D">
            <w:pPr>
              <w:spacing w:after="0" w:line="240" w:lineRule="auto"/>
              <w:ind w:firstLine="0"/>
              <w:jc w:val="center"/>
              <w:rPr>
                <w:rFonts w:eastAsia="Times New Roman"/>
                <w:b/>
                <w:bCs/>
                <w:szCs w:val="24"/>
                <w:lang w:eastAsia="ru-RU"/>
              </w:rPr>
            </w:pPr>
            <w:r w:rsidRPr="008C287F">
              <w:rPr>
                <w:rFonts w:eastAsia="Times New Roman"/>
                <w:b/>
                <w:bCs/>
                <w:szCs w:val="24"/>
                <w:lang w:eastAsia="ru-RU"/>
              </w:rPr>
              <w:t>0,12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3A9B" w:rsidRPr="008C287F" w:rsidRDefault="00FA3A9B" w:rsidP="00B92D1D">
            <w:pPr>
              <w:spacing w:after="0" w:line="240" w:lineRule="auto"/>
              <w:ind w:firstLine="0"/>
              <w:jc w:val="center"/>
              <w:rPr>
                <w:rFonts w:eastAsia="Times New Roman"/>
                <w:b/>
                <w:bCs/>
                <w:szCs w:val="24"/>
                <w:lang w:eastAsia="ru-RU"/>
              </w:rPr>
            </w:pPr>
            <w:r w:rsidRPr="008C287F">
              <w:rPr>
                <w:rFonts w:eastAsia="Times New Roman"/>
                <w:b/>
                <w:bCs/>
                <w:szCs w:val="24"/>
                <w:lang w:eastAsia="ru-RU"/>
              </w:rPr>
              <w:t>0,09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3A9B" w:rsidRPr="008C287F" w:rsidRDefault="00FA3A9B" w:rsidP="00B92D1D">
            <w:pPr>
              <w:spacing w:after="0" w:line="240" w:lineRule="auto"/>
              <w:ind w:firstLine="0"/>
              <w:jc w:val="center"/>
              <w:rPr>
                <w:rFonts w:eastAsia="Times New Roman"/>
                <w:b/>
                <w:bCs/>
                <w:szCs w:val="24"/>
                <w:lang w:eastAsia="ru-RU"/>
              </w:rPr>
            </w:pPr>
            <w:r w:rsidRPr="008C287F">
              <w:rPr>
                <w:rFonts w:eastAsia="Times New Roman"/>
                <w:b/>
                <w:bCs/>
                <w:szCs w:val="24"/>
                <w:lang w:eastAsia="ru-RU"/>
              </w:rPr>
              <w:t>0,03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3A9B" w:rsidRPr="008C287F" w:rsidRDefault="00FA3A9B" w:rsidP="00B92D1D">
            <w:pPr>
              <w:spacing w:after="0" w:line="240" w:lineRule="auto"/>
              <w:ind w:firstLine="0"/>
              <w:jc w:val="center"/>
              <w:rPr>
                <w:rFonts w:eastAsia="Times New Roman"/>
                <w:b/>
                <w:bCs/>
                <w:szCs w:val="24"/>
                <w:lang w:eastAsia="ru-RU"/>
              </w:rPr>
            </w:pPr>
            <w:r w:rsidRPr="008C287F">
              <w:rPr>
                <w:rFonts w:eastAsia="Times New Roman"/>
                <w:b/>
                <w:bCs/>
                <w:szCs w:val="24"/>
                <w:lang w:eastAsia="ru-RU"/>
              </w:rPr>
              <w:t>+0,045</w:t>
            </w:r>
          </w:p>
        </w:tc>
      </w:tr>
      <w:tr w:rsidR="00FA3A9B" w:rsidRPr="008C287F" w:rsidTr="00424E55">
        <w:trPr>
          <w:trHeight w:val="286"/>
        </w:trPr>
        <w:tc>
          <w:tcPr>
            <w:tcW w:w="171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FA3A9B" w:rsidRPr="008C287F" w:rsidRDefault="00FA3A9B" w:rsidP="00B92D1D">
            <w:pPr>
              <w:spacing w:after="0" w:line="240" w:lineRule="auto"/>
              <w:ind w:firstLine="0"/>
              <w:jc w:val="center"/>
              <w:rPr>
                <w:rFonts w:eastAsia="Times New Roman"/>
                <w:b/>
                <w:bCs/>
                <w:szCs w:val="24"/>
                <w:lang w:eastAsia="ru-RU"/>
              </w:rPr>
            </w:pPr>
            <w:r w:rsidRPr="008C287F">
              <w:rPr>
                <w:rFonts w:eastAsia="Times New Roman"/>
                <w:b/>
                <w:bCs/>
                <w:szCs w:val="24"/>
                <w:lang w:eastAsia="ru-RU"/>
              </w:rPr>
              <w:t>13</w:t>
            </w:r>
          </w:p>
        </w:tc>
        <w:tc>
          <w:tcPr>
            <w:tcW w:w="2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3A9B" w:rsidRPr="008C287F" w:rsidRDefault="00FA3A9B" w:rsidP="00B92D1D">
            <w:pPr>
              <w:spacing w:after="0" w:line="240" w:lineRule="auto"/>
              <w:ind w:firstLine="0"/>
              <w:jc w:val="center"/>
              <w:rPr>
                <w:rFonts w:eastAsia="Times New Roman"/>
                <w:b/>
                <w:bCs/>
                <w:szCs w:val="24"/>
                <w:lang w:eastAsia="ru-RU"/>
              </w:rPr>
            </w:pPr>
            <w:r w:rsidRPr="008C287F">
              <w:rPr>
                <w:rFonts w:eastAsia="Times New Roman"/>
                <w:b/>
                <w:bCs/>
                <w:szCs w:val="24"/>
                <w:lang w:eastAsia="ru-RU"/>
              </w:rPr>
              <w:t>3,2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3A9B" w:rsidRPr="008C287F" w:rsidRDefault="00FA3A9B" w:rsidP="00B92D1D">
            <w:pPr>
              <w:spacing w:after="0" w:line="240" w:lineRule="auto"/>
              <w:ind w:firstLine="0"/>
              <w:jc w:val="center"/>
              <w:rPr>
                <w:rFonts w:eastAsia="Times New Roman"/>
                <w:b/>
                <w:bCs/>
                <w:szCs w:val="24"/>
                <w:lang w:eastAsia="ru-RU"/>
              </w:rPr>
            </w:pPr>
            <w:r w:rsidRPr="008C287F">
              <w:rPr>
                <w:rFonts w:eastAsia="Times New Roman"/>
                <w:b/>
                <w:bCs/>
                <w:szCs w:val="24"/>
                <w:lang w:eastAsia="ru-RU"/>
              </w:rPr>
              <w:t>1,58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3A9B" w:rsidRPr="008C287F" w:rsidRDefault="00FA3A9B" w:rsidP="00B92D1D">
            <w:pPr>
              <w:spacing w:after="0" w:line="240" w:lineRule="auto"/>
              <w:ind w:firstLine="0"/>
              <w:jc w:val="center"/>
              <w:rPr>
                <w:rFonts w:eastAsia="Times New Roman"/>
                <w:b/>
                <w:bCs/>
                <w:szCs w:val="24"/>
                <w:lang w:eastAsia="ru-RU"/>
              </w:rPr>
            </w:pPr>
            <w:r w:rsidRPr="008C287F">
              <w:rPr>
                <w:rFonts w:eastAsia="Times New Roman"/>
                <w:b/>
                <w:bCs/>
                <w:szCs w:val="24"/>
                <w:lang w:eastAsia="ru-RU"/>
              </w:rPr>
              <w:t>1,28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3A9B" w:rsidRPr="008C287F" w:rsidRDefault="00FA3A9B" w:rsidP="00B92D1D">
            <w:pPr>
              <w:spacing w:after="0" w:line="240" w:lineRule="auto"/>
              <w:ind w:firstLine="0"/>
              <w:jc w:val="center"/>
              <w:rPr>
                <w:rFonts w:eastAsia="Times New Roman"/>
                <w:b/>
                <w:bCs/>
                <w:szCs w:val="24"/>
                <w:lang w:eastAsia="ru-RU"/>
              </w:rPr>
            </w:pPr>
            <w:r w:rsidRPr="008C287F">
              <w:rPr>
                <w:rFonts w:eastAsia="Times New Roman"/>
                <w:b/>
                <w:bCs/>
                <w:szCs w:val="24"/>
                <w:lang w:eastAsia="ru-RU"/>
              </w:rPr>
              <w:t>0,3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3A9B" w:rsidRPr="008C287F" w:rsidRDefault="00FA3A9B" w:rsidP="00B92D1D">
            <w:pPr>
              <w:spacing w:after="0" w:line="240" w:lineRule="auto"/>
              <w:ind w:firstLine="0"/>
              <w:jc w:val="center"/>
              <w:rPr>
                <w:rFonts w:eastAsia="Times New Roman"/>
                <w:b/>
                <w:bCs/>
                <w:szCs w:val="24"/>
                <w:lang w:eastAsia="ru-RU"/>
              </w:rPr>
            </w:pPr>
            <w:r w:rsidRPr="008C287F">
              <w:rPr>
                <w:rFonts w:eastAsia="Times New Roman"/>
                <w:b/>
                <w:bCs/>
                <w:szCs w:val="24"/>
                <w:lang w:eastAsia="ru-RU"/>
              </w:rPr>
              <w:t>+1,62</w:t>
            </w:r>
          </w:p>
        </w:tc>
      </w:tr>
      <w:tr w:rsidR="00FA3A9B" w:rsidRPr="008C287F" w:rsidTr="00424E55">
        <w:trPr>
          <w:trHeight w:val="276"/>
        </w:trPr>
        <w:tc>
          <w:tcPr>
            <w:tcW w:w="171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FA3A9B" w:rsidRPr="008C287F" w:rsidRDefault="00FA3A9B" w:rsidP="00B92D1D">
            <w:pPr>
              <w:spacing w:after="0" w:line="240" w:lineRule="auto"/>
              <w:ind w:firstLine="0"/>
              <w:jc w:val="center"/>
              <w:rPr>
                <w:rFonts w:eastAsia="Times New Roman"/>
                <w:b/>
                <w:bCs/>
                <w:szCs w:val="24"/>
                <w:lang w:eastAsia="ru-RU"/>
              </w:rPr>
            </w:pPr>
            <w:r w:rsidRPr="008C287F">
              <w:rPr>
                <w:rFonts w:eastAsia="Times New Roman"/>
                <w:b/>
                <w:bCs/>
                <w:szCs w:val="24"/>
                <w:lang w:eastAsia="ru-RU"/>
              </w:rPr>
              <w:t>14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3A9B" w:rsidRPr="008C287F" w:rsidRDefault="00FA3A9B" w:rsidP="00B92D1D">
            <w:pPr>
              <w:spacing w:after="0" w:line="240" w:lineRule="auto"/>
              <w:ind w:firstLine="0"/>
              <w:jc w:val="center"/>
              <w:rPr>
                <w:rFonts w:eastAsia="Times New Roman"/>
                <w:b/>
                <w:bCs/>
                <w:szCs w:val="24"/>
                <w:lang w:eastAsia="ru-RU"/>
              </w:rPr>
            </w:pPr>
            <w:r w:rsidRPr="008C287F">
              <w:rPr>
                <w:rFonts w:eastAsia="Times New Roman"/>
                <w:b/>
                <w:bCs/>
                <w:szCs w:val="24"/>
                <w:lang w:eastAsia="ru-RU"/>
              </w:rPr>
              <w:t>1,35</w:t>
            </w:r>
          </w:p>
        </w:tc>
        <w:tc>
          <w:tcPr>
            <w:tcW w:w="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3A9B" w:rsidRPr="008C287F" w:rsidRDefault="00FA3A9B" w:rsidP="00B92D1D">
            <w:pPr>
              <w:spacing w:after="0" w:line="240" w:lineRule="auto"/>
              <w:ind w:firstLine="0"/>
              <w:jc w:val="center"/>
              <w:rPr>
                <w:rFonts w:eastAsia="Times New Roman"/>
                <w:b/>
                <w:bCs/>
                <w:szCs w:val="24"/>
                <w:lang w:eastAsia="ru-RU"/>
              </w:rPr>
            </w:pPr>
            <w:r w:rsidRPr="008C287F">
              <w:rPr>
                <w:rFonts w:eastAsia="Times New Roman"/>
                <w:b/>
                <w:bCs/>
                <w:szCs w:val="24"/>
                <w:lang w:eastAsia="ru-RU"/>
              </w:rPr>
              <w:t>0,735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3A9B" w:rsidRPr="008C287F" w:rsidRDefault="00FA3A9B" w:rsidP="00B92D1D">
            <w:pPr>
              <w:spacing w:after="0" w:line="240" w:lineRule="auto"/>
              <w:ind w:firstLine="0"/>
              <w:jc w:val="center"/>
              <w:rPr>
                <w:rFonts w:eastAsia="Times New Roman"/>
                <w:b/>
                <w:bCs/>
                <w:szCs w:val="24"/>
                <w:lang w:eastAsia="ru-RU"/>
              </w:rPr>
            </w:pPr>
            <w:r w:rsidRPr="008C287F">
              <w:rPr>
                <w:rFonts w:eastAsia="Times New Roman"/>
                <w:b/>
                <w:bCs/>
                <w:szCs w:val="24"/>
                <w:lang w:eastAsia="ru-RU"/>
              </w:rPr>
              <w:t>0,66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3A9B" w:rsidRPr="008C287F" w:rsidRDefault="00FA3A9B" w:rsidP="00B92D1D">
            <w:pPr>
              <w:spacing w:after="0" w:line="240" w:lineRule="auto"/>
              <w:ind w:firstLine="0"/>
              <w:jc w:val="center"/>
              <w:rPr>
                <w:rFonts w:eastAsia="Times New Roman"/>
                <w:b/>
                <w:bCs/>
                <w:szCs w:val="24"/>
                <w:lang w:eastAsia="ru-RU"/>
              </w:rPr>
            </w:pPr>
            <w:r w:rsidRPr="008C287F">
              <w:rPr>
                <w:rFonts w:eastAsia="Times New Roman"/>
                <w:b/>
                <w:bCs/>
                <w:szCs w:val="24"/>
                <w:lang w:eastAsia="ru-RU"/>
              </w:rPr>
              <w:t>0,075</w:t>
            </w:r>
          </w:p>
        </w:tc>
        <w:tc>
          <w:tcPr>
            <w:tcW w:w="1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3A9B" w:rsidRPr="008C287F" w:rsidRDefault="00FA3A9B" w:rsidP="00B92D1D">
            <w:pPr>
              <w:spacing w:after="0" w:line="240" w:lineRule="auto"/>
              <w:ind w:firstLine="0"/>
              <w:jc w:val="center"/>
              <w:rPr>
                <w:rFonts w:eastAsia="Times New Roman"/>
                <w:b/>
                <w:bCs/>
                <w:szCs w:val="24"/>
                <w:lang w:eastAsia="ru-RU"/>
              </w:rPr>
            </w:pPr>
            <w:r w:rsidRPr="008C287F">
              <w:rPr>
                <w:rFonts w:eastAsia="Times New Roman"/>
                <w:b/>
                <w:bCs/>
                <w:szCs w:val="24"/>
                <w:lang w:eastAsia="ru-RU"/>
              </w:rPr>
              <w:t>+0,615</w:t>
            </w:r>
          </w:p>
        </w:tc>
      </w:tr>
      <w:tr w:rsidR="00FA3A9B" w:rsidRPr="008C287F" w:rsidTr="00424E55">
        <w:trPr>
          <w:trHeight w:val="266"/>
        </w:trPr>
        <w:tc>
          <w:tcPr>
            <w:tcW w:w="171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FA3A9B" w:rsidRPr="008C287F" w:rsidRDefault="00FA3A9B" w:rsidP="00B92D1D">
            <w:pPr>
              <w:spacing w:after="0" w:line="240" w:lineRule="auto"/>
              <w:ind w:firstLine="0"/>
              <w:jc w:val="center"/>
              <w:rPr>
                <w:rFonts w:eastAsia="Times New Roman"/>
                <w:b/>
                <w:bCs/>
                <w:szCs w:val="24"/>
                <w:lang w:eastAsia="ru-RU"/>
              </w:rPr>
            </w:pPr>
            <w:r w:rsidRPr="008C287F">
              <w:rPr>
                <w:rFonts w:eastAsia="Times New Roman"/>
                <w:b/>
                <w:bCs/>
                <w:szCs w:val="24"/>
                <w:lang w:eastAsia="ru-RU"/>
              </w:rPr>
              <w:t>16</w:t>
            </w:r>
          </w:p>
        </w:tc>
        <w:tc>
          <w:tcPr>
            <w:tcW w:w="2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3A9B" w:rsidRPr="008C287F" w:rsidRDefault="00FA3A9B" w:rsidP="00B92D1D">
            <w:pPr>
              <w:spacing w:after="0" w:line="240" w:lineRule="auto"/>
              <w:ind w:firstLine="0"/>
              <w:jc w:val="center"/>
              <w:rPr>
                <w:rFonts w:eastAsia="Times New Roman"/>
                <w:b/>
                <w:bCs/>
                <w:szCs w:val="24"/>
                <w:lang w:eastAsia="ru-RU"/>
              </w:rPr>
            </w:pPr>
            <w:r w:rsidRPr="008C287F">
              <w:rPr>
                <w:rFonts w:eastAsia="Times New Roman"/>
                <w:b/>
                <w:bCs/>
                <w:szCs w:val="24"/>
                <w:lang w:eastAsia="ru-RU"/>
              </w:rPr>
              <w:t>0,028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3A9B" w:rsidRPr="008C287F" w:rsidRDefault="00FA3A9B" w:rsidP="00B92D1D">
            <w:pPr>
              <w:spacing w:after="0" w:line="240" w:lineRule="auto"/>
              <w:ind w:firstLine="0"/>
              <w:jc w:val="center"/>
              <w:rPr>
                <w:rFonts w:eastAsia="Times New Roman"/>
                <w:b/>
                <w:bCs/>
                <w:szCs w:val="24"/>
                <w:lang w:eastAsia="ru-RU"/>
              </w:rPr>
            </w:pPr>
            <w:r w:rsidRPr="008C287F">
              <w:rPr>
                <w:rFonts w:eastAsia="Times New Roman"/>
                <w:b/>
                <w:bCs/>
                <w:szCs w:val="24"/>
                <w:lang w:eastAsia="ru-RU"/>
              </w:rPr>
              <w:t>0,02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3A9B" w:rsidRPr="008C287F" w:rsidRDefault="00FA3A9B" w:rsidP="00B92D1D">
            <w:pPr>
              <w:spacing w:after="0" w:line="240" w:lineRule="auto"/>
              <w:ind w:firstLine="0"/>
              <w:jc w:val="center"/>
              <w:rPr>
                <w:rFonts w:eastAsia="Times New Roman"/>
                <w:b/>
                <w:bCs/>
                <w:szCs w:val="24"/>
                <w:lang w:eastAsia="ru-RU"/>
              </w:rPr>
            </w:pPr>
            <w:r w:rsidRPr="008C287F">
              <w:rPr>
                <w:rFonts w:eastAsia="Times New Roman"/>
                <w:b/>
                <w:bCs/>
                <w:szCs w:val="24"/>
                <w:lang w:eastAsia="ru-RU"/>
              </w:rPr>
              <w:t>0,02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3A9B" w:rsidRPr="008C287F" w:rsidRDefault="00FA3A9B" w:rsidP="00B92D1D">
            <w:pPr>
              <w:spacing w:after="0" w:line="240" w:lineRule="auto"/>
              <w:ind w:firstLine="0"/>
              <w:jc w:val="center"/>
              <w:rPr>
                <w:rFonts w:eastAsia="Times New Roman"/>
                <w:b/>
                <w:bCs/>
                <w:szCs w:val="24"/>
                <w:lang w:eastAsia="ru-RU"/>
              </w:rPr>
            </w:pPr>
            <w:r w:rsidRPr="008C287F">
              <w:rPr>
                <w:rFonts w:eastAsia="Times New Roman"/>
                <w:b/>
                <w:bCs/>
                <w:szCs w:val="24"/>
                <w:lang w:eastAsia="ru-RU"/>
              </w:rPr>
              <w:t>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3A9B" w:rsidRPr="008C287F" w:rsidRDefault="00FA3A9B" w:rsidP="00B92D1D">
            <w:pPr>
              <w:spacing w:after="0" w:line="240" w:lineRule="auto"/>
              <w:ind w:firstLine="0"/>
              <w:jc w:val="center"/>
              <w:rPr>
                <w:rFonts w:eastAsia="Times New Roman"/>
                <w:b/>
                <w:bCs/>
                <w:szCs w:val="24"/>
                <w:lang w:eastAsia="ru-RU"/>
              </w:rPr>
            </w:pPr>
            <w:r w:rsidRPr="008C287F">
              <w:rPr>
                <w:rFonts w:eastAsia="Times New Roman"/>
                <w:b/>
                <w:bCs/>
                <w:szCs w:val="24"/>
                <w:lang w:eastAsia="ru-RU"/>
              </w:rPr>
              <w:t>+0,008</w:t>
            </w:r>
          </w:p>
        </w:tc>
      </w:tr>
      <w:tr w:rsidR="00FA3A9B" w:rsidRPr="008C287F" w:rsidTr="00424E55">
        <w:trPr>
          <w:trHeight w:val="274"/>
        </w:trPr>
        <w:tc>
          <w:tcPr>
            <w:tcW w:w="171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FA3A9B" w:rsidRPr="008C287F" w:rsidRDefault="00FA3A9B" w:rsidP="00B92D1D">
            <w:pPr>
              <w:spacing w:after="0" w:line="240" w:lineRule="auto"/>
              <w:ind w:firstLine="0"/>
              <w:jc w:val="center"/>
              <w:rPr>
                <w:rFonts w:eastAsia="Times New Roman"/>
                <w:b/>
                <w:bCs/>
                <w:szCs w:val="24"/>
                <w:lang w:eastAsia="ru-RU"/>
              </w:rPr>
            </w:pPr>
            <w:r w:rsidRPr="008C287F">
              <w:rPr>
                <w:rFonts w:eastAsia="Times New Roman"/>
                <w:b/>
                <w:bCs/>
                <w:szCs w:val="24"/>
                <w:lang w:eastAsia="ru-RU"/>
              </w:rPr>
              <w:t>17</w:t>
            </w:r>
          </w:p>
        </w:tc>
        <w:tc>
          <w:tcPr>
            <w:tcW w:w="2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3A9B" w:rsidRPr="008C287F" w:rsidRDefault="00FA3A9B" w:rsidP="00B92D1D">
            <w:pPr>
              <w:spacing w:after="0" w:line="240" w:lineRule="auto"/>
              <w:ind w:firstLine="0"/>
              <w:jc w:val="center"/>
              <w:rPr>
                <w:rFonts w:eastAsia="Times New Roman"/>
                <w:b/>
                <w:bCs/>
                <w:szCs w:val="24"/>
                <w:lang w:eastAsia="ru-RU"/>
              </w:rPr>
            </w:pPr>
            <w:r w:rsidRPr="008C287F">
              <w:rPr>
                <w:rFonts w:eastAsia="Times New Roman"/>
                <w:b/>
                <w:bCs/>
                <w:szCs w:val="24"/>
                <w:lang w:eastAsia="ru-RU"/>
              </w:rPr>
              <w:t>0,165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3A9B" w:rsidRPr="008C287F" w:rsidRDefault="00FA3A9B" w:rsidP="00B92D1D">
            <w:pPr>
              <w:spacing w:after="0" w:line="240" w:lineRule="auto"/>
              <w:ind w:firstLine="0"/>
              <w:jc w:val="center"/>
              <w:rPr>
                <w:rFonts w:eastAsia="Times New Roman"/>
                <w:b/>
                <w:bCs/>
                <w:szCs w:val="24"/>
                <w:lang w:eastAsia="ru-RU"/>
              </w:rPr>
            </w:pPr>
            <w:r w:rsidRPr="008C287F">
              <w:rPr>
                <w:rFonts w:eastAsia="Times New Roman"/>
                <w:b/>
                <w:bCs/>
                <w:szCs w:val="24"/>
                <w:lang w:eastAsia="ru-RU"/>
              </w:rPr>
              <w:t>0,11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3A9B" w:rsidRPr="008C287F" w:rsidRDefault="00FA3A9B" w:rsidP="00B92D1D">
            <w:pPr>
              <w:spacing w:after="0" w:line="240" w:lineRule="auto"/>
              <w:ind w:firstLine="0"/>
              <w:jc w:val="center"/>
              <w:rPr>
                <w:rFonts w:eastAsia="Times New Roman"/>
                <w:b/>
                <w:bCs/>
                <w:szCs w:val="24"/>
                <w:lang w:eastAsia="ru-RU"/>
              </w:rPr>
            </w:pPr>
            <w:r w:rsidRPr="008C287F">
              <w:rPr>
                <w:rFonts w:eastAsia="Times New Roman"/>
                <w:b/>
                <w:bCs/>
                <w:szCs w:val="24"/>
                <w:lang w:eastAsia="ru-RU"/>
              </w:rPr>
              <w:t>0,11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3A9B" w:rsidRPr="008C287F" w:rsidRDefault="00FA3A9B" w:rsidP="00B92D1D">
            <w:pPr>
              <w:spacing w:after="0" w:line="240" w:lineRule="auto"/>
              <w:ind w:firstLine="0"/>
              <w:jc w:val="center"/>
              <w:rPr>
                <w:rFonts w:eastAsia="Times New Roman"/>
                <w:b/>
                <w:bCs/>
                <w:szCs w:val="24"/>
                <w:lang w:eastAsia="ru-RU"/>
              </w:rPr>
            </w:pPr>
            <w:r w:rsidRPr="008C287F">
              <w:rPr>
                <w:rFonts w:eastAsia="Times New Roman"/>
                <w:b/>
                <w:bCs/>
                <w:szCs w:val="24"/>
                <w:lang w:eastAsia="ru-RU"/>
              </w:rPr>
              <w:t>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3A9B" w:rsidRPr="008C287F" w:rsidRDefault="00FA3A9B" w:rsidP="00B92D1D">
            <w:pPr>
              <w:spacing w:after="0" w:line="240" w:lineRule="auto"/>
              <w:ind w:firstLine="0"/>
              <w:jc w:val="center"/>
              <w:rPr>
                <w:rFonts w:eastAsia="Times New Roman"/>
                <w:b/>
                <w:bCs/>
                <w:szCs w:val="24"/>
                <w:lang w:eastAsia="ru-RU"/>
              </w:rPr>
            </w:pPr>
            <w:r w:rsidRPr="008C287F">
              <w:rPr>
                <w:rFonts w:eastAsia="Times New Roman"/>
                <w:b/>
                <w:bCs/>
                <w:szCs w:val="24"/>
                <w:lang w:eastAsia="ru-RU"/>
              </w:rPr>
              <w:t>+0,055</w:t>
            </w:r>
          </w:p>
        </w:tc>
      </w:tr>
      <w:tr w:rsidR="00FA3A9B" w:rsidRPr="008C287F" w:rsidTr="00424E55">
        <w:trPr>
          <w:trHeight w:val="416"/>
        </w:trPr>
        <w:tc>
          <w:tcPr>
            <w:tcW w:w="171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FA3A9B" w:rsidRPr="008C287F" w:rsidRDefault="00FA3A9B" w:rsidP="00B92D1D">
            <w:pPr>
              <w:spacing w:after="0" w:line="240" w:lineRule="auto"/>
              <w:ind w:firstLine="0"/>
              <w:jc w:val="center"/>
              <w:rPr>
                <w:rFonts w:eastAsia="Times New Roman"/>
                <w:b/>
                <w:bCs/>
                <w:szCs w:val="24"/>
                <w:lang w:eastAsia="ru-RU"/>
              </w:rPr>
            </w:pPr>
            <w:r w:rsidRPr="008C287F">
              <w:rPr>
                <w:rFonts w:eastAsia="Times New Roman"/>
                <w:b/>
                <w:bCs/>
                <w:szCs w:val="24"/>
                <w:lang w:eastAsia="ru-RU"/>
              </w:rPr>
              <w:t>18</w:t>
            </w:r>
          </w:p>
        </w:tc>
        <w:tc>
          <w:tcPr>
            <w:tcW w:w="2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3A9B" w:rsidRPr="008C287F" w:rsidRDefault="00FA3A9B" w:rsidP="00B92D1D">
            <w:pPr>
              <w:spacing w:after="0" w:line="240" w:lineRule="auto"/>
              <w:ind w:firstLine="0"/>
              <w:jc w:val="center"/>
              <w:rPr>
                <w:rFonts w:eastAsia="Times New Roman"/>
                <w:b/>
                <w:bCs/>
                <w:szCs w:val="24"/>
                <w:lang w:eastAsia="ru-RU"/>
              </w:rPr>
            </w:pPr>
            <w:r w:rsidRPr="008C287F">
              <w:rPr>
                <w:rFonts w:eastAsia="Times New Roman"/>
                <w:b/>
                <w:bCs/>
                <w:szCs w:val="24"/>
                <w:lang w:eastAsia="ru-RU"/>
              </w:rPr>
              <w:t>3,2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3A9B" w:rsidRPr="008C287F" w:rsidRDefault="00FA3A9B" w:rsidP="00B92D1D">
            <w:pPr>
              <w:spacing w:after="0" w:line="240" w:lineRule="auto"/>
              <w:ind w:firstLine="0"/>
              <w:jc w:val="center"/>
              <w:rPr>
                <w:rFonts w:eastAsia="Times New Roman"/>
                <w:b/>
                <w:bCs/>
                <w:szCs w:val="24"/>
                <w:lang w:eastAsia="ru-RU"/>
              </w:rPr>
            </w:pPr>
            <w:r w:rsidRPr="008C287F">
              <w:rPr>
                <w:rFonts w:eastAsia="Times New Roman"/>
                <w:b/>
                <w:bCs/>
                <w:szCs w:val="24"/>
                <w:lang w:eastAsia="ru-RU"/>
              </w:rPr>
              <w:t>1,167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3A9B" w:rsidRPr="008C287F" w:rsidRDefault="00FA3A9B" w:rsidP="00B92D1D">
            <w:pPr>
              <w:spacing w:after="0" w:line="240" w:lineRule="auto"/>
              <w:ind w:firstLine="0"/>
              <w:jc w:val="center"/>
              <w:rPr>
                <w:rFonts w:eastAsia="Times New Roman"/>
                <w:b/>
                <w:bCs/>
                <w:szCs w:val="24"/>
                <w:lang w:eastAsia="ru-RU"/>
              </w:rPr>
            </w:pPr>
            <w:r w:rsidRPr="008C287F">
              <w:rPr>
                <w:rFonts w:eastAsia="Times New Roman"/>
                <w:b/>
                <w:bCs/>
                <w:szCs w:val="24"/>
                <w:lang w:eastAsia="ru-RU"/>
              </w:rPr>
              <w:t>1,14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3A9B" w:rsidRPr="008C287F" w:rsidRDefault="00FA3A9B" w:rsidP="00B92D1D">
            <w:pPr>
              <w:spacing w:after="0" w:line="240" w:lineRule="auto"/>
              <w:ind w:firstLine="0"/>
              <w:jc w:val="center"/>
              <w:rPr>
                <w:rFonts w:eastAsia="Times New Roman"/>
                <w:b/>
                <w:bCs/>
                <w:szCs w:val="24"/>
                <w:lang w:eastAsia="ru-RU"/>
              </w:rPr>
            </w:pPr>
            <w:r w:rsidRPr="008C287F">
              <w:rPr>
                <w:rFonts w:eastAsia="Times New Roman"/>
                <w:b/>
                <w:bCs/>
                <w:szCs w:val="24"/>
                <w:lang w:eastAsia="ru-RU"/>
              </w:rPr>
              <w:t>0,027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3A9B" w:rsidRPr="008C287F" w:rsidRDefault="00FA3A9B" w:rsidP="00B92D1D">
            <w:pPr>
              <w:spacing w:after="0" w:line="240" w:lineRule="auto"/>
              <w:ind w:firstLine="0"/>
              <w:jc w:val="center"/>
              <w:rPr>
                <w:rFonts w:eastAsia="Times New Roman"/>
                <w:b/>
                <w:bCs/>
                <w:szCs w:val="24"/>
                <w:lang w:eastAsia="ru-RU"/>
              </w:rPr>
            </w:pPr>
            <w:r w:rsidRPr="008C287F">
              <w:rPr>
                <w:rFonts w:eastAsia="Times New Roman"/>
                <w:b/>
                <w:bCs/>
                <w:szCs w:val="24"/>
                <w:lang w:eastAsia="ru-RU"/>
              </w:rPr>
              <w:t>+2,033</w:t>
            </w:r>
          </w:p>
        </w:tc>
      </w:tr>
      <w:tr w:rsidR="00FA3A9B" w:rsidRPr="008C287F" w:rsidTr="00424E55">
        <w:trPr>
          <w:trHeight w:val="266"/>
        </w:trPr>
        <w:tc>
          <w:tcPr>
            <w:tcW w:w="171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3A9B" w:rsidRPr="008C287F" w:rsidRDefault="00FA3A9B" w:rsidP="00B92D1D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b/>
                <w:bCs/>
                <w:szCs w:val="24"/>
                <w:lang w:eastAsia="ru-RU"/>
              </w:rPr>
            </w:pPr>
            <w:r w:rsidRPr="008C287F">
              <w:rPr>
                <w:rFonts w:eastAsia="Times New Roman"/>
                <w:b/>
                <w:bCs/>
                <w:szCs w:val="24"/>
                <w:lang w:eastAsia="ru-RU"/>
              </w:rPr>
              <w:t>23</w:t>
            </w:r>
          </w:p>
        </w:tc>
        <w:tc>
          <w:tcPr>
            <w:tcW w:w="2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3A9B" w:rsidRPr="008C287F" w:rsidRDefault="00FA3A9B" w:rsidP="00B92D1D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b/>
                <w:bCs/>
                <w:szCs w:val="24"/>
                <w:lang w:eastAsia="ru-RU"/>
              </w:rPr>
            </w:pPr>
            <w:r w:rsidRPr="008C287F">
              <w:rPr>
                <w:rFonts w:eastAsia="Times New Roman"/>
                <w:b/>
                <w:bCs/>
                <w:szCs w:val="24"/>
                <w:lang w:eastAsia="ru-RU"/>
              </w:rPr>
              <w:t>1,13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3A9B" w:rsidRPr="008C287F" w:rsidRDefault="00FA3A9B" w:rsidP="00B92D1D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b/>
                <w:bCs/>
                <w:szCs w:val="24"/>
                <w:lang w:eastAsia="ru-RU"/>
              </w:rPr>
            </w:pPr>
            <w:r w:rsidRPr="008C287F">
              <w:rPr>
                <w:rFonts w:eastAsia="Times New Roman"/>
                <w:b/>
                <w:bCs/>
                <w:szCs w:val="24"/>
                <w:lang w:eastAsia="ru-RU"/>
              </w:rPr>
              <w:t>0,544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3A9B" w:rsidRPr="008C287F" w:rsidRDefault="00FA3A9B" w:rsidP="00B92D1D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b/>
                <w:bCs/>
                <w:szCs w:val="24"/>
                <w:lang w:eastAsia="ru-RU"/>
              </w:rPr>
            </w:pPr>
            <w:r w:rsidRPr="008C287F">
              <w:rPr>
                <w:rFonts w:eastAsia="Times New Roman"/>
                <w:b/>
                <w:bCs/>
                <w:szCs w:val="24"/>
                <w:lang w:eastAsia="ru-RU"/>
              </w:rPr>
              <w:t>0,52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3A9B" w:rsidRPr="008C287F" w:rsidRDefault="00FA3A9B" w:rsidP="00B92D1D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b/>
                <w:bCs/>
                <w:szCs w:val="24"/>
                <w:lang w:eastAsia="ru-RU"/>
              </w:rPr>
            </w:pPr>
            <w:r w:rsidRPr="008C287F">
              <w:rPr>
                <w:rFonts w:eastAsia="Times New Roman"/>
                <w:b/>
                <w:bCs/>
                <w:szCs w:val="24"/>
                <w:lang w:eastAsia="ru-RU"/>
              </w:rPr>
              <w:t>0,024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3A9B" w:rsidRPr="008C287F" w:rsidRDefault="00FA3A9B" w:rsidP="00B92D1D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b/>
                <w:bCs/>
                <w:szCs w:val="24"/>
                <w:lang w:eastAsia="ru-RU"/>
              </w:rPr>
            </w:pPr>
            <w:r w:rsidRPr="008C287F">
              <w:rPr>
                <w:rFonts w:eastAsia="Times New Roman"/>
                <w:b/>
                <w:bCs/>
                <w:szCs w:val="24"/>
                <w:lang w:eastAsia="ru-RU"/>
              </w:rPr>
              <w:t>+0,586</w:t>
            </w:r>
          </w:p>
        </w:tc>
      </w:tr>
      <w:tr w:rsidR="00FA3A9B" w:rsidRPr="008C287F" w:rsidTr="00424E55">
        <w:trPr>
          <w:trHeight w:val="285"/>
        </w:trPr>
        <w:tc>
          <w:tcPr>
            <w:tcW w:w="171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3A9B" w:rsidRPr="008C287F" w:rsidRDefault="00FA3A9B" w:rsidP="00B92D1D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b/>
                <w:bCs/>
                <w:szCs w:val="24"/>
                <w:lang w:eastAsia="ru-RU"/>
              </w:rPr>
            </w:pPr>
            <w:r w:rsidRPr="008C287F">
              <w:rPr>
                <w:rFonts w:eastAsia="Times New Roman"/>
                <w:b/>
                <w:bCs/>
                <w:szCs w:val="24"/>
                <w:lang w:eastAsia="ru-RU"/>
              </w:rPr>
              <w:t>24</w:t>
            </w:r>
          </w:p>
        </w:tc>
        <w:tc>
          <w:tcPr>
            <w:tcW w:w="2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3A9B" w:rsidRPr="008C287F" w:rsidRDefault="00FA3A9B" w:rsidP="00B92D1D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b/>
                <w:bCs/>
                <w:szCs w:val="24"/>
                <w:lang w:eastAsia="ru-RU"/>
              </w:rPr>
            </w:pPr>
            <w:r w:rsidRPr="008C287F">
              <w:rPr>
                <w:rFonts w:eastAsia="Times New Roman"/>
                <w:b/>
                <w:bCs/>
                <w:szCs w:val="24"/>
                <w:lang w:eastAsia="ru-RU"/>
              </w:rPr>
              <w:t>0,114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3A9B" w:rsidRPr="008C287F" w:rsidRDefault="00FA3A9B" w:rsidP="00B92D1D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b/>
                <w:bCs/>
                <w:szCs w:val="24"/>
                <w:lang w:eastAsia="ru-RU"/>
              </w:rPr>
            </w:pPr>
            <w:r w:rsidRPr="008C287F">
              <w:rPr>
                <w:rFonts w:eastAsia="Times New Roman"/>
                <w:b/>
                <w:bCs/>
                <w:szCs w:val="24"/>
                <w:lang w:eastAsia="ru-RU"/>
              </w:rPr>
              <w:t>0,114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3A9B" w:rsidRPr="008C287F" w:rsidRDefault="00FA3A9B" w:rsidP="00B92D1D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b/>
                <w:bCs/>
                <w:szCs w:val="24"/>
                <w:lang w:eastAsia="ru-RU"/>
              </w:rPr>
            </w:pPr>
            <w:r w:rsidRPr="008C287F">
              <w:rPr>
                <w:rFonts w:eastAsia="Times New Roman"/>
                <w:b/>
                <w:bCs/>
                <w:szCs w:val="24"/>
                <w:lang w:eastAsia="ru-RU"/>
              </w:rPr>
              <w:t>0,114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3A9B" w:rsidRPr="008C287F" w:rsidRDefault="00FA3A9B" w:rsidP="00B92D1D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b/>
                <w:bCs/>
                <w:szCs w:val="24"/>
                <w:lang w:eastAsia="ru-RU"/>
              </w:rPr>
            </w:pPr>
            <w:r w:rsidRPr="008C287F">
              <w:rPr>
                <w:rFonts w:eastAsia="Times New Roman"/>
                <w:b/>
                <w:bCs/>
                <w:szCs w:val="24"/>
                <w:lang w:eastAsia="ru-RU"/>
              </w:rPr>
              <w:t>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3A9B" w:rsidRPr="008C287F" w:rsidRDefault="00FA3A9B" w:rsidP="00B92D1D">
            <w:pPr>
              <w:spacing w:after="0" w:line="240" w:lineRule="auto"/>
              <w:ind w:firstLine="0"/>
              <w:jc w:val="center"/>
              <w:outlineLvl w:val="0"/>
              <w:rPr>
                <w:rFonts w:eastAsia="Times New Roman"/>
                <w:b/>
                <w:bCs/>
                <w:szCs w:val="24"/>
                <w:lang w:eastAsia="ru-RU"/>
              </w:rPr>
            </w:pPr>
            <w:r w:rsidRPr="008C287F">
              <w:rPr>
                <w:rFonts w:eastAsia="Times New Roman"/>
                <w:b/>
                <w:bCs/>
                <w:szCs w:val="24"/>
                <w:lang w:eastAsia="ru-RU"/>
              </w:rPr>
              <w:t>0</w:t>
            </w:r>
          </w:p>
        </w:tc>
      </w:tr>
    </w:tbl>
    <w:p w:rsidR="00FA3A9B" w:rsidRPr="008C287F" w:rsidRDefault="00FA3A9B" w:rsidP="0019229C">
      <w:pPr>
        <w:pStyle w:val="affe"/>
        <w:spacing w:after="0"/>
        <w:ind w:firstLine="567"/>
        <w:rPr>
          <w:rFonts w:ascii="Bookman Old Style" w:hAnsi="Bookman Old Style"/>
        </w:rPr>
      </w:pPr>
    </w:p>
    <w:p w:rsidR="0019229C" w:rsidRPr="00F261CB" w:rsidRDefault="0019229C" w:rsidP="0019229C">
      <w:pPr>
        <w:pStyle w:val="affe"/>
        <w:spacing w:after="0"/>
        <w:jc w:val="right"/>
        <w:rPr>
          <w:rFonts w:ascii="Bookman Old Style" w:hAnsi="Bookman Old Style"/>
        </w:rPr>
      </w:pPr>
    </w:p>
    <w:p w:rsidR="00E01D42" w:rsidRPr="0032186F" w:rsidRDefault="00E01D42" w:rsidP="0019229C">
      <w:pPr>
        <w:pStyle w:val="afff"/>
        <w:spacing w:after="0"/>
        <w:jc w:val="both"/>
        <w:rPr>
          <w:highlight w:val="yellow"/>
        </w:rPr>
      </w:pPr>
    </w:p>
    <w:p w:rsidR="00C14650" w:rsidRPr="008C287F" w:rsidRDefault="00C14650" w:rsidP="00C14650">
      <w:pPr>
        <w:pStyle w:val="10"/>
        <w:rPr>
          <w:rFonts w:ascii="Times New Roman" w:hAnsi="Times New Roman"/>
          <w:sz w:val="28"/>
        </w:rPr>
      </w:pPr>
      <w:bookmarkStart w:id="40" w:name="_Toc428348278"/>
      <w:r w:rsidRPr="008C287F">
        <w:rPr>
          <w:rFonts w:ascii="Times New Roman" w:hAnsi="Times New Roman"/>
          <w:sz w:val="28"/>
        </w:rPr>
        <w:t>3.4.2 Существующие и перспективные технические ограничения на использование установленной тепловой мощности и значения располага</w:t>
      </w:r>
      <w:r w:rsidRPr="008C287F">
        <w:rPr>
          <w:rFonts w:ascii="Times New Roman" w:hAnsi="Times New Roman"/>
          <w:sz w:val="28"/>
        </w:rPr>
        <w:t>е</w:t>
      </w:r>
      <w:r w:rsidRPr="008C287F">
        <w:rPr>
          <w:rFonts w:ascii="Times New Roman" w:hAnsi="Times New Roman"/>
          <w:sz w:val="28"/>
        </w:rPr>
        <w:t>мой мощности основного оборудования источников тепловой энергии</w:t>
      </w:r>
      <w:bookmarkEnd w:id="40"/>
    </w:p>
    <w:p w:rsidR="00C14650" w:rsidRPr="008C287F" w:rsidRDefault="00C14650" w:rsidP="00C14650">
      <w:pPr>
        <w:spacing w:after="0"/>
        <w:ind w:firstLine="0"/>
        <w:jc w:val="left"/>
        <w:rPr>
          <w:rFonts w:eastAsia="Times New Roman"/>
          <w:sz w:val="28"/>
          <w:szCs w:val="28"/>
        </w:rPr>
      </w:pPr>
    </w:p>
    <w:p w:rsidR="00C14650" w:rsidRPr="008C287F" w:rsidRDefault="00C14650" w:rsidP="00C14650">
      <w:pPr>
        <w:spacing w:after="0"/>
        <w:rPr>
          <w:rFonts w:eastAsia="Times New Roman"/>
          <w:sz w:val="28"/>
          <w:szCs w:val="28"/>
        </w:rPr>
      </w:pPr>
      <w:r w:rsidRPr="008C287F">
        <w:rPr>
          <w:rFonts w:eastAsia="Times New Roman"/>
          <w:i/>
          <w:sz w:val="28"/>
          <w:szCs w:val="28"/>
        </w:rPr>
        <w:t>Тепловые сети источников тепла поселения</w:t>
      </w:r>
      <w:r w:rsidRPr="008C287F">
        <w:rPr>
          <w:rFonts w:eastAsia="Times New Roman"/>
          <w:sz w:val="28"/>
          <w:szCs w:val="28"/>
        </w:rPr>
        <w:t xml:space="preserve"> - величина фактического ма</w:t>
      </w:r>
      <w:r w:rsidRPr="008C287F">
        <w:rPr>
          <w:rFonts w:eastAsia="Times New Roman"/>
          <w:sz w:val="28"/>
          <w:szCs w:val="28"/>
        </w:rPr>
        <w:t>к</w:t>
      </w:r>
      <w:r w:rsidRPr="008C287F">
        <w:rPr>
          <w:rFonts w:eastAsia="Times New Roman"/>
          <w:sz w:val="28"/>
          <w:szCs w:val="28"/>
        </w:rPr>
        <w:t>симального отпуска тепловой энергии ограничивается высокой изношенностью некоторых участков тепловых сетей, которая приводит к сверхнормативным потерям тепловой энергии через изоляцию, сверхнормативным утечкам тепл</w:t>
      </w:r>
      <w:r w:rsidRPr="008C287F">
        <w:rPr>
          <w:rFonts w:eastAsia="Times New Roman"/>
          <w:sz w:val="28"/>
          <w:szCs w:val="28"/>
        </w:rPr>
        <w:t>о</w:t>
      </w:r>
      <w:r w:rsidRPr="008C287F">
        <w:rPr>
          <w:rFonts w:eastAsia="Times New Roman"/>
          <w:sz w:val="28"/>
          <w:szCs w:val="28"/>
        </w:rPr>
        <w:t xml:space="preserve">носителя, а также высокой аварийности тепловых сетей.  </w:t>
      </w:r>
    </w:p>
    <w:p w:rsidR="00C14650" w:rsidRPr="008C287F" w:rsidRDefault="00C14650" w:rsidP="00C14650">
      <w:pPr>
        <w:spacing w:after="0"/>
        <w:rPr>
          <w:rFonts w:eastAsia="Times New Roman"/>
          <w:sz w:val="28"/>
          <w:szCs w:val="28"/>
        </w:rPr>
      </w:pPr>
      <w:r w:rsidRPr="008C287F">
        <w:rPr>
          <w:rFonts w:eastAsia="Times New Roman"/>
          <w:sz w:val="28"/>
          <w:szCs w:val="28"/>
        </w:rPr>
        <w:t>Температурный режим тепловых сетей обусловлен техническим состоян</w:t>
      </w:r>
      <w:r w:rsidRPr="008C287F">
        <w:rPr>
          <w:rFonts w:eastAsia="Times New Roman"/>
          <w:sz w:val="28"/>
          <w:szCs w:val="28"/>
        </w:rPr>
        <w:t>и</w:t>
      </w:r>
      <w:r w:rsidRPr="008C287F">
        <w:rPr>
          <w:rFonts w:eastAsia="Times New Roman"/>
          <w:sz w:val="28"/>
          <w:szCs w:val="28"/>
        </w:rPr>
        <w:t xml:space="preserve">ем внутренних систем теплопотребления потребителей, который не позволяет поднять температуру в подающем трубопроводе тепловой сети выше 95ºС. В связи с ограничением температуры сетевой воды в подающем трубопроводе, снижены возможности существующих и проектируемых сетей теплоснабжения по транспорту тепловой энергии. </w:t>
      </w:r>
    </w:p>
    <w:p w:rsidR="00C14650" w:rsidRPr="008C287F" w:rsidRDefault="00C14650" w:rsidP="00C14650">
      <w:pPr>
        <w:spacing w:after="0"/>
        <w:rPr>
          <w:rFonts w:eastAsia="Times New Roman"/>
          <w:sz w:val="28"/>
          <w:szCs w:val="28"/>
        </w:rPr>
      </w:pPr>
      <w:r w:rsidRPr="008C287F">
        <w:rPr>
          <w:rFonts w:eastAsia="Times New Roman"/>
          <w:i/>
          <w:sz w:val="28"/>
          <w:szCs w:val="28"/>
        </w:rPr>
        <w:t>Котельные поселения</w:t>
      </w:r>
      <w:r w:rsidRPr="008C287F">
        <w:rPr>
          <w:rFonts w:eastAsia="Times New Roman"/>
          <w:sz w:val="28"/>
          <w:szCs w:val="28"/>
        </w:rPr>
        <w:t xml:space="preserve"> – </w:t>
      </w:r>
      <w:r w:rsidR="00517486" w:rsidRPr="008C287F">
        <w:rPr>
          <w:rFonts w:eastAsia="Times New Roman"/>
          <w:sz w:val="28"/>
          <w:szCs w:val="28"/>
        </w:rPr>
        <w:t>некоторые</w:t>
      </w:r>
      <w:r w:rsidRPr="008C287F">
        <w:rPr>
          <w:rFonts w:eastAsia="Times New Roman"/>
          <w:sz w:val="28"/>
          <w:szCs w:val="28"/>
        </w:rPr>
        <w:t xml:space="preserve"> действующие котельные были реконс</w:t>
      </w:r>
      <w:r w:rsidRPr="008C287F">
        <w:rPr>
          <w:rFonts w:eastAsia="Times New Roman"/>
          <w:sz w:val="28"/>
          <w:szCs w:val="28"/>
        </w:rPr>
        <w:t>т</w:t>
      </w:r>
      <w:r w:rsidRPr="008C287F">
        <w:rPr>
          <w:rFonts w:eastAsia="Times New Roman"/>
          <w:sz w:val="28"/>
          <w:szCs w:val="28"/>
        </w:rPr>
        <w:t>руированы или построены до 2000г. Обеспечение теплом перспективных п</w:t>
      </w:r>
      <w:r w:rsidRPr="008C287F">
        <w:rPr>
          <w:rFonts w:eastAsia="Times New Roman"/>
          <w:sz w:val="28"/>
          <w:szCs w:val="28"/>
        </w:rPr>
        <w:t>о</w:t>
      </w:r>
      <w:r w:rsidRPr="008C287F">
        <w:rPr>
          <w:rFonts w:eastAsia="Times New Roman"/>
          <w:sz w:val="28"/>
          <w:szCs w:val="28"/>
        </w:rPr>
        <w:t>требителей 201</w:t>
      </w:r>
      <w:r w:rsidR="00982565" w:rsidRPr="008C287F">
        <w:rPr>
          <w:rFonts w:eastAsia="Times New Roman"/>
          <w:sz w:val="28"/>
          <w:szCs w:val="28"/>
        </w:rPr>
        <w:t>9</w:t>
      </w:r>
      <w:r w:rsidRPr="008C287F">
        <w:rPr>
          <w:rFonts w:eastAsia="Times New Roman"/>
          <w:sz w:val="28"/>
          <w:szCs w:val="28"/>
        </w:rPr>
        <w:t>–20</w:t>
      </w:r>
      <w:r w:rsidR="00F12BA3">
        <w:rPr>
          <w:rFonts w:eastAsia="Times New Roman"/>
          <w:sz w:val="28"/>
          <w:szCs w:val="28"/>
        </w:rPr>
        <w:t>30</w:t>
      </w:r>
      <w:r w:rsidRPr="008C287F">
        <w:rPr>
          <w:rFonts w:eastAsia="Times New Roman"/>
          <w:sz w:val="28"/>
          <w:szCs w:val="28"/>
        </w:rPr>
        <w:t>г. будет затруднен за счет физического износа сущес</w:t>
      </w:r>
      <w:r w:rsidRPr="008C287F">
        <w:rPr>
          <w:rFonts w:eastAsia="Times New Roman"/>
          <w:sz w:val="28"/>
          <w:szCs w:val="28"/>
        </w:rPr>
        <w:t>т</w:t>
      </w:r>
      <w:r w:rsidRPr="008C287F">
        <w:rPr>
          <w:rFonts w:eastAsia="Times New Roman"/>
          <w:sz w:val="28"/>
          <w:szCs w:val="28"/>
        </w:rPr>
        <w:t>вующих котлов и оборудования, а также необходимой модернизации устаре</w:t>
      </w:r>
      <w:r w:rsidRPr="008C287F">
        <w:rPr>
          <w:rFonts w:eastAsia="Times New Roman"/>
          <w:sz w:val="28"/>
          <w:szCs w:val="28"/>
        </w:rPr>
        <w:t>в</w:t>
      </w:r>
      <w:r w:rsidRPr="008C287F">
        <w:rPr>
          <w:rFonts w:eastAsia="Times New Roman"/>
          <w:sz w:val="28"/>
          <w:szCs w:val="28"/>
        </w:rPr>
        <w:t xml:space="preserve">шей автоматики регулировки технологических процессов котельных.   </w:t>
      </w:r>
    </w:p>
    <w:p w:rsidR="00C14650" w:rsidRPr="008C287F" w:rsidRDefault="00C14650" w:rsidP="00C14650">
      <w:pPr>
        <w:tabs>
          <w:tab w:val="left" w:pos="1110"/>
        </w:tabs>
        <w:spacing w:after="0"/>
        <w:rPr>
          <w:rFonts w:eastAsia="Times New Roman"/>
          <w:sz w:val="28"/>
          <w:szCs w:val="28"/>
        </w:rPr>
      </w:pPr>
      <w:r w:rsidRPr="008C287F">
        <w:rPr>
          <w:rFonts w:eastAsia="Times New Roman"/>
          <w:sz w:val="28"/>
          <w:szCs w:val="28"/>
        </w:rPr>
        <w:t>Подбор диаметров новых тепловых сетей произведен в соответствии с ра</w:t>
      </w:r>
      <w:r w:rsidRPr="008C287F">
        <w:rPr>
          <w:rFonts w:eastAsia="Times New Roman"/>
          <w:sz w:val="28"/>
          <w:szCs w:val="28"/>
        </w:rPr>
        <w:t>с</w:t>
      </w:r>
      <w:r w:rsidRPr="008C287F">
        <w:rPr>
          <w:rFonts w:eastAsia="Times New Roman"/>
          <w:sz w:val="28"/>
          <w:szCs w:val="28"/>
        </w:rPr>
        <w:t>четными расходами теплоносителя, определяемыми по величине присоедине</w:t>
      </w:r>
      <w:r w:rsidRPr="008C287F">
        <w:rPr>
          <w:rFonts w:eastAsia="Times New Roman"/>
          <w:sz w:val="28"/>
          <w:szCs w:val="28"/>
        </w:rPr>
        <w:t>н</w:t>
      </w:r>
      <w:r w:rsidRPr="008C287F">
        <w:rPr>
          <w:rFonts w:eastAsia="Times New Roman"/>
          <w:sz w:val="28"/>
          <w:szCs w:val="28"/>
        </w:rPr>
        <w:t xml:space="preserve">ной тепловой нагрузки абонентов. </w:t>
      </w:r>
    </w:p>
    <w:p w:rsidR="00C14650" w:rsidRPr="008C287F" w:rsidRDefault="00C14650" w:rsidP="00C14650">
      <w:pPr>
        <w:spacing w:after="0"/>
        <w:rPr>
          <w:rFonts w:eastAsia="Times New Roman"/>
          <w:sz w:val="28"/>
          <w:szCs w:val="28"/>
        </w:rPr>
      </w:pPr>
      <w:r w:rsidRPr="008C287F">
        <w:rPr>
          <w:rFonts w:eastAsia="Times New Roman"/>
          <w:sz w:val="28"/>
          <w:szCs w:val="28"/>
        </w:rPr>
        <w:t>Так как на данном этапе разработки схемы теплоснабжения не является возможным определить нагрузки и место расположения каждого перспективн</w:t>
      </w:r>
      <w:r w:rsidRPr="008C287F">
        <w:rPr>
          <w:rFonts w:eastAsia="Times New Roman"/>
          <w:sz w:val="28"/>
          <w:szCs w:val="28"/>
        </w:rPr>
        <w:t>о</w:t>
      </w:r>
      <w:r w:rsidRPr="008C287F">
        <w:rPr>
          <w:rFonts w:eastAsia="Times New Roman"/>
          <w:sz w:val="28"/>
          <w:szCs w:val="28"/>
        </w:rPr>
        <w:t xml:space="preserve">го потребителя, то рассчитывался только диаметр и протяженность магистрали предусмотренной тепловой сети.  </w:t>
      </w:r>
    </w:p>
    <w:p w:rsidR="00C14650" w:rsidRPr="008C287F" w:rsidRDefault="00C14650" w:rsidP="00C14650">
      <w:pPr>
        <w:spacing w:after="0"/>
        <w:rPr>
          <w:rFonts w:eastAsia="Times New Roman"/>
          <w:sz w:val="28"/>
          <w:szCs w:val="28"/>
        </w:rPr>
      </w:pPr>
      <w:r w:rsidRPr="008C287F">
        <w:rPr>
          <w:rFonts w:eastAsia="Times New Roman"/>
          <w:sz w:val="28"/>
          <w:szCs w:val="28"/>
        </w:rPr>
        <w:t xml:space="preserve"> Проектом предусматривается реконструкция разводящих тепловых сетей с целью замены изношенных трубопроводов на трубопроводы в ППМ – изол</w:t>
      </w:r>
      <w:r w:rsidRPr="008C287F">
        <w:rPr>
          <w:rFonts w:eastAsia="Times New Roman"/>
          <w:sz w:val="28"/>
          <w:szCs w:val="28"/>
        </w:rPr>
        <w:t>я</w:t>
      </w:r>
      <w:r w:rsidRPr="008C287F">
        <w:rPr>
          <w:rFonts w:eastAsia="Times New Roman"/>
          <w:sz w:val="28"/>
          <w:szCs w:val="28"/>
        </w:rPr>
        <w:t>ции или ППУ –</w:t>
      </w:r>
      <w:r w:rsidR="00104B7D" w:rsidRPr="008C287F">
        <w:rPr>
          <w:rFonts w:eastAsia="Times New Roman"/>
          <w:sz w:val="28"/>
          <w:szCs w:val="28"/>
        </w:rPr>
        <w:t xml:space="preserve"> </w:t>
      </w:r>
      <w:r w:rsidRPr="008C287F">
        <w:rPr>
          <w:rFonts w:eastAsia="Times New Roman"/>
          <w:sz w:val="28"/>
          <w:szCs w:val="28"/>
        </w:rPr>
        <w:t>изоляции, оборудованных системой оперативного контроля с</w:t>
      </w:r>
      <w:r w:rsidRPr="008C287F">
        <w:rPr>
          <w:rFonts w:eastAsia="Times New Roman"/>
          <w:sz w:val="28"/>
          <w:szCs w:val="28"/>
        </w:rPr>
        <w:t>о</w:t>
      </w:r>
      <w:r w:rsidRPr="008C287F">
        <w:rPr>
          <w:rFonts w:eastAsia="Times New Roman"/>
          <w:sz w:val="28"/>
          <w:szCs w:val="28"/>
        </w:rPr>
        <w:t xml:space="preserve">стояния тепловой изоляции </w:t>
      </w:r>
      <w:proofErr w:type="spellStart"/>
      <w:r w:rsidRPr="008C287F">
        <w:rPr>
          <w:rFonts w:eastAsia="Times New Roman"/>
          <w:sz w:val="28"/>
          <w:szCs w:val="28"/>
        </w:rPr>
        <w:t>бесканальной</w:t>
      </w:r>
      <w:proofErr w:type="spellEnd"/>
      <w:r w:rsidRPr="008C287F">
        <w:rPr>
          <w:rFonts w:eastAsia="Times New Roman"/>
          <w:sz w:val="28"/>
          <w:szCs w:val="28"/>
        </w:rPr>
        <w:t xml:space="preserve"> прокладки. </w:t>
      </w:r>
    </w:p>
    <w:p w:rsidR="00C14650" w:rsidRPr="008C287F" w:rsidRDefault="00C14650" w:rsidP="00C14650">
      <w:pPr>
        <w:spacing w:after="0"/>
        <w:rPr>
          <w:rFonts w:eastAsia="Times New Roman"/>
          <w:sz w:val="28"/>
          <w:szCs w:val="28"/>
        </w:rPr>
      </w:pPr>
      <w:r w:rsidRPr="008C287F">
        <w:rPr>
          <w:rFonts w:eastAsia="Times New Roman"/>
          <w:sz w:val="28"/>
          <w:szCs w:val="28"/>
        </w:rPr>
        <w:t>Реконструкция существующих тепловых сетей запланирована и на первую очередь, и на расчетный срок.</w:t>
      </w:r>
    </w:p>
    <w:p w:rsidR="00F02EE9" w:rsidRPr="008C287F" w:rsidRDefault="00F02EE9" w:rsidP="00C14650">
      <w:pPr>
        <w:spacing w:after="0"/>
        <w:rPr>
          <w:rFonts w:eastAsia="Times New Roman"/>
          <w:sz w:val="28"/>
          <w:szCs w:val="28"/>
        </w:rPr>
      </w:pPr>
    </w:p>
    <w:p w:rsidR="00F02EE9" w:rsidRPr="008C287F" w:rsidRDefault="00F02EE9" w:rsidP="00F02EE9">
      <w:pPr>
        <w:pStyle w:val="10"/>
        <w:rPr>
          <w:rFonts w:ascii="Times New Roman" w:hAnsi="Times New Roman"/>
          <w:sz w:val="28"/>
        </w:rPr>
      </w:pPr>
      <w:bookmarkStart w:id="41" w:name="_Toc428348279"/>
      <w:r w:rsidRPr="008C287F">
        <w:rPr>
          <w:rFonts w:ascii="Times New Roman" w:hAnsi="Times New Roman"/>
          <w:sz w:val="28"/>
        </w:rPr>
        <w:t>3.4.3 Существующие и перспективные затраты тепловой мощности на собственные и хозяйственные нужды источников тепловой энергии</w:t>
      </w:r>
      <w:bookmarkEnd w:id="41"/>
    </w:p>
    <w:p w:rsidR="00F02EE9" w:rsidRPr="008C287F" w:rsidRDefault="00F02EE9" w:rsidP="00C14650">
      <w:pPr>
        <w:spacing w:after="0"/>
        <w:rPr>
          <w:rFonts w:eastAsia="Times New Roman"/>
          <w:sz w:val="28"/>
          <w:szCs w:val="28"/>
        </w:rPr>
      </w:pPr>
    </w:p>
    <w:p w:rsidR="00F02EE9" w:rsidRPr="008C287F" w:rsidRDefault="00F02EE9" w:rsidP="00C14650">
      <w:pPr>
        <w:spacing w:after="0"/>
        <w:rPr>
          <w:rFonts w:eastAsia="Times New Roman"/>
          <w:sz w:val="28"/>
          <w:szCs w:val="28"/>
        </w:rPr>
      </w:pPr>
      <w:r w:rsidRPr="008C287F">
        <w:rPr>
          <w:rFonts w:eastAsia="Times New Roman"/>
          <w:sz w:val="28"/>
          <w:szCs w:val="28"/>
        </w:rPr>
        <w:lastRenderedPageBreak/>
        <w:t>Существующие и перспективные затраты тепловой мощности на собс</w:t>
      </w:r>
      <w:r w:rsidRPr="008C287F">
        <w:rPr>
          <w:rFonts w:eastAsia="Times New Roman"/>
          <w:sz w:val="28"/>
          <w:szCs w:val="28"/>
        </w:rPr>
        <w:t>т</w:t>
      </w:r>
      <w:r w:rsidRPr="008C287F">
        <w:rPr>
          <w:rFonts w:eastAsia="Times New Roman"/>
          <w:sz w:val="28"/>
          <w:szCs w:val="28"/>
        </w:rPr>
        <w:t xml:space="preserve">венные и хозяйственные нужды источников тепловой энергии представлены в пункте </w:t>
      </w:r>
      <w:r w:rsidR="004E03E4" w:rsidRPr="008C287F">
        <w:rPr>
          <w:rFonts w:eastAsia="Times New Roman"/>
          <w:sz w:val="28"/>
          <w:szCs w:val="28"/>
        </w:rPr>
        <w:t>1.3.4</w:t>
      </w:r>
    </w:p>
    <w:p w:rsidR="00F02EE9" w:rsidRPr="008C287F" w:rsidRDefault="00F02EE9" w:rsidP="00C14650">
      <w:pPr>
        <w:spacing w:after="0"/>
        <w:rPr>
          <w:rFonts w:eastAsia="Times New Roman"/>
          <w:sz w:val="28"/>
          <w:szCs w:val="28"/>
        </w:rPr>
      </w:pPr>
    </w:p>
    <w:p w:rsidR="00F02EE9" w:rsidRPr="008C287F" w:rsidRDefault="00F02EE9" w:rsidP="00F02EE9">
      <w:pPr>
        <w:pStyle w:val="10"/>
        <w:rPr>
          <w:rFonts w:ascii="Times New Roman" w:hAnsi="Times New Roman"/>
          <w:sz w:val="28"/>
        </w:rPr>
      </w:pPr>
      <w:bookmarkStart w:id="42" w:name="_Toc428348280"/>
      <w:r w:rsidRPr="008C287F">
        <w:rPr>
          <w:rFonts w:ascii="Times New Roman" w:hAnsi="Times New Roman"/>
          <w:sz w:val="28"/>
        </w:rPr>
        <w:t>3.4.4 Значение существующей и перспективной тепловой мощности источников тепловой энергии</w:t>
      </w:r>
      <w:bookmarkEnd w:id="42"/>
      <w:r w:rsidR="004E03E4" w:rsidRPr="008C287F">
        <w:rPr>
          <w:rFonts w:ascii="Times New Roman" w:hAnsi="Times New Roman"/>
          <w:sz w:val="28"/>
        </w:rPr>
        <w:t>.</w:t>
      </w:r>
    </w:p>
    <w:p w:rsidR="00F02EE9" w:rsidRPr="008C287F" w:rsidRDefault="00F02EE9" w:rsidP="00C14650">
      <w:pPr>
        <w:spacing w:after="0"/>
        <w:rPr>
          <w:rFonts w:eastAsia="Times New Roman"/>
          <w:sz w:val="28"/>
          <w:szCs w:val="28"/>
        </w:rPr>
      </w:pPr>
    </w:p>
    <w:p w:rsidR="00F02EE9" w:rsidRPr="008C287F" w:rsidRDefault="00F02EE9" w:rsidP="00C14650">
      <w:pPr>
        <w:spacing w:after="0"/>
        <w:rPr>
          <w:rFonts w:eastAsia="Times New Roman"/>
          <w:sz w:val="28"/>
          <w:szCs w:val="28"/>
        </w:rPr>
      </w:pPr>
      <w:r w:rsidRPr="008C287F">
        <w:rPr>
          <w:rFonts w:eastAsia="Times New Roman"/>
          <w:sz w:val="28"/>
          <w:szCs w:val="28"/>
        </w:rPr>
        <w:t>Значения существующей и перспективной тепловой мощности источников тепловой энергии представлены в пункте 3.4.1.</w:t>
      </w:r>
    </w:p>
    <w:p w:rsidR="00F02EE9" w:rsidRPr="008C287F" w:rsidRDefault="00F02EE9" w:rsidP="00C14650">
      <w:pPr>
        <w:spacing w:after="0"/>
        <w:rPr>
          <w:rFonts w:eastAsia="Times New Roman"/>
          <w:sz w:val="28"/>
          <w:szCs w:val="28"/>
        </w:rPr>
      </w:pPr>
    </w:p>
    <w:p w:rsidR="00A047D3" w:rsidRPr="008C287F" w:rsidRDefault="00A047D3" w:rsidP="00A047D3">
      <w:pPr>
        <w:pStyle w:val="10"/>
        <w:rPr>
          <w:rFonts w:ascii="Times New Roman" w:hAnsi="Times New Roman"/>
          <w:sz w:val="28"/>
        </w:rPr>
      </w:pPr>
      <w:bookmarkStart w:id="43" w:name="_Toc428348281"/>
      <w:r w:rsidRPr="008C287F">
        <w:rPr>
          <w:rFonts w:ascii="Times New Roman" w:hAnsi="Times New Roman"/>
          <w:sz w:val="28"/>
        </w:rPr>
        <w:t>3.4.5 Значения существующих и перспективных потерь тепловой эне</w:t>
      </w:r>
      <w:r w:rsidRPr="008C287F">
        <w:rPr>
          <w:rFonts w:ascii="Times New Roman" w:hAnsi="Times New Roman"/>
          <w:sz w:val="28"/>
        </w:rPr>
        <w:t>р</w:t>
      </w:r>
      <w:r w:rsidRPr="008C287F">
        <w:rPr>
          <w:rFonts w:ascii="Times New Roman" w:hAnsi="Times New Roman"/>
          <w:sz w:val="28"/>
        </w:rPr>
        <w:t>гии при ее передаче по тепловым сетям, включая потери тепловой энергии в тепловых сетях теплопередачей через теплоизоляционные конструкции теплопроводов и потери теплоносителя, с указанием затрат теплоносителя на компенсацию этих потерь</w:t>
      </w:r>
      <w:bookmarkEnd w:id="43"/>
    </w:p>
    <w:p w:rsidR="00A047D3" w:rsidRPr="008C287F" w:rsidRDefault="00A047D3" w:rsidP="00C14650">
      <w:pPr>
        <w:spacing w:after="0"/>
        <w:rPr>
          <w:rFonts w:ascii="Bookman Old Style" w:eastAsia="Times New Roman" w:hAnsi="Bookman Old Style"/>
          <w:szCs w:val="24"/>
        </w:rPr>
      </w:pPr>
    </w:p>
    <w:p w:rsidR="00A047D3" w:rsidRPr="008C287F" w:rsidRDefault="00A047D3" w:rsidP="00A047D3">
      <w:pPr>
        <w:spacing w:after="0"/>
        <w:rPr>
          <w:rFonts w:eastAsia="Times New Roman"/>
          <w:sz w:val="28"/>
          <w:szCs w:val="28"/>
        </w:rPr>
      </w:pPr>
      <w:r w:rsidRPr="008C287F">
        <w:rPr>
          <w:rFonts w:eastAsia="Times New Roman"/>
          <w:sz w:val="28"/>
          <w:szCs w:val="28"/>
        </w:rPr>
        <w:t xml:space="preserve">Расчет нормативных технологических затрат и потерь теплоносителя из тепловых сетей поселения. </w:t>
      </w:r>
    </w:p>
    <w:p w:rsidR="00A047D3" w:rsidRPr="008C287F" w:rsidRDefault="00A047D3" w:rsidP="00A047D3">
      <w:pPr>
        <w:spacing w:after="0"/>
        <w:rPr>
          <w:rFonts w:eastAsia="Times New Roman"/>
          <w:sz w:val="28"/>
          <w:szCs w:val="28"/>
        </w:rPr>
      </w:pPr>
    </w:p>
    <w:p w:rsidR="00647EB9" w:rsidRPr="008C287F" w:rsidRDefault="00647EB9" w:rsidP="00647EB9">
      <w:pPr>
        <w:spacing w:after="0"/>
        <w:rPr>
          <w:rFonts w:eastAsia="Times New Roman"/>
          <w:sz w:val="28"/>
          <w:szCs w:val="28"/>
        </w:rPr>
      </w:pPr>
      <w:r w:rsidRPr="008C287F">
        <w:rPr>
          <w:rFonts w:eastAsia="Times New Roman"/>
          <w:sz w:val="28"/>
          <w:szCs w:val="28"/>
        </w:rPr>
        <w:t xml:space="preserve">Расчетная формула нормативного расхода утечки из теплосети: </w:t>
      </w:r>
    </w:p>
    <w:p w:rsidR="00647EB9" w:rsidRPr="008C287F" w:rsidRDefault="00647EB9" w:rsidP="00647EB9">
      <w:pPr>
        <w:spacing w:after="0"/>
        <w:jc w:val="center"/>
        <w:rPr>
          <w:rFonts w:eastAsia="Times New Roman"/>
          <w:sz w:val="28"/>
          <w:szCs w:val="28"/>
        </w:rPr>
      </w:pPr>
      <w:proofErr w:type="spellStart"/>
      <w:r w:rsidRPr="008C287F">
        <w:rPr>
          <w:rFonts w:eastAsia="Times New Roman"/>
          <w:sz w:val="28"/>
          <w:szCs w:val="28"/>
        </w:rPr>
        <w:t>G</w:t>
      </w:r>
      <w:r w:rsidRPr="008C287F">
        <w:rPr>
          <w:rFonts w:eastAsia="Times New Roman"/>
          <w:sz w:val="28"/>
          <w:szCs w:val="28"/>
          <w:vertAlign w:val="superscript"/>
        </w:rPr>
        <w:t>н</w:t>
      </w:r>
      <w:r w:rsidRPr="008C287F">
        <w:rPr>
          <w:rFonts w:eastAsia="Times New Roman"/>
          <w:sz w:val="28"/>
          <w:szCs w:val="28"/>
          <w:vertAlign w:val="subscript"/>
        </w:rPr>
        <w:t>ут</w:t>
      </w:r>
      <w:r w:rsidRPr="008C287F">
        <w:rPr>
          <w:rFonts w:eastAsia="Times New Roman"/>
          <w:sz w:val="28"/>
          <w:szCs w:val="28"/>
        </w:rPr>
        <w:t>=а</w:t>
      </w:r>
      <w:proofErr w:type="spellEnd"/>
      <w:r w:rsidRPr="008C287F">
        <w:rPr>
          <w:rFonts w:eastAsia="Times New Roman"/>
          <w:sz w:val="28"/>
          <w:szCs w:val="28"/>
        </w:rPr>
        <w:t>*V*10</w:t>
      </w:r>
      <w:r w:rsidRPr="008C287F">
        <w:rPr>
          <w:rFonts w:eastAsia="Times New Roman"/>
          <w:sz w:val="28"/>
          <w:szCs w:val="28"/>
          <w:vertAlign w:val="superscript"/>
        </w:rPr>
        <w:t>-2</w:t>
      </w:r>
      <w:r w:rsidRPr="008C287F">
        <w:rPr>
          <w:rFonts w:eastAsia="Times New Roman"/>
          <w:sz w:val="28"/>
          <w:szCs w:val="28"/>
        </w:rPr>
        <w:t>, м</w:t>
      </w:r>
      <w:r w:rsidRPr="008C287F">
        <w:rPr>
          <w:rFonts w:eastAsia="Times New Roman"/>
          <w:sz w:val="28"/>
          <w:szCs w:val="28"/>
          <w:vertAlign w:val="superscript"/>
        </w:rPr>
        <w:t>3</w:t>
      </w:r>
      <w:r w:rsidRPr="008C287F">
        <w:rPr>
          <w:rFonts w:eastAsia="Times New Roman"/>
          <w:sz w:val="28"/>
          <w:szCs w:val="28"/>
        </w:rPr>
        <w:t>/ч</w:t>
      </w:r>
    </w:p>
    <w:p w:rsidR="00647EB9" w:rsidRPr="008C287F" w:rsidRDefault="00647EB9" w:rsidP="00647EB9">
      <w:pPr>
        <w:spacing w:after="0"/>
        <w:rPr>
          <w:rFonts w:eastAsia="Times New Roman"/>
          <w:sz w:val="28"/>
          <w:szCs w:val="28"/>
        </w:rPr>
      </w:pPr>
      <w:r w:rsidRPr="008C287F">
        <w:rPr>
          <w:rFonts w:eastAsia="Times New Roman"/>
          <w:sz w:val="28"/>
          <w:szCs w:val="28"/>
        </w:rPr>
        <w:t xml:space="preserve">Объем утечки за год  </w:t>
      </w:r>
    </w:p>
    <w:p w:rsidR="00647EB9" w:rsidRPr="008C287F" w:rsidRDefault="00647EB9" w:rsidP="00647EB9">
      <w:pPr>
        <w:spacing w:after="0"/>
        <w:jc w:val="center"/>
        <w:rPr>
          <w:rFonts w:eastAsia="Times New Roman"/>
          <w:sz w:val="28"/>
          <w:szCs w:val="28"/>
        </w:rPr>
      </w:pPr>
      <w:proofErr w:type="spellStart"/>
      <w:r w:rsidRPr="008C287F">
        <w:rPr>
          <w:rFonts w:eastAsia="Times New Roman"/>
          <w:sz w:val="28"/>
          <w:szCs w:val="28"/>
        </w:rPr>
        <w:t>G</w:t>
      </w:r>
      <w:r w:rsidRPr="008C287F">
        <w:rPr>
          <w:rFonts w:eastAsia="Times New Roman"/>
          <w:sz w:val="28"/>
          <w:szCs w:val="28"/>
          <w:vertAlign w:val="superscript"/>
        </w:rPr>
        <w:t>год</w:t>
      </w:r>
      <w:r w:rsidRPr="008C287F">
        <w:rPr>
          <w:rFonts w:eastAsia="Times New Roman"/>
          <w:sz w:val="28"/>
          <w:szCs w:val="28"/>
          <w:vertAlign w:val="subscript"/>
        </w:rPr>
        <w:t>ут</w:t>
      </w:r>
      <w:r w:rsidRPr="008C287F">
        <w:rPr>
          <w:rFonts w:eastAsia="Times New Roman"/>
          <w:sz w:val="28"/>
          <w:szCs w:val="28"/>
        </w:rPr>
        <w:t>=G</w:t>
      </w:r>
      <w:r w:rsidRPr="008C287F">
        <w:rPr>
          <w:rFonts w:eastAsia="Times New Roman"/>
          <w:sz w:val="28"/>
          <w:szCs w:val="28"/>
          <w:vertAlign w:val="superscript"/>
        </w:rPr>
        <w:t>н</w:t>
      </w:r>
      <w:r w:rsidRPr="008C287F">
        <w:rPr>
          <w:rFonts w:eastAsia="Times New Roman"/>
          <w:sz w:val="28"/>
          <w:szCs w:val="28"/>
          <w:vertAlign w:val="subscript"/>
        </w:rPr>
        <w:t>ут</w:t>
      </w:r>
      <w:proofErr w:type="spellEnd"/>
      <w:r w:rsidRPr="008C287F">
        <w:rPr>
          <w:rFonts w:eastAsia="Times New Roman"/>
          <w:sz w:val="28"/>
          <w:szCs w:val="28"/>
        </w:rPr>
        <w:t>*</w:t>
      </w:r>
      <w:proofErr w:type="spellStart"/>
      <w:r w:rsidRPr="008C287F">
        <w:rPr>
          <w:rFonts w:eastAsia="Times New Roman"/>
          <w:sz w:val="28"/>
          <w:szCs w:val="28"/>
        </w:rPr>
        <w:t>n</w:t>
      </w:r>
      <w:r w:rsidRPr="008C287F">
        <w:rPr>
          <w:rFonts w:eastAsia="Times New Roman"/>
          <w:sz w:val="28"/>
          <w:szCs w:val="28"/>
          <w:vertAlign w:val="subscript"/>
        </w:rPr>
        <w:t>год</w:t>
      </w:r>
      <w:proofErr w:type="spellEnd"/>
      <w:r w:rsidRPr="008C287F">
        <w:rPr>
          <w:rFonts w:eastAsia="Times New Roman"/>
          <w:sz w:val="28"/>
          <w:szCs w:val="28"/>
        </w:rPr>
        <w:t>, м</w:t>
      </w:r>
      <w:r w:rsidRPr="008C287F">
        <w:rPr>
          <w:rFonts w:eastAsia="Times New Roman"/>
          <w:sz w:val="28"/>
          <w:szCs w:val="28"/>
          <w:vertAlign w:val="superscript"/>
        </w:rPr>
        <w:t>3</w:t>
      </w:r>
    </w:p>
    <w:p w:rsidR="00647EB9" w:rsidRPr="008C287F" w:rsidRDefault="00647EB9" w:rsidP="00647EB9">
      <w:pPr>
        <w:spacing w:after="0"/>
        <w:rPr>
          <w:rFonts w:eastAsia="Times New Roman"/>
          <w:sz w:val="28"/>
          <w:szCs w:val="28"/>
        </w:rPr>
      </w:pPr>
      <w:r w:rsidRPr="008C287F">
        <w:rPr>
          <w:rFonts w:eastAsia="Times New Roman"/>
          <w:sz w:val="28"/>
          <w:szCs w:val="28"/>
        </w:rPr>
        <w:t>Нормативные технологические затраты теплоносителя на заполнение тр</w:t>
      </w:r>
      <w:r w:rsidRPr="008C287F">
        <w:rPr>
          <w:rFonts w:eastAsia="Times New Roman"/>
          <w:sz w:val="28"/>
          <w:szCs w:val="28"/>
        </w:rPr>
        <w:t>у</w:t>
      </w:r>
      <w:r w:rsidRPr="008C287F">
        <w:rPr>
          <w:rFonts w:eastAsia="Times New Roman"/>
          <w:sz w:val="28"/>
          <w:szCs w:val="28"/>
        </w:rPr>
        <w:t xml:space="preserve">бопроводов после планового ремонта: </w:t>
      </w:r>
    </w:p>
    <w:p w:rsidR="00647EB9" w:rsidRPr="008C287F" w:rsidRDefault="00647EB9" w:rsidP="00FA124F">
      <w:pPr>
        <w:spacing w:after="0"/>
        <w:jc w:val="center"/>
        <w:rPr>
          <w:rFonts w:eastAsia="Times New Roman"/>
          <w:sz w:val="28"/>
          <w:szCs w:val="28"/>
        </w:rPr>
      </w:pPr>
      <w:r w:rsidRPr="008C287F">
        <w:rPr>
          <w:rFonts w:eastAsia="Times New Roman"/>
          <w:sz w:val="28"/>
          <w:szCs w:val="28"/>
        </w:rPr>
        <w:t>G</w:t>
      </w:r>
      <w:r w:rsidRPr="008C287F">
        <w:rPr>
          <w:rFonts w:eastAsia="Times New Roman"/>
          <w:sz w:val="28"/>
          <w:szCs w:val="28"/>
          <w:vertAlign w:val="subscript"/>
        </w:rPr>
        <w:t>зап</w:t>
      </w:r>
      <w:r w:rsidRPr="008C287F">
        <w:rPr>
          <w:rFonts w:eastAsia="Times New Roman"/>
          <w:sz w:val="28"/>
          <w:szCs w:val="28"/>
        </w:rPr>
        <w:t>=1,5*V, м</w:t>
      </w:r>
      <w:r w:rsidRPr="008C287F">
        <w:rPr>
          <w:rFonts w:eastAsia="Times New Roman"/>
          <w:sz w:val="28"/>
          <w:szCs w:val="28"/>
          <w:vertAlign w:val="superscript"/>
        </w:rPr>
        <w:t>3</w:t>
      </w:r>
    </w:p>
    <w:p w:rsidR="00647EB9" w:rsidRPr="008C287F" w:rsidRDefault="00647EB9" w:rsidP="00647EB9">
      <w:pPr>
        <w:spacing w:after="0"/>
        <w:rPr>
          <w:rFonts w:eastAsia="Times New Roman"/>
          <w:sz w:val="28"/>
          <w:szCs w:val="28"/>
        </w:rPr>
      </w:pPr>
      <w:r w:rsidRPr="008C287F">
        <w:rPr>
          <w:rFonts w:eastAsia="Times New Roman"/>
          <w:sz w:val="28"/>
          <w:szCs w:val="28"/>
        </w:rPr>
        <w:t xml:space="preserve"> Потери тепловой энергии с затратами и потерями (утечками) теплонос</w:t>
      </w:r>
      <w:r w:rsidRPr="008C287F">
        <w:rPr>
          <w:rFonts w:eastAsia="Times New Roman"/>
          <w:sz w:val="28"/>
          <w:szCs w:val="28"/>
        </w:rPr>
        <w:t>и</w:t>
      </w:r>
      <w:r w:rsidRPr="008C287F">
        <w:rPr>
          <w:rFonts w:eastAsia="Times New Roman"/>
          <w:sz w:val="28"/>
          <w:szCs w:val="28"/>
        </w:rPr>
        <w:t xml:space="preserve">теля: </w:t>
      </w:r>
    </w:p>
    <w:p w:rsidR="00647EB9" w:rsidRPr="008C287F" w:rsidRDefault="00647EB9" w:rsidP="00647EB9">
      <w:pPr>
        <w:spacing w:after="0"/>
        <w:rPr>
          <w:rFonts w:eastAsia="Times New Roman"/>
          <w:sz w:val="28"/>
          <w:szCs w:val="28"/>
        </w:rPr>
      </w:pPr>
      <w:r w:rsidRPr="008C287F">
        <w:rPr>
          <w:rFonts w:eastAsia="Times New Roman"/>
          <w:sz w:val="28"/>
          <w:szCs w:val="28"/>
        </w:rPr>
        <w:t xml:space="preserve">1. Нормативные эксплуатационные затраты и потери тепловой энергии с утечками теплоносителя </w:t>
      </w:r>
    </w:p>
    <w:p w:rsidR="00647EB9" w:rsidRPr="008C287F" w:rsidRDefault="00647EB9" w:rsidP="00FA124F">
      <w:pPr>
        <w:spacing w:after="0"/>
        <w:jc w:val="center"/>
        <w:rPr>
          <w:rFonts w:eastAsia="Times New Roman"/>
          <w:sz w:val="28"/>
          <w:szCs w:val="28"/>
        </w:rPr>
      </w:pPr>
      <w:r w:rsidRPr="008C287F">
        <w:rPr>
          <w:rFonts w:eastAsia="Times New Roman"/>
          <w:sz w:val="28"/>
          <w:szCs w:val="28"/>
        </w:rPr>
        <w:t>зимний  Q</w:t>
      </w:r>
      <w:r w:rsidRPr="008C287F">
        <w:rPr>
          <w:rFonts w:eastAsia="Times New Roman"/>
          <w:sz w:val="28"/>
          <w:szCs w:val="28"/>
          <w:vertAlign w:val="subscript"/>
        </w:rPr>
        <w:t>уо</w:t>
      </w:r>
      <w:r w:rsidRPr="008C287F">
        <w:rPr>
          <w:rFonts w:eastAsia="Times New Roman"/>
          <w:sz w:val="28"/>
          <w:szCs w:val="28"/>
        </w:rPr>
        <w:t>=G</w:t>
      </w:r>
      <w:r w:rsidRPr="008C287F">
        <w:rPr>
          <w:rFonts w:eastAsia="Times New Roman"/>
          <w:sz w:val="28"/>
          <w:szCs w:val="28"/>
          <w:vertAlign w:val="subscript"/>
        </w:rPr>
        <w:t>ут</w:t>
      </w:r>
      <w:r w:rsidRPr="008C287F">
        <w:rPr>
          <w:rFonts w:eastAsia="Times New Roman"/>
          <w:sz w:val="28"/>
          <w:szCs w:val="28"/>
        </w:rPr>
        <w:t>*ρ</w:t>
      </w:r>
      <w:r w:rsidRPr="008C287F">
        <w:rPr>
          <w:rFonts w:eastAsia="Times New Roman"/>
          <w:sz w:val="28"/>
          <w:szCs w:val="28"/>
          <w:vertAlign w:val="subscript"/>
        </w:rPr>
        <w:t>о</w:t>
      </w:r>
      <w:r w:rsidRPr="008C287F">
        <w:rPr>
          <w:rFonts w:eastAsia="Times New Roman"/>
          <w:sz w:val="28"/>
          <w:szCs w:val="28"/>
        </w:rPr>
        <w:t>*С*(в*t</w:t>
      </w:r>
      <w:r w:rsidRPr="008C287F">
        <w:rPr>
          <w:rFonts w:eastAsia="Times New Roman"/>
          <w:sz w:val="28"/>
          <w:szCs w:val="28"/>
          <w:vertAlign w:val="superscript"/>
        </w:rPr>
        <w:t>0</w:t>
      </w:r>
      <w:r w:rsidRPr="008C287F">
        <w:rPr>
          <w:rFonts w:eastAsia="Times New Roman"/>
          <w:sz w:val="28"/>
          <w:szCs w:val="28"/>
          <w:vertAlign w:val="subscript"/>
        </w:rPr>
        <w:t>1</w:t>
      </w:r>
      <w:r w:rsidRPr="008C287F">
        <w:rPr>
          <w:rFonts w:eastAsia="Times New Roman"/>
          <w:sz w:val="28"/>
          <w:szCs w:val="28"/>
        </w:rPr>
        <w:t>+(1-в)*t</w:t>
      </w:r>
      <w:r w:rsidRPr="008C287F">
        <w:rPr>
          <w:rFonts w:eastAsia="Times New Roman"/>
          <w:sz w:val="28"/>
          <w:szCs w:val="28"/>
          <w:vertAlign w:val="superscript"/>
        </w:rPr>
        <w:t>0</w:t>
      </w:r>
      <w:r w:rsidRPr="008C287F">
        <w:rPr>
          <w:rFonts w:eastAsia="Times New Roman"/>
          <w:sz w:val="28"/>
          <w:szCs w:val="28"/>
          <w:vertAlign w:val="subscript"/>
        </w:rPr>
        <w:t>2</w:t>
      </w:r>
      <w:r w:rsidRPr="008C287F">
        <w:rPr>
          <w:rFonts w:eastAsia="Times New Roman"/>
          <w:sz w:val="28"/>
          <w:szCs w:val="28"/>
        </w:rPr>
        <w:t xml:space="preserve"> –</w:t>
      </w:r>
      <w:proofErr w:type="spellStart"/>
      <w:r w:rsidRPr="008C287F">
        <w:rPr>
          <w:rFonts w:eastAsia="Times New Roman"/>
          <w:sz w:val="28"/>
          <w:szCs w:val="28"/>
        </w:rPr>
        <w:t>t</w:t>
      </w:r>
      <w:r w:rsidRPr="008C287F">
        <w:rPr>
          <w:rFonts w:eastAsia="Times New Roman"/>
          <w:sz w:val="28"/>
          <w:szCs w:val="28"/>
          <w:vertAlign w:val="subscript"/>
        </w:rPr>
        <w:t>хв</w:t>
      </w:r>
      <w:proofErr w:type="spellEnd"/>
      <w:r w:rsidRPr="008C287F">
        <w:rPr>
          <w:rFonts w:eastAsia="Times New Roman"/>
          <w:sz w:val="28"/>
          <w:szCs w:val="28"/>
        </w:rPr>
        <w:t>)*n</w:t>
      </w:r>
      <w:r w:rsidRPr="008C287F">
        <w:rPr>
          <w:rFonts w:eastAsia="Times New Roman"/>
          <w:sz w:val="28"/>
          <w:szCs w:val="28"/>
          <w:vertAlign w:val="subscript"/>
        </w:rPr>
        <w:t>0</w:t>
      </w:r>
      <w:r w:rsidRPr="008C287F">
        <w:rPr>
          <w:rFonts w:eastAsia="Times New Roman"/>
          <w:sz w:val="28"/>
          <w:szCs w:val="28"/>
        </w:rPr>
        <w:t>*10</w:t>
      </w:r>
      <w:r w:rsidRPr="008C287F">
        <w:rPr>
          <w:rFonts w:eastAsia="Times New Roman"/>
          <w:sz w:val="28"/>
          <w:szCs w:val="28"/>
          <w:vertAlign w:val="superscript"/>
        </w:rPr>
        <w:t>-6</w:t>
      </w:r>
      <w:r w:rsidRPr="008C287F">
        <w:rPr>
          <w:rFonts w:eastAsia="Times New Roman"/>
          <w:sz w:val="28"/>
          <w:szCs w:val="28"/>
        </w:rPr>
        <w:t xml:space="preserve">,  где </w:t>
      </w:r>
    </w:p>
    <w:p w:rsidR="00647EB9" w:rsidRPr="008C287F" w:rsidRDefault="00647EB9" w:rsidP="00647EB9">
      <w:pPr>
        <w:spacing w:after="0"/>
        <w:rPr>
          <w:rFonts w:eastAsia="Times New Roman"/>
          <w:sz w:val="28"/>
          <w:szCs w:val="28"/>
        </w:rPr>
      </w:pPr>
      <w:r w:rsidRPr="008C287F">
        <w:rPr>
          <w:rFonts w:eastAsia="Times New Roman"/>
          <w:sz w:val="28"/>
          <w:szCs w:val="28"/>
        </w:rPr>
        <w:t xml:space="preserve"> С=1</w:t>
      </w:r>
      <w:r w:rsidR="00FA124F" w:rsidRPr="008C287F">
        <w:rPr>
          <w:rFonts w:eastAsia="Times New Roman"/>
          <w:sz w:val="28"/>
          <w:szCs w:val="28"/>
        </w:rPr>
        <w:t xml:space="preserve"> -</w:t>
      </w:r>
      <w:r w:rsidRPr="008C287F">
        <w:rPr>
          <w:rFonts w:eastAsia="Times New Roman"/>
          <w:sz w:val="28"/>
          <w:szCs w:val="28"/>
        </w:rPr>
        <w:t xml:space="preserve"> удельная теплоемкость теплоносителя ккал/кг град, </w:t>
      </w:r>
    </w:p>
    <w:p w:rsidR="00647EB9" w:rsidRPr="008C287F" w:rsidRDefault="00647EB9" w:rsidP="00647EB9">
      <w:pPr>
        <w:spacing w:after="0"/>
        <w:rPr>
          <w:rFonts w:eastAsia="Times New Roman"/>
          <w:sz w:val="28"/>
          <w:szCs w:val="28"/>
        </w:rPr>
      </w:pPr>
      <w:r w:rsidRPr="008C287F">
        <w:rPr>
          <w:rFonts w:eastAsia="Times New Roman"/>
          <w:sz w:val="28"/>
          <w:szCs w:val="28"/>
        </w:rPr>
        <w:t>ρ</w:t>
      </w:r>
      <w:r w:rsidRPr="008C287F">
        <w:rPr>
          <w:rFonts w:eastAsia="Times New Roman"/>
          <w:sz w:val="28"/>
          <w:szCs w:val="28"/>
          <w:vertAlign w:val="subscript"/>
        </w:rPr>
        <w:t>о</w:t>
      </w:r>
      <w:r w:rsidRPr="008C287F">
        <w:rPr>
          <w:rFonts w:eastAsia="Times New Roman"/>
          <w:sz w:val="28"/>
          <w:szCs w:val="28"/>
        </w:rPr>
        <w:t>=980 кг/м</w:t>
      </w:r>
      <w:r w:rsidRPr="008C287F">
        <w:rPr>
          <w:rFonts w:eastAsia="Times New Roman"/>
          <w:sz w:val="28"/>
          <w:szCs w:val="28"/>
          <w:vertAlign w:val="superscript"/>
        </w:rPr>
        <w:t>3</w:t>
      </w:r>
      <w:r w:rsidR="00FA124F" w:rsidRPr="008C287F">
        <w:rPr>
          <w:rFonts w:eastAsia="Times New Roman"/>
          <w:sz w:val="28"/>
          <w:szCs w:val="28"/>
        </w:rPr>
        <w:t xml:space="preserve"> -</w:t>
      </w:r>
      <w:r w:rsidRPr="008C287F">
        <w:rPr>
          <w:rFonts w:eastAsia="Times New Roman"/>
          <w:sz w:val="28"/>
          <w:szCs w:val="28"/>
        </w:rPr>
        <w:t xml:space="preserve"> плотность воды при средней температуре зимой (</w:t>
      </w:r>
      <w:proofErr w:type="spellStart"/>
      <w:r w:rsidRPr="008C287F">
        <w:rPr>
          <w:rFonts w:eastAsia="Times New Roman"/>
          <w:sz w:val="28"/>
          <w:szCs w:val="28"/>
        </w:rPr>
        <w:t>отоп</w:t>
      </w:r>
      <w:proofErr w:type="spellEnd"/>
      <w:r w:rsidRPr="008C287F">
        <w:rPr>
          <w:rFonts w:eastAsia="Times New Roman"/>
          <w:sz w:val="28"/>
          <w:szCs w:val="28"/>
        </w:rPr>
        <w:t>.</w:t>
      </w:r>
      <w:r w:rsidR="00FA124F" w:rsidRPr="008C287F">
        <w:rPr>
          <w:rFonts w:eastAsia="Times New Roman"/>
          <w:sz w:val="28"/>
          <w:szCs w:val="28"/>
        </w:rPr>
        <w:t xml:space="preserve"> </w:t>
      </w:r>
      <w:r w:rsidRPr="008C287F">
        <w:rPr>
          <w:rFonts w:eastAsia="Times New Roman"/>
          <w:sz w:val="28"/>
          <w:szCs w:val="28"/>
        </w:rPr>
        <w:t>пер</w:t>
      </w:r>
      <w:r w:rsidRPr="008C287F">
        <w:rPr>
          <w:rFonts w:eastAsia="Times New Roman"/>
          <w:sz w:val="28"/>
          <w:szCs w:val="28"/>
        </w:rPr>
        <w:t>и</w:t>
      </w:r>
      <w:r w:rsidRPr="008C287F">
        <w:rPr>
          <w:rFonts w:eastAsia="Times New Roman"/>
          <w:sz w:val="28"/>
          <w:szCs w:val="28"/>
        </w:rPr>
        <w:t xml:space="preserve">од), </w:t>
      </w:r>
    </w:p>
    <w:p w:rsidR="00647EB9" w:rsidRPr="008C287F" w:rsidRDefault="00647EB9" w:rsidP="00647EB9">
      <w:pPr>
        <w:spacing w:after="0"/>
        <w:rPr>
          <w:rFonts w:eastAsia="Times New Roman"/>
          <w:sz w:val="28"/>
          <w:szCs w:val="28"/>
        </w:rPr>
      </w:pPr>
      <w:r w:rsidRPr="008C287F">
        <w:rPr>
          <w:rFonts w:eastAsia="Times New Roman"/>
          <w:sz w:val="28"/>
          <w:szCs w:val="28"/>
        </w:rPr>
        <w:t xml:space="preserve">в=0,6 </w:t>
      </w:r>
      <w:r w:rsidR="00FA124F" w:rsidRPr="008C287F">
        <w:rPr>
          <w:rFonts w:eastAsia="Times New Roman"/>
          <w:sz w:val="28"/>
          <w:szCs w:val="28"/>
        </w:rPr>
        <w:t xml:space="preserve">- </w:t>
      </w:r>
      <w:r w:rsidRPr="008C287F">
        <w:rPr>
          <w:rFonts w:eastAsia="Times New Roman"/>
          <w:sz w:val="28"/>
          <w:szCs w:val="28"/>
        </w:rPr>
        <w:t xml:space="preserve">доля массового расхода утечек из прямого трубопровода. </w:t>
      </w:r>
    </w:p>
    <w:p w:rsidR="00FA124F" w:rsidRPr="008C287F" w:rsidRDefault="00647EB9" w:rsidP="00647EB9">
      <w:pPr>
        <w:spacing w:after="0"/>
        <w:rPr>
          <w:rFonts w:eastAsia="Times New Roman"/>
          <w:sz w:val="28"/>
          <w:szCs w:val="28"/>
        </w:rPr>
      </w:pPr>
      <w:r w:rsidRPr="008C287F">
        <w:rPr>
          <w:rFonts w:eastAsia="Times New Roman"/>
          <w:sz w:val="28"/>
          <w:szCs w:val="28"/>
        </w:rPr>
        <w:t xml:space="preserve"> </w:t>
      </w:r>
    </w:p>
    <w:p w:rsidR="00647EB9" w:rsidRPr="008C287F" w:rsidRDefault="00647EB9" w:rsidP="00647EB9">
      <w:pPr>
        <w:spacing w:after="0"/>
        <w:rPr>
          <w:rFonts w:eastAsia="Times New Roman"/>
          <w:sz w:val="28"/>
          <w:szCs w:val="28"/>
        </w:rPr>
      </w:pPr>
      <w:r w:rsidRPr="008C287F">
        <w:rPr>
          <w:rFonts w:eastAsia="Times New Roman"/>
          <w:sz w:val="28"/>
          <w:szCs w:val="28"/>
        </w:rPr>
        <w:t xml:space="preserve">2. Нормативные технологические затраты тепловой энергии на заполнение трубопроводов после планового ремонта: </w:t>
      </w:r>
    </w:p>
    <w:p w:rsidR="00647EB9" w:rsidRPr="008C287F" w:rsidRDefault="00647EB9" w:rsidP="0015225C">
      <w:pPr>
        <w:spacing w:after="0"/>
        <w:jc w:val="center"/>
        <w:rPr>
          <w:rFonts w:eastAsia="Times New Roman"/>
          <w:sz w:val="28"/>
          <w:szCs w:val="28"/>
        </w:rPr>
      </w:pPr>
      <w:r w:rsidRPr="008C287F">
        <w:rPr>
          <w:rFonts w:eastAsia="Times New Roman"/>
          <w:sz w:val="28"/>
          <w:szCs w:val="28"/>
        </w:rPr>
        <w:t>Q</w:t>
      </w:r>
      <w:r w:rsidRPr="008C287F">
        <w:rPr>
          <w:rFonts w:eastAsia="Times New Roman"/>
          <w:sz w:val="28"/>
          <w:szCs w:val="28"/>
          <w:vertAlign w:val="subscript"/>
        </w:rPr>
        <w:t>зап</w:t>
      </w:r>
      <w:r w:rsidRPr="008C287F">
        <w:rPr>
          <w:rFonts w:eastAsia="Times New Roman"/>
          <w:sz w:val="28"/>
          <w:szCs w:val="28"/>
        </w:rPr>
        <w:t>=1,5*V*C*ρ*(t</w:t>
      </w:r>
      <w:r w:rsidRPr="008C287F">
        <w:rPr>
          <w:rFonts w:eastAsia="Times New Roman"/>
          <w:sz w:val="28"/>
          <w:szCs w:val="28"/>
          <w:vertAlign w:val="subscript"/>
        </w:rPr>
        <w:t>зап</w:t>
      </w:r>
      <w:r w:rsidRPr="008C287F">
        <w:rPr>
          <w:rFonts w:eastAsia="Times New Roman"/>
          <w:sz w:val="28"/>
          <w:szCs w:val="28"/>
        </w:rPr>
        <w:t>-t</w:t>
      </w:r>
      <w:r w:rsidRPr="008C287F">
        <w:rPr>
          <w:rFonts w:eastAsia="Times New Roman"/>
          <w:sz w:val="28"/>
          <w:szCs w:val="28"/>
          <w:vertAlign w:val="subscript"/>
        </w:rPr>
        <w:t>хв</w:t>
      </w:r>
      <w:r w:rsidRPr="008C287F">
        <w:rPr>
          <w:rFonts w:eastAsia="Times New Roman"/>
          <w:sz w:val="28"/>
          <w:szCs w:val="28"/>
        </w:rPr>
        <w:t>)*10</w:t>
      </w:r>
      <w:r w:rsidRPr="008C287F">
        <w:rPr>
          <w:rFonts w:eastAsia="Times New Roman"/>
          <w:sz w:val="28"/>
          <w:szCs w:val="28"/>
          <w:vertAlign w:val="superscript"/>
        </w:rPr>
        <w:t>-6</w:t>
      </w:r>
      <w:r w:rsidRPr="008C287F">
        <w:rPr>
          <w:rFonts w:eastAsia="Times New Roman"/>
          <w:sz w:val="28"/>
          <w:szCs w:val="28"/>
        </w:rPr>
        <w:t xml:space="preserve">, Гкал </w:t>
      </w:r>
    </w:p>
    <w:p w:rsidR="0015225C" w:rsidRPr="008C287F" w:rsidRDefault="00647EB9" w:rsidP="00647EB9">
      <w:pPr>
        <w:spacing w:after="0"/>
        <w:rPr>
          <w:rFonts w:eastAsia="Times New Roman"/>
          <w:sz w:val="28"/>
          <w:szCs w:val="28"/>
        </w:rPr>
      </w:pPr>
      <w:r w:rsidRPr="008C287F">
        <w:rPr>
          <w:rFonts w:eastAsia="Times New Roman"/>
          <w:sz w:val="28"/>
          <w:szCs w:val="28"/>
        </w:rPr>
        <w:t xml:space="preserve"> Итого потери </w:t>
      </w:r>
      <w:proofErr w:type="spellStart"/>
      <w:r w:rsidRPr="008C287F">
        <w:rPr>
          <w:rFonts w:eastAsia="Times New Roman"/>
          <w:sz w:val="28"/>
          <w:szCs w:val="28"/>
        </w:rPr>
        <w:t>теплоэнергии</w:t>
      </w:r>
      <w:proofErr w:type="spellEnd"/>
      <w:r w:rsidRPr="008C287F">
        <w:rPr>
          <w:rFonts w:eastAsia="Times New Roman"/>
          <w:sz w:val="28"/>
          <w:szCs w:val="28"/>
        </w:rPr>
        <w:t xml:space="preserve">:   </w:t>
      </w:r>
    </w:p>
    <w:p w:rsidR="00647EB9" w:rsidRPr="008C287F" w:rsidRDefault="00647EB9" w:rsidP="0015225C">
      <w:pPr>
        <w:spacing w:after="0"/>
        <w:jc w:val="center"/>
        <w:rPr>
          <w:rFonts w:eastAsia="Times New Roman"/>
          <w:sz w:val="28"/>
          <w:szCs w:val="28"/>
        </w:rPr>
      </w:pPr>
      <w:proofErr w:type="spellStart"/>
      <w:r w:rsidRPr="008C287F">
        <w:rPr>
          <w:rFonts w:eastAsia="Times New Roman"/>
          <w:sz w:val="28"/>
          <w:szCs w:val="28"/>
        </w:rPr>
        <w:t>Q</w:t>
      </w:r>
      <w:r w:rsidRPr="008C287F">
        <w:rPr>
          <w:rFonts w:eastAsia="Times New Roman"/>
          <w:sz w:val="28"/>
          <w:szCs w:val="28"/>
          <w:vertAlign w:val="subscript"/>
        </w:rPr>
        <w:t>уо</w:t>
      </w:r>
      <w:r w:rsidRPr="008C287F">
        <w:rPr>
          <w:rFonts w:eastAsia="Times New Roman"/>
          <w:sz w:val="28"/>
          <w:szCs w:val="28"/>
        </w:rPr>
        <w:t>+</w:t>
      </w:r>
      <w:proofErr w:type="spellEnd"/>
      <w:r w:rsidRPr="008C287F">
        <w:rPr>
          <w:rFonts w:eastAsia="Times New Roman"/>
          <w:sz w:val="28"/>
          <w:szCs w:val="28"/>
        </w:rPr>
        <w:t xml:space="preserve"> </w:t>
      </w:r>
      <w:proofErr w:type="spellStart"/>
      <w:r w:rsidRPr="008C287F">
        <w:rPr>
          <w:rFonts w:eastAsia="Times New Roman"/>
          <w:sz w:val="28"/>
          <w:szCs w:val="28"/>
        </w:rPr>
        <w:t>Q</w:t>
      </w:r>
      <w:r w:rsidRPr="008C287F">
        <w:rPr>
          <w:rFonts w:eastAsia="Times New Roman"/>
          <w:sz w:val="28"/>
          <w:szCs w:val="28"/>
          <w:vertAlign w:val="subscript"/>
        </w:rPr>
        <w:t>зап</w:t>
      </w:r>
      <w:proofErr w:type="spellEnd"/>
      <w:r w:rsidRPr="008C287F">
        <w:rPr>
          <w:rFonts w:eastAsia="Times New Roman"/>
          <w:sz w:val="28"/>
          <w:szCs w:val="28"/>
        </w:rPr>
        <w:t>, Гкал</w:t>
      </w:r>
    </w:p>
    <w:p w:rsidR="00647EB9" w:rsidRPr="008C287F" w:rsidRDefault="00647EB9" w:rsidP="00647EB9">
      <w:pPr>
        <w:spacing w:after="0"/>
        <w:rPr>
          <w:rFonts w:eastAsia="Times New Roman"/>
          <w:sz w:val="28"/>
          <w:szCs w:val="28"/>
        </w:rPr>
      </w:pPr>
      <w:r w:rsidRPr="008C287F">
        <w:rPr>
          <w:rFonts w:eastAsia="Times New Roman"/>
          <w:sz w:val="28"/>
          <w:szCs w:val="28"/>
        </w:rPr>
        <w:lastRenderedPageBreak/>
        <w:t xml:space="preserve"> Расходы утечек из тепловых сетей котельных и потери тепловой энергии, обусловленные</w:t>
      </w:r>
      <w:r w:rsidR="0015225C" w:rsidRPr="008C287F">
        <w:rPr>
          <w:rFonts w:eastAsia="Times New Roman"/>
          <w:sz w:val="28"/>
          <w:szCs w:val="28"/>
        </w:rPr>
        <w:t xml:space="preserve"> </w:t>
      </w:r>
      <w:r w:rsidRPr="008C287F">
        <w:rPr>
          <w:rFonts w:eastAsia="Times New Roman"/>
          <w:sz w:val="28"/>
          <w:szCs w:val="28"/>
        </w:rPr>
        <w:t xml:space="preserve">потерями (утечками) теплоносителя, приняты на основании расчетов и данных </w:t>
      </w:r>
      <w:r w:rsidR="00F261CB" w:rsidRPr="008C287F">
        <w:rPr>
          <w:rFonts w:eastAsia="Times New Roman"/>
          <w:sz w:val="28"/>
          <w:szCs w:val="28"/>
        </w:rPr>
        <w:t>МУП «Тепловые сети»</w:t>
      </w:r>
      <w:r w:rsidRPr="008C287F">
        <w:rPr>
          <w:rFonts w:eastAsia="Times New Roman"/>
          <w:sz w:val="28"/>
          <w:szCs w:val="28"/>
        </w:rPr>
        <w:t>. Результаты сведены в таблицу</w:t>
      </w:r>
      <w:r w:rsidR="00CE2E23" w:rsidRPr="008C287F">
        <w:rPr>
          <w:rFonts w:eastAsia="Times New Roman"/>
          <w:sz w:val="28"/>
          <w:szCs w:val="28"/>
        </w:rPr>
        <w:t xml:space="preserve"> 3.2.</w:t>
      </w:r>
      <w:r w:rsidRPr="008C287F">
        <w:rPr>
          <w:rFonts w:eastAsia="Times New Roman"/>
          <w:sz w:val="28"/>
          <w:szCs w:val="28"/>
        </w:rPr>
        <w:t>.</w:t>
      </w:r>
    </w:p>
    <w:p w:rsidR="00CE2E23" w:rsidRPr="008C287F" w:rsidRDefault="00CE2E23" w:rsidP="00CE2E23">
      <w:pPr>
        <w:spacing w:after="0"/>
        <w:jc w:val="right"/>
        <w:rPr>
          <w:rFonts w:eastAsia="Times New Roman"/>
          <w:sz w:val="28"/>
          <w:szCs w:val="28"/>
        </w:rPr>
      </w:pPr>
    </w:p>
    <w:p w:rsidR="00CE2E23" w:rsidRPr="008C287F" w:rsidRDefault="00CE2E23" w:rsidP="00CE2E23">
      <w:pPr>
        <w:spacing w:after="0"/>
        <w:jc w:val="right"/>
        <w:rPr>
          <w:rFonts w:eastAsia="Times New Roman"/>
          <w:sz w:val="28"/>
          <w:szCs w:val="28"/>
        </w:rPr>
      </w:pPr>
      <w:r w:rsidRPr="008C287F">
        <w:rPr>
          <w:rFonts w:eastAsia="Times New Roman"/>
          <w:sz w:val="28"/>
          <w:szCs w:val="28"/>
        </w:rPr>
        <w:t>Таблица 3.2.</w:t>
      </w:r>
    </w:p>
    <w:tbl>
      <w:tblPr>
        <w:tblW w:w="8895" w:type="dxa"/>
        <w:tblInd w:w="93" w:type="dxa"/>
        <w:tblLook w:val="04A0"/>
      </w:tblPr>
      <w:tblGrid>
        <w:gridCol w:w="3000"/>
        <w:gridCol w:w="236"/>
        <w:gridCol w:w="5659"/>
      </w:tblGrid>
      <w:tr w:rsidR="00F630BD" w:rsidRPr="008C287F" w:rsidTr="00CE2E23">
        <w:trPr>
          <w:trHeight w:val="448"/>
        </w:trPr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F630BD" w:rsidRPr="008C287F" w:rsidRDefault="00F630BD" w:rsidP="00F630BD">
            <w:pPr>
              <w:spacing w:after="0" w:line="240" w:lineRule="auto"/>
              <w:ind w:firstLine="0"/>
              <w:jc w:val="center"/>
              <w:rPr>
                <w:rFonts w:eastAsia="Times New Roman"/>
                <w:szCs w:val="24"/>
                <w:lang w:eastAsia="ru-RU"/>
              </w:rPr>
            </w:pPr>
            <w:r w:rsidRPr="008C287F">
              <w:rPr>
                <w:rFonts w:eastAsia="Times New Roman"/>
                <w:szCs w:val="24"/>
                <w:lang w:eastAsia="ru-RU"/>
              </w:rPr>
              <w:t>№ котельной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30BD" w:rsidRPr="008C287F" w:rsidRDefault="00F630BD" w:rsidP="00F630BD">
            <w:pPr>
              <w:spacing w:after="0" w:line="240" w:lineRule="auto"/>
              <w:ind w:firstLine="0"/>
              <w:jc w:val="right"/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56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30BD" w:rsidRPr="008C287F" w:rsidRDefault="003C52B1" w:rsidP="00F630BD">
            <w:pPr>
              <w:ind w:firstLine="0"/>
              <w:rPr>
                <w:rFonts w:eastAsia="Times New Roman"/>
                <w:szCs w:val="24"/>
                <w:lang w:eastAsia="ru-RU"/>
              </w:rPr>
            </w:pPr>
            <w:r>
              <w:rPr>
                <w:rFonts w:eastAsia="Times New Roman"/>
                <w:szCs w:val="24"/>
                <w:lang w:eastAsia="ru-RU"/>
              </w:rPr>
              <w:t>Потери за 202</w:t>
            </w:r>
            <w:r w:rsidR="00F630BD" w:rsidRPr="008C287F">
              <w:rPr>
                <w:rFonts w:eastAsia="Times New Roman"/>
                <w:szCs w:val="24"/>
                <w:lang w:eastAsia="ru-RU"/>
              </w:rPr>
              <w:t>5 год</w:t>
            </w:r>
          </w:p>
        </w:tc>
      </w:tr>
      <w:tr w:rsidR="00F630BD" w:rsidRPr="008C287F" w:rsidTr="00CE2E23">
        <w:trPr>
          <w:trHeight w:val="375"/>
        </w:trPr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F630BD" w:rsidRPr="008C287F" w:rsidRDefault="00F630BD" w:rsidP="00F630BD">
            <w:pPr>
              <w:spacing w:after="0" w:line="240" w:lineRule="auto"/>
              <w:ind w:firstLine="0"/>
              <w:jc w:val="center"/>
              <w:rPr>
                <w:rFonts w:eastAsia="Times New Roman"/>
                <w:szCs w:val="24"/>
                <w:lang w:eastAsia="ru-RU"/>
              </w:rPr>
            </w:pPr>
            <w:r w:rsidRPr="008C287F">
              <w:rPr>
                <w:rFonts w:eastAsia="Times New Roman"/>
                <w:szCs w:val="24"/>
                <w:lang w:eastAsia="ru-RU"/>
              </w:rPr>
              <w:t>котельная № 1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30BD" w:rsidRPr="008C287F" w:rsidRDefault="00F630BD" w:rsidP="00F630BD">
            <w:pPr>
              <w:spacing w:after="0" w:line="240" w:lineRule="auto"/>
              <w:ind w:firstLine="0"/>
              <w:jc w:val="right"/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5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30BD" w:rsidRPr="008C287F" w:rsidRDefault="00F630BD" w:rsidP="00F630BD">
            <w:pPr>
              <w:ind w:firstLine="0"/>
              <w:jc w:val="center"/>
              <w:rPr>
                <w:rFonts w:eastAsia="Times New Roman"/>
                <w:szCs w:val="24"/>
                <w:lang w:eastAsia="ru-RU"/>
              </w:rPr>
            </w:pPr>
            <w:r w:rsidRPr="008C287F">
              <w:rPr>
                <w:rFonts w:eastAsia="Times New Roman"/>
                <w:szCs w:val="24"/>
                <w:lang w:eastAsia="ru-RU"/>
              </w:rPr>
              <w:t>4,160</w:t>
            </w:r>
          </w:p>
        </w:tc>
      </w:tr>
      <w:tr w:rsidR="00F630BD" w:rsidRPr="008C287F" w:rsidTr="00CE2E23">
        <w:trPr>
          <w:trHeight w:val="375"/>
        </w:trPr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F630BD" w:rsidRPr="008C287F" w:rsidRDefault="00F630BD" w:rsidP="00F630BD">
            <w:pPr>
              <w:spacing w:after="0" w:line="240" w:lineRule="auto"/>
              <w:ind w:firstLine="0"/>
              <w:jc w:val="center"/>
              <w:rPr>
                <w:rFonts w:eastAsia="Times New Roman"/>
                <w:szCs w:val="24"/>
                <w:lang w:eastAsia="ru-RU"/>
              </w:rPr>
            </w:pPr>
            <w:proofErr w:type="spellStart"/>
            <w:r w:rsidRPr="008C287F">
              <w:rPr>
                <w:rFonts w:eastAsia="Times New Roman"/>
                <w:szCs w:val="24"/>
                <w:lang w:eastAsia="ru-RU"/>
              </w:rPr>
              <w:t>котельая</w:t>
            </w:r>
            <w:proofErr w:type="spellEnd"/>
            <w:r w:rsidRPr="008C287F">
              <w:rPr>
                <w:rFonts w:eastAsia="Times New Roman"/>
                <w:szCs w:val="24"/>
                <w:lang w:eastAsia="ru-RU"/>
              </w:rPr>
              <w:t xml:space="preserve"> № 3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30BD" w:rsidRPr="008C287F" w:rsidRDefault="00F630BD" w:rsidP="00F630BD">
            <w:pPr>
              <w:spacing w:after="0" w:line="240" w:lineRule="auto"/>
              <w:ind w:firstLine="0"/>
              <w:jc w:val="right"/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5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30BD" w:rsidRPr="008C287F" w:rsidRDefault="00F630BD" w:rsidP="00F630BD">
            <w:pPr>
              <w:ind w:firstLine="0"/>
              <w:jc w:val="center"/>
              <w:rPr>
                <w:rFonts w:eastAsia="Times New Roman"/>
                <w:szCs w:val="24"/>
                <w:lang w:eastAsia="ru-RU"/>
              </w:rPr>
            </w:pPr>
            <w:r w:rsidRPr="008C287F">
              <w:rPr>
                <w:rFonts w:eastAsia="Times New Roman"/>
                <w:szCs w:val="24"/>
                <w:lang w:eastAsia="ru-RU"/>
              </w:rPr>
              <w:t>289,466</w:t>
            </w:r>
          </w:p>
        </w:tc>
      </w:tr>
      <w:tr w:rsidR="00F630BD" w:rsidRPr="008C287F" w:rsidTr="00CE2E23">
        <w:trPr>
          <w:trHeight w:val="375"/>
        </w:trPr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F630BD" w:rsidRPr="008C287F" w:rsidRDefault="00F630BD" w:rsidP="00F630BD">
            <w:pPr>
              <w:spacing w:after="0" w:line="240" w:lineRule="auto"/>
              <w:ind w:firstLine="0"/>
              <w:jc w:val="center"/>
              <w:rPr>
                <w:rFonts w:eastAsia="Times New Roman"/>
                <w:szCs w:val="24"/>
                <w:lang w:eastAsia="ru-RU"/>
              </w:rPr>
            </w:pPr>
            <w:proofErr w:type="spellStart"/>
            <w:r w:rsidRPr="008C287F">
              <w:rPr>
                <w:rFonts w:eastAsia="Times New Roman"/>
                <w:szCs w:val="24"/>
                <w:lang w:eastAsia="ru-RU"/>
              </w:rPr>
              <w:t>котельая</w:t>
            </w:r>
            <w:proofErr w:type="spellEnd"/>
            <w:r w:rsidRPr="008C287F">
              <w:rPr>
                <w:rFonts w:eastAsia="Times New Roman"/>
                <w:szCs w:val="24"/>
                <w:lang w:eastAsia="ru-RU"/>
              </w:rPr>
              <w:t xml:space="preserve"> № 4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30BD" w:rsidRPr="008C287F" w:rsidRDefault="00F630BD" w:rsidP="00F630BD">
            <w:pPr>
              <w:spacing w:after="0" w:line="240" w:lineRule="auto"/>
              <w:ind w:firstLine="0"/>
              <w:jc w:val="right"/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5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30BD" w:rsidRPr="008C287F" w:rsidRDefault="00F630BD" w:rsidP="00F630BD">
            <w:pPr>
              <w:ind w:firstLine="0"/>
              <w:jc w:val="center"/>
              <w:rPr>
                <w:rFonts w:eastAsia="Times New Roman"/>
                <w:szCs w:val="24"/>
                <w:lang w:eastAsia="ru-RU"/>
              </w:rPr>
            </w:pPr>
            <w:r w:rsidRPr="008C287F">
              <w:rPr>
                <w:rFonts w:eastAsia="Times New Roman"/>
                <w:szCs w:val="24"/>
                <w:lang w:eastAsia="ru-RU"/>
              </w:rPr>
              <w:t>21,767</w:t>
            </w:r>
          </w:p>
        </w:tc>
      </w:tr>
      <w:tr w:rsidR="00F630BD" w:rsidRPr="008C287F" w:rsidTr="00CE2E23">
        <w:trPr>
          <w:trHeight w:val="375"/>
        </w:trPr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F630BD" w:rsidRPr="008C287F" w:rsidRDefault="00F630BD" w:rsidP="00F630BD">
            <w:pPr>
              <w:spacing w:after="0" w:line="240" w:lineRule="auto"/>
              <w:ind w:firstLine="0"/>
              <w:jc w:val="center"/>
              <w:rPr>
                <w:rFonts w:eastAsia="Times New Roman"/>
                <w:szCs w:val="24"/>
                <w:lang w:eastAsia="ru-RU"/>
              </w:rPr>
            </w:pPr>
            <w:proofErr w:type="spellStart"/>
            <w:r w:rsidRPr="008C287F">
              <w:rPr>
                <w:rFonts w:eastAsia="Times New Roman"/>
                <w:szCs w:val="24"/>
                <w:lang w:eastAsia="ru-RU"/>
              </w:rPr>
              <w:t>котельая</w:t>
            </w:r>
            <w:proofErr w:type="spellEnd"/>
            <w:r w:rsidRPr="008C287F">
              <w:rPr>
                <w:rFonts w:eastAsia="Times New Roman"/>
                <w:szCs w:val="24"/>
                <w:lang w:eastAsia="ru-RU"/>
              </w:rPr>
              <w:t xml:space="preserve"> № 6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30BD" w:rsidRPr="008C287F" w:rsidRDefault="00F630BD" w:rsidP="00F630BD">
            <w:pPr>
              <w:spacing w:after="0" w:line="240" w:lineRule="auto"/>
              <w:ind w:firstLine="0"/>
              <w:jc w:val="right"/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5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30BD" w:rsidRPr="008C287F" w:rsidRDefault="00F630BD" w:rsidP="00F630BD">
            <w:pPr>
              <w:ind w:firstLine="0"/>
              <w:jc w:val="center"/>
              <w:rPr>
                <w:rFonts w:eastAsia="Times New Roman"/>
                <w:szCs w:val="24"/>
                <w:lang w:eastAsia="ru-RU"/>
              </w:rPr>
            </w:pPr>
            <w:r w:rsidRPr="008C287F">
              <w:rPr>
                <w:rFonts w:eastAsia="Times New Roman"/>
                <w:szCs w:val="24"/>
                <w:lang w:eastAsia="ru-RU"/>
              </w:rPr>
              <w:t>25,882</w:t>
            </w:r>
          </w:p>
        </w:tc>
      </w:tr>
      <w:tr w:rsidR="00F630BD" w:rsidRPr="008C287F" w:rsidTr="00CE2E23">
        <w:trPr>
          <w:trHeight w:val="375"/>
        </w:trPr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F630BD" w:rsidRPr="008C287F" w:rsidRDefault="00F630BD" w:rsidP="00F630BD">
            <w:pPr>
              <w:spacing w:after="0" w:line="240" w:lineRule="auto"/>
              <w:ind w:firstLine="0"/>
              <w:jc w:val="center"/>
              <w:rPr>
                <w:rFonts w:eastAsia="Times New Roman"/>
                <w:szCs w:val="24"/>
                <w:lang w:eastAsia="ru-RU"/>
              </w:rPr>
            </w:pPr>
            <w:proofErr w:type="spellStart"/>
            <w:r w:rsidRPr="008C287F">
              <w:rPr>
                <w:rFonts w:eastAsia="Times New Roman"/>
                <w:szCs w:val="24"/>
                <w:lang w:eastAsia="ru-RU"/>
              </w:rPr>
              <w:t>котельая</w:t>
            </w:r>
            <w:proofErr w:type="spellEnd"/>
            <w:r w:rsidRPr="008C287F">
              <w:rPr>
                <w:rFonts w:eastAsia="Times New Roman"/>
                <w:szCs w:val="24"/>
                <w:lang w:eastAsia="ru-RU"/>
              </w:rPr>
              <w:t xml:space="preserve"> № 7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30BD" w:rsidRPr="008C287F" w:rsidRDefault="00F630BD" w:rsidP="00F630BD">
            <w:pPr>
              <w:spacing w:after="0" w:line="240" w:lineRule="auto"/>
              <w:ind w:firstLine="0"/>
              <w:jc w:val="right"/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5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30BD" w:rsidRPr="008C287F" w:rsidRDefault="00F630BD" w:rsidP="00F630BD">
            <w:pPr>
              <w:ind w:firstLine="0"/>
              <w:jc w:val="center"/>
              <w:rPr>
                <w:rFonts w:eastAsia="Times New Roman"/>
                <w:szCs w:val="24"/>
                <w:lang w:eastAsia="ru-RU"/>
              </w:rPr>
            </w:pPr>
            <w:r w:rsidRPr="008C287F">
              <w:rPr>
                <w:rFonts w:eastAsia="Times New Roman"/>
                <w:szCs w:val="24"/>
                <w:lang w:eastAsia="ru-RU"/>
              </w:rPr>
              <w:t>39,442</w:t>
            </w:r>
          </w:p>
        </w:tc>
      </w:tr>
      <w:tr w:rsidR="00F630BD" w:rsidRPr="008C287F" w:rsidTr="00CE2E23">
        <w:trPr>
          <w:trHeight w:val="375"/>
        </w:trPr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F630BD" w:rsidRPr="008C287F" w:rsidRDefault="00F630BD" w:rsidP="00F630BD">
            <w:pPr>
              <w:spacing w:after="0" w:line="240" w:lineRule="auto"/>
              <w:ind w:firstLine="0"/>
              <w:jc w:val="center"/>
              <w:rPr>
                <w:rFonts w:eastAsia="Times New Roman"/>
                <w:szCs w:val="24"/>
                <w:lang w:eastAsia="ru-RU"/>
              </w:rPr>
            </w:pPr>
            <w:proofErr w:type="spellStart"/>
            <w:r w:rsidRPr="008C287F">
              <w:rPr>
                <w:rFonts w:eastAsia="Times New Roman"/>
                <w:szCs w:val="24"/>
                <w:lang w:eastAsia="ru-RU"/>
              </w:rPr>
              <w:t>котельая</w:t>
            </w:r>
            <w:proofErr w:type="spellEnd"/>
            <w:r w:rsidRPr="008C287F">
              <w:rPr>
                <w:rFonts w:eastAsia="Times New Roman"/>
                <w:szCs w:val="24"/>
                <w:lang w:eastAsia="ru-RU"/>
              </w:rPr>
              <w:t xml:space="preserve"> № 8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30BD" w:rsidRPr="008C287F" w:rsidRDefault="00F630BD" w:rsidP="00F630BD">
            <w:pPr>
              <w:spacing w:after="0" w:line="240" w:lineRule="auto"/>
              <w:ind w:firstLine="0"/>
              <w:jc w:val="right"/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5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30BD" w:rsidRPr="008C287F" w:rsidRDefault="00F630BD" w:rsidP="00F630BD">
            <w:pPr>
              <w:ind w:firstLine="0"/>
              <w:jc w:val="center"/>
              <w:rPr>
                <w:rFonts w:eastAsia="Times New Roman"/>
                <w:szCs w:val="24"/>
                <w:lang w:eastAsia="ru-RU"/>
              </w:rPr>
            </w:pPr>
            <w:r w:rsidRPr="008C287F">
              <w:rPr>
                <w:rFonts w:eastAsia="Times New Roman"/>
                <w:szCs w:val="24"/>
                <w:lang w:eastAsia="ru-RU"/>
              </w:rPr>
              <w:t>14,565</w:t>
            </w:r>
          </w:p>
        </w:tc>
      </w:tr>
      <w:tr w:rsidR="00F630BD" w:rsidRPr="008C287F" w:rsidTr="00CE2E23">
        <w:trPr>
          <w:trHeight w:val="375"/>
        </w:trPr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F630BD" w:rsidRPr="008C287F" w:rsidRDefault="00F630BD" w:rsidP="00F630BD">
            <w:pPr>
              <w:spacing w:after="0" w:line="240" w:lineRule="auto"/>
              <w:ind w:firstLine="0"/>
              <w:jc w:val="center"/>
              <w:rPr>
                <w:rFonts w:eastAsia="Times New Roman"/>
                <w:szCs w:val="24"/>
                <w:lang w:eastAsia="ru-RU"/>
              </w:rPr>
            </w:pPr>
            <w:proofErr w:type="spellStart"/>
            <w:r w:rsidRPr="008C287F">
              <w:rPr>
                <w:rFonts w:eastAsia="Times New Roman"/>
                <w:szCs w:val="24"/>
                <w:lang w:eastAsia="ru-RU"/>
              </w:rPr>
              <w:t>котельая</w:t>
            </w:r>
            <w:proofErr w:type="spellEnd"/>
            <w:r w:rsidRPr="008C287F">
              <w:rPr>
                <w:rFonts w:eastAsia="Times New Roman"/>
                <w:szCs w:val="24"/>
                <w:lang w:eastAsia="ru-RU"/>
              </w:rPr>
              <w:t xml:space="preserve"> № 9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30BD" w:rsidRPr="008C287F" w:rsidRDefault="00F630BD" w:rsidP="00F630BD">
            <w:pPr>
              <w:spacing w:after="0" w:line="240" w:lineRule="auto"/>
              <w:ind w:firstLine="0"/>
              <w:jc w:val="right"/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5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30BD" w:rsidRPr="008C287F" w:rsidRDefault="00F630BD" w:rsidP="00F630BD">
            <w:pPr>
              <w:ind w:firstLine="0"/>
              <w:jc w:val="center"/>
              <w:rPr>
                <w:rFonts w:eastAsia="Times New Roman"/>
                <w:szCs w:val="24"/>
                <w:lang w:eastAsia="ru-RU"/>
              </w:rPr>
            </w:pPr>
            <w:r w:rsidRPr="008C287F">
              <w:rPr>
                <w:rFonts w:eastAsia="Times New Roman"/>
                <w:szCs w:val="24"/>
                <w:lang w:eastAsia="ru-RU"/>
              </w:rPr>
              <w:t>2,228</w:t>
            </w:r>
          </w:p>
        </w:tc>
      </w:tr>
      <w:tr w:rsidR="00F630BD" w:rsidRPr="008C287F" w:rsidTr="00CE2E23">
        <w:trPr>
          <w:trHeight w:val="375"/>
        </w:trPr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F630BD" w:rsidRPr="008C287F" w:rsidRDefault="00F630BD" w:rsidP="00F630BD">
            <w:pPr>
              <w:spacing w:after="0" w:line="240" w:lineRule="auto"/>
              <w:ind w:firstLine="0"/>
              <w:jc w:val="center"/>
              <w:rPr>
                <w:rFonts w:eastAsia="Times New Roman"/>
                <w:szCs w:val="24"/>
                <w:lang w:eastAsia="ru-RU"/>
              </w:rPr>
            </w:pPr>
            <w:proofErr w:type="spellStart"/>
            <w:r w:rsidRPr="008C287F">
              <w:rPr>
                <w:rFonts w:eastAsia="Times New Roman"/>
                <w:szCs w:val="24"/>
                <w:lang w:eastAsia="ru-RU"/>
              </w:rPr>
              <w:t>котельая</w:t>
            </w:r>
            <w:proofErr w:type="spellEnd"/>
            <w:r w:rsidRPr="008C287F">
              <w:rPr>
                <w:rFonts w:eastAsia="Times New Roman"/>
                <w:szCs w:val="24"/>
                <w:lang w:eastAsia="ru-RU"/>
              </w:rPr>
              <w:t xml:space="preserve"> № 10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30BD" w:rsidRPr="008C287F" w:rsidRDefault="00F630BD" w:rsidP="00F630BD">
            <w:pPr>
              <w:spacing w:after="0" w:line="240" w:lineRule="auto"/>
              <w:ind w:firstLine="0"/>
              <w:jc w:val="right"/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5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30BD" w:rsidRPr="008C287F" w:rsidRDefault="00F630BD" w:rsidP="00F630BD">
            <w:pPr>
              <w:ind w:firstLine="0"/>
              <w:jc w:val="center"/>
              <w:rPr>
                <w:rFonts w:eastAsia="Times New Roman"/>
                <w:szCs w:val="24"/>
                <w:lang w:eastAsia="ru-RU"/>
              </w:rPr>
            </w:pPr>
            <w:r w:rsidRPr="008C287F">
              <w:rPr>
                <w:rFonts w:eastAsia="Times New Roman"/>
                <w:szCs w:val="24"/>
                <w:lang w:eastAsia="ru-RU"/>
              </w:rPr>
              <w:t>15,17</w:t>
            </w:r>
          </w:p>
        </w:tc>
      </w:tr>
      <w:tr w:rsidR="00F630BD" w:rsidRPr="008C287F" w:rsidTr="00CE2E23">
        <w:trPr>
          <w:trHeight w:val="375"/>
        </w:trPr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F630BD" w:rsidRPr="008C287F" w:rsidRDefault="00F630BD" w:rsidP="00F630BD">
            <w:pPr>
              <w:spacing w:after="0" w:line="240" w:lineRule="auto"/>
              <w:ind w:firstLine="0"/>
              <w:jc w:val="center"/>
              <w:rPr>
                <w:rFonts w:eastAsia="Times New Roman"/>
                <w:szCs w:val="24"/>
                <w:lang w:eastAsia="ru-RU"/>
              </w:rPr>
            </w:pPr>
            <w:proofErr w:type="spellStart"/>
            <w:r w:rsidRPr="008C287F">
              <w:rPr>
                <w:rFonts w:eastAsia="Times New Roman"/>
                <w:szCs w:val="24"/>
                <w:lang w:eastAsia="ru-RU"/>
              </w:rPr>
              <w:t>котельая</w:t>
            </w:r>
            <w:proofErr w:type="spellEnd"/>
            <w:r w:rsidRPr="008C287F">
              <w:rPr>
                <w:rFonts w:eastAsia="Times New Roman"/>
                <w:szCs w:val="24"/>
                <w:lang w:eastAsia="ru-RU"/>
              </w:rPr>
              <w:t xml:space="preserve"> № 11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30BD" w:rsidRPr="008C287F" w:rsidRDefault="00F630BD" w:rsidP="00F630BD">
            <w:pPr>
              <w:spacing w:after="0" w:line="240" w:lineRule="auto"/>
              <w:ind w:firstLine="0"/>
              <w:jc w:val="right"/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5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30BD" w:rsidRPr="008C287F" w:rsidRDefault="00F630BD" w:rsidP="00F630BD">
            <w:pPr>
              <w:ind w:firstLine="0"/>
              <w:jc w:val="center"/>
              <w:rPr>
                <w:rFonts w:eastAsia="Times New Roman"/>
                <w:szCs w:val="24"/>
                <w:lang w:eastAsia="ru-RU"/>
              </w:rPr>
            </w:pPr>
            <w:r w:rsidRPr="008C287F">
              <w:rPr>
                <w:rFonts w:eastAsia="Times New Roman"/>
                <w:szCs w:val="24"/>
                <w:lang w:eastAsia="ru-RU"/>
              </w:rPr>
              <w:t>8,247</w:t>
            </w:r>
          </w:p>
        </w:tc>
      </w:tr>
      <w:tr w:rsidR="00F630BD" w:rsidRPr="008C287F" w:rsidTr="00CE2E23">
        <w:trPr>
          <w:trHeight w:val="375"/>
        </w:trPr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F630BD" w:rsidRPr="008C287F" w:rsidRDefault="00F630BD" w:rsidP="00F630BD">
            <w:pPr>
              <w:spacing w:after="0" w:line="240" w:lineRule="auto"/>
              <w:ind w:firstLine="0"/>
              <w:jc w:val="center"/>
              <w:rPr>
                <w:rFonts w:eastAsia="Times New Roman"/>
                <w:szCs w:val="24"/>
                <w:lang w:eastAsia="ru-RU"/>
              </w:rPr>
            </w:pPr>
            <w:proofErr w:type="spellStart"/>
            <w:r w:rsidRPr="008C287F">
              <w:rPr>
                <w:rFonts w:eastAsia="Times New Roman"/>
                <w:szCs w:val="24"/>
                <w:lang w:eastAsia="ru-RU"/>
              </w:rPr>
              <w:t>котельая</w:t>
            </w:r>
            <w:proofErr w:type="spellEnd"/>
            <w:r w:rsidRPr="008C287F">
              <w:rPr>
                <w:rFonts w:eastAsia="Times New Roman"/>
                <w:szCs w:val="24"/>
                <w:lang w:eastAsia="ru-RU"/>
              </w:rPr>
              <w:t xml:space="preserve"> № 12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30BD" w:rsidRPr="008C287F" w:rsidRDefault="00F630BD" w:rsidP="00F630BD">
            <w:pPr>
              <w:spacing w:after="0" w:line="240" w:lineRule="auto"/>
              <w:ind w:firstLine="0"/>
              <w:jc w:val="right"/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5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30BD" w:rsidRPr="008C287F" w:rsidRDefault="00F630BD" w:rsidP="00F630BD">
            <w:pPr>
              <w:ind w:firstLine="0"/>
              <w:jc w:val="center"/>
              <w:rPr>
                <w:rFonts w:eastAsia="Times New Roman"/>
                <w:szCs w:val="24"/>
                <w:lang w:eastAsia="ru-RU"/>
              </w:rPr>
            </w:pPr>
            <w:r w:rsidRPr="008C287F">
              <w:rPr>
                <w:rFonts w:eastAsia="Times New Roman"/>
                <w:szCs w:val="24"/>
                <w:lang w:eastAsia="ru-RU"/>
              </w:rPr>
              <w:t>6,519</w:t>
            </w:r>
          </w:p>
        </w:tc>
      </w:tr>
      <w:tr w:rsidR="00F630BD" w:rsidRPr="008C287F" w:rsidTr="00CE2E23">
        <w:trPr>
          <w:trHeight w:val="375"/>
        </w:trPr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F630BD" w:rsidRPr="008C287F" w:rsidRDefault="00F630BD" w:rsidP="00F630BD">
            <w:pPr>
              <w:spacing w:after="0" w:line="240" w:lineRule="auto"/>
              <w:ind w:firstLine="0"/>
              <w:jc w:val="center"/>
              <w:rPr>
                <w:rFonts w:eastAsia="Times New Roman"/>
                <w:szCs w:val="24"/>
                <w:lang w:eastAsia="ru-RU"/>
              </w:rPr>
            </w:pPr>
            <w:proofErr w:type="spellStart"/>
            <w:r w:rsidRPr="008C287F">
              <w:rPr>
                <w:rFonts w:eastAsia="Times New Roman"/>
                <w:szCs w:val="24"/>
                <w:lang w:eastAsia="ru-RU"/>
              </w:rPr>
              <w:t>котельая</w:t>
            </w:r>
            <w:proofErr w:type="spellEnd"/>
            <w:r w:rsidRPr="008C287F">
              <w:rPr>
                <w:rFonts w:eastAsia="Times New Roman"/>
                <w:szCs w:val="24"/>
                <w:lang w:eastAsia="ru-RU"/>
              </w:rPr>
              <w:t xml:space="preserve"> № 13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30BD" w:rsidRPr="008C287F" w:rsidRDefault="00F630BD" w:rsidP="00F630BD">
            <w:pPr>
              <w:spacing w:after="0" w:line="240" w:lineRule="auto"/>
              <w:ind w:firstLine="0"/>
              <w:jc w:val="right"/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5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30BD" w:rsidRPr="008C287F" w:rsidRDefault="00F630BD" w:rsidP="00F630BD">
            <w:pPr>
              <w:ind w:firstLine="0"/>
              <w:jc w:val="center"/>
              <w:rPr>
                <w:rFonts w:eastAsia="Times New Roman"/>
                <w:szCs w:val="24"/>
                <w:lang w:eastAsia="ru-RU"/>
              </w:rPr>
            </w:pPr>
            <w:r w:rsidRPr="008C287F">
              <w:rPr>
                <w:rFonts w:eastAsia="Times New Roman"/>
                <w:szCs w:val="24"/>
                <w:lang w:eastAsia="ru-RU"/>
              </w:rPr>
              <w:t>375,368</w:t>
            </w:r>
          </w:p>
        </w:tc>
      </w:tr>
      <w:tr w:rsidR="00F630BD" w:rsidRPr="008C287F" w:rsidTr="00CE2E23">
        <w:trPr>
          <w:trHeight w:val="375"/>
        </w:trPr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F630BD" w:rsidRPr="008C287F" w:rsidRDefault="00F630BD" w:rsidP="00F630BD">
            <w:pPr>
              <w:spacing w:after="0" w:line="240" w:lineRule="auto"/>
              <w:ind w:firstLine="0"/>
              <w:jc w:val="center"/>
              <w:rPr>
                <w:rFonts w:eastAsia="Times New Roman"/>
                <w:szCs w:val="24"/>
                <w:lang w:eastAsia="ru-RU"/>
              </w:rPr>
            </w:pPr>
            <w:proofErr w:type="spellStart"/>
            <w:r w:rsidRPr="008C287F">
              <w:rPr>
                <w:rFonts w:eastAsia="Times New Roman"/>
                <w:szCs w:val="24"/>
                <w:lang w:eastAsia="ru-RU"/>
              </w:rPr>
              <w:t>котельая</w:t>
            </w:r>
            <w:proofErr w:type="spellEnd"/>
            <w:r w:rsidRPr="008C287F">
              <w:rPr>
                <w:rFonts w:eastAsia="Times New Roman"/>
                <w:szCs w:val="24"/>
                <w:lang w:eastAsia="ru-RU"/>
              </w:rPr>
              <w:t xml:space="preserve"> № 14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30BD" w:rsidRPr="008C287F" w:rsidRDefault="00F630BD" w:rsidP="00F630BD">
            <w:pPr>
              <w:spacing w:after="0" w:line="240" w:lineRule="auto"/>
              <w:ind w:firstLine="0"/>
              <w:jc w:val="right"/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5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30BD" w:rsidRPr="008C287F" w:rsidRDefault="00F630BD" w:rsidP="00F630BD">
            <w:pPr>
              <w:ind w:firstLine="0"/>
              <w:jc w:val="center"/>
              <w:rPr>
                <w:rFonts w:eastAsia="Times New Roman"/>
                <w:szCs w:val="24"/>
                <w:lang w:eastAsia="ru-RU"/>
              </w:rPr>
            </w:pPr>
            <w:r w:rsidRPr="008C287F">
              <w:rPr>
                <w:rFonts w:eastAsia="Times New Roman"/>
                <w:szCs w:val="24"/>
                <w:lang w:eastAsia="ru-RU"/>
              </w:rPr>
              <w:t>177,021</w:t>
            </w:r>
          </w:p>
        </w:tc>
      </w:tr>
      <w:tr w:rsidR="00F630BD" w:rsidRPr="008C287F" w:rsidTr="00CE2E23">
        <w:trPr>
          <w:trHeight w:val="375"/>
        </w:trPr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F630BD" w:rsidRPr="008C287F" w:rsidRDefault="00F630BD" w:rsidP="00F630BD">
            <w:pPr>
              <w:spacing w:after="0" w:line="240" w:lineRule="auto"/>
              <w:ind w:firstLine="0"/>
              <w:jc w:val="center"/>
              <w:rPr>
                <w:rFonts w:eastAsia="Times New Roman"/>
                <w:szCs w:val="24"/>
                <w:lang w:eastAsia="ru-RU"/>
              </w:rPr>
            </w:pPr>
            <w:proofErr w:type="spellStart"/>
            <w:r w:rsidRPr="008C287F">
              <w:rPr>
                <w:rFonts w:eastAsia="Times New Roman"/>
                <w:szCs w:val="24"/>
                <w:lang w:eastAsia="ru-RU"/>
              </w:rPr>
              <w:t>котельая</w:t>
            </w:r>
            <w:proofErr w:type="spellEnd"/>
            <w:r w:rsidRPr="008C287F">
              <w:rPr>
                <w:rFonts w:eastAsia="Times New Roman"/>
                <w:szCs w:val="24"/>
                <w:lang w:eastAsia="ru-RU"/>
              </w:rPr>
              <w:t xml:space="preserve"> № 16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30BD" w:rsidRPr="008C287F" w:rsidRDefault="00F630BD" w:rsidP="00F630BD">
            <w:pPr>
              <w:spacing w:after="0" w:line="240" w:lineRule="auto"/>
              <w:ind w:firstLine="0"/>
              <w:jc w:val="right"/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5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30BD" w:rsidRPr="008C287F" w:rsidRDefault="00F630BD" w:rsidP="00F630BD">
            <w:pPr>
              <w:ind w:firstLine="0"/>
              <w:jc w:val="center"/>
              <w:rPr>
                <w:rFonts w:eastAsia="Times New Roman"/>
                <w:szCs w:val="24"/>
                <w:lang w:eastAsia="ru-RU"/>
              </w:rPr>
            </w:pPr>
            <w:r w:rsidRPr="008C287F">
              <w:rPr>
                <w:rFonts w:eastAsia="Times New Roman"/>
                <w:szCs w:val="24"/>
                <w:lang w:eastAsia="ru-RU"/>
              </w:rPr>
              <w:t>1,702</w:t>
            </w:r>
          </w:p>
        </w:tc>
      </w:tr>
      <w:tr w:rsidR="00F630BD" w:rsidRPr="008C287F" w:rsidTr="00CE2E23">
        <w:trPr>
          <w:trHeight w:val="375"/>
        </w:trPr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F630BD" w:rsidRPr="008C287F" w:rsidRDefault="00F630BD" w:rsidP="00F630BD">
            <w:pPr>
              <w:spacing w:after="0" w:line="240" w:lineRule="auto"/>
              <w:ind w:firstLine="0"/>
              <w:jc w:val="center"/>
              <w:rPr>
                <w:rFonts w:eastAsia="Times New Roman"/>
                <w:szCs w:val="24"/>
                <w:lang w:eastAsia="ru-RU"/>
              </w:rPr>
            </w:pPr>
            <w:proofErr w:type="spellStart"/>
            <w:r w:rsidRPr="008C287F">
              <w:rPr>
                <w:rFonts w:eastAsia="Times New Roman"/>
                <w:szCs w:val="24"/>
                <w:lang w:eastAsia="ru-RU"/>
              </w:rPr>
              <w:t>котельая</w:t>
            </w:r>
            <w:proofErr w:type="spellEnd"/>
            <w:r w:rsidRPr="008C287F">
              <w:rPr>
                <w:rFonts w:eastAsia="Times New Roman"/>
                <w:szCs w:val="24"/>
                <w:lang w:eastAsia="ru-RU"/>
              </w:rPr>
              <w:t xml:space="preserve"> № 17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30BD" w:rsidRPr="008C287F" w:rsidRDefault="00F630BD" w:rsidP="00F630BD">
            <w:pPr>
              <w:spacing w:after="0" w:line="240" w:lineRule="auto"/>
              <w:ind w:firstLine="0"/>
              <w:jc w:val="right"/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5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30BD" w:rsidRPr="008C287F" w:rsidRDefault="00F630BD" w:rsidP="00F630BD">
            <w:pPr>
              <w:ind w:firstLine="0"/>
              <w:jc w:val="center"/>
              <w:rPr>
                <w:rFonts w:eastAsia="Times New Roman"/>
                <w:szCs w:val="24"/>
                <w:lang w:eastAsia="ru-RU"/>
              </w:rPr>
            </w:pPr>
            <w:r w:rsidRPr="008C287F">
              <w:rPr>
                <w:rFonts w:eastAsia="Times New Roman"/>
                <w:szCs w:val="24"/>
                <w:lang w:eastAsia="ru-RU"/>
              </w:rPr>
              <w:t>15,563</w:t>
            </w:r>
          </w:p>
        </w:tc>
      </w:tr>
      <w:tr w:rsidR="00F630BD" w:rsidRPr="008C287F" w:rsidTr="00CE2E23">
        <w:trPr>
          <w:trHeight w:val="375"/>
        </w:trPr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F630BD" w:rsidRPr="008C287F" w:rsidRDefault="00F630BD" w:rsidP="00F630BD">
            <w:pPr>
              <w:spacing w:after="0" w:line="240" w:lineRule="auto"/>
              <w:ind w:firstLine="0"/>
              <w:jc w:val="center"/>
              <w:rPr>
                <w:rFonts w:eastAsia="Times New Roman"/>
                <w:szCs w:val="24"/>
                <w:lang w:eastAsia="ru-RU"/>
              </w:rPr>
            </w:pPr>
            <w:proofErr w:type="spellStart"/>
            <w:r w:rsidRPr="008C287F">
              <w:rPr>
                <w:rFonts w:eastAsia="Times New Roman"/>
                <w:szCs w:val="24"/>
                <w:lang w:eastAsia="ru-RU"/>
              </w:rPr>
              <w:t>котельая</w:t>
            </w:r>
            <w:proofErr w:type="spellEnd"/>
            <w:r w:rsidRPr="008C287F">
              <w:rPr>
                <w:rFonts w:eastAsia="Times New Roman"/>
                <w:szCs w:val="24"/>
                <w:lang w:eastAsia="ru-RU"/>
              </w:rPr>
              <w:t xml:space="preserve"> № 18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30BD" w:rsidRPr="008C287F" w:rsidRDefault="00F630BD" w:rsidP="00F630BD">
            <w:pPr>
              <w:spacing w:after="0" w:line="240" w:lineRule="auto"/>
              <w:ind w:firstLine="0"/>
              <w:jc w:val="right"/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5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30BD" w:rsidRPr="008C287F" w:rsidRDefault="00F630BD" w:rsidP="00F630BD">
            <w:pPr>
              <w:ind w:firstLine="0"/>
              <w:jc w:val="center"/>
              <w:rPr>
                <w:rFonts w:eastAsia="Times New Roman"/>
                <w:szCs w:val="24"/>
                <w:lang w:eastAsia="ru-RU"/>
              </w:rPr>
            </w:pPr>
            <w:r w:rsidRPr="008C287F">
              <w:rPr>
                <w:rFonts w:eastAsia="Times New Roman"/>
                <w:szCs w:val="24"/>
                <w:lang w:eastAsia="ru-RU"/>
              </w:rPr>
              <w:t>342,851</w:t>
            </w:r>
          </w:p>
        </w:tc>
      </w:tr>
      <w:tr w:rsidR="00F630BD" w:rsidRPr="008C287F" w:rsidTr="00CE2E23">
        <w:trPr>
          <w:trHeight w:val="375"/>
        </w:trPr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F630BD" w:rsidRPr="008C287F" w:rsidRDefault="00F630BD" w:rsidP="00F630BD">
            <w:pPr>
              <w:spacing w:after="0" w:line="240" w:lineRule="auto"/>
              <w:ind w:firstLine="0"/>
              <w:jc w:val="center"/>
              <w:rPr>
                <w:rFonts w:eastAsia="Times New Roman"/>
                <w:szCs w:val="24"/>
                <w:lang w:eastAsia="ru-RU"/>
              </w:rPr>
            </w:pPr>
            <w:proofErr w:type="spellStart"/>
            <w:r w:rsidRPr="008C287F">
              <w:rPr>
                <w:rFonts w:eastAsia="Times New Roman"/>
                <w:szCs w:val="24"/>
                <w:lang w:eastAsia="ru-RU"/>
              </w:rPr>
              <w:t>котельая</w:t>
            </w:r>
            <w:proofErr w:type="spellEnd"/>
            <w:r w:rsidRPr="008C287F">
              <w:rPr>
                <w:rFonts w:eastAsia="Times New Roman"/>
                <w:szCs w:val="24"/>
                <w:lang w:eastAsia="ru-RU"/>
              </w:rPr>
              <w:t xml:space="preserve"> № 19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30BD" w:rsidRPr="008C287F" w:rsidRDefault="00F630BD" w:rsidP="00F630BD">
            <w:pPr>
              <w:spacing w:after="0" w:line="240" w:lineRule="auto"/>
              <w:ind w:firstLine="0"/>
              <w:jc w:val="right"/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5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30BD" w:rsidRPr="008C287F" w:rsidRDefault="00F630BD" w:rsidP="00F630BD">
            <w:pPr>
              <w:ind w:firstLine="0"/>
              <w:jc w:val="center"/>
              <w:rPr>
                <w:rFonts w:eastAsia="Times New Roman"/>
                <w:szCs w:val="24"/>
                <w:lang w:eastAsia="ru-RU"/>
              </w:rPr>
            </w:pPr>
            <w:r w:rsidRPr="008C287F">
              <w:rPr>
                <w:rFonts w:eastAsia="Times New Roman"/>
                <w:szCs w:val="24"/>
                <w:lang w:eastAsia="ru-RU"/>
              </w:rPr>
              <w:t>2,267</w:t>
            </w:r>
          </w:p>
        </w:tc>
      </w:tr>
      <w:tr w:rsidR="00F630BD" w:rsidRPr="008C287F" w:rsidTr="00CE2E23">
        <w:trPr>
          <w:trHeight w:val="375"/>
        </w:trPr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F630BD" w:rsidRPr="008C287F" w:rsidRDefault="00F630BD" w:rsidP="00F630BD">
            <w:pPr>
              <w:spacing w:after="0" w:line="240" w:lineRule="auto"/>
              <w:ind w:firstLine="0"/>
              <w:jc w:val="center"/>
              <w:rPr>
                <w:rFonts w:eastAsia="Times New Roman"/>
                <w:szCs w:val="24"/>
                <w:lang w:eastAsia="ru-RU"/>
              </w:rPr>
            </w:pPr>
            <w:proofErr w:type="spellStart"/>
            <w:r w:rsidRPr="008C287F">
              <w:rPr>
                <w:rFonts w:eastAsia="Times New Roman"/>
                <w:szCs w:val="24"/>
                <w:lang w:eastAsia="ru-RU"/>
              </w:rPr>
              <w:t>котельая</w:t>
            </w:r>
            <w:proofErr w:type="spellEnd"/>
            <w:r w:rsidRPr="008C287F">
              <w:rPr>
                <w:rFonts w:eastAsia="Times New Roman"/>
                <w:szCs w:val="24"/>
                <w:lang w:eastAsia="ru-RU"/>
              </w:rPr>
              <w:t xml:space="preserve"> № 20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30BD" w:rsidRPr="008C287F" w:rsidRDefault="00F630BD" w:rsidP="00F630BD">
            <w:pPr>
              <w:spacing w:after="0" w:line="240" w:lineRule="auto"/>
              <w:ind w:firstLine="0"/>
              <w:jc w:val="right"/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5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30BD" w:rsidRPr="008C287F" w:rsidRDefault="00F630BD" w:rsidP="00F630BD">
            <w:pPr>
              <w:ind w:firstLine="0"/>
              <w:jc w:val="center"/>
              <w:rPr>
                <w:rFonts w:eastAsia="Times New Roman"/>
                <w:szCs w:val="24"/>
                <w:lang w:eastAsia="ru-RU"/>
              </w:rPr>
            </w:pPr>
            <w:r w:rsidRPr="008C287F">
              <w:rPr>
                <w:rFonts w:eastAsia="Times New Roman"/>
                <w:szCs w:val="24"/>
                <w:lang w:eastAsia="ru-RU"/>
              </w:rPr>
              <w:t>7,61</w:t>
            </w:r>
          </w:p>
        </w:tc>
      </w:tr>
      <w:tr w:rsidR="00F630BD" w:rsidRPr="008C287F" w:rsidTr="00CE2E23">
        <w:trPr>
          <w:trHeight w:val="375"/>
        </w:trPr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F630BD" w:rsidRPr="008C287F" w:rsidRDefault="00F630BD" w:rsidP="00F630BD">
            <w:pPr>
              <w:spacing w:after="0" w:line="240" w:lineRule="auto"/>
              <w:ind w:firstLine="0"/>
              <w:jc w:val="center"/>
              <w:rPr>
                <w:rFonts w:eastAsia="Times New Roman"/>
                <w:szCs w:val="24"/>
                <w:lang w:eastAsia="ru-RU"/>
              </w:rPr>
            </w:pPr>
            <w:proofErr w:type="spellStart"/>
            <w:r w:rsidRPr="008C287F">
              <w:rPr>
                <w:rFonts w:eastAsia="Times New Roman"/>
                <w:szCs w:val="24"/>
                <w:lang w:eastAsia="ru-RU"/>
              </w:rPr>
              <w:t>котельая</w:t>
            </w:r>
            <w:proofErr w:type="spellEnd"/>
            <w:r w:rsidRPr="008C287F">
              <w:rPr>
                <w:rFonts w:eastAsia="Times New Roman"/>
                <w:szCs w:val="24"/>
                <w:lang w:eastAsia="ru-RU"/>
              </w:rPr>
              <w:t xml:space="preserve"> № 22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30BD" w:rsidRPr="008C287F" w:rsidRDefault="00F630BD" w:rsidP="00F630BD">
            <w:pPr>
              <w:spacing w:after="0" w:line="240" w:lineRule="auto"/>
              <w:ind w:firstLine="0"/>
              <w:jc w:val="right"/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5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30BD" w:rsidRPr="008C287F" w:rsidRDefault="00F630BD" w:rsidP="00F630BD">
            <w:pPr>
              <w:ind w:firstLine="0"/>
              <w:jc w:val="center"/>
              <w:rPr>
                <w:rFonts w:eastAsia="Times New Roman"/>
                <w:szCs w:val="24"/>
                <w:lang w:eastAsia="ru-RU"/>
              </w:rPr>
            </w:pPr>
            <w:r w:rsidRPr="008C287F">
              <w:rPr>
                <w:rFonts w:eastAsia="Times New Roman"/>
                <w:szCs w:val="24"/>
                <w:lang w:eastAsia="ru-RU"/>
              </w:rPr>
              <w:t>4,08</w:t>
            </w:r>
          </w:p>
        </w:tc>
      </w:tr>
      <w:tr w:rsidR="00F630BD" w:rsidRPr="008C287F" w:rsidTr="00CE2E23">
        <w:trPr>
          <w:trHeight w:val="375"/>
        </w:trPr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F630BD" w:rsidRPr="008C287F" w:rsidRDefault="00F630BD" w:rsidP="00F630BD">
            <w:pPr>
              <w:spacing w:after="0" w:line="240" w:lineRule="auto"/>
              <w:ind w:firstLine="0"/>
              <w:jc w:val="center"/>
              <w:rPr>
                <w:rFonts w:eastAsia="Times New Roman"/>
                <w:szCs w:val="24"/>
                <w:lang w:eastAsia="ru-RU"/>
              </w:rPr>
            </w:pPr>
            <w:proofErr w:type="spellStart"/>
            <w:r w:rsidRPr="008C287F">
              <w:rPr>
                <w:rFonts w:eastAsia="Times New Roman"/>
                <w:szCs w:val="24"/>
                <w:lang w:eastAsia="ru-RU"/>
              </w:rPr>
              <w:t>котельая</w:t>
            </w:r>
            <w:proofErr w:type="spellEnd"/>
            <w:r w:rsidRPr="008C287F">
              <w:rPr>
                <w:rFonts w:eastAsia="Times New Roman"/>
                <w:szCs w:val="24"/>
                <w:lang w:eastAsia="ru-RU"/>
              </w:rPr>
              <w:t xml:space="preserve"> № 23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30BD" w:rsidRPr="008C287F" w:rsidRDefault="00F630BD" w:rsidP="00F630BD">
            <w:pPr>
              <w:spacing w:after="0" w:line="240" w:lineRule="auto"/>
              <w:ind w:firstLine="0"/>
              <w:jc w:val="right"/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5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30BD" w:rsidRPr="008C287F" w:rsidRDefault="00F630BD" w:rsidP="00F630BD">
            <w:pPr>
              <w:ind w:firstLine="0"/>
              <w:jc w:val="center"/>
              <w:rPr>
                <w:rFonts w:eastAsia="Times New Roman"/>
                <w:szCs w:val="24"/>
                <w:lang w:eastAsia="ru-RU"/>
              </w:rPr>
            </w:pPr>
            <w:r w:rsidRPr="008C287F">
              <w:rPr>
                <w:rFonts w:eastAsia="Times New Roman"/>
                <w:szCs w:val="24"/>
                <w:lang w:eastAsia="ru-RU"/>
              </w:rPr>
              <w:t>4,129</w:t>
            </w:r>
          </w:p>
        </w:tc>
      </w:tr>
      <w:tr w:rsidR="00F630BD" w:rsidRPr="008C287F" w:rsidTr="00CE2E23">
        <w:trPr>
          <w:trHeight w:val="420"/>
        </w:trPr>
        <w:tc>
          <w:tcPr>
            <w:tcW w:w="323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30BD" w:rsidRPr="008C287F" w:rsidRDefault="00F630BD" w:rsidP="00F630BD">
            <w:pPr>
              <w:spacing w:after="0" w:line="240" w:lineRule="auto"/>
              <w:ind w:firstLine="0"/>
              <w:jc w:val="left"/>
              <w:rPr>
                <w:rFonts w:eastAsia="Times New Roman"/>
                <w:b/>
                <w:szCs w:val="24"/>
                <w:lang w:eastAsia="ru-RU"/>
              </w:rPr>
            </w:pPr>
            <w:r w:rsidRPr="008C287F">
              <w:rPr>
                <w:rFonts w:eastAsia="Times New Roman"/>
                <w:b/>
                <w:szCs w:val="24"/>
                <w:lang w:eastAsia="ru-RU"/>
              </w:rPr>
              <w:t>ИТОГО </w:t>
            </w:r>
          </w:p>
          <w:p w:rsidR="00F630BD" w:rsidRPr="008C287F" w:rsidRDefault="00F630BD" w:rsidP="00F630BD">
            <w:pPr>
              <w:spacing w:after="0" w:line="240" w:lineRule="auto"/>
              <w:ind w:firstLine="0"/>
              <w:jc w:val="left"/>
              <w:rPr>
                <w:rFonts w:eastAsia="Times New Roman"/>
                <w:szCs w:val="24"/>
                <w:lang w:eastAsia="ru-RU"/>
              </w:rPr>
            </w:pPr>
            <w:r w:rsidRPr="008C287F">
              <w:rPr>
                <w:rFonts w:eastAsia="Times New Roman"/>
                <w:szCs w:val="24"/>
                <w:lang w:eastAsia="ru-RU"/>
              </w:rPr>
              <w:t> </w:t>
            </w:r>
          </w:p>
          <w:p w:rsidR="00F630BD" w:rsidRPr="008C287F" w:rsidRDefault="00F630BD" w:rsidP="00F630BD">
            <w:pPr>
              <w:spacing w:after="0" w:line="240" w:lineRule="auto"/>
              <w:ind w:firstLine="0"/>
              <w:jc w:val="right"/>
              <w:rPr>
                <w:rFonts w:eastAsia="Times New Roman"/>
                <w:b/>
                <w:bCs/>
                <w:szCs w:val="24"/>
                <w:lang w:eastAsia="ru-RU"/>
              </w:rPr>
            </w:pPr>
            <w:r w:rsidRPr="008C287F">
              <w:rPr>
                <w:rFonts w:eastAsia="Times New Roman"/>
                <w:szCs w:val="24"/>
                <w:lang w:eastAsia="ru-RU"/>
              </w:rPr>
              <w:t> </w:t>
            </w:r>
          </w:p>
        </w:tc>
        <w:tc>
          <w:tcPr>
            <w:tcW w:w="5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30BD" w:rsidRPr="008C287F" w:rsidRDefault="00F630BD" w:rsidP="00F630BD">
            <w:pPr>
              <w:ind w:firstLine="0"/>
              <w:rPr>
                <w:rFonts w:eastAsia="Times New Roman"/>
                <w:b/>
                <w:bCs/>
                <w:szCs w:val="24"/>
                <w:lang w:eastAsia="ru-RU"/>
              </w:rPr>
            </w:pPr>
            <w:r w:rsidRPr="008C287F">
              <w:rPr>
                <w:rFonts w:eastAsia="Times New Roman"/>
                <w:b/>
                <w:bCs/>
                <w:szCs w:val="24"/>
                <w:lang w:eastAsia="ru-RU"/>
              </w:rPr>
              <w:t>1358,037</w:t>
            </w:r>
          </w:p>
        </w:tc>
      </w:tr>
    </w:tbl>
    <w:p w:rsidR="0015225C" w:rsidRPr="008C287F" w:rsidRDefault="0015225C" w:rsidP="00647EB9">
      <w:pPr>
        <w:spacing w:after="0"/>
        <w:rPr>
          <w:rFonts w:ascii="Bookman Old Style" w:eastAsia="Times New Roman" w:hAnsi="Bookman Old Style"/>
          <w:szCs w:val="24"/>
        </w:rPr>
      </w:pPr>
    </w:p>
    <w:p w:rsidR="000C1A76" w:rsidRPr="008C287F" w:rsidRDefault="000C1A76" w:rsidP="00BC12A1">
      <w:pPr>
        <w:pStyle w:val="10"/>
        <w:ind w:firstLine="0"/>
      </w:pPr>
      <w:bookmarkStart w:id="44" w:name="XA00M2M2MA"/>
      <w:bookmarkStart w:id="45" w:name="ZAP26GU3DT"/>
      <w:bookmarkStart w:id="46" w:name="bssPhr87"/>
      <w:bookmarkStart w:id="47" w:name="_Toc428348282"/>
      <w:bookmarkEnd w:id="44"/>
      <w:bookmarkEnd w:id="45"/>
      <w:bookmarkEnd w:id="46"/>
    </w:p>
    <w:p w:rsidR="000C1A76" w:rsidRPr="008C287F" w:rsidRDefault="000C1A76" w:rsidP="00BB5FAC">
      <w:pPr>
        <w:pStyle w:val="10"/>
      </w:pPr>
    </w:p>
    <w:p w:rsidR="000F5F13" w:rsidRPr="008C287F" w:rsidRDefault="00814DDE" w:rsidP="00BB5FAC">
      <w:pPr>
        <w:pStyle w:val="10"/>
        <w:rPr>
          <w:rFonts w:ascii="Times New Roman" w:hAnsi="Times New Roman"/>
          <w:sz w:val="28"/>
        </w:rPr>
      </w:pPr>
      <w:r w:rsidRPr="008C287F">
        <w:rPr>
          <w:rFonts w:ascii="Times New Roman" w:hAnsi="Times New Roman"/>
          <w:sz w:val="28"/>
        </w:rPr>
        <w:t xml:space="preserve">4. </w:t>
      </w:r>
      <w:r w:rsidR="00366471" w:rsidRPr="008C287F">
        <w:rPr>
          <w:rFonts w:ascii="Times New Roman" w:hAnsi="Times New Roman"/>
          <w:sz w:val="28"/>
        </w:rPr>
        <w:t>Раздел 3.</w:t>
      </w:r>
      <w:r w:rsidR="000F5F13" w:rsidRPr="008C287F">
        <w:rPr>
          <w:rFonts w:ascii="Times New Roman" w:hAnsi="Times New Roman"/>
          <w:sz w:val="28"/>
        </w:rPr>
        <w:t xml:space="preserve"> </w:t>
      </w:r>
      <w:bookmarkStart w:id="48" w:name="ZAP1MLO388"/>
      <w:bookmarkEnd w:id="48"/>
      <w:r w:rsidR="00366471" w:rsidRPr="008C287F">
        <w:rPr>
          <w:rFonts w:ascii="Times New Roman" w:hAnsi="Times New Roman"/>
          <w:sz w:val="28"/>
        </w:rPr>
        <w:t>Перспективные балансы теплоносителей</w:t>
      </w:r>
      <w:bookmarkEnd w:id="47"/>
    </w:p>
    <w:p w:rsidR="000F5F13" w:rsidRPr="008C287F" w:rsidRDefault="000F5F13" w:rsidP="000F5F13">
      <w:pPr>
        <w:spacing w:after="0" w:line="240" w:lineRule="auto"/>
        <w:rPr>
          <w:rFonts w:eastAsia="Times New Roman"/>
          <w:sz w:val="28"/>
          <w:szCs w:val="28"/>
        </w:rPr>
      </w:pPr>
    </w:p>
    <w:p w:rsidR="000F5F13" w:rsidRPr="008C287F" w:rsidRDefault="00814DDE" w:rsidP="00BB5FAC">
      <w:pPr>
        <w:pStyle w:val="10"/>
        <w:rPr>
          <w:rFonts w:ascii="Times New Roman" w:hAnsi="Times New Roman"/>
          <w:sz w:val="28"/>
        </w:rPr>
      </w:pPr>
      <w:bookmarkStart w:id="49" w:name="XA00M382MD"/>
      <w:bookmarkStart w:id="50" w:name="ZAP1S4A39P"/>
      <w:bookmarkStart w:id="51" w:name="bssPhr88"/>
      <w:bookmarkStart w:id="52" w:name="_Toc428348283"/>
      <w:bookmarkEnd w:id="49"/>
      <w:bookmarkEnd w:id="50"/>
      <w:bookmarkEnd w:id="51"/>
      <w:r w:rsidRPr="008C287F">
        <w:rPr>
          <w:rFonts w:ascii="Times New Roman" w:hAnsi="Times New Roman"/>
          <w:sz w:val="28"/>
        </w:rPr>
        <w:lastRenderedPageBreak/>
        <w:t>4</w:t>
      </w:r>
      <w:r w:rsidR="00366471" w:rsidRPr="008C287F">
        <w:rPr>
          <w:rFonts w:ascii="Times New Roman" w:hAnsi="Times New Roman"/>
          <w:sz w:val="28"/>
        </w:rPr>
        <w:t>.1</w:t>
      </w:r>
      <w:r w:rsidR="000F5F13" w:rsidRPr="008C287F">
        <w:rPr>
          <w:rFonts w:ascii="Times New Roman" w:hAnsi="Times New Roman"/>
          <w:sz w:val="28"/>
        </w:rPr>
        <w:t xml:space="preserve"> </w:t>
      </w:r>
      <w:bookmarkStart w:id="53" w:name="ZAP21SM3DR"/>
      <w:bookmarkEnd w:id="53"/>
      <w:r w:rsidR="00366471" w:rsidRPr="008C287F">
        <w:rPr>
          <w:rFonts w:ascii="Times New Roman" w:hAnsi="Times New Roman"/>
          <w:sz w:val="28"/>
        </w:rPr>
        <w:t>Перспективные балансы производительности водоподготовител</w:t>
      </w:r>
      <w:r w:rsidR="00366471" w:rsidRPr="008C287F">
        <w:rPr>
          <w:rFonts w:ascii="Times New Roman" w:hAnsi="Times New Roman"/>
          <w:sz w:val="28"/>
        </w:rPr>
        <w:t>ь</w:t>
      </w:r>
      <w:r w:rsidR="00366471" w:rsidRPr="008C287F">
        <w:rPr>
          <w:rFonts w:ascii="Times New Roman" w:hAnsi="Times New Roman"/>
          <w:sz w:val="28"/>
        </w:rPr>
        <w:t xml:space="preserve">ных установок и максимального потребления теплоносителя </w:t>
      </w:r>
      <w:proofErr w:type="spellStart"/>
      <w:r w:rsidR="00366471" w:rsidRPr="008C287F">
        <w:rPr>
          <w:rFonts w:ascii="Times New Roman" w:hAnsi="Times New Roman"/>
          <w:sz w:val="28"/>
        </w:rPr>
        <w:t>теплопотре</w:t>
      </w:r>
      <w:r w:rsidR="00366471" w:rsidRPr="008C287F">
        <w:rPr>
          <w:rFonts w:ascii="Times New Roman" w:hAnsi="Times New Roman"/>
          <w:sz w:val="28"/>
        </w:rPr>
        <w:t>б</w:t>
      </w:r>
      <w:r w:rsidR="00366471" w:rsidRPr="008C287F">
        <w:rPr>
          <w:rFonts w:ascii="Times New Roman" w:hAnsi="Times New Roman"/>
          <w:sz w:val="28"/>
        </w:rPr>
        <w:t>ляющими</w:t>
      </w:r>
      <w:proofErr w:type="spellEnd"/>
      <w:r w:rsidR="00366471" w:rsidRPr="008C287F">
        <w:rPr>
          <w:rFonts w:ascii="Times New Roman" w:hAnsi="Times New Roman"/>
          <w:sz w:val="28"/>
        </w:rPr>
        <w:t xml:space="preserve"> установками потребителей</w:t>
      </w:r>
      <w:bookmarkEnd w:id="52"/>
    </w:p>
    <w:p w:rsidR="000F5F13" w:rsidRPr="008C287F" w:rsidRDefault="000F5F13" w:rsidP="000F5F13">
      <w:pPr>
        <w:spacing w:after="0" w:line="240" w:lineRule="auto"/>
        <w:rPr>
          <w:rFonts w:eastAsia="Times New Roman"/>
          <w:sz w:val="28"/>
          <w:szCs w:val="28"/>
        </w:rPr>
      </w:pPr>
    </w:p>
    <w:p w:rsidR="00675E30" w:rsidRPr="008C287F" w:rsidRDefault="00675E30" w:rsidP="00675E30">
      <w:pPr>
        <w:pStyle w:val="affe"/>
        <w:spacing w:after="0"/>
        <w:ind w:firstLine="567"/>
        <w:rPr>
          <w:sz w:val="28"/>
          <w:szCs w:val="28"/>
        </w:rPr>
      </w:pPr>
      <w:bookmarkStart w:id="54" w:name="XA00M3Q2MG"/>
      <w:bookmarkStart w:id="55" w:name="ZAP27B83FC"/>
      <w:bookmarkStart w:id="56" w:name="bssPhr89"/>
      <w:bookmarkEnd w:id="54"/>
      <w:bookmarkEnd w:id="55"/>
      <w:bookmarkEnd w:id="56"/>
      <w:r w:rsidRPr="008C287F">
        <w:rPr>
          <w:sz w:val="28"/>
          <w:szCs w:val="28"/>
        </w:rPr>
        <w:t>Перспективные балансы производительности водоподготовительных уст</w:t>
      </w:r>
      <w:r w:rsidRPr="008C287F">
        <w:rPr>
          <w:sz w:val="28"/>
          <w:szCs w:val="28"/>
        </w:rPr>
        <w:t>а</w:t>
      </w:r>
      <w:r w:rsidRPr="008C287F">
        <w:rPr>
          <w:sz w:val="28"/>
          <w:szCs w:val="28"/>
        </w:rPr>
        <w:t xml:space="preserve">новок и максимального потребления теплоносителя </w:t>
      </w:r>
      <w:proofErr w:type="spellStart"/>
      <w:r w:rsidRPr="008C287F">
        <w:rPr>
          <w:sz w:val="28"/>
          <w:szCs w:val="28"/>
        </w:rPr>
        <w:t>теплопотребляющими</w:t>
      </w:r>
      <w:proofErr w:type="spellEnd"/>
      <w:r w:rsidRPr="008C287F">
        <w:rPr>
          <w:sz w:val="28"/>
          <w:szCs w:val="28"/>
        </w:rPr>
        <w:t xml:space="preserve"> у</w:t>
      </w:r>
      <w:r w:rsidRPr="008C287F">
        <w:rPr>
          <w:sz w:val="28"/>
          <w:szCs w:val="28"/>
        </w:rPr>
        <w:t>с</w:t>
      </w:r>
      <w:r w:rsidRPr="008C287F">
        <w:rPr>
          <w:sz w:val="28"/>
          <w:szCs w:val="28"/>
        </w:rPr>
        <w:t>тановками потребителей представлены в таблиц</w:t>
      </w:r>
      <w:r w:rsidR="00BC12A1" w:rsidRPr="008C287F">
        <w:rPr>
          <w:sz w:val="28"/>
          <w:szCs w:val="28"/>
        </w:rPr>
        <w:t>е</w:t>
      </w:r>
      <w:r w:rsidRPr="008C287F">
        <w:rPr>
          <w:sz w:val="28"/>
          <w:szCs w:val="28"/>
        </w:rPr>
        <w:t xml:space="preserve"> </w:t>
      </w:r>
      <w:r w:rsidR="007606F4" w:rsidRPr="008C287F">
        <w:rPr>
          <w:sz w:val="28"/>
          <w:szCs w:val="28"/>
        </w:rPr>
        <w:t>4</w:t>
      </w:r>
      <w:r w:rsidRPr="008C287F">
        <w:rPr>
          <w:sz w:val="28"/>
          <w:szCs w:val="28"/>
        </w:rPr>
        <w:t>.1.</w:t>
      </w:r>
    </w:p>
    <w:p w:rsidR="00675E30" w:rsidRPr="008C287F" w:rsidRDefault="00675E30" w:rsidP="00675E30">
      <w:pPr>
        <w:pStyle w:val="affe"/>
        <w:spacing w:after="0"/>
        <w:jc w:val="right"/>
        <w:rPr>
          <w:sz w:val="28"/>
          <w:szCs w:val="28"/>
        </w:rPr>
      </w:pPr>
      <w:r w:rsidRPr="008C287F">
        <w:rPr>
          <w:sz w:val="28"/>
          <w:szCs w:val="28"/>
        </w:rPr>
        <w:t xml:space="preserve">Таблица </w:t>
      </w:r>
      <w:r w:rsidR="007606F4" w:rsidRPr="008C287F">
        <w:rPr>
          <w:sz w:val="28"/>
          <w:szCs w:val="28"/>
        </w:rPr>
        <w:t>4</w:t>
      </w:r>
      <w:r w:rsidRPr="008C287F">
        <w:rPr>
          <w:sz w:val="28"/>
          <w:szCs w:val="28"/>
        </w:rPr>
        <w:t>.1</w:t>
      </w:r>
    </w:p>
    <w:tbl>
      <w:tblPr>
        <w:tblW w:w="5000" w:type="pct"/>
        <w:tblCellMar>
          <w:left w:w="40" w:type="dxa"/>
          <w:right w:w="40" w:type="dxa"/>
        </w:tblCellMar>
        <w:tblLook w:val="0000"/>
      </w:tblPr>
      <w:tblGrid>
        <w:gridCol w:w="424"/>
        <w:gridCol w:w="6802"/>
        <w:gridCol w:w="1150"/>
        <w:gridCol w:w="1342"/>
      </w:tblGrid>
      <w:tr w:rsidR="00675E30" w:rsidRPr="008C287F" w:rsidTr="006B6480">
        <w:trPr>
          <w:trHeight w:val="20"/>
        </w:trPr>
        <w:tc>
          <w:tcPr>
            <w:tcW w:w="197" w:type="pct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28" w:type="dxa"/>
              <w:bottom w:w="28" w:type="dxa"/>
            </w:tcMar>
            <w:vAlign w:val="center"/>
          </w:tcPr>
          <w:p w:rsidR="00675E30" w:rsidRPr="008C287F" w:rsidRDefault="00675E30" w:rsidP="00675E30">
            <w:pPr>
              <w:pStyle w:val="affd"/>
              <w:rPr>
                <w:b/>
                <w:sz w:val="24"/>
                <w:szCs w:val="24"/>
              </w:rPr>
            </w:pPr>
            <w:r w:rsidRPr="008C287F">
              <w:rPr>
                <w:b/>
                <w:sz w:val="24"/>
                <w:szCs w:val="24"/>
              </w:rPr>
              <w:t>№ п/п</w:t>
            </w:r>
          </w:p>
        </w:tc>
        <w:tc>
          <w:tcPr>
            <w:tcW w:w="3507" w:type="pct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28" w:type="dxa"/>
              <w:bottom w:w="28" w:type="dxa"/>
            </w:tcMar>
            <w:vAlign w:val="center"/>
          </w:tcPr>
          <w:p w:rsidR="00675E30" w:rsidRPr="008C287F" w:rsidRDefault="00675E30" w:rsidP="00675E30">
            <w:pPr>
              <w:pStyle w:val="affd"/>
              <w:rPr>
                <w:b/>
                <w:sz w:val="24"/>
                <w:szCs w:val="24"/>
              </w:rPr>
            </w:pPr>
            <w:r w:rsidRPr="008C287F">
              <w:rPr>
                <w:b/>
                <w:sz w:val="24"/>
                <w:szCs w:val="24"/>
              </w:rPr>
              <w:t>Наименование показателя, размерность</w:t>
            </w:r>
          </w:p>
        </w:tc>
        <w:tc>
          <w:tcPr>
            <w:tcW w:w="1296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8" w:type="dxa"/>
              <w:bottom w:w="28" w:type="dxa"/>
            </w:tcMar>
            <w:vAlign w:val="center"/>
          </w:tcPr>
          <w:p w:rsidR="00675E30" w:rsidRPr="008C287F" w:rsidRDefault="00675E30" w:rsidP="00675E30">
            <w:pPr>
              <w:pStyle w:val="affd"/>
              <w:rPr>
                <w:b/>
                <w:sz w:val="24"/>
                <w:szCs w:val="24"/>
              </w:rPr>
            </w:pPr>
            <w:r w:rsidRPr="008C287F">
              <w:rPr>
                <w:b/>
                <w:sz w:val="24"/>
                <w:szCs w:val="24"/>
              </w:rPr>
              <w:t>Период</w:t>
            </w:r>
          </w:p>
        </w:tc>
      </w:tr>
      <w:tr w:rsidR="00675E30" w:rsidRPr="008C287F" w:rsidTr="006B6480">
        <w:trPr>
          <w:trHeight w:val="20"/>
        </w:trPr>
        <w:tc>
          <w:tcPr>
            <w:tcW w:w="197" w:type="pct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8" w:type="dxa"/>
              <w:bottom w:w="28" w:type="dxa"/>
            </w:tcMar>
            <w:vAlign w:val="center"/>
          </w:tcPr>
          <w:p w:rsidR="00675E30" w:rsidRPr="008C287F" w:rsidRDefault="00675E30" w:rsidP="00675E30">
            <w:pPr>
              <w:pStyle w:val="affd"/>
              <w:rPr>
                <w:b/>
                <w:sz w:val="24"/>
                <w:szCs w:val="24"/>
              </w:rPr>
            </w:pPr>
          </w:p>
        </w:tc>
        <w:tc>
          <w:tcPr>
            <w:tcW w:w="3507" w:type="pct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8" w:type="dxa"/>
              <w:bottom w:w="28" w:type="dxa"/>
            </w:tcMar>
            <w:vAlign w:val="center"/>
          </w:tcPr>
          <w:p w:rsidR="00675E30" w:rsidRPr="008C287F" w:rsidRDefault="00675E30" w:rsidP="00675E30">
            <w:pPr>
              <w:pStyle w:val="affd"/>
              <w:rPr>
                <w:b/>
                <w:sz w:val="24"/>
                <w:szCs w:val="24"/>
              </w:rPr>
            </w:pPr>
          </w:p>
        </w:tc>
        <w:tc>
          <w:tcPr>
            <w:tcW w:w="5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8" w:type="dxa"/>
              <w:bottom w:w="28" w:type="dxa"/>
            </w:tcMar>
            <w:vAlign w:val="center"/>
          </w:tcPr>
          <w:p w:rsidR="00675E30" w:rsidRPr="008C287F" w:rsidRDefault="00675E30" w:rsidP="00836E5C">
            <w:pPr>
              <w:spacing w:after="0" w:line="240" w:lineRule="auto"/>
              <w:ind w:firstLine="0"/>
              <w:jc w:val="center"/>
              <w:rPr>
                <w:b/>
                <w:szCs w:val="24"/>
              </w:rPr>
            </w:pPr>
            <w:r w:rsidRPr="008C287F">
              <w:rPr>
                <w:b/>
                <w:szCs w:val="24"/>
              </w:rPr>
              <w:t>201</w:t>
            </w:r>
            <w:r w:rsidR="00F12BA3">
              <w:rPr>
                <w:b/>
                <w:szCs w:val="24"/>
              </w:rPr>
              <w:t>5</w:t>
            </w:r>
            <w:r w:rsidRPr="008C287F">
              <w:rPr>
                <w:b/>
                <w:szCs w:val="24"/>
              </w:rPr>
              <w:t>год</w:t>
            </w:r>
          </w:p>
        </w:tc>
        <w:tc>
          <w:tcPr>
            <w:tcW w:w="69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8" w:type="dxa"/>
              <w:bottom w:w="28" w:type="dxa"/>
            </w:tcMar>
            <w:vAlign w:val="center"/>
          </w:tcPr>
          <w:p w:rsidR="00675E30" w:rsidRPr="008C287F" w:rsidRDefault="00675E30" w:rsidP="00836E5C">
            <w:pPr>
              <w:spacing w:after="0" w:line="240" w:lineRule="auto"/>
              <w:ind w:firstLine="0"/>
              <w:jc w:val="center"/>
              <w:rPr>
                <w:b/>
                <w:szCs w:val="24"/>
              </w:rPr>
            </w:pPr>
            <w:r w:rsidRPr="008C287F">
              <w:rPr>
                <w:b/>
                <w:szCs w:val="24"/>
              </w:rPr>
              <w:t>201</w:t>
            </w:r>
            <w:r w:rsidR="00F12BA3">
              <w:rPr>
                <w:b/>
                <w:szCs w:val="24"/>
              </w:rPr>
              <w:t>6</w:t>
            </w:r>
            <w:r w:rsidRPr="008C287F">
              <w:rPr>
                <w:b/>
                <w:szCs w:val="24"/>
              </w:rPr>
              <w:t>-20</w:t>
            </w:r>
            <w:r w:rsidR="00F12BA3">
              <w:rPr>
                <w:b/>
                <w:szCs w:val="24"/>
              </w:rPr>
              <w:t>30</w:t>
            </w:r>
            <w:r w:rsidRPr="008C287F">
              <w:rPr>
                <w:b/>
                <w:szCs w:val="24"/>
              </w:rPr>
              <w:t>гг.</w:t>
            </w:r>
          </w:p>
        </w:tc>
      </w:tr>
      <w:tr w:rsidR="00675E30" w:rsidRPr="008C287F" w:rsidTr="006B6480">
        <w:trPr>
          <w:trHeight w:val="20"/>
        </w:trPr>
        <w:tc>
          <w:tcPr>
            <w:tcW w:w="19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8" w:type="dxa"/>
              <w:bottom w:w="28" w:type="dxa"/>
            </w:tcMar>
            <w:vAlign w:val="center"/>
          </w:tcPr>
          <w:p w:rsidR="00675E30" w:rsidRPr="008C287F" w:rsidRDefault="00675E30" w:rsidP="00675E30">
            <w:pPr>
              <w:pStyle w:val="affd"/>
              <w:rPr>
                <w:b/>
                <w:sz w:val="24"/>
                <w:szCs w:val="24"/>
              </w:rPr>
            </w:pPr>
          </w:p>
        </w:tc>
        <w:tc>
          <w:tcPr>
            <w:tcW w:w="4803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8" w:type="dxa"/>
              <w:bottom w:w="28" w:type="dxa"/>
            </w:tcMar>
            <w:vAlign w:val="center"/>
          </w:tcPr>
          <w:p w:rsidR="00675E30" w:rsidRPr="008C287F" w:rsidRDefault="00DB2465" w:rsidP="0078776F">
            <w:pPr>
              <w:spacing w:after="0" w:line="240" w:lineRule="auto"/>
              <w:ind w:firstLine="0"/>
              <w:jc w:val="center"/>
              <w:rPr>
                <w:b/>
                <w:szCs w:val="24"/>
              </w:rPr>
            </w:pPr>
            <w:r w:rsidRPr="008C287F">
              <w:rPr>
                <w:b/>
                <w:szCs w:val="24"/>
              </w:rPr>
              <w:t>Котельн</w:t>
            </w:r>
            <w:r w:rsidR="0078776F" w:rsidRPr="008C287F">
              <w:rPr>
                <w:b/>
                <w:szCs w:val="24"/>
              </w:rPr>
              <w:t>ые</w:t>
            </w:r>
          </w:p>
        </w:tc>
      </w:tr>
      <w:tr w:rsidR="00675E30" w:rsidRPr="008C287F" w:rsidTr="006B6480">
        <w:trPr>
          <w:trHeight w:val="20"/>
        </w:trPr>
        <w:tc>
          <w:tcPr>
            <w:tcW w:w="19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8" w:type="dxa"/>
              <w:bottom w:w="28" w:type="dxa"/>
            </w:tcMar>
            <w:vAlign w:val="center"/>
          </w:tcPr>
          <w:p w:rsidR="00675E30" w:rsidRPr="008C287F" w:rsidRDefault="00675E30" w:rsidP="00675E30">
            <w:pPr>
              <w:pStyle w:val="affd"/>
              <w:rPr>
                <w:sz w:val="24"/>
                <w:szCs w:val="24"/>
              </w:rPr>
            </w:pPr>
            <w:r w:rsidRPr="008C287F">
              <w:rPr>
                <w:sz w:val="24"/>
                <w:szCs w:val="24"/>
              </w:rPr>
              <w:t>1</w:t>
            </w:r>
          </w:p>
        </w:tc>
        <w:tc>
          <w:tcPr>
            <w:tcW w:w="350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8" w:type="dxa"/>
              <w:bottom w:w="28" w:type="dxa"/>
            </w:tcMar>
            <w:vAlign w:val="center"/>
          </w:tcPr>
          <w:p w:rsidR="00675E30" w:rsidRPr="008C287F" w:rsidRDefault="00675E30" w:rsidP="007D6FCA">
            <w:pPr>
              <w:pStyle w:val="affd"/>
              <w:jc w:val="both"/>
              <w:rPr>
                <w:b/>
                <w:bCs/>
                <w:sz w:val="24"/>
                <w:szCs w:val="24"/>
              </w:rPr>
            </w:pPr>
            <w:r w:rsidRPr="008C287F">
              <w:rPr>
                <w:b/>
                <w:bCs/>
                <w:sz w:val="24"/>
                <w:szCs w:val="24"/>
              </w:rPr>
              <w:t xml:space="preserve">Балансы </w:t>
            </w:r>
            <w:r w:rsidR="007D6FCA" w:rsidRPr="008C287F">
              <w:rPr>
                <w:b/>
                <w:bCs/>
                <w:sz w:val="24"/>
                <w:szCs w:val="24"/>
              </w:rPr>
              <w:t>потребления воды</w:t>
            </w:r>
            <w:r w:rsidRPr="008C287F">
              <w:rPr>
                <w:b/>
                <w:bCs/>
                <w:sz w:val="24"/>
                <w:szCs w:val="24"/>
              </w:rPr>
              <w:t xml:space="preserve"> котельной</w:t>
            </w:r>
            <w:r w:rsidR="007D6FCA" w:rsidRPr="008C287F">
              <w:rPr>
                <w:b/>
                <w:bCs/>
                <w:sz w:val="24"/>
                <w:szCs w:val="24"/>
              </w:rPr>
              <w:t>, общие, м</w:t>
            </w:r>
            <w:r w:rsidR="007D6FCA" w:rsidRPr="008C287F">
              <w:rPr>
                <w:b/>
                <w:bCs/>
                <w:sz w:val="24"/>
                <w:szCs w:val="24"/>
                <w:vertAlign w:val="superscript"/>
              </w:rPr>
              <w:t>3</w:t>
            </w:r>
            <w:r w:rsidR="007D6FCA" w:rsidRPr="008C287F">
              <w:rPr>
                <w:b/>
                <w:bCs/>
                <w:sz w:val="24"/>
                <w:szCs w:val="24"/>
              </w:rPr>
              <w:t>/год</w:t>
            </w: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  <w:vAlign w:val="center"/>
          </w:tcPr>
          <w:p w:rsidR="00675E30" w:rsidRPr="008C287F" w:rsidRDefault="006B6480" w:rsidP="00675E30">
            <w:pPr>
              <w:pStyle w:val="affd"/>
              <w:rPr>
                <w:sz w:val="24"/>
                <w:szCs w:val="24"/>
              </w:rPr>
            </w:pPr>
            <w:r w:rsidRPr="008C287F">
              <w:rPr>
                <w:sz w:val="24"/>
                <w:szCs w:val="24"/>
              </w:rPr>
              <w:t>н/д</w:t>
            </w:r>
          </w:p>
        </w:tc>
        <w:tc>
          <w:tcPr>
            <w:tcW w:w="6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  <w:vAlign w:val="center"/>
          </w:tcPr>
          <w:p w:rsidR="00675E30" w:rsidRPr="008C287F" w:rsidRDefault="006B6480" w:rsidP="006B6480">
            <w:pPr>
              <w:pStyle w:val="affd"/>
              <w:rPr>
                <w:sz w:val="24"/>
                <w:szCs w:val="24"/>
              </w:rPr>
            </w:pPr>
            <w:r w:rsidRPr="008C287F">
              <w:rPr>
                <w:sz w:val="24"/>
                <w:szCs w:val="24"/>
              </w:rPr>
              <w:t xml:space="preserve">н/д </w:t>
            </w:r>
          </w:p>
        </w:tc>
      </w:tr>
      <w:tr w:rsidR="00675E30" w:rsidRPr="008C287F" w:rsidTr="006B6480">
        <w:trPr>
          <w:trHeight w:val="20"/>
        </w:trPr>
        <w:tc>
          <w:tcPr>
            <w:tcW w:w="19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8" w:type="dxa"/>
              <w:bottom w:w="28" w:type="dxa"/>
            </w:tcMar>
            <w:vAlign w:val="center"/>
          </w:tcPr>
          <w:p w:rsidR="00675E30" w:rsidRPr="008C287F" w:rsidRDefault="00675E30" w:rsidP="00675E30">
            <w:pPr>
              <w:pStyle w:val="affd"/>
              <w:rPr>
                <w:sz w:val="24"/>
                <w:szCs w:val="24"/>
              </w:rPr>
            </w:pPr>
            <w:r w:rsidRPr="008C287F">
              <w:rPr>
                <w:sz w:val="24"/>
                <w:szCs w:val="24"/>
              </w:rPr>
              <w:t>2</w:t>
            </w:r>
          </w:p>
        </w:tc>
        <w:tc>
          <w:tcPr>
            <w:tcW w:w="350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8" w:type="dxa"/>
              <w:bottom w:w="28" w:type="dxa"/>
            </w:tcMar>
            <w:vAlign w:val="center"/>
          </w:tcPr>
          <w:p w:rsidR="00675E30" w:rsidRPr="008C287F" w:rsidRDefault="00675E30" w:rsidP="00675E30">
            <w:pPr>
              <w:pStyle w:val="affd"/>
              <w:jc w:val="left"/>
              <w:rPr>
                <w:sz w:val="24"/>
                <w:szCs w:val="24"/>
              </w:rPr>
            </w:pPr>
            <w:r w:rsidRPr="008C287F">
              <w:rPr>
                <w:sz w:val="24"/>
                <w:szCs w:val="24"/>
              </w:rPr>
              <w:t>Располагаемая производитель</w:t>
            </w:r>
            <w:r w:rsidRPr="008C287F">
              <w:rPr>
                <w:sz w:val="24"/>
                <w:szCs w:val="24"/>
              </w:rPr>
              <w:softHyphen/>
              <w:t>ность водоподготовительной уст</w:t>
            </w:r>
            <w:r w:rsidRPr="008C287F">
              <w:rPr>
                <w:sz w:val="24"/>
                <w:szCs w:val="24"/>
              </w:rPr>
              <w:t>а</w:t>
            </w:r>
            <w:r w:rsidRPr="008C287F">
              <w:rPr>
                <w:sz w:val="24"/>
                <w:szCs w:val="24"/>
              </w:rPr>
              <w:t>новки, куб.м/ч</w:t>
            </w: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  <w:vAlign w:val="center"/>
          </w:tcPr>
          <w:p w:rsidR="00675E30" w:rsidRPr="008C287F" w:rsidRDefault="006B6480" w:rsidP="00675E30">
            <w:pPr>
              <w:pStyle w:val="affd"/>
              <w:rPr>
                <w:sz w:val="24"/>
                <w:szCs w:val="24"/>
              </w:rPr>
            </w:pPr>
            <w:r w:rsidRPr="008C287F">
              <w:rPr>
                <w:sz w:val="24"/>
                <w:szCs w:val="24"/>
              </w:rPr>
              <w:t>н/д</w:t>
            </w:r>
          </w:p>
        </w:tc>
        <w:tc>
          <w:tcPr>
            <w:tcW w:w="6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  <w:vAlign w:val="center"/>
          </w:tcPr>
          <w:p w:rsidR="00675E30" w:rsidRPr="008C287F" w:rsidRDefault="006B6480" w:rsidP="00675E30">
            <w:pPr>
              <w:pStyle w:val="affd"/>
              <w:rPr>
                <w:sz w:val="24"/>
                <w:szCs w:val="24"/>
              </w:rPr>
            </w:pPr>
            <w:r w:rsidRPr="008C287F">
              <w:rPr>
                <w:sz w:val="24"/>
                <w:szCs w:val="24"/>
              </w:rPr>
              <w:t>н/д</w:t>
            </w:r>
          </w:p>
        </w:tc>
      </w:tr>
      <w:tr w:rsidR="00675E30" w:rsidRPr="008C287F" w:rsidTr="006B6480">
        <w:trPr>
          <w:trHeight w:val="20"/>
        </w:trPr>
        <w:tc>
          <w:tcPr>
            <w:tcW w:w="19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8" w:type="dxa"/>
              <w:bottom w:w="28" w:type="dxa"/>
            </w:tcMar>
            <w:vAlign w:val="center"/>
          </w:tcPr>
          <w:p w:rsidR="00675E30" w:rsidRPr="008C287F" w:rsidRDefault="00675E30" w:rsidP="00675E30">
            <w:pPr>
              <w:pStyle w:val="affd"/>
              <w:rPr>
                <w:sz w:val="24"/>
                <w:szCs w:val="24"/>
              </w:rPr>
            </w:pPr>
            <w:r w:rsidRPr="008C287F">
              <w:rPr>
                <w:sz w:val="24"/>
                <w:szCs w:val="24"/>
              </w:rPr>
              <w:t>3</w:t>
            </w:r>
          </w:p>
        </w:tc>
        <w:tc>
          <w:tcPr>
            <w:tcW w:w="350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8" w:type="dxa"/>
              <w:bottom w:w="28" w:type="dxa"/>
            </w:tcMar>
            <w:vAlign w:val="center"/>
          </w:tcPr>
          <w:p w:rsidR="00675E30" w:rsidRPr="008C287F" w:rsidRDefault="00675E30" w:rsidP="00675E30">
            <w:pPr>
              <w:pStyle w:val="affd"/>
              <w:jc w:val="left"/>
              <w:rPr>
                <w:sz w:val="24"/>
                <w:szCs w:val="24"/>
              </w:rPr>
            </w:pPr>
            <w:r w:rsidRPr="008C287F">
              <w:rPr>
                <w:sz w:val="24"/>
                <w:szCs w:val="24"/>
              </w:rPr>
              <w:t>Потери располагаемой произ</w:t>
            </w:r>
            <w:r w:rsidRPr="008C287F">
              <w:rPr>
                <w:sz w:val="24"/>
                <w:szCs w:val="24"/>
              </w:rPr>
              <w:softHyphen/>
              <w:t>водительности, %</w:t>
            </w: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  <w:vAlign w:val="center"/>
          </w:tcPr>
          <w:p w:rsidR="00675E30" w:rsidRPr="008C287F" w:rsidRDefault="006B6480" w:rsidP="00675E30">
            <w:pPr>
              <w:pStyle w:val="affd"/>
              <w:rPr>
                <w:sz w:val="24"/>
                <w:szCs w:val="24"/>
              </w:rPr>
            </w:pPr>
            <w:r w:rsidRPr="008C287F">
              <w:rPr>
                <w:sz w:val="24"/>
                <w:szCs w:val="24"/>
              </w:rPr>
              <w:t>н/д</w:t>
            </w:r>
          </w:p>
        </w:tc>
        <w:tc>
          <w:tcPr>
            <w:tcW w:w="6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  <w:vAlign w:val="center"/>
          </w:tcPr>
          <w:p w:rsidR="00675E30" w:rsidRPr="008C287F" w:rsidRDefault="006B6480" w:rsidP="00675E30">
            <w:pPr>
              <w:pStyle w:val="affd"/>
              <w:rPr>
                <w:sz w:val="24"/>
                <w:szCs w:val="24"/>
              </w:rPr>
            </w:pPr>
            <w:r w:rsidRPr="008C287F">
              <w:rPr>
                <w:sz w:val="24"/>
                <w:szCs w:val="24"/>
              </w:rPr>
              <w:t>н/д</w:t>
            </w:r>
          </w:p>
        </w:tc>
      </w:tr>
      <w:tr w:rsidR="00675E30" w:rsidRPr="008C287F" w:rsidTr="006B6480">
        <w:trPr>
          <w:trHeight w:val="20"/>
        </w:trPr>
        <w:tc>
          <w:tcPr>
            <w:tcW w:w="19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8" w:type="dxa"/>
              <w:bottom w:w="28" w:type="dxa"/>
            </w:tcMar>
            <w:vAlign w:val="center"/>
          </w:tcPr>
          <w:p w:rsidR="00675E30" w:rsidRPr="008C287F" w:rsidRDefault="00675E30" w:rsidP="00675E30">
            <w:pPr>
              <w:pStyle w:val="affd"/>
              <w:rPr>
                <w:sz w:val="24"/>
                <w:szCs w:val="24"/>
              </w:rPr>
            </w:pPr>
            <w:r w:rsidRPr="008C287F">
              <w:rPr>
                <w:sz w:val="24"/>
                <w:szCs w:val="24"/>
              </w:rPr>
              <w:t>4</w:t>
            </w:r>
          </w:p>
        </w:tc>
        <w:tc>
          <w:tcPr>
            <w:tcW w:w="350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8" w:type="dxa"/>
              <w:bottom w:w="28" w:type="dxa"/>
            </w:tcMar>
            <w:vAlign w:val="center"/>
          </w:tcPr>
          <w:p w:rsidR="00675E30" w:rsidRPr="008C287F" w:rsidRDefault="00675E30" w:rsidP="00675E30">
            <w:pPr>
              <w:pStyle w:val="affd"/>
              <w:jc w:val="left"/>
              <w:rPr>
                <w:sz w:val="24"/>
                <w:szCs w:val="24"/>
              </w:rPr>
            </w:pPr>
            <w:r w:rsidRPr="008C287F">
              <w:rPr>
                <w:sz w:val="24"/>
                <w:szCs w:val="24"/>
              </w:rPr>
              <w:t>Фактические собственные нуж</w:t>
            </w:r>
            <w:r w:rsidRPr="008C287F">
              <w:rPr>
                <w:sz w:val="24"/>
                <w:szCs w:val="24"/>
              </w:rPr>
              <w:softHyphen/>
              <w:t>ды водоподготовительной уст</w:t>
            </w:r>
            <w:r w:rsidRPr="008C287F">
              <w:rPr>
                <w:sz w:val="24"/>
                <w:szCs w:val="24"/>
              </w:rPr>
              <w:t>а</w:t>
            </w:r>
            <w:r w:rsidRPr="008C287F">
              <w:rPr>
                <w:sz w:val="24"/>
                <w:szCs w:val="24"/>
              </w:rPr>
              <w:t>новки, куб.м/ч</w:t>
            </w: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  <w:vAlign w:val="center"/>
          </w:tcPr>
          <w:p w:rsidR="00675E30" w:rsidRPr="008C287F" w:rsidRDefault="006B6480" w:rsidP="00675E30">
            <w:pPr>
              <w:spacing w:after="0" w:line="240" w:lineRule="auto"/>
              <w:ind w:firstLine="0"/>
              <w:jc w:val="center"/>
              <w:rPr>
                <w:szCs w:val="24"/>
              </w:rPr>
            </w:pPr>
            <w:r w:rsidRPr="008C287F">
              <w:rPr>
                <w:szCs w:val="24"/>
              </w:rPr>
              <w:t>н/д</w:t>
            </w:r>
          </w:p>
        </w:tc>
        <w:tc>
          <w:tcPr>
            <w:tcW w:w="6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  <w:vAlign w:val="center"/>
          </w:tcPr>
          <w:p w:rsidR="00675E30" w:rsidRPr="008C287F" w:rsidRDefault="006B6480" w:rsidP="00675E30">
            <w:pPr>
              <w:spacing w:after="0" w:line="240" w:lineRule="auto"/>
              <w:ind w:firstLine="0"/>
              <w:jc w:val="center"/>
              <w:rPr>
                <w:szCs w:val="24"/>
              </w:rPr>
            </w:pPr>
            <w:r w:rsidRPr="008C287F">
              <w:rPr>
                <w:szCs w:val="24"/>
              </w:rPr>
              <w:t>н/д</w:t>
            </w:r>
          </w:p>
        </w:tc>
      </w:tr>
      <w:tr w:rsidR="00675E30" w:rsidRPr="008C287F" w:rsidTr="006B6480">
        <w:trPr>
          <w:trHeight w:val="20"/>
        </w:trPr>
        <w:tc>
          <w:tcPr>
            <w:tcW w:w="19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8" w:type="dxa"/>
              <w:bottom w:w="28" w:type="dxa"/>
            </w:tcMar>
            <w:vAlign w:val="center"/>
          </w:tcPr>
          <w:p w:rsidR="00675E30" w:rsidRPr="008C287F" w:rsidRDefault="00675E30" w:rsidP="00675E30">
            <w:pPr>
              <w:pStyle w:val="affd"/>
              <w:rPr>
                <w:sz w:val="24"/>
                <w:szCs w:val="24"/>
              </w:rPr>
            </w:pPr>
            <w:r w:rsidRPr="008C287F">
              <w:rPr>
                <w:sz w:val="24"/>
                <w:szCs w:val="24"/>
              </w:rPr>
              <w:t>7</w:t>
            </w:r>
          </w:p>
        </w:tc>
        <w:tc>
          <w:tcPr>
            <w:tcW w:w="350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8" w:type="dxa"/>
              <w:bottom w:w="28" w:type="dxa"/>
            </w:tcMar>
            <w:vAlign w:val="center"/>
          </w:tcPr>
          <w:p w:rsidR="00675E30" w:rsidRPr="008C287F" w:rsidRDefault="00675E30" w:rsidP="00675E30">
            <w:pPr>
              <w:pStyle w:val="affd"/>
              <w:jc w:val="left"/>
              <w:rPr>
                <w:sz w:val="24"/>
                <w:szCs w:val="24"/>
              </w:rPr>
            </w:pPr>
            <w:r w:rsidRPr="008C287F">
              <w:rPr>
                <w:sz w:val="24"/>
                <w:szCs w:val="24"/>
              </w:rPr>
              <w:t>Всего подпитка тепловой сети, куб.м/ч, в т.ч.:</w:t>
            </w: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  <w:vAlign w:val="center"/>
          </w:tcPr>
          <w:p w:rsidR="00675E30" w:rsidRPr="008C287F" w:rsidRDefault="006B6480" w:rsidP="00675E30">
            <w:pPr>
              <w:pStyle w:val="affd"/>
              <w:rPr>
                <w:sz w:val="24"/>
                <w:szCs w:val="24"/>
              </w:rPr>
            </w:pPr>
            <w:r w:rsidRPr="008C287F">
              <w:rPr>
                <w:sz w:val="24"/>
                <w:szCs w:val="24"/>
              </w:rPr>
              <w:t>-</w:t>
            </w:r>
          </w:p>
        </w:tc>
        <w:tc>
          <w:tcPr>
            <w:tcW w:w="6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  <w:vAlign w:val="center"/>
          </w:tcPr>
          <w:p w:rsidR="00675E30" w:rsidRPr="008C287F" w:rsidRDefault="006B6480" w:rsidP="00675E30">
            <w:pPr>
              <w:pStyle w:val="affd"/>
              <w:rPr>
                <w:sz w:val="24"/>
                <w:szCs w:val="24"/>
              </w:rPr>
            </w:pPr>
            <w:r w:rsidRPr="008C287F">
              <w:rPr>
                <w:sz w:val="24"/>
                <w:szCs w:val="24"/>
              </w:rPr>
              <w:t>-</w:t>
            </w:r>
          </w:p>
        </w:tc>
      </w:tr>
      <w:tr w:rsidR="00675E30" w:rsidRPr="008C287F" w:rsidTr="006B6480">
        <w:trPr>
          <w:trHeight w:val="20"/>
        </w:trPr>
        <w:tc>
          <w:tcPr>
            <w:tcW w:w="19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8" w:type="dxa"/>
              <w:bottom w:w="28" w:type="dxa"/>
            </w:tcMar>
            <w:vAlign w:val="center"/>
          </w:tcPr>
          <w:p w:rsidR="00675E30" w:rsidRPr="008C287F" w:rsidRDefault="00675E30" w:rsidP="00675E30">
            <w:pPr>
              <w:pStyle w:val="affd"/>
              <w:rPr>
                <w:sz w:val="24"/>
                <w:szCs w:val="24"/>
              </w:rPr>
            </w:pPr>
            <w:r w:rsidRPr="008C287F">
              <w:rPr>
                <w:sz w:val="24"/>
                <w:szCs w:val="24"/>
              </w:rPr>
              <w:t>8</w:t>
            </w:r>
          </w:p>
        </w:tc>
        <w:tc>
          <w:tcPr>
            <w:tcW w:w="350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8" w:type="dxa"/>
              <w:bottom w:w="28" w:type="dxa"/>
            </w:tcMar>
            <w:vAlign w:val="center"/>
          </w:tcPr>
          <w:p w:rsidR="00675E30" w:rsidRPr="008C287F" w:rsidRDefault="00675E30" w:rsidP="00675E30">
            <w:pPr>
              <w:pStyle w:val="affd"/>
              <w:jc w:val="left"/>
              <w:rPr>
                <w:sz w:val="24"/>
                <w:szCs w:val="24"/>
              </w:rPr>
            </w:pPr>
            <w:r w:rsidRPr="008C287F">
              <w:rPr>
                <w:sz w:val="24"/>
                <w:szCs w:val="24"/>
              </w:rPr>
              <w:t>- нормативные утечки теплоносителя, куб.м/ч</w:t>
            </w: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  <w:vAlign w:val="center"/>
          </w:tcPr>
          <w:p w:rsidR="00675E30" w:rsidRPr="008C287F" w:rsidRDefault="006B6480" w:rsidP="007D6FCA">
            <w:pPr>
              <w:pStyle w:val="affd"/>
              <w:rPr>
                <w:sz w:val="24"/>
                <w:szCs w:val="24"/>
              </w:rPr>
            </w:pPr>
            <w:r w:rsidRPr="008C287F">
              <w:rPr>
                <w:sz w:val="24"/>
                <w:szCs w:val="24"/>
              </w:rPr>
              <w:t>-</w:t>
            </w:r>
          </w:p>
        </w:tc>
        <w:tc>
          <w:tcPr>
            <w:tcW w:w="6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  <w:vAlign w:val="center"/>
          </w:tcPr>
          <w:p w:rsidR="00675E30" w:rsidRPr="008C287F" w:rsidRDefault="006B6480" w:rsidP="00675E30">
            <w:pPr>
              <w:pStyle w:val="affd"/>
              <w:rPr>
                <w:sz w:val="24"/>
                <w:szCs w:val="24"/>
              </w:rPr>
            </w:pPr>
            <w:r w:rsidRPr="008C287F">
              <w:rPr>
                <w:sz w:val="24"/>
                <w:szCs w:val="24"/>
              </w:rPr>
              <w:t>-</w:t>
            </w:r>
          </w:p>
        </w:tc>
      </w:tr>
    </w:tbl>
    <w:p w:rsidR="007D6FCA" w:rsidRPr="008C287F" w:rsidRDefault="007D6FCA" w:rsidP="00001BDB">
      <w:pPr>
        <w:pStyle w:val="affe"/>
        <w:spacing w:after="0"/>
        <w:jc w:val="right"/>
        <w:rPr>
          <w:rFonts w:ascii="Bookman Old Style" w:hAnsi="Bookman Old Style"/>
        </w:rPr>
      </w:pPr>
    </w:p>
    <w:p w:rsidR="000F5F13" w:rsidRPr="008C287F" w:rsidRDefault="007606F4" w:rsidP="00BB5FAC">
      <w:pPr>
        <w:pStyle w:val="10"/>
        <w:rPr>
          <w:rFonts w:ascii="Times New Roman" w:hAnsi="Times New Roman"/>
          <w:sz w:val="28"/>
        </w:rPr>
      </w:pPr>
      <w:bookmarkStart w:id="57" w:name="_Toc428348284"/>
      <w:r w:rsidRPr="008C287F">
        <w:rPr>
          <w:rFonts w:ascii="Times New Roman" w:hAnsi="Times New Roman"/>
          <w:sz w:val="28"/>
        </w:rPr>
        <w:t>4</w:t>
      </w:r>
      <w:r w:rsidR="00675E30" w:rsidRPr="008C287F">
        <w:rPr>
          <w:rFonts w:ascii="Times New Roman" w:hAnsi="Times New Roman"/>
          <w:sz w:val="28"/>
        </w:rPr>
        <w:t>.2</w:t>
      </w:r>
      <w:r w:rsidR="000F5F13" w:rsidRPr="008C287F">
        <w:rPr>
          <w:rFonts w:ascii="Times New Roman" w:hAnsi="Times New Roman"/>
          <w:sz w:val="28"/>
        </w:rPr>
        <w:t xml:space="preserve"> </w:t>
      </w:r>
      <w:bookmarkStart w:id="58" w:name="ZAP2M3S3JL"/>
      <w:bookmarkEnd w:id="58"/>
      <w:r w:rsidR="00675E30" w:rsidRPr="008C287F">
        <w:rPr>
          <w:rFonts w:ascii="Times New Roman" w:hAnsi="Times New Roman"/>
          <w:sz w:val="28"/>
        </w:rPr>
        <w:t>Перспективные балансы производительнос</w:t>
      </w:r>
      <w:r w:rsidR="000C28E3" w:rsidRPr="008C287F">
        <w:rPr>
          <w:rFonts w:ascii="Times New Roman" w:hAnsi="Times New Roman"/>
          <w:sz w:val="28"/>
        </w:rPr>
        <w:t>ти</w:t>
      </w:r>
      <w:r w:rsidR="00675E30" w:rsidRPr="008C287F">
        <w:rPr>
          <w:rFonts w:ascii="Times New Roman" w:hAnsi="Times New Roman"/>
          <w:sz w:val="28"/>
        </w:rPr>
        <w:t xml:space="preserve"> водоподготовител</w:t>
      </w:r>
      <w:r w:rsidR="00675E30" w:rsidRPr="008C287F">
        <w:rPr>
          <w:rFonts w:ascii="Times New Roman" w:hAnsi="Times New Roman"/>
          <w:sz w:val="28"/>
        </w:rPr>
        <w:t>ь</w:t>
      </w:r>
      <w:r w:rsidR="00675E30" w:rsidRPr="008C287F">
        <w:rPr>
          <w:rFonts w:ascii="Times New Roman" w:hAnsi="Times New Roman"/>
          <w:sz w:val="28"/>
        </w:rPr>
        <w:t>ных установок источников тепловой энергии для компенсации потерь т</w:t>
      </w:r>
      <w:r w:rsidR="00675E30" w:rsidRPr="008C287F">
        <w:rPr>
          <w:rFonts w:ascii="Times New Roman" w:hAnsi="Times New Roman"/>
          <w:sz w:val="28"/>
        </w:rPr>
        <w:t>е</w:t>
      </w:r>
      <w:r w:rsidR="00675E30" w:rsidRPr="008C287F">
        <w:rPr>
          <w:rFonts w:ascii="Times New Roman" w:hAnsi="Times New Roman"/>
          <w:sz w:val="28"/>
        </w:rPr>
        <w:t>плоносителя в аварийных режимах работы систем теплоснабжения</w:t>
      </w:r>
      <w:bookmarkEnd w:id="57"/>
    </w:p>
    <w:p w:rsidR="000F5F13" w:rsidRPr="008C287F" w:rsidRDefault="000F5F13" w:rsidP="00BD1A61">
      <w:pPr>
        <w:shd w:val="clear" w:color="auto" w:fill="FFFFFF"/>
        <w:spacing w:after="0" w:line="240" w:lineRule="auto"/>
        <w:rPr>
          <w:rFonts w:eastAsia="Times New Roman"/>
          <w:b/>
          <w:sz w:val="28"/>
          <w:szCs w:val="28"/>
        </w:rPr>
      </w:pPr>
    </w:p>
    <w:p w:rsidR="00675E30" w:rsidRPr="008C287F" w:rsidRDefault="00675E30" w:rsidP="00675E30">
      <w:pPr>
        <w:pStyle w:val="affe"/>
        <w:spacing w:after="0"/>
        <w:ind w:firstLine="567"/>
        <w:rPr>
          <w:sz w:val="28"/>
          <w:szCs w:val="28"/>
        </w:rPr>
      </w:pPr>
      <w:r w:rsidRPr="008C287F">
        <w:rPr>
          <w:sz w:val="28"/>
          <w:szCs w:val="28"/>
        </w:rPr>
        <w:t>При возникновении аварийной ситуации на любом участке магистрального трубопровода, возможно организовать обеспечение подпитки тепловой сети за счет использования существующих баков аккумуляторов. При серьезных ав</w:t>
      </w:r>
      <w:r w:rsidRPr="008C287F">
        <w:rPr>
          <w:sz w:val="28"/>
          <w:szCs w:val="28"/>
        </w:rPr>
        <w:t>а</w:t>
      </w:r>
      <w:r w:rsidRPr="008C287F">
        <w:rPr>
          <w:sz w:val="28"/>
          <w:szCs w:val="28"/>
        </w:rPr>
        <w:t>риях, в случае недостаточного объема подпитки химически обработанной воды, допускается использовать «сырую» воду согласно СНиП «Тепловые сети» п.6.17 «Для открытых и закрытых систем теплоснабжения должна предусма</w:t>
      </w:r>
      <w:r w:rsidRPr="008C287F">
        <w:rPr>
          <w:sz w:val="28"/>
          <w:szCs w:val="28"/>
        </w:rPr>
        <w:t>т</w:t>
      </w:r>
      <w:r w:rsidRPr="008C287F">
        <w:rPr>
          <w:sz w:val="28"/>
          <w:szCs w:val="28"/>
        </w:rPr>
        <w:t xml:space="preserve">риваться дополнительно аварийная подпитка химически не обработанной и </w:t>
      </w:r>
      <w:proofErr w:type="spellStart"/>
      <w:r w:rsidRPr="008C287F">
        <w:rPr>
          <w:sz w:val="28"/>
          <w:szCs w:val="28"/>
        </w:rPr>
        <w:t>н</w:t>
      </w:r>
      <w:r w:rsidRPr="008C287F">
        <w:rPr>
          <w:sz w:val="28"/>
          <w:szCs w:val="28"/>
        </w:rPr>
        <w:t>е</w:t>
      </w:r>
      <w:r w:rsidRPr="008C287F">
        <w:rPr>
          <w:sz w:val="28"/>
          <w:szCs w:val="28"/>
        </w:rPr>
        <w:t>деаэрированной</w:t>
      </w:r>
      <w:proofErr w:type="spellEnd"/>
      <w:r w:rsidRPr="008C287F">
        <w:rPr>
          <w:sz w:val="28"/>
          <w:szCs w:val="28"/>
        </w:rPr>
        <w:t xml:space="preserve"> водой, расход которой принимается в количестве 2% объема воды в трубопроводах тепловых сетей».</w:t>
      </w:r>
    </w:p>
    <w:p w:rsidR="00675E30" w:rsidRPr="008C287F" w:rsidRDefault="00675E30" w:rsidP="00675E30">
      <w:pPr>
        <w:pStyle w:val="affe"/>
        <w:spacing w:after="0"/>
        <w:ind w:firstLine="567"/>
        <w:rPr>
          <w:sz w:val="28"/>
          <w:szCs w:val="28"/>
        </w:rPr>
      </w:pPr>
      <w:r w:rsidRPr="008C287F">
        <w:rPr>
          <w:sz w:val="28"/>
          <w:szCs w:val="28"/>
        </w:rPr>
        <w:t xml:space="preserve">Часовые расходы исходной воды, которые необходимо предусмотреть для аварийной подпитки тепловой сети представлены в таблице </w:t>
      </w:r>
      <w:r w:rsidR="00DA118C" w:rsidRPr="008C287F">
        <w:rPr>
          <w:sz w:val="28"/>
          <w:szCs w:val="28"/>
        </w:rPr>
        <w:t>4.2</w:t>
      </w:r>
      <w:r w:rsidRPr="008C287F">
        <w:rPr>
          <w:sz w:val="28"/>
          <w:szCs w:val="28"/>
        </w:rPr>
        <w:t>.</w:t>
      </w:r>
    </w:p>
    <w:p w:rsidR="00B8376B" w:rsidRPr="008C287F" w:rsidRDefault="00B8376B" w:rsidP="00675E30">
      <w:pPr>
        <w:pStyle w:val="affe"/>
        <w:spacing w:after="0"/>
        <w:ind w:firstLine="567"/>
        <w:rPr>
          <w:sz w:val="28"/>
          <w:szCs w:val="28"/>
        </w:rPr>
      </w:pPr>
    </w:p>
    <w:p w:rsidR="00675E30" w:rsidRPr="008C287F" w:rsidRDefault="00675E30" w:rsidP="00675E30">
      <w:pPr>
        <w:pStyle w:val="affe"/>
        <w:spacing w:after="0"/>
        <w:ind w:firstLine="567"/>
        <w:jc w:val="right"/>
        <w:rPr>
          <w:sz w:val="28"/>
          <w:szCs w:val="28"/>
        </w:rPr>
      </w:pPr>
      <w:r w:rsidRPr="008C287F">
        <w:rPr>
          <w:sz w:val="28"/>
          <w:szCs w:val="28"/>
        </w:rPr>
        <w:t xml:space="preserve">Таблица </w:t>
      </w:r>
      <w:r w:rsidR="00BD648C" w:rsidRPr="008C287F">
        <w:rPr>
          <w:sz w:val="28"/>
          <w:szCs w:val="28"/>
        </w:rPr>
        <w:t>4.</w:t>
      </w:r>
      <w:r w:rsidR="00DA118C" w:rsidRPr="008C287F">
        <w:rPr>
          <w:sz w:val="28"/>
          <w:szCs w:val="28"/>
        </w:rPr>
        <w:t>2</w:t>
      </w:r>
    </w:p>
    <w:tbl>
      <w:tblPr>
        <w:tblW w:w="4967" w:type="pct"/>
        <w:tblCellMar>
          <w:left w:w="40" w:type="dxa"/>
          <w:right w:w="40" w:type="dxa"/>
        </w:tblCellMar>
        <w:tblLook w:val="0000"/>
      </w:tblPr>
      <w:tblGrid>
        <w:gridCol w:w="4933"/>
        <w:gridCol w:w="2373"/>
        <w:gridCol w:w="2348"/>
      </w:tblGrid>
      <w:tr w:rsidR="00675E30" w:rsidRPr="008C287F" w:rsidTr="007D6FCA">
        <w:trPr>
          <w:trHeight w:val="20"/>
          <w:tblHeader/>
        </w:trPr>
        <w:tc>
          <w:tcPr>
            <w:tcW w:w="2555" w:type="pct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28" w:type="dxa"/>
              <w:bottom w:w="28" w:type="dxa"/>
            </w:tcMar>
            <w:vAlign w:val="center"/>
          </w:tcPr>
          <w:p w:rsidR="00675E30" w:rsidRPr="008C287F" w:rsidRDefault="00675E30" w:rsidP="00675E30">
            <w:pPr>
              <w:pStyle w:val="affd"/>
              <w:rPr>
                <w:b/>
                <w:sz w:val="24"/>
                <w:szCs w:val="24"/>
              </w:rPr>
            </w:pPr>
            <w:r w:rsidRPr="008C287F">
              <w:rPr>
                <w:b/>
                <w:sz w:val="24"/>
                <w:szCs w:val="24"/>
              </w:rPr>
              <w:t>Источник тепловой энергии</w:t>
            </w:r>
          </w:p>
        </w:tc>
        <w:tc>
          <w:tcPr>
            <w:tcW w:w="244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8" w:type="dxa"/>
              <w:bottom w:w="28" w:type="dxa"/>
            </w:tcMar>
            <w:vAlign w:val="center"/>
          </w:tcPr>
          <w:p w:rsidR="00675E30" w:rsidRPr="008C287F" w:rsidRDefault="00675E30" w:rsidP="00675E30">
            <w:pPr>
              <w:pStyle w:val="affd"/>
              <w:rPr>
                <w:b/>
                <w:sz w:val="24"/>
                <w:szCs w:val="24"/>
              </w:rPr>
            </w:pPr>
            <w:r w:rsidRPr="008C287F">
              <w:rPr>
                <w:b/>
                <w:sz w:val="24"/>
                <w:szCs w:val="24"/>
              </w:rPr>
              <w:t>Расход воды на аварийную подпитку те</w:t>
            </w:r>
            <w:r w:rsidRPr="008C287F">
              <w:rPr>
                <w:b/>
                <w:sz w:val="24"/>
                <w:szCs w:val="24"/>
              </w:rPr>
              <w:t>п</w:t>
            </w:r>
            <w:r w:rsidRPr="008C287F">
              <w:rPr>
                <w:b/>
                <w:sz w:val="24"/>
                <w:szCs w:val="24"/>
              </w:rPr>
              <w:t>ловой сети, куб.м/ч</w:t>
            </w:r>
          </w:p>
        </w:tc>
      </w:tr>
      <w:tr w:rsidR="00675E30" w:rsidRPr="008C287F" w:rsidTr="00BD648C">
        <w:trPr>
          <w:trHeight w:val="20"/>
          <w:tblHeader/>
        </w:trPr>
        <w:tc>
          <w:tcPr>
            <w:tcW w:w="2555" w:type="pct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8" w:type="dxa"/>
              <w:bottom w:w="28" w:type="dxa"/>
            </w:tcMar>
            <w:vAlign w:val="center"/>
          </w:tcPr>
          <w:p w:rsidR="00675E30" w:rsidRPr="008C287F" w:rsidRDefault="00675E30" w:rsidP="00675E30">
            <w:pPr>
              <w:pStyle w:val="affd"/>
              <w:rPr>
                <w:b/>
                <w:sz w:val="24"/>
                <w:szCs w:val="24"/>
              </w:rPr>
            </w:pPr>
          </w:p>
        </w:tc>
        <w:tc>
          <w:tcPr>
            <w:tcW w:w="1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:rsidR="00675E30" w:rsidRPr="008C287F" w:rsidRDefault="003C52B1" w:rsidP="00675E30">
            <w:pPr>
              <w:spacing w:after="0" w:line="240" w:lineRule="auto"/>
              <w:ind w:firstLine="0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202</w:t>
            </w:r>
            <w:r w:rsidR="00F12BA3">
              <w:rPr>
                <w:b/>
                <w:szCs w:val="24"/>
              </w:rPr>
              <w:t>5</w:t>
            </w:r>
            <w:r w:rsidR="00675E30" w:rsidRPr="008C287F">
              <w:rPr>
                <w:b/>
                <w:szCs w:val="24"/>
              </w:rPr>
              <w:t xml:space="preserve"> год</w:t>
            </w:r>
          </w:p>
        </w:tc>
        <w:tc>
          <w:tcPr>
            <w:tcW w:w="1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:rsidR="00675E30" w:rsidRPr="008C287F" w:rsidRDefault="003C52B1" w:rsidP="00675E30">
            <w:pPr>
              <w:spacing w:after="0" w:line="240" w:lineRule="auto"/>
              <w:ind w:firstLine="0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202</w:t>
            </w:r>
            <w:r w:rsidR="00F12BA3">
              <w:rPr>
                <w:b/>
                <w:szCs w:val="24"/>
              </w:rPr>
              <w:t>6</w:t>
            </w:r>
            <w:r w:rsidR="00675E30" w:rsidRPr="008C287F">
              <w:rPr>
                <w:b/>
                <w:szCs w:val="24"/>
              </w:rPr>
              <w:t>-20</w:t>
            </w:r>
            <w:r w:rsidR="00F12BA3">
              <w:rPr>
                <w:b/>
                <w:szCs w:val="24"/>
              </w:rPr>
              <w:t>30</w:t>
            </w:r>
            <w:r w:rsidR="00675E30" w:rsidRPr="008C287F">
              <w:rPr>
                <w:b/>
                <w:szCs w:val="24"/>
              </w:rPr>
              <w:t>гг.</w:t>
            </w:r>
          </w:p>
        </w:tc>
      </w:tr>
      <w:tr w:rsidR="00633B72" w:rsidRPr="008C287F" w:rsidTr="00BD648C">
        <w:trPr>
          <w:trHeight w:val="20"/>
        </w:trPr>
        <w:tc>
          <w:tcPr>
            <w:tcW w:w="2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8" w:type="dxa"/>
              <w:bottom w:w="28" w:type="dxa"/>
            </w:tcMar>
            <w:vAlign w:val="center"/>
          </w:tcPr>
          <w:p w:rsidR="00633B72" w:rsidRPr="008C287F" w:rsidRDefault="0078776F" w:rsidP="0078776F">
            <w:pPr>
              <w:spacing w:after="0" w:line="240" w:lineRule="auto"/>
              <w:ind w:firstLine="0"/>
              <w:jc w:val="center"/>
              <w:rPr>
                <w:szCs w:val="24"/>
              </w:rPr>
            </w:pPr>
            <w:r w:rsidRPr="008C287F">
              <w:rPr>
                <w:szCs w:val="24"/>
              </w:rPr>
              <w:t xml:space="preserve">Котельные </w:t>
            </w:r>
          </w:p>
        </w:tc>
        <w:tc>
          <w:tcPr>
            <w:tcW w:w="1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:rsidR="00633B72" w:rsidRPr="008C287F" w:rsidRDefault="006B6480" w:rsidP="00633B72">
            <w:pPr>
              <w:pStyle w:val="affd"/>
              <w:rPr>
                <w:sz w:val="24"/>
                <w:szCs w:val="24"/>
              </w:rPr>
            </w:pPr>
            <w:r w:rsidRPr="008C287F">
              <w:rPr>
                <w:sz w:val="24"/>
                <w:szCs w:val="24"/>
              </w:rPr>
              <w:t>2,3</w:t>
            </w:r>
          </w:p>
        </w:tc>
        <w:tc>
          <w:tcPr>
            <w:tcW w:w="1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:rsidR="00633B72" w:rsidRPr="008C287F" w:rsidRDefault="006B6480" w:rsidP="00633B72">
            <w:pPr>
              <w:spacing w:after="0" w:line="240" w:lineRule="auto"/>
              <w:ind w:firstLine="0"/>
              <w:jc w:val="center"/>
              <w:rPr>
                <w:szCs w:val="24"/>
              </w:rPr>
            </w:pPr>
            <w:r w:rsidRPr="008C287F">
              <w:rPr>
                <w:szCs w:val="24"/>
              </w:rPr>
              <w:t>2,3</w:t>
            </w:r>
          </w:p>
        </w:tc>
      </w:tr>
    </w:tbl>
    <w:p w:rsidR="00675E30" w:rsidRPr="008C287F" w:rsidRDefault="00675E30" w:rsidP="00BD1A61">
      <w:pPr>
        <w:shd w:val="clear" w:color="auto" w:fill="FFFFFF"/>
        <w:spacing w:after="0" w:line="240" w:lineRule="auto"/>
        <w:rPr>
          <w:rFonts w:ascii="Bookman Old Style" w:eastAsia="Times New Roman" w:hAnsi="Bookman Old Style"/>
          <w:b/>
          <w:szCs w:val="24"/>
        </w:rPr>
      </w:pPr>
    </w:p>
    <w:p w:rsidR="00B8376B" w:rsidRPr="008C287F" w:rsidRDefault="00B8376B" w:rsidP="00BB5FAC">
      <w:pPr>
        <w:pStyle w:val="10"/>
      </w:pPr>
      <w:bookmarkStart w:id="59" w:name="XA00M4C2MJ"/>
      <w:bookmarkStart w:id="60" w:name="ZAP2RIE3L6"/>
      <w:bookmarkStart w:id="61" w:name="bssPhr90"/>
      <w:bookmarkStart w:id="62" w:name="_Toc428348285"/>
      <w:bookmarkEnd w:id="59"/>
      <w:bookmarkEnd w:id="60"/>
      <w:bookmarkEnd w:id="61"/>
    </w:p>
    <w:p w:rsidR="000F5F13" w:rsidRPr="008C287F" w:rsidRDefault="007606F4" w:rsidP="00BB5FAC">
      <w:pPr>
        <w:pStyle w:val="10"/>
        <w:rPr>
          <w:rFonts w:ascii="Times New Roman" w:hAnsi="Times New Roman"/>
          <w:sz w:val="28"/>
        </w:rPr>
      </w:pPr>
      <w:r w:rsidRPr="008C287F">
        <w:rPr>
          <w:rFonts w:ascii="Times New Roman" w:hAnsi="Times New Roman"/>
          <w:sz w:val="28"/>
        </w:rPr>
        <w:t xml:space="preserve">5 </w:t>
      </w:r>
      <w:r w:rsidR="00241B24" w:rsidRPr="008C287F">
        <w:rPr>
          <w:rFonts w:ascii="Times New Roman" w:hAnsi="Times New Roman"/>
          <w:sz w:val="28"/>
        </w:rPr>
        <w:t>Раздел 4. Предложения по строительству, реконструкции и технич</w:t>
      </w:r>
      <w:r w:rsidR="00241B24" w:rsidRPr="008C287F">
        <w:rPr>
          <w:rFonts w:ascii="Times New Roman" w:hAnsi="Times New Roman"/>
          <w:sz w:val="28"/>
        </w:rPr>
        <w:t>е</w:t>
      </w:r>
      <w:r w:rsidR="00241B24" w:rsidRPr="008C287F">
        <w:rPr>
          <w:rFonts w:ascii="Times New Roman" w:hAnsi="Times New Roman"/>
          <w:sz w:val="28"/>
        </w:rPr>
        <w:t>скому перевооружению источников тепловой энергии</w:t>
      </w:r>
      <w:bookmarkStart w:id="63" w:name="ZAP2QV23PA"/>
      <w:bookmarkEnd w:id="62"/>
      <w:bookmarkEnd w:id="63"/>
    </w:p>
    <w:p w:rsidR="000F5F13" w:rsidRPr="008C287F" w:rsidRDefault="000F5F13" w:rsidP="00BD1A61">
      <w:pPr>
        <w:shd w:val="clear" w:color="auto" w:fill="FFFFFF"/>
        <w:spacing w:after="0" w:line="240" w:lineRule="auto"/>
        <w:rPr>
          <w:rFonts w:eastAsia="Times New Roman"/>
          <w:sz w:val="28"/>
          <w:szCs w:val="28"/>
        </w:rPr>
      </w:pPr>
    </w:p>
    <w:p w:rsidR="00677DCD" w:rsidRPr="008C287F" w:rsidRDefault="00677DCD" w:rsidP="00677DCD">
      <w:pPr>
        <w:pStyle w:val="10"/>
        <w:rPr>
          <w:rFonts w:ascii="Times New Roman" w:hAnsi="Times New Roman"/>
          <w:sz w:val="28"/>
        </w:rPr>
      </w:pPr>
      <w:bookmarkStart w:id="64" w:name="_Toc428348286"/>
      <w:r w:rsidRPr="008C287F">
        <w:rPr>
          <w:rFonts w:ascii="Times New Roman" w:hAnsi="Times New Roman"/>
          <w:sz w:val="28"/>
        </w:rPr>
        <w:t>5.1 Предложения по строительству источников тепловой энергии, обеспечивающих перспективную тепловую нагрузку на осваиваемых те</w:t>
      </w:r>
      <w:r w:rsidRPr="008C287F">
        <w:rPr>
          <w:rFonts w:ascii="Times New Roman" w:hAnsi="Times New Roman"/>
          <w:sz w:val="28"/>
        </w:rPr>
        <w:t>р</w:t>
      </w:r>
      <w:r w:rsidRPr="008C287F">
        <w:rPr>
          <w:rFonts w:ascii="Times New Roman" w:hAnsi="Times New Roman"/>
          <w:sz w:val="28"/>
        </w:rPr>
        <w:t>риториях поселения, городского округа, для которых отсутствует возмо</w:t>
      </w:r>
      <w:r w:rsidRPr="008C287F">
        <w:rPr>
          <w:rFonts w:ascii="Times New Roman" w:hAnsi="Times New Roman"/>
          <w:sz w:val="28"/>
        </w:rPr>
        <w:t>ж</w:t>
      </w:r>
      <w:r w:rsidRPr="008C287F">
        <w:rPr>
          <w:rFonts w:ascii="Times New Roman" w:hAnsi="Times New Roman"/>
          <w:sz w:val="28"/>
        </w:rPr>
        <w:t>ность или целесообразность передачи тепловой энергии от существующих или реконструируемых источников тепловой энергии</w:t>
      </w:r>
      <w:bookmarkEnd w:id="64"/>
    </w:p>
    <w:p w:rsidR="00677DCD" w:rsidRPr="008C287F" w:rsidRDefault="00677DCD" w:rsidP="00BD1A61">
      <w:pPr>
        <w:keepNext/>
        <w:keepLines/>
        <w:shd w:val="clear" w:color="auto" w:fill="FFFFFF"/>
        <w:suppressAutoHyphens/>
        <w:spacing w:after="0"/>
        <w:rPr>
          <w:sz w:val="28"/>
          <w:szCs w:val="28"/>
          <w:highlight w:val="yellow"/>
          <w:lang w:eastAsia="ar-SA"/>
        </w:rPr>
      </w:pPr>
    </w:p>
    <w:p w:rsidR="00677DCD" w:rsidRPr="008C287F" w:rsidRDefault="00677DCD" w:rsidP="00BD1A61">
      <w:pPr>
        <w:shd w:val="clear" w:color="auto" w:fill="FFFFFF"/>
        <w:spacing w:after="0" w:line="240" w:lineRule="auto"/>
        <w:rPr>
          <w:sz w:val="28"/>
          <w:szCs w:val="28"/>
          <w:lang w:eastAsia="ar-SA"/>
        </w:rPr>
      </w:pPr>
      <w:r w:rsidRPr="008C287F">
        <w:rPr>
          <w:sz w:val="28"/>
          <w:szCs w:val="28"/>
          <w:lang w:eastAsia="ar-SA"/>
        </w:rPr>
        <w:t>Объекты придорожного сервиса, общественно-делового и рекреационного назначения обеспечиваются теплом от  газовых  блочно-модульных или  вст</w:t>
      </w:r>
      <w:r w:rsidR="002F6871" w:rsidRPr="008C287F">
        <w:rPr>
          <w:sz w:val="28"/>
          <w:szCs w:val="28"/>
          <w:lang w:eastAsia="ar-SA"/>
        </w:rPr>
        <w:t>р</w:t>
      </w:r>
      <w:r w:rsidR="002F6871" w:rsidRPr="008C287F">
        <w:rPr>
          <w:sz w:val="28"/>
          <w:szCs w:val="28"/>
          <w:lang w:eastAsia="ar-SA"/>
        </w:rPr>
        <w:t>о</w:t>
      </w:r>
      <w:r w:rsidR="002F6871" w:rsidRPr="008C287F">
        <w:rPr>
          <w:sz w:val="28"/>
          <w:szCs w:val="28"/>
          <w:lang w:eastAsia="ar-SA"/>
        </w:rPr>
        <w:t xml:space="preserve">енных  автономных  котельных </w:t>
      </w:r>
      <w:r w:rsidRPr="008C287F">
        <w:rPr>
          <w:sz w:val="28"/>
          <w:szCs w:val="28"/>
          <w:lang w:eastAsia="ar-SA"/>
        </w:rPr>
        <w:t xml:space="preserve">.  </w:t>
      </w:r>
    </w:p>
    <w:p w:rsidR="00955F41" w:rsidRPr="008C287F" w:rsidRDefault="00677DCD" w:rsidP="00BD1A61">
      <w:pPr>
        <w:shd w:val="clear" w:color="auto" w:fill="FFFFFF"/>
        <w:spacing w:after="0" w:line="240" w:lineRule="auto"/>
        <w:rPr>
          <w:rFonts w:eastAsia="Times New Roman"/>
          <w:sz w:val="28"/>
          <w:szCs w:val="28"/>
        </w:rPr>
      </w:pPr>
      <w:r w:rsidRPr="008C287F">
        <w:rPr>
          <w:sz w:val="28"/>
          <w:szCs w:val="28"/>
          <w:lang w:eastAsia="ar-SA"/>
        </w:rPr>
        <w:t>Перспективная индивидуальная застройка будет снабжаться теплом от и</w:t>
      </w:r>
      <w:r w:rsidRPr="008C287F">
        <w:rPr>
          <w:sz w:val="28"/>
          <w:szCs w:val="28"/>
          <w:lang w:eastAsia="ar-SA"/>
        </w:rPr>
        <w:t>н</w:t>
      </w:r>
      <w:r w:rsidRPr="008C287F">
        <w:rPr>
          <w:sz w:val="28"/>
          <w:szCs w:val="28"/>
          <w:lang w:eastAsia="ar-SA"/>
        </w:rPr>
        <w:t xml:space="preserve">дивидуальных тепловых источников, работающих на </w:t>
      </w:r>
      <w:r w:rsidR="002F6871" w:rsidRPr="008C287F">
        <w:rPr>
          <w:sz w:val="28"/>
          <w:szCs w:val="28"/>
          <w:lang w:eastAsia="ar-SA"/>
        </w:rPr>
        <w:t xml:space="preserve">угле и </w:t>
      </w:r>
      <w:r w:rsidRPr="008C287F">
        <w:rPr>
          <w:sz w:val="28"/>
          <w:szCs w:val="28"/>
          <w:lang w:eastAsia="ar-SA"/>
        </w:rPr>
        <w:t>природном газовом топливе.</w:t>
      </w:r>
    </w:p>
    <w:p w:rsidR="00A54F48" w:rsidRPr="008C287F" w:rsidRDefault="00A54F48" w:rsidP="00355F9C">
      <w:pPr>
        <w:pStyle w:val="affe"/>
        <w:spacing w:after="0"/>
        <w:ind w:firstLine="567"/>
        <w:rPr>
          <w:sz w:val="28"/>
          <w:szCs w:val="28"/>
          <w:lang w:eastAsia="ar-SA"/>
        </w:rPr>
      </w:pPr>
      <w:bookmarkStart w:id="65" w:name="XA00M4U2MM"/>
      <w:bookmarkStart w:id="66" w:name="ZAP30DK3QR"/>
      <w:bookmarkStart w:id="67" w:name="bssPhr91"/>
      <w:bookmarkEnd w:id="65"/>
      <w:bookmarkEnd w:id="66"/>
      <w:bookmarkEnd w:id="67"/>
      <w:r w:rsidRPr="008C287F">
        <w:rPr>
          <w:sz w:val="28"/>
          <w:szCs w:val="28"/>
        </w:rPr>
        <w:t xml:space="preserve">В </w:t>
      </w:r>
      <w:proofErr w:type="spellStart"/>
      <w:r w:rsidR="005B4E67" w:rsidRPr="008C287F">
        <w:rPr>
          <w:sz w:val="28"/>
          <w:szCs w:val="28"/>
        </w:rPr>
        <w:t>Белоглинском</w:t>
      </w:r>
      <w:proofErr w:type="spellEnd"/>
      <w:r w:rsidR="0074095E" w:rsidRPr="008C287F">
        <w:rPr>
          <w:sz w:val="28"/>
          <w:szCs w:val="28"/>
        </w:rPr>
        <w:t xml:space="preserve"> сельском поселении</w:t>
      </w:r>
      <w:r w:rsidRPr="008C287F">
        <w:rPr>
          <w:sz w:val="28"/>
          <w:szCs w:val="28"/>
        </w:rPr>
        <w:t xml:space="preserve"> </w:t>
      </w:r>
      <w:proofErr w:type="spellStart"/>
      <w:r w:rsidR="005B4E67" w:rsidRPr="008C287F">
        <w:rPr>
          <w:sz w:val="28"/>
          <w:szCs w:val="28"/>
        </w:rPr>
        <w:t>Белоглинском</w:t>
      </w:r>
      <w:proofErr w:type="spellEnd"/>
      <w:r w:rsidR="005B4E67" w:rsidRPr="008C287F">
        <w:rPr>
          <w:sz w:val="28"/>
          <w:szCs w:val="28"/>
        </w:rPr>
        <w:t xml:space="preserve"> района </w:t>
      </w:r>
      <w:r w:rsidRPr="008C287F">
        <w:rPr>
          <w:sz w:val="28"/>
          <w:szCs w:val="28"/>
        </w:rPr>
        <w:t>предлагается обеспечивать планируемые к строительству индивидуальные жилые дома те</w:t>
      </w:r>
      <w:r w:rsidRPr="008C287F">
        <w:rPr>
          <w:sz w:val="28"/>
          <w:szCs w:val="28"/>
        </w:rPr>
        <w:t>п</w:t>
      </w:r>
      <w:r w:rsidRPr="008C287F">
        <w:rPr>
          <w:sz w:val="28"/>
          <w:szCs w:val="28"/>
        </w:rPr>
        <w:t xml:space="preserve">лом от индивидуальных источников тепловой энергии. </w:t>
      </w:r>
    </w:p>
    <w:p w:rsidR="00A54F48" w:rsidRPr="008C287F" w:rsidRDefault="00A54F48" w:rsidP="00A54F48">
      <w:pPr>
        <w:spacing w:after="0"/>
      </w:pPr>
    </w:p>
    <w:p w:rsidR="00E42DA9" w:rsidRPr="007C307C" w:rsidRDefault="00986DBB" w:rsidP="00BB5FAC">
      <w:pPr>
        <w:pStyle w:val="10"/>
        <w:rPr>
          <w:rFonts w:ascii="Times New Roman" w:hAnsi="Times New Roman"/>
          <w:sz w:val="28"/>
        </w:rPr>
      </w:pPr>
      <w:bookmarkStart w:id="68" w:name="_Toc428348287"/>
      <w:r w:rsidRPr="007C307C">
        <w:rPr>
          <w:rFonts w:ascii="Times New Roman" w:hAnsi="Times New Roman"/>
          <w:sz w:val="28"/>
        </w:rPr>
        <w:t>5</w:t>
      </w:r>
      <w:r w:rsidR="00E42DA9" w:rsidRPr="007C307C">
        <w:rPr>
          <w:rFonts w:ascii="Times New Roman" w:hAnsi="Times New Roman"/>
          <w:sz w:val="28"/>
        </w:rPr>
        <w:t>.2</w:t>
      </w:r>
      <w:r w:rsidR="000F5F13" w:rsidRPr="007C307C">
        <w:rPr>
          <w:rFonts w:ascii="Times New Roman" w:hAnsi="Times New Roman"/>
          <w:sz w:val="28"/>
        </w:rPr>
        <w:t xml:space="preserve"> </w:t>
      </w:r>
      <w:r w:rsidR="00E42DA9" w:rsidRPr="007C307C">
        <w:rPr>
          <w:rFonts w:ascii="Times New Roman" w:hAnsi="Times New Roman"/>
          <w:sz w:val="28"/>
        </w:rPr>
        <w:t>Предложения по реконструкции источников тепловой энергии, обеспечивающих перспективную тепловую нагрузку в существующих и расширяемых зонах действия источников тепловой энергии</w:t>
      </w:r>
      <w:bookmarkEnd w:id="68"/>
    </w:p>
    <w:p w:rsidR="00B35636" w:rsidRPr="007C307C" w:rsidRDefault="00B35636" w:rsidP="005B4E67">
      <w:pPr>
        <w:ind w:firstLine="0"/>
        <w:rPr>
          <w:sz w:val="28"/>
          <w:szCs w:val="28"/>
        </w:rPr>
      </w:pPr>
    </w:p>
    <w:p w:rsidR="00986DBB" w:rsidRPr="007C307C" w:rsidRDefault="00986DBB" w:rsidP="00986DBB">
      <w:pPr>
        <w:spacing w:after="0" w:line="240" w:lineRule="auto"/>
        <w:rPr>
          <w:sz w:val="28"/>
          <w:szCs w:val="28"/>
        </w:rPr>
      </w:pPr>
      <w:r w:rsidRPr="007C307C">
        <w:rPr>
          <w:sz w:val="28"/>
          <w:szCs w:val="28"/>
        </w:rPr>
        <w:t>Тепловая нагрузка объектов, запланированных к подключению к центр</w:t>
      </w:r>
      <w:r w:rsidRPr="007C307C">
        <w:rPr>
          <w:sz w:val="28"/>
          <w:szCs w:val="28"/>
        </w:rPr>
        <w:t>а</w:t>
      </w:r>
      <w:r w:rsidRPr="007C307C">
        <w:rPr>
          <w:sz w:val="28"/>
          <w:szCs w:val="28"/>
        </w:rPr>
        <w:t>лизованным источникам тепла, обеспечивается существующим резервом  н</w:t>
      </w:r>
      <w:r w:rsidRPr="007C307C">
        <w:rPr>
          <w:sz w:val="28"/>
          <w:szCs w:val="28"/>
        </w:rPr>
        <w:t>а</w:t>
      </w:r>
      <w:r w:rsidRPr="007C307C">
        <w:rPr>
          <w:sz w:val="28"/>
          <w:szCs w:val="28"/>
        </w:rPr>
        <w:t>гр</w:t>
      </w:r>
      <w:r w:rsidR="00ED5F95" w:rsidRPr="007C307C">
        <w:rPr>
          <w:sz w:val="28"/>
          <w:szCs w:val="28"/>
        </w:rPr>
        <w:t>узок источников тепла поселения.</w:t>
      </w:r>
      <w:r w:rsidRPr="007C307C">
        <w:rPr>
          <w:sz w:val="28"/>
          <w:szCs w:val="28"/>
        </w:rPr>
        <w:t xml:space="preserve"> Существенный рост тепловых нагрузок о</w:t>
      </w:r>
      <w:r w:rsidRPr="007C307C">
        <w:rPr>
          <w:sz w:val="28"/>
          <w:szCs w:val="28"/>
        </w:rPr>
        <w:t>т</w:t>
      </w:r>
      <w:r w:rsidRPr="007C307C">
        <w:rPr>
          <w:sz w:val="28"/>
          <w:szCs w:val="28"/>
        </w:rPr>
        <w:t xml:space="preserve">пуска тепла и горячей воды </w:t>
      </w:r>
      <w:r w:rsidR="000A605B" w:rsidRPr="007C307C">
        <w:rPr>
          <w:sz w:val="28"/>
          <w:szCs w:val="28"/>
        </w:rPr>
        <w:t xml:space="preserve">не </w:t>
      </w:r>
      <w:r w:rsidRPr="007C307C">
        <w:rPr>
          <w:sz w:val="28"/>
          <w:szCs w:val="28"/>
        </w:rPr>
        <w:t xml:space="preserve">планируется </w:t>
      </w:r>
      <w:r w:rsidR="000A605B" w:rsidRPr="007C307C">
        <w:rPr>
          <w:sz w:val="28"/>
          <w:szCs w:val="28"/>
        </w:rPr>
        <w:t>на ближайшие годы</w:t>
      </w:r>
      <w:r w:rsidRPr="007C307C">
        <w:rPr>
          <w:sz w:val="28"/>
          <w:szCs w:val="28"/>
        </w:rPr>
        <w:t xml:space="preserve">. </w:t>
      </w:r>
    </w:p>
    <w:p w:rsidR="00986DBB" w:rsidRPr="007C307C" w:rsidRDefault="00986DBB" w:rsidP="00986DBB">
      <w:pPr>
        <w:spacing w:after="0" w:line="240" w:lineRule="auto"/>
        <w:rPr>
          <w:sz w:val="28"/>
          <w:szCs w:val="28"/>
        </w:rPr>
      </w:pPr>
      <w:r w:rsidRPr="007C307C">
        <w:rPr>
          <w:sz w:val="28"/>
          <w:szCs w:val="28"/>
        </w:rPr>
        <w:t xml:space="preserve"> Д</w:t>
      </w:r>
      <w:r w:rsidR="003C52B1">
        <w:rPr>
          <w:sz w:val="28"/>
          <w:szCs w:val="28"/>
        </w:rPr>
        <w:t>ля возможности подключения в 202</w:t>
      </w:r>
      <w:r w:rsidR="00CA1518" w:rsidRPr="00CA1518">
        <w:rPr>
          <w:sz w:val="28"/>
          <w:szCs w:val="28"/>
        </w:rPr>
        <w:t>6</w:t>
      </w:r>
      <w:r w:rsidRPr="007C307C">
        <w:rPr>
          <w:sz w:val="28"/>
          <w:szCs w:val="28"/>
        </w:rPr>
        <w:t>−20</w:t>
      </w:r>
      <w:r w:rsidR="00F12BA3">
        <w:rPr>
          <w:sz w:val="28"/>
          <w:szCs w:val="28"/>
        </w:rPr>
        <w:t xml:space="preserve">30 </w:t>
      </w:r>
      <w:r w:rsidRPr="007C307C">
        <w:rPr>
          <w:sz w:val="28"/>
          <w:szCs w:val="28"/>
        </w:rPr>
        <w:t xml:space="preserve">г.г. к тепловым сетям новых строящихся объектов в поселении необходимо:  </w:t>
      </w:r>
    </w:p>
    <w:p w:rsidR="00986DBB" w:rsidRPr="007C307C" w:rsidRDefault="00986DBB" w:rsidP="00ED5F95">
      <w:pPr>
        <w:spacing w:after="0" w:line="240" w:lineRule="auto"/>
        <w:rPr>
          <w:sz w:val="28"/>
          <w:szCs w:val="28"/>
        </w:rPr>
      </w:pPr>
      <w:r w:rsidRPr="007C307C">
        <w:rPr>
          <w:sz w:val="28"/>
          <w:szCs w:val="28"/>
        </w:rPr>
        <w:t>− в  срок</w:t>
      </w:r>
      <w:r w:rsidR="00DA118C" w:rsidRPr="007C307C">
        <w:rPr>
          <w:sz w:val="28"/>
          <w:szCs w:val="28"/>
        </w:rPr>
        <w:t xml:space="preserve"> до начала отопительного сезона</w:t>
      </w:r>
      <w:r w:rsidRPr="007C307C">
        <w:rPr>
          <w:sz w:val="28"/>
          <w:szCs w:val="28"/>
        </w:rPr>
        <w:t>, выполнить работы по реконс</w:t>
      </w:r>
      <w:r w:rsidRPr="007C307C">
        <w:rPr>
          <w:sz w:val="28"/>
          <w:szCs w:val="28"/>
        </w:rPr>
        <w:t>т</w:t>
      </w:r>
      <w:r w:rsidRPr="007C307C">
        <w:rPr>
          <w:sz w:val="28"/>
          <w:szCs w:val="28"/>
        </w:rPr>
        <w:t xml:space="preserve">рукции и техническому перевооружению котельных </w:t>
      </w:r>
    </w:p>
    <w:p w:rsidR="00986DBB" w:rsidRPr="007C307C" w:rsidRDefault="00986DBB" w:rsidP="00986DBB">
      <w:pPr>
        <w:spacing w:after="0" w:line="240" w:lineRule="auto"/>
        <w:rPr>
          <w:sz w:val="28"/>
          <w:szCs w:val="28"/>
        </w:rPr>
      </w:pPr>
      <w:r w:rsidRPr="007C307C">
        <w:rPr>
          <w:sz w:val="28"/>
          <w:szCs w:val="28"/>
        </w:rPr>
        <w:t xml:space="preserve">− обеспечить проведение пуско-наладочных работ. </w:t>
      </w:r>
    </w:p>
    <w:p w:rsidR="00986DBB" w:rsidRPr="007C307C" w:rsidRDefault="00986DBB" w:rsidP="00986DBB">
      <w:pPr>
        <w:spacing w:after="0" w:line="240" w:lineRule="auto"/>
        <w:rPr>
          <w:sz w:val="28"/>
          <w:szCs w:val="28"/>
        </w:rPr>
      </w:pPr>
      <w:r w:rsidRPr="007C307C">
        <w:rPr>
          <w:sz w:val="28"/>
          <w:szCs w:val="28"/>
        </w:rPr>
        <w:t xml:space="preserve">− необходимо реконструировать ветхие тепловые сети в объеме </w:t>
      </w:r>
      <w:r w:rsidR="00355F9C" w:rsidRPr="007C307C">
        <w:rPr>
          <w:sz w:val="28"/>
          <w:szCs w:val="28"/>
        </w:rPr>
        <w:t>1-</w:t>
      </w:r>
      <w:smartTag w:uri="urn:schemas-microsoft-com:office:smarttags" w:element="metricconverter">
        <w:smartTagPr>
          <w:attr w:name="ProductID" w:val="2 км"/>
        </w:smartTagPr>
        <w:r w:rsidR="00355F9C" w:rsidRPr="007C307C">
          <w:rPr>
            <w:sz w:val="28"/>
            <w:szCs w:val="28"/>
          </w:rPr>
          <w:t>2</w:t>
        </w:r>
        <w:r w:rsidRPr="007C307C">
          <w:rPr>
            <w:sz w:val="28"/>
            <w:szCs w:val="28"/>
          </w:rPr>
          <w:t xml:space="preserve"> км</w:t>
        </w:r>
      </w:smartTag>
      <w:r w:rsidRPr="007C307C">
        <w:rPr>
          <w:sz w:val="28"/>
          <w:szCs w:val="28"/>
        </w:rPr>
        <w:t xml:space="preserve"> с применением современных эффективных теплоизолирующих материалов у</w:t>
      </w:r>
      <w:r w:rsidRPr="007C307C">
        <w:rPr>
          <w:sz w:val="28"/>
          <w:szCs w:val="28"/>
        </w:rPr>
        <w:t>с</w:t>
      </w:r>
      <w:r w:rsidRPr="007C307C">
        <w:rPr>
          <w:sz w:val="28"/>
          <w:szCs w:val="28"/>
        </w:rPr>
        <w:t>тойчивых к старению, а на некоторых участках так же необходима замена и</w:t>
      </w:r>
      <w:r w:rsidRPr="007C307C">
        <w:rPr>
          <w:sz w:val="28"/>
          <w:szCs w:val="28"/>
        </w:rPr>
        <w:t>з</w:t>
      </w:r>
      <w:r w:rsidRPr="007C307C">
        <w:rPr>
          <w:sz w:val="28"/>
          <w:szCs w:val="28"/>
        </w:rPr>
        <w:t>ношенных трубопроводов тепловых сетей на теплопроводы заводского изг</w:t>
      </w:r>
      <w:r w:rsidRPr="007C307C">
        <w:rPr>
          <w:sz w:val="28"/>
          <w:szCs w:val="28"/>
        </w:rPr>
        <w:t>о</w:t>
      </w:r>
      <w:r w:rsidRPr="007C307C">
        <w:rPr>
          <w:sz w:val="28"/>
          <w:szCs w:val="28"/>
        </w:rPr>
        <w:t xml:space="preserve">товления в пенополиуретановой (ППУ) или </w:t>
      </w:r>
      <w:proofErr w:type="spellStart"/>
      <w:r w:rsidRPr="007C307C">
        <w:rPr>
          <w:sz w:val="28"/>
          <w:szCs w:val="28"/>
        </w:rPr>
        <w:t>пенополимерминеральной</w:t>
      </w:r>
      <w:proofErr w:type="spellEnd"/>
      <w:r w:rsidRPr="007C307C">
        <w:rPr>
          <w:sz w:val="28"/>
          <w:szCs w:val="28"/>
        </w:rPr>
        <w:t xml:space="preserve"> (ППМ) теплоизоляции.  </w:t>
      </w:r>
    </w:p>
    <w:p w:rsidR="00986DBB" w:rsidRPr="007C307C" w:rsidRDefault="00986DBB" w:rsidP="00986DBB">
      <w:pPr>
        <w:spacing w:after="0" w:line="240" w:lineRule="auto"/>
        <w:rPr>
          <w:sz w:val="28"/>
          <w:szCs w:val="28"/>
        </w:rPr>
      </w:pPr>
      <w:r w:rsidRPr="007C307C">
        <w:rPr>
          <w:sz w:val="28"/>
          <w:szCs w:val="28"/>
        </w:rPr>
        <w:t>− внедрение частотного регулирования электродвигателей насосов и дут</w:t>
      </w:r>
      <w:r w:rsidRPr="007C307C">
        <w:rPr>
          <w:sz w:val="28"/>
          <w:szCs w:val="28"/>
        </w:rPr>
        <w:t>ь</w:t>
      </w:r>
      <w:r w:rsidRPr="007C307C">
        <w:rPr>
          <w:sz w:val="28"/>
          <w:szCs w:val="28"/>
        </w:rPr>
        <w:t xml:space="preserve">евых вентиляторов в котельных. </w:t>
      </w:r>
    </w:p>
    <w:p w:rsidR="00DA118C" w:rsidRPr="007C307C" w:rsidRDefault="00DA118C" w:rsidP="00BB5FAC">
      <w:pPr>
        <w:pStyle w:val="10"/>
        <w:rPr>
          <w:highlight w:val="yellow"/>
        </w:rPr>
      </w:pPr>
      <w:bookmarkStart w:id="69" w:name="ZAP2HFQ3KE"/>
      <w:bookmarkStart w:id="70" w:name="XA00M7Q2N3"/>
      <w:bookmarkStart w:id="71" w:name="ZAP2MUC3LV"/>
      <w:bookmarkStart w:id="72" w:name="bssPhr93"/>
      <w:bookmarkEnd w:id="69"/>
      <w:bookmarkEnd w:id="70"/>
      <w:bookmarkEnd w:id="71"/>
      <w:bookmarkEnd w:id="72"/>
    </w:p>
    <w:p w:rsidR="008C09CB" w:rsidRDefault="008C09CB" w:rsidP="00BB5FAC">
      <w:pPr>
        <w:pStyle w:val="10"/>
      </w:pPr>
      <w:bookmarkStart w:id="73" w:name="_Toc428348288"/>
    </w:p>
    <w:p w:rsidR="008C09CB" w:rsidRDefault="008C09CB" w:rsidP="008C09CB"/>
    <w:p w:rsidR="008C09CB" w:rsidRDefault="008C09CB" w:rsidP="008C09CB"/>
    <w:p w:rsidR="005D6F3A" w:rsidRDefault="005D6F3A" w:rsidP="008C09CB"/>
    <w:p w:rsidR="005D6F3A" w:rsidRDefault="005D6F3A" w:rsidP="008C09CB"/>
    <w:p w:rsidR="005D6F3A" w:rsidRDefault="005D6F3A" w:rsidP="008C09CB"/>
    <w:p w:rsidR="005D6F3A" w:rsidRDefault="005D6F3A" w:rsidP="008C09CB"/>
    <w:p w:rsidR="005D6F3A" w:rsidRDefault="005D6F3A" w:rsidP="008C09CB"/>
    <w:p w:rsidR="005D6F3A" w:rsidRDefault="005D6F3A" w:rsidP="008C09CB"/>
    <w:p w:rsidR="005D6F3A" w:rsidRDefault="005D6F3A" w:rsidP="008C09CB"/>
    <w:p w:rsidR="005D6F3A" w:rsidRDefault="005D6F3A" w:rsidP="00795240">
      <w:pPr>
        <w:ind w:firstLine="0"/>
      </w:pPr>
    </w:p>
    <w:p w:rsidR="005D6F3A" w:rsidRDefault="005D6F3A" w:rsidP="00BB5FAC">
      <w:pPr>
        <w:pStyle w:val="10"/>
        <w:sectPr w:rsidR="005D6F3A" w:rsidSect="005D6F3A">
          <w:pgSz w:w="11906" w:h="16838" w:code="9"/>
          <w:pgMar w:top="720" w:right="567" w:bottom="720" w:left="1701" w:header="709" w:footer="709" w:gutter="0"/>
          <w:cols w:space="708"/>
          <w:docGrid w:linePitch="360"/>
        </w:sectPr>
      </w:pPr>
    </w:p>
    <w:p w:rsidR="000F5F13" w:rsidRPr="007C307C" w:rsidRDefault="00986DBB" w:rsidP="00BB5FAC">
      <w:pPr>
        <w:pStyle w:val="10"/>
        <w:rPr>
          <w:rFonts w:ascii="Times New Roman" w:hAnsi="Times New Roman"/>
          <w:sz w:val="28"/>
        </w:rPr>
      </w:pPr>
      <w:r w:rsidRPr="007C307C">
        <w:rPr>
          <w:rFonts w:ascii="Times New Roman" w:hAnsi="Times New Roman"/>
          <w:sz w:val="28"/>
        </w:rPr>
        <w:lastRenderedPageBreak/>
        <w:t>5</w:t>
      </w:r>
      <w:r w:rsidR="00E42DA9" w:rsidRPr="007C307C">
        <w:rPr>
          <w:rFonts w:ascii="Times New Roman" w:hAnsi="Times New Roman"/>
          <w:sz w:val="28"/>
        </w:rPr>
        <w:t xml:space="preserve">.3 </w:t>
      </w:r>
      <w:bookmarkStart w:id="74" w:name="ZAP2F923JO"/>
      <w:bookmarkEnd w:id="74"/>
      <w:r w:rsidR="00E42DA9" w:rsidRPr="007C307C">
        <w:rPr>
          <w:rFonts w:ascii="Times New Roman" w:hAnsi="Times New Roman"/>
          <w:sz w:val="28"/>
        </w:rPr>
        <w:t xml:space="preserve">Предложения по техническому перевооружению источников тепловой энергии с целью </w:t>
      </w:r>
      <w:proofErr w:type="gramStart"/>
      <w:r w:rsidR="00E42DA9" w:rsidRPr="007C307C">
        <w:rPr>
          <w:rFonts w:ascii="Times New Roman" w:hAnsi="Times New Roman"/>
          <w:sz w:val="28"/>
        </w:rPr>
        <w:t>повыше</w:t>
      </w:r>
      <w:r w:rsidR="00CA1518">
        <w:rPr>
          <w:rFonts w:ascii="Times New Roman" w:hAnsi="Times New Roman"/>
          <w:sz w:val="28"/>
        </w:rPr>
        <w:t>ния эф</w:t>
      </w:r>
      <w:r w:rsidR="00E42DA9" w:rsidRPr="007C307C">
        <w:rPr>
          <w:rFonts w:ascii="Times New Roman" w:hAnsi="Times New Roman"/>
          <w:sz w:val="28"/>
        </w:rPr>
        <w:t>фекти</w:t>
      </w:r>
      <w:r w:rsidR="00E42DA9" w:rsidRPr="007C307C">
        <w:rPr>
          <w:rFonts w:ascii="Times New Roman" w:hAnsi="Times New Roman"/>
          <w:sz w:val="28"/>
        </w:rPr>
        <w:t>в</w:t>
      </w:r>
      <w:r w:rsidR="00E42DA9" w:rsidRPr="007C307C">
        <w:rPr>
          <w:rFonts w:ascii="Times New Roman" w:hAnsi="Times New Roman"/>
          <w:sz w:val="28"/>
        </w:rPr>
        <w:t>ности работы систем теплоснабжения</w:t>
      </w:r>
      <w:bookmarkEnd w:id="73"/>
      <w:proofErr w:type="gramEnd"/>
    </w:p>
    <w:p w:rsidR="00B35636" w:rsidRPr="007B0D0C" w:rsidRDefault="00B35636" w:rsidP="00B35636">
      <w:pPr>
        <w:pStyle w:val="10"/>
        <w:rPr>
          <w:rFonts w:ascii="Times New Roman" w:hAnsi="Times New Roman"/>
          <w:sz w:val="32"/>
          <w:szCs w:val="32"/>
        </w:rPr>
      </w:pPr>
      <w:r w:rsidRPr="008C09CB">
        <w:rPr>
          <w:rFonts w:ascii="Times New Roman" w:hAnsi="Times New Roman"/>
          <w:sz w:val="32"/>
          <w:szCs w:val="32"/>
        </w:rPr>
        <w:t>Реализация мероприятий в соответствии с инвестиционной программой.</w:t>
      </w:r>
    </w:p>
    <w:p w:rsidR="007E22F5" w:rsidRPr="007B0D0C" w:rsidRDefault="007E22F5" w:rsidP="007E22F5"/>
    <w:p w:rsidR="007E22F5" w:rsidRDefault="007E22F5" w:rsidP="007B0D0C">
      <w:pPr>
        <w:pStyle w:val="ConsPlusNonformat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Предложения по строительству, реконструкции и техническому перевооружению источников тепловой энергии, расположенных на территории Белоглинского сельского поселения Белоглинского района</w:t>
      </w:r>
    </w:p>
    <w:p w:rsidR="007E22F5" w:rsidRPr="007E22F5" w:rsidRDefault="007E22F5" w:rsidP="007B0D0C">
      <w:pPr>
        <w:jc w:val="center"/>
        <w:rPr>
          <w:lang w:val="en-US"/>
        </w:rPr>
      </w:pPr>
      <w:r w:rsidRPr="000F096E">
        <w:rPr>
          <w:b/>
          <w:sz w:val="28"/>
          <w:szCs w:val="28"/>
        </w:rPr>
        <w:t>на 2019-2030 годы</w:t>
      </w:r>
    </w:p>
    <w:p w:rsidR="008C09CB" w:rsidRDefault="000D6F9C" w:rsidP="000D6F9C">
      <w:pPr>
        <w:jc w:val="right"/>
        <w:rPr>
          <w:lang w:val="en-US"/>
        </w:rPr>
      </w:pPr>
      <w:r>
        <w:t>Таблица 5.1.</w:t>
      </w:r>
    </w:p>
    <w:tbl>
      <w:tblPr>
        <w:tblW w:w="18145" w:type="dxa"/>
        <w:tblInd w:w="-324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284"/>
        <w:gridCol w:w="851"/>
        <w:gridCol w:w="851"/>
        <w:gridCol w:w="708"/>
        <w:gridCol w:w="851"/>
        <w:gridCol w:w="567"/>
        <w:gridCol w:w="709"/>
        <w:gridCol w:w="708"/>
        <w:gridCol w:w="567"/>
        <w:gridCol w:w="567"/>
        <w:gridCol w:w="709"/>
        <w:gridCol w:w="709"/>
        <w:gridCol w:w="567"/>
        <w:gridCol w:w="709"/>
        <w:gridCol w:w="708"/>
        <w:gridCol w:w="709"/>
        <w:gridCol w:w="709"/>
        <w:gridCol w:w="709"/>
        <w:gridCol w:w="708"/>
        <w:gridCol w:w="709"/>
        <w:gridCol w:w="709"/>
        <w:gridCol w:w="709"/>
        <w:gridCol w:w="708"/>
        <w:gridCol w:w="497"/>
        <w:gridCol w:w="838"/>
        <w:gridCol w:w="1075"/>
      </w:tblGrid>
      <w:tr w:rsidR="002C49BC" w:rsidRPr="00CA1518" w:rsidTr="00CA1518">
        <w:trPr>
          <w:tblHeader/>
        </w:trPr>
        <w:tc>
          <w:tcPr>
            <w:tcW w:w="2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49BC" w:rsidRPr="00CA1518" w:rsidRDefault="002C49BC" w:rsidP="002C49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27" w:firstLine="142"/>
              <w:jc w:val="center"/>
              <w:rPr>
                <w:sz w:val="14"/>
                <w:szCs w:val="14"/>
              </w:rPr>
            </w:pPr>
            <w:r w:rsidRPr="00CA1518">
              <w:rPr>
                <w:sz w:val="14"/>
                <w:szCs w:val="14"/>
              </w:rPr>
              <w:t>N</w:t>
            </w:r>
          </w:p>
          <w:p w:rsidR="002C49BC" w:rsidRPr="00CA1518" w:rsidRDefault="002C49BC" w:rsidP="002C49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27" w:firstLine="142"/>
              <w:jc w:val="center"/>
              <w:rPr>
                <w:sz w:val="14"/>
                <w:szCs w:val="14"/>
              </w:rPr>
            </w:pPr>
            <w:r w:rsidRPr="00CA1518">
              <w:rPr>
                <w:sz w:val="14"/>
                <w:szCs w:val="14"/>
              </w:rPr>
              <w:t>п/п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49BC" w:rsidRPr="00CA1518" w:rsidRDefault="002C49BC" w:rsidP="002C49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sz w:val="14"/>
                <w:szCs w:val="14"/>
              </w:rPr>
            </w:pPr>
            <w:bookmarkStart w:id="75" w:name="Par83"/>
            <w:bookmarkEnd w:id="75"/>
            <w:r w:rsidRPr="00CA1518">
              <w:rPr>
                <w:sz w:val="14"/>
                <w:szCs w:val="14"/>
              </w:rPr>
              <w:t>Наимен</w:t>
            </w:r>
            <w:r w:rsidRPr="00CA1518">
              <w:rPr>
                <w:sz w:val="14"/>
                <w:szCs w:val="14"/>
              </w:rPr>
              <w:t>о</w:t>
            </w:r>
            <w:r w:rsidRPr="00CA1518">
              <w:rPr>
                <w:sz w:val="14"/>
                <w:szCs w:val="14"/>
              </w:rPr>
              <w:t>вание меропри</w:t>
            </w:r>
            <w:r w:rsidRPr="00CA1518">
              <w:rPr>
                <w:sz w:val="14"/>
                <w:szCs w:val="14"/>
              </w:rPr>
              <w:t>я</w:t>
            </w:r>
            <w:r w:rsidRPr="00CA1518">
              <w:rPr>
                <w:sz w:val="14"/>
                <w:szCs w:val="14"/>
              </w:rPr>
              <w:t>тий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49BC" w:rsidRPr="00CA1518" w:rsidRDefault="002C49BC" w:rsidP="002C49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sz w:val="14"/>
                <w:szCs w:val="14"/>
              </w:rPr>
            </w:pPr>
            <w:bookmarkStart w:id="76" w:name="Par84"/>
            <w:bookmarkEnd w:id="76"/>
            <w:r w:rsidRPr="00CA1518">
              <w:rPr>
                <w:sz w:val="14"/>
                <w:szCs w:val="14"/>
              </w:rPr>
              <w:t>Обоснов</w:t>
            </w:r>
            <w:r w:rsidRPr="00CA1518">
              <w:rPr>
                <w:sz w:val="14"/>
                <w:szCs w:val="14"/>
              </w:rPr>
              <w:t>а</w:t>
            </w:r>
            <w:r w:rsidRPr="00CA1518">
              <w:rPr>
                <w:sz w:val="14"/>
                <w:szCs w:val="14"/>
              </w:rPr>
              <w:t>ние нео</w:t>
            </w:r>
            <w:r w:rsidRPr="00CA1518">
              <w:rPr>
                <w:sz w:val="14"/>
                <w:szCs w:val="14"/>
              </w:rPr>
              <w:t>б</w:t>
            </w:r>
            <w:r w:rsidRPr="00CA1518">
              <w:rPr>
                <w:sz w:val="14"/>
                <w:szCs w:val="14"/>
              </w:rPr>
              <w:t>ходимости (цель реализ</w:t>
            </w:r>
            <w:r w:rsidRPr="00CA1518">
              <w:rPr>
                <w:sz w:val="14"/>
                <w:szCs w:val="14"/>
              </w:rPr>
              <w:t>а</w:t>
            </w:r>
            <w:r w:rsidRPr="00CA1518">
              <w:rPr>
                <w:sz w:val="14"/>
                <w:szCs w:val="14"/>
              </w:rPr>
              <w:t>ции)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49BC" w:rsidRPr="00CA1518" w:rsidRDefault="002C49BC" w:rsidP="002C49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sz w:val="14"/>
                <w:szCs w:val="14"/>
              </w:rPr>
            </w:pPr>
            <w:bookmarkStart w:id="77" w:name="Par85"/>
            <w:bookmarkEnd w:id="77"/>
            <w:r w:rsidRPr="00CA1518">
              <w:rPr>
                <w:sz w:val="14"/>
                <w:szCs w:val="14"/>
              </w:rPr>
              <w:t>Опис</w:t>
            </w:r>
            <w:r w:rsidRPr="00CA1518">
              <w:rPr>
                <w:sz w:val="14"/>
                <w:szCs w:val="14"/>
              </w:rPr>
              <w:t>а</w:t>
            </w:r>
            <w:r w:rsidRPr="00CA1518">
              <w:rPr>
                <w:sz w:val="14"/>
                <w:szCs w:val="14"/>
              </w:rPr>
              <w:t xml:space="preserve">ние и место </w:t>
            </w:r>
            <w:proofErr w:type="spellStart"/>
            <w:r w:rsidRPr="00CA1518">
              <w:rPr>
                <w:sz w:val="14"/>
                <w:szCs w:val="14"/>
              </w:rPr>
              <w:t>располо-жения</w:t>
            </w:r>
            <w:proofErr w:type="spellEnd"/>
            <w:r w:rsidRPr="00CA1518">
              <w:rPr>
                <w:sz w:val="14"/>
                <w:szCs w:val="14"/>
              </w:rPr>
              <w:t xml:space="preserve"> объекта</w:t>
            </w: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49BC" w:rsidRPr="00CA1518" w:rsidRDefault="002C49BC" w:rsidP="002C49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sz w:val="14"/>
                <w:szCs w:val="14"/>
              </w:rPr>
            </w:pPr>
            <w:bookmarkStart w:id="78" w:name="Par86"/>
            <w:bookmarkEnd w:id="78"/>
            <w:r w:rsidRPr="00CA1518">
              <w:rPr>
                <w:sz w:val="14"/>
                <w:szCs w:val="14"/>
              </w:rPr>
              <w:t>Основные технические характеристики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49BC" w:rsidRPr="00CA1518" w:rsidRDefault="002C49BC" w:rsidP="002C49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sz w:val="14"/>
                <w:szCs w:val="14"/>
              </w:rPr>
            </w:pPr>
            <w:bookmarkStart w:id="79" w:name="Par87"/>
            <w:bookmarkEnd w:id="79"/>
            <w:r w:rsidRPr="00CA1518">
              <w:rPr>
                <w:sz w:val="14"/>
                <w:szCs w:val="14"/>
              </w:rPr>
              <w:t xml:space="preserve">Год начала </w:t>
            </w:r>
            <w:proofErr w:type="spellStart"/>
            <w:r w:rsidRPr="00CA1518">
              <w:rPr>
                <w:sz w:val="14"/>
                <w:szCs w:val="14"/>
              </w:rPr>
              <w:t>ре</w:t>
            </w:r>
            <w:r w:rsidRPr="00CA1518">
              <w:rPr>
                <w:sz w:val="14"/>
                <w:szCs w:val="14"/>
              </w:rPr>
              <w:t>а</w:t>
            </w:r>
            <w:r w:rsidRPr="00CA1518">
              <w:rPr>
                <w:sz w:val="14"/>
                <w:szCs w:val="14"/>
              </w:rPr>
              <w:t>лиз-аци</w:t>
            </w:r>
            <w:r w:rsidRPr="00CA1518">
              <w:rPr>
                <w:sz w:val="14"/>
                <w:szCs w:val="14"/>
              </w:rPr>
              <w:t>и</w:t>
            </w:r>
            <w:r w:rsidRPr="00CA1518">
              <w:rPr>
                <w:sz w:val="14"/>
                <w:szCs w:val="14"/>
              </w:rPr>
              <w:t>мер</w:t>
            </w:r>
            <w:r w:rsidRPr="00CA1518">
              <w:rPr>
                <w:sz w:val="14"/>
                <w:szCs w:val="14"/>
              </w:rPr>
              <w:t>о</w:t>
            </w:r>
            <w:r w:rsidRPr="00CA1518">
              <w:rPr>
                <w:sz w:val="14"/>
                <w:szCs w:val="14"/>
              </w:rPr>
              <w:t>при-ятия</w:t>
            </w:r>
            <w:proofErr w:type="spellEnd"/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49BC" w:rsidRPr="00CA1518" w:rsidRDefault="002C49BC" w:rsidP="002C49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sz w:val="14"/>
                <w:szCs w:val="14"/>
              </w:rPr>
            </w:pPr>
            <w:bookmarkStart w:id="80" w:name="Par88"/>
            <w:bookmarkEnd w:id="80"/>
            <w:r w:rsidRPr="00CA1518">
              <w:rPr>
                <w:sz w:val="14"/>
                <w:szCs w:val="14"/>
              </w:rPr>
              <w:t xml:space="preserve">Год </w:t>
            </w:r>
            <w:proofErr w:type="spellStart"/>
            <w:r w:rsidRPr="00CA1518">
              <w:rPr>
                <w:sz w:val="14"/>
                <w:szCs w:val="14"/>
              </w:rPr>
              <w:t>окон-ч</w:t>
            </w:r>
            <w:r w:rsidRPr="00CA1518">
              <w:rPr>
                <w:sz w:val="14"/>
                <w:szCs w:val="14"/>
              </w:rPr>
              <w:t>а</w:t>
            </w:r>
            <w:r w:rsidRPr="00CA1518">
              <w:rPr>
                <w:sz w:val="14"/>
                <w:szCs w:val="14"/>
              </w:rPr>
              <w:t>ни</w:t>
            </w:r>
            <w:r w:rsidRPr="00CA1518">
              <w:rPr>
                <w:sz w:val="14"/>
                <w:szCs w:val="14"/>
              </w:rPr>
              <w:t>я</w:t>
            </w:r>
            <w:r w:rsidRPr="00CA1518">
              <w:rPr>
                <w:sz w:val="14"/>
                <w:szCs w:val="14"/>
              </w:rPr>
              <w:t>реал</w:t>
            </w:r>
            <w:r w:rsidRPr="00CA1518">
              <w:rPr>
                <w:sz w:val="14"/>
                <w:szCs w:val="14"/>
              </w:rPr>
              <w:t>и</w:t>
            </w:r>
            <w:r w:rsidRPr="00CA1518">
              <w:rPr>
                <w:sz w:val="14"/>
                <w:szCs w:val="14"/>
              </w:rPr>
              <w:t>за-ци</w:t>
            </w:r>
            <w:r w:rsidRPr="00CA1518">
              <w:rPr>
                <w:sz w:val="14"/>
                <w:szCs w:val="14"/>
              </w:rPr>
              <w:t>и</w:t>
            </w:r>
            <w:r w:rsidRPr="00CA1518">
              <w:rPr>
                <w:sz w:val="14"/>
                <w:szCs w:val="14"/>
              </w:rPr>
              <w:t>мер</w:t>
            </w:r>
            <w:r w:rsidRPr="00CA1518">
              <w:rPr>
                <w:sz w:val="14"/>
                <w:szCs w:val="14"/>
              </w:rPr>
              <w:t>о</w:t>
            </w:r>
            <w:r w:rsidRPr="00CA1518">
              <w:rPr>
                <w:sz w:val="14"/>
                <w:szCs w:val="14"/>
              </w:rPr>
              <w:t>при-ятия</w:t>
            </w:r>
            <w:proofErr w:type="spellEnd"/>
          </w:p>
        </w:tc>
        <w:tc>
          <w:tcPr>
            <w:tcW w:w="11482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49BC" w:rsidRPr="00CA1518" w:rsidRDefault="002C49BC" w:rsidP="002C49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sz w:val="14"/>
                <w:szCs w:val="14"/>
              </w:rPr>
            </w:pPr>
            <w:bookmarkStart w:id="81" w:name="Par89"/>
            <w:bookmarkEnd w:id="81"/>
            <w:r w:rsidRPr="00CA1518">
              <w:rPr>
                <w:sz w:val="14"/>
                <w:szCs w:val="14"/>
              </w:rPr>
              <w:t>Расходы на реализацию мероприятий в прогнозных ценах, тыс. руб. (с НДС)</w:t>
            </w:r>
          </w:p>
        </w:tc>
      </w:tr>
      <w:tr w:rsidR="00CA1518" w:rsidRPr="00CA1518" w:rsidTr="00CA1518">
        <w:trPr>
          <w:tblHeader/>
        </w:trPr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49BC" w:rsidRPr="00CA1518" w:rsidRDefault="002C49BC" w:rsidP="002C49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14"/>
                <w:szCs w:val="14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49BC" w:rsidRPr="00CA1518" w:rsidRDefault="002C49BC" w:rsidP="002C49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14"/>
                <w:szCs w:val="14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49BC" w:rsidRPr="00CA1518" w:rsidRDefault="002C49BC" w:rsidP="002C49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14"/>
                <w:szCs w:val="14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49BC" w:rsidRPr="00CA1518" w:rsidRDefault="002C49BC" w:rsidP="002C49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14"/>
                <w:szCs w:val="14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49BC" w:rsidRPr="00CA1518" w:rsidRDefault="002C49BC" w:rsidP="002C49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1"/>
              <w:jc w:val="center"/>
              <w:rPr>
                <w:sz w:val="14"/>
                <w:szCs w:val="14"/>
              </w:rPr>
            </w:pPr>
            <w:bookmarkStart w:id="82" w:name="Par90"/>
            <w:bookmarkEnd w:id="82"/>
            <w:r w:rsidRPr="00CA1518">
              <w:rPr>
                <w:sz w:val="14"/>
                <w:szCs w:val="14"/>
              </w:rPr>
              <w:t>Наимен</w:t>
            </w:r>
            <w:r w:rsidRPr="00CA1518">
              <w:rPr>
                <w:sz w:val="14"/>
                <w:szCs w:val="14"/>
              </w:rPr>
              <w:t>о</w:t>
            </w:r>
            <w:r w:rsidRPr="00CA1518">
              <w:rPr>
                <w:sz w:val="14"/>
                <w:szCs w:val="14"/>
              </w:rPr>
              <w:t>вание показателя (мощность, протяже</w:t>
            </w:r>
            <w:r w:rsidRPr="00CA1518">
              <w:rPr>
                <w:sz w:val="14"/>
                <w:szCs w:val="14"/>
              </w:rPr>
              <w:t>н</w:t>
            </w:r>
            <w:r w:rsidRPr="00CA1518">
              <w:rPr>
                <w:sz w:val="14"/>
                <w:szCs w:val="14"/>
              </w:rPr>
              <w:t>ность, диаметр и т.п.)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49BC" w:rsidRPr="00CA1518" w:rsidRDefault="002C49BC" w:rsidP="002C49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74" w:firstLine="0"/>
              <w:jc w:val="center"/>
              <w:rPr>
                <w:sz w:val="14"/>
                <w:szCs w:val="14"/>
                <w:lang w:val="en-US"/>
              </w:rPr>
            </w:pPr>
            <w:r w:rsidRPr="00CA1518">
              <w:rPr>
                <w:sz w:val="14"/>
                <w:szCs w:val="14"/>
              </w:rPr>
              <w:t xml:space="preserve">Ед. </w:t>
            </w:r>
          </w:p>
          <w:p w:rsidR="002C49BC" w:rsidRPr="00CA1518" w:rsidRDefault="002C49BC" w:rsidP="002C49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74" w:firstLine="0"/>
              <w:jc w:val="center"/>
              <w:rPr>
                <w:sz w:val="14"/>
                <w:szCs w:val="14"/>
              </w:rPr>
            </w:pPr>
            <w:r w:rsidRPr="00CA1518">
              <w:rPr>
                <w:sz w:val="14"/>
                <w:szCs w:val="14"/>
              </w:rPr>
              <w:t>изм.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49BC" w:rsidRPr="00CA1518" w:rsidRDefault="002C49BC" w:rsidP="002C49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24"/>
              <w:jc w:val="center"/>
              <w:rPr>
                <w:sz w:val="14"/>
                <w:szCs w:val="14"/>
              </w:rPr>
            </w:pPr>
            <w:r w:rsidRPr="00CA1518">
              <w:rPr>
                <w:sz w:val="14"/>
                <w:szCs w:val="14"/>
              </w:rPr>
              <w:t>Значение показателя</w:t>
            </w: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49BC" w:rsidRPr="00CA1518" w:rsidRDefault="002C49BC" w:rsidP="002C49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49BC" w:rsidRPr="00CA1518" w:rsidRDefault="002C49BC" w:rsidP="002C49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49BC" w:rsidRPr="00CA1518" w:rsidRDefault="002C49BC" w:rsidP="002C49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sz w:val="14"/>
                <w:szCs w:val="14"/>
              </w:rPr>
            </w:pPr>
            <w:bookmarkStart w:id="83" w:name="Par93"/>
            <w:bookmarkEnd w:id="83"/>
            <w:r w:rsidRPr="00CA1518">
              <w:rPr>
                <w:sz w:val="14"/>
                <w:szCs w:val="14"/>
              </w:rPr>
              <w:t>Всего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49BC" w:rsidRPr="00CA1518" w:rsidRDefault="002C49BC" w:rsidP="002C49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sz w:val="14"/>
                <w:szCs w:val="14"/>
              </w:rPr>
            </w:pPr>
            <w:bookmarkStart w:id="84" w:name="Par94"/>
            <w:bookmarkEnd w:id="84"/>
            <w:proofErr w:type="spellStart"/>
            <w:r w:rsidRPr="00CA1518">
              <w:rPr>
                <w:sz w:val="14"/>
                <w:szCs w:val="14"/>
              </w:rPr>
              <w:t>Профи-нанси-ровано</w:t>
            </w:r>
            <w:proofErr w:type="spellEnd"/>
            <w:r w:rsidRPr="00CA1518">
              <w:rPr>
                <w:sz w:val="14"/>
                <w:szCs w:val="14"/>
              </w:rPr>
              <w:t xml:space="preserve"> к 2019 г</w:t>
            </w:r>
          </w:p>
        </w:tc>
        <w:tc>
          <w:tcPr>
            <w:tcW w:w="815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49BC" w:rsidRPr="00CA1518" w:rsidRDefault="002C49BC" w:rsidP="002C49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sz w:val="14"/>
                <w:szCs w:val="14"/>
              </w:rPr>
            </w:pPr>
            <w:r w:rsidRPr="00CA1518">
              <w:rPr>
                <w:sz w:val="14"/>
                <w:szCs w:val="14"/>
              </w:rPr>
              <w:t>в т.ч. по годам 2019-2030</w:t>
            </w:r>
          </w:p>
        </w:tc>
        <w:tc>
          <w:tcPr>
            <w:tcW w:w="8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49BC" w:rsidRPr="00CA1518" w:rsidRDefault="002C49BC" w:rsidP="002C49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4"/>
                <w:szCs w:val="14"/>
              </w:rPr>
            </w:pPr>
            <w:bookmarkStart w:id="85" w:name="Par96"/>
            <w:bookmarkEnd w:id="85"/>
            <w:r w:rsidRPr="00CA1518">
              <w:rPr>
                <w:sz w:val="14"/>
                <w:szCs w:val="14"/>
              </w:rPr>
              <w:t xml:space="preserve">Остаток </w:t>
            </w:r>
            <w:proofErr w:type="spellStart"/>
            <w:r w:rsidRPr="00CA1518">
              <w:rPr>
                <w:sz w:val="14"/>
                <w:szCs w:val="14"/>
              </w:rPr>
              <w:t>финанси-рования</w:t>
            </w:r>
            <w:proofErr w:type="spellEnd"/>
          </w:p>
        </w:tc>
        <w:tc>
          <w:tcPr>
            <w:tcW w:w="10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49BC" w:rsidRPr="00CA1518" w:rsidRDefault="002C49BC" w:rsidP="002C49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4"/>
                <w:szCs w:val="14"/>
              </w:rPr>
            </w:pPr>
            <w:bookmarkStart w:id="86" w:name="Par97"/>
            <w:bookmarkEnd w:id="86"/>
            <w:r w:rsidRPr="00CA1518">
              <w:rPr>
                <w:sz w:val="14"/>
                <w:szCs w:val="14"/>
              </w:rPr>
              <w:t>в т.ч. за счет платы за подключ</w:t>
            </w:r>
            <w:r w:rsidRPr="00CA1518">
              <w:rPr>
                <w:sz w:val="14"/>
                <w:szCs w:val="14"/>
              </w:rPr>
              <w:t>е</w:t>
            </w:r>
            <w:r w:rsidRPr="00CA1518">
              <w:rPr>
                <w:sz w:val="14"/>
                <w:szCs w:val="14"/>
              </w:rPr>
              <w:t>ние</w:t>
            </w:r>
          </w:p>
        </w:tc>
      </w:tr>
      <w:tr w:rsidR="00CA1518" w:rsidRPr="00CA1518" w:rsidTr="00CA1518">
        <w:trPr>
          <w:tblHeader/>
        </w:trPr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49BC" w:rsidRPr="00CA1518" w:rsidRDefault="002C49BC" w:rsidP="002C49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14"/>
                <w:szCs w:val="14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49BC" w:rsidRPr="00CA1518" w:rsidRDefault="002C49BC" w:rsidP="002C49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14"/>
                <w:szCs w:val="14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49BC" w:rsidRPr="00CA1518" w:rsidRDefault="002C49BC" w:rsidP="002C49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14"/>
                <w:szCs w:val="14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49BC" w:rsidRPr="00CA1518" w:rsidRDefault="002C49BC" w:rsidP="002C49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14"/>
                <w:szCs w:val="14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49BC" w:rsidRPr="00CA1518" w:rsidRDefault="002C49BC" w:rsidP="002C49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49BC" w:rsidRPr="00CA1518" w:rsidRDefault="002C49BC" w:rsidP="002C49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14"/>
                <w:szCs w:val="1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49BC" w:rsidRPr="00CA1518" w:rsidRDefault="002C49BC" w:rsidP="002C49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6"/>
              <w:jc w:val="center"/>
              <w:rPr>
                <w:sz w:val="14"/>
                <w:szCs w:val="14"/>
              </w:rPr>
            </w:pPr>
            <w:r w:rsidRPr="00CA1518">
              <w:rPr>
                <w:sz w:val="14"/>
                <w:szCs w:val="14"/>
              </w:rPr>
              <w:t xml:space="preserve">до </w:t>
            </w:r>
            <w:proofErr w:type="spellStart"/>
            <w:r w:rsidRPr="00CA1518">
              <w:rPr>
                <w:sz w:val="14"/>
                <w:szCs w:val="14"/>
              </w:rPr>
              <w:t>ре</w:t>
            </w:r>
            <w:r w:rsidRPr="00CA1518">
              <w:rPr>
                <w:sz w:val="14"/>
                <w:szCs w:val="14"/>
              </w:rPr>
              <w:t>а</w:t>
            </w:r>
            <w:r w:rsidRPr="00CA1518">
              <w:rPr>
                <w:sz w:val="14"/>
                <w:szCs w:val="14"/>
              </w:rPr>
              <w:t>лиз-ациим</w:t>
            </w:r>
            <w:r w:rsidRPr="00CA1518">
              <w:rPr>
                <w:sz w:val="14"/>
                <w:szCs w:val="14"/>
              </w:rPr>
              <w:t>е</w:t>
            </w:r>
            <w:r w:rsidRPr="00CA1518">
              <w:rPr>
                <w:sz w:val="14"/>
                <w:szCs w:val="14"/>
              </w:rPr>
              <w:t>ропри-ятия</w:t>
            </w:r>
            <w:proofErr w:type="spellEnd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49BC" w:rsidRPr="00CA1518" w:rsidRDefault="002C49BC" w:rsidP="002C49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sz w:val="14"/>
                <w:szCs w:val="14"/>
              </w:rPr>
            </w:pPr>
            <w:r w:rsidRPr="00CA1518">
              <w:rPr>
                <w:sz w:val="14"/>
                <w:szCs w:val="14"/>
              </w:rPr>
              <w:t xml:space="preserve">после </w:t>
            </w:r>
            <w:proofErr w:type="spellStart"/>
            <w:r w:rsidRPr="00CA1518">
              <w:rPr>
                <w:sz w:val="14"/>
                <w:szCs w:val="14"/>
              </w:rPr>
              <w:t>реализа-циим</w:t>
            </w:r>
            <w:r w:rsidRPr="00CA1518">
              <w:rPr>
                <w:sz w:val="14"/>
                <w:szCs w:val="14"/>
              </w:rPr>
              <w:t>е</w:t>
            </w:r>
            <w:r w:rsidRPr="00CA1518">
              <w:rPr>
                <w:sz w:val="14"/>
                <w:szCs w:val="14"/>
              </w:rPr>
              <w:t>ропр-иятия</w:t>
            </w:r>
            <w:proofErr w:type="spellEnd"/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49BC" w:rsidRPr="00CA1518" w:rsidRDefault="002C49BC" w:rsidP="002C49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49BC" w:rsidRPr="00CA1518" w:rsidRDefault="002C49BC" w:rsidP="002C49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49BC" w:rsidRPr="00CA1518" w:rsidRDefault="002C49BC" w:rsidP="002C49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49BC" w:rsidRPr="00CA1518" w:rsidRDefault="002C49BC" w:rsidP="002C49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49BC" w:rsidRPr="00CA1518" w:rsidRDefault="002C49BC" w:rsidP="002C49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sz w:val="14"/>
                <w:szCs w:val="14"/>
              </w:rPr>
            </w:pPr>
            <w:bookmarkStart w:id="87" w:name="Par100"/>
            <w:bookmarkStart w:id="88" w:name="Par101"/>
            <w:bookmarkStart w:id="89" w:name="Par102"/>
            <w:bookmarkEnd w:id="87"/>
            <w:bookmarkEnd w:id="88"/>
            <w:bookmarkEnd w:id="89"/>
            <w:r w:rsidRPr="00CA1518">
              <w:rPr>
                <w:sz w:val="14"/>
                <w:szCs w:val="14"/>
              </w:rPr>
              <w:t>2019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49BC" w:rsidRPr="00CA1518" w:rsidRDefault="002C49BC" w:rsidP="002C49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sz w:val="14"/>
                <w:szCs w:val="14"/>
              </w:rPr>
            </w:pPr>
            <w:r w:rsidRPr="00CA1518">
              <w:rPr>
                <w:sz w:val="14"/>
                <w:szCs w:val="14"/>
              </w:rPr>
              <w:t>2020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49BC" w:rsidRPr="00CA1518" w:rsidRDefault="002C49BC" w:rsidP="002C49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sz w:val="14"/>
                <w:szCs w:val="14"/>
              </w:rPr>
            </w:pPr>
            <w:r w:rsidRPr="00CA1518">
              <w:rPr>
                <w:sz w:val="14"/>
                <w:szCs w:val="14"/>
              </w:rPr>
              <w:t>2021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49BC" w:rsidRPr="00CA1518" w:rsidRDefault="002C49BC" w:rsidP="002C49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sz w:val="14"/>
                <w:szCs w:val="14"/>
              </w:rPr>
            </w:pPr>
            <w:r w:rsidRPr="00CA1518">
              <w:rPr>
                <w:sz w:val="14"/>
                <w:szCs w:val="14"/>
              </w:rPr>
              <w:t>2022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49BC" w:rsidRPr="00CA1518" w:rsidRDefault="002C49BC" w:rsidP="002C49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sz w:val="14"/>
                <w:szCs w:val="14"/>
              </w:rPr>
            </w:pPr>
            <w:r w:rsidRPr="00CA1518">
              <w:rPr>
                <w:sz w:val="14"/>
                <w:szCs w:val="14"/>
              </w:rPr>
              <w:t>2023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49BC" w:rsidRPr="00CA1518" w:rsidRDefault="002C49BC" w:rsidP="002C49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sz w:val="14"/>
                <w:szCs w:val="14"/>
              </w:rPr>
            </w:pPr>
            <w:r w:rsidRPr="00CA1518">
              <w:rPr>
                <w:sz w:val="14"/>
                <w:szCs w:val="14"/>
              </w:rPr>
              <w:t>2024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49BC" w:rsidRPr="00CA1518" w:rsidRDefault="002C49BC" w:rsidP="00CA15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sz w:val="14"/>
                <w:szCs w:val="14"/>
              </w:rPr>
            </w:pPr>
            <w:r w:rsidRPr="00CA1518">
              <w:rPr>
                <w:sz w:val="14"/>
                <w:szCs w:val="14"/>
              </w:rPr>
              <w:t>2025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49BC" w:rsidRPr="00CA1518" w:rsidRDefault="002C49BC" w:rsidP="00CA15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sz w:val="14"/>
                <w:szCs w:val="14"/>
              </w:rPr>
            </w:pPr>
            <w:r w:rsidRPr="00CA1518">
              <w:rPr>
                <w:sz w:val="14"/>
                <w:szCs w:val="14"/>
              </w:rPr>
              <w:t>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49BC" w:rsidRPr="00CA1518" w:rsidRDefault="002C49BC" w:rsidP="00CA15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sz w:val="14"/>
                <w:szCs w:val="14"/>
              </w:rPr>
            </w:pPr>
            <w:r w:rsidRPr="00CA1518">
              <w:rPr>
                <w:sz w:val="14"/>
                <w:szCs w:val="14"/>
              </w:rPr>
              <w:t>2027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49BC" w:rsidRPr="00CA1518" w:rsidRDefault="002C49BC" w:rsidP="00CA15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sz w:val="14"/>
                <w:szCs w:val="14"/>
              </w:rPr>
            </w:pPr>
            <w:r w:rsidRPr="00CA1518">
              <w:rPr>
                <w:sz w:val="14"/>
                <w:szCs w:val="14"/>
              </w:rPr>
              <w:t>2028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49BC" w:rsidRPr="00CA1518" w:rsidRDefault="002C49BC" w:rsidP="00CA15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sz w:val="14"/>
                <w:szCs w:val="14"/>
              </w:rPr>
            </w:pPr>
            <w:r w:rsidRPr="00CA1518">
              <w:rPr>
                <w:sz w:val="14"/>
                <w:szCs w:val="14"/>
              </w:rPr>
              <w:t>2029</w:t>
            </w:r>
          </w:p>
        </w:tc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49BC" w:rsidRPr="00CA1518" w:rsidRDefault="002C49BC" w:rsidP="00CA15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sz w:val="14"/>
                <w:szCs w:val="14"/>
              </w:rPr>
            </w:pPr>
            <w:r w:rsidRPr="00CA1518">
              <w:rPr>
                <w:sz w:val="14"/>
                <w:szCs w:val="14"/>
              </w:rPr>
              <w:t>2030</w:t>
            </w:r>
          </w:p>
        </w:tc>
        <w:tc>
          <w:tcPr>
            <w:tcW w:w="8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49BC" w:rsidRPr="00CA1518" w:rsidRDefault="002C49BC" w:rsidP="00CA15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10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49BC" w:rsidRPr="00CA1518" w:rsidRDefault="002C49BC" w:rsidP="00CA15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sz w:val="14"/>
                <w:szCs w:val="14"/>
              </w:rPr>
            </w:pPr>
          </w:p>
        </w:tc>
      </w:tr>
      <w:tr w:rsidR="00CA1518" w:rsidRPr="00CA1518" w:rsidTr="00CA1518"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49BC" w:rsidRPr="00CA1518" w:rsidRDefault="002C49BC" w:rsidP="002C49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4"/>
                <w:szCs w:val="14"/>
              </w:rPr>
            </w:pPr>
            <w:r w:rsidRPr="00CA1518">
              <w:rPr>
                <w:sz w:val="14"/>
                <w:szCs w:val="14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49BC" w:rsidRPr="00CA1518" w:rsidRDefault="002C49BC" w:rsidP="002C49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sz w:val="14"/>
                <w:szCs w:val="14"/>
              </w:rPr>
            </w:pPr>
            <w:r w:rsidRPr="00CA1518">
              <w:rPr>
                <w:sz w:val="14"/>
                <w:szCs w:val="14"/>
              </w:rPr>
              <w:t>Разработка проектно-сметной докуме</w:t>
            </w:r>
            <w:r w:rsidRPr="00CA1518">
              <w:rPr>
                <w:sz w:val="14"/>
                <w:szCs w:val="14"/>
              </w:rPr>
              <w:t>н</w:t>
            </w:r>
            <w:r w:rsidRPr="00CA1518">
              <w:rPr>
                <w:sz w:val="14"/>
                <w:szCs w:val="14"/>
              </w:rPr>
              <w:t>тации «Монтаж блочно-модульной котельной ThermaRUS-1800 по адресу: Красн</w:t>
            </w:r>
            <w:r w:rsidRPr="00CA1518">
              <w:rPr>
                <w:sz w:val="14"/>
                <w:szCs w:val="14"/>
              </w:rPr>
              <w:t>о</w:t>
            </w:r>
            <w:r w:rsidRPr="00CA1518">
              <w:rPr>
                <w:sz w:val="14"/>
                <w:szCs w:val="14"/>
              </w:rPr>
              <w:t>дарский край, с. Белая Глина, ул. Железн</w:t>
            </w:r>
            <w:r w:rsidRPr="00CA1518">
              <w:rPr>
                <w:sz w:val="14"/>
                <w:szCs w:val="14"/>
              </w:rPr>
              <w:t>о</w:t>
            </w:r>
            <w:r w:rsidRPr="00CA1518">
              <w:rPr>
                <w:sz w:val="14"/>
                <w:szCs w:val="14"/>
              </w:rPr>
              <w:t>дорожная, 119а»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49BC" w:rsidRPr="00CA1518" w:rsidRDefault="002C49BC" w:rsidP="002C49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sz w:val="14"/>
                <w:szCs w:val="14"/>
              </w:rPr>
            </w:pPr>
            <w:r w:rsidRPr="00CA1518">
              <w:rPr>
                <w:sz w:val="14"/>
                <w:szCs w:val="14"/>
              </w:rPr>
              <w:t>Морал</w:t>
            </w:r>
            <w:r w:rsidRPr="00CA1518">
              <w:rPr>
                <w:sz w:val="14"/>
                <w:szCs w:val="14"/>
              </w:rPr>
              <w:t>ь</w:t>
            </w:r>
            <w:r w:rsidRPr="00CA1518">
              <w:rPr>
                <w:sz w:val="14"/>
                <w:szCs w:val="14"/>
              </w:rPr>
              <w:t>ный и физич</w:t>
            </w:r>
            <w:r w:rsidRPr="00CA1518">
              <w:rPr>
                <w:sz w:val="14"/>
                <w:szCs w:val="14"/>
              </w:rPr>
              <w:t>е</w:t>
            </w:r>
            <w:r w:rsidRPr="00CA1518">
              <w:rPr>
                <w:sz w:val="14"/>
                <w:szCs w:val="14"/>
              </w:rPr>
              <w:t>ский износ котлов и  котельного оборуд</w:t>
            </w:r>
            <w:r w:rsidRPr="00CA1518">
              <w:rPr>
                <w:sz w:val="14"/>
                <w:szCs w:val="14"/>
              </w:rPr>
              <w:t>о</w:t>
            </w:r>
            <w:r w:rsidRPr="00CA1518">
              <w:rPr>
                <w:sz w:val="14"/>
                <w:szCs w:val="14"/>
              </w:rPr>
              <w:t xml:space="preserve">вания, низкое КПД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49BC" w:rsidRPr="00CA1518" w:rsidRDefault="002C49BC" w:rsidP="002C49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sz w:val="14"/>
                <w:szCs w:val="14"/>
              </w:rPr>
            </w:pPr>
            <w:r w:rsidRPr="00CA1518">
              <w:rPr>
                <w:sz w:val="14"/>
                <w:szCs w:val="14"/>
              </w:rPr>
              <w:t>с. Белая Глина, ул. Желе</w:t>
            </w:r>
            <w:r w:rsidRPr="00CA1518">
              <w:rPr>
                <w:sz w:val="14"/>
                <w:szCs w:val="14"/>
              </w:rPr>
              <w:t>з</w:t>
            </w:r>
            <w:r w:rsidRPr="00CA1518">
              <w:rPr>
                <w:sz w:val="14"/>
                <w:szCs w:val="14"/>
              </w:rPr>
              <w:t>нод</w:t>
            </w:r>
            <w:r w:rsidRPr="00CA1518">
              <w:rPr>
                <w:sz w:val="14"/>
                <w:szCs w:val="14"/>
              </w:rPr>
              <w:t>о</w:t>
            </w:r>
            <w:r w:rsidRPr="00CA1518">
              <w:rPr>
                <w:sz w:val="14"/>
                <w:szCs w:val="14"/>
              </w:rPr>
              <w:t>рожная, 119а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49BC" w:rsidRPr="00CA1518" w:rsidRDefault="002C49BC" w:rsidP="002C49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sz w:val="14"/>
                <w:szCs w:val="14"/>
              </w:rPr>
            </w:pPr>
            <w:r w:rsidRPr="00CA1518">
              <w:rPr>
                <w:sz w:val="14"/>
                <w:szCs w:val="14"/>
              </w:rPr>
              <w:t>КПД котла</w:t>
            </w:r>
          </w:p>
          <w:p w:rsidR="002C49BC" w:rsidRPr="00CA1518" w:rsidRDefault="002C49BC" w:rsidP="002C49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49BC" w:rsidRPr="00CA1518" w:rsidRDefault="002C49BC" w:rsidP="002C49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sz w:val="14"/>
                <w:szCs w:val="14"/>
              </w:rPr>
            </w:pPr>
            <w:r w:rsidRPr="00CA1518">
              <w:rPr>
                <w:sz w:val="14"/>
                <w:szCs w:val="14"/>
              </w:rPr>
              <w:t>%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49BC" w:rsidRPr="00CA1518" w:rsidRDefault="002C49BC" w:rsidP="002C49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sz w:val="14"/>
                <w:szCs w:val="14"/>
              </w:rPr>
            </w:pPr>
            <w:r w:rsidRPr="00CA1518">
              <w:rPr>
                <w:sz w:val="14"/>
                <w:szCs w:val="14"/>
              </w:rPr>
              <w:t>85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49BC" w:rsidRPr="00CA1518" w:rsidRDefault="002C49BC" w:rsidP="002C49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sz w:val="14"/>
                <w:szCs w:val="14"/>
              </w:rPr>
            </w:pPr>
            <w:r w:rsidRPr="00CA1518">
              <w:rPr>
                <w:sz w:val="14"/>
                <w:szCs w:val="14"/>
              </w:rPr>
              <w:t>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49BC" w:rsidRPr="00CA1518" w:rsidRDefault="002C49BC" w:rsidP="002C49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sz w:val="14"/>
                <w:szCs w:val="14"/>
              </w:rPr>
            </w:pPr>
            <w:r w:rsidRPr="00CA1518">
              <w:rPr>
                <w:sz w:val="14"/>
                <w:szCs w:val="14"/>
              </w:rPr>
              <w:t>2019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49BC" w:rsidRPr="00CA1518" w:rsidRDefault="002C49BC" w:rsidP="002C49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sz w:val="14"/>
                <w:szCs w:val="14"/>
              </w:rPr>
            </w:pPr>
            <w:r w:rsidRPr="00CA1518">
              <w:rPr>
                <w:sz w:val="14"/>
                <w:szCs w:val="14"/>
              </w:rPr>
              <w:t>2019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49BC" w:rsidRPr="00CA1518" w:rsidRDefault="002C49BC" w:rsidP="002C49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sz w:val="14"/>
                <w:szCs w:val="14"/>
              </w:rPr>
            </w:pPr>
            <w:r w:rsidRPr="00CA1518">
              <w:rPr>
                <w:sz w:val="14"/>
                <w:szCs w:val="14"/>
              </w:rPr>
              <w:t>1600,0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49BC" w:rsidRPr="00CA1518" w:rsidRDefault="002C49BC" w:rsidP="002C49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49BC" w:rsidRPr="00CA1518" w:rsidRDefault="002C49BC" w:rsidP="002C49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sz w:val="14"/>
                <w:szCs w:val="14"/>
              </w:rPr>
            </w:pPr>
            <w:r w:rsidRPr="00CA1518">
              <w:rPr>
                <w:sz w:val="14"/>
                <w:szCs w:val="14"/>
              </w:rPr>
              <w:t>1600,0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49BC" w:rsidRPr="00CA1518" w:rsidRDefault="002C49BC" w:rsidP="002C49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49BC" w:rsidRPr="00CA1518" w:rsidRDefault="002C49BC" w:rsidP="002C49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49BC" w:rsidRPr="00CA1518" w:rsidRDefault="002C49BC" w:rsidP="002C49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49BC" w:rsidRPr="00CA1518" w:rsidRDefault="002C49BC" w:rsidP="002C49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49BC" w:rsidRPr="00CA1518" w:rsidRDefault="002C49BC" w:rsidP="002C49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49BC" w:rsidRPr="00CA1518" w:rsidRDefault="002C49BC" w:rsidP="00CA15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49BC" w:rsidRPr="00CA1518" w:rsidRDefault="002C49BC" w:rsidP="00CA15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49BC" w:rsidRPr="00CA1518" w:rsidRDefault="002C49BC" w:rsidP="00CA15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49BC" w:rsidRPr="00CA1518" w:rsidRDefault="002C49BC" w:rsidP="00CA15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49BC" w:rsidRPr="00CA1518" w:rsidRDefault="002C49BC" w:rsidP="00CA15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49BC" w:rsidRPr="00CA1518" w:rsidRDefault="002C49BC" w:rsidP="00CA15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49BC" w:rsidRPr="00CA1518" w:rsidRDefault="002C49BC" w:rsidP="00CA15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49BC" w:rsidRPr="00CA1518" w:rsidRDefault="002C49BC" w:rsidP="00CA15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sz w:val="14"/>
                <w:szCs w:val="14"/>
              </w:rPr>
            </w:pPr>
          </w:p>
        </w:tc>
      </w:tr>
      <w:tr w:rsidR="00CA1518" w:rsidRPr="00CA1518" w:rsidTr="00CA1518"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49BC" w:rsidRPr="00CA1518" w:rsidRDefault="002C49BC" w:rsidP="002C49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4"/>
                <w:szCs w:val="14"/>
              </w:rPr>
            </w:pPr>
            <w:r w:rsidRPr="00CA1518">
              <w:rPr>
                <w:sz w:val="14"/>
                <w:szCs w:val="1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49BC" w:rsidRPr="00CA1518" w:rsidRDefault="002C49BC" w:rsidP="002C49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sz w:val="14"/>
                <w:szCs w:val="14"/>
              </w:rPr>
            </w:pPr>
            <w:r w:rsidRPr="00CA1518">
              <w:rPr>
                <w:sz w:val="14"/>
                <w:szCs w:val="14"/>
              </w:rPr>
              <w:t>Монтаж блочно-модульной котельной ThermaRU</w:t>
            </w:r>
            <w:r w:rsidRPr="00CA1518">
              <w:rPr>
                <w:sz w:val="14"/>
                <w:szCs w:val="14"/>
              </w:rPr>
              <w:lastRenderedPageBreak/>
              <w:t>S-1800 по адресу: Красн</w:t>
            </w:r>
            <w:r w:rsidRPr="00CA1518">
              <w:rPr>
                <w:sz w:val="14"/>
                <w:szCs w:val="14"/>
              </w:rPr>
              <w:t>о</w:t>
            </w:r>
            <w:r w:rsidRPr="00CA1518">
              <w:rPr>
                <w:sz w:val="14"/>
                <w:szCs w:val="14"/>
              </w:rPr>
              <w:t>дарский край, с. Белая Глина, ул. Железн</w:t>
            </w:r>
            <w:r w:rsidRPr="00CA1518">
              <w:rPr>
                <w:sz w:val="14"/>
                <w:szCs w:val="14"/>
              </w:rPr>
              <w:t>о</w:t>
            </w:r>
            <w:r w:rsidRPr="00CA1518">
              <w:rPr>
                <w:sz w:val="14"/>
                <w:szCs w:val="14"/>
              </w:rPr>
              <w:t>дорожная, 119а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49BC" w:rsidRPr="00CA1518" w:rsidRDefault="002C49BC" w:rsidP="002C49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sz w:val="14"/>
                <w:szCs w:val="14"/>
              </w:rPr>
            </w:pPr>
            <w:r w:rsidRPr="00CA1518">
              <w:rPr>
                <w:sz w:val="14"/>
                <w:szCs w:val="14"/>
              </w:rPr>
              <w:lastRenderedPageBreak/>
              <w:t>Морал</w:t>
            </w:r>
            <w:r w:rsidRPr="00CA1518">
              <w:rPr>
                <w:sz w:val="14"/>
                <w:szCs w:val="14"/>
              </w:rPr>
              <w:t>ь</w:t>
            </w:r>
            <w:r w:rsidRPr="00CA1518">
              <w:rPr>
                <w:sz w:val="14"/>
                <w:szCs w:val="14"/>
              </w:rPr>
              <w:t>ный и физич</w:t>
            </w:r>
            <w:r w:rsidRPr="00CA1518">
              <w:rPr>
                <w:sz w:val="14"/>
                <w:szCs w:val="14"/>
              </w:rPr>
              <w:t>е</w:t>
            </w:r>
            <w:r w:rsidRPr="00CA1518">
              <w:rPr>
                <w:sz w:val="14"/>
                <w:szCs w:val="14"/>
              </w:rPr>
              <w:t xml:space="preserve">ский износ котлов и  </w:t>
            </w:r>
            <w:r w:rsidRPr="00CA1518">
              <w:rPr>
                <w:sz w:val="14"/>
                <w:szCs w:val="14"/>
              </w:rPr>
              <w:lastRenderedPageBreak/>
              <w:t>котельного оборуд</w:t>
            </w:r>
            <w:r w:rsidRPr="00CA1518">
              <w:rPr>
                <w:sz w:val="14"/>
                <w:szCs w:val="14"/>
              </w:rPr>
              <w:t>о</w:t>
            </w:r>
            <w:r w:rsidRPr="00CA1518">
              <w:rPr>
                <w:sz w:val="14"/>
                <w:szCs w:val="14"/>
              </w:rPr>
              <w:t xml:space="preserve">вания, низкое КПД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49BC" w:rsidRPr="00CA1518" w:rsidRDefault="002C49BC" w:rsidP="002C49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sz w:val="14"/>
                <w:szCs w:val="14"/>
              </w:rPr>
            </w:pPr>
            <w:r w:rsidRPr="00CA1518">
              <w:rPr>
                <w:sz w:val="14"/>
                <w:szCs w:val="14"/>
              </w:rPr>
              <w:lastRenderedPageBreak/>
              <w:t>с. Белая Глина, ул. Желе</w:t>
            </w:r>
            <w:r w:rsidRPr="00CA1518">
              <w:rPr>
                <w:sz w:val="14"/>
                <w:szCs w:val="14"/>
              </w:rPr>
              <w:t>з</w:t>
            </w:r>
            <w:r w:rsidRPr="00CA1518">
              <w:rPr>
                <w:sz w:val="14"/>
                <w:szCs w:val="14"/>
              </w:rPr>
              <w:t>нод</w:t>
            </w:r>
            <w:r w:rsidRPr="00CA1518">
              <w:rPr>
                <w:sz w:val="14"/>
                <w:szCs w:val="14"/>
              </w:rPr>
              <w:t>о</w:t>
            </w:r>
            <w:r w:rsidRPr="00CA1518">
              <w:rPr>
                <w:sz w:val="14"/>
                <w:szCs w:val="14"/>
              </w:rPr>
              <w:lastRenderedPageBreak/>
              <w:t>рожная, 119а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49BC" w:rsidRPr="00CA1518" w:rsidRDefault="002C49BC" w:rsidP="002C49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sz w:val="14"/>
                <w:szCs w:val="14"/>
              </w:rPr>
            </w:pPr>
            <w:r w:rsidRPr="00CA1518">
              <w:rPr>
                <w:sz w:val="14"/>
                <w:szCs w:val="14"/>
              </w:rPr>
              <w:lastRenderedPageBreak/>
              <w:t>КПД котла</w:t>
            </w:r>
          </w:p>
          <w:p w:rsidR="002C49BC" w:rsidRPr="00CA1518" w:rsidRDefault="002C49BC" w:rsidP="002C49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49BC" w:rsidRPr="00CA1518" w:rsidRDefault="002C49BC" w:rsidP="002C49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sz w:val="14"/>
                <w:szCs w:val="14"/>
              </w:rPr>
            </w:pPr>
            <w:r w:rsidRPr="00CA1518">
              <w:rPr>
                <w:sz w:val="14"/>
                <w:szCs w:val="14"/>
              </w:rPr>
              <w:t>%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49BC" w:rsidRPr="00CA1518" w:rsidRDefault="002C49BC" w:rsidP="002C49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sz w:val="14"/>
                <w:szCs w:val="14"/>
              </w:rPr>
            </w:pPr>
            <w:r w:rsidRPr="00CA1518">
              <w:rPr>
                <w:sz w:val="14"/>
                <w:szCs w:val="14"/>
              </w:rPr>
              <w:t>85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49BC" w:rsidRPr="00CA1518" w:rsidRDefault="002C49BC" w:rsidP="002C49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sz w:val="14"/>
                <w:szCs w:val="14"/>
              </w:rPr>
            </w:pPr>
            <w:r w:rsidRPr="00CA1518">
              <w:rPr>
                <w:sz w:val="14"/>
                <w:szCs w:val="14"/>
              </w:rPr>
              <w:t>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49BC" w:rsidRPr="00CA1518" w:rsidRDefault="002C49BC" w:rsidP="002C49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sz w:val="14"/>
                <w:szCs w:val="14"/>
              </w:rPr>
            </w:pPr>
            <w:r w:rsidRPr="00CA1518">
              <w:rPr>
                <w:sz w:val="14"/>
                <w:szCs w:val="14"/>
              </w:rPr>
              <w:t>2019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49BC" w:rsidRPr="00CA1518" w:rsidRDefault="002C49BC" w:rsidP="002C49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sz w:val="14"/>
                <w:szCs w:val="14"/>
              </w:rPr>
            </w:pPr>
            <w:r w:rsidRPr="00CA1518">
              <w:rPr>
                <w:sz w:val="14"/>
                <w:szCs w:val="14"/>
              </w:rPr>
              <w:t>2019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49BC" w:rsidRPr="00CA1518" w:rsidRDefault="002C49BC" w:rsidP="002C49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sz w:val="14"/>
                <w:szCs w:val="14"/>
              </w:rPr>
            </w:pPr>
            <w:r w:rsidRPr="00CA1518">
              <w:rPr>
                <w:sz w:val="14"/>
                <w:szCs w:val="14"/>
              </w:rPr>
              <w:t>11800,0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49BC" w:rsidRPr="00CA1518" w:rsidRDefault="002C49BC" w:rsidP="002C49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49BC" w:rsidRPr="00CA1518" w:rsidRDefault="002C49BC" w:rsidP="002C49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sz w:val="14"/>
                <w:szCs w:val="14"/>
              </w:rPr>
            </w:pPr>
            <w:r w:rsidRPr="00CA1518">
              <w:rPr>
                <w:sz w:val="14"/>
                <w:szCs w:val="14"/>
              </w:rPr>
              <w:t>11800,0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49BC" w:rsidRPr="00CA1518" w:rsidRDefault="002C49BC" w:rsidP="002C49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49BC" w:rsidRPr="00CA1518" w:rsidRDefault="002C49BC" w:rsidP="002C49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49BC" w:rsidRPr="00CA1518" w:rsidRDefault="002C49BC" w:rsidP="002C49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49BC" w:rsidRPr="00CA1518" w:rsidRDefault="002C49BC" w:rsidP="002C49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49BC" w:rsidRPr="00CA1518" w:rsidRDefault="002C49BC" w:rsidP="002C49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49BC" w:rsidRPr="00CA1518" w:rsidRDefault="002C49BC" w:rsidP="00CA15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49BC" w:rsidRPr="00CA1518" w:rsidRDefault="002C49BC" w:rsidP="00CA15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49BC" w:rsidRPr="00CA1518" w:rsidRDefault="002C49BC" w:rsidP="00CA15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49BC" w:rsidRPr="00CA1518" w:rsidRDefault="002C49BC" w:rsidP="00CA15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49BC" w:rsidRPr="00CA1518" w:rsidRDefault="002C49BC" w:rsidP="00CA15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49BC" w:rsidRPr="00CA1518" w:rsidRDefault="002C49BC" w:rsidP="00CA15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49BC" w:rsidRPr="00CA1518" w:rsidRDefault="002C49BC" w:rsidP="00CA15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49BC" w:rsidRPr="00CA1518" w:rsidRDefault="002C49BC" w:rsidP="00CA15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sz w:val="14"/>
                <w:szCs w:val="14"/>
              </w:rPr>
            </w:pPr>
          </w:p>
        </w:tc>
      </w:tr>
      <w:tr w:rsidR="00CA1518" w:rsidRPr="00CA1518" w:rsidTr="00CA1518"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49BC" w:rsidRPr="00CA1518" w:rsidRDefault="002C49BC" w:rsidP="002C49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4"/>
                <w:szCs w:val="14"/>
              </w:rPr>
            </w:pPr>
            <w:r w:rsidRPr="00CA1518">
              <w:rPr>
                <w:sz w:val="14"/>
                <w:szCs w:val="14"/>
              </w:rPr>
              <w:lastRenderedPageBreak/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49BC" w:rsidRPr="00CA1518" w:rsidRDefault="002C49BC" w:rsidP="002C49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sz w:val="14"/>
                <w:szCs w:val="14"/>
              </w:rPr>
            </w:pPr>
            <w:r w:rsidRPr="00CA1518">
              <w:rPr>
                <w:sz w:val="14"/>
                <w:szCs w:val="14"/>
              </w:rPr>
              <w:t>Разработка проектно-сметной докуме</w:t>
            </w:r>
            <w:r w:rsidRPr="00CA1518">
              <w:rPr>
                <w:sz w:val="14"/>
                <w:szCs w:val="14"/>
              </w:rPr>
              <w:t>н</w:t>
            </w:r>
            <w:r w:rsidRPr="00CA1518">
              <w:rPr>
                <w:sz w:val="14"/>
                <w:szCs w:val="14"/>
              </w:rPr>
              <w:t>тации «Монтаж блочно-модульной котельной по адресу: Красн</w:t>
            </w:r>
            <w:r w:rsidRPr="00CA1518">
              <w:rPr>
                <w:sz w:val="14"/>
                <w:szCs w:val="14"/>
              </w:rPr>
              <w:t>о</w:t>
            </w:r>
            <w:r w:rsidRPr="00CA1518">
              <w:rPr>
                <w:sz w:val="14"/>
                <w:szCs w:val="14"/>
              </w:rPr>
              <w:t>дарский край, с. Белая Глина, ул. 50 лет Октября, 4а»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49BC" w:rsidRPr="00CA1518" w:rsidRDefault="002C49BC" w:rsidP="002C49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sz w:val="14"/>
                <w:szCs w:val="14"/>
              </w:rPr>
            </w:pPr>
            <w:r w:rsidRPr="00CA1518">
              <w:rPr>
                <w:sz w:val="14"/>
                <w:szCs w:val="14"/>
              </w:rPr>
              <w:t>Морал</w:t>
            </w:r>
            <w:r w:rsidRPr="00CA1518">
              <w:rPr>
                <w:sz w:val="14"/>
                <w:szCs w:val="14"/>
              </w:rPr>
              <w:t>ь</w:t>
            </w:r>
            <w:r w:rsidRPr="00CA1518">
              <w:rPr>
                <w:sz w:val="14"/>
                <w:szCs w:val="14"/>
              </w:rPr>
              <w:t>ный и физич</w:t>
            </w:r>
            <w:r w:rsidRPr="00CA1518">
              <w:rPr>
                <w:sz w:val="14"/>
                <w:szCs w:val="14"/>
              </w:rPr>
              <w:t>е</w:t>
            </w:r>
            <w:r w:rsidRPr="00CA1518">
              <w:rPr>
                <w:sz w:val="14"/>
                <w:szCs w:val="14"/>
              </w:rPr>
              <w:t>ский износ котлов и  котельного оборуд</w:t>
            </w:r>
            <w:r w:rsidRPr="00CA1518">
              <w:rPr>
                <w:sz w:val="14"/>
                <w:szCs w:val="14"/>
              </w:rPr>
              <w:t>о</w:t>
            </w:r>
            <w:r w:rsidRPr="00CA1518">
              <w:rPr>
                <w:sz w:val="14"/>
                <w:szCs w:val="14"/>
              </w:rPr>
              <w:t xml:space="preserve">вания, низкое КПД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49BC" w:rsidRPr="00CA1518" w:rsidRDefault="002C49BC" w:rsidP="002C49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sz w:val="14"/>
                <w:szCs w:val="14"/>
              </w:rPr>
            </w:pPr>
            <w:r w:rsidRPr="00CA1518">
              <w:rPr>
                <w:sz w:val="14"/>
                <w:szCs w:val="14"/>
              </w:rPr>
              <w:t>с. Белая Глина, ул. 50 лет Октября, 4а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49BC" w:rsidRPr="00CA1518" w:rsidRDefault="002C49BC" w:rsidP="002C49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sz w:val="14"/>
                <w:szCs w:val="14"/>
              </w:rPr>
            </w:pPr>
            <w:r w:rsidRPr="00CA1518">
              <w:rPr>
                <w:sz w:val="14"/>
                <w:szCs w:val="14"/>
              </w:rPr>
              <w:t>КПД котла</w:t>
            </w:r>
          </w:p>
          <w:p w:rsidR="002C49BC" w:rsidRPr="00CA1518" w:rsidRDefault="002C49BC" w:rsidP="002C49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49BC" w:rsidRPr="00CA1518" w:rsidRDefault="002C49BC" w:rsidP="002C49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sz w:val="14"/>
                <w:szCs w:val="14"/>
              </w:rPr>
            </w:pPr>
            <w:r w:rsidRPr="00CA1518">
              <w:rPr>
                <w:sz w:val="14"/>
                <w:szCs w:val="14"/>
              </w:rPr>
              <w:t>%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49BC" w:rsidRPr="00CA1518" w:rsidRDefault="002C49BC" w:rsidP="002C49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sz w:val="14"/>
                <w:szCs w:val="14"/>
              </w:rPr>
            </w:pPr>
            <w:r w:rsidRPr="00CA1518">
              <w:rPr>
                <w:sz w:val="14"/>
                <w:szCs w:val="14"/>
              </w:rPr>
              <w:t>85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49BC" w:rsidRPr="00CA1518" w:rsidRDefault="002C49BC" w:rsidP="002C49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sz w:val="14"/>
                <w:szCs w:val="14"/>
              </w:rPr>
            </w:pPr>
            <w:r w:rsidRPr="00CA1518">
              <w:rPr>
                <w:sz w:val="14"/>
                <w:szCs w:val="14"/>
              </w:rPr>
              <w:t>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49BC" w:rsidRPr="00CA1518" w:rsidRDefault="002C49BC" w:rsidP="002C49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sz w:val="14"/>
                <w:szCs w:val="14"/>
              </w:rPr>
            </w:pPr>
            <w:r w:rsidRPr="00CA1518">
              <w:rPr>
                <w:sz w:val="14"/>
                <w:szCs w:val="14"/>
              </w:rPr>
              <w:t>2019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49BC" w:rsidRPr="00CA1518" w:rsidRDefault="002C49BC" w:rsidP="002C49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sz w:val="14"/>
                <w:szCs w:val="14"/>
              </w:rPr>
            </w:pPr>
            <w:r w:rsidRPr="00CA1518">
              <w:rPr>
                <w:sz w:val="14"/>
                <w:szCs w:val="14"/>
              </w:rPr>
              <w:t>2019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49BC" w:rsidRPr="00CA1518" w:rsidRDefault="002C49BC" w:rsidP="002C49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sz w:val="14"/>
                <w:szCs w:val="14"/>
              </w:rPr>
            </w:pPr>
            <w:r w:rsidRPr="00CA1518">
              <w:rPr>
                <w:sz w:val="14"/>
                <w:szCs w:val="14"/>
              </w:rPr>
              <w:t>1600,0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49BC" w:rsidRPr="00CA1518" w:rsidRDefault="002C49BC" w:rsidP="002C49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49BC" w:rsidRPr="00CA1518" w:rsidRDefault="002C49BC" w:rsidP="002C49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sz w:val="14"/>
                <w:szCs w:val="14"/>
              </w:rPr>
            </w:pPr>
            <w:r w:rsidRPr="00CA1518">
              <w:rPr>
                <w:sz w:val="14"/>
                <w:szCs w:val="14"/>
              </w:rPr>
              <w:t>1600,0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49BC" w:rsidRPr="00CA1518" w:rsidRDefault="002C49BC" w:rsidP="002C49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49BC" w:rsidRPr="00CA1518" w:rsidRDefault="002C49BC" w:rsidP="002C49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49BC" w:rsidRPr="00CA1518" w:rsidRDefault="002C49BC" w:rsidP="002C49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49BC" w:rsidRPr="00CA1518" w:rsidRDefault="002C49BC" w:rsidP="002C49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49BC" w:rsidRPr="00CA1518" w:rsidRDefault="002C49BC" w:rsidP="002C49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49BC" w:rsidRPr="00CA1518" w:rsidRDefault="002C49BC" w:rsidP="00CA15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49BC" w:rsidRPr="00CA1518" w:rsidRDefault="002C49BC" w:rsidP="00CA15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49BC" w:rsidRPr="00CA1518" w:rsidRDefault="002C49BC" w:rsidP="00CA15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49BC" w:rsidRPr="00CA1518" w:rsidRDefault="002C49BC" w:rsidP="00CA15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49BC" w:rsidRPr="00CA1518" w:rsidRDefault="002C49BC" w:rsidP="00CA15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49BC" w:rsidRPr="00CA1518" w:rsidRDefault="002C49BC" w:rsidP="00CA15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49BC" w:rsidRPr="00CA1518" w:rsidRDefault="002C49BC" w:rsidP="00CA15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49BC" w:rsidRPr="00CA1518" w:rsidRDefault="002C49BC" w:rsidP="00CA15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sz w:val="14"/>
                <w:szCs w:val="14"/>
              </w:rPr>
            </w:pPr>
          </w:p>
        </w:tc>
      </w:tr>
      <w:tr w:rsidR="00CA1518" w:rsidRPr="00CA1518" w:rsidTr="00CA1518"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49BC" w:rsidRPr="00CA1518" w:rsidRDefault="002C49BC" w:rsidP="002C49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4"/>
                <w:szCs w:val="14"/>
              </w:rPr>
            </w:pPr>
            <w:r w:rsidRPr="00CA1518">
              <w:rPr>
                <w:sz w:val="14"/>
                <w:szCs w:val="14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49BC" w:rsidRPr="00CA1518" w:rsidRDefault="002C49BC" w:rsidP="002C49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sz w:val="14"/>
                <w:szCs w:val="14"/>
              </w:rPr>
            </w:pPr>
            <w:r w:rsidRPr="00CA1518">
              <w:rPr>
                <w:sz w:val="14"/>
                <w:szCs w:val="14"/>
              </w:rPr>
              <w:t>Монтаж блочно-модульной котельной по адресу: Красн</w:t>
            </w:r>
            <w:r w:rsidRPr="00CA1518">
              <w:rPr>
                <w:sz w:val="14"/>
                <w:szCs w:val="14"/>
              </w:rPr>
              <w:t>о</w:t>
            </w:r>
            <w:r w:rsidRPr="00CA1518">
              <w:rPr>
                <w:sz w:val="14"/>
                <w:szCs w:val="14"/>
              </w:rPr>
              <w:t>дарский край, с. Белая Глина, ул. 50 лет Октября, 4а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49BC" w:rsidRPr="00CA1518" w:rsidRDefault="002C49BC" w:rsidP="002C49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sz w:val="14"/>
                <w:szCs w:val="14"/>
              </w:rPr>
            </w:pPr>
            <w:r w:rsidRPr="00CA1518">
              <w:rPr>
                <w:sz w:val="14"/>
                <w:szCs w:val="14"/>
              </w:rPr>
              <w:t>Морал</w:t>
            </w:r>
            <w:r w:rsidRPr="00CA1518">
              <w:rPr>
                <w:sz w:val="14"/>
                <w:szCs w:val="14"/>
              </w:rPr>
              <w:t>ь</w:t>
            </w:r>
            <w:r w:rsidRPr="00CA1518">
              <w:rPr>
                <w:sz w:val="14"/>
                <w:szCs w:val="14"/>
              </w:rPr>
              <w:t>ный и физич</w:t>
            </w:r>
            <w:r w:rsidRPr="00CA1518">
              <w:rPr>
                <w:sz w:val="14"/>
                <w:szCs w:val="14"/>
              </w:rPr>
              <w:t>е</w:t>
            </w:r>
            <w:r w:rsidRPr="00CA1518">
              <w:rPr>
                <w:sz w:val="14"/>
                <w:szCs w:val="14"/>
              </w:rPr>
              <w:t>ский износ котлов и  котельного оборуд</w:t>
            </w:r>
            <w:r w:rsidRPr="00CA1518">
              <w:rPr>
                <w:sz w:val="14"/>
                <w:szCs w:val="14"/>
              </w:rPr>
              <w:t>о</w:t>
            </w:r>
            <w:r w:rsidRPr="00CA1518">
              <w:rPr>
                <w:sz w:val="14"/>
                <w:szCs w:val="14"/>
              </w:rPr>
              <w:t xml:space="preserve">вания, низкое КПД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49BC" w:rsidRPr="00CA1518" w:rsidRDefault="002C49BC" w:rsidP="002C49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sz w:val="14"/>
                <w:szCs w:val="14"/>
              </w:rPr>
            </w:pPr>
            <w:r w:rsidRPr="00CA1518">
              <w:rPr>
                <w:sz w:val="14"/>
                <w:szCs w:val="14"/>
              </w:rPr>
              <w:t>с. Белая Глина, ул. 50 лет Октября, 4а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49BC" w:rsidRPr="00CA1518" w:rsidRDefault="002C49BC" w:rsidP="002C49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sz w:val="14"/>
                <w:szCs w:val="14"/>
              </w:rPr>
            </w:pPr>
            <w:r w:rsidRPr="00CA1518">
              <w:rPr>
                <w:sz w:val="14"/>
                <w:szCs w:val="14"/>
              </w:rPr>
              <w:t>КПД котла</w:t>
            </w:r>
          </w:p>
          <w:p w:rsidR="002C49BC" w:rsidRPr="00CA1518" w:rsidRDefault="002C49BC" w:rsidP="002C49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49BC" w:rsidRPr="00CA1518" w:rsidRDefault="002C49BC" w:rsidP="002C49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sz w:val="14"/>
                <w:szCs w:val="14"/>
              </w:rPr>
            </w:pPr>
            <w:r w:rsidRPr="00CA1518">
              <w:rPr>
                <w:sz w:val="14"/>
                <w:szCs w:val="14"/>
              </w:rPr>
              <w:t>%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49BC" w:rsidRPr="00CA1518" w:rsidRDefault="002C49BC" w:rsidP="002C49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sz w:val="14"/>
                <w:szCs w:val="14"/>
              </w:rPr>
            </w:pPr>
            <w:r w:rsidRPr="00CA1518">
              <w:rPr>
                <w:sz w:val="14"/>
                <w:szCs w:val="14"/>
              </w:rPr>
              <w:t>85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49BC" w:rsidRPr="00CA1518" w:rsidRDefault="002C49BC" w:rsidP="002C49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sz w:val="14"/>
                <w:szCs w:val="14"/>
              </w:rPr>
            </w:pPr>
            <w:r w:rsidRPr="00CA1518">
              <w:rPr>
                <w:sz w:val="14"/>
                <w:szCs w:val="14"/>
              </w:rPr>
              <w:t>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49BC" w:rsidRPr="00CA1518" w:rsidRDefault="002C49BC" w:rsidP="002C49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sz w:val="14"/>
                <w:szCs w:val="14"/>
              </w:rPr>
            </w:pPr>
            <w:r w:rsidRPr="00CA1518">
              <w:rPr>
                <w:sz w:val="14"/>
                <w:szCs w:val="14"/>
              </w:rPr>
              <w:t>2020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49BC" w:rsidRPr="00CA1518" w:rsidRDefault="002C49BC" w:rsidP="002C49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sz w:val="14"/>
                <w:szCs w:val="14"/>
              </w:rPr>
            </w:pPr>
            <w:r w:rsidRPr="00CA1518">
              <w:rPr>
                <w:sz w:val="14"/>
                <w:szCs w:val="14"/>
              </w:rPr>
              <w:t>2020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49BC" w:rsidRPr="00CA1518" w:rsidRDefault="002C49BC" w:rsidP="002C49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sz w:val="14"/>
                <w:szCs w:val="14"/>
              </w:rPr>
            </w:pPr>
            <w:r w:rsidRPr="00CA1518">
              <w:rPr>
                <w:sz w:val="14"/>
                <w:szCs w:val="14"/>
              </w:rPr>
              <w:t>11800,0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49BC" w:rsidRPr="00CA1518" w:rsidRDefault="002C49BC" w:rsidP="002C49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49BC" w:rsidRPr="00CA1518" w:rsidRDefault="002C49BC" w:rsidP="002C49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49BC" w:rsidRPr="00CA1518" w:rsidRDefault="002C49BC" w:rsidP="002C49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sz w:val="14"/>
                <w:szCs w:val="14"/>
              </w:rPr>
            </w:pPr>
            <w:r w:rsidRPr="00CA1518">
              <w:rPr>
                <w:sz w:val="14"/>
                <w:szCs w:val="14"/>
              </w:rPr>
              <w:t>11800,0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49BC" w:rsidRPr="00CA1518" w:rsidRDefault="002C49BC" w:rsidP="002C49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49BC" w:rsidRPr="00CA1518" w:rsidRDefault="002C49BC" w:rsidP="002C49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49BC" w:rsidRPr="00CA1518" w:rsidRDefault="002C49BC" w:rsidP="002C49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49BC" w:rsidRPr="00CA1518" w:rsidRDefault="002C49BC" w:rsidP="002C49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49BC" w:rsidRPr="00CA1518" w:rsidRDefault="002C49BC" w:rsidP="00CA15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49BC" w:rsidRPr="00CA1518" w:rsidRDefault="002C49BC" w:rsidP="00CA15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49BC" w:rsidRPr="00CA1518" w:rsidRDefault="002C49BC" w:rsidP="00CA15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49BC" w:rsidRPr="00CA1518" w:rsidRDefault="002C49BC" w:rsidP="00CA15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49BC" w:rsidRPr="00CA1518" w:rsidRDefault="002C49BC" w:rsidP="00CA15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49BC" w:rsidRPr="00CA1518" w:rsidRDefault="002C49BC" w:rsidP="00CA15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49BC" w:rsidRPr="00CA1518" w:rsidRDefault="002C49BC" w:rsidP="00CA15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49BC" w:rsidRPr="00CA1518" w:rsidRDefault="002C49BC" w:rsidP="00CA15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sz w:val="14"/>
                <w:szCs w:val="14"/>
              </w:rPr>
            </w:pPr>
          </w:p>
        </w:tc>
      </w:tr>
      <w:tr w:rsidR="00CA1518" w:rsidRPr="00CA1518" w:rsidTr="00CA1518"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49BC" w:rsidRPr="00CA1518" w:rsidRDefault="002C49BC" w:rsidP="002C49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4"/>
                <w:szCs w:val="14"/>
              </w:rPr>
            </w:pPr>
            <w:r w:rsidRPr="00CA1518">
              <w:rPr>
                <w:sz w:val="14"/>
                <w:szCs w:val="14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49BC" w:rsidRPr="00CA1518" w:rsidRDefault="002C49BC" w:rsidP="002C49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sz w:val="14"/>
                <w:szCs w:val="14"/>
              </w:rPr>
            </w:pPr>
            <w:r w:rsidRPr="00CA1518">
              <w:rPr>
                <w:sz w:val="14"/>
                <w:szCs w:val="14"/>
              </w:rPr>
              <w:t xml:space="preserve">Замена котла в котельной </w:t>
            </w:r>
            <w:r w:rsidRPr="00CA1518">
              <w:rPr>
                <w:sz w:val="14"/>
                <w:szCs w:val="14"/>
              </w:rPr>
              <w:lastRenderedPageBreak/>
              <w:t xml:space="preserve">№13 на КВГ-1,0 с КПД -91%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49BC" w:rsidRPr="00CA1518" w:rsidRDefault="002C49BC" w:rsidP="002C49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sz w:val="14"/>
                <w:szCs w:val="14"/>
              </w:rPr>
            </w:pPr>
            <w:r w:rsidRPr="00CA1518">
              <w:rPr>
                <w:sz w:val="14"/>
                <w:szCs w:val="14"/>
              </w:rPr>
              <w:lastRenderedPageBreak/>
              <w:t xml:space="preserve">Низкое КПД  старых </w:t>
            </w:r>
            <w:r w:rsidRPr="00CA1518">
              <w:rPr>
                <w:sz w:val="14"/>
                <w:szCs w:val="14"/>
              </w:rPr>
              <w:lastRenderedPageBreak/>
              <w:t>котлов МИНСК-1 И КС-1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49BC" w:rsidRPr="00CA1518" w:rsidRDefault="002C49BC" w:rsidP="002C49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sz w:val="14"/>
                <w:szCs w:val="14"/>
              </w:rPr>
            </w:pPr>
            <w:r w:rsidRPr="00CA1518">
              <w:rPr>
                <w:sz w:val="14"/>
                <w:szCs w:val="14"/>
              </w:rPr>
              <w:lastRenderedPageBreak/>
              <w:t xml:space="preserve">С. Белая Глина, ул. </w:t>
            </w:r>
            <w:r w:rsidRPr="00CA1518">
              <w:rPr>
                <w:sz w:val="14"/>
                <w:szCs w:val="14"/>
              </w:rPr>
              <w:lastRenderedPageBreak/>
              <w:t>О</w:t>
            </w:r>
            <w:r w:rsidRPr="00CA1518">
              <w:rPr>
                <w:sz w:val="14"/>
                <w:szCs w:val="14"/>
              </w:rPr>
              <w:t>к</w:t>
            </w:r>
            <w:r w:rsidRPr="00CA1518">
              <w:rPr>
                <w:sz w:val="14"/>
                <w:szCs w:val="14"/>
              </w:rPr>
              <w:t>тябр</w:t>
            </w:r>
            <w:r w:rsidRPr="00CA1518">
              <w:rPr>
                <w:sz w:val="14"/>
                <w:szCs w:val="14"/>
              </w:rPr>
              <w:t>ь</w:t>
            </w:r>
            <w:r w:rsidRPr="00CA1518">
              <w:rPr>
                <w:sz w:val="14"/>
                <w:szCs w:val="14"/>
              </w:rPr>
              <w:t>ская, 266а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49BC" w:rsidRPr="00CA1518" w:rsidRDefault="002C49BC" w:rsidP="002C49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sz w:val="14"/>
                <w:szCs w:val="14"/>
              </w:rPr>
            </w:pPr>
            <w:r w:rsidRPr="00CA1518">
              <w:rPr>
                <w:sz w:val="14"/>
                <w:szCs w:val="14"/>
              </w:rPr>
              <w:lastRenderedPageBreak/>
              <w:t>КПД котла</w:t>
            </w:r>
          </w:p>
          <w:p w:rsidR="002C49BC" w:rsidRPr="00CA1518" w:rsidRDefault="002C49BC" w:rsidP="002C49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sz w:val="14"/>
                <w:szCs w:val="14"/>
              </w:rPr>
            </w:pPr>
            <w:r w:rsidRPr="00CA1518">
              <w:rPr>
                <w:sz w:val="14"/>
                <w:szCs w:val="14"/>
              </w:rPr>
              <w:t>Мощность котла</w:t>
            </w:r>
          </w:p>
          <w:p w:rsidR="002C49BC" w:rsidRPr="00CA1518" w:rsidRDefault="002C49BC" w:rsidP="002C49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sz w:val="14"/>
                <w:szCs w:val="14"/>
              </w:rPr>
            </w:pPr>
            <w:r w:rsidRPr="00CA1518">
              <w:rPr>
                <w:sz w:val="14"/>
                <w:szCs w:val="14"/>
              </w:rPr>
              <w:lastRenderedPageBreak/>
              <w:t>0,8 Гкал/ч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49BC" w:rsidRPr="00CA1518" w:rsidRDefault="002C49BC" w:rsidP="002C49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sz w:val="14"/>
                <w:szCs w:val="14"/>
              </w:rPr>
            </w:pPr>
            <w:r w:rsidRPr="00CA1518">
              <w:rPr>
                <w:sz w:val="14"/>
                <w:szCs w:val="14"/>
              </w:rPr>
              <w:lastRenderedPageBreak/>
              <w:t>%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49BC" w:rsidRPr="00CA1518" w:rsidRDefault="002C49BC" w:rsidP="002C49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sz w:val="14"/>
                <w:szCs w:val="14"/>
              </w:rPr>
            </w:pPr>
            <w:r w:rsidRPr="00CA1518">
              <w:rPr>
                <w:sz w:val="14"/>
                <w:szCs w:val="14"/>
              </w:rPr>
              <w:t>83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49BC" w:rsidRPr="00CA1518" w:rsidRDefault="002C49BC" w:rsidP="002C49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sz w:val="14"/>
                <w:szCs w:val="14"/>
              </w:rPr>
            </w:pPr>
            <w:r w:rsidRPr="00CA1518">
              <w:rPr>
                <w:sz w:val="14"/>
                <w:szCs w:val="14"/>
              </w:rPr>
              <w:t>91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49BC" w:rsidRPr="00CA1518" w:rsidRDefault="002C49BC" w:rsidP="002C49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sz w:val="14"/>
                <w:szCs w:val="14"/>
              </w:rPr>
            </w:pPr>
            <w:r w:rsidRPr="00CA1518">
              <w:rPr>
                <w:sz w:val="14"/>
                <w:szCs w:val="14"/>
              </w:rPr>
              <w:t>2020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49BC" w:rsidRPr="00CA1518" w:rsidRDefault="002C49BC" w:rsidP="002C49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sz w:val="14"/>
                <w:szCs w:val="14"/>
              </w:rPr>
            </w:pPr>
            <w:r w:rsidRPr="00CA1518">
              <w:rPr>
                <w:sz w:val="14"/>
                <w:szCs w:val="14"/>
              </w:rPr>
              <w:t>2020</w:t>
            </w:r>
          </w:p>
          <w:p w:rsidR="002C49BC" w:rsidRPr="00CA1518" w:rsidRDefault="002C49BC" w:rsidP="002C49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49BC" w:rsidRPr="00CA1518" w:rsidRDefault="002C49BC" w:rsidP="002C49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sz w:val="14"/>
                <w:szCs w:val="14"/>
              </w:rPr>
            </w:pPr>
            <w:r w:rsidRPr="00CA1518">
              <w:rPr>
                <w:sz w:val="14"/>
                <w:szCs w:val="14"/>
              </w:rPr>
              <w:t>333,68</w:t>
            </w:r>
          </w:p>
          <w:p w:rsidR="002C49BC" w:rsidRPr="00CA1518" w:rsidRDefault="002C49BC" w:rsidP="002C49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49BC" w:rsidRPr="00CA1518" w:rsidRDefault="002C49BC" w:rsidP="002C49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sz w:val="14"/>
                <w:szCs w:val="14"/>
              </w:rPr>
            </w:pPr>
            <w:r w:rsidRPr="00CA1518">
              <w:rPr>
                <w:sz w:val="14"/>
                <w:szCs w:val="14"/>
              </w:rPr>
              <w:t>0</w:t>
            </w:r>
          </w:p>
          <w:p w:rsidR="002C49BC" w:rsidRPr="00CA1518" w:rsidRDefault="002C49BC" w:rsidP="002C49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49BC" w:rsidRPr="00CA1518" w:rsidRDefault="002C49BC" w:rsidP="002C49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49BC" w:rsidRPr="00CA1518" w:rsidRDefault="002C49BC" w:rsidP="002C49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sz w:val="14"/>
                <w:szCs w:val="14"/>
              </w:rPr>
            </w:pPr>
            <w:r w:rsidRPr="00CA1518">
              <w:rPr>
                <w:sz w:val="14"/>
                <w:szCs w:val="14"/>
              </w:rPr>
              <w:t>333,68</w:t>
            </w:r>
          </w:p>
          <w:p w:rsidR="002C49BC" w:rsidRPr="00CA1518" w:rsidRDefault="002C49BC" w:rsidP="002C49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49BC" w:rsidRPr="00CA1518" w:rsidRDefault="002C49BC" w:rsidP="002C49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49BC" w:rsidRPr="00CA1518" w:rsidRDefault="002C49BC" w:rsidP="002C49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49BC" w:rsidRPr="00CA1518" w:rsidRDefault="002C49BC" w:rsidP="002C49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49BC" w:rsidRPr="00CA1518" w:rsidRDefault="002C49BC" w:rsidP="002C49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49BC" w:rsidRPr="00CA1518" w:rsidRDefault="002C49BC" w:rsidP="00CA15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49BC" w:rsidRPr="00CA1518" w:rsidRDefault="002C49BC" w:rsidP="00CA15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49BC" w:rsidRPr="00CA1518" w:rsidRDefault="002C49BC" w:rsidP="00CA15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49BC" w:rsidRPr="00CA1518" w:rsidRDefault="002C49BC" w:rsidP="00CA15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49BC" w:rsidRPr="00CA1518" w:rsidRDefault="002C49BC" w:rsidP="00CA15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49BC" w:rsidRPr="00CA1518" w:rsidRDefault="002C49BC" w:rsidP="00CA15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sz w:val="14"/>
                <w:szCs w:val="14"/>
              </w:rPr>
            </w:pPr>
          </w:p>
          <w:p w:rsidR="002C49BC" w:rsidRPr="00CA1518" w:rsidRDefault="002C49BC" w:rsidP="00CA15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49BC" w:rsidRPr="00CA1518" w:rsidRDefault="002C49BC" w:rsidP="00CA15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sz w:val="14"/>
                <w:szCs w:val="14"/>
              </w:rPr>
            </w:pPr>
            <w:r w:rsidRPr="00CA1518">
              <w:rPr>
                <w:sz w:val="14"/>
                <w:szCs w:val="14"/>
              </w:rPr>
              <w:t>0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49BC" w:rsidRPr="00CA1518" w:rsidRDefault="002C49BC" w:rsidP="00CA15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sz w:val="14"/>
                <w:szCs w:val="14"/>
              </w:rPr>
            </w:pPr>
          </w:p>
        </w:tc>
      </w:tr>
      <w:tr w:rsidR="00CA1518" w:rsidRPr="00CA1518" w:rsidTr="00CA1518"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49BC" w:rsidRPr="00CA1518" w:rsidRDefault="002C49BC" w:rsidP="002C49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4"/>
                <w:szCs w:val="14"/>
              </w:rPr>
            </w:pPr>
            <w:r w:rsidRPr="00CA1518">
              <w:rPr>
                <w:sz w:val="14"/>
                <w:szCs w:val="14"/>
              </w:rPr>
              <w:lastRenderedPageBreak/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49BC" w:rsidRPr="00CA1518" w:rsidRDefault="002C49BC" w:rsidP="002C49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sz w:val="14"/>
                <w:szCs w:val="14"/>
              </w:rPr>
            </w:pPr>
            <w:r w:rsidRPr="00CA1518">
              <w:rPr>
                <w:sz w:val="14"/>
                <w:szCs w:val="14"/>
              </w:rPr>
              <w:t>Разработка проектно-сметной докуме</w:t>
            </w:r>
            <w:r w:rsidRPr="00CA1518">
              <w:rPr>
                <w:sz w:val="14"/>
                <w:szCs w:val="14"/>
              </w:rPr>
              <w:t>н</w:t>
            </w:r>
            <w:r w:rsidRPr="00CA1518">
              <w:rPr>
                <w:sz w:val="14"/>
                <w:szCs w:val="14"/>
              </w:rPr>
              <w:t>тации «Модерн</w:t>
            </w:r>
            <w:r w:rsidRPr="00CA1518">
              <w:rPr>
                <w:sz w:val="14"/>
                <w:szCs w:val="14"/>
              </w:rPr>
              <w:t>и</w:t>
            </w:r>
            <w:r w:rsidRPr="00CA1518">
              <w:rPr>
                <w:sz w:val="14"/>
                <w:szCs w:val="14"/>
              </w:rPr>
              <w:t>зация и диспетч</w:t>
            </w:r>
            <w:r w:rsidRPr="00CA1518">
              <w:rPr>
                <w:sz w:val="14"/>
                <w:szCs w:val="14"/>
              </w:rPr>
              <w:t>е</w:t>
            </w:r>
            <w:r w:rsidRPr="00CA1518">
              <w:rPr>
                <w:sz w:val="14"/>
                <w:szCs w:val="14"/>
              </w:rPr>
              <w:t>ризация  котельной № 7 по адресу: Красн</w:t>
            </w:r>
            <w:r w:rsidRPr="00CA1518">
              <w:rPr>
                <w:sz w:val="14"/>
                <w:szCs w:val="14"/>
              </w:rPr>
              <w:t>о</w:t>
            </w:r>
            <w:r w:rsidRPr="00CA1518">
              <w:rPr>
                <w:sz w:val="14"/>
                <w:szCs w:val="14"/>
              </w:rPr>
              <w:t>дарский край, с. Белая Глина, ул. Крестья</w:t>
            </w:r>
            <w:r w:rsidRPr="00CA1518">
              <w:rPr>
                <w:sz w:val="14"/>
                <w:szCs w:val="14"/>
              </w:rPr>
              <w:t>н</w:t>
            </w:r>
            <w:r w:rsidRPr="00CA1518">
              <w:rPr>
                <w:sz w:val="14"/>
                <w:szCs w:val="14"/>
              </w:rPr>
              <w:t>ская, 255а»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49BC" w:rsidRPr="00CA1518" w:rsidRDefault="002C49BC" w:rsidP="002C49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sz w:val="14"/>
                <w:szCs w:val="14"/>
              </w:rPr>
            </w:pPr>
            <w:r w:rsidRPr="00CA1518">
              <w:rPr>
                <w:sz w:val="14"/>
                <w:szCs w:val="14"/>
              </w:rPr>
              <w:t>Автомат</w:t>
            </w:r>
            <w:r w:rsidRPr="00CA1518">
              <w:rPr>
                <w:sz w:val="14"/>
                <w:szCs w:val="14"/>
              </w:rPr>
              <w:t>и</w:t>
            </w:r>
            <w:r w:rsidRPr="00CA1518">
              <w:rPr>
                <w:sz w:val="14"/>
                <w:szCs w:val="14"/>
              </w:rPr>
              <w:t>зация произво</w:t>
            </w:r>
            <w:r w:rsidRPr="00CA1518">
              <w:rPr>
                <w:sz w:val="14"/>
                <w:szCs w:val="14"/>
              </w:rPr>
              <w:t>д</w:t>
            </w:r>
            <w:r w:rsidRPr="00CA1518">
              <w:rPr>
                <w:sz w:val="14"/>
                <w:szCs w:val="14"/>
              </w:rPr>
              <w:t>ственных процессов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49BC" w:rsidRPr="00CA1518" w:rsidRDefault="002C49BC" w:rsidP="002C49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sz w:val="14"/>
                <w:szCs w:val="14"/>
              </w:rPr>
            </w:pPr>
            <w:r w:rsidRPr="00CA1518">
              <w:rPr>
                <w:sz w:val="14"/>
                <w:szCs w:val="14"/>
              </w:rPr>
              <w:t>с.Белая Глина, ул. Крест</w:t>
            </w:r>
            <w:r w:rsidRPr="00CA1518">
              <w:rPr>
                <w:sz w:val="14"/>
                <w:szCs w:val="14"/>
              </w:rPr>
              <w:t>ь</w:t>
            </w:r>
            <w:r w:rsidRPr="00CA1518">
              <w:rPr>
                <w:sz w:val="14"/>
                <w:szCs w:val="14"/>
              </w:rPr>
              <w:t>янская, 255а</w:t>
            </w:r>
          </w:p>
          <w:p w:rsidR="002C49BC" w:rsidRPr="00CA1518" w:rsidRDefault="002C49BC" w:rsidP="002C49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49BC" w:rsidRPr="00CA1518" w:rsidRDefault="002C49BC" w:rsidP="002C49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sz w:val="14"/>
                <w:szCs w:val="14"/>
              </w:rPr>
            </w:pPr>
            <w:r w:rsidRPr="00CA1518">
              <w:rPr>
                <w:sz w:val="14"/>
                <w:szCs w:val="14"/>
              </w:rPr>
              <w:t xml:space="preserve">Удельный расход топлива 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49BC" w:rsidRPr="00CA1518" w:rsidRDefault="002C49BC" w:rsidP="002C49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sz w:val="14"/>
                <w:szCs w:val="14"/>
              </w:rPr>
            </w:pPr>
            <w:proofErr w:type="spellStart"/>
            <w:r w:rsidRPr="00CA1518">
              <w:rPr>
                <w:sz w:val="14"/>
                <w:szCs w:val="14"/>
              </w:rPr>
              <w:t>т.у.т</w:t>
            </w:r>
            <w:proofErr w:type="spellEnd"/>
            <w:r w:rsidRPr="00CA1518">
              <w:rPr>
                <w:sz w:val="14"/>
                <w:szCs w:val="14"/>
              </w:rPr>
              <w:t>/Гкал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49BC" w:rsidRPr="00CA1518" w:rsidRDefault="002C49BC" w:rsidP="002C49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sz w:val="14"/>
                <w:szCs w:val="14"/>
              </w:rPr>
            </w:pPr>
            <w:r w:rsidRPr="00CA1518">
              <w:rPr>
                <w:sz w:val="14"/>
                <w:szCs w:val="14"/>
              </w:rPr>
              <w:t>0,1572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49BC" w:rsidRPr="00CA1518" w:rsidRDefault="002C49BC" w:rsidP="002C49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sz w:val="14"/>
                <w:szCs w:val="14"/>
              </w:rPr>
            </w:pPr>
            <w:r w:rsidRPr="00CA1518">
              <w:rPr>
                <w:sz w:val="14"/>
                <w:szCs w:val="14"/>
              </w:rPr>
              <w:t>0,1478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49BC" w:rsidRPr="00CA1518" w:rsidRDefault="002C49BC" w:rsidP="002C49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sz w:val="14"/>
                <w:szCs w:val="14"/>
              </w:rPr>
            </w:pPr>
            <w:r w:rsidRPr="00CA1518">
              <w:rPr>
                <w:sz w:val="14"/>
                <w:szCs w:val="14"/>
              </w:rPr>
              <w:t>2020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49BC" w:rsidRPr="00CA1518" w:rsidRDefault="002C49BC" w:rsidP="002C49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sz w:val="14"/>
                <w:szCs w:val="14"/>
              </w:rPr>
            </w:pPr>
            <w:r w:rsidRPr="00CA1518">
              <w:rPr>
                <w:sz w:val="14"/>
                <w:szCs w:val="14"/>
              </w:rPr>
              <w:t>2020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49BC" w:rsidRPr="00CA1518" w:rsidRDefault="002C49BC" w:rsidP="002C49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sz w:val="14"/>
                <w:szCs w:val="14"/>
              </w:rPr>
            </w:pPr>
            <w:r w:rsidRPr="00CA1518">
              <w:rPr>
                <w:sz w:val="14"/>
                <w:szCs w:val="14"/>
              </w:rPr>
              <w:t>1600,0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49BC" w:rsidRPr="00CA1518" w:rsidRDefault="002C49BC" w:rsidP="002C49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sz w:val="14"/>
                <w:szCs w:val="14"/>
              </w:rPr>
            </w:pPr>
            <w:r w:rsidRPr="00CA1518">
              <w:rPr>
                <w:sz w:val="14"/>
                <w:szCs w:val="14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49BC" w:rsidRPr="00CA1518" w:rsidRDefault="002C49BC" w:rsidP="002C49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49BC" w:rsidRPr="00CA1518" w:rsidRDefault="002C49BC" w:rsidP="002C49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sz w:val="14"/>
                <w:szCs w:val="14"/>
              </w:rPr>
            </w:pPr>
            <w:r w:rsidRPr="00CA1518">
              <w:rPr>
                <w:sz w:val="14"/>
                <w:szCs w:val="14"/>
              </w:rPr>
              <w:t>1600,0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49BC" w:rsidRPr="00CA1518" w:rsidRDefault="002C49BC" w:rsidP="002C49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49BC" w:rsidRPr="00CA1518" w:rsidRDefault="002C49BC" w:rsidP="002C49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49BC" w:rsidRPr="00CA1518" w:rsidRDefault="002C49BC" w:rsidP="002C49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49BC" w:rsidRPr="00CA1518" w:rsidRDefault="002C49BC" w:rsidP="002C49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49BC" w:rsidRPr="00CA1518" w:rsidRDefault="002C49BC" w:rsidP="00CA15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49BC" w:rsidRPr="00CA1518" w:rsidRDefault="002C49BC" w:rsidP="00CA15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49BC" w:rsidRPr="00CA1518" w:rsidRDefault="002C49BC" w:rsidP="00CA15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49BC" w:rsidRPr="00CA1518" w:rsidRDefault="002C49BC" w:rsidP="00CA15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49BC" w:rsidRPr="00CA1518" w:rsidRDefault="002C49BC" w:rsidP="00CA15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49BC" w:rsidRPr="00CA1518" w:rsidRDefault="002C49BC" w:rsidP="00CA15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49BC" w:rsidRPr="00CA1518" w:rsidRDefault="002C49BC" w:rsidP="00CA15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sz w:val="14"/>
                <w:szCs w:val="14"/>
              </w:rPr>
            </w:pPr>
            <w:r w:rsidRPr="00CA1518">
              <w:rPr>
                <w:sz w:val="14"/>
                <w:szCs w:val="14"/>
              </w:rPr>
              <w:t>0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49BC" w:rsidRPr="00CA1518" w:rsidRDefault="002C49BC" w:rsidP="00CA15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sz w:val="14"/>
                <w:szCs w:val="14"/>
              </w:rPr>
            </w:pPr>
          </w:p>
        </w:tc>
      </w:tr>
      <w:tr w:rsidR="00CA1518" w:rsidRPr="00CA1518" w:rsidTr="00CA1518"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49BC" w:rsidRPr="00CA1518" w:rsidRDefault="002C49BC" w:rsidP="002C49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4"/>
                <w:szCs w:val="14"/>
              </w:rPr>
            </w:pPr>
            <w:r w:rsidRPr="00CA1518">
              <w:rPr>
                <w:sz w:val="14"/>
                <w:szCs w:val="14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49BC" w:rsidRPr="00CA1518" w:rsidRDefault="002C49BC" w:rsidP="002C49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sz w:val="14"/>
                <w:szCs w:val="14"/>
              </w:rPr>
            </w:pPr>
            <w:r w:rsidRPr="00CA1518">
              <w:rPr>
                <w:sz w:val="14"/>
                <w:szCs w:val="14"/>
              </w:rPr>
              <w:t>Модерн</w:t>
            </w:r>
            <w:r w:rsidRPr="00CA1518">
              <w:rPr>
                <w:sz w:val="14"/>
                <w:szCs w:val="14"/>
              </w:rPr>
              <w:t>и</w:t>
            </w:r>
            <w:r w:rsidRPr="00CA1518">
              <w:rPr>
                <w:sz w:val="14"/>
                <w:szCs w:val="14"/>
              </w:rPr>
              <w:t>зация и диспетч</w:t>
            </w:r>
            <w:r w:rsidRPr="00CA1518">
              <w:rPr>
                <w:sz w:val="14"/>
                <w:szCs w:val="14"/>
              </w:rPr>
              <w:t>е</w:t>
            </w:r>
            <w:r w:rsidRPr="00CA1518">
              <w:rPr>
                <w:sz w:val="14"/>
                <w:szCs w:val="14"/>
              </w:rPr>
              <w:t>ризация  котельной № 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49BC" w:rsidRPr="00CA1518" w:rsidRDefault="002C49BC" w:rsidP="002C49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sz w:val="14"/>
                <w:szCs w:val="14"/>
              </w:rPr>
            </w:pPr>
            <w:r w:rsidRPr="00CA1518">
              <w:rPr>
                <w:sz w:val="14"/>
                <w:szCs w:val="14"/>
              </w:rPr>
              <w:t>Автомат</w:t>
            </w:r>
            <w:r w:rsidRPr="00CA1518">
              <w:rPr>
                <w:sz w:val="14"/>
                <w:szCs w:val="14"/>
              </w:rPr>
              <w:t>и</w:t>
            </w:r>
            <w:r w:rsidRPr="00CA1518">
              <w:rPr>
                <w:sz w:val="14"/>
                <w:szCs w:val="14"/>
              </w:rPr>
              <w:t>зация произво</w:t>
            </w:r>
            <w:r w:rsidRPr="00CA1518">
              <w:rPr>
                <w:sz w:val="14"/>
                <w:szCs w:val="14"/>
              </w:rPr>
              <w:t>д</w:t>
            </w:r>
            <w:r w:rsidRPr="00CA1518">
              <w:rPr>
                <w:sz w:val="14"/>
                <w:szCs w:val="14"/>
              </w:rPr>
              <w:t>ственных процессов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49BC" w:rsidRPr="00CA1518" w:rsidRDefault="002C49BC" w:rsidP="002C49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sz w:val="14"/>
                <w:szCs w:val="14"/>
              </w:rPr>
            </w:pPr>
            <w:r w:rsidRPr="00CA1518">
              <w:rPr>
                <w:sz w:val="14"/>
                <w:szCs w:val="14"/>
              </w:rPr>
              <w:t>с. Белая Глина, ул. Крест</w:t>
            </w:r>
            <w:r w:rsidRPr="00CA1518">
              <w:rPr>
                <w:sz w:val="14"/>
                <w:szCs w:val="14"/>
              </w:rPr>
              <w:t>ь</w:t>
            </w:r>
            <w:r w:rsidRPr="00CA1518">
              <w:rPr>
                <w:sz w:val="14"/>
                <w:szCs w:val="14"/>
              </w:rPr>
              <w:t>янская, 255а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49BC" w:rsidRPr="00CA1518" w:rsidRDefault="002C49BC" w:rsidP="002C49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sz w:val="14"/>
                <w:szCs w:val="14"/>
              </w:rPr>
            </w:pPr>
            <w:r w:rsidRPr="00CA1518">
              <w:rPr>
                <w:sz w:val="14"/>
                <w:szCs w:val="14"/>
              </w:rPr>
              <w:t xml:space="preserve">Удельный расход топлива 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49BC" w:rsidRPr="00CA1518" w:rsidRDefault="002C49BC" w:rsidP="002C49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sz w:val="14"/>
                <w:szCs w:val="14"/>
              </w:rPr>
            </w:pPr>
            <w:proofErr w:type="spellStart"/>
            <w:r w:rsidRPr="00CA1518">
              <w:rPr>
                <w:sz w:val="14"/>
                <w:szCs w:val="14"/>
              </w:rPr>
              <w:t>т.у.т</w:t>
            </w:r>
            <w:proofErr w:type="spellEnd"/>
            <w:r w:rsidRPr="00CA1518">
              <w:rPr>
                <w:sz w:val="14"/>
                <w:szCs w:val="14"/>
              </w:rPr>
              <w:t>/Гкал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49BC" w:rsidRPr="00CA1518" w:rsidRDefault="002C49BC" w:rsidP="002C49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sz w:val="14"/>
                <w:szCs w:val="14"/>
              </w:rPr>
            </w:pPr>
            <w:r w:rsidRPr="00CA1518">
              <w:rPr>
                <w:sz w:val="14"/>
                <w:szCs w:val="14"/>
              </w:rPr>
              <w:t>0,1572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49BC" w:rsidRPr="00CA1518" w:rsidRDefault="002C49BC" w:rsidP="002C49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sz w:val="14"/>
                <w:szCs w:val="14"/>
              </w:rPr>
            </w:pPr>
            <w:r w:rsidRPr="00CA1518">
              <w:rPr>
                <w:sz w:val="14"/>
                <w:szCs w:val="14"/>
              </w:rPr>
              <w:t>0,1478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49BC" w:rsidRPr="00CA1518" w:rsidRDefault="002C49BC" w:rsidP="002C49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sz w:val="14"/>
                <w:szCs w:val="14"/>
              </w:rPr>
            </w:pPr>
            <w:r w:rsidRPr="00CA1518">
              <w:rPr>
                <w:sz w:val="14"/>
                <w:szCs w:val="14"/>
              </w:rPr>
              <w:t>2020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49BC" w:rsidRPr="00CA1518" w:rsidRDefault="002C49BC" w:rsidP="002C49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sz w:val="14"/>
                <w:szCs w:val="14"/>
              </w:rPr>
            </w:pPr>
            <w:r w:rsidRPr="00CA1518">
              <w:rPr>
                <w:sz w:val="14"/>
                <w:szCs w:val="14"/>
              </w:rPr>
              <w:t>2020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49BC" w:rsidRPr="00CA1518" w:rsidRDefault="002C49BC" w:rsidP="002C49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sz w:val="14"/>
                <w:szCs w:val="14"/>
              </w:rPr>
            </w:pPr>
            <w:r w:rsidRPr="00CA1518">
              <w:rPr>
                <w:sz w:val="14"/>
                <w:szCs w:val="14"/>
              </w:rPr>
              <w:t>2000,0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49BC" w:rsidRPr="00CA1518" w:rsidRDefault="002C49BC" w:rsidP="002C49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49BC" w:rsidRPr="00CA1518" w:rsidRDefault="002C49BC" w:rsidP="002C49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49BC" w:rsidRPr="00CA1518" w:rsidRDefault="002C49BC" w:rsidP="002C49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sz w:val="14"/>
                <w:szCs w:val="14"/>
              </w:rPr>
            </w:pPr>
            <w:r w:rsidRPr="00CA1518">
              <w:rPr>
                <w:sz w:val="14"/>
                <w:szCs w:val="14"/>
              </w:rPr>
              <w:t>2000,0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49BC" w:rsidRPr="00CA1518" w:rsidRDefault="002C49BC" w:rsidP="002C49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49BC" w:rsidRPr="00CA1518" w:rsidRDefault="002C49BC" w:rsidP="002C49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49BC" w:rsidRPr="00CA1518" w:rsidRDefault="002C49BC" w:rsidP="002C49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49BC" w:rsidRPr="00CA1518" w:rsidRDefault="002C49BC" w:rsidP="002C49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49BC" w:rsidRPr="00CA1518" w:rsidRDefault="002C49BC" w:rsidP="00CA15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49BC" w:rsidRPr="00CA1518" w:rsidRDefault="002C49BC" w:rsidP="00CA15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49BC" w:rsidRPr="00CA1518" w:rsidRDefault="002C49BC" w:rsidP="00CA15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49BC" w:rsidRPr="00CA1518" w:rsidRDefault="002C49BC" w:rsidP="00CA15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49BC" w:rsidRPr="00CA1518" w:rsidRDefault="002C49BC" w:rsidP="00CA15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49BC" w:rsidRPr="00CA1518" w:rsidRDefault="002C49BC" w:rsidP="00CA15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49BC" w:rsidRPr="00CA1518" w:rsidRDefault="002C49BC" w:rsidP="00CA15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49BC" w:rsidRPr="00CA1518" w:rsidRDefault="002C49BC" w:rsidP="00CA15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sz w:val="14"/>
                <w:szCs w:val="14"/>
              </w:rPr>
            </w:pPr>
          </w:p>
        </w:tc>
      </w:tr>
      <w:tr w:rsidR="00CA1518" w:rsidRPr="00CA1518" w:rsidTr="00CA1518"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49BC" w:rsidRPr="00CA1518" w:rsidRDefault="002C49BC" w:rsidP="002C49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4"/>
                <w:szCs w:val="14"/>
              </w:rPr>
            </w:pPr>
            <w:r w:rsidRPr="00CA1518">
              <w:rPr>
                <w:sz w:val="14"/>
                <w:szCs w:val="14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49BC" w:rsidRPr="00CA1518" w:rsidRDefault="002C49BC" w:rsidP="002C49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sz w:val="14"/>
                <w:szCs w:val="14"/>
              </w:rPr>
            </w:pPr>
            <w:r w:rsidRPr="00CA1518">
              <w:rPr>
                <w:sz w:val="14"/>
                <w:szCs w:val="14"/>
              </w:rPr>
              <w:t>Замена котлов КЧМ-5 с низким КПД (80%) на котлы ROSSEN с КПД  92% в котел</w:t>
            </w:r>
            <w:r w:rsidRPr="00CA1518">
              <w:rPr>
                <w:sz w:val="14"/>
                <w:szCs w:val="14"/>
              </w:rPr>
              <w:t>ь</w:t>
            </w:r>
            <w:r w:rsidRPr="00CA1518">
              <w:rPr>
                <w:sz w:val="14"/>
                <w:szCs w:val="14"/>
              </w:rPr>
              <w:t>ной №1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49BC" w:rsidRPr="00CA1518" w:rsidRDefault="002C49BC" w:rsidP="002C49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sz w:val="14"/>
                <w:szCs w:val="14"/>
              </w:rPr>
            </w:pPr>
            <w:r w:rsidRPr="00CA1518">
              <w:rPr>
                <w:sz w:val="14"/>
                <w:szCs w:val="14"/>
              </w:rPr>
              <w:t>Низкое КПД  старых котлов</w:t>
            </w:r>
          </w:p>
          <w:p w:rsidR="002C49BC" w:rsidRPr="00CA1518" w:rsidRDefault="002C49BC" w:rsidP="002C49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sz w:val="14"/>
                <w:szCs w:val="14"/>
              </w:rPr>
            </w:pPr>
            <w:r w:rsidRPr="00CA1518">
              <w:rPr>
                <w:sz w:val="14"/>
                <w:szCs w:val="14"/>
              </w:rPr>
              <w:t>КЧМ-5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49BC" w:rsidRPr="00CA1518" w:rsidRDefault="002C49BC" w:rsidP="002C49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sz w:val="14"/>
                <w:szCs w:val="14"/>
              </w:rPr>
            </w:pPr>
            <w:r w:rsidRPr="00CA1518">
              <w:rPr>
                <w:sz w:val="14"/>
                <w:szCs w:val="14"/>
              </w:rPr>
              <w:t>с.Белая Глина, ул. Колхо</w:t>
            </w:r>
            <w:r w:rsidRPr="00CA1518">
              <w:rPr>
                <w:sz w:val="14"/>
                <w:szCs w:val="14"/>
              </w:rPr>
              <w:t>з</w:t>
            </w:r>
            <w:r w:rsidRPr="00CA1518">
              <w:rPr>
                <w:sz w:val="14"/>
                <w:szCs w:val="14"/>
              </w:rPr>
              <w:t>ная, 104а</w:t>
            </w:r>
          </w:p>
          <w:p w:rsidR="002C49BC" w:rsidRPr="00CA1518" w:rsidRDefault="002C49BC" w:rsidP="002C49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49BC" w:rsidRPr="00CA1518" w:rsidRDefault="002C49BC" w:rsidP="002C49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sz w:val="14"/>
                <w:szCs w:val="14"/>
              </w:rPr>
            </w:pPr>
            <w:r w:rsidRPr="00CA1518">
              <w:rPr>
                <w:sz w:val="14"/>
                <w:szCs w:val="14"/>
              </w:rPr>
              <w:t>КПД котла</w:t>
            </w:r>
          </w:p>
          <w:p w:rsidR="002C49BC" w:rsidRPr="00CA1518" w:rsidRDefault="002C49BC" w:rsidP="002C49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49BC" w:rsidRPr="00CA1518" w:rsidRDefault="002C49BC" w:rsidP="002C49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sz w:val="14"/>
                <w:szCs w:val="14"/>
              </w:rPr>
            </w:pPr>
            <w:r w:rsidRPr="00CA1518">
              <w:rPr>
                <w:sz w:val="14"/>
                <w:szCs w:val="14"/>
              </w:rPr>
              <w:t>%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49BC" w:rsidRPr="00CA1518" w:rsidRDefault="002C49BC" w:rsidP="002C49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sz w:val="14"/>
                <w:szCs w:val="14"/>
              </w:rPr>
            </w:pPr>
            <w:r w:rsidRPr="00CA1518">
              <w:rPr>
                <w:sz w:val="14"/>
                <w:szCs w:val="14"/>
              </w:rPr>
              <w:t>85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49BC" w:rsidRPr="00CA1518" w:rsidRDefault="002C49BC" w:rsidP="002C49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sz w:val="14"/>
                <w:szCs w:val="14"/>
              </w:rPr>
            </w:pPr>
            <w:r w:rsidRPr="00CA1518">
              <w:rPr>
                <w:sz w:val="14"/>
                <w:szCs w:val="14"/>
              </w:rPr>
              <w:t>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49BC" w:rsidRPr="00CA1518" w:rsidRDefault="002C49BC" w:rsidP="002C49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sz w:val="14"/>
                <w:szCs w:val="14"/>
              </w:rPr>
            </w:pPr>
            <w:r w:rsidRPr="00CA1518">
              <w:rPr>
                <w:sz w:val="14"/>
                <w:szCs w:val="14"/>
              </w:rPr>
              <w:t>2022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49BC" w:rsidRPr="00CA1518" w:rsidRDefault="002C49BC" w:rsidP="002C49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sz w:val="14"/>
                <w:szCs w:val="14"/>
              </w:rPr>
            </w:pPr>
            <w:r w:rsidRPr="00CA1518">
              <w:rPr>
                <w:sz w:val="14"/>
                <w:szCs w:val="14"/>
              </w:rPr>
              <w:t>2022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49BC" w:rsidRPr="00CA1518" w:rsidRDefault="002C49BC" w:rsidP="002C49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sz w:val="14"/>
                <w:szCs w:val="14"/>
              </w:rPr>
            </w:pPr>
            <w:r w:rsidRPr="00CA1518">
              <w:rPr>
                <w:sz w:val="14"/>
                <w:szCs w:val="14"/>
              </w:rPr>
              <w:t>400,0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49BC" w:rsidRPr="00CA1518" w:rsidRDefault="002C49BC" w:rsidP="002C49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49BC" w:rsidRPr="00CA1518" w:rsidRDefault="002C49BC" w:rsidP="002C49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49BC" w:rsidRPr="00CA1518" w:rsidRDefault="002C49BC" w:rsidP="002C49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49BC" w:rsidRPr="00CA1518" w:rsidRDefault="002C49BC" w:rsidP="002C49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49BC" w:rsidRPr="00CA1518" w:rsidRDefault="002C49BC" w:rsidP="002C49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sz w:val="14"/>
                <w:szCs w:val="14"/>
              </w:rPr>
            </w:pPr>
            <w:r w:rsidRPr="00CA1518">
              <w:rPr>
                <w:sz w:val="14"/>
                <w:szCs w:val="14"/>
              </w:rPr>
              <w:t>400,0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49BC" w:rsidRPr="00CA1518" w:rsidRDefault="002C49BC" w:rsidP="002C49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49BC" w:rsidRPr="00CA1518" w:rsidRDefault="002C49BC" w:rsidP="002C49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49BC" w:rsidRPr="00CA1518" w:rsidRDefault="002C49BC" w:rsidP="00CA15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49BC" w:rsidRPr="00CA1518" w:rsidRDefault="002C49BC" w:rsidP="00CA15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49BC" w:rsidRPr="00CA1518" w:rsidRDefault="002C49BC" w:rsidP="00CA15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49BC" w:rsidRPr="00CA1518" w:rsidRDefault="002C49BC" w:rsidP="00CA15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49BC" w:rsidRPr="00CA1518" w:rsidRDefault="002C49BC" w:rsidP="00CA15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49BC" w:rsidRPr="00CA1518" w:rsidRDefault="002C49BC" w:rsidP="00CA15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49BC" w:rsidRPr="00CA1518" w:rsidRDefault="002C49BC" w:rsidP="00CA15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49BC" w:rsidRPr="00CA1518" w:rsidRDefault="002C49BC" w:rsidP="00CA15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sz w:val="14"/>
                <w:szCs w:val="14"/>
              </w:rPr>
            </w:pPr>
          </w:p>
        </w:tc>
      </w:tr>
      <w:tr w:rsidR="00CA1518" w:rsidRPr="00CA1518" w:rsidTr="00CA1518"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49BC" w:rsidRPr="00CA1518" w:rsidRDefault="002C49BC" w:rsidP="002C49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4"/>
                <w:szCs w:val="14"/>
              </w:rPr>
            </w:pPr>
            <w:r w:rsidRPr="00CA1518">
              <w:rPr>
                <w:sz w:val="14"/>
                <w:szCs w:val="14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49BC" w:rsidRPr="00CA1518" w:rsidRDefault="002C49BC" w:rsidP="002C49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sz w:val="14"/>
                <w:szCs w:val="14"/>
              </w:rPr>
            </w:pPr>
            <w:r w:rsidRPr="00CA1518">
              <w:rPr>
                <w:sz w:val="14"/>
                <w:szCs w:val="14"/>
              </w:rPr>
              <w:t xml:space="preserve">Замена котлов КЧМ-5 с низким </w:t>
            </w:r>
            <w:r w:rsidRPr="00CA1518">
              <w:rPr>
                <w:sz w:val="14"/>
                <w:szCs w:val="14"/>
              </w:rPr>
              <w:lastRenderedPageBreak/>
              <w:t>КПД (80%) на котлы ROSSEN с КПД  92% в котел</w:t>
            </w:r>
            <w:r w:rsidRPr="00CA1518">
              <w:rPr>
                <w:sz w:val="14"/>
                <w:szCs w:val="14"/>
              </w:rPr>
              <w:t>ь</w:t>
            </w:r>
            <w:r w:rsidRPr="00CA1518">
              <w:rPr>
                <w:sz w:val="14"/>
                <w:szCs w:val="14"/>
              </w:rPr>
              <w:t>ной №4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49BC" w:rsidRPr="00CA1518" w:rsidRDefault="002C49BC" w:rsidP="002C49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sz w:val="14"/>
                <w:szCs w:val="14"/>
              </w:rPr>
            </w:pPr>
            <w:r w:rsidRPr="00CA1518">
              <w:rPr>
                <w:sz w:val="14"/>
                <w:szCs w:val="14"/>
              </w:rPr>
              <w:lastRenderedPageBreak/>
              <w:t>Низкое КПД  старых котлов</w:t>
            </w:r>
          </w:p>
          <w:p w:rsidR="002C49BC" w:rsidRPr="00CA1518" w:rsidRDefault="002C49BC" w:rsidP="002C49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sz w:val="14"/>
                <w:szCs w:val="14"/>
              </w:rPr>
            </w:pPr>
            <w:r w:rsidRPr="00CA1518">
              <w:rPr>
                <w:sz w:val="14"/>
                <w:szCs w:val="14"/>
              </w:rPr>
              <w:lastRenderedPageBreak/>
              <w:t>КЧМ-5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49BC" w:rsidRPr="00CA1518" w:rsidRDefault="002C49BC" w:rsidP="002C49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sz w:val="14"/>
                <w:szCs w:val="14"/>
              </w:rPr>
            </w:pPr>
            <w:r w:rsidRPr="00CA1518">
              <w:rPr>
                <w:sz w:val="14"/>
                <w:szCs w:val="14"/>
              </w:rPr>
              <w:lastRenderedPageBreak/>
              <w:t>с.Белая Глина, ул. О</w:t>
            </w:r>
            <w:r w:rsidRPr="00CA1518">
              <w:rPr>
                <w:sz w:val="14"/>
                <w:szCs w:val="14"/>
              </w:rPr>
              <w:t>к</w:t>
            </w:r>
            <w:r w:rsidRPr="00CA1518">
              <w:rPr>
                <w:sz w:val="14"/>
                <w:szCs w:val="14"/>
              </w:rPr>
              <w:lastRenderedPageBreak/>
              <w:t>тябр</w:t>
            </w:r>
            <w:r w:rsidRPr="00CA1518">
              <w:rPr>
                <w:sz w:val="14"/>
                <w:szCs w:val="14"/>
              </w:rPr>
              <w:t>ь</w:t>
            </w:r>
            <w:r w:rsidRPr="00CA1518">
              <w:rPr>
                <w:sz w:val="14"/>
                <w:szCs w:val="14"/>
              </w:rPr>
              <w:t>ская, 266а</w:t>
            </w:r>
          </w:p>
          <w:p w:rsidR="002C49BC" w:rsidRPr="00CA1518" w:rsidRDefault="002C49BC" w:rsidP="002C49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49BC" w:rsidRPr="00CA1518" w:rsidRDefault="002C49BC" w:rsidP="002C49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sz w:val="14"/>
                <w:szCs w:val="14"/>
              </w:rPr>
            </w:pPr>
            <w:r w:rsidRPr="00CA1518">
              <w:rPr>
                <w:sz w:val="14"/>
                <w:szCs w:val="14"/>
              </w:rPr>
              <w:lastRenderedPageBreak/>
              <w:t>КПД котла</w:t>
            </w:r>
          </w:p>
          <w:p w:rsidR="002C49BC" w:rsidRPr="00CA1518" w:rsidRDefault="002C49BC" w:rsidP="002C49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49BC" w:rsidRPr="00CA1518" w:rsidRDefault="002C49BC" w:rsidP="002C49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sz w:val="14"/>
                <w:szCs w:val="14"/>
              </w:rPr>
            </w:pPr>
            <w:r w:rsidRPr="00CA1518">
              <w:rPr>
                <w:sz w:val="14"/>
                <w:szCs w:val="14"/>
              </w:rPr>
              <w:t>%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49BC" w:rsidRPr="00CA1518" w:rsidRDefault="002C49BC" w:rsidP="002C49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sz w:val="14"/>
                <w:szCs w:val="14"/>
              </w:rPr>
            </w:pPr>
            <w:r w:rsidRPr="00CA1518">
              <w:rPr>
                <w:sz w:val="14"/>
                <w:szCs w:val="14"/>
              </w:rPr>
              <w:t>85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49BC" w:rsidRPr="00CA1518" w:rsidRDefault="002C49BC" w:rsidP="002C49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sz w:val="14"/>
                <w:szCs w:val="14"/>
              </w:rPr>
            </w:pPr>
            <w:r w:rsidRPr="00CA1518">
              <w:rPr>
                <w:sz w:val="14"/>
                <w:szCs w:val="14"/>
              </w:rPr>
              <w:t>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49BC" w:rsidRPr="00CA1518" w:rsidRDefault="002C49BC" w:rsidP="002C49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sz w:val="14"/>
                <w:szCs w:val="14"/>
              </w:rPr>
            </w:pPr>
            <w:r w:rsidRPr="00CA1518">
              <w:rPr>
                <w:sz w:val="14"/>
                <w:szCs w:val="14"/>
              </w:rPr>
              <w:t>2023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49BC" w:rsidRPr="00CA1518" w:rsidRDefault="002C49BC" w:rsidP="002C49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sz w:val="14"/>
                <w:szCs w:val="14"/>
              </w:rPr>
            </w:pPr>
            <w:r w:rsidRPr="00CA1518">
              <w:rPr>
                <w:sz w:val="14"/>
                <w:szCs w:val="14"/>
              </w:rPr>
              <w:t>2023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49BC" w:rsidRPr="00CA1518" w:rsidRDefault="002C49BC" w:rsidP="002C49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sz w:val="14"/>
                <w:szCs w:val="14"/>
              </w:rPr>
            </w:pPr>
            <w:r w:rsidRPr="00CA1518">
              <w:rPr>
                <w:sz w:val="14"/>
                <w:szCs w:val="14"/>
              </w:rPr>
              <w:t>400,0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49BC" w:rsidRPr="00CA1518" w:rsidRDefault="002C49BC" w:rsidP="002C49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49BC" w:rsidRPr="00CA1518" w:rsidRDefault="002C49BC" w:rsidP="002C49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49BC" w:rsidRPr="00CA1518" w:rsidRDefault="002C49BC" w:rsidP="002C49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49BC" w:rsidRPr="00CA1518" w:rsidRDefault="002C49BC" w:rsidP="002C49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49BC" w:rsidRPr="00CA1518" w:rsidRDefault="002C49BC" w:rsidP="002C49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49BC" w:rsidRPr="00CA1518" w:rsidRDefault="002C49BC" w:rsidP="002C49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sz w:val="14"/>
                <w:szCs w:val="14"/>
              </w:rPr>
            </w:pPr>
            <w:r w:rsidRPr="00CA1518">
              <w:rPr>
                <w:sz w:val="14"/>
                <w:szCs w:val="14"/>
              </w:rPr>
              <w:t>400,0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49BC" w:rsidRPr="00CA1518" w:rsidRDefault="002C49BC" w:rsidP="002C49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49BC" w:rsidRPr="00CA1518" w:rsidRDefault="002C49BC" w:rsidP="00CA15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49BC" w:rsidRPr="00CA1518" w:rsidRDefault="002C49BC" w:rsidP="00CA15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49BC" w:rsidRPr="00CA1518" w:rsidRDefault="002C49BC" w:rsidP="00CA15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49BC" w:rsidRPr="00CA1518" w:rsidRDefault="002C49BC" w:rsidP="00CA15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49BC" w:rsidRPr="00CA1518" w:rsidRDefault="002C49BC" w:rsidP="00CA15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49BC" w:rsidRPr="00CA1518" w:rsidRDefault="002C49BC" w:rsidP="00CA15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49BC" w:rsidRPr="00CA1518" w:rsidRDefault="002C49BC" w:rsidP="00CA15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49BC" w:rsidRPr="00CA1518" w:rsidRDefault="002C49BC" w:rsidP="00CA15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sz w:val="14"/>
                <w:szCs w:val="14"/>
              </w:rPr>
            </w:pPr>
          </w:p>
        </w:tc>
      </w:tr>
      <w:tr w:rsidR="00CA1518" w:rsidRPr="00CA1518" w:rsidTr="00CA1518"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49BC" w:rsidRPr="00CA1518" w:rsidRDefault="002C49BC" w:rsidP="002C49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4"/>
                <w:szCs w:val="14"/>
              </w:rPr>
            </w:pPr>
            <w:r w:rsidRPr="00CA1518">
              <w:rPr>
                <w:sz w:val="14"/>
                <w:szCs w:val="14"/>
              </w:rPr>
              <w:lastRenderedPageBreak/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49BC" w:rsidRPr="00CA1518" w:rsidRDefault="002C49BC" w:rsidP="002C49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sz w:val="14"/>
                <w:szCs w:val="14"/>
              </w:rPr>
            </w:pPr>
            <w:r w:rsidRPr="00CA1518">
              <w:rPr>
                <w:sz w:val="14"/>
                <w:szCs w:val="14"/>
              </w:rPr>
              <w:t>Замена котлов КЧМ-5 с низким КПД (80%) на котлы ROSSEN с КПД  92% в котел</w:t>
            </w:r>
            <w:r w:rsidRPr="00CA1518">
              <w:rPr>
                <w:sz w:val="14"/>
                <w:szCs w:val="14"/>
              </w:rPr>
              <w:t>ь</w:t>
            </w:r>
            <w:r w:rsidRPr="00CA1518">
              <w:rPr>
                <w:sz w:val="14"/>
                <w:szCs w:val="14"/>
              </w:rPr>
              <w:t>ной №11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49BC" w:rsidRPr="00CA1518" w:rsidRDefault="002C49BC" w:rsidP="002C49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sz w:val="14"/>
                <w:szCs w:val="14"/>
              </w:rPr>
            </w:pPr>
            <w:r w:rsidRPr="00CA1518">
              <w:rPr>
                <w:sz w:val="14"/>
                <w:szCs w:val="14"/>
              </w:rPr>
              <w:t>Низкое КПД  старых котлов</w:t>
            </w:r>
          </w:p>
          <w:p w:rsidR="002C49BC" w:rsidRPr="00CA1518" w:rsidRDefault="002C49BC" w:rsidP="002C49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sz w:val="14"/>
                <w:szCs w:val="14"/>
              </w:rPr>
            </w:pPr>
            <w:r w:rsidRPr="00CA1518">
              <w:rPr>
                <w:sz w:val="14"/>
                <w:szCs w:val="14"/>
              </w:rPr>
              <w:t>КЧМ-5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49BC" w:rsidRPr="00CA1518" w:rsidRDefault="002C49BC" w:rsidP="002C49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sz w:val="14"/>
                <w:szCs w:val="14"/>
              </w:rPr>
            </w:pPr>
            <w:r w:rsidRPr="00CA1518">
              <w:rPr>
                <w:sz w:val="14"/>
                <w:szCs w:val="14"/>
              </w:rPr>
              <w:t>с.Белая Глина, ул. Дими</w:t>
            </w:r>
            <w:r w:rsidRPr="00CA1518">
              <w:rPr>
                <w:sz w:val="14"/>
                <w:szCs w:val="14"/>
              </w:rPr>
              <w:t>т</w:t>
            </w:r>
            <w:r w:rsidRPr="00CA1518">
              <w:rPr>
                <w:sz w:val="14"/>
                <w:szCs w:val="14"/>
              </w:rPr>
              <w:t>рова, 4а</w:t>
            </w:r>
          </w:p>
          <w:p w:rsidR="002C49BC" w:rsidRPr="00CA1518" w:rsidRDefault="002C49BC" w:rsidP="002C49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49BC" w:rsidRPr="00CA1518" w:rsidRDefault="002C49BC" w:rsidP="002C49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sz w:val="14"/>
                <w:szCs w:val="14"/>
              </w:rPr>
            </w:pPr>
            <w:r w:rsidRPr="00CA1518">
              <w:rPr>
                <w:sz w:val="14"/>
                <w:szCs w:val="14"/>
              </w:rPr>
              <w:t>КПД котла</w:t>
            </w:r>
          </w:p>
          <w:p w:rsidR="002C49BC" w:rsidRPr="00CA1518" w:rsidRDefault="002C49BC" w:rsidP="002C49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49BC" w:rsidRPr="00CA1518" w:rsidRDefault="002C49BC" w:rsidP="002C49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sz w:val="14"/>
                <w:szCs w:val="14"/>
              </w:rPr>
            </w:pPr>
            <w:r w:rsidRPr="00CA1518">
              <w:rPr>
                <w:sz w:val="14"/>
                <w:szCs w:val="14"/>
              </w:rPr>
              <w:t>%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49BC" w:rsidRPr="00CA1518" w:rsidRDefault="002C49BC" w:rsidP="002C49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sz w:val="14"/>
                <w:szCs w:val="14"/>
              </w:rPr>
            </w:pPr>
            <w:r w:rsidRPr="00CA1518">
              <w:rPr>
                <w:sz w:val="14"/>
                <w:szCs w:val="14"/>
              </w:rPr>
              <w:t>85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49BC" w:rsidRPr="00CA1518" w:rsidRDefault="002C49BC" w:rsidP="002C49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sz w:val="14"/>
                <w:szCs w:val="14"/>
              </w:rPr>
            </w:pPr>
            <w:r w:rsidRPr="00CA1518">
              <w:rPr>
                <w:sz w:val="14"/>
                <w:szCs w:val="14"/>
              </w:rPr>
              <w:t>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49BC" w:rsidRPr="00CA1518" w:rsidRDefault="002C49BC" w:rsidP="002C49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sz w:val="14"/>
                <w:szCs w:val="14"/>
              </w:rPr>
            </w:pPr>
            <w:r w:rsidRPr="00CA1518">
              <w:rPr>
                <w:sz w:val="14"/>
                <w:szCs w:val="14"/>
              </w:rPr>
              <w:t>2020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49BC" w:rsidRPr="00CA1518" w:rsidRDefault="002C49BC" w:rsidP="002C49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sz w:val="14"/>
                <w:szCs w:val="14"/>
              </w:rPr>
            </w:pPr>
            <w:r w:rsidRPr="00CA1518">
              <w:rPr>
                <w:sz w:val="14"/>
                <w:szCs w:val="14"/>
              </w:rPr>
              <w:t>2020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49BC" w:rsidRPr="00CA1518" w:rsidRDefault="002C49BC" w:rsidP="002C49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sz w:val="14"/>
                <w:szCs w:val="14"/>
              </w:rPr>
            </w:pPr>
            <w:r w:rsidRPr="00CA1518">
              <w:rPr>
                <w:sz w:val="14"/>
                <w:szCs w:val="14"/>
              </w:rPr>
              <w:t>500,0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49BC" w:rsidRPr="00CA1518" w:rsidRDefault="002C49BC" w:rsidP="002C49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49BC" w:rsidRPr="00CA1518" w:rsidRDefault="002C49BC" w:rsidP="002C49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49BC" w:rsidRPr="00CA1518" w:rsidRDefault="002C49BC" w:rsidP="002C49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sz w:val="14"/>
                <w:szCs w:val="14"/>
              </w:rPr>
            </w:pPr>
            <w:r w:rsidRPr="00CA1518">
              <w:rPr>
                <w:sz w:val="14"/>
                <w:szCs w:val="14"/>
              </w:rPr>
              <w:t>500,0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49BC" w:rsidRPr="00CA1518" w:rsidRDefault="002C49BC" w:rsidP="002C49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49BC" w:rsidRPr="00CA1518" w:rsidRDefault="002C49BC" w:rsidP="002C49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49BC" w:rsidRPr="00CA1518" w:rsidRDefault="002C49BC" w:rsidP="002C49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49BC" w:rsidRPr="00CA1518" w:rsidRDefault="002C49BC" w:rsidP="002C49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49BC" w:rsidRPr="00CA1518" w:rsidRDefault="002C49BC" w:rsidP="002C49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49BC" w:rsidRPr="00CA1518" w:rsidRDefault="002C49BC" w:rsidP="002C49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49BC" w:rsidRPr="00CA1518" w:rsidRDefault="002C49BC" w:rsidP="002C49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49BC" w:rsidRPr="00CA1518" w:rsidRDefault="002C49BC" w:rsidP="002C49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49BC" w:rsidRPr="00CA1518" w:rsidRDefault="002C49BC" w:rsidP="002C49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49BC" w:rsidRPr="00CA1518" w:rsidRDefault="002C49BC" w:rsidP="002C49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49BC" w:rsidRPr="00CA1518" w:rsidRDefault="002C49BC" w:rsidP="002C49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49BC" w:rsidRPr="00CA1518" w:rsidRDefault="002C49BC" w:rsidP="002C49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</w:tr>
      <w:tr w:rsidR="00CA1518" w:rsidRPr="00CA1518" w:rsidTr="00CA1518"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49BC" w:rsidRPr="00CA1518" w:rsidRDefault="002C49BC" w:rsidP="002C49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4"/>
                <w:szCs w:val="14"/>
              </w:rPr>
            </w:pPr>
            <w:r w:rsidRPr="00CA1518">
              <w:rPr>
                <w:sz w:val="14"/>
                <w:szCs w:val="14"/>
              </w:rPr>
              <w:t>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49BC" w:rsidRPr="00CA1518" w:rsidRDefault="002C49BC" w:rsidP="002C49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sz w:val="14"/>
                <w:szCs w:val="14"/>
              </w:rPr>
            </w:pPr>
            <w:r w:rsidRPr="00CA1518">
              <w:rPr>
                <w:sz w:val="14"/>
                <w:szCs w:val="14"/>
              </w:rPr>
              <w:t>Замена котлов КЧМ-5 с низким КПД (80%) на котлы ROSSEN с КПД  92% в котел</w:t>
            </w:r>
            <w:r w:rsidRPr="00CA1518">
              <w:rPr>
                <w:sz w:val="14"/>
                <w:szCs w:val="14"/>
              </w:rPr>
              <w:t>ь</w:t>
            </w:r>
            <w:r w:rsidRPr="00CA1518">
              <w:rPr>
                <w:sz w:val="14"/>
                <w:szCs w:val="14"/>
              </w:rPr>
              <w:t>ной №12</w:t>
            </w:r>
          </w:p>
          <w:p w:rsidR="002C49BC" w:rsidRPr="00CA1518" w:rsidRDefault="002C49BC" w:rsidP="002C49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sz w:val="14"/>
                <w:szCs w:val="14"/>
              </w:rPr>
            </w:pPr>
          </w:p>
          <w:p w:rsidR="002C49BC" w:rsidRPr="00CA1518" w:rsidRDefault="002C49BC" w:rsidP="002C49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49BC" w:rsidRPr="00CA1518" w:rsidRDefault="002C49BC" w:rsidP="002C49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sz w:val="14"/>
                <w:szCs w:val="14"/>
              </w:rPr>
            </w:pPr>
            <w:r w:rsidRPr="00CA1518">
              <w:rPr>
                <w:sz w:val="14"/>
                <w:szCs w:val="14"/>
              </w:rPr>
              <w:t>Низкое КПД  старых котлов</w:t>
            </w:r>
          </w:p>
          <w:p w:rsidR="002C49BC" w:rsidRPr="00CA1518" w:rsidRDefault="002C49BC" w:rsidP="002C49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sz w:val="14"/>
                <w:szCs w:val="14"/>
              </w:rPr>
            </w:pPr>
            <w:r w:rsidRPr="00CA1518">
              <w:rPr>
                <w:sz w:val="14"/>
                <w:szCs w:val="14"/>
              </w:rPr>
              <w:t>КЧМ-5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49BC" w:rsidRPr="00CA1518" w:rsidRDefault="002C49BC" w:rsidP="002C49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sz w:val="14"/>
                <w:szCs w:val="14"/>
              </w:rPr>
            </w:pPr>
            <w:r w:rsidRPr="00CA1518">
              <w:rPr>
                <w:sz w:val="14"/>
                <w:szCs w:val="14"/>
              </w:rPr>
              <w:t>с.Белая Глина, ул. О</w:t>
            </w:r>
            <w:r w:rsidRPr="00CA1518">
              <w:rPr>
                <w:sz w:val="14"/>
                <w:szCs w:val="14"/>
              </w:rPr>
              <w:t>к</w:t>
            </w:r>
            <w:r w:rsidRPr="00CA1518">
              <w:rPr>
                <w:sz w:val="14"/>
                <w:szCs w:val="14"/>
              </w:rPr>
              <w:t>тябр</w:t>
            </w:r>
            <w:r w:rsidRPr="00CA1518">
              <w:rPr>
                <w:sz w:val="14"/>
                <w:szCs w:val="14"/>
              </w:rPr>
              <w:t>ь</w:t>
            </w:r>
            <w:r w:rsidRPr="00CA1518">
              <w:rPr>
                <w:sz w:val="14"/>
                <w:szCs w:val="14"/>
              </w:rPr>
              <w:t>ская, 266а</w:t>
            </w:r>
          </w:p>
          <w:p w:rsidR="002C49BC" w:rsidRPr="00CA1518" w:rsidRDefault="002C49BC" w:rsidP="002C49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49BC" w:rsidRPr="00CA1518" w:rsidRDefault="002C49BC" w:rsidP="002C49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sz w:val="14"/>
                <w:szCs w:val="14"/>
              </w:rPr>
            </w:pPr>
            <w:r w:rsidRPr="00CA1518">
              <w:rPr>
                <w:sz w:val="14"/>
                <w:szCs w:val="14"/>
              </w:rPr>
              <w:t>КПД котла</w:t>
            </w:r>
          </w:p>
          <w:p w:rsidR="002C49BC" w:rsidRPr="00CA1518" w:rsidRDefault="002C49BC" w:rsidP="002C49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49BC" w:rsidRPr="00CA1518" w:rsidRDefault="002C49BC" w:rsidP="002C49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sz w:val="14"/>
                <w:szCs w:val="14"/>
              </w:rPr>
            </w:pPr>
            <w:r w:rsidRPr="00CA1518">
              <w:rPr>
                <w:sz w:val="14"/>
                <w:szCs w:val="14"/>
              </w:rPr>
              <w:t>%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49BC" w:rsidRPr="00CA1518" w:rsidRDefault="002C49BC" w:rsidP="002C49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sz w:val="14"/>
                <w:szCs w:val="14"/>
              </w:rPr>
            </w:pPr>
            <w:r w:rsidRPr="00CA1518">
              <w:rPr>
                <w:sz w:val="14"/>
                <w:szCs w:val="14"/>
              </w:rPr>
              <w:t>85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49BC" w:rsidRPr="00CA1518" w:rsidRDefault="002C49BC" w:rsidP="002C49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sz w:val="14"/>
                <w:szCs w:val="14"/>
              </w:rPr>
            </w:pPr>
            <w:r w:rsidRPr="00CA1518">
              <w:rPr>
                <w:sz w:val="14"/>
                <w:szCs w:val="14"/>
              </w:rPr>
              <w:t>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49BC" w:rsidRPr="00CA1518" w:rsidRDefault="002C49BC" w:rsidP="002C49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sz w:val="14"/>
                <w:szCs w:val="14"/>
              </w:rPr>
            </w:pPr>
            <w:r w:rsidRPr="00CA1518">
              <w:rPr>
                <w:sz w:val="14"/>
                <w:szCs w:val="14"/>
              </w:rPr>
              <w:t>2021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49BC" w:rsidRPr="00CA1518" w:rsidRDefault="002C49BC" w:rsidP="002C49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sz w:val="14"/>
                <w:szCs w:val="14"/>
              </w:rPr>
            </w:pPr>
            <w:r w:rsidRPr="00CA1518">
              <w:rPr>
                <w:sz w:val="14"/>
                <w:szCs w:val="14"/>
              </w:rPr>
              <w:t>2021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49BC" w:rsidRPr="00CA1518" w:rsidRDefault="002C49BC" w:rsidP="002C49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sz w:val="14"/>
                <w:szCs w:val="14"/>
              </w:rPr>
            </w:pPr>
            <w:r w:rsidRPr="00CA1518">
              <w:rPr>
                <w:sz w:val="14"/>
                <w:szCs w:val="14"/>
              </w:rPr>
              <w:t>400,0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49BC" w:rsidRPr="00CA1518" w:rsidRDefault="002C49BC" w:rsidP="002C49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49BC" w:rsidRPr="00CA1518" w:rsidRDefault="002C49BC" w:rsidP="002C49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49BC" w:rsidRPr="00CA1518" w:rsidRDefault="002C49BC" w:rsidP="002C49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49BC" w:rsidRPr="00CA1518" w:rsidRDefault="002C49BC" w:rsidP="002C49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sz w:val="14"/>
                <w:szCs w:val="14"/>
              </w:rPr>
            </w:pPr>
            <w:r w:rsidRPr="00CA1518">
              <w:rPr>
                <w:sz w:val="14"/>
                <w:szCs w:val="14"/>
              </w:rPr>
              <w:t>400,0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49BC" w:rsidRPr="00CA1518" w:rsidRDefault="002C49BC" w:rsidP="002C49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49BC" w:rsidRPr="00CA1518" w:rsidRDefault="002C49BC" w:rsidP="002C49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49BC" w:rsidRPr="00CA1518" w:rsidRDefault="002C49BC" w:rsidP="002C49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49BC" w:rsidRPr="00CA1518" w:rsidRDefault="002C49BC" w:rsidP="002C49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49BC" w:rsidRPr="00CA1518" w:rsidRDefault="002C49BC" w:rsidP="002C49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49BC" w:rsidRPr="00CA1518" w:rsidRDefault="002C49BC" w:rsidP="002C49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49BC" w:rsidRPr="00CA1518" w:rsidRDefault="002C49BC" w:rsidP="002C49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49BC" w:rsidRPr="00CA1518" w:rsidRDefault="002C49BC" w:rsidP="002C49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49BC" w:rsidRPr="00CA1518" w:rsidRDefault="002C49BC" w:rsidP="002C49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49BC" w:rsidRPr="00CA1518" w:rsidRDefault="002C49BC" w:rsidP="002C49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49BC" w:rsidRPr="00CA1518" w:rsidRDefault="002C49BC" w:rsidP="002C49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</w:tr>
      <w:tr w:rsidR="00CA1518" w:rsidRPr="00CA1518" w:rsidTr="00CA1518"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49BC" w:rsidRPr="00CA1518" w:rsidRDefault="002C49BC" w:rsidP="002C49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4"/>
                <w:szCs w:val="14"/>
              </w:rPr>
            </w:pPr>
            <w:r w:rsidRPr="00CA1518">
              <w:rPr>
                <w:sz w:val="14"/>
                <w:szCs w:val="14"/>
              </w:rPr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49BC" w:rsidRPr="00CA1518" w:rsidRDefault="002C49BC" w:rsidP="002C49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sz w:val="14"/>
                <w:szCs w:val="14"/>
              </w:rPr>
            </w:pPr>
            <w:r w:rsidRPr="00CA1518">
              <w:rPr>
                <w:sz w:val="14"/>
                <w:szCs w:val="14"/>
              </w:rPr>
              <w:t>Замена котлов КЧМ-5 с низким КПД (80%) на котлы ROSSEN с КПД  92% в котел</w:t>
            </w:r>
            <w:r w:rsidRPr="00CA1518">
              <w:rPr>
                <w:sz w:val="14"/>
                <w:szCs w:val="14"/>
              </w:rPr>
              <w:t>ь</w:t>
            </w:r>
            <w:r w:rsidRPr="00CA1518">
              <w:rPr>
                <w:sz w:val="14"/>
                <w:szCs w:val="14"/>
              </w:rPr>
              <w:t>ной №17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49BC" w:rsidRPr="00CA1518" w:rsidRDefault="002C49BC" w:rsidP="002C49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sz w:val="14"/>
                <w:szCs w:val="14"/>
              </w:rPr>
            </w:pPr>
            <w:r w:rsidRPr="00CA1518">
              <w:rPr>
                <w:sz w:val="14"/>
                <w:szCs w:val="14"/>
              </w:rPr>
              <w:t>Низкое КПД  старых котлов</w:t>
            </w:r>
          </w:p>
          <w:p w:rsidR="002C49BC" w:rsidRPr="00CA1518" w:rsidRDefault="002C49BC" w:rsidP="002C49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sz w:val="14"/>
                <w:szCs w:val="14"/>
              </w:rPr>
            </w:pPr>
            <w:r w:rsidRPr="00CA1518">
              <w:rPr>
                <w:sz w:val="14"/>
                <w:szCs w:val="14"/>
              </w:rPr>
              <w:t>КЧМ-5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49BC" w:rsidRPr="00CA1518" w:rsidRDefault="002C49BC" w:rsidP="002C49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sz w:val="14"/>
                <w:szCs w:val="14"/>
              </w:rPr>
            </w:pPr>
            <w:r w:rsidRPr="00CA1518">
              <w:rPr>
                <w:sz w:val="14"/>
                <w:szCs w:val="14"/>
              </w:rPr>
              <w:t>с.Белая Глина, ул. Перв</w:t>
            </w:r>
            <w:r w:rsidRPr="00CA1518">
              <w:rPr>
                <w:sz w:val="14"/>
                <w:szCs w:val="14"/>
              </w:rPr>
              <w:t>о</w:t>
            </w:r>
            <w:r w:rsidRPr="00CA1518">
              <w:rPr>
                <w:sz w:val="14"/>
                <w:szCs w:val="14"/>
              </w:rPr>
              <w:t>майская, 149</w:t>
            </w:r>
          </w:p>
          <w:p w:rsidR="002C49BC" w:rsidRPr="00CA1518" w:rsidRDefault="002C49BC" w:rsidP="002C49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49BC" w:rsidRPr="00CA1518" w:rsidRDefault="002C49BC" w:rsidP="002C49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sz w:val="14"/>
                <w:szCs w:val="14"/>
              </w:rPr>
            </w:pPr>
            <w:r w:rsidRPr="00CA1518">
              <w:rPr>
                <w:sz w:val="14"/>
                <w:szCs w:val="14"/>
              </w:rPr>
              <w:t>КПД котла</w:t>
            </w:r>
          </w:p>
          <w:p w:rsidR="002C49BC" w:rsidRPr="00CA1518" w:rsidRDefault="002C49BC" w:rsidP="002C49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sz w:val="14"/>
                <w:szCs w:val="14"/>
              </w:rPr>
            </w:pPr>
            <w:r w:rsidRPr="00CA1518">
              <w:rPr>
                <w:sz w:val="14"/>
                <w:szCs w:val="14"/>
              </w:rPr>
              <w:t>КПД котла</w:t>
            </w:r>
          </w:p>
          <w:p w:rsidR="002C49BC" w:rsidRPr="00CA1518" w:rsidRDefault="002C49BC" w:rsidP="002C49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49BC" w:rsidRPr="00CA1518" w:rsidRDefault="002C49BC" w:rsidP="002C49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sz w:val="14"/>
                <w:szCs w:val="14"/>
              </w:rPr>
            </w:pPr>
            <w:r w:rsidRPr="00CA1518">
              <w:rPr>
                <w:sz w:val="14"/>
                <w:szCs w:val="14"/>
              </w:rPr>
              <w:t>%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49BC" w:rsidRPr="00CA1518" w:rsidRDefault="002C49BC" w:rsidP="002C49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sz w:val="14"/>
                <w:szCs w:val="14"/>
              </w:rPr>
            </w:pPr>
            <w:r w:rsidRPr="00CA1518">
              <w:rPr>
                <w:sz w:val="14"/>
                <w:szCs w:val="14"/>
              </w:rPr>
              <w:t>85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49BC" w:rsidRPr="00CA1518" w:rsidRDefault="002C49BC" w:rsidP="002C49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sz w:val="14"/>
                <w:szCs w:val="14"/>
              </w:rPr>
            </w:pPr>
            <w:r w:rsidRPr="00CA1518">
              <w:rPr>
                <w:sz w:val="14"/>
                <w:szCs w:val="14"/>
              </w:rPr>
              <w:t>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49BC" w:rsidRPr="00CA1518" w:rsidRDefault="002C49BC" w:rsidP="002C49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sz w:val="14"/>
                <w:szCs w:val="14"/>
              </w:rPr>
            </w:pPr>
            <w:r w:rsidRPr="00CA1518">
              <w:rPr>
                <w:sz w:val="14"/>
                <w:szCs w:val="14"/>
              </w:rPr>
              <w:t>2019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49BC" w:rsidRPr="00CA1518" w:rsidRDefault="002C49BC" w:rsidP="002C49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sz w:val="14"/>
                <w:szCs w:val="14"/>
              </w:rPr>
            </w:pPr>
            <w:r w:rsidRPr="00CA1518">
              <w:rPr>
                <w:sz w:val="14"/>
                <w:szCs w:val="14"/>
              </w:rPr>
              <w:t>2019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49BC" w:rsidRPr="00CA1518" w:rsidRDefault="002C49BC" w:rsidP="002C49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sz w:val="14"/>
                <w:szCs w:val="14"/>
              </w:rPr>
            </w:pPr>
            <w:r w:rsidRPr="00CA1518">
              <w:rPr>
                <w:sz w:val="14"/>
                <w:szCs w:val="14"/>
              </w:rPr>
              <w:t>400,0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49BC" w:rsidRPr="00CA1518" w:rsidRDefault="002C49BC" w:rsidP="002C49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49BC" w:rsidRPr="00CA1518" w:rsidRDefault="002C49BC" w:rsidP="002C49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sz w:val="14"/>
                <w:szCs w:val="14"/>
              </w:rPr>
            </w:pPr>
            <w:r w:rsidRPr="00CA1518">
              <w:rPr>
                <w:sz w:val="14"/>
                <w:szCs w:val="14"/>
              </w:rPr>
              <w:t>400,0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49BC" w:rsidRPr="00CA1518" w:rsidRDefault="002C49BC" w:rsidP="002C49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49BC" w:rsidRPr="00CA1518" w:rsidRDefault="002C49BC" w:rsidP="002C49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49BC" w:rsidRPr="00CA1518" w:rsidRDefault="002C49BC" w:rsidP="002C49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49BC" w:rsidRPr="00CA1518" w:rsidRDefault="002C49BC" w:rsidP="002C49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49BC" w:rsidRPr="00CA1518" w:rsidRDefault="002C49BC" w:rsidP="002C49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49BC" w:rsidRPr="00CA1518" w:rsidRDefault="002C49BC" w:rsidP="002C49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49BC" w:rsidRPr="00CA1518" w:rsidRDefault="002C49BC" w:rsidP="002C49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49BC" w:rsidRPr="00CA1518" w:rsidRDefault="002C49BC" w:rsidP="002C49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49BC" w:rsidRPr="00CA1518" w:rsidRDefault="002C49BC" w:rsidP="002C49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49BC" w:rsidRPr="00CA1518" w:rsidRDefault="002C49BC" w:rsidP="002C49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49BC" w:rsidRPr="00CA1518" w:rsidRDefault="002C49BC" w:rsidP="002C49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49BC" w:rsidRPr="00CA1518" w:rsidRDefault="002C49BC" w:rsidP="002C49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49BC" w:rsidRPr="00CA1518" w:rsidRDefault="002C49BC" w:rsidP="002C49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</w:tr>
      <w:tr w:rsidR="00CA1518" w:rsidRPr="00CA1518" w:rsidTr="00CA1518"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49BC" w:rsidRPr="00CA1518" w:rsidRDefault="002C49BC" w:rsidP="002C49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4"/>
                <w:szCs w:val="14"/>
              </w:rPr>
            </w:pPr>
            <w:r w:rsidRPr="00CA1518">
              <w:rPr>
                <w:sz w:val="14"/>
                <w:szCs w:val="14"/>
              </w:rPr>
              <w:t>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49BC" w:rsidRPr="00CA1518" w:rsidRDefault="002C49BC" w:rsidP="002C49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sz w:val="14"/>
                <w:szCs w:val="14"/>
              </w:rPr>
            </w:pPr>
            <w:r w:rsidRPr="00CA1518">
              <w:rPr>
                <w:sz w:val="14"/>
                <w:szCs w:val="14"/>
              </w:rPr>
              <w:t xml:space="preserve">Замена насосов типа К на насосы типа UPS, </w:t>
            </w:r>
            <w:r w:rsidRPr="00CA1518">
              <w:rPr>
                <w:sz w:val="14"/>
                <w:szCs w:val="14"/>
              </w:rPr>
              <w:lastRenderedPageBreak/>
              <w:t>исходя из присоед</w:t>
            </w:r>
            <w:r w:rsidRPr="00CA1518">
              <w:rPr>
                <w:sz w:val="14"/>
                <w:szCs w:val="14"/>
              </w:rPr>
              <w:t>и</w:t>
            </w:r>
            <w:r w:rsidRPr="00CA1518">
              <w:rPr>
                <w:sz w:val="14"/>
                <w:szCs w:val="14"/>
              </w:rPr>
              <w:t>ненных нагрузок на кот.№1,4,6,</w:t>
            </w:r>
          </w:p>
          <w:p w:rsidR="002C49BC" w:rsidRPr="00CA1518" w:rsidRDefault="002C49BC" w:rsidP="002C49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sz w:val="14"/>
                <w:szCs w:val="14"/>
              </w:rPr>
            </w:pPr>
            <w:r w:rsidRPr="00CA1518">
              <w:rPr>
                <w:sz w:val="14"/>
                <w:szCs w:val="14"/>
              </w:rPr>
              <w:t>11,17</w:t>
            </w:r>
          </w:p>
          <w:p w:rsidR="002C49BC" w:rsidRPr="00CA1518" w:rsidRDefault="002C49BC" w:rsidP="002C49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49BC" w:rsidRPr="00CA1518" w:rsidRDefault="002C49BC" w:rsidP="002C49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sz w:val="14"/>
                <w:szCs w:val="14"/>
              </w:rPr>
            </w:pPr>
            <w:r w:rsidRPr="00CA1518">
              <w:rPr>
                <w:sz w:val="14"/>
                <w:szCs w:val="14"/>
              </w:rPr>
              <w:lastRenderedPageBreak/>
              <w:t>Экономия электр</w:t>
            </w:r>
            <w:r w:rsidRPr="00CA1518">
              <w:rPr>
                <w:sz w:val="14"/>
                <w:szCs w:val="14"/>
              </w:rPr>
              <w:t>о</w:t>
            </w:r>
            <w:r w:rsidRPr="00CA1518">
              <w:rPr>
                <w:sz w:val="14"/>
                <w:szCs w:val="14"/>
              </w:rPr>
              <w:t>энергии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49BC" w:rsidRPr="00CA1518" w:rsidRDefault="002C49BC" w:rsidP="002C49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sz w:val="14"/>
                <w:szCs w:val="14"/>
              </w:rPr>
            </w:pPr>
            <w:r w:rsidRPr="00CA1518">
              <w:rPr>
                <w:sz w:val="14"/>
                <w:szCs w:val="14"/>
              </w:rPr>
              <w:t xml:space="preserve">Кот.№1 с Белая Глина ул.Колхозная </w:t>
            </w:r>
            <w:r w:rsidRPr="00CA1518">
              <w:rPr>
                <w:sz w:val="14"/>
                <w:szCs w:val="14"/>
              </w:rPr>
              <w:lastRenderedPageBreak/>
              <w:t>,104</w:t>
            </w:r>
          </w:p>
          <w:p w:rsidR="002C49BC" w:rsidRPr="00CA1518" w:rsidRDefault="002C49BC" w:rsidP="002C49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sz w:val="14"/>
                <w:szCs w:val="14"/>
              </w:rPr>
            </w:pPr>
            <w:r w:rsidRPr="00CA1518">
              <w:rPr>
                <w:sz w:val="14"/>
                <w:szCs w:val="14"/>
              </w:rPr>
              <w:t xml:space="preserve">Кот.№4 С.Белая Глина </w:t>
            </w:r>
            <w:proofErr w:type="spellStart"/>
            <w:r w:rsidRPr="00CA1518">
              <w:rPr>
                <w:sz w:val="14"/>
                <w:szCs w:val="14"/>
              </w:rPr>
              <w:t>ул</w:t>
            </w:r>
            <w:proofErr w:type="spellEnd"/>
            <w:r w:rsidRPr="00CA1518">
              <w:rPr>
                <w:sz w:val="14"/>
                <w:szCs w:val="14"/>
              </w:rPr>
              <w:t xml:space="preserve"> Капит</w:t>
            </w:r>
            <w:r w:rsidRPr="00CA1518">
              <w:rPr>
                <w:sz w:val="14"/>
                <w:szCs w:val="14"/>
              </w:rPr>
              <w:t>а</w:t>
            </w:r>
            <w:r w:rsidRPr="00CA1518">
              <w:rPr>
                <w:sz w:val="14"/>
                <w:szCs w:val="14"/>
              </w:rPr>
              <w:t>на Мо</w:t>
            </w:r>
            <w:r w:rsidRPr="00CA1518">
              <w:rPr>
                <w:sz w:val="14"/>
                <w:szCs w:val="14"/>
              </w:rPr>
              <w:t>л</w:t>
            </w:r>
            <w:r w:rsidRPr="00CA1518">
              <w:rPr>
                <w:sz w:val="14"/>
                <w:szCs w:val="14"/>
              </w:rPr>
              <w:t>чанова ,49</w:t>
            </w:r>
          </w:p>
          <w:p w:rsidR="002C49BC" w:rsidRPr="00CA1518" w:rsidRDefault="002C49BC" w:rsidP="002C49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sz w:val="14"/>
                <w:szCs w:val="14"/>
              </w:rPr>
            </w:pPr>
            <w:r w:rsidRPr="00CA1518">
              <w:rPr>
                <w:sz w:val="14"/>
                <w:szCs w:val="14"/>
              </w:rPr>
              <w:t>Кот.№6 с. Белая Глина ул.Толстого,56</w:t>
            </w:r>
          </w:p>
          <w:p w:rsidR="002C49BC" w:rsidRPr="00CA1518" w:rsidRDefault="002C49BC" w:rsidP="002C49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sz w:val="14"/>
                <w:szCs w:val="14"/>
              </w:rPr>
            </w:pPr>
            <w:r w:rsidRPr="00CA1518">
              <w:rPr>
                <w:sz w:val="14"/>
                <w:szCs w:val="14"/>
              </w:rPr>
              <w:t>Кот.№11 с. Белая Глина пер.Гражда</w:t>
            </w:r>
            <w:r w:rsidRPr="00CA1518">
              <w:rPr>
                <w:sz w:val="14"/>
                <w:szCs w:val="14"/>
              </w:rPr>
              <w:t>н</w:t>
            </w:r>
            <w:r w:rsidRPr="00CA1518">
              <w:rPr>
                <w:sz w:val="14"/>
                <w:szCs w:val="14"/>
              </w:rPr>
              <w:t>ский ,17</w:t>
            </w:r>
          </w:p>
          <w:p w:rsidR="002C49BC" w:rsidRPr="00CA1518" w:rsidRDefault="002C49BC" w:rsidP="002C49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sz w:val="14"/>
                <w:szCs w:val="14"/>
              </w:rPr>
            </w:pPr>
            <w:r w:rsidRPr="00CA1518">
              <w:rPr>
                <w:sz w:val="14"/>
                <w:szCs w:val="14"/>
              </w:rPr>
              <w:t>Кот.№17 с. Белая Глина ул. Перв</w:t>
            </w:r>
            <w:r w:rsidRPr="00CA1518">
              <w:rPr>
                <w:sz w:val="14"/>
                <w:szCs w:val="14"/>
              </w:rPr>
              <w:t>о</w:t>
            </w:r>
            <w:r w:rsidRPr="00CA1518">
              <w:rPr>
                <w:sz w:val="14"/>
                <w:szCs w:val="14"/>
              </w:rPr>
              <w:t>ма</w:t>
            </w:r>
            <w:r w:rsidRPr="00CA1518">
              <w:rPr>
                <w:sz w:val="14"/>
                <w:szCs w:val="14"/>
              </w:rPr>
              <w:t>й</w:t>
            </w:r>
            <w:r w:rsidRPr="00CA1518">
              <w:rPr>
                <w:sz w:val="14"/>
                <w:szCs w:val="14"/>
              </w:rPr>
              <w:t>ская,149.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49BC" w:rsidRPr="00CA1518" w:rsidRDefault="002C49BC" w:rsidP="002C49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sz w:val="14"/>
                <w:szCs w:val="14"/>
              </w:rPr>
            </w:pPr>
            <w:r w:rsidRPr="00CA1518">
              <w:rPr>
                <w:sz w:val="14"/>
                <w:szCs w:val="14"/>
              </w:rPr>
              <w:lastRenderedPageBreak/>
              <w:t>Удельный расход электро-энергии</w:t>
            </w:r>
          </w:p>
          <w:p w:rsidR="002C49BC" w:rsidRPr="00CA1518" w:rsidRDefault="002C49BC" w:rsidP="002C49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sz w:val="14"/>
                <w:szCs w:val="14"/>
              </w:rPr>
            </w:pPr>
            <w:r w:rsidRPr="00CA1518">
              <w:rPr>
                <w:sz w:val="14"/>
                <w:szCs w:val="14"/>
              </w:rPr>
              <w:t xml:space="preserve">Мощность </w:t>
            </w:r>
            <w:r w:rsidRPr="00CA1518">
              <w:rPr>
                <w:sz w:val="14"/>
                <w:szCs w:val="14"/>
              </w:rPr>
              <w:lastRenderedPageBreak/>
              <w:t>насоса</w:t>
            </w:r>
          </w:p>
          <w:p w:rsidR="002C49BC" w:rsidRPr="00CA1518" w:rsidRDefault="002C49BC" w:rsidP="002C49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sz w:val="14"/>
                <w:szCs w:val="14"/>
              </w:rPr>
            </w:pPr>
            <w:r w:rsidRPr="00CA1518">
              <w:rPr>
                <w:sz w:val="14"/>
                <w:szCs w:val="14"/>
              </w:rPr>
              <w:t>1,5 кВт</w:t>
            </w:r>
          </w:p>
          <w:p w:rsidR="002C49BC" w:rsidRPr="00CA1518" w:rsidRDefault="002C49BC" w:rsidP="002C49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sz w:val="14"/>
                <w:szCs w:val="14"/>
              </w:rPr>
            </w:pPr>
          </w:p>
          <w:p w:rsidR="002C49BC" w:rsidRPr="00CA1518" w:rsidRDefault="002C49BC" w:rsidP="002C49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sz w:val="14"/>
                <w:szCs w:val="14"/>
              </w:rPr>
            </w:pPr>
          </w:p>
          <w:p w:rsidR="002C49BC" w:rsidRPr="00CA1518" w:rsidRDefault="002C49BC" w:rsidP="002C49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sz w:val="14"/>
                <w:szCs w:val="14"/>
              </w:rPr>
            </w:pPr>
          </w:p>
          <w:p w:rsidR="002C49BC" w:rsidRPr="00CA1518" w:rsidRDefault="002C49BC" w:rsidP="002C49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49BC" w:rsidRPr="00CA1518" w:rsidRDefault="002C49BC" w:rsidP="002C49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sz w:val="14"/>
                <w:szCs w:val="14"/>
              </w:rPr>
            </w:pPr>
            <w:r w:rsidRPr="00CA1518">
              <w:rPr>
                <w:sz w:val="14"/>
                <w:szCs w:val="14"/>
              </w:rPr>
              <w:lastRenderedPageBreak/>
              <w:t>кВт/Гкал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49BC" w:rsidRPr="00CA1518" w:rsidRDefault="002C49BC" w:rsidP="002C49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sz w:val="14"/>
                <w:szCs w:val="14"/>
              </w:rPr>
            </w:pPr>
            <w:r w:rsidRPr="00CA1518">
              <w:rPr>
                <w:sz w:val="14"/>
                <w:szCs w:val="14"/>
              </w:rPr>
              <w:t>18,7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49BC" w:rsidRPr="00CA1518" w:rsidRDefault="002C49BC" w:rsidP="002C49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sz w:val="14"/>
                <w:szCs w:val="14"/>
              </w:rPr>
            </w:pPr>
            <w:r w:rsidRPr="00CA1518">
              <w:rPr>
                <w:sz w:val="14"/>
                <w:szCs w:val="14"/>
              </w:rPr>
              <w:t>16,0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49BC" w:rsidRPr="00CA1518" w:rsidRDefault="002C49BC" w:rsidP="002C49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sz w:val="14"/>
                <w:szCs w:val="14"/>
              </w:rPr>
            </w:pPr>
            <w:r w:rsidRPr="00CA1518">
              <w:rPr>
                <w:sz w:val="14"/>
                <w:szCs w:val="14"/>
              </w:rPr>
              <w:t>2019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49BC" w:rsidRPr="00CA1518" w:rsidRDefault="002C49BC" w:rsidP="002C49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sz w:val="14"/>
                <w:szCs w:val="14"/>
              </w:rPr>
            </w:pPr>
            <w:r w:rsidRPr="00CA1518">
              <w:rPr>
                <w:sz w:val="14"/>
                <w:szCs w:val="14"/>
              </w:rPr>
              <w:t>2022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49BC" w:rsidRPr="00CA1518" w:rsidRDefault="002C49BC" w:rsidP="002C49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sz w:val="14"/>
                <w:szCs w:val="14"/>
              </w:rPr>
            </w:pPr>
            <w:r w:rsidRPr="00CA1518">
              <w:rPr>
                <w:sz w:val="14"/>
                <w:szCs w:val="14"/>
              </w:rPr>
              <w:t>313,71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49BC" w:rsidRPr="00CA1518" w:rsidRDefault="002C49BC" w:rsidP="002C49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sz w:val="14"/>
                <w:szCs w:val="14"/>
              </w:rPr>
            </w:pPr>
            <w:r w:rsidRPr="00CA1518">
              <w:rPr>
                <w:sz w:val="14"/>
                <w:szCs w:val="14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49BC" w:rsidRPr="00CA1518" w:rsidRDefault="002C49BC" w:rsidP="002C49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sz w:val="14"/>
                <w:szCs w:val="14"/>
              </w:rPr>
            </w:pPr>
            <w:r w:rsidRPr="00CA1518">
              <w:rPr>
                <w:sz w:val="14"/>
                <w:szCs w:val="14"/>
              </w:rPr>
              <w:t>104,57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49BC" w:rsidRPr="00CA1518" w:rsidRDefault="002C49BC" w:rsidP="002C49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sz w:val="14"/>
                <w:szCs w:val="14"/>
              </w:rPr>
            </w:pPr>
            <w:r w:rsidRPr="00CA1518">
              <w:rPr>
                <w:sz w:val="14"/>
                <w:szCs w:val="14"/>
              </w:rPr>
              <w:t>104,57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49BC" w:rsidRPr="00CA1518" w:rsidRDefault="002C49BC" w:rsidP="002C49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sz w:val="14"/>
                <w:szCs w:val="14"/>
              </w:rPr>
            </w:pPr>
            <w:r w:rsidRPr="00CA1518">
              <w:rPr>
                <w:sz w:val="14"/>
                <w:szCs w:val="14"/>
              </w:rPr>
              <w:t>104,57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49BC" w:rsidRPr="00CA1518" w:rsidRDefault="002C49BC" w:rsidP="002C49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sz w:val="14"/>
                <w:szCs w:val="14"/>
              </w:rPr>
            </w:pPr>
            <w:r w:rsidRPr="00CA1518">
              <w:rPr>
                <w:sz w:val="14"/>
                <w:szCs w:val="14"/>
              </w:rPr>
              <w:t>400,0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49BC" w:rsidRPr="00CA1518" w:rsidRDefault="002C49BC" w:rsidP="002C49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sz w:val="14"/>
                <w:szCs w:val="14"/>
              </w:rPr>
            </w:pPr>
            <w:r w:rsidRPr="00CA1518">
              <w:rPr>
                <w:sz w:val="14"/>
                <w:szCs w:val="14"/>
              </w:rPr>
              <w:t>400,0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49BC" w:rsidRPr="00CA1518" w:rsidRDefault="002C49BC" w:rsidP="002C49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49BC" w:rsidRPr="00CA1518" w:rsidRDefault="002C49BC" w:rsidP="002C49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49BC" w:rsidRPr="00CA1518" w:rsidRDefault="002C49BC" w:rsidP="002C49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49BC" w:rsidRPr="00CA1518" w:rsidRDefault="002C49BC" w:rsidP="002C49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49BC" w:rsidRPr="00CA1518" w:rsidRDefault="002C49BC" w:rsidP="002C49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49BC" w:rsidRPr="00CA1518" w:rsidRDefault="002C49BC" w:rsidP="002C49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49BC" w:rsidRPr="00CA1518" w:rsidRDefault="002C49BC" w:rsidP="002C49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49BC" w:rsidRPr="00CA1518" w:rsidRDefault="002C49BC" w:rsidP="002C49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49BC" w:rsidRPr="00CA1518" w:rsidRDefault="002C49BC" w:rsidP="002C49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</w:tr>
      <w:tr w:rsidR="00CA1518" w:rsidRPr="00CA1518" w:rsidTr="00CA1518">
        <w:tc>
          <w:tcPr>
            <w:tcW w:w="666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49BC" w:rsidRPr="00CA1518" w:rsidRDefault="002C49BC" w:rsidP="002C49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sz w:val="14"/>
                <w:szCs w:val="14"/>
              </w:rPr>
            </w:pPr>
            <w:r w:rsidRPr="00CA1518">
              <w:rPr>
                <w:sz w:val="14"/>
                <w:szCs w:val="14"/>
              </w:rPr>
              <w:lastRenderedPageBreak/>
              <w:t>Всего: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49BC" w:rsidRPr="00CA1518" w:rsidRDefault="002C49BC" w:rsidP="002C49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sz w:val="14"/>
                <w:szCs w:val="14"/>
              </w:rPr>
            </w:pPr>
            <w:r w:rsidRPr="00CA1518">
              <w:rPr>
                <w:sz w:val="14"/>
                <w:szCs w:val="14"/>
              </w:rPr>
              <w:t>33147,39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49BC" w:rsidRPr="00CA1518" w:rsidRDefault="002C49BC" w:rsidP="002C49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49BC" w:rsidRPr="00CA1518" w:rsidRDefault="002C49BC" w:rsidP="002C49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sz w:val="14"/>
                <w:szCs w:val="14"/>
              </w:rPr>
            </w:pPr>
            <w:r w:rsidRPr="00CA1518">
              <w:rPr>
                <w:sz w:val="14"/>
                <w:szCs w:val="14"/>
              </w:rPr>
              <w:t>15504,57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49BC" w:rsidRPr="00CA1518" w:rsidRDefault="002C49BC" w:rsidP="002C49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sz w:val="14"/>
                <w:szCs w:val="14"/>
              </w:rPr>
            </w:pPr>
            <w:r w:rsidRPr="00CA1518">
              <w:rPr>
                <w:sz w:val="14"/>
                <w:szCs w:val="14"/>
              </w:rPr>
              <w:t>16338,25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49BC" w:rsidRPr="00CA1518" w:rsidRDefault="002C49BC" w:rsidP="002C49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sz w:val="14"/>
                <w:szCs w:val="14"/>
              </w:rPr>
            </w:pPr>
            <w:r w:rsidRPr="00CA1518">
              <w:rPr>
                <w:sz w:val="14"/>
                <w:szCs w:val="14"/>
              </w:rPr>
              <w:t>504,57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49BC" w:rsidRPr="00CA1518" w:rsidRDefault="002C49BC" w:rsidP="002C49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sz w:val="14"/>
                <w:szCs w:val="14"/>
              </w:rPr>
            </w:pPr>
            <w:r w:rsidRPr="00CA1518">
              <w:rPr>
                <w:sz w:val="14"/>
                <w:szCs w:val="14"/>
              </w:rPr>
              <w:t>400,0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49BC" w:rsidRPr="00CA1518" w:rsidRDefault="002C49BC" w:rsidP="002C49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sz w:val="14"/>
                <w:szCs w:val="14"/>
              </w:rPr>
            </w:pPr>
            <w:r w:rsidRPr="00CA1518">
              <w:rPr>
                <w:sz w:val="14"/>
                <w:szCs w:val="14"/>
              </w:rPr>
              <w:t>400,0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49BC" w:rsidRPr="00CA1518" w:rsidRDefault="002C49BC" w:rsidP="002C49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49BC" w:rsidRPr="00CA1518" w:rsidRDefault="002C49BC" w:rsidP="00CA15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49BC" w:rsidRPr="00CA1518" w:rsidRDefault="002C49BC" w:rsidP="00CA15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49BC" w:rsidRPr="00CA1518" w:rsidRDefault="002C49BC" w:rsidP="00CA15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49BC" w:rsidRPr="00CA1518" w:rsidRDefault="002C49BC" w:rsidP="00CA15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49BC" w:rsidRPr="00CA1518" w:rsidRDefault="002C49BC" w:rsidP="00CA15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49BC" w:rsidRPr="00CA1518" w:rsidRDefault="002C49BC" w:rsidP="00CA15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49BC" w:rsidRPr="00CA1518" w:rsidRDefault="002C49BC" w:rsidP="00CA15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49BC" w:rsidRPr="00CA1518" w:rsidRDefault="002C49BC" w:rsidP="00CA15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sz w:val="14"/>
                <w:szCs w:val="14"/>
              </w:rPr>
            </w:pPr>
          </w:p>
        </w:tc>
      </w:tr>
    </w:tbl>
    <w:p w:rsidR="00B14112" w:rsidRPr="00B14112" w:rsidRDefault="00B14112" w:rsidP="00B14112">
      <w:pPr>
        <w:jc w:val="left"/>
        <w:rPr>
          <w:lang w:val="en-US"/>
        </w:rPr>
      </w:pPr>
    </w:p>
    <w:p w:rsidR="000F5F13" w:rsidRPr="00D55601" w:rsidRDefault="000F5F13" w:rsidP="000F5F13">
      <w:pPr>
        <w:spacing w:after="0" w:line="240" w:lineRule="auto"/>
        <w:rPr>
          <w:rFonts w:ascii="Bookman Old Style" w:eastAsia="Times New Roman" w:hAnsi="Bookman Old Style"/>
          <w:color w:val="000000"/>
          <w:szCs w:val="24"/>
        </w:rPr>
      </w:pPr>
    </w:p>
    <w:p w:rsidR="00AF7DAA" w:rsidRDefault="00AF7DAA">
      <w:pPr>
        <w:spacing w:after="0" w:line="240" w:lineRule="auto"/>
        <w:ind w:firstLine="0"/>
        <w:jc w:val="left"/>
        <w:rPr>
          <w:rFonts w:ascii="Bookman Old Style" w:eastAsia="Times New Roman" w:hAnsi="Bookman Old Style"/>
          <w:b/>
          <w:color w:val="000000"/>
          <w:szCs w:val="24"/>
          <w:highlight w:val="yellow"/>
          <w:lang w:val="en-US"/>
        </w:rPr>
      </w:pPr>
      <w:r>
        <w:rPr>
          <w:rFonts w:ascii="Bookman Old Style" w:eastAsia="Times New Roman" w:hAnsi="Bookman Old Style"/>
          <w:b/>
          <w:color w:val="000000"/>
          <w:szCs w:val="24"/>
          <w:highlight w:val="yellow"/>
          <w:lang w:val="en-US"/>
        </w:rPr>
        <w:br w:type="page"/>
      </w:r>
    </w:p>
    <w:p w:rsidR="007B0D0C" w:rsidRDefault="007B0D0C" w:rsidP="007B0D0C">
      <w:pPr>
        <w:pStyle w:val="ConsPlusNonformat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lastRenderedPageBreak/>
        <w:t>Предложения по строительству и реконструкции тепловых сетей,</w:t>
      </w:r>
    </w:p>
    <w:p w:rsidR="007B0D0C" w:rsidRDefault="007B0D0C" w:rsidP="007B0D0C">
      <w:pPr>
        <w:pStyle w:val="ConsPlusNonformat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расположенных на территории Белоглинского сельского поселения Белоглинского района</w:t>
      </w:r>
    </w:p>
    <w:p w:rsidR="00AF7DAA" w:rsidRDefault="007B0D0C" w:rsidP="007B0D0C">
      <w:pPr>
        <w:spacing w:after="0" w:line="240" w:lineRule="auto"/>
        <w:jc w:val="center"/>
        <w:rPr>
          <w:rFonts w:ascii="Bookman Old Style" w:eastAsia="Times New Roman" w:hAnsi="Bookman Old Style"/>
          <w:b/>
          <w:color w:val="000000"/>
          <w:szCs w:val="24"/>
          <w:highlight w:val="yellow"/>
          <w:lang w:val="en-US"/>
        </w:rPr>
      </w:pPr>
      <w:r>
        <w:rPr>
          <w:b/>
          <w:sz w:val="28"/>
          <w:szCs w:val="28"/>
        </w:rPr>
        <w:t>на 2019-2030 годы</w:t>
      </w:r>
    </w:p>
    <w:p w:rsidR="007E22F5" w:rsidRDefault="007E22F5" w:rsidP="00986DBB">
      <w:pPr>
        <w:spacing w:after="0" w:line="240" w:lineRule="auto"/>
        <w:rPr>
          <w:rFonts w:ascii="Bookman Old Style" w:eastAsia="Times New Roman" w:hAnsi="Bookman Old Style"/>
          <w:b/>
          <w:color w:val="000000"/>
          <w:szCs w:val="24"/>
          <w:highlight w:val="yellow"/>
          <w:lang w:val="en-US"/>
        </w:rPr>
      </w:pPr>
    </w:p>
    <w:tbl>
      <w:tblPr>
        <w:tblW w:w="17908" w:type="dxa"/>
        <w:tblInd w:w="-18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284"/>
        <w:gridCol w:w="709"/>
        <w:gridCol w:w="851"/>
        <w:gridCol w:w="1134"/>
        <w:gridCol w:w="992"/>
        <w:gridCol w:w="709"/>
        <w:gridCol w:w="850"/>
        <w:gridCol w:w="992"/>
        <w:gridCol w:w="709"/>
        <w:gridCol w:w="851"/>
        <w:gridCol w:w="850"/>
        <w:gridCol w:w="851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410"/>
        <w:gridCol w:w="284"/>
        <w:gridCol w:w="344"/>
        <w:gridCol w:w="284"/>
        <w:gridCol w:w="283"/>
        <w:gridCol w:w="284"/>
      </w:tblGrid>
      <w:tr w:rsidR="007E22F5" w:rsidRPr="007E22F5" w:rsidTr="007E22F5">
        <w:trPr>
          <w:gridAfter w:val="1"/>
          <w:wAfter w:w="284" w:type="dxa"/>
          <w:trHeight w:val="676"/>
          <w:tblHeader/>
        </w:trPr>
        <w:tc>
          <w:tcPr>
            <w:tcW w:w="2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E22F5" w:rsidRPr="007E22F5" w:rsidRDefault="007E22F5" w:rsidP="007E22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2" w:firstLine="0"/>
              <w:jc w:val="center"/>
              <w:rPr>
                <w:sz w:val="14"/>
                <w:szCs w:val="14"/>
              </w:rPr>
            </w:pPr>
            <w:r w:rsidRPr="007E22F5">
              <w:rPr>
                <w:sz w:val="14"/>
                <w:szCs w:val="14"/>
              </w:rPr>
              <w:t>N</w:t>
            </w:r>
          </w:p>
          <w:p w:rsidR="007E22F5" w:rsidRPr="007E22F5" w:rsidRDefault="007E22F5" w:rsidP="007E22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2" w:firstLine="0"/>
              <w:jc w:val="center"/>
              <w:rPr>
                <w:sz w:val="14"/>
                <w:szCs w:val="14"/>
              </w:rPr>
            </w:pPr>
            <w:r w:rsidRPr="007E22F5">
              <w:rPr>
                <w:sz w:val="14"/>
                <w:szCs w:val="14"/>
              </w:rPr>
              <w:t>п/п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E22F5" w:rsidRPr="007E22F5" w:rsidRDefault="007E22F5" w:rsidP="007E22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2" w:firstLine="0"/>
              <w:jc w:val="center"/>
              <w:rPr>
                <w:sz w:val="14"/>
                <w:szCs w:val="14"/>
              </w:rPr>
            </w:pPr>
            <w:r w:rsidRPr="007E22F5">
              <w:rPr>
                <w:sz w:val="14"/>
                <w:szCs w:val="14"/>
              </w:rPr>
              <w:t>Наимен</w:t>
            </w:r>
            <w:r w:rsidRPr="007E22F5">
              <w:rPr>
                <w:sz w:val="14"/>
                <w:szCs w:val="14"/>
              </w:rPr>
              <w:t>о</w:t>
            </w:r>
            <w:r w:rsidRPr="007E22F5">
              <w:rPr>
                <w:sz w:val="14"/>
                <w:szCs w:val="14"/>
              </w:rPr>
              <w:t>вание меропри</w:t>
            </w:r>
            <w:r w:rsidRPr="007E22F5">
              <w:rPr>
                <w:sz w:val="14"/>
                <w:szCs w:val="14"/>
              </w:rPr>
              <w:t>я</w:t>
            </w:r>
            <w:r w:rsidRPr="007E22F5">
              <w:rPr>
                <w:sz w:val="14"/>
                <w:szCs w:val="14"/>
              </w:rPr>
              <w:t>тий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E22F5" w:rsidRPr="007E22F5" w:rsidRDefault="007E22F5" w:rsidP="007E22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2" w:firstLine="0"/>
              <w:jc w:val="center"/>
              <w:rPr>
                <w:sz w:val="14"/>
                <w:szCs w:val="14"/>
              </w:rPr>
            </w:pPr>
            <w:r w:rsidRPr="007E22F5">
              <w:rPr>
                <w:sz w:val="14"/>
                <w:szCs w:val="14"/>
              </w:rPr>
              <w:t>Обоснов</w:t>
            </w:r>
            <w:r w:rsidRPr="007E22F5">
              <w:rPr>
                <w:sz w:val="14"/>
                <w:szCs w:val="14"/>
              </w:rPr>
              <w:t>а</w:t>
            </w:r>
            <w:r w:rsidRPr="007E22F5">
              <w:rPr>
                <w:sz w:val="14"/>
                <w:szCs w:val="14"/>
              </w:rPr>
              <w:t>ние необх</w:t>
            </w:r>
            <w:r w:rsidRPr="007E22F5">
              <w:rPr>
                <w:sz w:val="14"/>
                <w:szCs w:val="14"/>
              </w:rPr>
              <w:t>о</w:t>
            </w:r>
            <w:r w:rsidRPr="007E22F5">
              <w:rPr>
                <w:sz w:val="14"/>
                <w:szCs w:val="14"/>
              </w:rPr>
              <w:t>димости (цель реализации)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E22F5" w:rsidRPr="007E22F5" w:rsidRDefault="007E22F5" w:rsidP="007E22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2" w:firstLine="0"/>
              <w:jc w:val="center"/>
              <w:rPr>
                <w:sz w:val="14"/>
                <w:szCs w:val="14"/>
              </w:rPr>
            </w:pPr>
            <w:r w:rsidRPr="007E22F5">
              <w:rPr>
                <w:sz w:val="14"/>
                <w:szCs w:val="14"/>
              </w:rPr>
              <w:t xml:space="preserve">Описание и место </w:t>
            </w:r>
            <w:proofErr w:type="spellStart"/>
            <w:r w:rsidRPr="007E22F5">
              <w:rPr>
                <w:sz w:val="14"/>
                <w:szCs w:val="14"/>
              </w:rPr>
              <w:t>располо-жения</w:t>
            </w:r>
            <w:proofErr w:type="spellEnd"/>
            <w:r w:rsidRPr="007E22F5">
              <w:rPr>
                <w:sz w:val="14"/>
                <w:szCs w:val="14"/>
              </w:rPr>
              <w:t xml:space="preserve"> объекта</w:t>
            </w:r>
          </w:p>
        </w:tc>
        <w:tc>
          <w:tcPr>
            <w:tcW w:w="35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E22F5" w:rsidRPr="007E22F5" w:rsidRDefault="007E22F5" w:rsidP="007E22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2" w:firstLine="0"/>
              <w:jc w:val="center"/>
              <w:rPr>
                <w:sz w:val="14"/>
                <w:szCs w:val="14"/>
              </w:rPr>
            </w:pPr>
            <w:r w:rsidRPr="007E22F5">
              <w:rPr>
                <w:sz w:val="14"/>
                <w:szCs w:val="14"/>
              </w:rPr>
              <w:t>Основные технические характеристики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E22F5" w:rsidRPr="007E22F5" w:rsidRDefault="007E22F5" w:rsidP="007E22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2" w:firstLine="0"/>
              <w:jc w:val="center"/>
              <w:rPr>
                <w:sz w:val="14"/>
                <w:szCs w:val="14"/>
              </w:rPr>
            </w:pPr>
            <w:r w:rsidRPr="007E22F5">
              <w:rPr>
                <w:sz w:val="14"/>
                <w:szCs w:val="14"/>
              </w:rPr>
              <w:t xml:space="preserve">Год начала </w:t>
            </w:r>
            <w:proofErr w:type="spellStart"/>
            <w:r w:rsidRPr="007E22F5">
              <w:rPr>
                <w:sz w:val="14"/>
                <w:szCs w:val="14"/>
              </w:rPr>
              <w:t>реализ-ациим</w:t>
            </w:r>
            <w:r w:rsidRPr="007E22F5">
              <w:rPr>
                <w:sz w:val="14"/>
                <w:szCs w:val="14"/>
              </w:rPr>
              <w:t>е</w:t>
            </w:r>
            <w:r w:rsidRPr="007E22F5">
              <w:rPr>
                <w:sz w:val="14"/>
                <w:szCs w:val="14"/>
              </w:rPr>
              <w:t>ропри-ятия</w:t>
            </w:r>
            <w:proofErr w:type="spellEnd"/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E22F5" w:rsidRPr="007E22F5" w:rsidRDefault="007E22F5" w:rsidP="007E22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2" w:firstLine="0"/>
              <w:jc w:val="center"/>
              <w:rPr>
                <w:sz w:val="14"/>
                <w:szCs w:val="14"/>
              </w:rPr>
            </w:pPr>
            <w:r w:rsidRPr="007E22F5">
              <w:rPr>
                <w:sz w:val="14"/>
                <w:szCs w:val="14"/>
              </w:rPr>
              <w:t xml:space="preserve">Год </w:t>
            </w:r>
            <w:proofErr w:type="spellStart"/>
            <w:r w:rsidRPr="007E22F5">
              <w:rPr>
                <w:sz w:val="14"/>
                <w:szCs w:val="14"/>
              </w:rPr>
              <w:t>окон-чанияреал</w:t>
            </w:r>
            <w:r w:rsidRPr="007E22F5">
              <w:rPr>
                <w:sz w:val="14"/>
                <w:szCs w:val="14"/>
              </w:rPr>
              <w:t>и</w:t>
            </w:r>
            <w:r w:rsidRPr="007E22F5">
              <w:rPr>
                <w:sz w:val="14"/>
                <w:szCs w:val="14"/>
              </w:rPr>
              <w:t>за-циимеропри-ятия</w:t>
            </w:r>
            <w:proofErr w:type="spellEnd"/>
          </w:p>
        </w:tc>
        <w:tc>
          <w:tcPr>
            <w:tcW w:w="9543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E22F5" w:rsidRPr="007E22F5" w:rsidRDefault="007E22F5" w:rsidP="007E22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2" w:firstLine="0"/>
              <w:jc w:val="center"/>
              <w:rPr>
                <w:sz w:val="14"/>
                <w:szCs w:val="14"/>
              </w:rPr>
            </w:pPr>
            <w:r w:rsidRPr="007E22F5">
              <w:rPr>
                <w:sz w:val="14"/>
                <w:szCs w:val="14"/>
              </w:rPr>
              <w:t>Расходы на реализацию мероприятий в прогнозных ценах, тыс. руб. (с НДС)</w:t>
            </w:r>
          </w:p>
        </w:tc>
      </w:tr>
      <w:tr w:rsidR="007E22F5" w:rsidRPr="007E22F5" w:rsidTr="007E22F5">
        <w:trPr>
          <w:gridAfter w:val="1"/>
          <w:wAfter w:w="284" w:type="dxa"/>
          <w:tblHeader/>
        </w:trPr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E22F5" w:rsidRPr="007E22F5" w:rsidRDefault="007E22F5" w:rsidP="007E22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14"/>
                <w:szCs w:val="14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E22F5" w:rsidRPr="007E22F5" w:rsidRDefault="007E22F5" w:rsidP="007E22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2"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E22F5" w:rsidRPr="007E22F5" w:rsidRDefault="007E22F5" w:rsidP="007E22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2"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E22F5" w:rsidRPr="007E22F5" w:rsidRDefault="007E22F5" w:rsidP="007E22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2"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E22F5" w:rsidRPr="007E22F5" w:rsidRDefault="007E22F5" w:rsidP="007E22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2" w:firstLine="0"/>
              <w:jc w:val="center"/>
              <w:rPr>
                <w:sz w:val="14"/>
                <w:szCs w:val="14"/>
              </w:rPr>
            </w:pPr>
            <w:r w:rsidRPr="007E22F5">
              <w:rPr>
                <w:sz w:val="14"/>
                <w:szCs w:val="14"/>
              </w:rPr>
              <w:t>Наименование показателя (мощность, протяже</w:t>
            </w:r>
            <w:r w:rsidRPr="007E22F5">
              <w:rPr>
                <w:sz w:val="14"/>
                <w:szCs w:val="14"/>
              </w:rPr>
              <w:t>н</w:t>
            </w:r>
            <w:r w:rsidRPr="007E22F5">
              <w:rPr>
                <w:sz w:val="14"/>
                <w:szCs w:val="14"/>
              </w:rPr>
              <w:t>ность, диаметр и т.п.)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E22F5" w:rsidRPr="007E22F5" w:rsidRDefault="007E22F5" w:rsidP="007E22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2" w:firstLine="0"/>
              <w:jc w:val="center"/>
              <w:rPr>
                <w:sz w:val="14"/>
                <w:szCs w:val="14"/>
              </w:rPr>
            </w:pPr>
            <w:r w:rsidRPr="007E22F5">
              <w:rPr>
                <w:sz w:val="14"/>
                <w:szCs w:val="14"/>
              </w:rPr>
              <w:t>Ед. изм.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E22F5" w:rsidRPr="007E22F5" w:rsidRDefault="007E22F5" w:rsidP="007E22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2" w:firstLine="0"/>
              <w:jc w:val="center"/>
              <w:rPr>
                <w:sz w:val="14"/>
                <w:szCs w:val="14"/>
              </w:rPr>
            </w:pPr>
            <w:r w:rsidRPr="007E22F5">
              <w:rPr>
                <w:sz w:val="14"/>
                <w:szCs w:val="14"/>
              </w:rPr>
              <w:t>Значение показателя</w:t>
            </w: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E22F5" w:rsidRPr="007E22F5" w:rsidRDefault="007E22F5" w:rsidP="007E22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2"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E22F5" w:rsidRPr="007E22F5" w:rsidRDefault="007E22F5" w:rsidP="007E22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2"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E22F5" w:rsidRPr="007E22F5" w:rsidRDefault="007E22F5" w:rsidP="007E22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2" w:firstLine="0"/>
              <w:jc w:val="center"/>
              <w:rPr>
                <w:sz w:val="14"/>
                <w:szCs w:val="14"/>
              </w:rPr>
            </w:pPr>
            <w:r w:rsidRPr="007E22F5">
              <w:rPr>
                <w:sz w:val="14"/>
                <w:szCs w:val="14"/>
              </w:rPr>
              <w:t>Всего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E22F5" w:rsidRPr="007E22F5" w:rsidRDefault="007E22F5" w:rsidP="007E22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2" w:firstLine="0"/>
              <w:jc w:val="center"/>
              <w:rPr>
                <w:sz w:val="14"/>
                <w:szCs w:val="14"/>
              </w:rPr>
            </w:pPr>
            <w:proofErr w:type="spellStart"/>
            <w:r w:rsidRPr="007E22F5">
              <w:rPr>
                <w:sz w:val="14"/>
                <w:szCs w:val="14"/>
              </w:rPr>
              <w:t>Профи-нанси-ровано</w:t>
            </w:r>
            <w:proofErr w:type="spellEnd"/>
            <w:r w:rsidRPr="007E22F5">
              <w:rPr>
                <w:sz w:val="14"/>
                <w:szCs w:val="14"/>
              </w:rPr>
              <w:t xml:space="preserve"> к 2019 г</w:t>
            </w:r>
          </w:p>
        </w:tc>
        <w:tc>
          <w:tcPr>
            <w:tcW w:w="664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E22F5" w:rsidRPr="007E22F5" w:rsidRDefault="007E22F5" w:rsidP="007E22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2" w:firstLine="0"/>
              <w:jc w:val="center"/>
              <w:rPr>
                <w:sz w:val="14"/>
                <w:szCs w:val="14"/>
              </w:rPr>
            </w:pPr>
            <w:r w:rsidRPr="007E22F5">
              <w:rPr>
                <w:sz w:val="14"/>
                <w:szCs w:val="14"/>
              </w:rPr>
              <w:t>в т.ч. по годам 2019-2030</w:t>
            </w:r>
          </w:p>
        </w:tc>
        <w:tc>
          <w:tcPr>
            <w:tcW w:w="62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E22F5" w:rsidRPr="007E22F5" w:rsidRDefault="007E22F5" w:rsidP="007E22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4"/>
                <w:szCs w:val="14"/>
              </w:rPr>
            </w:pPr>
            <w:r w:rsidRPr="007E22F5">
              <w:rPr>
                <w:sz w:val="14"/>
                <w:szCs w:val="14"/>
              </w:rPr>
              <w:t xml:space="preserve">Остаток </w:t>
            </w:r>
            <w:proofErr w:type="spellStart"/>
            <w:r w:rsidRPr="007E22F5">
              <w:rPr>
                <w:sz w:val="14"/>
                <w:szCs w:val="14"/>
              </w:rPr>
              <w:t>фина</w:t>
            </w:r>
            <w:r w:rsidRPr="007E22F5">
              <w:rPr>
                <w:sz w:val="14"/>
                <w:szCs w:val="14"/>
              </w:rPr>
              <w:t>н</w:t>
            </w:r>
            <w:r w:rsidRPr="007E22F5">
              <w:rPr>
                <w:sz w:val="14"/>
                <w:szCs w:val="14"/>
              </w:rPr>
              <w:t>си-ров</w:t>
            </w:r>
            <w:r w:rsidRPr="007E22F5">
              <w:rPr>
                <w:sz w:val="14"/>
                <w:szCs w:val="14"/>
              </w:rPr>
              <w:t>а</w:t>
            </w:r>
            <w:r w:rsidRPr="007E22F5">
              <w:rPr>
                <w:sz w:val="14"/>
                <w:szCs w:val="14"/>
              </w:rPr>
              <w:t>ния</w:t>
            </w:r>
            <w:proofErr w:type="spellEnd"/>
          </w:p>
        </w:tc>
        <w:tc>
          <w:tcPr>
            <w:tcW w:w="56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E22F5" w:rsidRPr="007E22F5" w:rsidRDefault="007E22F5" w:rsidP="007E22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4"/>
                <w:szCs w:val="14"/>
              </w:rPr>
            </w:pPr>
            <w:r w:rsidRPr="007E22F5">
              <w:rPr>
                <w:sz w:val="14"/>
                <w:szCs w:val="14"/>
              </w:rPr>
              <w:t>в т.ч. за счет платы за по</w:t>
            </w:r>
            <w:r w:rsidRPr="007E22F5">
              <w:rPr>
                <w:sz w:val="14"/>
                <w:szCs w:val="14"/>
              </w:rPr>
              <w:t>д</w:t>
            </w:r>
            <w:r w:rsidRPr="007E22F5">
              <w:rPr>
                <w:sz w:val="14"/>
                <w:szCs w:val="14"/>
              </w:rPr>
              <w:t>кл</w:t>
            </w:r>
            <w:r w:rsidRPr="007E22F5">
              <w:rPr>
                <w:sz w:val="14"/>
                <w:szCs w:val="14"/>
              </w:rPr>
              <w:t>ю</w:t>
            </w:r>
            <w:r w:rsidRPr="007E22F5">
              <w:rPr>
                <w:sz w:val="14"/>
                <w:szCs w:val="14"/>
              </w:rPr>
              <w:t>чение</w:t>
            </w:r>
          </w:p>
        </w:tc>
      </w:tr>
      <w:tr w:rsidR="007E22F5" w:rsidRPr="007E22F5" w:rsidTr="007E22F5">
        <w:trPr>
          <w:gridAfter w:val="1"/>
          <w:wAfter w:w="284" w:type="dxa"/>
          <w:tblHeader/>
        </w:trPr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E22F5" w:rsidRPr="007E22F5" w:rsidRDefault="007E22F5" w:rsidP="007E22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14"/>
                <w:szCs w:val="14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E22F5" w:rsidRPr="007E22F5" w:rsidRDefault="007E22F5" w:rsidP="007E22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2"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E22F5" w:rsidRPr="007E22F5" w:rsidRDefault="007E22F5" w:rsidP="007E22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2"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E22F5" w:rsidRPr="007E22F5" w:rsidRDefault="007E22F5" w:rsidP="007E22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2"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E22F5" w:rsidRPr="007E22F5" w:rsidRDefault="007E22F5" w:rsidP="007E22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2"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E22F5" w:rsidRPr="007E22F5" w:rsidRDefault="007E22F5" w:rsidP="007E22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2"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E22F5" w:rsidRPr="007E22F5" w:rsidRDefault="007E22F5" w:rsidP="007E22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2" w:firstLine="0"/>
              <w:jc w:val="center"/>
              <w:rPr>
                <w:sz w:val="14"/>
                <w:szCs w:val="14"/>
              </w:rPr>
            </w:pPr>
            <w:r w:rsidRPr="007E22F5">
              <w:rPr>
                <w:sz w:val="14"/>
                <w:szCs w:val="14"/>
              </w:rPr>
              <w:t xml:space="preserve">до </w:t>
            </w:r>
            <w:proofErr w:type="spellStart"/>
            <w:r w:rsidRPr="007E22F5">
              <w:rPr>
                <w:sz w:val="14"/>
                <w:szCs w:val="14"/>
              </w:rPr>
              <w:t>реализ-ациимер</w:t>
            </w:r>
            <w:r w:rsidRPr="007E22F5">
              <w:rPr>
                <w:sz w:val="14"/>
                <w:szCs w:val="14"/>
              </w:rPr>
              <w:t>о</w:t>
            </w:r>
            <w:r w:rsidRPr="007E22F5">
              <w:rPr>
                <w:sz w:val="14"/>
                <w:szCs w:val="14"/>
              </w:rPr>
              <w:t>при-ятия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E22F5" w:rsidRPr="007E22F5" w:rsidRDefault="007E22F5" w:rsidP="007E22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2" w:firstLine="0"/>
              <w:jc w:val="center"/>
              <w:rPr>
                <w:sz w:val="14"/>
                <w:szCs w:val="14"/>
              </w:rPr>
            </w:pPr>
            <w:r w:rsidRPr="007E22F5">
              <w:rPr>
                <w:sz w:val="14"/>
                <w:szCs w:val="14"/>
              </w:rPr>
              <w:t xml:space="preserve">после </w:t>
            </w:r>
            <w:proofErr w:type="spellStart"/>
            <w:r w:rsidRPr="007E22F5">
              <w:rPr>
                <w:sz w:val="14"/>
                <w:szCs w:val="14"/>
              </w:rPr>
              <w:t>реализа-циимеропр-иятия</w:t>
            </w:r>
            <w:proofErr w:type="spellEnd"/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E22F5" w:rsidRPr="007E22F5" w:rsidRDefault="007E22F5" w:rsidP="007E22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2"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E22F5" w:rsidRPr="007E22F5" w:rsidRDefault="007E22F5" w:rsidP="007E22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2"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E22F5" w:rsidRPr="007E22F5" w:rsidRDefault="007E22F5" w:rsidP="007E22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2"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E22F5" w:rsidRPr="007E22F5" w:rsidRDefault="007E22F5" w:rsidP="007E22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2"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E22F5" w:rsidRPr="007E22F5" w:rsidRDefault="007E22F5" w:rsidP="007E22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2" w:firstLine="0"/>
              <w:jc w:val="center"/>
              <w:rPr>
                <w:sz w:val="14"/>
                <w:szCs w:val="14"/>
              </w:rPr>
            </w:pPr>
            <w:r w:rsidRPr="007E22F5">
              <w:rPr>
                <w:sz w:val="14"/>
                <w:szCs w:val="14"/>
              </w:rPr>
              <w:t>2019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E22F5" w:rsidRPr="007E22F5" w:rsidRDefault="007E22F5" w:rsidP="007E22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2" w:firstLine="0"/>
              <w:jc w:val="center"/>
              <w:rPr>
                <w:sz w:val="14"/>
                <w:szCs w:val="14"/>
              </w:rPr>
            </w:pPr>
            <w:r w:rsidRPr="007E22F5">
              <w:rPr>
                <w:sz w:val="14"/>
                <w:szCs w:val="14"/>
              </w:rPr>
              <w:t>2020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E22F5" w:rsidRPr="007E22F5" w:rsidRDefault="007E22F5" w:rsidP="007E22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2" w:firstLine="0"/>
              <w:jc w:val="center"/>
              <w:rPr>
                <w:sz w:val="14"/>
                <w:szCs w:val="14"/>
              </w:rPr>
            </w:pPr>
            <w:r w:rsidRPr="007E22F5">
              <w:rPr>
                <w:sz w:val="14"/>
                <w:szCs w:val="14"/>
              </w:rPr>
              <w:t>2021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E22F5" w:rsidRPr="007E22F5" w:rsidRDefault="007E22F5" w:rsidP="007E22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2" w:firstLine="0"/>
              <w:jc w:val="center"/>
              <w:rPr>
                <w:sz w:val="14"/>
                <w:szCs w:val="14"/>
              </w:rPr>
            </w:pPr>
            <w:r w:rsidRPr="007E22F5">
              <w:rPr>
                <w:sz w:val="14"/>
                <w:szCs w:val="14"/>
              </w:rPr>
              <w:t>2022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E22F5" w:rsidRPr="007E22F5" w:rsidRDefault="007E22F5" w:rsidP="007E22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2" w:firstLine="0"/>
              <w:jc w:val="center"/>
              <w:rPr>
                <w:sz w:val="14"/>
                <w:szCs w:val="14"/>
              </w:rPr>
            </w:pPr>
            <w:r w:rsidRPr="007E22F5">
              <w:rPr>
                <w:sz w:val="14"/>
                <w:szCs w:val="14"/>
              </w:rPr>
              <w:t>2023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E22F5" w:rsidRPr="007E22F5" w:rsidRDefault="007E22F5" w:rsidP="007E22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2" w:firstLine="0"/>
              <w:jc w:val="center"/>
              <w:rPr>
                <w:sz w:val="14"/>
                <w:szCs w:val="14"/>
              </w:rPr>
            </w:pPr>
            <w:r w:rsidRPr="007E22F5">
              <w:rPr>
                <w:sz w:val="14"/>
                <w:szCs w:val="14"/>
              </w:rPr>
              <w:t>2024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E22F5" w:rsidRPr="007E22F5" w:rsidRDefault="007E22F5" w:rsidP="007E22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2" w:firstLine="0"/>
              <w:jc w:val="center"/>
              <w:rPr>
                <w:sz w:val="14"/>
                <w:szCs w:val="14"/>
              </w:rPr>
            </w:pPr>
            <w:r w:rsidRPr="007E22F5">
              <w:rPr>
                <w:sz w:val="14"/>
                <w:szCs w:val="14"/>
              </w:rPr>
              <w:t>2025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E22F5" w:rsidRPr="007E22F5" w:rsidRDefault="007E22F5" w:rsidP="007E22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2" w:firstLine="0"/>
              <w:jc w:val="center"/>
              <w:rPr>
                <w:sz w:val="14"/>
                <w:szCs w:val="14"/>
              </w:rPr>
            </w:pPr>
            <w:r w:rsidRPr="007E22F5">
              <w:rPr>
                <w:sz w:val="14"/>
                <w:szCs w:val="14"/>
              </w:rPr>
              <w:t>2026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E22F5" w:rsidRPr="007E22F5" w:rsidRDefault="007E22F5" w:rsidP="007E22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2" w:firstLine="0"/>
              <w:jc w:val="center"/>
              <w:rPr>
                <w:sz w:val="14"/>
                <w:szCs w:val="14"/>
              </w:rPr>
            </w:pPr>
            <w:r w:rsidRPr="007E22F5">
              <w:rPr>
                <w:sz w:val="14"/>
                <w:szCs w:val="14"/>
              </w:rPr>
              <w:t>2027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E22F5" w:rsidRPr="007E22F5" w:rsidRDefault="007E22F5" w:rsidP="007E22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2" w:firstLine="0"/>
              <w:jc w:val="center"/>
              <w:rPr>
                <w:sz w:val="14"/>
                <w:szCs w:val="14"/>
              </w:rPr>
            </w:pPr>
            <w:r w:rsidRPr="007E22F5">
              <w:rPr>
                <w:sz w:val="14"/>
                <w:szCs w:val="14"/>
              </w:rPr>
              <w:t>2028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E22F5" w:rsidRPr="007E22F5" w:rsidRDefault="007E22F5" w:rsidP="007E22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2" w:firstLine="0"/>
              <w:jc w:val="center"/>
              <w:rPr>
                <w:sz w:val="14"/>
                <w:szCs w:val="14"/>
              </w:rPr>
            </w:pPr>
            <w:r w:rsidRPr="007E22F5">
              <w:rPr>
                <w:sz w:val="14"/>
                <w:szCs w:val="14"/>
              </w:rPr>
              <w:t>2029</w:t>
            </w: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E22F5" w:rsidRPr="007E22F5" w:rsidRDefault="007E22F5" w:rsidP="007E22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2" w:firstLine="0"/>
              <w:jc w:val="center"/>
              <w:rPr>
                <w:sz w:val="14"/>
                <w:szCs w:val="14"/>
              </w:rPr>
            </w:pPr>
            <w:r w:rsidRPr="007E22F5">
              <w:rPr>
                <w:sz w:val="14"/>
                <w:szCs w:val="14"/>
              </w:rPr>
              <w:t>2030</w:t>
            </w:r>
          </w:p>
        </w:tc>
        <w:tc>
          <w:tcPr>
            <w:tcW w:w="62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E22F5" w:rsidRPr="007E22F5" w:rsidRDefault="007E22F5" w:rsidP="007E22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2"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E22F5" w:rsidRPr="007E22F5" w:rsidRDefault="007E22F5" w:rsidP="007E22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2" w:firstLine="0"/>
              <w:jc w:val="center"/>
              <w:rPr>
                <w:sz w:val="14"/>
                <w:szCs w:val="14"/>
              </w:rPr>
            </w:pPr>
          </w:p>
        </w:tc>
      </w:tr>
      <w:tr w:rsidR="007E22F5" w:rsidRPr="007E22F5" w:rsidTr="007E22F5"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E22F5" w:rsidRPr="007E22F5" w:rsidRDefault="007E22F5" w:rsidP="007E22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4"/>
                <w:szCs w:val="14"/>
              </w:rPr>
            </w:pPr>
            <w:r w:rsidRPr="007E22F5">
              <w:rPr>
                <w:sz w:val="14"/>
                <w:szCs w:val="1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E22F5" w:rsidRPr="007E22F5" w:rsidRDefault="007E22F5" w:rsidP="007E22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2" w:firstLine="0"/>
              <w:jc w:val="center"/>
              <w:rPr>
                <w:sz w:val="14"/>
                <w:szCs w:val="14"/>
              </w:rPr>
            </w:pPr>
            <w:r w:rsidRPr="007E22F5">
              <w:rPr>
                <w:sz w:val="14"/>
                <w:szCs w:val="14"/>
              </w:rPr>
              <w:t>Реконс</w:t>
            </w:r>
            <w:r w:rsidRPr="007E22F5">
              <w:rPr>
                <w:sz w:val="14"/>
                <w:szCs w:val="14"/>
              </w:rPr>
              <w:t>т</w:t>
            </w:r>
            <w:r w:rsidRPr="007E22F5">
              <w:rPr>
                <w:sz w:val="14"/>
                <w:szCs w:val="14"/>
              </w:rPr>
              <w:t>рукция тепл</w:t>
            </w:r>
            <w:r w:rsidRPr="007E22F5">
              <w:rPr>
                <w:sz w:val="14"/>
                <w:szCs w:val="14"/>
              </w:rPr>
              <w:t>о</w:t>
            </w:r>
            <w:r w:rsidRPr="007E22F5">
              <w:rPr>
                <w:sz w:val="14"/>
                <w:szCs w:val="14"/>
              </w:rPr>
              <w:t>трассы котельной №11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E22F5" w:rsidRPr="007E22F5" w:rsidRDefault="007E22F5" w:rsidP="007E22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2" w:firstLine="0"/>
              <w:jc w:val="center"/>
              <w:rPr>
                <w:sz w:val="14"/>
                <w:szCs w:val="14"/>
              </w:rPr>
            </w:pPr>
            <w:r w:rsidRPr="007E22F5">
              <w:rPr>
                <w:sz w:val="14"/>
                <w:szCs w:val="14"/>
              </w:rPr>
              <w:t>Снижение тепловых потерь и увеличение срока службы теплотрассы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E22F5" w:rsidRPr="007E22F5" w:rsidRDefault="007E22F5" w:rsidP="007E22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2" w:firstLine="0"/>
              <w:jc w:val="center"/>
              <w:rPr>
                <w:sz w:val="14"/>
                <w:szCs w:val="14"/>
              </w:rPr>
            </w:pPr>
            <w:r w:rsidRPr="007E22F5">
              <w:rPr>
                <w:sz w:val="14"/>
                <w:szCs w:val="14"/>
              </w:rPr>
              <w:t>с.Белая Глина, пер. Гражда</w:t>
            </w:r>
            <w:r w:rsidRPr="007E22F5">
              <w:rPr>
                <w:sz w:val="14"/>
                <w:szCs w:val="14"/>
              </w:rPr>
              <w:t>н</w:t>
            </w:r>
            <w:r w:rsidRPr="007E22F5">
              <w:rPr>
                <w:sz w:val="14"/>
                <w:szCs w:val="14"/>
              </w:rPr>
              <w:t>ский, 17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E22F5" w:rsidRPr="007E22F5" w:rsidRDefault="007E22F5" w:rsidP="007E22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2" w:firstLine="0"/>
              <w:jc w:val="center"/>
              <w:rPr>
                <w:sz w:val="14"/>
                <w:szCs w:val="14"/>
              </w:rPr>
            </w:pPr>
            <w:r w:rsidRPr="007E22F5">
              <w:rPr>
                <w:sz w:val="14"/>
                <w:szCs w:val="14"/>
              </w:rPr>
              <w:t>Удельный расход топлива  теплотрассы</w:t>
            </w:r>
          </w:p>
          <w:p w:rsidR="007E22F5" w:rsidRPr="007E22F5" w:rsidRDefault="007E22F5" w:rsidP="007E22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2" w:firstLine="0"/>
              <w:jc w:val="center"/>
              <w:rPr>
                <w:sz w:val="14"/>
                <w:szCs w:val="14"/>
              </w:rPr>
            </w:pPr>
            <w:r w:rsidRPr="007E22F5">
              <w:rPr>
                <w:sz w:val="14"/>
                <w:szCs w:val="14"/>
              </w:rPr>
              <w:t>длиной 94м(в однотрубном исполнении)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E22F5" w:rsidRPr="007E22F5" w:rsidRDefault="007E22F5" w:rsidP="007E22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2" w:firstLine="0"/>
              <w:jc w:val="center"/>
              <w:rPr>
                <w:sz w:val="14"/>
                <w:szCs w:val="14"/>
              </w:rPr>
            </w:pPr>
            <w:proofErr w:type="spellStart"/>
            <w:r w:rsidRPr="007E22F5">
              <w:rPr>
                <w:sz w:val="14"/>
                <w:szCs w:val="14"/>
              </w:rPr>
              <w:t>т.у.т</w:t>
            </w:r>
            <w:proofErr w:type="spellEnd"/>
            <w:r w:rsidRPr="007E22F5">
              <w:rPr>
                <w:sz w:val="14"/>
                <w:szCs w:val="14"/>
              </w:rPr>
              <w:t>/Гкал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E22F5" w:rsidRPr="007E22F5" w:rsidRDefault="007E22F5" w:rsidP="007E22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2" w:firstLine="0"/>
              <w:jc w:val="center"/>
              <w:rPr>
                <w:sz w:val="14"/>
                <w:szCs w:val="14"/>
              </w:rPr>
            </w:pPr>
            <w:r w:rsidRPr="007E22F5">
              <w:rPr>
                <w:sz w:val="14"/>
                <w:szCs w:val="14"/>
              </w:rPr>
              <w:t>0,24193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E22F5" w:rsidRPr="007E22F5" w:rsidRDefault="007E22F5" w:rsidP="007E22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2" w:firstLine="0"/>
              <w:jc w:val="center"/>
              <w:rPr>
                <w:sz w:val="14"/>
                <w:szCs w:val="14"/>
              </w:rPr>
            </w:pPr>
            <w:r w:rsidRPr="007E22F5">
              <w:rPr>
                <w:sz w:val="14"/>
                <w:szCs w:val="14"/>
              </w:rPr>
              <w:t>0,22257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E22F5" w:rsidRPr="007E22F5" w:rsidRDefault="007E22F5" w:rsidP="007E22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2" w:firstLine="0"/>
              <w:jc w:val="center"/>
              <w:rPr>
                <w:sz w:val="14"/>
                <w:szCs w:val="14"/>
              </w:rPr>
            </w:pPr>
            <w:r w:rsidRPr="007E22F5">
              <w:rPr>
                <w:sz w:val="14"/>
                <w:szCs w:val="14"/>
              </w:rPr>
              <w:t>2022</w:t>
            </w:r>
          </w:p>
          <w:p w:rsidR="007E22F5" w:rsidRPr="007E22F5" w:rsidRDefault="007E22F5" w:rsidP="007E22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2"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E22F5" w:rsidRPr="007E22F5" w:rsidRDefault="007E22F5" w:rsidP="007E22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2" w:firstLine="0"/>
              <w:jc w:val="center"/>
              <w:rPr>
                <w:sz w:val="14"/>
                <w:szCs w:val="14"/>
              </w:rPr>
            </w:pPr>
            <w:r w:rsidRPr="007E22F5">
              <w:rPr>
                <w:sz w:val="14"/>
                <w:szCs w:val="14"/>
              </w:rPr>
              <w:t>2022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E22F5" w:rsidRPr="007E22F5" w:rsidRDefault="007E22F5" w:rsidP="007E22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2" w:firstLine="0"/>
              <w:jc w:val="center"/>
              <w:rPr>
                <w:sz w:val="14"/>
                <w:szCs w:val="14"/>
              </w:rPr>
            </w:pPr>
            <w:r w:rsidRPr="007E22F5">
              <w:rPr>
                <w:sz w:val="14"/>
                <w:szCs w:val="14"/>
              </w:rPr>
              <w:t>245,92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E22F5" w:rsidRPr="007E22F5" w:rsidRDefault="007E22F5" w:rsidP="007E22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2" w:firstLine="0"/>
              <w:jc w:val="center"/>
              <w:rPr>
                <w:sz w:val="14"/>
                <w:szCs w:val="14"/>
              </w:rPr>
            </w:pPr>
            <w:r w:rsidRPr="007E22F5">
              <w:rPr>
                <w:sz w:val="14"/>
                <w:szCs w:val="14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E22F5" w:rsidRPr="007E22F5" w:rsidRDefault="007E22F5" w:rsidP="007E22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2"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E22F5" w:rsidRPr="007E22F5" w:rsidRDefault="007E22F5" w:rsidP="007E22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2"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E22F5" w:rsidRPr="007E22F5" w:rsidRDefault="007E22F5" w:rsidP="007E22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E22F5" w:rsidRPr="007E22F5" w:rsidRDefault="007E22F5" w:rsidP="007E22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2" w:firstLine="0"/>
              <w:jc w:val="center"/>
              <w:rPr>
                <w:sz w:val="14"/>
                <w:szCs w:val="14"/>
              </w:rPr>
            </w:pPr>
            <w:r w:rsidRPr="007E22F5">
              <w:rPr>
                <w:sz w:val="14"/>
                <w:szCs w:val="14"/>
              </w:rPr>
              <w:t>245,92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E22F5" w:rsidRPr="007E22F5" w:rsidRDefault="007E22F5" w:rsidP="007E22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2"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E22F5" w:rsidRPr="007E22F5" w:rsidRDefault="007E22F5" w:rsidP="007E22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2"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E22F5" w:rsidRPr="007E22F5" w:rsidRDefault="007E22F5" w:rsidP="007E22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2"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E22F5" w:rsidRPr="007E22F5" w:rsidRDefault="007E22F5" w:rsidP="007E22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2"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E22F5" w:rsidRPr="007E22F5" w:rsidRDefault="007E22F5" w:rsidP="007E22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2"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E22F5" w:rsidRPr="007E22F5" w:rsidRDefault="007E22F5" w:rsidP="007E22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2"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E22F5" w:rsidRPr="007E22F5" w:rsidRDefault="007E22F5" w:rsidP="007E22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2"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E22F5" w:rsidRPr="007E22F5" w:rsidRDefault="007E22F5" w:rsidP="007E22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2"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6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E22F5" w:rsidRPr="007E22F5" w:rsidRDefault="007E22F5" w:rsidP="007E22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2" w:firstLine="0"/>
              <w:jc w:val="center"/>
              <w:rPr>
                <w:sz w:val="14"/>
                <w:szCs w:val="14"/>
              </w:rPr>
            </w:pPr>
            <w:r w:rsidRPr="007E22F5">
              <w:rPr>
                <w:sz w:val="14"/>
                <w:szCs w:val="14"/>
              </w:rPr>
              <w:t>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E22F5" w:rsidRPr="007E22F5" w:rsidRDefault="007E22F5" w:rsidP="007E22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4"/>
                <w:szCs w:val="14"/>
              </w:rPr>
            </w:pPr>
            <w:r w:rsidRPr="007E22F5">
              <w:rPr>
                <w:sz w:val="14"/>
                <w:szCs w:val="14"/>
              </w:rPr>
              <w:t>0</w:t>
            </w:r>
          </w:p>
        </w:tc>
      </w:tr>
      <w:tr w:rsidR="007E22F5" w:rsidRPr="007E22F5" w:rsidTr="007E22F5"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E22F5" w:rsidRPr="007E22F5" w:rsidRDefault="007E22F5" w:rsidP="007E22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4"/>
                <w:szCs w:val="14"/>
              </w:rPr>
            </w:pPr>
            <w:r w:rsidRPr="007E22F5">
              <w:rPr>
                <w:sz w:val="14"/>
                <w:szCs w:val="14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E22F5" w:rsidRPr="007E22F5" w:rsidRDefault="007E22F5" w:rsidP="007E22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2" w:firstLine="0"/>
              <w:jc w:val="center"/>
              <w:rPr>
                <w:sz w:val="14"/>
                <w:szCs w:val="14"/>
              </w:rPr>
            </w:pPr>
            <w:r w:rsidRPr="007E22F5">
              <w:rPr>
                <w:sz w:val="14"/>
                <w:szCs w:val="14"/>
              </w:rPr>
              <w:t>Реконс</w:t>
            </w:r>
            <w:r w:rsidRPr="007E22F5">
              <w:rPr>
                <w:sz w:val="14"/>
                <w:szCs w:val="14"/>
              </w:rPr>
              <w:t>т</w:t>
            </w:r>
            <w:r w:rsidRPr="007E22F5">
              <w:rPr>
                <w:sz w:val="14"/>
                <w:szCs w:val="14"/>
              </w:rPr>
              <w:t>рукция тепл</w:t>
            </w:r>
            <w:r w:rsidRPr="007E22F5">
              <w:rPr>
                <w:sz w:val="14"/>
                <w:szCs w:val="14"/>
              </w:rPr>
              <w:t>о</w:t>
            </w:r>
            <w:r w:rsidRPr="007E22F5">
              <w:rPr>
                <w:sz w:val="14"/>
                <w:szCs w:val="14"/>
              </w:rPr>
              <w:t>трассы котельной №3</w:t>
            </w:r>
          </w:p>
          <w:p w:rsidR="007E22F5" w:rsidRPr="007E22F5" w:rsidRDefault="007E22F5" w:rsidP="007E22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2" w:firstLine="0"/>
              <w:jc w:val="center"/>
              <w:rPr>
                <w:sz w:val="14"/>
                <w:szCs w:val="14"/>
              </w:rPr>
            </w:pPr>
            <w:r w:rsidRPr="007E22F5">
              <w:rPr>
                <w:sz w:val="14"/>
                <w:szCs w:val="14"/>
              </w:rPr>
              <w:t>1 часть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E22F5" w:rsidRPr="007E22F5" w:rsidRDefault="007E22F5" w:rsidP="007E22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2" w:firstLine="0"/>
              <w:jc w:val="center"/>
              <w:rPr>
                <w:sz w:val="14"/>
                <w:szCs w:val="14"/>
              </w:rPr>
            </w:pPr>
            <w:r w:rsidRPr="007E22F5">
              <w:rPr>
                <w:sz w:val="14"/>
                <w:szCs w:val="14"/>
              </w:rPr>
              <w:t>Снижение тепловых потерь и увеличение срока службы теплотрассы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E22F5" w:rsidRPr="007E22F5" w:rsidRDefault="007E22F5" w:rsidP="007E22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2" w:firstLine="0"/>
              <w:jc w:val="center"/>
              <w:rPr>
                <w:sz w:val="14"/>
                <w:szCs w:val="14"/>
              </w:rPr>
            </w:pPr>
            <w:r w:rsidRPr="007E22F5">
              <w:rPr>
                <w:sz w:val="14"/>
                <w:szCs w:val="14"/>
              </w:rPr>
              <w:t>с. Белая Глина, ул. 40 лет Октября</w:t>
            </w:r>
          </w:p>
          <w:p w:rsidR="007E22F5" w:rsidRPr="007E22F5" w:rsidRDefault="007E22F5" w:rsidP="007E22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2"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E22F5" w:rsidRPr="007E22F5" w:rsidRDefault="007E22F5" w:rsidP="007E22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2" w:firstLine="0"/>
              <w:jc w:val="center"/>
              <w:rPr>
                <w:sz w:val="14"/>
                <w:szCs w:val="14"/>
              </w:rPr>
            </w:pPr>
            <w:r w:rsidRPr="007E22F5">
              <w:rPr>
                <w:sz w:val="14"/>
                <w:szCs w:val="14"/>
              </w:rPr>
              <w:t>Удельный расход топлива  теплотрассы</w:t>
            </w:r>
          </w:p>
          <w:p w:rsidR="007E22F5" w:rsidRPr="007E22F5" w:rsidRDefault="007E22F5" w:rsidP="007E22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2" w:firstLine="0"/>
              <w:jc w:val="center"/>
              <w:rPr>
                <w:sz w:val="14"/>
                <w:szCs w:val="14"/>
              </w:rPr>
            </w:pPr>
            <w:r w:rsidRPr="007E22F5">
              <w:rPr>
                <w:sz w:val="14"/>
                <w:szCs w:val="14"/>
              </w:rPr>
              <w:t>длиной 356 м (в однотру</w:t>
            </w:r>
            <w:r w:rsidRPr="007E22F5">
              <w:rPr>
                <w:sz w:val="14"/>
                <w:szCs w:val="14"/>
              </w:rPr>
              <w:t>б</w:t>
            </w:r>
            <w:r w:rsidRPr="007E22F5">
              <w:rPr>
                <w:sz w:val="14"/>
                <w:szCs w:val="14"/>
              </w:rPr>
              <w:t>ном исполн</w:t>
            </w:r>
            <w:r w:rsidRPr="007E22F5">
              <w:rPr>
                <w:sz w:val="14"/>
                <w:szCs w:val="14"/>
              </w:rPr>
              <w:t>е</w:t>
            </w:r>
            <w:r w:rsidRPr="007E22F5">
              <w:rPr>
                <w:sz w:val="14"/>
                <w:szCs w:val="14"/>
              </w:rPr>
              <w:t>нии)</w:t>
            </w:r>
          </w:p>
          <w:p w:rsidR="007E22F5" w:rsidRPr="007E22F5" w:rsidRDefault="007E22F5" w:rsidP="007E22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2" w:firstLine="0"/>
              <w:jc w:val="center"/>
              <w:rPr>
                <w:sz w:val="14"/>
                <w:szCs w:val="14"/>
              </w:rPr>
            </w:pPr>
          </w:p>
          <w:p w:rsidR="007E22F5" w:rsidRPr="007E22F5" w:rsidRDefault="007E22F5" w:rsidP="007E22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2"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E22F5" w:rsidRPr="007E22F5" w:rsidRDefault="007E22F5" w:rsidP="007E22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2" w:firstLine="0"/>
              <w:jc w:val="center"/>
              <w:rPr>
                <w:sz w:val="14"/>
                <w:szCs w:val="14"/>
              </w:rPr>
            </w:pPr>
            <w:proofErr w:type="spellStart"/>
            <w:r w:rsidRPr="007E22F5">
              <w:rPr>
                <w:sz w:val="14"/>
                <w:szCs w:val="14"/>
              </w:rPr>
              <w:t>т.у.т</w:t>
            </w:r>
            <w:proofErr w:type="spellEnd"/>
            <w:r w:rsidRPr="007E22F5">
              <w:rPr>
                <w:sz w:val="14"/>
                <w:szCs w:val="14"/>
              </w:rPr>
              <w:t>/Гкал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E22F5" w:rsidRPr="007E22F5" w:rsidRDefault="007E22F5" w:rsidP="007E22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2" w:firstLine="0"/>
              <w:jc w:val="center"/>
              <w:rPr>
                <w:sz w:val="14"/>
                <w:szCs w:val="14"/>
              </w:rPr>
            </w:pPr>
            <w:r w:rsidRPr="007E22F5">
              <w:rPr>
                <w:sz w:val="14"/>
                <w:szCs w:val="14"/>
              </w:rPr>
              <w:t>0,14793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E22F5" w:rsidRPr="007E22F5" w:rsidRDefault="007E22F5" w:rsidP="007E22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2" w:firstLine="0"/>
              <w:jc w:val="center"/>
              <w:rPr>
                <w:sz w:val="14"/>
                <w:szCs w:val="14"/>
              </w:rPr>
            </w:pPr>
            <w:r w:rsidRPr="007E22F5">
              <w:rPr>
                <w:sz w:val="14"/>
                <w:szCs w:val="14"/>
              </w:rPr>
              <w:t>0,13609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E22F5" w:rsidRPr="007E22F5" w:rsidRDefault="007E22F5" w:rsidP="007E22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2" w:firstLine="0"/>
              <w:jc w:val="center"/>
              <w:rPr>
                <w:sz w:val="14"/>
                <w:szCs w:val="14"/>
              </w:rPr>
            </w:pPr>
            <w:r w:rsidRPr="007E22F5">
              <w:rPr>
                <w:sz w:val="14"/>
                <w:szCs w:val="14"/>
              </w:rPr>
              <w:t>2023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E22F5" w:rsidRPr="007E22F5" w:rsidRDefault="007E22F5" w:rsidP="007E22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2" w:firstLine="0"/>
              <w:jc w:val="center"/>
              <w:rPr>
                <w:sz w:val="14"/>
                <w:szCs w:val="14"/>
              </w:rPr>
            </w:pPr>
            <w:r w:rsidRPr="007E22F5">
              <w:rPr>
                <w:sz w:val="14"/>
                <w:szCs w:val="14"/>
              </w:rPr>
              <w:t>2023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E22F5" w:rsidRPr="007E22F5" w:rsidRDefault="007E22F5" w:rsidP="007E22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2" w:firstLine="0"/>
              <w:jc w:val="center"/>
              <w:rPr>
                <w:sz w:val="14"/>
                <w:szCs w:val="14"/>
              </w:rPr>
            </w:pPr>
            <w:r w:rsidRPr="007E22F5">
              <w:rPr>
                <w:sz w:val="14"/>
                <w:szCs w:val="14"/>
              </w:rPr>
              <w:t>1000,17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E22F5" w:rsidRPr="007E22F5" w:rsidRDefault="007E22F5" w:rsidP="007E22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2" w:firstLine="0"/>
              <w:jc w:val="center"/>
              <w:rPr>
                <w:sz w:val="14"/>
                <w:szCs w:val="14"/>
              </w:rPr>
            </w:pPr>
            <w:r w:rsidRPr="007E22F5">
              <w:rPr>
                <w:sz w:val="14"/>
                <w:szCs w:val="14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E22F5" w:rsidRPr="007E22F5" w:rsidRDefault="007E22F5" w:rsidP="007E22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2"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E22F5" w:rsidRPr="007E22F5" w:rsidRDefault="007E22F5" w:rsidP="007E22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2"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E22F5" w:rsidRPr="007E22F5" w:rsidRDefault="007E22F5" w:rsidP="007E22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E22F5" w:rsidRPr="007E22F5" w:rsidRDefault="007E22F5" w:rsidP="007E22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2"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E22F5" w:rsidRPr="007E22F5" w:rsidRDefault="007E22F5" w:rsidP="007E22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2" w:firstLine="0"/>
              <w:jc w:val="center"/>
              <w:rPr>
                <w:sz w:val="14"/>
                <w:szCs w:val="14"/>
              </w:rPr>
            </w:pPr>
            <w:r w:rsidRPr="007E22F5">
              <w:rPr>
                <w:sz w:val="14"/>
                <w:szCs w:val="14"/>
              </w:rPr>
              <w:t>1000,17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E22F5" w:rsidRPr="007E22F5" w:rsidRDefault="007E22F5" w:rsidP="007E22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2"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E22F5" w:rsidRPr="007E22F5" w:rsidRDefault="007E22F5" w:rsidP="007E22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2"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E22F5" w:rsidRPr="007E22F5" w:rsidRDefault="007E22F5" w:rsidP="007E22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2"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E22F5" w:rsidRPr="007E22F5" w:rsidRDefault="007E22F5" w:rsidP="007E22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2"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E22F5" w:rsidRPr="007E22F5" w:rsidRDefault="007E22F5" w:rsidP="007E22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2"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E22F5" w:rsidRPr="007E22F5" w:rsidRDefault="007E22F5" w:rsidP="007E22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2"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E22F5" w:rsidRPr="007E22F5" w:rsidRDefault="007E22F5" w:rsidP="007E22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2"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6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E22F5" w:rsidRPr="007E22F5" w:rsidRDefault="007E22F5" w:rsidP="007E22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2" w:firstLine="0"/>
              <w:jc w:val="center"/>
              <w:rPr>
                <w:sz w:val="14"/>
                <w:szCs w:val="14"/>
              </w:rPr>
            </w:pPr>
            <w:r w:rsidRPr="007E22F5">
              <w:rPr>
                <w:sz w:val="14"/>
                <w:szCs w:val="14"/>
              </w:rPr>
              <w:t>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E22F5" w:rsidRPr="007E22F5" w:rsidRDefault="007E22F5" w:rsidP="007E22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4"/>
                <w:szCs w:val="14"/>
              </w:rPr>
            </w:pPr>
            <w:r w:rsidRPr="007E22F5">
              <w:rPr>
                <w:sz w:val="14"/>
                <w:szCs w:val="14"/>
              </w:rPr>
              <w:t>0</w:t>
            </w:r>
          </w:p>
        </w:tc>
      </w:tr>
      <w:tr w:rsidR="007E22F5" w:rsidRPr="007E22F5" w:rsidTr="007E22F5"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E22F5" w:rsidRPr="007E22F5" w:rsidRDefault="007E22F5" w:rsidP="007E22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4"/>
                <w:szCs w:val="14"/>
              </w:rPr>
            </w:pPr>
            <w:r w:rsidRPr="007E22F5">
              <w:rPr>
                <w:sz w:val="14"/>
                <w:szCs w:val="14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E22F5" w:rsidRPr="007E22F5" w:rsidRDefault="007E22F5" w:rsidP="007E22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2" w:firstLine="0"/>
              <w:jc w:val="center"/>
              <w:rPr>
                <w:sz w:val="14"/>
                <w:szCs w:val="14"/>
              </w:rPr>
            </w:pPr>
            <w:r w:rsidRPr="007E22F5">
              <w:rPr>
                <w:sz w:val="14"/>
                <w:szCs w:val="14"/>
              </w:rPr>
              <w:t>Реконс</w:t>
            </w:r>
            <w:r w:rsidRPr="007E22F5">
              <w:rPr>
                <w:sz w:val="14"/>
                <w:szCs w:val="14"/>
              </w:rPr>
              <w:t>т</w:t>
            </w:r>
            <w:r w:rsidRPr="007E22F5">
              <w:rPr>
                <w:sz w:val="14"/>
                <w:szCs w:val="14"/>
              </w:rPr>
              <w:t>рукция тепл</w:t>
            </w:r>
            <w:r w:rsidRPr="007E22F5">
              <w:rPr>
                <w:sz w:val="14"/>
                <w:szCs w:val="14"/>
              </w:rPr>
              <w:t>о</w:t>
            </w:r>
            <w:r w:rsidRPr="007E22F5">
              <w:rPr>
                <w:sz w:val="14"/>
                <w:szCs w:val="14"/>
              </w:rPr>
              <w:t>трассы котельной №3</w:t>
            </w:r>
          </w:p>
          <w:p w:rsidR="007E22F5" w:rsidRPr="007E22F5" w:rsidRDefault="007E22F5" w:rsidP="007E22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2" w:firstLine="0"/>
              <w:jc w:val="center"/>
              <w:rPr>
                <w:sz w:val="14"/>
                <w:szCs w:val="14"/>
              </w:rPr>
            </w:pPr>
            <w:r w:rsidRPr="007E22F5">
              <w:rPr>
                <w:sz w:val="14"/>
                <w:szCs w:val="14"/>
              </w:rPr>
              <w:t>2 часть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E22F5" w:rsidRPr="007E22F5" w:rsidRDefault="007E22F5" w:rsidP="007E22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2" w:firstLine="0"/>
              <w:jc w:val="center"/>
              <w:rPr>
                <w:sz w:val="14"/>
                <w:szCs w:val="14"/>
              </w:rPr>
            </w:pPr>
            <w:r w:rsidRPr="007E22F5">
              <w:rPr>
                <w:sz w:val="14"/>
                <w:szCs w:val="14"/>
              </w:rPr>
              <w:t>Снижение тепловых потерь и увеличение срока службы теплотрассы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E22F5" w:rsidRPr="007E22F5" w:rsidRDefault="007E22F5" w:rsidP="007E22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2" w:firstLine="0"/>
              <w:jc w:val="center"/>
              <w:rPr>
                <w:sz w:val="14"/>
                <w:szCs w:val="14"/>
              </w:rPr>
            </w:pPr>
            <w:r w:rsidRPr="007E22F5">
              <w:rPr>
                <w:sz w:val="14"/>
                <w:szCs w:val="14"/>
              </w:rPr>
              <w:t>с. Белая Глина, ул. 40 лет Октября</w:t>
            </w:r>
          </w:p>
          <w:p w:rsidR="007E22F5" w:rsidRPr="007E22F5" w:rsidRDefault="007E22F5" w:rsidP="007E22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2"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E22F5" w:rsidRPr="007E22F5" w:rsidRDefault="007E22F5" w:rsidP="007E22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2" w:firstLine="0"/>
              <w:jc w:val="center"/>
              <w:rPr>
                <w:sz w:val="14"/>
                <w:szCs w:val="14"/>
              </w:rPr>
            </w:pPr>
            <w:r w:rsidRPr="007E22F5">
              <w:rPr>
                <w:sz w:val="14"/>
                <w:szCs w:val="14"/>
              </w:rPr>
              <w:t>Удельный расход топлива  теплотрассы</w:t>
            </w:r>
          </w:p>
          <w:p w:rsidR="007E22F5" w:rsidRPr="007E22F5" w:rsidRDefault="007E22F5" w:rsidP="007E22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2" w:firstLine="0"/>
              <w:jc w:val="center"/>
              <w:rPr>
                <w:sz w:val="14"/>
                <w:szCs w:val="14"/>
              </w:rPr>
            </w:pPr>
            <w:r w:rsidRPr="007E22F5">
              <w:rPr>
                <w:sz w:val="14"/>
                <w:szCs w:val="14"/>
              </w:rPr>
              <w:t>длиной 369 м (в однотру</w:t>
            </w:r>
            <w:r w:rsidRPr="007E22F5">
              <w:rPr>
                <w:sz w:val="14"/>
                <w:szCs w:val="14"/>
              </w:rPr>
              <w:t>б</w:t>
            </w:r>
            <w:r w:rsidRPr="007E22F5">
              <w:rPr>
                <w:sz w:val="14"/>
                <w:szCs w:val="14"/>
              </w:rPr>
              <w:t>ном исполн</w:t>
            </w:r>
            <w:r w:rsidRPr="007E22F5">
              <w:rPr>
                <w:sz w:val="14"/>
                <w:szCs w:val="14"/>
              </w:rPr>
              <w:t>е</w:t>
            </w:r>
            <w:r w:rsidRPr="007E22F5">
              <w:rPr>
                <w:sz w:val="14"/>
                <w:szCs w:val="14"/>
              </w:rPr>
              <w:t>нии)</w:t>
            </w:r>
          </w:p>
          <w:p w:rsidR="007E22F5" w:rsidRPr="007E22F5" w:rsidRDefault="007E22F5" w:rsidP="007E22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2"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E22F5" w:rsidRPr="007E22F5" w:rsidRDefault="007E22F5" w:rsidP="007E22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2" w:firstLine="0"/>
              <w:jc w:val="center"/>
              <w:rPr>
                <w:sz w:val="14"/>
                <w:szCs w:val="14"/>
              </w:rPr>
            </w:pPr>
            <w:proofErr w:type="spellStart"/>
            <w:r w:rsidRPr="007E22F5">
              <w:rPr>
                <w:sz w:val="14"/>
                <w:szCs w:val="14"/>
              </w:rPr>
              <w:t>т.у.т</w:t>
            </w:r>
            <w:proofErr w:type="spellEnd"/>
            <w:r w:rsidRPr="007E22F5">
              <w:rPr>
                <w:sz w:val="14"/>
                <w:szCs w:val="14"/>
              </w:rPr>
              <w:t>/Гкал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E22F5" w:rsidRPr="007E22F5" w:rsidRDefault="007E22F5" w:rsidP="007E22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2" w:firstLine="0"/>
              <w:jc w:val="center"/>
              <w:rPr>
                <w:sz w:val="14"/>
                <w:szCs w:val="14"/>
              </w:rPr>
            </w:pPr>
            <w:r w:rsidRPr="007E22F5">
              <w:rPr>
                <w:sz w:val="14"/>
                <w:szCs w:val="14"/>
              </w:rPr>
              <w:t>0,14793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E22F5" w:rsidRPr="007E22F5" w:rsidRDefault="007E22F5" w:rsidP="007E22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2" w:firstLine="0"/>
              <w:jc w:val="center"/>
              <w:rPr>
                <w:sz w:val="14"/>
                <w:szCs w:val="14"/>
              </w:rPr>
            </w:pPr>
            <w:r w:rsidRPr="007E22F5">
              <w:rPr>
                <w:sz w:val="14"/>
                <w:szCs w:val="14"/>
              </w:rPr>
              <w:t>0,13609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E22F5" w:rsidRPr="007E22F5" w:rsidRDefault="007E22F5" w:rsidP="007E22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2" w:firstLine="0"/>
              <w:jc w:val="center"/>
              <w:rPr>
                <w:sz w:val="14"/>
                <w:szCs w:val="14"/>
              </w:rPr>
            </w:pPr>
            <w:r w:rsidRPr="007E22F5">
              <w:rPr>
                <w:sz w:val="14"/>
                <w:szCs w:val="14"/>
              </w:rPr>
              <w:t>2024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E22F5" w:rsidRPr="007E22F5" w:rsidRDefault="007E22F5" w:rsidP="007E22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2" w:firstLine="0"/>
              <w:jc w:val="center"/>
              <w:rPr>
                <w:sz w:val="14"/>
                <w:szCs w:val="14"/>
              </w:rPr>
            </w:pPr>
            <w:r w:rsidRPr="007E22F5">
              <w:rPr>
                <w:sz w:val="14"/>
                <w:szCs w:val="14"/>
              </w:rPr>
              <w:t>2024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E22F5" w:rsidRPr="007E22F5" w:rsidRDefault="007E22F5" w:rsidP="007E22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2" w:firstLine="0"/>
              <w:jc w:val="center"/>
              <w:rPr>
                <w:sz w:val="14"/>
                <w:szCs w:val="14"/>
              </w:rPr>
            </w:pPr>
            <w:r w:rsidRPr="007E22F5">
              <w:rPr>
                <w:sz w:val="14"/>
                <w:szCs w:val="14"/>
              </w:rPr>
              <w:t>999,29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E22F5" w:rsidRPr="007E22F5" w:rsidRDefault="007E22F5" w:rsidP="007E22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2" w:firstLine="0"/>
              <w:jc w:val="center"/>
              <w:rPr>
                <w:sz w:val="14"/>
                <w:szCs w:val="14"/>
              </w:rPr>
            </w:pPr>
            <w:r w:rsidRPr="007E22F5">
              <w:rPr>
                <w:sz w:val="14"/>
                <w:szCs w:val="14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E22F5" w:rsidRPr="007E22F5" w:rsidRDefault="007E22F5" w:rsidP="007E22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2"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E22F5" w:rsidRPr="007E22F5" w:rsidRDefault="007E22F5" w:rsidP="007E22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2"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E22F5" w:rsidRPr="007E22F5" w:rsidRDefault="007E22F5" w:rsidP="007E22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E22F5" w:rsidRPr="007E22F5" w:rsidRDefault="007E22F5" w:rsidP="007E22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2"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E22F5" w:rsidRPr="007E22F5" w:rsidRDefault="007E22F5" w:rsidP="007E22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2"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E22F5" w:rsidRPr="007E22F5" w:rsidRDefault="007E22F5" w:rsidP="007E22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2" w:firstLine="0"/>
              <w:jc w:val="center"/>
              <w:rPr>
                <w:sz w:val="14"/>
                <w:szCs w:val="14"/>
              </w:rPr>
            </w:pPr>
            <w:r w:rsidRPr="007E22F5">
              <w:rPr>
                <w:sz w:val="14"/>
                <w:szCs w:val="14"/>
              </w:rPr>
              <w:t>999,29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E22F5" w:rsidRPr="007E22F5" w:rsidRDefault="007E22F5" w:rsidP="007E22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2"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E22F5" w:rsidRPr="007E22F5" w:rsidRDefault="007E22F5" w:rsidP="007E22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2"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E22F5" w:rsidRPr="007E22F5" w:rsidRDefault="007E22F5" w:rsidP="007E22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2"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E22F5" w:rsidRPr="007E22F5" w:rsidRDefault="007E22F5" w:rsidP="007E22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2"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E22F5" w:rsidRPr="007E22F5" w:rsidRDefault="007E22F5" w:rsidP="007E22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2"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E22F5" w:rsidRPr="007E22F5" w:rsidRDefault="007E22F5" w:rsidP="007E22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2"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6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E22F5" w:rsidRPr="007E22F5" w:rsidRDefault="007E22F5" w:rsidP="007E22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2" w:firstLine="0"/>
              <w:jc w:val="center"/>
              <w:rPr>
                <w:sz w:val="14"/>
                <w:szCs w:val="14"/>
              </w:rPr>
            </w:pPr>
            <w:r w:rsidRPr="007E22F5">
              <w:rPr>
                <w:sz w:val="14"/>
                <w:szCs w:val="14"/>
              </w:rPr>
              <w:t>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E22F5" w:rsidRPr="007E22F5" w:rsidRDefault="007E22F5" w:rsidP="007E22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</w:tr>
      <w:tr w:rsidR="007E22F5" w:rsidRPr="007E22F5" w:rsidTr="007E22F5"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E22F5" w:rsidRPr="007E22F5" w:rsidRDefault="007E22F5" w:rsidP="007E22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4"/>
                <w:szCs w:val="14"/>
              </w:rPr>
            </w:pPr>
            <w:r w:rsidRPr="007E22F5">
              <w:rPr>
                <w:sz w:val="14"/>
                <w:szCs w:val="14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E22F5" w:rsidRPr="007E22F5" w:rsidRDefault="007E22F5" w:rsidP="007E22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2" w:firstLine="0"/>
              <w:jc w:val="center"/>
              <w:rPr>
                <w:sz w:val="14"/>
                <w:szCs w:val="14"/>
              </w:rPr>
            </w:pPr>
            <w:r w:rsidRPr="007E22F5">
              <w:rPr>
                <w:sz w:val="14"/>
                <w:szCs w:val="14"/>
              </w:rPr>
              <w:t>Реконс</w:t>
            </w:r>
            <w:r w:rsidRPr="007E22F5">
              <w:rPr>
                <w:sz w:val="14"/>
                <w:szCs w:val="14"/>
              </w:rPr>
              <w:t>т</w:t>
            </w:r>
            <w:r w:rsidRPr="007E22F5">
              <w:rPr>
                <w:sz w:val="14"/>
                <w:szCs w:val="14"/>
              </w:rPr>
              <w:t>рукция тепл</w:t>
            </w:r>
            <w:r w:rsidRPr="007E22F5">
              <w:rPr>
                <w:sz w:val="14"/>
                <w:szCs w:val="14"/>
              </w:rPr>
              <w:t>о</w:t>
            </w:r>
            <w:r w:rsidRPr="007E22F5">
              <w:rPr>
                <w:sz w:val="14"/>
                <w:szCs w:val="14"/>
              </w:rPr>
              <w:t>трассы котельной №18</w:t>
            </w:r>
          </w:p>
          <w:p w:rsidR="007E22F5" w:rsidRPr="007E22F5" w:rsidRDefault="007E22F5" w:rsidP="007E22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2" w:firstLine="0"/>
              <w:jc w:val="center"/>
              <w:rPr>
                <w:sz w:val="14"/>
                <w:szCs w:val="14"/>
              </w:rPr>
            </w:pPr>
            <w:r w:rsidRPr="007E22F5">
              <w:rPr>
                <w:sz w:val="14"/>
                <w:szCs w:val="14"/>
              </w:rPr>
              <w:t>1 часть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E22F5" w:rsidRPr="007E22F5" w:rsidRDefault="007E22F5" w:rsidP="007E22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2" w:firstLine="0"/>
              <w:jc w:val="center"/>
              <w:rPr>
                <w:sz w:val="14"/>
                <w:szCs w:val="14"/>
              </w:rPr>
            </w:pPr>
            <w:r w:rsidRPr="007E22F5">
              <w:rPr>
                <w:sz w:val="14"/>
                <w:szCs w:val="14"/>
              </w:rPr>
              <w:t>Снижение тепловых потерь и увеличение срока службы теплотрассы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E22F5" w:rsidRPr="007E22F5" w:rsidRDefault="007E22F5" w:rsidP="007E22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2" w:firstLine="0"/>
              <w:jc w:val="center"/>
              <w:rPr>
                <w:sz w:val="14"/>
                <w:szCs w:val="14"/>
              </w:rPr>
            </w:pPr>
            <w:r w:rsidRPr="007E22F5">
              <w:rPr>
                <w:sz w:val="14"/>
                <w:szCs w:val="14"/>
              </w:rPr>
              <w:t>с. Белая Глина, ул. 50 лет Октября,4</w:t>
            </w:r>
          </w:p>
          <w:p w:rsidR="007E22F5" w:rsidRPr="007E22F5" w:rsidRDefault="007E22F5" w:rsidP="007E22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2"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E22F5" w:rsidRPr="007E22F5" w:rsidRDefault="007E22F5" w:rsidP="007E22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2" w:firstLine="0"/>
              <w:jc w:val="center"/>
              <w:rPr>
                <w:sz w:val="14"/>
                <w:szCs w:val="14"/>
              </w:rPr>
            </w:pPr>
            <w:r w:rsidRPr="007E22F5">
              <w:rPr>
                <w:sz w:val="14"/>
                <w:szCs w:val="14"/>
              </w:rPr>
              <w:t>Удельный расход топлива  теплотрассы</w:t>
            </w:r>
          </w:p>
          <w:p w:rsidR="007E22F5" w:rsidRPr="007E22F5" w:rsidRDefault="007E22F5" w:rsidP="007E22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2" w:firstLine="0"/>
              <w:jc w:val="center"/>
              <w:rPr>
                <w:sz w:val="14"/>
                <w:szCs w:val="14"/>
              </w:rPr>
            </w:pPr>
            <w:r w:rsidRPr="007E22F5">
              <w:rPr>
                <w:sz w:val="14"/>
                <w:szCs w:val="14"/>
              </w:rPr>
              <w:t>длиной 302,63м( в однотрубном исполнении)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E22F5" w:rsidRPr="007E22F5" w:rsidRDefault="007E22F5" w:rsidP="007E22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2" w:firstLine="0"/>
              <w:jc w:val="center"/>
              <w:rPr>
                <w:sz w:val="14"/>
                <w:szCs w:val="14"/>
              </w:rPr>
            </w:pPr>
            <w:proofErr w:type="spellStart"/>
            <w:r w:rsidRPr="007E22F5">
              <w:rPr>
                <w:sz w:val="14"/>
                <w:szCs w:val="14"/>
              </w:rPr>
              <w:t>т.у.т</w:t>
            </w:r>
            <w:proofErr w:type="spellEnd"/>
            <w:r w:rsidRPr="007E22F5">
              <w:rPr>
                <w:sz w:val="14"/>
                <w:szCs w:val="14"/>
              </w:rPr>
              <w:t>/Гкал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E22F5" w:rsidRPr="007E22F5" w:rsidRDefault="007E22F5" w:rsidP="007E22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2" w:firstLine="0"/>
              <w:jc w:val="center"/>
              <w:rPr>
                <w:sz w:val="14"/>
                <w:szCs w:val="14"/>
              </w:rPr>
            </w:pPr>
            <w:r w:rsidRPr="007E22F5">
              <w:rPr>
                <w:sz w:val="14"/>
                <w:szCs w:val="14"/>
              </w:rPr>
              <w:t>0,18077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E22F5" w:rsidRPr="007E22F5" w:rsidRDefault="007E22F5" w:rsidP="007E22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2" w:firstLine="0"/>
              <w:jc w:val="center"/>
              <w:rPr>
                <w:sz w:val="14"/>
                <w:szCs w:val="14"/>
              </w:rPr>
            </w:pPr>
            <w:r w:rsidRPr="007E22F5">
              <w:rPr>
                <w:sz w:val="14"/>
                <w:szCs w:val="14"/>
              </w:rPr>
              <w:t>0,16631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E22F5" w:rsidRPr="007E22F5" w:rsidRDefault="007E22F5" w:rsidP="007E22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2" w:firstLine="0"/>
              <w:jc w:val="center"/>
              <w:rPr>
                <w:sz w:val="14"/>
                <w:szCs w:val="14"/>
              </w:rPr>
            </w:pPr>
            <w:r w:rsidRPr="007E22F5">
              <w:rPr>
                <w:sz w:val="14"/>
                <w:szCs w:val="14"/>
              </w:rPr>
              <w:t>2025</w:t>
            </w:r>
          </w:p>
          <w:p w:rsidR="007E22F5" w:rsidRPr="007E22F5" w:rsidRDefault="007E22F5" w:rsidP="007E22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2"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E22F5" w:rsidRPr="007E22F5" w:rsidRDefault="007E22F5" w:rsidP="007E22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2" w:firstLine="0"/>
              <w:jc w:val="center"/>
              <w:rPr>
                <w:sz w:val="14"/>
                <w:szCs w:val="14"/>
              </w:rPr>
            </w:pPr>
            <w:r w:rsidRPr="007E22F5">
              <w:rPr>
                <w:sz w:val="14"/>
                <w:szCs w:val="14"/>
              </w:rPr>
              <w:t>2025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E22F5" w:rsidRPr="007E22F5" w:rsidRDefault="007E22F5" w:rsidP="007E22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2" w:firstLine="0"/>
              <w:jc w:val="center"/>
              <w:rPr>
                <w:sz w:val="14"/>
                <w:szCs w:val="14"/>
              </w:rPr>
            </w:pPr>
            <w:r w:rsidRPr="007E22F5">
              <w:rPr>
                <w:sz w:val="14"/>
                <w:szCs w:val="14"/>
              </w:rPr>
              <w:t>997,84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E22F5" w:rsidRPr="007E22F5" w:rsidRDefault="007E22F5" w:rsidP="007E22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2" w:firstLine="0"/>
              <w:jc w:val="center"/>
              <w:rPr>
                <w:sz w:val="14"/>
                <w:szCs w:val="14"/>
              </w:rPr>
            </w:pPr>
            <w:r w:rsidRPr="007E22F5">
              <w:rPr>
                <w:sz w:val="14"/>
                <w:szCs w:val="14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E22F5" w:rsidRPr="007E22F5" w:rsidRDefault="007E22F5" w:rsidP="007E22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2"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E22F5" w:rsidRPr="007E22F5" w:rsidRDefault="007E22F5" w:rsidP="007E22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2"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E22F5" w:rsidRPr="007E22F5" w:rsidRDefault="007E22F5" w:rsidP="007E22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E22F5" w:rsidRPr="007E22F5" w:rsidRDefault="007E22F5" w:rsidP="007E22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2"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E22F5" w:rsidRPr="007E22F5" w:rsidRDefault="007E22F5" w:rsidP="007E22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2"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E22F5" w:rsidRPr="007E22F5" w:rsidRDefault="007E22F5" w:rsidP="007E22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2"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E22F5" w:rsidRPr="007E22F5" w:rsidRDefault="007E22F5" w:rsidP="007E22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2" w:firstLine="0"/>
              <w:jc w:val="center"/>
              <w:rPr>
                <w:sz w:val="14"/>
                <w:szCs w:val="14"/>
              </w:rPr>
            </w:pPr>
            <w:r w:rsidRPr="007E22F5">
              <w:rPr>
                <w:sz w:val="14"/>
                <w:szCs w:val="14"/>
              </w:rPr>
              <w:t>997,84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E22F5" w:rsidRPr="007E22F5" w:rsidRDefault="007E22F5" w:rsidP="007E22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2"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E22F5" w:rsidRPr="007E22F5" w:rsidRDefault="007E22F5" w:rsidP="007E22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2"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E22F5" w:rsidRPr="007E22F5" w:rsidRDefault="007E22F5" w:rsidP="007E22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2"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E22F5" w:rsidRPr="007E22F5" w:rsidRDefault="007E22F5" w:rsidP="007E22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2"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E22F5" w:rsidRPr="007E22F5" w:rsidRDefault="007E22F5" w:rsidP="007E22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2"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6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E22F5" w:rsidRPr="007E22F5" w:rsidRDefault="007E22F5" w:rsidP="007E22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2" w:firstLine="0"/>
              <w:jc w:val="center"/>
              <w:rPr>
                <w:sz w:val="14"/>
                <w:szCs w:val="14"/>
              </w:rPr>
            </w:pPr>
            <w:r w:rsidRPr="007E22F5">
              <w:rPr>
                <w:sz w:val="14"/>
                <w:szCs w:val="14"/>
              </w:rPr>
              <w:t>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E22F5" w:rsidRPr="007E22F5" w:rsidRDefault="007E22F5" w:rsidP="007E22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</w:tr>
      <w:tr w:rsidR="007E22F5" w:rsidRPr="007E22F5" w:rsidTr="007E22F5"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E22F5" w:rsidRPr="007E22F5" w:rsidRDefault="007E22F5" w:rsidP="007E22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4"/>
                <w:szCs w:val="14"/>
              </w:rPr>
            </w:pPr>
            <w:r w:rsidRPr="007E22F5">
              <w:rPr>
                <w:sz w:val="14"/>
                <w:szCs w:val="14"/>
              </w:rPr>
              <w:lastRenderedPageBreak/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E22F5" w:rsidRPr="007E22F5" w:rsidRDefault="007E22F5" w:rsidP="007E22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2" w:firstLine="0"/>
              <w:jc w:val="center"/>
              <w:rPr>
                <w:sz w:val="14"/>
                <w:szCs w:val="14"/>
              </w:rPr>
            </w:pPr>
            <w:r w:rsidRPr="007E22F5">
              <w:rPr>
                <w:sz w:val="14"/>
                <w:szCs w:val="14"/>
              </w:rPr>
              <w:t>Реконс</w:t>
            </w:r>
            <w:r w:rsidRPr="007E22F5">
              <w:rPr>
                <w:sz w:val="14"/>
                <w:szCs w:val="14"/>
              </w:rPr>
              <w:t>т</w:t>
            </w:r>
            <w:r w:rsidRPr="007E22F5">
              <w:rPr>
                <w:sz w:val="14"/>
                <w:szCs w:val="14"/>
              </w:rPr>
              <w:t>рукция тепл</w:t>
            </w:r>
            <w:r w:rsidRPr="007E22F5">
              <w:rPr>
                <w:sz w:val="14"/>
                <w:szCs w:val="14"/>
              </w:rPr>
              <w:t>о</w:t>
            </w:r>
            <w:r w:rsidRPr="007E22F5">
              <w:rPr>
                <w:sz w:val="14"/>
                <w:szCs w:val="14"/>
              </w:rPr>
              <w:t xml:space="preserve">трассы котельной №18 </w:t>
            </w:r>
          </w:p>
          <w:p w:rsidR="007E22F5" w:rsidRPr="007E22F5" w:rsidRDefault="007E22F5" w:rsidP="007E22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2" w:firstLine="0"/>
              <w:jc w:val="center"/>
              <w:rPr>
                <w:sz w:val="14"/>
                <w:szCs w:val="14"/>
              </w:rPr>
            </w:pPr>
            <w:r w:rsidRPr="007E22F5">
              <w:rPr>
                <w:sz w:val="14"/>
                <w:szCs w:val="14"/>
              </w:rPr>
              <w:t>2 часть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E22F5" w:rsidRPr="007E22F5" w:rsidRDefault="007E22F5" w:rsidP="007E22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2" w:firstLine="0"/>
              <w:jc w:val="center"/>
              <w:rPr>
                <w:sz w:val="14"/>
                <w:szCs w:val="14"/>
              </w:rPr>
            </w:pPr>
            <w:r w:rsidRPr="007E22F5">
              <w:rPr>
                <w:sz w:val="14"/>
                <w:szCs w:val="14"/>
              </w:rPr>
              <w:t>Снижение тепловых потерь и увеличение срока службы теплотрассы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E22F5" w:rsidRPr="007E22F5" w:rsidRDefault="007E22F5" w:rsidP="007E22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2" w:firstLine="0"/>
              <w:jc w:val="center"/>
              <w:rPr>
                <w:sz w:val="14"/>
                <w:szCs w:val="14"/>
              </w:rPr>
            </w:pPr>
            <w:r w:rsidRPr="007E22F5">
              <w:rPr>
                <w:sz w:val="14"/>
                <w:szCs w:val="14"/>
              </w:rPr>
              <w:t>с. Белая Глина, ул. 50 лет Октября, 4</w:t>
            </w:r>
          </w:p>
          <w:p w:rsidR="007E22F5" w:rsidRPr="007E22F5" w:rsidRDefault="007E22F5" w:rsidP="007E22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2"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E22F5" w:rsidRPr="007E22F5" w:rsidRDefault="007E22F5" w:rsidP="007E22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2" w:firstLine="0"/>
              <w:jc w:val="center"/>
              <w:rPr>
                <w:sz w:val="14"/>
                <w:szCs w:val="14"/>
              </w:rPr>
            </w:pPr>
            <w:r w:rsidRPr="007E22F5">
              <w:rPr>
                <w:sz w:val="14"/>
                <w:szCs w:val="14"/>
              </w:rPr>
              <w:t>Удельный расход топлива  теплотрассы</w:t>
            </w:r>
          </w:p>
          <w:p w:rsidR="007E22F5" w:rsidRPr="007E22F5" w:rsidRDefault="007E22F5" w:rsidP="007E22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2" w:firstLine="0"/>
              <w:jc w:val="center"/>
              <w:rPr>
                <w:sz w:val="14"/>
                <w:szCs w:val="14"/>
              </w:rPr>
            </w:pPr>
            <w:r w:rsidRPr="007E22F5">
              <w:rPr>
                <w:sz w:val="14"/>
                <w:szCs w:val="14"/>
              </w:rPr>
              <w:t>длиной 302,66м</w:t>
            </w:r>
          </w:p>
          <w:p w:rsidR="007E22F5" w:rsidRPr="007E22F5" w:rsidRDefault="007E22F5" w:rsidP="007E22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2" w:firstLine="0"/>
              <w:jc w:val="center"/>
              <w:rPr>
                <w:sz w:val="14"/>
                <w:szCs w:val="14"/>
              </w:rPr>
            </w:pPr>
            <w:r w:rsidRPr="007E22F5">
              <w:rPr>
                <w:sz w:val="14"/>
                <w:szCs w:val="14"/>
              </w:rPr>
              <w:t>( в однотру</w:t>
            </w:r>
            <w:r w:rsidRPr="007E22F5">
              <w:rPr>
                <w:sz w:val="14"/>
                <w:szCs w:val="14"/>
              </w:rPr>
              <w:t>б</w:t>
            </w:r>
            <w:r w:rsidRPr="007E22F5">
              <w:rPr>
                <w:sz w:val="14"/>
                <w:szCs w:val="14"/>
              </w:rPr>
              <w:t>ном исполн</w:t>
            </w:r>
            <w:r w:rsidRPr="007E22F5">
              <w:rPr>
                <w:sz w:val="14"/>
                <w:szCs w:val="14"/>
              </w:rPr>
              <w:t>е</w:t>
            </w:r>
            <w:r w:rsidRPr="007E22F5">
              <w:rPr>
                <w:sz w:val="14"/>
                <w:szCs w:val="14"/>
              </w:rPr>
              <w:t>нии)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E22F5" w:rsidRPr="007E22F5" w:rsidRDefault="007E22F5" w:rsidP="007E22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2" w:firstLine="0"/>
              <w:jc w:val="center"/>
              <w:rPr>
                <w:sz w:val="14"/>
                <w:szCs w:val="14"/>
              </w:rPr>
            </w:pPr>
            <w:proofErr w:type="spellStart"/>
            <w:r w:rsidRPr="007E22F5">
              <w:rPr>
                <w:sz w:val="14"/>
                <w:szCs w:val="14"/>
              </w:rPr>
              <w:t>т.у.т</w:t>
            </w:r>
            <w:proofErr w:type="spellEnd"/>
            <w:r w:rsidRPr="007E22F5">
              <w:rPr>
                <w:sz w:val="14"/>
                <w:szCs w:val="14"/>
              </w:rPr>
              <w:t>/Гкал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E22F5" w:rsidRPr="007E22F5" w:rsidRDefault="007E22F5" w:rsidP="007E22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2" w:firstLine="0"/>
              <w:jc w:val="center"/>
              <w:rPr>
                <w:sz w:val="14"/>
                <w:szCs w:val="14"/>
              </w:rPr>
            </w:pPr>
            <w:r w:rsidRPr="007E22F5">
              <w:rPr>
                <w:sz w:val="14"/>
                <w:szCs w:val="14"/>
              </w:rPr>
              <w:t>0,18077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E22F5" w:rsidRPr="007E22F5" w:rsidRDefault="007E22F5" w:rsidP="007E22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2" w:firstLine="0"/>
              <w:jc w:val="center"/>
              <w:rPr>
                <w:sz w:val="14"/>
                <w:szCs w:val="14"/>
              </w:rPr>
            </w:pPr>
            <w:r w:rsidRPr="007E22F5">
              <w:rPr>
                <w:sz w:val="14"/>
                <w:szCs w:val="14"/>
              </w:rPr>
              <w:t>0,16631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E22F5" w:rsidRPr="007E22F5" w:rsidRDefault="007E22F5" w:rsidP="007E22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2" w:firstLine="0"/>
              <w:jc w:val="center"/>
              <w:rPr>
                <w:sz w:val="14"/>
                <w:szCs w:val="14"/>
              </w:rPr>
            </w:pPr>
            <w:r w:rsidRPr="007E22F5">
              <w:rPr>
                <w:sz w:val="14"/>
                <w:szCs w:val="14"/>
              </w:rPr>
              <w:t>2026</w:t>
            </w:r>
          </w:p>
          <w:p w:rsidR="007E22F5" w:rsidRPr="007E22F5" w:rsidRDefault="007E22F5" w:rsidP="007E22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2"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E22F5" w:rsidRPr="007E22F5" w:rsidRDefault="007E22F5" w:rsidP="007E22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2" w:firstLine="0"/>
              <w:jc w:val="center"/>
              <w:rPr>
                <w:sz w:val="14"/>
                <w:szCs w:val="14"/>
              </w:rPr>
            </w:pPr>
            <w:r w:rsidRPr="007E22F5">
              <w:rPr>
                <w:sz w:val="14"/>
                <w:szCs w:val="14"/>
              </w:rPr>
              <w:t>2026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E22F5" w:rsidRPr="007E22F5" w:rsidRDefault="007E22F5" w:rsidP="007E22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2" w:firstLine="0"/>
              <w:jc w:val="center"/>
              <w:rPr>
                <w:sz w:val="14"/>
                <w:szCs w:val="14"/>
              </w:rPr>
            </w:pPr>
            <w:r w:rsidRPr="007E22F5">
              <w:rPr>
                <w:sz w:val="14"/>
                <w:szCs w:val="14"/>
              </w:rPr>
              <w:t>998,19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E22F5" w:rsidRPr="007E22F5" w:rsidRDefault="007E22F5" w:rsidP="007E22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2" w:firstLine="0"/>
              <w:jc w:val="center"/>
              <w:rPr>
                <w:sz w:val="14"/>
                <w:szCs w:val="14"/>
              </w:rPr>
            </w:pPr>
            <w:r w:rsidRPr="007E22F5">
              <w:rPr>
                <w:sz w:val="14"/>
                <w:szCs w:val="14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E22F5" w:rsidRPr="007E22F5" w:rsidRDefault="007E22F5" w:rsidP="007E22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2"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E22F5" w:rsidRPr="007E22F5" w:rsidRDefault="007E22F5" w:rsidP="007E22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2"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E22F5" w:rsidRPr="007E22F5" w:rsidRDefault="007E22F5" w:rsidP="007E22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E22F5" w:rsidRPr="007E22F5" w:rsidRDefault="007E22F5" w:rsidP="007E22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2"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E22F5" w:rsidRPr="007E22F5" w:rsidRDefault="007E22F5" w:rsidP="007E22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2"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E22F5" w:rsidRPr="007E22F5" w:rsidRDefault="007E22F5" w:rsidP="007E22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2"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E22F5" w:rsidRPr="007E22F5" w:rsidRDefault="007E22F5" w:rsidP="007E22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2"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E22F5" w:rsidRPr="007E22F5" w:rsidRDefault="007E22F5" w:rsidP="007E22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2" w:firstLine="0"/>
              <w:jc w:val="center"/>
              <w:rPr>
                <w:sz w:val="14"/>
                <w:szCs w:val="14"/>
              </w:rPr>
            </w:pPr>
            <w:r w:rsidRPr="007E22F5">
              <w:rPr>
                <w:sz w:val="14"/>
                <w:szCs w:val="14"/>
              </w:rPr>
              <w:t>998,19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E22F5" w:rsidRPr="007E22F5" w:rsidRDefault="007E22F5" w:rsidP="007E22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2"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E22F5" w:rsidRPr="007E22F5" w:rsidRDefault="007E22F5" w:rsidP="007E22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2"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E22F5" w:rsidRPr="007E22F5" w:rsidRDefault="007E22F5" w:rsidP="007E22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2"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E22F5" w:rsidRPr="007E22F5" w:rsidRDefault="007E22F5" w:rsidP="007E22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2"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6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E22F5" w:rsidRPr="007E22F5" w:rsidRDefault="007E22F5" w:rsidP="007E22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2" w:firstLine="0"/>
              <w:jc w:val="center"/>
              <w:rPr>
                <w:sz w:val="14"/>
                <w:szCs w:val="14"/>
              </w:rPr>
            </w:pPr>
            <w:r w:rsidRPr="007E22F5">
              <w:rPr>
                <w:sz w:val="14"/>
                <w:szCs w:val="14"/>
              </w:rPr>
              <w:t>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E22F5" w:rsidRPr="007E22F5" w:rsidRDefault="007E22F5" w:rsidP="007E22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</w:tr>
      <w:tr w:rsidR="007E22F5" w:rsidRPr="007E22F5" w:rsidTr="007E22F5"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E22F5" w:rsidRPr="007E22F5" w:rsidRDefault="007E22F5" w:rsidP="007E22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4"/>
                <w:szCs w:val="14"/>
              </w:rPr>
            </w:pPr>
            <w:r w:rsidRPr="007E22F5">
              <w:rPr>
                <w:sz w:val="14"/>
                <w:szCs w:val="14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E22F5" w:rsidRPr="007E22F5" w:rsidRDefault="007E22F5" w:rsidP="007E22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2" w:firstLine="0"/>
              <w:jc w:val="center"/>
              <w:rPr>
                <w:sz w:val="14"/>
                <w:szCs w:val="14"/>
              </w:rPr>
            </w:pPr>
            <w:r w:rsidRPr="007E22F5">
              <w:rPr>
                <w:sz w:val="14"/>
                <w:szCs w:val="14"/>
              </w:rPr>
              <w:t>Реконс</w:t>
            </w:r>
            <w:r w:rsidRPr="007E22F5">
              <w:rPr>
                <w:sz w:val="14"/>
                <w:szCs w:val="14"/>
              </w:rPr>
              <w:t>т</w:t>
            </w:r>
            <w:r w:rsidRPr="007E22F5">
              <w:rPr>
                <w:sz w:val="14"/>
                <w:szCs w:val="14"/>
              </w:rPr>
              <w:t>рукция тепл</w:t>
            </w:r>
            <w:r w:rsidRPr="007E22F5">
              <w:rPr>
                <w:sz w:val="14"/>
                <w:szCs w:val="14"/>
              </w:rPr>
              <w:t>о</w:t>
            </w:r>
            <w:r w:rsidRPr="007E22F5">
              <w:rPr>
                <w:sz w:val="14"/>
                <w:szCs w:val="14"/>
              </w:rPr>
              <w:t>трассы котельной №18</w:t>
            </w:r>
          </w:p>
          <w:p w:rsidR="007E22F5" w:rsidRPr="007E22F5" w:rsidRDefault="007E22F5" w:rsidP="007E22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2" w:firstLine="0"/>
              <w:jc w:val="center"/>
              <w:rPr>
                <w:sz w:val="14"/>
                <w:szCs w:val="14"/>
              </w:rPr>
            </w:pPr>
            <w:r w:rsidRPr="007E22F5">
              <w:rPr>
                <w:sz w:val="14"/>
                <w:szCs w:val="14"/>
              </w:rPr>
              <w:t>3 часть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E22F5" w:rsidRPr="007E22F5" w:rsidRDefault="007E22F5" w:rsidP="007E22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2" w:firstLine="0"/>
              <w:jc w:val="center"/>
              <w:rPr>
                <w:sz w:val="14"/>
                <w:szCs w:val="14"/>
              </w:rPr>
            </w:pPr>
            <w:r w:rsidRPr="007E22F5">
              <w:rPr>
                <w:sz w:val="14"/>
                <w:szCs w:val="14"/>
              </w:rPr>
              <w:t>Снижение тепловых потерь и увеличение срока службы теплотрассы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E22F5" w:rsidRPr="007E22F5" w:rsidRDefault="007E22F5" w:rsidP="007E22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2" w:firstLine="0"/>
              <w:jc w:val="center"/>
              <w:rPr>
                <w:sz w:val="14"/>
                <w:szCs w:val="14"/>
              </w:rPr>
            </w:pPr>
            <w:r w:rsidRPr="007E22F5">
              <w:rPr>
                <w:sz w:val="14"/>
                <w:szCs w:val="14"/>
              </w:rPr>
              <w:t xml:space="preserve">С. Белая Глина </w:t>
            </w:r>
            <w:proofErr w:type="spellStart"/>
            <w:r w:rsidRPr="007E22F5">
              <w:rPr>
                <w:sz w:val="14"/>
                <w:szCs w:val="14"/>
              </w:rPr>
              <w:t>ул</w:t>
            </w:r>
            <w:proofErr w:type="spellEnd"/>
            <w:r w:rsidRPr="007E22F5">
              <w:rPr>
                <w:sz w:val="14"/>
                <w:szCs w:val="14"/>
              </w:rPr>
              <w:t xml:space="preserve"> 50 лет Октя</w:t>
            </w:r>
            <w:r w:rsidRPr="007E22F5">
              <w:rPr>
                <w:sz w:val="14"/>
                <w:szCs w:val="14"/>
              </w:rPr>
              <w:t>б</w:t>
            </w:r>
            <w:r w:rsidRPr="007E22F5">
              <w:rPr>
                <w:sz w:val="14"/>
                <w:szCs w:val="14"/>
              </w:rPr>
              <w:t>ря,4</w:t>
            </w:r>
          </w:p>
          <w:p w:rsidR="007E22F5" w:rsidRPr="007E22F5" w:rsidRDefault="007E22F5" w:rsidP="007E22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2"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E22F5" w:rsidRPr="007E22F5" w:rsidRDefault="007E22F5" w:rsidP="007E22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2" w:firstLine="0"/>
              <w:jc w:val="center"/>
              <w:rPr>
                <w:sz w:val="14"/>
                <w:szCs w:val="14"/>
              </w:rPr>
            </w:pPr>
            <w:r w:rsidRPr="007E22F5">
              <w:rPr>
                <w:sz w:val="14"/>
                <w:szCs w:val="14"/>
              </w:rPr>
              <w:t>Удельный расход топлива  теплотрассы</w:t>
            </w:r>
          </w:p>
          <w:p w:rsidR="007E22F5" w:rsidRPr="007E22F5" w:rsidRDefault="007E22F5" w:rsidP="007E22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2" w:firstLine="0"/>
              <w:jc w:val="center"/>
              <w:rPr>
                <w:sz w:val="14"/>
                <w:szCs w:val="14"/>
              </w:rPr>
            </w:pPr>
            <w:r w:rsidRPr="007E22F5">
              <w:rPr>
                <w:sz w:val="14"/>
                <w:szCs w:val="14"/>
              </w:rPr>
              <w:t>Длиной</w:t>
            </w:r>
          </w:p>
          <w:p w:rsidR="007E22F5" w:rsidRPr="007E22F5" w:rsidRDefault="007E22F5" w:rsidP="007E22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2" w:firstLine="0"/>
              <w:jc w:val="center"/>
              <w:rPr>
                <w:sz w:val="14"/>
                <w:szCs w:val="14"/>
              </w:rPr>
            </w:pPr>
            <w:r w:rsidRPr="007E22F5">
              <w:rPr>
                <w:sz w:val="14"/>
                <w:szCs w:val="14"/>
              </w:rPr>
              <w:t>302,66 м</w:t>
            </w:r>
          </w:p>
          <w:p w:rsidR="007E22F5" w:rsidRPr="007E22F5" w:rsidRDefault="007E22F5" w:rsidP="007E22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2" w:firstLine="0"/>
              <w:jc w:val="center"/>
              <w:rPr>
                <w:sz w:val="14"/>
                <w:szCs w:val="14"/>
              </w:rPr>
            </w:pPr>
            <w:r w:rsidRPr="007E22F5">
              <w:rPr>
                <w:sz w:val="14"/>
                <w:szCs w:val="14"/>
              </w:rPr>
              <w:t>( в однотру</w:t>
            </w:r>
            <w:r w:rsidRPr="007E22F5">
              <w:rPr>
                <w:sz w:val="14"/>
                <w:szCs w:val="14"/>
              </w:rPr>
              <w:t>б</w:t>
            </w:r>
            <w:r w:rsidRPr="007E22F5">
              <w:rPr>
                <w:sz w:val="14"/>
                <w:szCs w:val="14"/>
              </w:rPr>
              <w:t>ном исполн</w:t>
            </w:r>
            <w:r w:rsidRPr="007E22F5">
              <w:rPr>
                <w:sz w:val="14"/>
                <w:szCs w:val="14"/>
              </w:rPr>
              <w:t>е</w:t>
            </w:r>
            <w:r w:rsidRPr="007E22F5">
              <w:rPr>
                <w:sz w:val="14"/>
                <w:szCs w:val="14"/>
              </w:rPr>
              <w:t>нии)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E22F5" w:rsidRPr="007E22F5" w:rsidRDefault="007E22F5" w:rsidP="007E22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2" w:firstLine="0"/>
              <w:jc w:val="center"/>
              <w:rPr>
                <w:sz w:val="14"/>
                <w:szCs w:val="14"/>
              </w:rPr>
            </w:pPr>
            <w:proofErr w:type="spellStart"/>
            <w:r w:rsidRPr="007E22F5">
              <w:rPr>
                <w:sz w:val="14"/>
                <w:szCs w:val="14"/>
              </w:rPr>
              <w:t>т.у.т</w:t>
            </w:r>
            <w:proofErr w:type="spellEnd"/>
            <w:r w:rsidRPr="007E22F5">
              <w:rPr>
                <w:sz w:val="14"/>
                <w:szCs w:val="14"/>
              </w:rPr>
              <w:t>/Гкал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E22F5" w:rsidRPr="007E22F5" w:rsidRDefault="007E22F5" w:rsidP="007E22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2" w:firstLine="0"/>
              <w:jc w:val="center"/>
              <w:rPr>
                <w:sz w:val="14"/>
                <w:szCs w:val="14"/>
              </w:rPr>
            </w:pPr>
            <w:r w:rsidRPr="007E22F5">
              <w:rPr>
                <w:sz w:val="14"/>
                <w:szCs w:val="14"/>
              </w:rPr>
              <w:t>0,18077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E22F5" w:rsidRPr="007E22F5" w:rsidRDefault="007E22F5" w:rsidP="007E22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2" w:firstLine="0"/>
              <w:jc w:val="center"/>
              <w:rPr>
                <w:sz w:val="14"/>
                <w:szCs w:val="14"/>
              </w:rPr>
            </w:pPr>
            <w:r w:rsidRPr="007E22F5">
              <w:rPr>
                <w:sz w:val="14"/>
                <w:szCs w:val="14"/>
              </w:rPr>
              <w:t>0,16631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E22F5" w:rsidRPr="007E22F5" w:rsidRDefault="007E22F5" w:rsidP="007E22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2" w:firstLine="0"/>
              <w:jc w:val="center"/>
              <w:rPr>
                <w:sz w:val="14"/>
                <w:szCs w:val="14"/>
              </w:rPr>
            </w:pPr>
            <w:r w:rsidRPr="007E22F5">
              <w:rPr>
                <w:sz w:val="14"/>
                <w:szCs w:val="14"/>
              </w:rPr>
              <w:t>2027</w:t>
            </w:r>
          </w:p>
          <w:p w:rsidR="007E22F5" w:rsidRPr="007E22F5" w:rsidRDefault="007E22F5" w:rsidP="007E22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2"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E22F5" w:rsidRPr="007E22F5" w:rsidRDefault="007E22F5" w:rsidP="007E22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2" w:firstLine="0"/>
              <w:jc w:val="center"/>
              <w:rPr>
                <w:sz w:val="14"/>
                <w:szCs w:val="14"/>
              </w:rPr>
            </w:pPr>
            <w:r w:rsidRPr="007E22F5">
              <w:rPr>
                <w:sz w:val="14"/>
                <w:szCs w:val="14"/>
              </w:rPr>
              <w:t>2027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E22F5" w:rsidRPr="007E22F5" w:rsidRDefault="007E22F5" w:rsidP="007E22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2" w:firstLine="0"/>
              <w:jc w:val="center"/>
              <w:rPr>
                <w:sz w:val="14"/>
                <w:szCs w:val="14"/>
              </w:rPr>
            </w:pPr>
            <w:r w:rsidRPr="007E22F5">
              <w:rPr>
                <w:sz w:val="14"/>
                <w:szCs w:val="14"/>
              </w:rPr>
              <w:t>998,19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E22F5" w:rsidRPr="007E22F5" w:rsidRDefault="007E22F5" w:rsidP="007E22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2" w:firstLine="0"/>
              <w:jc w:val="center"/>
              <w:rPr>
                <w:sz w:val="14"/>
                <w:szCs w:val="14"/>
              </w:rPr>
            </w:pPr>
            <w:r w:rsidRPr="007E22F5">
              <w:rPr>
                <w:sz w:val="14"/>
                <w:szCs w:val="14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E22F5" w:rsidRPr="007E22F5" w:rsidRDefault="007E22F5" w:rsidP="007E22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2"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E22F5" w:rsidRPr="007E22F5" w:rsidRDefault="007E22F5" w:rsidP="007E22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2"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E22F5" w:rsidRPr="007E22F5" w:rsidRDefault="007E22F5" w:rsidP="007E22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E22F5" w:rsidRPr="007E22F5" w:rsidRDefault="007E22F5" w:rsidP="007E22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2"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E22F5" w:rsidRPr="007E22F5" w:rsidRDefault="007E22F5" w:rsidP="007E22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2"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E22F5" w:rsidRPr="007E22F5" w:rsidRDefault="007E22F5" w:rsidP="007E22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2"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E22F5" w:rsidRPr="007E22F5" w:rsidRDefault="007E22F5" w:rsidP="007E22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2"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E22F5" w:rsidRPr="007E22F5" w:rsidRDefault="007E22F5" w:rsidP="007E22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2"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E22F5" w:rsidRPr="007E22F5" w:rsidRDefault="007E22F5" w:rsidP="007E22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2" w:firstLine="0"/>
              <w:jc w:val="center"/>
              <w:rPr>
                <w:sz w:val="14"/>
                <w:szCs w:val="14"/>
              </w:rPr>
            </w:pPr>
            <w:r w:rsidRPr="007E22F5">
              <w:rPr>
                <w:sz w:val="14"/>
                <w:szCs w:val="14"/>
              </w:rPr>
              <w:t>998,19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E22F5" w:rsidRPr="007E22F5" w:rsidRDefault="007E22F5" w:rsidP="007E22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2"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E22F5" w:rsidRPr="007E22F5" w:rsidRDefault="007E22F5" w:rsidP="007E22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2"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E22F5" w:rsidRPr="007E22F5" w:rsidRDefault="007E22F5" w:rsidP="007E22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2"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6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E22F5" w:rsidRPr="007E22F5" w:rsidRDefault="007E22F5" w:rsidP="007E22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2" w:firstLine="0"/>
              <w:jc w:val="center"/>
              <w:rPr>
                <w:sz w:val="14"/>
                <w:szCs w:val="14"/>
              </w:rPr>
            </w:pPr>
            <w:r w:rsidRPr="007E22F5">
              <w:rPr>
                <w:sz w:val="14"/>
                <w:szCs w:val="14"/>
              </w:rPr>
              <w:t>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E22F5" w:rsidRPr="007E22F5" w:rsidRDefault="007E22F5" w:rsidP="007E22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</w:tr>
      <w:tr w:rsidR="007E22F5" w:rsidRPr="007E22F5" w:rsidTr="007E22F5">
        <w:tc>
          <w:tcPr>
            <w:tcW w:w="808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E22F5" w:rsidRPr="007E22F5" w:rsidRDefault="007E22F5" w:rsidP="007E22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2" w:firstLine="0"/>
              <w:jc w:val="center"/>
              <w:rPr>
                <w:sz w:val="14"/>
                <w:szCs w:val="14"/>
              </w:rPr>
            </w:pPr>
            <w:r w:rsidRPr="007E22F5">
              <w:rPr>
                <w:sz w:val="14"/>
                <w:szCs w:val="14"/>
              </w:rPr>
              <w:t>Всего: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E22F5" w:rsidRPr="007E22F5" w:rsidRDefault="007E22F5" w:rsidP="007E22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2" w:firstLine="0"/>
              <w:jc w:val="center"/>
              <w:rPr>
                <w:sz w:val="14"/>
                <w:szCs w:val="14"/>
              </w:rPr>
            </w:pPr>
            <w:r w:rsidRPr="007E22F5">
              <w:rPr>
                <w:sz w:val="14"/>
                <w:szCs w:val="14"/>
              </w:rPr>
              <w:t>5239,6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E22F5" w:rsidRPr="007E22F5" w:rsidRDefault="007E22F5" w:rsidP="007E22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2"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E22F5" w:rsidRPr="007E22F5" w:rsidRDefault="007E22F5" w:rsidP="007E22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2"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E22F5" w:rsidRPr="007E22F5" w:rsidRDefault="007E22F5" w:rsidP="007E22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2"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E22F5" w:rsidRPr="007E22F5" w:rsidRDefault="007E22F5" w:rsidP="007E22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E22F5" w:rsidRPr="007E22F5" w:rsidRDefault="007E22F5" w:rsidP="007E22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2" w:firstLine="0"/>
              <w:jc w:val="center"/>
              <w:rPr>
                <w:sz w:val="14"/>
                <w:szCs w:val="14"/>
              </w:rPr>
            </w:pPr>
            <w:r w:rsidRPr="007E22F5">
              <w:rPr>
                <w:sz w:val="14"/>
                <w:szCs w:val="14"/>
              </w:rPr>
              <w:t>245,92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E22F5" w:rsidRPr="007E22F5" w:rsidRDefault="007E22F5" w:rsidP="007E22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2" w:firstLine="0"/>
              <w:jc w:val="center"/>
              <w:rPr>
                <w:sz w:val="14"/>
                <w:szCs w:val="14"/>
              </w:rPr>
            </w:pPr>
            <w:r w:rsidRPr="007E22F5">
              <w:rPr>
                <w:sz w:val="14"/>
                <w:szCs w:val="14"/>
              </w:rPr>
              <w:t>1000,17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E22F5" w:rsidRPr="007E22F5" w:rsidRDefault="007E22F5" w:rsidP="007E22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2" w:firstLine="0"/>
              <w:jc w:val="center"/>
              <w:rPr>
                <w:sz w:val="14"/>
                <w:szCs w:val="14"/>
              </w:rPr>
            </w:pPr>
            <w:r w:rsidRPr="007E22F5">
              <w:rPr>
                <w:sz w:val="14"/>
                <w:szCs w:val="14"/>
              </w:rPr>
              <w:t>999,29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E22F5" w:rsidRPr="007E22F5" w:rsidRDefault="007E22F5" w:rsidP="007E22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2" w:firstLine="0"/>
              <w:jc w:val="center"/>
              <w:rPr>
                <w:sz w:val="14"/>
                <w:szCs w:val="14"/>
              </w:rPr>
            </w:pPr>
            <w:r w:rsidRPr="007E22F5">
              <w:rPr>
                <w:sz w:val="14"/>
                <w:szCs w:val="14"/>
              </w:rPr>
              <w:t>997,84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E22F5" w:rsidRPr="007E22F5" w:rsidRDefault="007E22F5" w:rsidP="007E22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2" w:firstLine="0"/>
              <w:jc w:val="center"/>
              <w:rPr>
                <w:sz w:val="14"/>
                <w:szCs w:val="14"/>
              </w:rPr>
            </w:pPr>
            <w:r w:rsidRPr="007E22F5">
              <w:rPr>
                <w:sz w:val="14"/>
                <w:szCs w:val="14"/>
              </w:rPr>
              <w:t>998,19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E22F5" w:rsidRPr="007E22F5" w:rsidRDefault="007E22F5" w:rsidP="007E22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2" w:firstLine="0"/>
              <w:jc w:val="center"/>
              <w:rPr>
                <w:sz w:val="14"/>
                <w:szCs w:val="14"/>
              </w:rPr>
            </w:pPr>
            <w:r w:rsidRPr="007E22F5">
              <w:rPr>
                <w:sz w:val="14"/>
                <w:szCs w:val="14"/>
              </w:rPr>
              <w:t>998,19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E22F5" w:rsidRPr="007E22F5" w:rsidRDefault="007E22F5" w:rsidP="007E22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2"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E22F5" w:rsidRPr="007E22F5" w:rsidRDefault="007E22F5" w:rsidP="007E22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2"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E22F5" w:rsidRPr="007E22F5" w:rsidRDefault="007E22F5" w:rsidP="007E22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2"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6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E22F5" w:rsidRPr="007E22F5" w:rsidRDefault="007E22F5" w:rsidP="007E22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2"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E22F5" w:rsidRPr="007E22F5" w:rsidRDefault="007E22F5" w:rsidP="007E22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</w:tr>
    </w:tbl>
    <w:p w:rsidR="007E22F5" w:rsidRDefault="007E22F5" w:rsidP="00986DBB">
      <w:pPr>
        <w:spacing w:after="0" w:line="240" w:lineRule="auto"/>
        <w:rPr>
          <w:rFonts w:ascii="Bookman Old Style" w:eastAsia="Times New Roman" w:hAnsi="Bookman Old Style"/>
          <w:b/>
          <w:color w:val="000000"/>
          <w:szCs w:val="24"/>
          <w:highlight w:val="yellow"/>
          <w:lang w:val="en-US"/>
        </w:rPr>
      </w:pPr>
    </w:p>
    <w:p w:rsidR="00AF7DAA" w:rsidRDefault="00AF7DAA" w:rsidP="00986DBB">
      <w:pPr>
        <w:spacing w:after="0" w:line="240" w:lineRule="auto"/>
        <w:rPr>
          <w:rFonts w:ascii="Bookman Old Style" w:eastAsia="Times New Roman" w:hAnsi="Bookman Old Style"/>
          <w:b/>
          <w:color w:val="000000"/>
          <w:szCs w:val="24"/>
          <w:highlight w:val="yellow"/>
          <w:lang w:val="en-US"/>
        </w:rPr>
      </w:pPr>
    </w:p>
    <w:p w:rsidR="00AF7DAA" w:rsidRPr="00AF7DAA" w:rsidRDefault="00AF7DAA" w:rsidP="00986DBB">
      <w:pPr>
        <w:spacing w:after="0" w:line="240" w:lineRule="auto"/>
        <w:rPr>
          <w:rFonts w:ascii="Bookman Old Style" w:eastAsia="Times New Roman" w:hAnsi="Bookman Old Style"/>
          <w:b/>
          <w:color w:val="000000"/>
          <w:szCs w:val="24"/>
          <w:highlight w:val="yellow"/>
          <w:lang w:val="en-US"/>
        </w:rPr>
        <w:sectPr w:rsidR="00AF7DAA" w:rsidRPr="00AF7DAA" w:rsidSect="00CA1518">
          <w:pgSz w:w="16839" w:h="11907" w:orient="landscape" w:code="9"/>
          <w:pgMar w:top="567" w:right="720" w:bottom="1701" w:left="720" w:header="709" w:footer="709" w:gutter="0"/>
          <w:cols w:space="708"/>
          <w:docGrid w:linePitch="360"/>
        </w:sectPr>
      </w:pPr>
    </w:p>
    <w:p w:rsidR="00986DBB" w:rsidRPr="0032186F" w:rsidRDefault="00986DBB" w:rsidP="00986DBB">
      <w:pPr>
        <w:spacing w:after="0" w:line="240" w:lineRule="auto"/>
        <w:rPr>
          <w:rFonts w:ascii="Bookman Old Style" w:eastAsia="Times New Roman" w:hAnsi="Bookman Old Style"/>
          <w:b/>
          <w:color w:val="000000"/>
          <w:szCs w:val="24"/>
          <w:highlight w:val="yellow"/>
        </w:rPr>
      </w:pPr>
    </w:p>
    <w:p w:rsidR="000F5F13" w:rsidRPr="007C307C" w:rsidRDefault="00986DBB" w:rsidP="00BB5FAC">
      <w:pPr>
        <w:pStyle w:val="10"/>
        <w:rPr>
          <w:rFonts w:ascii="Times New Roman" w:hAnsi="Times New Roman"/>
          <w:sz w:val="28"/>
        </w:rPr>
      </w:pPr>
      <w:bookmarkStart w:id="90" w:name="_Toc428348289"/>
      <w:r w:rsidRPr="007C307C">
        <w:rPr>
          <w:rFonts w:ascii="Times New Roman" w:hAnsi="Times New Roman"/>
          <w:sz w:val="28"/>
        </w:rPr>
        <w:t>5</w:t>
      </w:r>
      <w:r w:rsidR="000D0D3D" w:rsidRPr="007C307C">
        <w:rPr>
          <w:rFonts w:ascii="Times New Roman" w:hAnsi="Times New Roman"/>
          <w:sz w:val="28"/>
        </w:rPr>
        <w:t>.4</w:t>
      </w:r>
      <w:r w:rsidR="000F5F13" w:rsidRPr="007C307C">
        <w:rPr>
          <w:rFonts w:ascii="Times New Roman" w:hAnsi="Times New Roman"/>
          <w:sz w:val="28"/>
        </w:rPr>
        <w:t xml:space="preserve"> </w:t>
      </w:r>
      <w:bookmarkStart w:id="91" w:name="ZAP2NT83MO"/>
      <w:bookmarkEnd w:id="91"/>
      <w:r w:rsidR="000D0D3D" w:rsidRPr="007C307C">
        <w:rPr>
          <w:rFonts w:ascii="Times New Roman" w:hAnsi="Times New Roman"/>
          <w:sz w:val="28"/>
        </w:rPr>
        <w:t>Графики совместной работы источников тепловой энергии, фун</w:t>
      </w:r>
      <w:r w:rsidR="000D0D3D" w:rsidRPr="007C307C">
        <w:rPr>
          <w:rFonts w:ascii="Times New Roman" w:hAnsi="Times New Roman"/>
          <w:sz w:val="28"/>
        </w:rPr>
        <w:t>к</w:t>
      </w:r>
      <w:r w:rsidR="00D55601" w:rsidRPr="007C307C">
        <w:rPr>
          <w:rFonts w:ascii="Times New Roman" w:hAnsi="Times New Roman"/>
          <w:sz w:val="28"/>
        </w:rPr>
        <w:t>ц</w:t>
      </w:r>
      <w:r w:rsidR="000D0D3D" w:rsidRPr="007C307C">
        <w:rPr>
          <w:rFonts w:ascii="Times New Roman" w:hAnsi="Times New Roman"/>
          <w:sz w:val="28"/>
        </w:rPr>
        <w:t>ионирующих в режиме комбинированной выработки электрической и т</w:t>
      </w:r>
      <w:r w:rsidR="000D0D3D" w:rsidRPr="007C307C">
        <w:rPr>
          <w:rFonts w:ascii="Times New Roman" w:hAnsi="Times New Roman"/>
          <w:sz w:val="28"/>
        </w:rPr>
        <w:t>е</w:t>
      </w:r>
      <w:r w:rsidR="000D0D3D" w:rsidRPr="007C307C">
        <w:rPr>
          <w:rFonts w:ascii="Times New Roman" w:hAnsi="Times New Roman"/>
          <w:sz w:val="28"/>
        </w:rPr>
        <w:t>пловой энергии и котельных, меры по выводу из эксплуатации, консерв</w:t>
      </w:r>
      <w:r w:rsidR="000D0D3D" w:rsidRPr="007C307C">
        <w:rPr>
          <w:rFonts w:ascii="Times New Roman" w:hAnsi="Times New Roman"/>
          <w:sz w:val="28"/>
        </w:rPr>
        <w:t>а</w:t>
      </w:r>
      <w:r w:rsidR="000D0D3D" w:rsidRPr="007C307C">
        <w:rPr>
          <w:rFonts w:ascii="Times New Roman" w:hAnsi="Times New Roman"/>
          <w:sz w:val="28"/>
        </w:rPr>
        <w:t>ции и демонтажу избыточных источников тепловой энергии, а также и</w:t>
      </w:r>
      <w:r w:rsidR="000D0D3D" w:rsidRPr="007C307C">
        <w:rPr>
          <w:rFonts w:ascii="Times New Roman" w:hAnsi="Times New Roman"/>
          <w:sz w:val="28"/>
        </w:rPr>
        <w:t>с</w:t>
      </w:r>
      <w:r w:rsidR="000D0D3D" w:rsidRPr="007C307C">
        <w:rPr>
          <w:rFonts w:ascii="Times New Roman" w:hAnsi="Times New Roman"/>
          <w:sz w:val="28"/>
        </w:rPr>
        <w:t>точников тепловой энергии, выработавших нормативный срок службы, в случае, если продление срока службы технически невозможно или экон</w:t>
      </w:r>
      <w:r w:rsidR="000D0D3D" w:rsidRPr="007C307C">
        <w:rPr>
          <w:rFonts w:ascii="Times New Roman" w:hAnsi="Times New Roman"/>
          <w:sz w:val="28"/>
        </w:rPr>
        <w:t>о</w:t>
      </w:r>
      <w:r w:rsidR="000D0D3D" w:rsidRPr="007C307C">
        <w:rPr>
          <w:rFonts w:ascii="Times New Roman" w:hAnsi="Times New Roman"/>
          <w:sz w:val="28"/>
        </w:rPr>
        <w:t>мически нецелесообразно</w:t>
      </w:r>
      <w:bookmarkEnd w:id="90"/>
    </w:p>
    <w:p w:rsidR="000F5F13" w:rsidRPr="007C307C" w:rsidRDefault="000F5F13" w:rsidP="000F5F13">
      <w:pPr>
        <w:spacing w:after="0" w:line="240" w:lineRule="auto"/>
        <w:rPr>
          <w:rFonts w:eastAsia="Times New Roman"/>
          <w:sz w:val="28"/>
          <w:szCs w:val="28"/>
        </w:rPr>
      </w:pPr>
    </w:p>
    <w:p w:rsidR="000D0D3D" w:rsidRPr="007C307C" w:rsidRDefault="00B35636" w:rsidP="000D0D3D">
      <w:pPr>
        <w:pStyle w:val="affe"/>
        <w:spacing w:after="0"/>
        <w:ind w:firstLine="567"/>
        <w:rPr>
          <w:sz w:val="28"/>
          <w:szCs w:val="28"/>
        </w:rPr>
      </w:pPr>
      <w:r w:rsidRPr="007C307C">
        <w:rPr>
          <w:sz w:val="28"/>
          <w:szCs w:val="28"/>
        </w:rPr>
        <w:t xml:space="preserve">В </w:t>
      </w:r>
      <w:proofErr w:type="spellStart"/>
      <w:r w:rsidRPr="007C307C">
        <w:rPr>
          <w:sz w:val="28"/>
          <w:szCs w:val="28"/>
        </w:rPr>
        <w:t>Белоглинском</w:t>
      </w:r>
      <w:proofErr w:type="spellEnd"/>
      <w:r w:rsidRPr="007C307C">
        <w:rPr>
          <w:sz w:val="28"/>
          <w:szCs w:val="28"/>
        </w:rPr>
        <w:t xml:space="preserve"> сельском поселении</w:t>
      </w:r>
      <w:r w:rsidR="000D0D3D" w:rsidRPr="007C307C">
        <w:rPr>
          <w:sz w:val="28"/>
          <w:szCs w:val="28"/>
        </w:rPr>
        <w:t xml:space="preserve"> источники тепловой энергии, совм</w:t>
      </w:r>
      <w:r w:rsidR="000D0D3D" w:rsidRPr="007C307C">
        <w:rPr>
          <w:sz w:val="28"/>
          <w:szCs w:val="28"/>
        </w:rPr>
        <w:t>е</w:t>
      </w:r>
      <w:r w:rsidR="000D0D3D" w:rsidRPr="007C307C">
        <w:rPr>
          <w:sz w:val="28"/>
          <w:szCs w:val="28"/>
        </w:rPr>
        <w:t>стно работающие на единую тепловую сеть, отсутствуют.</w:t>
      </w:r>
    </w:p>
    <w:p w:rsidR="00E23390" w:rsidRPr="007C307C" w:rsidRDefault="00E23390" w:rsidP="000F5F13">
      <w:pPr>
        <w:spacing w:after="0" w:line="240" w:lineRule="auto"/>
        <w:rPr>
          <w:rFonts w:ascii="Bookman Old Style" w:eastAsia="Times New Roman" w:hAnsi="Bookman Old Style"/>
          <w:b/>
          <w:szCs w:val="24"/>
          <w:highlight w:val="yellow"/>
        </w:rPr>
      </w:pPr>
    </w:p>
    <w:p w:rsidR="000F5F13" w:rsidRPr="007C307C" w:rsidRDefault="00986DBB" w:rsidP="000F5F13">
      <w:pPr>
        <w:spacing w:after="0" w:line="240" w:lineRule="auto"/>
        <w:rPr>
          <w:rFonts w:eastAsia="Times New Roman"/>
          <w:b/>
          <w:sz w:val="28"/>
          <w:szCs w:val="28"/>
        </w:rPr>
      </w:pPr>
      <w:r w:rsidRPr="007C307C">
        <w:rPr>
          <w:rFonts w:eastAsia="Times New Roman"/>
          <w:b/>
          <w:sz w:val="28"/>
          <w:szCs w:val="28"/>
        </w:rPr>
        <w:t>5</w:t>
      </w:r>
      <w:r w:rsidR="000D0D3D" w:rsidRPr="007C307C">
        <w:rPr>
          <w:rFonts w:eastAsia="Times New Roman"/>
          <w:b/>
          <w:sz w:val="28"/>
          <w:szCs w:val="28"/>
        </w:rPr>
        <w:t>.5</w:t>
      </w:r>
      <w:r w:rsidR="000F5F13" w:rsidRPr="007C307C">
        <w:rPr>
          <w:rFonts w:eastAsia="Times New Roman"/>
          <w:b/>
          <w:sz w:val="28"/>
          <w:szCs w:val="28"/>
        </w:rPr>
        <w:t xml:space="preserve"> </w:t>
      </w:r>
      <w:bookmarkStart w:id="92" w:name="ZAP2DH63GR"/>
      <w:bookmarkEnd w:id="92"/>
      <w:r w:rsidR="000D0D3D" w:rsidRPr="007C307C">
        <w:rPr>
          <w:rFonts w:eastAsia="Times New Roman"/>
          <w:b/>
          <w:sz w:val="28"/>
          <w:szCs w:val="28"/>
        </w:rPr>
        <w:t>Меры по переоборудованию котельны</w:t>
      </w:r>
      <w:r w:rsidR="00DB2465" w:rsidRPr="007C307C">
        <w:rPr>
          <w:rFonts w:eastAsia="Times New Roman"/>
          <w:b/>
          <w:sz w:val="28"/>
          <w:szCs w:val="28"/>
        </w:rPr>
        <w:t>х</w:t>
      </w:r>
      <w:r w:rsidR="000D0D3D" w:rsidRPr="007C307C">
        <w:rPr>
          <w:rFonts w:eastAsia="Times New Roman"/>
          <w:b/>
          <w:sz w:val="28"/>
          <w:szCs w:val="28"/>
        </w:rPr>
        <w:t xml:space="preserve"> в источники комбинир</w:t>
      </w:r>
      <w:r w:rsidR="000D0D3D" w:rsidRPr="007C307C">
        <w:rPr>
          <w:rFonts w:eastAsia="Times New Roman"/>
          <w:b/>
          <w:sz w:val="28"/>
          <w:szCs w:val="28"/>
        </w:rPr>
        <w:t>о</w:t>
      </w:r>
      <w:r w:rsidR="000D0D3D" w:rsidRPr="007C307C">
        <w:rPr>
          <w:rFonts w:eastAsia="Times New Roman"/>
          <w:b/>
          <w:sz w:val="28"/>
          <w:szCs w:val="28"/>
        </w:rPr>
        <w:t>ванной выработки электрической и тепловой энергии</w:t>
      </w:r>
    </w:p>
    <w:p w:rsidR="000F5F13" w:rsidRPr="007C307C" w:rsidRDefault="000F5F13" w:rsidP="000F5F13">
      <w:pPr>
        <w:spacing w:after="0" w:line="240" w:lineRule="auto"/>
        <w:rPr>
          <w:rFonts w:eastAsia="Times New Roman"/>
          <w:sz w:val="28"/>
          <w:szCs w:val="28"/>
        </w:rPr>
      </w:pPr>
    </w:p>
    <w:p w:rsidR="00775874" w:rsidRPr="007C307C" w:rsidRDefault="00B35636" w:rsidP="00775874">
      <w:pPr>
        <w:pStyle w:val="affe"/>
        <w:spacing w:after="0"/>
        <w:ind w:firstLine="567"/>
        <w:rPr>
          <w:sz w:val="28"/>
          <w:szCs w:val="28"/>
        </w:rPr>
      </w:pPr>
      <w:r w:rsidRPr="007C307C">
        <w:rPr>
          <w:sz w:val="28"/>
          <w:szCs w:val="28"/>
        </w:rPr>
        <w:t xml:space="preserve">В </w:t>
      </w:r>
      <w:proofErr w:type="spellStart"/>
      <w:r w:rsidRPr="007C307C">
        <w:rPr>
          <w:sz w:val="28"/>
          <w:szCs w:val="28"/>
        </w:rPr>
        <w:t>Белоглинском</w:t>
      </w:r>
      <w:proofErr w:type="spellEnd"/>
      <w:r w:rsidR="00D143A6" w:rsidRPr="007C307C">
        <w:rPr>
          <w:sz w:val="28"/>
          <w:szCs w:val="28"/>
        </w:rPr>
        <w:t xml:space="preserve"> сельско</w:t>
      </w:r>
      <w:r w:rsidRPr="007C307C">
        <w:rPr>
          <w:sz w:val="28"/>
          <w:szCs w:val="28"/>
        </w:rPr>
        <w:t>м</w:t>
      </w:r>
      <w:r w:rsidR="00D143A6" w:rsidRPr="007C307C">
        <w:rPr>
          <w:sz w:val="28"/>
          <w:szCs w:val="28"/>
        </w:rPr>
        <w:t xml:space="preserve"> поселени</w:t>
      </w:r>
      <w:r w:rsidRPr="007C307C">
        <w:rPr>
          <w:sz w:val="28"/>
          <w:szCs w:val="28"/>
        </w:rPr>
        <w:t>и</w:t>
      </w:r>
      <w:r w:rsidR="00775874" w:rsidRPr="007C307C">
        <w:rPr>
          <w:sz w:val="28"/>
          <w:szCs w:val="28"/>
        </w:rPr>
        <w:t xml:space="preserve">  переоборудование котельных в и</w:t>
      </w:r>
      <w:r w:rsidR="00775874" w:rsidRPr="007C307C">
        <w:rPr>
          <w:sz w:val="28"/>
          <w:szCs w:val="28"/>
        </w:rPr>
        <w:t>с</w:t>
      </w:r>
      <w:r w:rsidR="00775874" w:rsidRPr="007C307C">
        <w:rPr>
          <w:sz w:val="28"/>
          <w:szCs w:val="28"/>
        </w:rPr>
        <w:t>точники комбинированной выработки электрической и тепловой энергии не предусмотрено.</w:t>
      </w:r>
    </w:p>
    <w:p w:rsidR="0085440C" w:rsidRPr="007C307C" w:rsidRDefault="0085440C" w:rsidP="000F5F13">
      <w:pPr>
        <w:spacing w:after="0" w:line="240" w:lineRule="auto"/>
        <w:rPr>
          <w:rFonts w:ascii="Bookman Old Style" w:eastAsia="Times New Roman" w:hAnsi="Bookman Old Style"/>
          <w:szCs w:val="24"/>
        </w:rPr>
      </w:pPr>
    </w:p>
    <w:p w:rsidR="000F5F13" w:rsidRPr="007C307C" w:rsidRDefault="00986DBB" w:rsidP="00BB5FAC">
      <w:pPr>
        <w:pStyle w:val="10"/>
        <w:rPr>
          <w:rFonts w:ascii="Times New Roman" w:hAnsi="Times New Roman"/>
          <w:sz w:val="28"/>
        </w:rPr>
      </w:pPr>
      <w:bookmarkStart w:id="93" w:name="XA00M362MC"/>
      <w:bookmarkStart w:id="94" w:name="ZAP2IVO3IC"/>
      <w:bookmarkStart w:id="95" w:name="bssPhr96"/>
      <w:bookmarkStart w:id="96" w:name="_Toc428348290"/>
      <w:bookmarkEnd w:id="93"/>
      <w:bookmarkEnd w:id="94"/>
      <w:bookmarkEnd w:id="95"/>
      <w:r w:rsidRPr="007C307C">
        <w:rPr>
          <w:rFonts w:ascii="Times New Roman" w:hAnsi="Times New Roman"/>
          <w:sz w:val="28"/>
        </w:rPr>
        <w:t>5</w:t>
      </w:r>
      <w:r w:rsidR="00775874" w:rsidRPr="007C307C">
        <w:rPr>
          <w:rFonts w:ascii="Times New Roman" w:hAnsi="Times New Roman"/>
          <w:sz w:val="28"/>
        </w:rPr>
        <w:t>.6</w:t>
      </w:r>
      <w:r w:rsidR="000F5F13" w:rsidRPr="007C307C">
        <w:rPr>
          <w:rFonts w:ascii="Times New Roman" w:hAnsi="Times New Roman"/>
          <w:sz w:val="28"/>
        </w:rPr>
        <w:t xml:space="preserve"> </w:t>
      </w:r>
      <w:bookmarkStart w:id="97" w:name="ZAP27C83GM"/>
      <w:bookmarkEnd w:id="97"/>
      <w:r w:rsidR="00775874" w:rsidRPr="007C307C">
        <w:rPr>
          <w:rFonts w:ascii="Times New Roman" w:hAnsi="Times New Roman"/>
          <w:sz w:val="28"/>
        </w:rPr>
        <w:t>Меры по переводу котельных, размещенных в существующих и расширяемых зонах действия источников комбинированной выработки тепловой и электрической энергии в «пиковый» режим</w:t>
      </w:r>
      <w:bookmarkEnd w:id="96"/>
    </w:p>
    <w:p w:rsidR="000F5F13" w:rsidRPr="007C307C" w:rsidRDefault="000F5F13" w:rsidP="000F5F13">
      <w:pPr>
        <w:spacing w:after="0" w:line="240" w:lineRule="auto"/>
        <w:rPr>
          <w:rFonts w:eastAsia="Times New Roman"/>
          <w:sz w:val="28"/>
          <w:szCs w:val="28"/>
        </w:rPr>
      </w:pPr>
    </w:p>
    <w:p w:rsidR="00775874" w:rsidRPr="007C307C" w:rsidRDefault="00986DBB" w:rsidP="00986DBB">
      <w:pPr>
        <w:pStyle w:val="affe"/>
        <w:spacing w:after="0"/>
        <w:rPr>
          <w:sz w:val="28"/>
          <w:szCs w:val="28"/>
        </w:rPr>
      </w:pPr>
      <w:r w:rsidRPr="007C307C">
        <w:rPr>
          <w:sz w:val="28"/>
          <w:szCs w:val="28"/>
        </w:rPr>
        <w:t>Меры по переводу котельных, размещенных в существующих и расш</w:t>
      </w:r>
      <w:r w:rsidRPr="007C307C">
        <w:rPr>
          <w:sz w:val="28"/>
          <w:szCs w:val="28"/>
        </w:rPr>
        <w:t>и</w:t>
      </w:r>
      <w:r w:rsidRPr="007C307C">
        <w:rPr>
          <w:sz w:val="28"/>
          <w:szCs w:val="28"/>
        </w:rPr>
        <w:t>ряемых зонах действия источников комбинированной выработки тепловой и электрической энергии, в пиковый режим работы для каждого этапа, в том чи</w:t>
      </w:r>
      <w:r w:rsidRPr="007C307C">
        <w:rPr>
          <w:sz w:val="28"/>
          <w:szCs w:val="28"/>
        </w:rPr>
        <w:t>с</w:t>
      </w:r>
      <w:r w:rsidRPr="007C307C">
        <w:rPr>
          <w:sz w:val="28"/>
          <w:szCs w:val="28"/>
        </w:rPr>
        <w:t>ле график перевода отсутствуют в связи с незначительной нагрузкой потреб</w:t>
      </w:r>
      <w:r w:rsidRPr="007C307C">
        <w:rPr>
          <w:sz w:val="28"/>
          <w:szCs w:val="28"/>
        </w:rPr>
        <w:t>и</w:t>
      </w:r>
      <w:r w:rsidRPr="007C307C">
        <w:rPr>
          <w:sz w:val="28"/>
          <w:szCs w:val="28"/>
        </w:rPr>
        <w:t>телей.</w:t>
      </w:r>
    </w:p>
    <w:p w:rsidR="000F5F13" w:rsidRPr="007C307C" w:rsidRDefault="000F5F13" w:rsidP="000F5F13">
      <w:pPr>
        <w:spacing w:after="0" w:line="240" w:lineRule="auto"/>
        <w:rPr>
          <w:rFonts w:ascii="Bookman Old Style" w:eastAsia="Times New Roman" w:hAnsi="Bookman Old Style"/>
          <w:szCs w:val="24"/>
        </w:rPr>
      </w:pPr>
    </w:p>
    <w:p w:rsidR="000F5F13" w:rsidRPr="007C307C" w:rsidRDefault="006F504B" w:rsidP="00BB5FAC">
      <w:pPr>
        <w:pStyle w:val="10"/>
        <w:rPr>
          <w:rFonts w:ascii="Times New Roman" w:hAnsi="Times New Roman"/>
          <w:sz w:val="28"/>
        </w:rPr>
      </w:pPr>
      <w:bookmarkStart w:id="98" w:name="XA00M3O2MF"/>
      <w:bookmarkStart w:id="99" w:name="ZAP2CQQ3I7"/>
      <w:bookmarkStart w:id="100" w:name="bssPhr97"/>
      <w:bookmarkStart w:id="101" w:name="_Toc428348291"/>
      <w:bookmarkEnd w:id="98"/>
      <w:bookmarkEnd w:id="99"/>
      <w:bookmarkEnd w:id="100"/>
      <w:r w:rsidRPr="007C307C">
        <w:rPr>
          <w:rFonts w:ascii="Times New Roman" w:hAnsi="Times New Roman"/>
          <w:sz w:val="28"/>
        </w:rPr>
        <w:t>5</w:t>
      </w:r>
      <w:r w:rsidR="00775874" w:rsidRPr="007C307C">
        <w:rPr>
          <w:rFonts w:ascii="Times New Roman" w:hAnsi="Times New Roman"/>
          <w:sz w:val="28"/>
        </w:rPr>
        <w:t>.7</w:t>
      </w:r>
      <w:r w:rsidR="000F5F13" w:rsidRPr="007C307C">
        <w:rPr>
          <w:rFonts w:ascii="Times New Roman" w:hAnsi="Times New Roman"/>
          <w:sz w:val="28"/>
        </w:rPr>
        <w:t xml:space="preserve"> </w:t>
      </w:r>
      <w:bookmarkStart w:id="102" w:name="ZAP1MP63A7"/>
      <w:bookmarkEnd w:id="102"/>
      <w:r w:rsidR="00775874" w:rsidRPr="007C307C">
        <w:rPr>
          <w:rFonts w:ascii="Times New Roman" w:hAnsi="Times New Roman"/>
          <w:sz w:val="28"/>
        </w:rPr>
        <w:t>Решения о загрузке источников тепловой энергии, распределении (перераспределении) тепловой нагрузки потребителей тепловой энергии в каждой зоне действия системы теплоснабжения между источниками те</w:t>
      </w:r>
      <w:r w:rsidR="00775874" w:rsidRPr="007C307C">
        <w:rPr>
          <w:rFonts w:ascii="Times New Roman" w:hAnsi="Times New Roman"/>
          <w:sz w:val="28"/>
        </w:rPr>
        <w:t>п</w:t>
      </w:r>
      <w:r w:rsidR="00775874" w:rsidRPr="007C307C">
        <w:rPr>
          <w:rFonts w:ascii="Times New Roman" w:hAnsi="Times New Roman"/>
          <w:sz w:val="28"/>
        </w:rPr>
        <w:t>ловой энергии, поставляющими тепловую энергию в данной системе те</w:t>
      </w:r>
      <w:r w:rsidR="00775874" w:rsidRPr="007C307C">
        <w:rPr>
          <w:rFonts w:ascii="Times New Roman" w:hAnsi="Times New Roman"/>
          <w:sz w:val="28"/>
        </w:rPr>
        <w:t>п</w:t>
      </w:r>
      <w:r w:rsidR="00775874" w:rsidRPr="007C307C">
        <w:rPr>
          <w:rFonts w:ascii="Times New Roman" w:hAnsi="Times New Roman"/>
          <w:sz w:val="28"/>
        </w:rPr>
        <w:t>лоснабжения</w:t>
      </w:r>
      <w:bookmarkEnd w:id="101"/>
    </w:p>
    <w:p w:rsidR="000F5F13" w:rsidRPr="007C307C" w:rsidRDefault="000F5F13" w:rsidP="000F5F13">
      <w:pPr>
        <w:spacing w:after="0" w:line="240" w:lineRule="auto"/>
        <w:rPr>
          <w:rFonts w:eastAsia="Times New Roman"/>
          <w:sz w:val="28"/>
          <w:szCs w:val="28"/>
        </w:rPr>
      </w:pPr>
    </w:p>
    <w:p w:rsidR="00775874" w:rsidRPr="007C307C" w:rsidRDefault="00775874" w:rsidP="00775874">
      <w:pPr>
        <w:pStyle w:val="affe"/>
        <w:spacing w:after="0"/>
        <w:ind w:firstLine="567"/>
        <w:rPr>
          <w:sz w:val="28"/>
          <w:szCs w:val="28"/>
        </w:rPr>
      </w:pPr>
      <w:r w:rsidRPr="007C307C">
        <w:rPr>
          <w:sz w:val="28"/>
          <w:szCs w:val="28"/>
        </w:rPr>
        <w:t>Меры по распределению (перераспределению) тепловой нагрузки потр</w:t>
      </w:r>
      <w:r w:rsidRPr="007C307C">
        <w:rPr>
          <w:sz w:val="28"/>
          <w:szCs w:val="28"/>
        </w:rPr>
        <w:t>е</w:t>
      </w:r>
      <w:r w:rsidRPr="007C307C">
        <w:rPr>
          <w:sz w:val="28"/>
          <w:szCs w:val="28"/>
        </w:rPr>
        <w:t>бителей тепловой энергии в каждой зоне действия систем теплоснабжения м</w:t>
      </w:r>
      <w:r w:rsidRPr="007C307C">
        <w:rPr>
          <w:sz w:val="28"/>
          <w:szCs w:val="28"/>
        </w:rPr>
        <w:t>е</w:t>
      </w:r>
      <w:r w:rsidRPr="007C307C">
        <w:rPr>
          <w:sz w:val="28"/>
          <w:szCs w:val="28"/>
        </w:rPr>
        <w:t>жду источниками тепловой энергии, поставляющими тепловую энергию, не предусмотрены.</w:t>
      </w:r>
    </w:p>
    <w:p w:rsidR="008E6A2C" w:rsidRPr="007C307C" w:rsidRDefault="008E6A2C" w:rsidP="007E4F8F">
      <w:pPr>
        <w:spacing w:after="0"/>
        <w:rPr>
          <w:sz w:val="28"/>
          <w:szCs w:val="28"/>
        </w:rPr>
      </w:pPr>
    </w:p>
    <w:p w:rsidR="000F5F13" w:rsidRPr="007C307C" w:rsidRDefault="00AE1A35" w:rsidP="00BB5FAC">
      <w:pPr>
        <w:pStyle w:val="10"/>
        <w:rPr>
          <w:rFonts w:ascii="Times New Roman" w:hAnsi="Times New Roman"/>
          <w:sz w:val="28"/>
        </w:rPr>
      </w:pPr>
      <w:bookmarkStart w:id="103" w:name="XA00M4A2MI"/>
      <w:bookmarkStart w:id="104" w:name="ZAP1S7O3BO"/>
      <w:bookmarkStart w:id="105" w:name="bssPhr98"/>
      <w:bookmarkStart w:id="106" w:name="_Toc428348292"/>
      <w:bookmarkEnd w:id="103"/>
      <w:bookmarkEnd w:id="104"/>
      <w:bookmarkEnd w:id="105"/>
      <w:r w:rsidRPr="007C307C">
        <w:rPr>
          <w:rFonts w:ascii="Times New Roman" w:hAnsi="Times New Roman"/>
          <w:sz w:val="28"/>
        </w:rPr>
        <w:t>5</w:t>
      </w:r>
      <w:r w:rsidR="001D5BFA" w:rsidRPr="007C307C">
        <w:rPr>
          <w:rFonts w:ascii="Times New Roman" w:hAnsi="Times New Roman"/>
          <w:sz w:val="28"/>
        </w:rPr>
        <w:t>.8</w:t>
      </w:r>
      <w:r w:rsidR="000F5F13" w:rsidRPr="007C307C">
        <w:rPr>
          <w:rFonts w:ascii="Times New Roman" w:hAnsi="Times New Roman"/>
          <w:sz w:val="28"/>
        </w:rPr>
        <w:t xml:space="preserve"> </w:t>
      </w:r>
      <w:bookmarkStart w:id="107" w:name="ZAP21MU3GK"/>
      <w:bookmarkEnd w:id="107"/>
      <w:r w:rsidR="001D5BFA" w:rsidRPr="007C307C">
        <w:rPr>
          <w:rFonts w:ascii="Times New Roman" w:hAnsi="Times New Roman"/>
          <w:sz w:val="28"/>
        </w:rPr>
        <w:t>Оптимальный температурный график отпуска тепловой энергии для каждого источника тепловой энергии</w:t>
      </w:r>
      <w:bookmarkEnd w:id="106"/>
    </w:p>
    <w:p w:rsidR="000F5F13" w:rsidRPr="007C307C" w:rsidRDefault="000F5F13" w:rsidP="000F5F13">
      <w:pPr>
        <w:spacing w:after="0" w:line="240" w:lineRule="auto"/>
        <w:rPr>
          <w:rFonts w:eastAsia="Times New Roman"/>
          <w:sz w:val="28"/>
          <w:szCs w:val="28"/>
        </w:rPr>
      </w:pPr>
    </w:p>
    <w:p w:rsidR="00F444C0" w:rsidRPr="007C307C" w:rsidRDefault="00F444C0" w:rsidP="002776A2">
      <w:pPr>
        <w:spacing w:after="0"/>
        <w:rPr>
          <w:sz w:val="28"/>
          <w:szCs w:val="28"/>
        </w:rPr>
      </w:pPr>
      <w:r w:rsidRPr="007C307C">
        <w:rPr>
          <w:sz w:val="28"/>
          <w:szCs w:val="28"/>
        </w:rPr>
        <w:lastRenderedPageBreak/>
        <w:t>В соответствии со СНиП 41-02-2003 регулирование отпуска теплоты от и</w:t>
      </w:r>
      <w:r w:rsidRPr="007C307C">
        <w:rPr>
          <w:sz w:val="28"/>
          <w:szCs w:val="28"/>
        </w:rPr>
        <w:t>с</w:t>
      </w:r>
      <w:r w:rsidRPr="007C307C">
        <w:rPr>
          <w:sz w:val="28"/>
          <w:szCs w:val="28"/>
        </w:rPr>
        <w:t>точников тепловой энергии предусматривается качественное по нагрузке от</w:t>
      </w:r>
      <w:r w:rsidRPr="007C307C">
        <w:rPr>
          <w:sz w:val="28"/>
          <w:szCs w:val="28"/>
        </w:rPr>
        <w:t>о</w:t>
      </w:r>
      <w:r w:rsidRPr="007C307C">
        <w:rPr>
          <w:sz w:val="28"/>
          <w:szCs w:val="28"/>
        </w:rPr>
        <w:t>пления или по совмещенной нагрузке отопления и горячего водоснабжения с</w:t>
      </w:r>
      <w:r w:rsidRPr="007C307C">
        <w:rPr>
          <w:sz w:val="28"/>
          <w:szCs w:val="28"/>
        </w:rPr>
        <w:t>о</w:t>
      </w:r>
      <w:r w:rsidRPr="007C307C">
        <w:rPr>
          <w:sz w:val="28"/>
          <w:szCs w:val="28"/>
        </w:rPr>
        <w:t>гласно графику изменения температуры воды в зависимости от температуры наружного воздуха.</w:t>
      </w:r>
    </w:p>
    <w:p w:rsidR="00F444C0" w:rsidRPr="007C307C" w:rsidRDefault="00F444C0" w:rsidP="002776A2">
      <w:pPr>
        <w:spacing w:after="0"/>
        <w:rPr>
          <w:sz w:val="28"/>
          <w:szCs w:val="28"/>
        </w:rPr>
      </w:pPr>
      <w:r w:rsidRPr="007C307C">
        <w:rPr>
          <w:sz w:val="28"/>
          <w:szCs w:val="28"/>
        </w:rPr>
        <w:t xml:space="preserve">Котельные на территории </w:t>
      </w:r>
      <w:r w:rsidR="00AB7B88" w:rsidRPr="007C307C">
        <w:rPr>
          <w:sz w:val="28"/>
          <w:szCs w:val="28"/>
        </w:rPr>
        <w:t xml:space="preserve">Белоглинского сельского </w:t>
      </w:r>
      <w:r w:rsidR="00D143A6" w:rsidRPr="007C307C">
        <w:rPr>
          <w:sz w:val="28"/>
          <w:szCs w:val="28"/>
        </w:rPr>
        <w:t>поселения</w:t>
      </w:r>
      <w:r w:rsidRPr="007C307C">
        <w:rPr>
          <w:sz w:val="28"/>
          <w:szCs w:val="28"/>
        </w:rPr>
        <w:t xml:space="preserve"> раб</w:t>
      </w:r>
      <w:r w:rsidR="00AB7B88" w:rsidRPr="007C307C">
        <w:rPr>
          <w:sz w:val="28"/>
          <w:szCs w:val="28"/>
        </w:rPr>
        <w:t>отают по температурному графику – 90/75ºС;</w:t>
      </w:r>
    </w:p>
    <w:p w:rsidR="00B633B6" w:rsidRPr="007C307C" w:rsidRDefault="00B633B6" w:rsidP="002776A2">
      <w:pPr>
        <w:spacing w:after="0"/>
        <w:rPr>
          <w:sz w:val="28"/>
          <w:szCs w:val="28"/>
        </w:rPr>
      </w:pPr>
    </w:p>
    <w:p w:rsidR="00F444C0" w:rsidRPr="007C307C" w:rsidRDefault="00F444C0" w:rsidP="002776A2">
      <w:pPr>
        <w:spacing w:after="0"/>
        <w:rPr>
          <w:sz w:val="28"/>
          <w:szCs w:val="28"/>
        </w:rPr>
      </w:pPr>
      <w:r w:rsidRPr="007C307C">
        <w:rPr>
          <w:sz w:val="28"/>
          <w:szCs w:val="28"/>
        </w:rPr>
        <w:t>Изменение утвержденных температурных графиков отпуска тепловой энергии не предусматривается.</w:t>
      </w:r>
    </w:p>
    <w:p w:rsidR="004E376E" w:rsidRPr="007C307C" w:rsidRDefault="004E376E" w:rsidP="00BB5FAC">
      <w:pPr>
        <w:pStyle w:val="10"/>
        <w:rPr>
          <w:rFonts w:ascii="Times New Roman" w:hAnsi="Times New Roman"/>
          <w:sz w:val="28"/>
        </w:rPr>
      </w:pPr>
      <w:bookmarkStart w:id="108" w:name="XA00M4S2ML"/>
      <w:bookmarkStart w:id="109" w:name="ZAP275G3I5"/>
      <w:bookmarkStart w:id="110" w:name="bssPhr99"/>
      <w:bookmarkEnd w:id="108"/>
      <w:bookmarkEnd w:id="109"/>
      <w:bookmarkEnd w:id="110"/>
    </w:p>
    <w:p w:rsidR="000F5F13" w:rsidRPr="007C307C" w:rsidRDefault="00AE1A35" w:rsidP="00BB5FAC">
      <w:pPr>
        <w:pStyle w:val="10"/>
        <w:rPr>
          <w:rFonts w:ascii="Times New Roman" w:hAnsi="Times New Roman"/>
          <w:sz w:val="28"/>
        </w:rPr>
      </w:pPr>
      <w:bookmarkStart w:id="111" w:name="_Toc428348293"/>
      <w:r w:rsidRPr="007C307C">
        <w:rPr>
          <w:rFonts w:ascii="Times New Roman" w:hAnsi="Times New Roman"/>
          <w:sz w:val="28"/>
        </w:rPr>
        <w:t>5</w:t>
      </w:r>
      <w:r w:rsidR="001D5BFA" w:rsidRPr="007C307C">
        <w:rPr>
          <w:rFonts w:ascii="Times New Roman" w:hAnsi="Times New Roman"/>
          <w:sz w:val="28"/>
        </w:rPr>
        <w:t>.9</w:t>
      </w:r>
      <w:r w:rsidR="000F5F13" w:rsidRPr="007C307C">
        <w:rPr>
          <w:rFonts w:ascii="Times New Roman" w:hAnsi="Times New Roman"/>
          <w:sz w:val="28"/>
        </w:rPr>
        <w:t xml:space="preserve"> </w:t>
      </w:r>
      <w:bookmarkStart w:id="112" w:name="ZAP1Q5Q3A3"/>
      <w:bookmarkEnd w:id="112"/>
      <w:r w:rsidR="001D5BFA" w:rsidRPr="007C307C">
        <w:rPr>
          <w:rFonts w:ascii="Times New Roman" w:hAnsi="Times New Roman"/>
          <w:sz w:val="28"/>
        </w:rPr>
        <w:t>Предложения по перспективной установленной тепловой мощн</w:t>
      </w:r>
      <w:r w:rsidR="001D5BFA" w:rsidRPr="007C307C">
        <w:rPr>
          <w:rFonts w:ascii="Times New Roman" w:hAnsi="Times New Roman"/>
          <w:sz w:val="28"/>
        </w:rPr>
        <w:t>о</w:t>
      </w:r>
      <w:r w:rsidR="001D5BFA" w:rsidRPr="007C307C">
        <w:rPr>
          <w:rFonts w:ascii="Times New Roman" w:hAnsi="Times New Roman"/>
          <w:sz w:val="28"/>
        </w:rPr>
        <w:t>сти каждого источника тепловой энергии с учетом аварийного и перспе</w:t>
      </w:r>
      <w:r w:rsidR="001D5BFA" w:rsidRPr="007C307C">
        <w:rPr>
          <w:rFonts w:ascii="Times New Roman" w:hAnsi="Times New Roman"/>
          <w:sz w:val="28"/>
        </w:rPr>
        <w:t>к</w:t>
      </w:r>
      <w:r w:rsidR="001D5BFA" w:rsidRPr="007C307C">
        <w:rPr>
          <w:rFonts w:ascii="Times New Roman" w:hAnsi="Times New Roman"/>
          <w:sz w:val="28"/>
        </w:rPr>
        <w:t>тивного резерва тепловой мощности</w:t>
      </w:r>
      <w:bookmarkEnd w:id="111"/>
    </w:p>
    <w:p w:rsidR="000F5F13" w:rsidRPr="007C307C" w:rsidRDefault="000F5F13" w:rsidP="000F5F13">
      <w:pPr>
        <w:spacing w:after="0" w:line="240" w:lineRule="auto"/>
        <w:rPr>
          <w:rFonts w:eastAsia="Times New Roman"/>
          <w:sz w:val="28"/>
          <w:szCs w:val="28"/>
        </w:rPr>
      </w:pPr>
    </w:p>
    <w:p w:rsidR="001D5BFA" w:rsidRPr="007C307C" w:rsidRDefault="00AB7B88" w:rsidP="001D5BFA">
      <w:pPr>
        <w:pStyle w:val="affe"/>
        <w:spacing w:after="0"/>
        <w:ind w:firstLine="567"/>
        <w:rPr>
          <w:sz w:val="28"/>
          <w:szCs w:val="28"/>
        </w:rPr>
      </w:pPr>
      <w:r w:rsidRPr="007C307C">
        <w:rPr>
          <w:sz w:val="28"/>
          <w:szCs w:val="28"/>
        </w:rPr>
        <w:t>П</w:t>
      </w:r>
      <w:r w:rsidR="001D5BFA" w:rsidRPr="007C307C">
        <w:rPr>
          <w:sz w:val="28"/>
          <w:szCs w:val="28"/>
        </w:rPr>
        <w:t>редложения по перспективной установленной тепловой мощности ка</w:t>
      </w:r>
      <w:r w:rsidR="001D5BFA" w:rsidRPr="007C307C">
        <w:rPr>
          <w:sz w:val="28"/>
          <w:szCs w:val="28"/>
        </w:rPr>
        <w:t>ж</w:t>
      </w:r>
      <w:r w:rsidR="001D5BFA" w:rsidRPr="007C307C">
        <w:rPr>
          <w:sz w:val="28"/>
          <w:szCs w:val="28"/>
        </w:rPr>
        <w:t>дого источника тепловой энергии</w:t>
      </w:r>
      <w:r w:rsidRPr="007C307C">
        <w:rPr>
          <w:sz w:val="28"/>
          <w:szCs w:val="28"/>
        </w:rPr>
        <w:t xml:space="preserve"> представлены в п. 5.3 (мероприятия инвест</w:t>
      </w:r>
      <w:r w:rsidRPr="007C307C">
        <w:rPr>
          <w:sz w:val="28"/>
          <w:szCs w:val="28"/>
        </w:rPr>
        <w:t>и</w:t>
      </w:r>
      <w:r w:rsidRPr="007C307C">
        <w:rPr>
          <w:sz w:val="28"/>
          <w:szCs w:val="28"/>
        </w:rPr>
        <w:t xml:space="preserve">ционной программы). </w:t>
      </w:r>
    </w:p>
    <w:p w:rsidR="000D6F9C" w:rsidRPr="007C307C" w:rsidRDefault="000D6F9C" w:rsidP="00BB5FAC">
      <w:pPr>
        <w:pStyle w:val="10"/>
        <w:rPr>
          <w:rFonts w:ascii="Times New Roman" w:hAnsi="Times New Roman"/>
          <w:sz w:val="28"/>
        </w:rPr>
      </w:pPr>
      <w:bookmarkStart w:id="113" w:name="XA00M762MV"/>
      <w:bookmarkStart w:id="114" w:name="ZAP1VKC3BK"/>
      <w:bookmarkStart w:id="115" w:name="bssPhr100"/>
      <w:bookmarkStart w:id="116" w:name="_Toc428348294"/>
      <w:bookmarkEnd w:id="113"/>
      <w:bookmarkEnd w:id="114"/>
      <w:bookmarkEnd w:id="115"/>
    </w:p>
    <w:p w:rsidR="000F5F13" w:rsidRPr="007C307C" w:rsidRDefault="00AE1A35" w:rsidP="00BB5FAC">
      <w:pPr>
        <w:pStyle w:val="10"/>
        <w:rPr>
          <w:rFonts w:ascii="Times New Roman" w:hAnsi="Times New Roman"/>
          <w:sz w:val="28"/>
        </w:rPr>
      </w:pPr>
      <w:r w:rsidRPr="007C307C">
        <w:rPr>
          <w:rFonts w:ascii="Times New Roman" w:hAnsi="Times New Roman"/>
          <w:sz w:val="28"/>
        </w:rPr>
        <w:t xml:space="preserve">6 </w:t>
      </w:r>
      <w:r w:rsidR="001D5BFA" w:rsidRPr="007C307C">
        <w:rPr>
          <w:rFonts w:ascii="Times New Roman" w:hAnsi="Times New Roman"/>
          <w:sz w:val="28"/>
        </w:rPr>
        <w:t>Раздел 5.</w:t>
      </w:r>
      <w:r w:rsidR="000F5F13" w:rsidRPr="007C307C">
        <w:rPr>
          <w:rFonts w:ascii="Times New Roman" w:hAnsi="Times New Roman"/>
          <w:sz w:val="28"/>
        </w:rPr>
        <w:t xml:space="preserve"> </w:t>
      </w:r>
      <w:bookmarkStart w:id="117" w:name="ZAP1HJ837B"/>
      <w:bookmarkEnd w:id="117"/>
      <w:r w:rsidR="001D5BFA" w:rsidRPr="007C307C">
        <w:rPr>
          <w:rFonts w:ascii="Times New Roman" w:hAnsi="Times New Roman"/>
          <w:sz w:val="28"/>
        </w:rPr>
        <w:t>Предложения по строительству и реконструкции тепловы</w:t>
      </w:r>
      <w:r w:rsidR="00F444C0" w:rsidRPr="007C307C">
        <w:rPr>
          <w:rFonts w:ascii="Times New Roman" w:hAnsi="Times New Roman"/>
          <w:sz w:val="28"/>
        </w:rPr>
        <w:t>х сетей</w:t>
      </w:r>
      <w:bookmarkEnd w:id="116"/>
    </w:p>
    <w:p w:rsidR="000F5F13" w:rsidRPr="007C307C" w:rsidRDefault="000F5F13" w:rsidP="00BD49A3">
      <w:pPr>
        <w:spacing w:after="0" w:line="240" w:lineRule="auto"/>
        <w:rPr>
          <w:rFonts w:eastAsia="Times New Roman"/>
          <w:sz w:val="28"/>
          <w:szCs w:val="28"/>
        </w:rPr>
      </w:pPr>
    </w:p>
    <w:p w:rsidR="00AB7B88" w:rsidRPr="007C307C" w:rsidRDefault="00AB7B88" w:rsidP="00AB7B88">
      <w:pPr>
        <w:pStyle w:val="affe"/>
        <w:spacing w:after="0"/>
        <w:ind w:firstLine="567"/>
        <w:rPr>
          <w:sz w:val="28"/>
          <w:szCs w:val="28"/>
        </w:rPr>
      </w:pPr>
      <w:bookmarkStart w:id="118" w:name="XA00M7O2N2"/>
      <w:bookmarkStart w:id="119" w:name="ZAP1N1Q38S"/>
      <w:bookmarkStart w:id="120" w:name="bssPhr101"/>
      <w:bookmarkEnd w:id="118"/>
      <w:bookmarkEnd w:id="119"/>
      <w:bookmarkEnd w:id="120"/>
      <w:r w:rsidRPr="007C307C">
        <w:rPr>
          <w:sz w:val="28"/>
          <w:szCs w:val="28"/>
        </w:rPr>
        <w:t>Предложения по строительству новых и замене ветхих тепловых сетей представлены в п. 5.3 (мероприятия инвестиционной программы).</w:t>
      </w:r>
    </w:p>
    <w:p w:rsidR="00AB7B88" w:rsidRPr="007C307C" w:rsidRDefault="00AB7B88" w:rsidP="004C0E84">
      <w:pPr>
        <w:tabs>
          <w:tab w:val="left" w:pos="2010"/>
        </w:tabs>
        <w:spacing w:after="0"/>
        <w:rPr>
          <w:rFonts w:ascii="Bookman Old Style" w:hAnsi="Bookman Old Style"/>
        </w:rPr>
      </w:pPr>
    </w:p>
    <w:p w:rsidR="00AB7B88" w:rsidRPr="007C307C" w:rsidRDefault="00AB7B88" w:rsidP="004C0E84">
      <w:pPr>
        <w:pStyle w:val="-S"/>
        <w:rPr>
          <w:highlight w:val="yellow"/>
        </w:rPr>
      </w:pPr>
    </w:p>
    <w:p w:rsidR="000F5F13" w:rsidRPr="007C307C" w:rsidRDefault="00AE1A35" w:rsidP="00BB5FAC">
      <w:pPr>
        <w:pStyle w:val="10"/>
        <w:rPr>
          <w:rFonts w:ascii="Times New Roman" w:hAnsi="Times New Roman"/>
          <w:sz w:val="28"/>
        </w:rPr>
      </w:pPr>
      <w:bookmarkStart w:id="121" w:name="_Toc428348295"/>
      <w:r w:rsidRPr="007C307C">
        <w:rPr>
          <w:rFonts w:ascii="Times New Roman" w:hAnsi="Times New Roman"/>
          <w:sz w:val="28"/>
        </w:rPr>
        <w:t>6</w:t>
      </w:r>
      <w:r w:rsidR="00F444C0" w:rsidRPr="007C307C">
        <w:rPr>
          <w:rFonts w:ascii="Times New Roman" w:hAnsi="Times New Roman"/>
          <w:sz w:val="28"/>
        </w:rPr>
        <w:t>.1</w:t>
      </w:r>
      <w:r w:rsidR="000F5F13" w:rsidRPr="007C307C">
        <w:rPr>
          <w:rFonts w:ascii="Times New Roman" w:hAnsi="Times New Roman"/>
          <w:sz w:val="28"/>
        </w:rPr>
        <w:t xml:space="preserve"> </w:t>
      </w:r>
      <w:bookmarkStart w:id="122" w:name="ZAP1RBI3CU"/>
      <w:bookmarkEnd w:id="122"/>
      <w:r w:rsidR="00F444C0" w:rsidRPr="007C307C">
        <w:rPr>
          <w:rFonts w:ascii="Times New Roman" w:hAnsi="Times New Roman"/>
          <w:sz w:val="28"/>
        </w:rPr>
        <w:t xml:space="preserve">Предложения по строительству и реконструкции тепловых сетей, обеспечивающих перераспределение тепловой нагрузки из зон с </w:t>
      </w:r>
      <w:r w:rsidR="00B70475" w:rsidRPr="007C307C">
        <w:rPr>
          <w:rFonts w:ascii="Times New Roman" w:hAnsi="Times New Roman"/>
          <w:sz w:val="28"/>
        </w:rPr>
        <w:t>резервом</w:t>
      </w:r>
      <w:r w:rsidR="00F444C0" w:rsidRPr="007C307C">
        <w:rPr>
          <w:rFonts w:ascii="Times New Roman" w:hAnsi="Times New Roman"/>
          <w:sz w:val="28"/>
        </w:rPr>
        <w:t xml:space="preserve"> располагаемой тепловой мощности источников тепловой энергии в зоны с </w:t>
      </w:r>
      <w:r w:rsidR="00B70475" w:rsidRPr="007C307C">
        <w:rPr>
          <w:rFonts w:ascii="Times New Roman" w:hAnsi="Times New Roman"/>
          <w:sz w:val="28"/>
        </w:rPr>
        <w:t>дефицитом</w:t>
      </w:r>
      <w:r w:rsidR="00F444C0" w:rsidRPr="007C307C">
        <w:rPr>
          <w:rFonts w:ascii="Times New Roman" w:hAnsi="Times New Roman"/>
          <w:sz w:val="28"/>
        </w:rPr>
        <w:t xml:space="preserve"> располагаемой тепловой мощности источников тепловой эне</w:t>
      </w:r>
      <w:r w:rsidR="00F444C0" w:rsidRPr="007C307C">
        <w:rPr>
          <w:rFonts w:ascii="Times New Roman" w:hAnsi="Times New Roman"/>
          <w:sz w:val="28"/>
        </w:rPr>
        <w:t>р</w:t>
      </w:r>
      <w:r w:rsidR="00F444C0" w:rsidRPr="007C307C">
        <w:rPr>
          <w:rFonts w:ascii="Times New Roman" w:hAnsi="Times New Roman"/>
          <w:sz w:val="28"/>
        </w:rPr>
        <w:t>гии (использование существующих резервов)</w:t>
      </w:r>
      <w:bookmarkEnd w:id="121"/>
    </w:p>
    <w:p w:rsidR="000F5F13" w:rsidRPr="007C307C" w:rsidRDefault="000F5F13" w:rsidP="00BD49A3">
      <w:pPr>
        <w:spacing w:after="0" w:line="240" w:lineRule="auto"/>
        <w:rPr>
          <w:rFonts w:eastAsia="Times New Roman"/>
          <w:sz w:val="28"/>
          <w:szCs w:val="28"/>
        </w:rPr>
      </w:pPr>
    </w:p>
    <w:p w:rsidR="00F444C0" w:rsidRPr="007C307C" w:rsidRDefault="00F444C0" w:rsidP="00F444C0">
      <w:pPr>
        <w:pStyle w:val="affe"/>
        <w:spacing w:after="0"/>
        <w:ind w:firstLine="567"/>
        <w:rPr>
          <w:sz w:val="28"/>
          <w:szCs w:val="28"/>
        </w:rPr>
      </w:pPr>
      <w:r w:rsidRPr="007C307C">
        <w:rPr>
          <w:sz w:val="28"/>
          <w:szCs w:val="28"/>
        </w:rPr>
        <w:t>Предложения по строительству и реконструкции тепловых сетей, обесп</w:t>
      </w:r>
      <w:r w:rsidRPr="007C307C">
        <w:rPr>
          <w:sz w:val="28"/>
          <w:szCs w:val="28"/>
        </w:rPr>
        <w:t>е</w:t>
      </w:r>
      <w:r w:rsidRPr="007C307C">
        <w:rPr>
          <w:sz w:val="28"/>
          <w:szCs w:val="28"/>
        </w:rPr>
        <w:t>чивающих перераспределение тепловой нагрузки из зон с дефицитом распол</w:t>
      </w:r>
      <w:r w:rsidRPr="007C307C">
        <w:rPr>
          <w:sz w:val="28"/>
          <w:szCs w:val="28"/>
        </w:rPr>
        <w:t>а</w:t>
      </w:r>
      <w:r w:rsidRPr="007C307C">
        <w:rPr>
          <w:sz w:val="28"/>
          <w:szCs w:val="28"/>
        </w:rPr>
        <w:t>гаемой тепловой мощности источников тепловой энергии в зоны с резервом располагаемой тепловой мощности источни</w:t>
      </w:r>
      <w:r w:rsidR="00EC5FC5" w:rsidRPr="007C307C">
        <w:rPr>
          <w:sz w:val="28"/>
          <w:szCs w:val="28"/>
        </w:rPr>
        <w:t>ков</w:t>
      </w:r>
      <w:r w:rsidR="00AB7B88" w:rsidRPr="007C307C">
        <w:rPr>
          <w:sz w:val="28"/>
          <w:szCs w:val="28"/>
        </w:rPr>
        <w:t xml:space="preserve"> </w:t>
      </w:r>
      <w:r w:rsidR="00EC5FC5" w:rsidRPr="007C307C">
        <w:rPr>
          <w:sz w:val="28"/>
          <w:szCs w:val="28"/>
        </w:rPr>
        <w:t>тепловой энергии</w:t>
      </w:r>
      <w:r w:rsidR="00B70475" w:rsidRPr="007C307C">
        <w:rPr>
          <w:sz w:val="28"/>
          <w:szCs w:val="28"/>
        </w:rPr>
        <w:t xml:space="preserve"> отсутствуют, так как отсутствуют зоны с дефицитом тепловой мощности.</w:t>
      </w:r>
    </w:p>
    <w:p w:rsidR="00EC5FC5" w:rsidRPr="007C307C" w:rsidRDefault="00EC5FC5" w:rsidP="00F444C0">
      <w:pPr>
        <w:pStyle w:val="affe"/>
        <w:spacing w:after="0"/>
        <w:ind w:firstLine="567"/>
        <w:rPr>
          <w:rFonts w:ascii="Bookman Old Style" w:hAnsi="Bookman Old Style"/>
          <w:highlight w:val="yellow"/>
        </w:rPr>
      </w:pPr>
    </w:p>
    <w:p w:rsidR="000F5F13" w:rsidRPr="007C307C" w:rsidRDefault="00AE1A35" w:rsidP="00BB5FAC">
      <w:pPr>
        <w:pStyle w:val="10"/>
        <w:rPr>
          <w:rFonts w:ascii="Times New Roman" w:hAnsi="Times New Roman"/>
          <w:sz w:val="28"/>
        </w:rPr>
      </w:pPr>
      <w:bookmarkStart w:id="123" w:name="_Toc428348296"/>
      <w:r w:rsidRPr="007C307C">
        <w:rPr>
          <w:rFonts w:ascii="Times New Roman" w:hAnsi="Times New Roman"/>
          <w:sz w:val="28"/>
        </w:rPr>
        <w:t>6</w:t>
      </w:r>
      <w:r w:rsidR="00F444C0" w:rsidRPr="007C307C">
        <w:rPr>
          <w:rFonts w:ascii="Times New Roman" w:hAnsi="Times New Roman"/>
          <w:sz w:val="28"/>
        </w:rPr>
        <w:t>.2</w:t>
      </w:r>
      <w:r w:rsidR="000F5F13" w:rsidRPr="007C307C">
        <w:rPr>
          <w:rFonts w:ascii="Times New Roman" w:hAnsi="Times New Roman"/>
          <w:sz w:val="28"/>
        </w:rPr>
        <w:t xml:space="preserve"> </w:t>
      </w:r>
      <w:bookmarkStart w:id="124" w:name="ZAP1ONE37M"/>
      <w:bookmarkEnd w:id="124"/>
      <w:r w:rsidR="00F444C0" w:rsidRPr="007C307C">
        <w:rPr>
          <w:rFonts w:ascii="Times New Roman" w:hAnsi="Times New Roman"/>
          <w:sz w:val="28"/>
        </w:rPr>
        <w:t>Предложение по строительству и реконструкции тепловых сетей для обеспечения перспективных приростов тепловой нагрузки в осваива</w:t>
      </w:r>
      <w:r w:rsidR="00F444C0" w:rsidRPr="007C307C">
        <w:rPr>
          <w:rFonts w:ascii="Times New Roman" w:hAnsi="Times New Roman"/>
          <w:sz w:val="28"/>
        </w:rPr>
        <w:t>е</w:t>
      </w:r>
      <w:r w:rsidR="00F444C0" w:rsidRPr="007C307C">
        <w:rPr>
          <w:rFonts w:ascii="Times New Roman" w:hAnsi="Times New Roman"/>
          <w:sz w:val="28"/>
        </w:rPr>
        <w:t>мых районах поселения под жилищную, комплексную или производстве</w:t>
      </w:r>
      <w:r w:rsidR="00F444C0" w:rsidRPr="007C307C">
        <w:rPr>
          <w:rFonts w:ascii="Times New Roman" w:hAnsi="Times New Roman"/>
          <w:sz w:val="28"/>
        </w:rPr>
        <w:t>н</w:t>
      </w:r>
      <w:r w:rsidR="00F444C0" w:rsidRPr="007C307C">
        <w:rPr>
          <w:rFonts w:ascii="Times New Roman" w:hAnsi="Times New Roman"/>
          <w:sz w:val="28"/>
        </w:rPr>
        <w:t>ную застройку</w:t>
      </w:r>
      <w:bookmarkEnd w:id="123"/>
    </w:p>
    <w:p w:rsidR="000F5F13" w:rsidRPr="007C307C" w:rsidRDefault="000F5F13" w:rsidP="000F5F13">
      <w:pPr>
        <w:spacing w:after="0" w:line="240" w:lineRule="auto"/>
        <w:rPr>
          <w:rFonts w:eastAsia="Times New Roman"/>
          <w:sz w:val="28"/>
          <w:szCs w:val="28"/>
        </w:rPr>
      </w:pPr>
    </w:p>
    <w:p w:rsidR="00F444C0" w:rsidRPr="007C307C" w:rsidRDefault="003D0F32" w:rsidP="00F444C0">
      <w:pPr>
        <w:spacing w:after="0"/>
        <w:rPr>
          <w:sz w:val="28"/>
          <w:szCs w:val="28"/>
        </w:rPr>
      </w:pPr>
      <w:r w:rsidRPr="007C307C">
        <w:rPr>
          <w:sz w:val="28"/>
          <w:szCs w:val="28"/>
        </w:rPr>
        <w:lastRenderedPageBreak/>
        <w:t>П</w:t>
      </w:r>
      <w:r w:rsidR="001B29BF" w:rsidRPr="007C307C">
        <w:rPr>
          <w:sz w:val="28"/>
          <w:szCs w:val="28"/>
        </w:rPr>
        <w:t>редусмотрена</w:t>
      </w:r>
      <w:r w:rsidR="00F444C0" w:rsidRPr="007C307C">
        <w:rPr>
          <w:sz w:val="28"/>
          <w:szCs w:val="28"/>
        </w:rPr>
        <w:t xml:space="preserve"> замена существующих тепловых сетей находящихся в ав</w:t>
      </w:r>
      <w:r w:rsidR="00F444C0" w:rsidRPr="007C307C">
        <w:rPr>
          <w:sz w:val="28"/>
          <w:szCs w:val="28"/>
        </w:rPr>
        <w:t>а</w:t>
      </w:r>
      <w:r w:rsidR="00F444C0" w:rsidRPr="007C307C">
        <w:rPr>
          <w:sz w:val="28"/>
          <w:szCs w:val="28"/>
        </w:rPr>
        <w:t xml:space="preserve">рийном состоянии или с закончившимся сроком эксплуатации. </w:t>
      </w:r>
    </w:p>
    <w:p w:rsidR="00F444C0" w:rsidRPr="007C307C" w:rsidRDefault="00F444C0" w:rsidP="00F444C0">
      <w:pPr>
        <w:pStyle w:val="affe"/>
        <w:spacing w:after="0"/>
        <w:ind w:firstLine="567"/>
        <w:rPr>
          <w:sz w:val="28"/>
          <w:szCs w:val="28"/>
        </w:rPr>
      </w:pPr>
      <w:r w:rsidRPr="007C307C">
        <w:rPr>
          <w:sz w:val="28"/>
          <w:szCs w:val="28"/>
        </w:rPr>
        <w:t>Для трубопроводов тепловых сетей предусматриваются стальные электр</w:t>
      </w:r>
      <w:r w:rsidRPr="007C307C">
        <w:rPr>
          <w:sz w:val="28"/>
          <w:szCs w:val="28"/>
        </w:rPr>
        <w:t>о</w:t>
      </w:r>
      <w:r w:rsidRPr="007C307C">
        <w:rPr>
          <w:sz w:val="28"/>
          <w:szCs w:val="28"/>
        </w:rPr>
        <w:t>сварные трубы или бесшовные стальные трубы в ППУ изоляции.</w:t>
      </w:r>
    </w:p>
    <w:p w:rsidR="00F444C0" w:rsidRPr="007C307C" w:rsidRDefault="003D0F32" w:rsidP="00F444C0">
      <w:pPr>
        <w:spacing w:after="0"/>
        <w:rPr>
          <w:sz w:val="28"/>
          <w:szCs w:val="28"/>
        </w:rPr>
      </w:pPr>
      <w:r w:rsidRPr="007C307C">
        <w:rPr>
          <w:sz w:val="28"/>
          <w:szCs w:val="28"/>
        </w:rPr>
        <w:t>С</w:t>
      </w:r>
      <w:r w:rsidR="00F444C0" w:rsidRPr="007C307C">
        <w:rPr>
          <w:sz w:val="28"/>
          <w:szCs w:val="28"/>
        </w:rPr>
        <w:t>троительство теплосетей с целью обеспечения централизованным от</w:t>
      </w:r>
      <w:r w:rsidR="00F444C0" w:rsidRPr="007C307C">
        <w:rPr>
          <w:sz w:val="28"/>
          <w:szCs w:val="28"/>
        </w:rPr>
        <w:t>о</w:t>
      </w:r>
      <w:r w:rsidR="00F444C0" w:rsidRPr="007C307C">
        <w:rPr>
          <w:sz w:val="28"/>
          <w:szCs w:val="28"/>
        </w:rPr>
        <w:t xml:space="preserve">плением и горячим водоснабжением существующей и новой многоквартирной жилищной и общественно-деловой застройки </w:t>
      </w:r>
      <w:r w:rsidRPr="007C307C">
        <w:rPr>
          <w:sz w:val="28"/>
          <w:szCs w:val="28"/>
        </w:rPr>
        <w:t>не предусматривается</w:t>
      </w:r>
      <w:r w:rsidR="00F444C0" w:rsidRPr="007C307C">
        <w:rPr>
          <w:sz w:val="28"/>
          <w:szCs w:val="28"/>
        </w:rPr>
        <w:t>.</w:t>
      </w:r>
    </w:p>
    <w:p w:rsidR="00AE1A35" w:rsidRPr="007C307C" w:rsidRDefault="00AE1A35" w:rsidP="00AE1A35">
      <w:pPr>
        <w:spacing w:after="0"/>
        <w:rPr>
          <w:sz w:val="28"/>
          <w:szCs w:val="28"/>
        </w:rPr>
      </w:pPr>
      <w:r w:rsidRPr="007C307C">
        <w:rPr>
          <w:sz w:val="28"/>
          <w:szCs w:val="28"/>
        </w:rPr>
        <w:t>Проектируемые</w:t>
      </w:r>
      <w:r w:rsidR="003D0F32" w:rsidRPr="007C307C">
        <w:rPr>
          <w:sz w:val="28"/>
          <w:szCs w:val="28"/>
        </w:rPr>
        <w:t>, реконструируемые</w:t>
      </w:r>
      <w:r w:rsidRPr="007C307C">
        <w:rPr>
          <w:sz w:val="28"/>
          <w:szCs w:val="28"/>
        </w:rPr>
        <w:t xml:space="preserve"> квартальные тепловые сети должны иметь аварийный технический запас в размере не менее 10% от пропускной способности трубопроводов, что обеспечивает нормальную эксплуатацию те</w:t>
      </w:r>
      <w:r w:rsidRPr="007C307C">
        <w:rPr>
          <w:sz w:val="28"/>
          <w:szCs w:val="28"/>
        </w:rPr>
        <w:t>п</w:t>
      </w:r>
      <w:r w:rsidRPr="007C307C">
        <w:rPr>
          <w:sz w:val="28"/>
          <w:szCs w:val="28"/>
        </w:rPr>
        <w:t xml:space="preserve">ловых сетей при аварии. Предельно загруженные по расходам сетевой воды трубопроводы не могут обеспечить устойчивое теплоснабжение поселения при нештатных ситуациях. </w:t>
      </w:r>
    </w:p>
    <w:p w:rsidR="00AE1A35" w:rsidRPr="007C307C" w:rsidRDefault="00AE1A35" w:rsidP="00AE1A35">
      <w:pPr>
        <w:spacing w:after="0"/>
        <w:rPr>
          <w:sz w:val="28"/>
          <w:szCs w:val="28"/>
        </w:rPr>
      </w:pPr>
      <w:r w:rsidRPr="007C307C">
        <w:rPr>
          <w:sz w:val="28"/>
          <w:szCs w:val="28"/>
        </w:rPr>
        <w:t xml:space="preserve">Для достижения нормативной надежности </w:t>
      </w:r>
      <w:r w:rsidR="00D3212A" w:rsidRPr="007C307C">
        <w:rPr>
          <w:sz w:val="28"/>
          <w:szCs w:val="28"/>
        </w:rPr>
        <w:t>реконструируемых</w:t>
      </w:r>
      <w:r w:rsidRPr="007C307C">
        <w:rPr>
          <w:sz w:val="28"/>
          <w:szCs w:val="28"/>
        </w:rPr>
        <w:t xml:space="preserve"> тепловых сетей (РТС=0,9) предусматривается применение современных материалов – трубопроводов и фасонных частей с заводской изоляцией из </w:t>
      </w:r>
      <w:proofErr w:type="spellStart"/>
      <w:r w:rsidRPr="007C307C">
        <w:rPr>
          <w:sz w:val="28"/>
          <w:szCs w:val="28"/>
        </w:rPr>
        <w:t>пенополиуретана</w:t>
      </w:r>
      <w:proofErr w:type="spellEnd"/>
      <w:r w:rsidRPr="007C307C">
        <w:rPr>
          <w:sz w:val="28"/>
          <w:szCs w:val="28"/>
        </w:rPr>
        <w:t xml:space="preserve"> с полиэтиленовой оболочкой. Трубопроводы оборудуются системой контроля состояния тепловой изоляции, что позволяет своевременно и с большой точн</w:t>
      </w:r>
      <w:r w:rsidRPr="007C307C">
        <w:rPr>
          <w:sz w:val="28"/>
          <w:szCs w:val="28"/>
        </w:rPr>
        <w:t>о</w:t>
      </w:r>
      <w:r w:rsidRPr="007C307C">
        <w:rPr>
          <w:sz w:val="28"/>
          <w:szCs w:val="28"/>
        </w:rPr>
        <w:t>стью определять места утечек теплоносителя и, соответственно, участки ра</w:t>
      </w:r>
      <w:r w:rsidRPr="007C307C">
        <w:rPr>
          <w:sz w:val="28"/>
          <w:szCs w:val="28"/>
        </w:rPr>
        <w:t>з</w:t>
      </w:r>
      <w:r w:rsidRPr="007C307C">
        <w:rPr>
          <w:sz w:val="28"/>
          <w:szCs w:val="28"/>
        </w:rPr>
        <w:t>рушения элементов тепловой сети. Система теплоснабжения характеризуется такой величиной, как ремонтопригодность, заключающимся в приспособленн</w:t>
      </w:r>
      <w:r w:rsidRPr="007C307C">
        <w:rPr>
          <w:sz w:val="28"/>
          <w:szCs w:val="28"/>
        </w:rPr>
        <w:t>о</w:t>
      </w:r>
      <w:r w:rsidRPr="007C307C">
        <w:rPr>
          <w:sz w:val="28"/>
          <w:szCs w:val="28"/>
        </w:rPr>
        <w:t>сти системы к предупреждению, обнаружению и устранению отказов и неи</w:t>
      </w:r>
      <w:r w:rsidRPr="007C307C">
        <w:rPr>
          <w:sz w:val="28"/>
          <w:szCs w:val="28"/>
        </w:rPr>
        <w:t>с</w:t>
      </w:r>
      <w:r w:rsidRPr="007C307C">
        <w:rPr>
          <w:sz w:val="28"/>
          <w:szCs w:val="28"/>
        </w:rPr>
        <w:t>правностей путем проведения технического обслуживания и ремонтов. Осно</w:t>
      </w:r>
      <w:r w:rsidRPr="007C307C">
        <w:rPr>
          <w:sz w:val="28"/>
          <w:szCs w:val="28"/>
        </w:rPr>
        <w:t>в</w:t>
      </w:r>
      <w:r w:rsidRPr="007C307C">
        <w:rPr>
          <w:sz w:val="28"/>
          <w:szCs w:val="28"/>
        </w:rPr>
        <w:t>ным показателем ремонтопригодности системы теплоснабжения является время восстановления ее отказавшего элемента. Применение в качестве запорной а</w:t>
      </w:r>
      <w:r w:rsidRPr="007C307C">
        <w:rPr>
          <w:sz w:val="28"/>
          <w:szCs w:val="28"/>
        </w:rPr>
        <w:t>р</w:t>
      </w:r>
      <w:r w:rsidRPr="007C307C">
        <w:rPr>
          <w:sz w:val="28"/>
          <w:szCs w:val="28"/>
        </w:rPr>
        <w:t xml:space="preserve">матуры шаровых кранов для </w:t>
      </w:r>
      <w:proofErr w:type="spellStart"/>
      <w:r w:rsidRPr="007C307C">
        <w:rPr>
          <w:sz w:val="28"/>
          <w:szCs w:val="28"/>
        </w:rPr>
        <w:t>бесканальной</w:t>
      </w:r>
      <w:proofErr w:type="spellEnd"/>
      <w:r w:rsidRPr="007C307C">
        <w:rPr>
          <w:sz w:val="28"/>
          <w:szCs w:val="28"/>
        </w:rPr>
        <w:t xml:space="preserve"> установки также повышает наде</w:t>
      </w:r>
      <w:r w:rsidRPr="007C307C">
        <w:rPr>
          <w:sz w:val="28"/>
          <w:szCs w:val="28"/>
        </w:rPr>
        <w:t>ж</w:t>
      </w:r>
      <w:r w:rsidRPr="007C307C">
        <w:rPr>
          <w:sz w:val="28"/>
          <w:szCs w:val="28"/>
        </w:rPr>
        <w:t>ность системы теплоснабжения. Запорная арматура, установленная на ответ</w:t>
      </w:r>
      <w:r w:rsidRPr="007C307C">
        <w:rPr>
          <w:sz w:val="28"/>
          <w:szCs w:val="28"/>
        </w:rPr>
        <w:t>в</w:t>
      </w:r>
      <w:r w:rsidRPr="007C307C">
        <w:rPr>
          <w:sz w:val="28"/>
          <w:szCs w:val="28"/>
        </w:rPr>
        <w:t>лениях тепловых сетей и на подводящих трубопроводах к потребителям, позв</w:t>
      </w:r>
      <w:r w:rsidRPr="007C307C">
        <w:rPr>
          <w:sz w:val="28"/>
          <w:szCs w:val="28"/>
        </w:rPr>
        <w:t>о</w:t>
      </w:r>
      <w:r w:rsidRPr="007C307C">
        <w:rPr>
          <w:sz w:val="28"/>
          <w:szCs w:val="28"/>
        </w:rPr>
        <w:t xml:space="preserve">ляет отключать аварийные участки с охранением работоспособности других участков системы теплоснабжения.  </w:t>
      </w:r>
    </w:p>
    <w:p w:rsidR="006E169B" w:rsidRPr="007C307C" w:rsidRDefault="00AE1A35" w:rsidP="00AE1A35">
      <w:pPr>
        <w:spacing w:after="0"/>
        <w:rPr>
          <w:sz w:val="28"/>
          <w:szCs w:val="28"/>
        </w:rPr>
      </w:pPr>
      <w:r w:rsidRPr="007C307C">
        <w:rPr>
          <w:sz w:val="28"/>
          <w:szCs w:val="28"/>
        </w:rPr>
        <w:t>Для обеспечения надежности системы теплоснабжения на каждом исто</w:t>
      </w:r>
      <w:r w:rsidRPr="007C307C">
        <w:rPr>
          <w:sz w:val="28"/>
          <w:szCs w:val="28"/>
        </w:rPr>
        <w:t>ч</w:t>
      </w:r>
      <w:r w:rsidRPr="007C307C">
        <w:rPr>
          <w:sz w:val="28"/>
          <w:szCs w:val="28"/>
        </w:rPr>
        <w:t>нике предусматривается установка резервных котлов, производительность к</w:t>
      </w:r>
      <w:r w:rsidRPr="007C307C">
        <w:rPr>
          <w:sz w:val="28"/>
          <w:szCs w:val="28"/>
        </w:rPr>
        <w:t>о</w:t>
      </w:r>
      <w:r w:rsidRPr="007C307C">
        <w:rPr>
          <w:sz w:val="28"/>
          <w:szCs w:val="28"/>
        </w:rPr>
        <w:t>торых выбрана из расчета покрытия максимальных тепловых нагрузок в реж</w:t>
      </w:r>
      <w:r w:rsidRPr="007C307C">
        <w:rPr>
          <w:sz w:val="28"/>
          <w:szCs w:val="28"/>
        </w:rPr>
        <w:t>и</w:t>
      </w:r>
      <w:r w:rsidRPr="007C307C">
        <w:rPr>
          <w:sz w:val="28"/>
          <w:szCs w:val="28"/>
        </w:rPr>
        <w:t>ме наиболее холодного месяца (январь t= −</w:t>
      </w:r>
      <w:r w:rsidR="00AB7B88" w:rsidRPr="007C307C">
        <w:rPr>
          <w:sz w:val="28"/>
          <w:szCs w:val="28"/>
        </w:rPr>
        <w:t>1,3º</w:t>
      </w:r>
      <w:r w:rsidRPr="007C307C">
        <w:rPr>
          <w:sz w:val="28"/>
          <w:szCs w:val="28"/>
        </w:rPr>
        <w:t xml:space="preserve">С) при выходе одного котла из строя. </w:t>
      </w:r>
    </w:p>
    <w:p w:rsidR="00AE1A35" w:rsidRPr="007C307C" w:rsidRDefault="00AE1A35" w:rsidP="00AE1A35">
      <w:pPr>
        <w:spacing w:after="0"/>
        <w:rPr>
          <w:sz w:val="28"/>
          <w:szCs w:val="28"/>
        </w:rPr>
      </w:pPr>
      <w:r w:rsidRPr="007C307C">
        <w:rPr>
          <w:sz w:val="28"/>
          <w:szCs w:val="28"/>
        </w:rPr>
        <w:t>Живучесть систем теплоснабжения обеспечивается наличием спускной арматуры, позволяющей опорожнить аварийный участок теплосети с целью и</w:t>
      </w:r>
      <w:r w:rsidRPr="007C307C">
        <w:rPr>
          <w:sz w:val="28"/>
          <w:szCs w:val="28"/>
        </w:rPr>
        <w:t>с</w:t>
      </w:r>
      <w:r w:rsidRPr="007C307C">
        <w:rPr>
          <w:sz w:val="28"/>
          <w:szCs w:val="28"/>
        </w:rPr>
        <w:t xml:space="preserve">ключения размораживания трубопроводов. </w:t>
      </w:r>
    </w:p>
    <w:p w:rsidR="00F444C0" w:rsidRPr="007C307C" w:rsidRDefault="00F444C0" w:rsidP="00F444C0">
      <w:pPr>
        <w:spacing w:after="0"/>
        <w:rPr>
          <w:rFonts w:ascii="Bookman Old Style" w:hAnsi="Bookman Old Style"/>
        </w:rPr>
      </w:pPr>
    </w:p>
    <w:p w:rsidR="000F5F13" w:rsidRPr="007C307C" w:rsidRDefault="00CD773E" w:rsidP="00BB5FAC">
      <w:pPr>
        <w:pStyle w:val="10"/>
        <w:rPr>
          <w:rFonts w:ascii="Times New Roman" w:hAnsi="Times New Roman"/>
          <w:sz w:val="28"/>
        </w:rPr>
      </w:pPr>
      <w:bookmarkStart w:id="125" w:name="XA00M8S2N8"/>
      <w:bookmarkStart w:id="126" w:name="ZAP1U60397"/>
      <w:bookmarkStart w:id="127" w:name="bssPhr103"/>
      <w:bookmarkStart w:id="128" w:name="_Toc428348297"/>
      <w:bookmarkEnd w:id="125"/>
      <w:bookmarkEnd w:id="126"/>
      <w:bookmarkEnd w:id="127"/>
      <w:r w:rsidRPr="007C307C">
        <w:rPr>
          <w:rFonts w:ascii="Times New Roman" w:hAnsi="Times New Roman"/>
          <w:sz w:val="28"/>
        </w:rPr>
        <w:lastRenderedPageBreak/>
        <w:t>6</w:t>
      </w:r>
      <w:r w:rsidR="00F444C0" w:rsidRPr="007C307C">
        <w:rPr>
          <w:rFonts w:ascii="Times New Roman" w:hAnsi="Times New Roman"/>
          <w:sz w:val="28"/>
        </w:rPr>
        <w:t>.3</w:t>
      </w:r>
      <w:r w:rsidR="000F5F13" w:rsidRPr="007C307C">
        <w:rPr>
          <w:rFonts w:ascii="Times New Roman" w:hAnsi="Times New Roman"/>
          <w:sz w:val="28"/>
        </w:rPr>
        <w:t xml:space="preserve"> </w:t>
      </w:r>
      <w:bookmarkStart w:id="129" w:name="ZAP1IHE37B"/>
      <w:bookmarkEnd w:id="129"/>
      <w:r w:rsidR="00F444C0" w:rsidRPr="007C307C">
        <w:rPr>
          <w:rFonts w:ascii="Times New Roman" w:hAnsi="Times New Roman"/>
          <w:sz w:val="28"/>
        </w:rPr>
        <w:t>Предложения по строительству и реконструкции тепловых сетей в целях обеспечения условий, при наличии которых существует возмо</w:t>
      </w:r>
      <w:r w:rsidR="00F444C0" w:rsidRPr="007C307C">
        <w:rPr>
          <w:rFonts w:ascii="Times New Roman" w:hAnsi="Times New Roman"/>
          <w:sz w:val="28"/>
        </w:rPr>
        <w:t>ж</w:t>
      </w:r>
      <w:r w:rsidR="00F444C0" w:rsidRPr="007C307C">
        <w:rPr>
          <w:rFonts w:ascii="Times New Roman" w:hAnsi="Times New Roman"/>
          <w:sz w:val="28"/>
        </w:rPr>
        <w:t>ность поставок тепловой энергии потребителям от различных источников тепловой энергии при сохранении надежности теплоснабжения</w:t>
      </w:r>
      <w:bookmarkEnd w:id="128"/>
    </w:p>
    <w:p w:rsidR="00F02A37" w:rsidRPr="007C307C" w:rsidRDefault="00F02A37" w:rsidP="00F02A37">
      <w:pPr>
        <w:pStyle w:val="aff1"/>
        <w:spacing w:before="0" w:after="0"/>
        <w:rPr>
          <w:sz w:val="28"/>
          <w:szCs w:val="28"/>
        </w:rPr>
      </w:pPr>
    </w:p>
    <w:p w:rsidR="00F444C0" w:rsidRPr="007C307C" w:rsidRDefault="006C6D33" w:rsidP="00F444C0">
      <w:pPr>
        <w:pStyle w:val="affe"/>
        <w:spacing w:after="0"/>
        <w:ind w:firstLine="567"/>
        <w:rPr>
          <w:sz w:val="28"/>
          <w:szCs w:val="28"/>
        </w:rPr>
      </w:pPr>
      <w:r w:rsidRPr="007C307C">
        <w:rPr>
          <w:sz w:val="28"/>
          <w:szCs w:val="28"/>
        </w:rPr>
        <w:t>Предложения по строительству и реконструкции тепловых сетей н</w:t>
      </w:r>
      <w:r w:rsidR="00F444C0" w:rsidRPr="007C307C">
        <w:rPr>
          <w:sz w:val="28"/>
          <w:szCs w:val="28"/>
        </w:rPr>
        <w:t>а терр</w:t>
      </w:r>
      <w:r w:rsidR="00F444C0" w:rsidRPr="007C307C">
        <w:rPr>
          <w:sz w:val="28"/>
          <w:szCs w:val="28"/>
        </w:rPr>
        <w:t>и</w:t>
      </w:r>
      <w:r w:rsidR="00F444C0" w:rsidRPr="007C307C">
        <w:rPr>
          <w:sz w:val="28"/>
          <w:szCs w:val="28"/>
        </w:rPr>
        <w:t xml:space="preserve">тории </w:t>
      </w:r>
      <w:r w:rsidR="006E169B" w:rsidRPr="007C307C">
        <w:rPr>
          <w:sz w:val="28"/>
          <w:szCs w:val="28"/>
        </w:rPr>
        <w:t xml:space="preserve">Белоглинского </w:t>
      </w:r>
      <w:r w:rsidR="00D143A6" w:rsidRPr="007C307C">
        <w:rPr>
          <w:sz w:val="28"/>
          <w:szCs w:val="28"/>
        </w:rPr>
        <w:t>сельского поселения</w:t>
      </w:r>
      <w:r w:rsidRPr="007C307C">
        <w:rPr>
          <w:sz w:val="28"/>
          <w:szCs w:val="28"/>
        </w:rPr>
        <w:t xml:space="preserve"> в целях обеспечения</w:t>
      </w:r>
      <w:r w:rsidR="00F444C0" w:rsidRPr="007C307C">
        <w:rPr>
          <w:sz w:val="28"/>
          <w:szCs w:val="28"/>
        </w:rPr>
        <w:t xml:space="preserve"> услови</w:t>
      </w:r>
      <w:r w:rsidRPr="007C307C">
        <w:rPr>
          <w:sz w:val="28"/>
          <w:szCs w:val="28"/>
        </w:rPr>
        <w:t>й</w:t>
      </w:r>
      <w:r w:rsidR="00F444C0" w:rsidRPr="007C307C">
        <w:rPr>
          <w:sz w:val="28"/>
          <w:szCs w:val="28"/>
        </w:rPr>
        <w:t>, при которых существует возможность поставок тепловой энергии потребителям от различных источников тепловой энергии при сохранении надежности тепл</w:t>
      </w:r>
      <w:r w:rsidR="00F444C0" w:rsidRPr="007C307C">
        <w:rPr>
          <w:sz w:val="28"/>
          <w:szCs w:val="28"/>
        </w:rPr>
        <w:t>о</w:t>
      </w:r>
      <w:r w:rsidR="00F444C0" w:rsidRPr="007C307C">
        <w:rPr>
          <w:sz w:val="28"/>
          <w:szCs w:val="28"/>
        </w:rPr>
        <w:t>снабжения, отсутствуют.</w:t>
      </w:r>
    </w:p>
    <w:p w:rsidR="00F02A37" w:rsidRPr="007C307C" w:rsidRDefault="00F02A37" w:rsidP="000F5F13">
      <w:pPr>
        <w:spacing w:after="0" w:line="240" w:lineRule="auto"/>
        <w:rPr>
          <w:rFonts w:eastAsia="Times New Roman"/>
          <w:b/>
          <w:sz w:val="28"/>
          <w:szCs w:val="28"/>
        </w:rPr>
      </w:pPr>
    </w:p>
    <w:p w:rsidR="000F5F13" w:rsidRPr="007C307C" w:rsidRDefault="00CD773E" w:rsidP="00BB5FAC">
      <w:pPr>
        <w:pStyle w:val="10"/>
        <w:rPr>
          <w:rFonts w:ascii="Times New Roman" w:hAnsi="Times New Roman"/>
          <w:sz w:val="28"/>
        </w:rPr>
      </w:pPr>
      <w:bookmarkStart w:id="130" w:name="_Toc428348298"/>
      <w:r w:rsidRPr="007C307C">
        <w:rPr>
          <w:rFonts w:ascii="Times New Roman" w:hAnsi="Times New Roman"/>
          <w:sz w:val="28"/>
        </w:rPr>
        <w:t>6</w:t>
      </w:r>
      <w:r w:rsidR="00312B65" w:rsidRPr="007C307C">
        <w:rPr>
          <w:rFonts w:ascii="Times New Roman" w:hAnsi="Times New Roman"/>
          <w:sz w:val="28"/>
        </w:rPr>
        <w:t>.4</w:t>
      </w:r>
      <w:r w:rsidR="000F5F13" w:rsidRPr="007C307C">
        <w:rPr>
          <w:rFonts w:ascii="Times New Roman" w:hAnsi="Times New Roman"/>
          <w:sz w:val="28"/>
        </w:rPr>
        <w:t xml:space="preserve"> </w:t>
      </w:r>
      <w:bookmarkStart w:id="131" w:name="ZAP1TV63D8"/>
      <w:bookmarkEnd w:id="131"/>
      <w:r w:rsidR="00312B65" w:rsidRPr="007C307C">
        <w:rPr>
          <w:rFonts w:ascii="Times New Roman" w:hAnsi="Times New Roman"/>
          <w:sz w:val="28"/>
        </w:rPr>
        <w:t>Предложения по строительству и реконструкции тепловых сетей для повышения эффективности функционирования системы теплоснабж</w:t>
      </w:r>
      <w:r w:rsidR="00312B65" w:rsidRPr="007C307C">
        <w:rPr>
          <w:rFonts w:ascii="Times New Roman" w:hAnsi="Times New Roman"/>
          <w:sz w:val="28"/>
        </w:rPr>
        <w:t>е</w:t>
      </w:r>
      <w:r w:rsidR="00312B65" w:rsidRPr="007C307C">
        <w:rPr>
          <w:rFonts w:ascii="Times New Roman" w:hAnsi="Times New Roman"/>
          <w:sz w:val="28"/>
        </w:rPr>
        <w:t>ния, в том числе за счет перевода котельных в «пиковый» режим или ли</w:t>
      </w:r>
      <w:r w:rsidR="00312B65" w:rsidRPr="007C307C">
        <w:rPr>
          <w:rFonts w:ascii="Times New Roman" w:hAnsi="Times New Roman"/>
          <w:sz w:val="28"/>
        </w:rPr>
        <w:t>к</w:t>
      </w:r>
      <w:r w:rsidR="00312B65" w:rsidRPr="007C307C">
        <w:rPr>
          <w:rFonts w:ascii="Times New Roman" w:hAnsi="Times New Roman"/>
          <w:sz w:val="28"/>
        </w:rPr>
        <w:t>видации котельных по основаниям</w:t>
      </w:r>
      <w:bookmarkEnd w:id="130"/>
    </w:p>
    <w:p w:rsidR="000F5F13" w:rsidRPr="007C307C" w:rsidRDefault="000F5F13" w:rsidP="000F5F13">
      <w:pPr>
        <w:spacing w:after="0" w:line="240" w:lineRule="auto"/>
        <w:rPr>
          <w:rFonts w:eastAsia="Times New Roman"/>
          <w:sz w:val="28"/>
          <w:szCs w:val="28"/>
        </w:rPr>
      </w:pPr>
    </w:p>
    <w:p w:rsidR="00312B65" w:rsidRPr="007C307C" w:rsidRDefault="00312B65" w:rsidP="00312B65">
      <w:pPr>
        <w:pStyle w:val="affe"/>
        <w:spacing w:after="0"/>
        <w:ind w:firstLine="567"/>
        <w:rPr>
          <w:sz w:val="28"/>
          <w:szCs w:val="28"/>
        </w:rPr>
      </w:pPr>
      <w:bookmarkStart w:id="132" w:name="XA00M3M2ME"/>
      <w:bookmarkStart w:id="133" w:name="ZAP23DO3EP"/>
      <w:bookmarkStart w:id="134" w:name="bssPhr105"/>
      <w:bookmarkEnd w:id="132"/>
      <w:bookmarkEnd w:id="133"/>
      <w:bookmarkEnd w:id="134"/>
      <w:r w:rsidRPr="007C307C">
        <w:rPr>
          <w:sz w:val="28"/>
          <w:szCs w:val="28"/>
        </w:rPr>
        <w:t>Новое строительство или реконструкция тепловых сетей для повышения эффективности функционирования системы теплоснабжения, в том числе за счет перевода котельных в «пиковый» режим не планируется.</w:t>
      </w:r>
    </w:p>
    <w:p w:rsidR="00CD773E" w:rsidRPr="007C307C" w:rsidRDefault="00CD773E" w:rsidP="00CD773E">
      <w:pPr>
        <w:pStyle w:val="affe"/>
        <w:spacing w:after="0"/>
        <w:ind w:firstLine="567"/>
        <w:rPr>
          <w:sz w:val="28"/>
          <w:szCs w:val="28"/>
        </w:rPr>
      </w:pPr>
      <w:r w:rsidRPr="007C307C">
        <w:rPr>
          <w:sz w:val="28"/>
          <w:szCs w:val="28"/>
        </w:rPr>
        <w:t xml:space="preserve">Предусматривается изолировать существующие трубопроводы систем отопления, а также узлы управления во всех подвалах многоквартирных жилых домов, установить квартирные счетчики горячей воды, замена деревянных окон на окна из ПВХ. </w:t>
      </w:r>
    </w:p>
    <w:p w:rsidR="00CD773E" w:rsidRPr="007C307C" w:rsidRDefault="00CD773E" w:rsidP="00CD773E">
      <w:pPr>
        <w:pStyle w:val="affe"/>
        <w:spacing w:after="0"/>
        <w:ind w:firstLine="567"/>
        <w:rPr>
          <w:sz w:val="28"/>
          <w:szCs w:val="28"/>
        </w:rPr>
      </w:pPr>
      <w:r w:rsidRPr="007C307C">
        <w:rPr>
          <w:sz w:val="28"/>
          <w:szCs w:val="28"/>
        </w:rPr>
        <w:t>С развитием газификации поселения возрастает надёжность теплоснабж</w:t>
      </w:r>
      <w:r w:rsidRPr="007C307C">
        <w:rPr>
          <w:sz w:val="28"/>
          <w:szCs w:val="28"/>
        </w:rPr>
        <w:t>е</w:t>
      </w:r>
      <w:r w:rsidRPr="007C307C">
        <w:rPr>
          <w:sz w:val="28"/>
          <w:szCs w:val="28"/>
        </w:rPr>
        <w:t xml:space="preserve">ния при значительном сокращении затрат на приобретение и использование других видов энергоносителей.  </w:t>
      </w:r>
    </w:p>
    <w:p w:rsidR="00BE0A4D" w:rsidRPr="007C307C" w:rsidRDefault="00BE0A4D" w:rsidP="007F41D3">
      <w:pPr>
        <w:spacing w:after="0" w:line="240" w:lineRule="auto"/>
        <w:rPr>
          <w:rFonts w:ascii="Bookman Old Style" w:eastAsia="Times New Roman" w:hAnsi="Bookman Old Style"/>
          <w:b/>
          <w:szCs w:val="24"/>
          <w:highlight w:val="yellow"/>
        </w:rPr>
      </w:pPr>
    </w:p>
    <w:p w:rsidR="000F5F13" w:rsidRPr="007C307C" w:rsidRDefault="00CD773E" w:rsidP="00BB5FAC">
      <w:pPr>
        <w:pStyle w:val="10"/>
        <w:rPr>
          <w:rFonts w:ascii="Times New Roman" w:hAnsi="Times New Roman"/>
          <w:sz w:val="28"/>
        </w:rPr>
      </w:pPr>
      <w:bookmarkStart w:id="135" w:name="_Toc428348299"/>
      <w:r w:rsidRPr="007C307C">
        <w:rPr>
          <w:rFonts w:ascii="Times New Roman" w:hAnsi="Times New Roman"/>
          <w:sz w:val="28"/>
        </w:rPr>
        <w:t>6</w:t>
      </w:r>
      <w:r w:rsidR="00312B65" w:rsidRPr="007C307C">
        <w:rPr>
          <w:rFonts w:ascii="Times New Roman" w:hAnsi="Times New Roman"/>
          <w:sz w:val="28"/>
        </w:rPr>
        <w:t>.5</w:t>
      </w:r>
      <w:r w:rsidR="000F5F13" w:rsidRPr="007C307C">
        <w:rPr>
          <w:rFonts w:ascii="Times New Roman" w:hAnsi="Times New Roman"/>
          <w:sz w:val="28"/>
        </w:rPr>
        <w:t xml:space="preserve"> </w:t>
      </w:r>
      <w:bookmarkStart w:id="136" w:name="ZAP1UNG3C7"/>
      <w:bookmarkEnd w:id="136"/>
      <w:r w:rsidR="00312B65" w:rsidRPr="007C307C">
        <w:rPr>
          <w:rFonts w:ascii="Times New Roman" w:hAnsi="Times New Roman"/>
          <w:sz w:val="28"/>
        </w:rPr>
        <w:t>Предложения по строительству и реконструкции тепловых сетей для обеспечения нормативной надежности и безопасности теплоснабжения</w:t>
      </w:r>
      <w:bookmarkEnd w:id="135"/>
    </w:p>
    <w:p w:rsidR="000F5F13" w:rsidRPr="007C307C" w:rsidRDefault="000F5F13" w:rsidP="007F41D3">
      <w:pPr>
        <w:spacing w:after="0" w:line="240" w:lineRule="auto"/>
        <w:rPr>
          <w:rFonts w:eastAsia="Times New Roman"/>
          <w:sz w:val="28"/>
          <w:szCs w:val="28"/>
        </w:rPr>
      </w:pPr>
    </w:p>
    <w:p w:rsidR="00CD773E" w:rsidRPr="007C307C" w:rsidRDefault="00CD773E" w:rsidP="00CD773E">
      <w:pPr>
        <w:spacing w:after="0"/>
        <w:rPr>
          <w:sz w:val="28"/>
          <w:szCs w:val="28"/>
          <w:lang w:eastAsia="ru-RU"/>
        </w:rPr>
      </w:pPr>
      <w:r w:rsidRPr="007C307C">
        <w:rPr>
          <w:sz w:val="28"/>
          <w:szCs w:val="28"/>
          <w:lang w:eastAsia="ru-RU"/>
        </w:rPr>
        <w:t xml:space="preserve">Реконструкция существующих тепловых сетей позволит обеспечить: </w:t>
      </w:r>
    </w:p>
    <w:p w:rsidR="00CD773E" w:rsidRPr="007C307C" w:rsidRDefault="00CD773E" w:rsidP="00CD773E">
      <w:pPr>
        <w:spacing w:after="0"/>
        <w:rPr>
          <w:sz w:val="28"/>
          <w:szCs w:val="28"/>
          <w:lang w:eastAsia="ru-RU"/>
        </w:rPr>
      </w:pPr>
      <w:r w:rsidRPr="007C307C">
        <w:rPr>
          <w:sz w:val="28"/>
          <w:szCs w:val="28"/>
          <w:lang w:eastAsia="ru-RU"/>
        </w:rPr>
        <w:t xml:space="preserve">- более качественное теплоснабжение потребителей тепловой энергией существующих объектов;   </w:t>
      </w:r>
    </w:p>
    <w:p w:rsidR="00CD773E" w:rsidRPr="007C307C" w:rsidRDefault="00CD773E" w:rsidP="00CD773E">
      <w:pPr>
        <w:spacing w:after="0"/>
        <w:rPr>
          <w:sz w:val="28"/>
          <w:szCs w:val="28"/>
          <w:lang w:eastAsia="ru-RU"/>
        </w:rPr>
      </w:pPr>
      <w:r w:rsidRPr="007C307C">
        <w:rPr>
          <w:sz w:val="28"/>
          <w:szCs w:val="28"/>
          <w:lang w:eastAsia="ru-RU"/>
        </w:rPr>
        <w:t xml:space="preserve">- уменьшение тепловых потерь на реконструируемых тепловых сетях; </w:t>
      </w:r>
    </w:p>
    <w:p w:rsidR="00CD773E" w:rsidRPr="007C307C" w:rsidRDefault="00CD773E" w:rsidP="00CD773E">
      <w:pPr>
        <w:spacing w:after="0"/>
        <w:rPr>
          <w:sz w:val="28"/>
          <w:szCs w:val="28"/>
          <w:lang w:eastAsia="ru-RU"/>
        </w:rPr>
      </w:pPr>
      <w:r w:rsidRPr="007C307C">
        <w:rPr>
          <w:sz w:val="28"/>
          <w:szCs w:val="28"/>
          <w:lang w:eastAsia="ru-RU"/>
        </w:rPr>
        <w:t>- сокращение сроков профилактического ремонта оборудования и пов</w:t>
      </w:r>
      <w:r w:rsidRPr="007C307C">
        <w:rPr>
          <w:sz w:val="28"/>
          <w:szCs w:val="28"/>
          <w:lang w:eastAsia="ru-RU"/>
        </w:rPr>
        <w:t>ы</w:t>
      </w:r>
      <w:r w:rsidRPr="007C307C">
        <w:rPr>
          <w:sz w:val="28"/>
          <w:szCs w:val="28"/>
          <w:lang w:eastAsia="ru-RU"/>
        </w:rPr>
        <w:t xml:space="preserve">шение надежности теплоснабжения поселения. </w:t>
      </w:r>
    </w:p>
    <w:p w:rsidR="00CD773E" w:rsidRPr="007C307C" w:rsidRDefault="00CD773E" w:rsidP="00CD773E">
      <w:pPr>
        <w:spacing w:after="0"/>
        <w:rPr>
          <w:sz w:val="28"/>
          <w:szCs w:val="28"/>
          <w:lang w:eastAsia="ru-RU"/>
        </w:rPr>
      </w:pPr>
      <w:r w:rsidRPr="007C307C">
        <w:rPr>
          <w:sz w:val="28"/>
          <w:szCs w:val="28"/>
          <w:lang w:eastAsia="ru-RU"/>
        </w:rPr>
        <w:t>Во исполнение Федерального закона от 23.11.2009 № 261-ФЗ "Об энерг</w:t>
      </w:r>
      <w:r w:rsidRPr="007C307C">
        <w:rPr>
          <w:sz w:val="28"/>
          <w:szCs w:val="28"/>
          <w:lang w:eastAsia="ru-RU"/>
        </w:rPr>
        <w:t>о</w:t>
      </w:r>
      <w:r w:rsidRPr="007C307C">
        <w:rPr>
          <w:sz w:val="28"/>
          <w:szCs w:val="28"/>
          <w:lang w:eastAsia="ru-RU"/>
        </w:rPr>
        <w:t>сбережении и о повышении энергетической эффективности" обеспечение н</w:t>
      </w:r>
      <w:r w:rsidRPr="007C307C">
        <w:rPr>
          <w:sz w:val="28"/>
          <w:szCs w:val="28"/>
          <w:lang w:eastAsia="ru-RU"/>
        </w:rPr>
        <w:t>а</w:t>
      </w:r>
      <w:r w:rsidRPr="007C307C">
        <w:rPr>
          <w:sz w:val="28"/>
          <w:szCs w:val="28"/>
          <w:lang w:eastAsia="ru-RU"/>
        </w:rPr>
        <w:t>дежности теплоснабжения и сокращение потерь тепловой энергии при тран</w:t>
      </w:r>
      <w:r w:rsidRPr="007C307C">
        <w:rPr>
          <w:sz w:val="28"/>
          <w:szCs w:val="28"/>
          <w:lang w:eastAsia="ru-RU"/>
        </w:rPr>
        <w:t>с</w:t>
      </w:r>
      <w:r w:rsidRPr="007C307C">
        <w:rPr>
          <w:sz w:val="28"/>
          <w:szCs w:val="28"/>
          <w:lang w:eastAsia="ru-RU"/>
        </w:rPr>
        <w:t>портировке предусматривается за счет применения предварительно изолир</w:t>
      </w:r>
      <w:r w:rsidRPr="007C307C">
        <w:rPr>
          <w:sz w:val="28"/>
          <w:szCs w:val="28"/>
          <w:lang w:eastAsia="ru-RU"/>
        </w:rPr>
        <w:t>о</w:t>
      </w:r>
      <w:r w:rsidRPr="007C307C">
        <w:rPr>
          <w:sz w:val="28"/>
          <w:szCs w:val="28"/>
          <w:lang w:eastAsia="ru-RU"/>
        </w:rPr>
        <w:t xml:space="preserve">ванных в заводских условиях труб с пенополиуретановой (ППУ) или </w:t>
      </w:r>
      <w:proofErr w:type="spellStart"/>
      <w:r w:rsidRPr="007C307C">
        <w:rPr>
          <w:sz w:val="28"/>
          <w:szCs w:val="28"/>
          <w:lang w:eastAsia="ru-RU"/>
        </w:rPr>
        <w:t>пеноп</w:t>
      </w:r>
      <w:r w:rsidRPr="007C307C">
        <w:rPr>
          <w:sz w:val="28"/>
          <w:szCs w:val="28"/>
          <w:lang w:eastAsia="ru-RU"/>
        </w:rPr>
        <w:t>о</w:t>
      </w:r>
      <w:r w:rsidRPr="007C307C">
        <w:rPr>
          <w:sz w:val="28"/>
          <w:szCs w:val="28"/>
          <w:lang w:eastAsia="ru-RU"/>
        </w:rPr>
        <w:t>лимерминеральной</w:t>
      </w:r>
      <w:proofErr w:type="spellEnd"/>
      <w:r w:rsidRPr="007C307C">
        <w:rPr>
          <w:sz w:val="28"/>
          <w:szCs w:val="28"/>
          <w:lang w:eastAsia="ru-RU"/>
        </w:rPr>
        <w:t xml:space="preserve"> (ППМ) тепловой изоляцией.  </w:t>
      </w:r>
    </w:p>
    <w:p w:rsidR="00312B65" w:rsidRPr="007C307C" w:rsidRDefault="00312B65" w:rsidP="00312B65">
      <w:pPr>
        <w:spacing w:after="0"/>
        <w:rPr>
          <w:sz w:val="28"/>
          <w:szCs w:val="28"/>
          <w:lang w:eastAsia="ru-RU"/>
        </w:rPr>
      </w:pPr>
      <w:r w:rsidRPr="007C307C">
        <w:rPr>
          <w:sz w:val="28"/>
          <w:szCs w:val="28"/>
          <w:lang w:eastAsia="ru-RU"/>
        </w:rPr>
        <w:lastRenderedPageBreak/>
        <w:t xml:space="preserve">Для обеспечения перспективных приростов тепловой нагрузки </w:t>
      </w:r>
      <w:r w:rsidR="004B28F1" w:rsidRPr="007C307C">
        <w:rPr>
          <w:sz w:val="28"/>
          <w:szCs w:val="28"/>
          <w:lang w:eastAsia="ru-RU"/>
        </w:rPr>
        <w:t>Владими</w:t>
      </w:r>
      <w:r w:rsidR="004B28F1" w:rsidRPr="007C307C">
        <w:rPr>
          <w:sz w:val="28"/>
          <w:szCs w:val="28"/>
          <w:lang w:eastAsia="ru-RU"/>
        </w:rPr>
        <w:t>р</w:t>
      </w:r>
      <w:r w:rsidR="004B28F1" w:rsidRPr="007C307C">
        <w:rPr>
          <w:sz w:val="28"/>
          <w:szCs w:val="28"/>
          <w:lang w:eastAsia="ru-RU"/>
        </w:rPr>
        <w:t>ского</w:t>
      </w:r>
      <w:r w:rsidR="00D143A6" w:rsidRPr="007C307C">
        <w:rPr>
          <w:sz w:val="28"/>
          <w:szCs w:val="28"/>
          <w:lang w:eastAsia="ru-RU"/>
        </w:rPr>
        <w:t xml:space="preserve"> сельского поселения</w:t>
      </w:r>
      <w:r w:rsidRPr="007C307C">
        <w:rPr>
          <w:sz w:val="28"/>
          <w:szCs w:val="28"/>
          <w:lang w:eastAsia="ru-RU"/>
        </w:rPr>
        <w:t xml:space="preserve"> рекомендуется выполнить прокладку новых тепл</w:t>
      </w:r>
      <w:r w:rsidRPr="007C307C">
        <w:rPr>
          <w:sz w:val="28"/>
          <w:szCs w:val="28"/>
          <w:lang w:eastAsia="ru-RU"/>
        </w:rPr>
        <w:t>о</w:t>
      </w:r>
      <w:r w:rsidRPr="007C307C">
        <w:rPr>
          <w:sz w:val="28"/>
          <w:szCs w:val="28"/>
          <w:lang w:eastAsia="ru-RU"/>
        </w:rPr>
        <w:t xml:space="preserve">вых сетей от существующих магистральных трубопроводов. </w:t>
      </w:r>
    </w:p>
    <w:p w:rsidR="00312B65" w:rsidRPr="007C307C" w:rsidRDefault="00312B65" w:rsidP="00312B65">
      <w:pPr>
        <w:spacing w:after="0"/>
        <w:rPr>
          <w:rFonts w:eastAsia="Times New Roman"/>
          <w:sz w:val="28"/>
          <w:szCs w:val="28"/>
          <w:lang w:eastAsia="ru-RU"/>
        </w:rPr>
      </w:pPr>
      <w:r w:rsidRPr="007C307C">
        <w:rPr>
          <w:sz w:val="28"/>
          <w:szCs w:val="28"/>
          <w:lang w:eastAsia="ru-RU"/>
        </w:rPr>
        <w:t>Величину диаметра трубопровода, способ прокладки и т.д. необходимо определить в</w:t>
      </w:r>
      <w:r w:rsidRPr="007C307C">
        <w:rPr>
          <w:rFonts w:eastAsia="Times New Roman"/>
          <w:sz w:val="28"/>
          <w:szCs w:val="28"/>
          <w:lang w:eastAsia="ru-RU"/>
        </w:rPr>
        <w:t xml:space="preserve">ходе наладочного гидравлического расчета по каждому факту предполагаемого подключения. </w:t>
      </w:r>
    </w:p>
    <w:p w:rsidR="00312B65" w:rsidRPr="007C307C" w:rsidRDefault="00312B65" w:rsidP="00312B65">
      <w:pPr>
        <w:pStyle w:val="affe"/>
        <w:spacing w:after="0"/>
        <w:ind w:firstLine="567"/>
        <w:rPr>
          <w:sz w:val="28"/>
          <w:szCs w:val="28"/>
        </w:rPr>
      </w:pPr>
      <w:r w:rsidRPr="007C307C">
        <w:rPr>
          <w:sz w:val="28"/>
          <w:szCs w:val="28"/>
        </w:rPr>
        <w:t>Предложения по реконструкции тепловых сетей для обеспечения норм</w:t>
      </w:r>
      <w:r w:rsidRPr="007C307C">
        <w:rPr>
          <w:sz w:val="28"/>
          <w:szCs w:val="28"/>
        </w:rPr>
        <w:t>а</w:t>
      </w:r>
      <w:r w:rsidRPr="007C307C">
        <w:rPr>
          <w:sz w:val="28"/>
          <w:szCs w:val="28"/>
        </w:rPr>
        <w:t xml:space="preserve">тивной надежности и безопасности теплоснабжения представлены в </w:t>
      </w:r>
      <w:r w:rsidR="00207251" w:rsidRPr="007C307C">
        <w:rPr>
          <w:sz w:val="28"/>
          <w:szCs w:val="28"/>
        </w:rPr>
        <w:t>п. 5.3.</w:t>
      </w:r>
    </w:p>
    <w:p w:rsidR="00312B65" w:rsidRPr="007C307C" w:rsidRDefault="00312B65" w:rsidP="00312B65">
      <w:pPr>
        <w:spacing w:after="0"/>
        <w:rPr>
          <w:sz w:val="28"/>
          <w:szCs w:val="28"/>
        </w:rPr>
      </w:pPr>
      <w:r w:rsidRPr="007C307C">
        <w:rPr>
          <w:sz w:val="28"/>
          <w:szCs w:val="28"/>
        </w:rPr>
        <w:t xml:space="preserve">Рекомендуется при новом строительстве и реконструкции существующих теплопроводов применять </w:t>
      </w:r>
      <w:proofErr w:type="spellStart"/>
      <w:r w:rsidRPr="007C307C">
        <w:rPr>
          <w:sz w:val="28"/>
          <w:szCs w:val="28"/>
        </w:rPr>
        <w:t>предизолированные</w:t>
      </w:r>
      <w:proofErr w:type="spellEnd"/>
      <w:r w:rsidRPr="007C307C">
        <w:rPr>
          <w:sz w:val="28"/>
          <w:szCs w:val="28"/>
        </w:rPr>
        <w:t xml:space="preserve"> трубопроводы в пенополиурет</w:t>
      </w:r>
      <w:r w:rsidRPr="007C307C">
        <w:rPr>
          <w:sz w:val="28"/>
          <w:szCs w:val="28"/>
        </w:rPr>
        <w:t>а</w:t>
      </w:r>
      <w:r w:rsidRPr="007C307C">
        <w:rPr>
          <w:sz w:val="28"/>
          <w:szCs w:val="28"/>
        </w:rPr>
        <w:t xml:space="preserve">новой (ППУ) изоляции. </w:t>
      </w:r>
    </w:p>
    <w:p w:rsidR="00C37E2C" w:rsidRPr="007C307C" w:rsidRDefault="00C37E2C" w:rsidP="004C3BA5">
      <w:pPr>
        <w:spacing w:after="0"/>
        <w:rPr>
          <w:rFonts w:ascii="Calibri" w:hAnsi="Calibri"/>
          <w:sz w:val="20"/>
          <w:szCs w:val="20"/>
          <w:lang w:eastAsia="zh-CN"/>
        </w:rPr>
      </w:pPr>
    </w:p>
    <w:p w:rsidR="000F5F13" w:rsidRPr="007C307C" w:rsidRDefault="00CD773E" w:rsidP="00BB5FAC">
      <w:pPr>
        <w:pStyle w:val="10"/>
        <w:rPr>
          <w:rFonts w:ascii="Times New Roman" w:hAnsi="Times New Roman"/>
          <w:sz w:val="28"/>
        </w:rPr>
      </w:pPr>
      <w:bookmarkStart w:id="137" w:name="XA00M482MH"/>
      <w:bookmarkStart w:id="138" w:name="ZAP24623DO"/>
      <w:bookmarkStart w:id="139" w:name="bssPhr106"/>
      <w:bookmarkStart w:id="140" w:name="_Toc428348300"/>
      <w:bookmarkEnd w:id="137"/>
      <w:bookmarkEnd w:id="138"/>
      <w:bookmarkEnd w:id="139"/>
      <w:r w:rsidRPr="007C307C">
        <w:rPr>
          <w:rFonts w:ascii="Times New Roman" w:hAnsi="Times New Roman"/>
          <w:sz w:val="28"/>
        </w:rPr>
        <w:t xml:space="preserve">7 </w:t>
      </w:r>
      <w:r w:rsidR="00312B65" w:rsidRPr="007C307C">
        <w:rPr>
          <w:rFonts w:ascii="Times New Roman" w:hAnsi="Times New Roman"/>
          <w:sz w:val="28"/>
        </w:rPr>
        <w:t>Раздел 6.</w:t>
      </w:r>
      <w:r w:rsidR="000F5F13" w:rsidRPr="007C307C">
        <w:rPr>
          <w:rFonts w:ascii="Times New Roman" w:hAnsi="Times New Roman"/>
          <w:sz w:val="28"/>
        </w:rPr>
        <w:t xml:space="preserve"> </w:t>
      </w:r>
      <w:bookmarkStart w:id="141" w:name="ZAP2AGU3LL"/>
      <w:bookmarkEnd w:id="141"/>
      <w:r w:rsidR="00312B65" w:rsidRPr="007C307C">
        <w:rPr>
          <w:rFonts w:ascii="Times New Roman" w:hAnsi="Times New Roman"/>
          <w:sz w:val="28"/>
        </w:rPr>
        <w:t>Перспективные топливные балансы</w:t>
      </w:r>
      <w:bookmarkEnd w:id="140"/>
    </w:p>
    <w:p w:rsidR="00312B65" w:rsidRPr="007C307C" w:rsidRDefault="00312B65" w:rsidP="00BD1A61">
      <w:pPr>
        <w:shd w:val="clear" w:color="auto" w:fill="FFFFFF"/>
        <w:spacing w:after="0" w:line="240" w:lineRule="auto"/>
        <w:rPr>
          <w:sz w:val="28"/>
          <w:szCs w:val="28"/>
          <w:lang w:eastAsia="zh-CN"/>
        </w:rPr>
      </w:pPr>
    </w:p>
    <w:p w:rsidR="00C70BB4" w:rsidRPr="007C307C" w:rsidRDefault="00207251" w:rsidP="00207251">
      <w:pPr>
        <w:pStyle w:val="afff0"/>
        <w:spacing w:after="0"/>
        <w:rPr>
          <w:sz w:val="28"/>
          <w:szCs w:val="28"/>
        </w:rPr>
      </w:pPr>
      <w:r w:rsidRPr="007C307C">
        <w:rPr>
          <w:sz w:val="28"/>
          <w:szCs w:val="28"/>
        </w:rPr>
        <w:t>Все котельные Белоглинского сельского поселения в качестве</w:t>
      </w:r>
      <w:r w:rsidR="000D6F9C" w:rsidRPr="007C307C">
        <w:rPr>
          <w:sz w:val="28"/>
          <w:szCs w:val="28"/>
        </w:rPr>
        <w:t xml:space="preserve"> топлива применяют природный </w:t>
      </w:r>
      <w:r w:rsidRPr="007C307C">
        <w:rPr>
          <w:sz w:val="28"/>
          <w:szCs w:val="28"/>
        </w:rPr>
        <w:t>газ. Резервное топливо отсутствует.</w:t>
      </w:r>
    </w:p>
    <w:p w:rsidR="00133B17" w:rsidRPr="007C307C" w:rsidRDefault="00133B17" w:rsidP="00A005ED">
      <w:pPr>
        <w:pStyle w:val="afff0"/>
        <w:spacing w:after="0"/>
        <w:rPr>
          <w:sz w:val="28"/>
          <w:szCs w:val="28"/>
        </w:rPr>
      </w:pPr>
    </w:p>
    <w:p w:rsidR="00B32134" w:rsidRPr="007C307C" w:rsidRDefault="00B32134" w:rsidP="00BB5FAC">
      <w:pPr>
        <w:pStyle w:val="10"/>
        <w:rPr>
          <w:rFonts w:ascii="Times New Roman" w:hAnsi="Times New Roman"/>
          <w:sz w:val="28"/>
        </w:rPr>
      </w:pPr>
    </w:p>
    <w:p w:rsidR="000F5F13" w:rsidRPr="007C307C" w:rsidRDefault="00A005ED" w:rsidP="00BB5FAC">
      <w:pPr>
        <w:pStyle w:val="10"/>
        <w:rPr>
          <w:rFonts w:ascii="Times New Roman" w:hAnsi="Times New Roman"/>
          <w:sz w:val="28"/>
        </w:rPr>
      </w:pPr>
      <w:bookmarkStart w:id="142" w:name="_Toc428348301"/>
      <w:r w:rsidRPr="007C307C">
        <w:rPr>
          <w:rFonts w:ascii="Times New Roman" w:hAnsi="Times New Roman"/>
          <w:sz w:val="28"/>
        </w:rPr>
        <w:t xml:space="preserve">8 </w:t>
      </w:r>
      <w:r w:rsidR="00903B36" w:rsidRPr="007C307C">
        <w:rPr>
          <w:rFonts w:ascii="Times New Roman" w:hAnsi="Times New Roman"/>
          <w:sz w:val="28"/>
        </w:rPr>
        <w:t>Раздел 7.</w:t>
      </w:r>
      <w:r w:rsidR="000F5F13" w:rsidRPr="007C307C">
        <w:rPr>
          <w:rFonts w:ascii="Times New Roman" w:hAnsi="Times New Roman"/>
          <w:sz w:val="28"/>
        </w:rPr>
        <w:t xml:space="preserve"> </w:t>
      </w:r>
      <w:bookmarkStart w:id="143" w:name="ZAP1SUA3B5"/>
      <w:bookmarkEnd w:id="143"/>
      <w:r w:rsidR="00903B36" w:rsidRPr="007C307C">
        <w:rPr>
          <w:rFonts w:ascii="Times New Roman" w:hAnsi="Times New Roman"/>
          <w:sz w:val="28"/>
        </w:rPr>
        <w:t>Инвестиции в строительство, реконструкцию и технич</w:t>
      </w:r>
      <w:r w:rsidR="00903B36" w:rsidRPr="007C307C">
        <w:rPr>
          <w:rFonts w:ascii="Times New Roman" w:hAnsi="Times New Roman"/>
          <w:sz w:val="28"/>
        </w:rPr>
        <w:t>е</w:t>
      </w:r>
      <w:r w:rsidR="00903B36" w:rsidRPr="007C307C">
        <w:rPr>
          <w:rFonts w:ascii="Times New Roman" w:hAnsi="Times New Roman"/>
          <w:sz w:val="28"/>
        </w:rPr>
        <w:t>ское перевооружение</w:t>
      </w:r>
      <w:bookmarkEnd w:id="142"/>
    </w:p>
    <w:p w:rsidR="00096139" w:rsidRPr="007C307C" w:rsidRDefault="00096139" w:rsidP="00742CCC">
      <w:pPr>
        <w:pStyle w:val="affe"/>
        <w:spacing w:after="0"/>
        <w:rPr>
          <w:sz w:val="28"/>
          <w:szCs w:val="28"/>
        </w:rPr>
      </w:pPr>
      <w:r w:rsidRPr="007C307C">
        <w:rPr>
          <w:sz w:val="28"/>
          <w:szCs w:val="28"/>
        </w:rPr>
        <w:t xml:space="preserve"> </w:t>
      </w:r>
    </w:p>
    <w:p w:rsidR="00742CCC" w:rsidRPr="007C307C" w:rsidRDefault="00096139" w:rsidP="00742CCC">
      <w:pPr>
        <w:pStyle w:val="affe"/>
        <w:spacing w:after="0"/>
        <w:rPr>
          <w:sz w:val="28"/>
          <w:szCs w:val="28"/>
        </w:rPr>
      </w:pPr>
      <w:r w:rsidRPr="007C307C">
        <w:rPr>
          <w:sz w:val="28"/>
          <w:szCs w:val="28"/>
        </w:rPr>
        <w:t>Мероприятия инвестиционной программы отражены в пункте 5.3.</w:t>
      </w:r>
    </w:p>
    <w:p w:rsidR="00466E7C" w:rsidRPr="007C307C" w:rsidRDefault="00466E7C" w:rsidP="00903B36">
      <w:pPr>
        <w:pStyle w:val="affe"/>
        <w:spacing w:after="0"/>
        <w:jc w:val="right"/>
        <w:rPr>
          <w:sz w:val="28"/>
          <w:szCs w:val="28"/>
        </w:rPr>
      </w:pPr>
    </w:p>
    <w:p w:rsidR="00903B36" w:rsidRPr="007C307C" w:rsidRDefault="00903B36" w:rsidP="009C1AE9">
      <w:pPr>
        <w:pStyle w:val="affe"/>
        <w:spacing w:after="0"/>
        <w:ind w:firstLine="567"/>
        <w:rPr>
          <w:sz w:val="28"/>
          <w:szCs w:val="28"/>
        </w:rPr>
      </w:pPr>
      <w:r w:rsidRPr="007C307C">
        <w:rPr>
          <w:sz w:val="28"/>
          <w:szCs w:val="28"/>
        </w:rPr>
        <w:t>Примечание: Объем инвестиций необходимо уточнять по факту принятия решения о строительстве или реконструкции каждого объекта в индивидуал</w:t>
      </w:r>
      <w:r w:rsidRPr="007C307C">
        <w:rPr>
          <w:sz w:val="28"/>
          <w:szCs w:val="28"/>
        </w:rPr>
        <w:t>ь</w:t>
      </w:r>
      <w:r w:rsidRPr="007C307C">
        <w:rPr>
          <w:sz w:val="28"/>
          <w:szCs w:val="28"/>
        </w:rPr>
        <w:t>ном порядке, кроме того объем средств будет уточняться после доведения л</w:t>
      </w:r>
      <w:r w:rsidRPr="007C307C">
        <w:rPr>
          <w:sz w:val="28"/>
          <w:szCs w:val="28"/>
        </w:rPr>
        <w:t>и</w:t>
      </w:r>
      <w:r w:rsidRPr="007C307C">
        <w:rPr>
          <w:sz w:val="28"/>
          <w:szCs w:val="28"/>
        </w:rPr>
        <w:t>митов бюджетных обязательств из бюджетов всех уровней  на очередной ф</w:t>
      </w:r>
      <w:r w:rsidRPr="007C307C">
        <w:rPr>
          <w:sz w:val="28"/>
          <w:szCs w:val="28"/>
        </w:rPr>
        <w:t>и</w:t>
      </w:r>
      <w:r w:rsidRPr="007C307C">
        <w:rPr>
          <w:sz w:val="28"/>
          <w:szCs w:val="28"/>
        </w:rPr>
        <w:t>нансовый год и плановый период.</w:t>
      </w:r>
    </w:p>
    <w:p w:rsidR="009C1AE9" w:rsidRPr="007C307C" w:rsidRDefault="009C1AE9" w:rsidP="009C1AE9">
      <w:pPr>
        <w:pStyle w:val="affe"/>
        <w:spacing w:after="0"/>
        <w:ind w:firstLine="567"/>
        <w:rPr>
          <w:sz w:val="28"/>
          <w:szCs w:val="28"/>
        </w:rPr>
      </w:pPr>
    </w:p>
    <w:p w:rsidR="000F5F13" w:rsidRPr="007C307C" w:rsidRDefault="003B3943" w:rsidP="00BB5FAC">
      <w:pPr>
        <w:pStyle w:val="10"/>
        <w:rPr>
          <w:rFonts w:ascii="Times New Roman" w:hAnsi="Times New Roman"/>
          <w:sz w:val="28"/>
        </w:rPr>
      </w:pPr>
      <w:bookmarkStart w:id="144" w:name="XA00M742MU"/>
      <w:bookmarkStart w:id="145" w:name="ZAP22CS3CM"/>
      <w:bookmarkStart w:id="146" w:name="bssPhr108"/>
      <w:bookmarkStart w:id="147" w:name="_Toc428348302"/>
      <w:bookmarkEnd w:id="144"/>
      <w:bookmarkEnd w:id="145"/>
      <w:bookmarkEnd w:id="146"/>
      <w:r w:rsidRPr="007C307C">
        <w:rPr>
          <w:rFonts w:ascii="Times New Roman" w:hAnsi="Times New Roman"/>
          <w:sz w:val="28"/>
        </w:rPr>
        <w:t xml:space="preserve">9 </w:t>
      </w:r>
      <w:r w:rsidR="007169AF" w:rsidRPr="007C307C">
        <w:rPr>
          <w:rFonts w:ascii="Times New Roman" w:hAnsi="Times New Roman"/>
          <w:sz w:val="28"/>
        </w:rPr>
        <w:t>Раздел 8.</w:t>
      </w:r>
      <w:r w:rsidR="000F5F13" w:rsidRPr="007C307C">
        <w:rPr>
          <w:rFonts w:ascii="Times New Roman" w:hAnsi="Times New Roman"/>
          <w:sz w:val="28"/>
        </w:rPr>
        <w:t xml:space="preserve"> </w:t>
      </w:r>
      <w:bookmarkStart w:id="148" w:name="ZAP2KDA3HS"/>
      <w:bookmarkEnd w:id="148"/>
      <w:r w:rsidR="007169AF" w:rsidRPr="007C307C">
        <w:rPr>
          <w:rFonts w:ascii="Times New Roman" w:hAnsi="Times New Roman"/>
          <w:sz w:val="28"/>
        </w:rPr>
        <w:t>Решение об определении единой теплоснабжающей орган</w:t>
      </w:r>
      <w:r w:rsidR="007169AF" w:rsidRPr="007C307C">
        <w:rPr>
          <w:rFonts w:ascii="Times New Roman" w:hAnsi="Times New Roman"/>
          <w:sz w:val="28"/>
        </w:rPr>
        <w:t>и</w:t>
      </w:r>
      <w:r w:rsidR="007169AF" w:rsidRPr="007C307C">
        <w:rPr>
          <w:rFonts w:ascii="Times New Roman" w:hAnsi="Times New Roman"/>
          <w:sz w:val="28"/>
        </w:rPr>
        <w:t>зации</w:t>
      </w:r>
      <w:bookmarkEnd w:id="147"/>
    </w:p>
    <w:p w:rsidR="007169AF" w:rsidRPr="007C307C" w:rsidRDefault="007169AF" w:rsidP="007169AF">
      <w:pPr>
        <w:pStyle w:val="affe"/>
        <w:spacing w:after="0"/>
        <w:rPr>
          <w:sz w:val="28"/>
          <w:szCs w:val="28"/>
        </w:rPr>
      </w:pPr>
      <w:bookmarkStart w:id="149" w:name="XA00M7M2N1"/>
      <w:bookmarkStart w:id="150" w:name="ZAP2PRS3JD"/>
      <w:bookmarkStart w:id="151" w:name="bssPhr109"/>
      <w:bookmarkEnd w:id="149"/>
      <w:bookmarkEnd w:id="150"/>
      <w:bookmarkEnd w:id="151"/>
    </w:p>
    <w:p w:rsidR="00CB0E54" w:rsidRPr="007C307C" w:rsidRDefault="00CB0E54" w:rsidP="00CB0E54">
      <w:pPr>
        <w:pStyle w:val="affe"/>
        <w:spacing w:after="0"/>
        <w:ind w:firstLine="567"/>
        <w:rPr>
          <w:sz w:val="28"/>
          <w:szCs w:val="28"/>
        </w:rPr>
      </w:pPr>
      <w:r w:rsidRPr="007C307C">
        <w:rPr>
          <w:sz w:val="28"/>
          <w:szCs w:val="28"/>
        </w:rPr>
        <w:t>Решение по установлению единой теплоснабжающей организации осущ</w:t>
      </w:r>
      <w:r w:rsidRPr="007C307C">
        <w:rPr>
          <w:sz w:val="28"/>
          <w:szCs w:val="28"/>
        </w:rPr>
        <w:t>е</w:t>
      </w:r>
      <w:r w:rsidRPr="007C307C">
        <w:rPr>
          <w:sz w:val="28"/>
          <w:szCs w:val="28"/>
        </w:rPr>
        <w:t>ствляется на основании критериев определения единой теплоснабжающей о</w:t>
      </w:r>
      <w:r w:rsidRPr="007C307C">
        <w:rPr>
          <w:sz w:val="28"/>
          <w:szCs w:val="28"/>
        </w:rPr>
        <w:t>р</w:t>
      </w:r>
      <w:r w:rsidRPr="007C307C">
        <w:rPr>
          <w:sz w:val="28"/>
          <w:szCs w:val="28"/>
        </w:rPr>
        <w:t>ганизации, установленных в правилах организации теплоснабжения, утве</w:t>
      </w:r>
      <w:r w:rsidRPr="007C307C">
        <w:rPr>
          <w:sz w:val="28"/>
          <w:szCs w:val="28"/>
        </w:rPr>
        <w:t>р</w:t>
      </w:r>
      <w:r w:rsidRPr="007C307C">
        <w:rPr>
          <w:sz w:val="28"/>
          <w:szCs w:val="28"/>
        </w:rPr>
        <w:t xml:space="preserve">ждаемых Правительством Российской Федерации. </w:t>
      </w:r>
    </w:p>
    <w:p w:rsidR="00CB0E54" w:rsidRPr="007C307C" w:rsidRDefault="00CB0E54" w:rsidP="00CB0E54">
      <w:pPr>
        <w:pStyle w:val="affe"/>
        <w:spacing w:after="0"/>
        <w:ind w:firstLine="567"/>
        <w:rPr>
          <w:sz w:val="28"/>
          <w:szCs w:val="28"/>
        </w:rPr>
      </w:pPr>
      <w:r w:rsidRPr="007C307C">
        <w:rPr>
          <w:sz w:val="28"/>
          <w:szCs w:val="28"/>
        </w:rPr>
        <w:t>В соответствии со статьей 2 пунктом 28 Федерального закона 190 «О те</w:t>
      </w:r>
      <w:r w:rsidRPr="007C307C">
        <w:rPr>
          <w:sz w:val="28"/>
          <w:szCs w:val="28"/>
        </w:rPr>
        <w:t>п</w:t>
      </w:r>
      <w:r w:rsidRPr="007C307C">
        <w:rPr>
          <w:sz w:val="28"/>
          <w:szCs w:val="28"/>
        </w:rPr>
        <w:t xml:space="preserve">лоснабжении»: </w:t>
      </w:r>
    </w:p>
    <w:p w:rsidR="00CB0E54" w:rsidRPr="007C307C" w:rsidRDefault="00CB0E54" w:rsidP="00CB0E54">
      <w:pPr>
        <w:pStyle w:val="affe"/>
        <w:spacing w:after="0"/>
        <w:ind w:firstLine="567"/>
        <w:rPr>
          <w:sz w:val="28"/>
          <w:szCs w:val="28"/>
        </w:rPr>
      </w:pPr>
      <w:r w:rsidRPr="007C307C">
        <w:rPr>
          <w:sz w:val="28"/>
          <w:szCs w:val="28"/>
        </w:rPr>
        <w:t>«Единая теплоснабжающая организация в системе теплоснабжения (далее  - единая теплоснабжающая организация)  -  теплоснабжающая организация, к</w:t>
      </w:r>
      <w:r w:rsidRPr="007C307C">
        <w:rPr>
          <w:sz w:val="28"/>
          <w:szCs w:val="28"/>
        </w:rPr>
        <w:t>о</w:t>
      </w:r>
      <w:r w:rsidRPr="007C307C">
        <w:rPr>
          <w:sz w:val="28"/>
          <w:szCs w:val="28"/>
        </w:rPr>
        <w:t>торая определяется в схеме теплоснабжения федеральным органом исполн</w:t>
      </w:r>
      <w:r w:rsidRPr="007C307C">
        <w:rPr>
          <w:sz w:val="28"/>
          <w:szCs w:val="28"/>
        </w:rPr>
        <w:t>и</w:t>
      </w:r>
      <w:r w:rsidRPr="007C307C">
        <w:rPr>
          <w:sz w:val="28"/>
          <w:szCs w:val="28"/>
        </w:rPr>
        <w:lastRenderedPageBreak/>
        <w:t>тельной власти, уполномоченным Правительством Российской Федерации на реализацию государственной политики в сфере теплоснабжения (далее - фед</w:t>
      </w:r>
      <w:r w:rsidRPr="007C307C">
        <w:rPr>
          <w:sz w:val="28"/>
          <w:szCs w:val="28"/>
        </w:rPr>
        <w:t>е</w:t>
      </w:r>
      <w:r w:rsidRPr="007C307C">
        <w:rPr>
          <w:sz w:val="28"/>
          <w:szCs w:val="28"/>
        </w:rPr>
        <w:t>ральный орган исполнительной власти, уполномоченный на реализацию гос</w:t>
      </w:r>
      <w:r w:rsidRPr="007C307C">
        <w:rPr>
          <w:sz w:val="28"/>
          <w:szCs w:val="28"/>
        </w:rPr>
        <w:t>у</w:t>
      </w:r>
      <w:r w:rsidRPr="007C307C">
        <w:rPr>
          <w:sz w:val="28"/>
          <w:szCs w:val="28"/>
        </w:rPr>
        <w:t>дарственной политики в сфере теплоснабжения), или органом местного сам</w:t>
      </w:r>
      <w:r w:rsidRPr="007C307C">
        <w:rPr>
          <w:sz w:val="28"/>
          <w:szCs w:val="28"/>
        </w:rPr>
        <w:t>о</w:t>
      </w:r>
      <w:r w:rsidRPr="007C307C">
        <w:rPr>
          <w:sz w:val="28"/>
          <w:szCs w:val="28"/>
        </w:rPr>
        <w:t>управления на основании критериев и в порядке, которые установлены прав</w:t>
      </w:r>
      <w:r w:rsidRPr="007C307C">
        <w:rPr>
          <w:sz w:val="28"/>
          <w:szCs w:val="28"/>
        </w:rPr>
        <w:t>и</w:t>
      </w:r>
      <w:r w:rsidRPr="007C307C">
        <w:rPr>
          <w:sz w:val="28"/>
          <w:szCs w:val="28"/>
        </w:rPr>
        <w:t>лами организации теплоснабжения, утвержденными Правительством Росси</w:t>
      </w:r>
      <w:r w:rsidRPr="007C307C">
        <w:rPr>
          <w:sz w:val="28"/>
          <w:szCs w:val="28"/>
        </w:rPr>
        <w:t>й</w:t>
      </w:r>
      <w:r w:rsidRPr="007C307C">
        <w:rPr>
          <w:sz w:val="28"/>
          <w:szCs w:val="28"/>
        </w:rPr>
        <w:t xml:space="preserve">ской Федерации». </w:t>
      </w:r>
    </w:p>
    <w:p w:rsidR="00CB0E54" w:rsidRPr="007C307C" w:rsidRDefault="00CB0E54" w:rsidP="00CB0E54">
      <w:pPr>
        <w:pStyle w:val="affe"/>
        <w:spacing w:after="0"/>
        <w:ind w:firstLine="567"/>
        <w:rPr>
          <w:sz w:val="28"/>
          <w:szCs w:val="28"/>
        </w:rPr>
      </w:pPr>
      <w:r w:rsidRPr="007C307C">
        <w:rPr>
          <w:sz w:val="28"/>
          <w:szCs w:val="28"/>
        </w:rPr>
        <w:t>В соответствии со статьей 6 пунктом 6 Федерального закона 190 «О тепл</w:t>
      </w:r>
      <w:r w:rsidRPr="007C307C">
        <w:rPr>
          <w:sz w:val="28"/>
          <w:szCs w:val="28"/>
        </w:rPr>
        <w:t>о</w:t>
      </w:r>
      <w:r w:rsidRPr="007C307C">
        <w:rPr>
          <w:sz w:val="28"/>
          <w:szCs w:val="28"/>
        </w:rPr>
        <w:t>снабжении»: «К полномочиям органов местного самоуправления поселений, городских округов по организации теплоснабжения на соответствующих терр</w:t>
      </w:r>
      <w:r w:rsidRPr="007C307C">
        <w:rPr>
          <w:sz w:val="28"/>
          <w:szCs w:val="28"/>
        </w:rPr>
        <w:t>и</w:t>
      </w:r>
      <w:r w:rsidRPr="007C307C">
        <w:rPr>
          <w:sz w:val="28"/>
          <w:szCs w:val="28"/>
        </w:rPr>
        <w:t>ториях относится утверждение схем теплоснабжения поселений, городских о</w:t>
      </w:r>
      <w:r w:rsidRPr="007C307C">
        <w:rPr>
          <w:sz w:val="28"/>
          <w:szCs w:val="28"/>
        </w:rPr>
        <w:t>к</w:t>
      </w:r>
      <w:r w:rsidRPr="007C307C">
        <w:rPr>
          <w:sz w:val="28"/>
          <w:szCs w:val="28"/>
        </w:rPr>
        <w:t>ругов с численностью населения менее пятисот тысяч человек, в том числе о</w:t>
      </w:r>
      <w:r w:rsidRPr="007C307C">
        <w:rPr>
          <w:sz w:val="28"/>
          <w:szCs w:val="28"/>
        </w:rPr>
        <w:t>п</w:t>
      </w:r>
      <w:r w:rsidRPr="007C307C">
        <w:rPr>
          <w:sz w:val="28"/>
          <w:szCs w:val="28"/>
        </w:rPr>
        <w:t xml:space="preserve">ределение единой теплоснабжающей организации». </w:t>
      </w:r>
    </w:p>
    <w:p w:rsidR="00CB0E54" w:rsidRPr="007C307C" w:rsidRDefault="00CB0E54" w:rsidP="00CB0E54">
      <w:pPr>
        <w:pStyle w:val="affe"/>
        <w:spacing w:after="0"/>
        <w:ind w:firstLine="567"/>
        <w:rPr>
          <w:sz w:val="28"/>
          <w:szCs w:val="28"/>
        </w:rPr>
      </w:pPr>
      <w:r w:rsidRPr="007C307C">
        <w:rPr>
          <w:sz w:val="28"/>
          <w:szCs w:val="28"/>
        </w:rPr>
        <w:t>Предложения по установлению единой теплоснабжающей организации осуществляются на основании критериев определения единой теплоснабжа</w:t>
      </w:r>
      <w:r w:rsidRPr="007C307C">
        <w:rPr>
          <w:sz w:val="28"/>
          <w:szCs w:val="28"/>
        </w:rPr>
        <w:t>ю</w:t>
      </w:r>
      <w:r w:rsidRPr="007C307C">
        <w:rPr>
          <w:sz w:val="28"/>
          <w:szCs w:val="28"/>
        </w:rPr>
        <w:t>щей организации, установленных в правилах организации теплоснабжения, у</w:t>
      </w:r>
      <w:r w:rsidRPr="007C307C">
        <w:rPr>
          <w:sz w:val="28"/>
          <w:szCs w:val="28"/>
        </w:rPr>
        <w:t>т</w:t>
      </w:r>
      <w:r w:rsidRPr="007C307C">
        <w:rPr>
          <w:sz w:val="28"/>
          <w:szCs w:val="28"/>
        </w:rPr>
        <w:t>верждаемых Правительством Российской Федерации. Предлагается использ</w:t>
      </w:r>
      <w:r w:rsidRPr="007C307C">
        <w:rPr>
          <w:sz w:val="28"/>
          <w:szCs w:val="28"/>
        </w:rPr>
        <w:t>о</w:t>
      </w:r>
      <w:r w:rsidRPr="007C307C">
        <w:rPr>
          <w:sz w:val="28"/>
          <w:szCs w:val="28"/>
        </w:rPr>
        <w:t>вать для этого нижеследующий раздел проекта Постановления Правительства Российской Федерации «Об утверждении правил организации теплоснабж</w:t>
      </w:r>
      <w:r w:rsidRPr="007C307C">
        <w:rPr>
          <w:sz w:val="28"/>
          <w:szCs w:val="28"/>
        </w:rPr>
        <w:t>е</w:t>
      </w:r>
      <w:r w:rsidRPr="007C307C">
        <w:rPr>
          <w:sz w:val="28"/>
          <w:szCs w:val="28"/>
        </w:rPr>
        <w:t xml:space="preserve">ния», предложенный к утверждению Правительством Российской Федерации в соответствии со статьей 4 пунктом 1 ФЗ-190 «О теплоснабжении»: </w:t>
      </w:r>
    </w:p>
    <w:p w:rsidR="00CB0E54" w:rsidRPr="007C307C" w:rsidRDefault="00CB0E54" w:rsidP="00CB0E54">
      <w:pPr>
        <w:pStyle w:val="affe"/>
        <w:spacing w:after="0"/>
        <w:ind w:firstLine="567"/>
        <w:rPr>
          <w:sz w:val="28"/>
          <w:szCs w:val="28"/>
        </w:rPr>
      </w:pPr>
      <w:r w:rsidRPr="007C307C">
        <w:rPr>
          <w:sz w:val="28"/>
          <w:szCs w:val="28"/>
        </w:rPr>
        <w:t xml:space="preserve">Критерии и порядок определения единой теплоснабжающей организации:  </w:t>
      </w:r>
    </w:p>
    <w:p w:rsidR="00CB0E54" w:rsidRPr="007C307C" w:rsidRDefault="00CB0E54" w:rsidP="00CB0E54">
      <w:pPr>
        <w:pStyle w:val="affe"/>
        <w:spacing w:after="0"/>
        <w:ind w:firstLine="567"/>
        <w:rPr>
          <w:sz w:val="28"/>
          <w:szCs w:val="28"/>
        </w:rPr>
      </w:pPr>
      <w:r w:rsidRPr="007C307C">
        <w:rPr>
          <w:sz w:val="28"/>
          <w:szCs w:val="28"/>
        </w:rPr>
        <w:t>1. Статус единой теплоснабжающей организации присваивается органом местного самоуправления или федеральным органом исполнительной власти (далее – уполномоченные органы) при утверждении схемы теплоснабжения п</w:t>
      </w:r>
      <w:r w:rsidRPr="007C307C">
        <w:rPr>
          <w:sz w:val="28"/>
          <w:szCs w:val="28"/>
        </w:rPr>
        <w:t>о</w:t>
      </w:r>
      <w:r w:rsidRPr="007C307C">
        <w:rPr>
          <w:sz w:val="28"/>
          <w:szCs w:val="28"/>
        </w:rPr>
        <w:t>селения, городского округа, а в случае смены единой теплоснабжающей орг</w:t>
      </w:r>
      <w:r w:rsidRPr="007C307C">
        <w:rPr>
          <w:sz w:val="28"/>
          <w:szCs w:val="28"/>
        </w:rPr>
        <w:t>а</w:t>
      </w:r>
      <w:r w:rsidRPr="007C307C">
        <w:rPr>
          <w:sz w:val="28"/>
          <w:szCs w:val="28"/>
        </w:rPr>
        <w:t xml:space="preserve">низации – при актуализации схемы теплоснабжения. </w:t>
      </w:r>
    </w:p>
    <w:p w:rsidR="00CB0E54" w:rsidRPr="007C307C" w:rsidRDefault="00CB0E54" w:rsidP="00CB0E54">
      <w:pPr>
        <w:pStyle w:val="affe"/>
        <w:spacing w:after="0"/>
        <w:ind w:firstLine="567"/>
        <w:rPr>
          <w:sz w:val="28"/>
          <w:szCs w:val="28"/>
        </w:rPr>
      </w:pPr>
      <w:r w:rsidRPr="007C307C">
        <w:rPr>
          <w:sz w:val="28"/>
          <w:szCs w:val="28"/>
        </w:rPr>
        <w:t>2. В проекте схемы теплоснабжения должны быть определены границы зон деятельности единой теплоснабжающей организации (организаций). Границы зоны (зон) деятельности единой теплоснабжающей организации (организаций) определяются границами системы теплоснабжения, в отношении которой пр</w:t>
      </w:r>
      <w:r w:rsidRPr="007C307C">
        <w:rPr>
          <w:sz w:val="28"/>
          <w:szCs w:val="28"/>
        </w:rPr>
        <w:t>и</w:t>
      </w:r>
      <w:r w:rsidRPr="007C307C">
        <w:rPr>
          <w:sz w:val="28"/>
          <w:szCs w:val="28"/>
        </w:rPr>
        <w:t>сваивается соответствующий статус. В случае, если на территории поселения, городского округа существуют несколько систем теплоснабжения, уполном</w:t>
      </w:r>
      <w:r w:rsidRPr="007C307C">
        <w:rPr>
          <w:sz w:val="28"/>
          <w:szCs w:val="28"/>
        </w:rPr>
        <w:t>о</w:t>
      </w:r>
      <w:r w:rsidRPr="007C307C">
        <w:rPr>
          <w:sz w:val="28"/>
          <w:szCs w:val="28"/>
        </w:rPr>
        <w:t xml:space="preserve">ченные органы вправе: </w:t>
      </w:r>
    </w:p>
    <w:p w:rsidR="00CB0E54" w:rsidRPr="007C307C" w:rsidRDefault="00CB0E54" w:rsidP="00CB0E54">
      <w:pPr>
        <w:pStyle w:val="affe"/>
        <w:spacing w:after="0"/>
        <w:ind w:firstLine="567"/>
        <w:rPr>
          <w:sz w:val="28"/>
          <w:szCs w:val="28"/>
        </w:rPr>
      </w:pPr>
      <w:r w:rsidRPr="007C307C">
        <w:rPr>
          <w:sz w:val="28"/>
          <w:szCs w:val="28"/>
        </w:rPr>
        <w:t>-определить единую теплоснабжающую организацию (организации) в к</w:t>
      </w:r>
      <w:r w:rsidRPr="007C307C">
        <w:rPr>
          <w:sz w:val="28"/>
          <w:szCs w:val="28"/>
        </w:rPr>
        <w:t>а</w:t>
      </w:r>
      <w:r w:rsidRPr="007C307C">
        <w:rPr>
          <w:sz w:val="28"/>
          <w:szCs w:val="28"/>
        </w:rPr>
        <w:t>ждой из систем теплоснабжения, расположенных в границах поселения, горо</w:t>
      </w:r>
      <w:r w:rsidRPr="007C307C">
        <w:rPr>
          <w:sz w:val="28"/>
          <w:szCs w:val="28"/>
        </w:rPr>
        <w:t>д</w:t>
      </w:r>
      <w:r w:rsidRPr="007C307C">
        <w:rPr>
          <w:sz w:val="28"/>
          <w:szCs w:val="28"/>
        </w:rPr>
        <w:t xml:space="preserve">ского округа; </w:t>
      </w:r>
    </w:p>
    <w:p w:rsidR="00CB0E54" w:rsidRPr="007C307C" w:rsidRDefault="00CB0E54" w:rsidP="00CB0E54">
      <w:pPr>
        <w:pStyle w:val="affe"/>
        <w:spacing w:after="0"/>
        <w:ind w:firstLine="567"/>
        <w:rPr>
          <w:sz w:val="28"/>
          <w:szCs w:val="28"/>
        </w:rPr>
      </w:pPr>
      <w:r w:rsidRPr="007C307C">
        <w:rPr>
          <w:sz w:val="28"/>
          <w:szCs w:val="28"/>
        </w:rPr>
        <w:t>-определить на несколько систем теплоснабжения единую теплоснабжа</w:t>
      </w:r>
      <w:r w:rsidRPr="007C307C">
        <w:rPr>
          <w:sz w:val="28"/>
          <w:szCs w:val="28"/>
        </w:rPr>
        <w:t>ю</w:t>
      </w:r>
      <w:r w:rsidRPr="007C307C">
        <w:rPr>
          <w:sz w:val="28"/>
          <w:szCs w:val="28"/>
        </w:rPr>
        <w:t xml:space="preserve">щую организацию, если такая организация владеет на праве собственности или </w:t>
      </w:r>
      <w:r w:rsidRPr="007C307C">
        <w:rPr>
          <w:sz w:val="28"/>
          <w:szCs w:val="28"/>
        </w:rPr>
        <w:lastRenderedPageBreak/>
        <w:t xml:space="preserve">ином законном основании источниками тепловой энергии и (или) тепловыми сетями в каждой из систем теплоснабжения, входящей в зону её деятельности </w:t>
      </w:r>
    </w:p>
    <w:p w:rsidR="00CB0E54" w:rsidRPr="007C307C" w:rsidRDefault="00CB0E54" w:rsidP="00CB0E54">
      <w:pPr>
        <w:pStyle w:val="affe"/>
        <w:spacing w:after="0"/>
        <w:ind w:firstLine="567"/>
        <w:rPr>
          <w:sz w:val="28"/>
          <w:szCs w:val="28"/>
        </w:rPr>
      </w:pPr>
      <w:r w:rsidRPr="007C307C">
        <w:rPr>
          <w:sz w:val="28"/>
          <w:szCs w:val="28"/>
        </w:rPr>
        <w:t>3. Для присвоения статуса единой теплоснабжающей организации впервые на территории поселения, городского округа, лица, владеющие на праве собс</w:t>
      </w:r>
      <w:r w:rsidRPr="007C307C">
        <w:rPr>
          <w:sz w:val="28"/>
          <w:szCs w:val="28"/>
        </w:rPr>
        <w:t>т</w:t>
      </w:r>
      <w:r w:rsidRPr="007C307C">
        <w:rPr>
          <w:sz w:val="28"/>
          <w:szCs w:val="28"/>
        </w:rPr>
        <w:t>венности или ином законном основании источниками тепловой энергии и (или) тепловыми сетями на территории поселения, городского округа вправе подать в течение одного месяца с даты размещения на сайте поселения, городского о</w:t>
      </w:r>
      <w:r w:rsidRPr="007C307C">
        <w:rPr>
          <w:sz w:val="28"/>
          <w:szCs w:val="28"/>
        </w:rPr>
        <w:t>к</w:t>
      </w:r>
      <w:r w:rsidRPr="007C307C">
        <w:rPr>
          <w:sz w:val="28"/>
          <w:szCs w:val="28"/>
        </w:rPr>
        <w:t>руга, города федерального значения проекта схемы теплоснабжения в орган м</w:t>
      </w:r>
      <w:r w:rsidRPr="007C307C">
        <w:rPr>
          <w:sz w:val="28"/>
          <w:szCs w:val="28"/>
        </w:rPr>
        <w:t>е</w:t>
      </w:r>
      <w:r w:rsidRPr="007C307C">
        <w:rPr>
          <w:sz w:val="28"/>
          <w:szCs w:val="28"/>
        </w:rPr>
        <w:t>стного самоуправления заявки на присвоение статуса единой теплоснабжающей организации с указанием зоны деятельности, в которой указанные лица план</w:t>
      </w:r>
      <w:r w:rsidRPr="007C307C">
        <w:rPr>
          <w:sz w:val="28"/>
          <w:szCs w:val="28"/>
        </w:rPr>
        <w:t>и</w:t>
      </w:r>
      <w:r w:rsidRPr="007C307C">
        <w:rPr>
          <w:sz w:val="28"/>
          <w:szCs w:val="28"/>
        </w:rPr>
        <w:t>руют исполнять функции единой теплоснабжающей организации. Орган мес</w:t>
      </w:r>
      <w:r w:rsidRPr="007C307C">
        <w:rPr>
          <w:sz w:val="28"/>
          <w:szCs w:val="28"/>
        </w:rPr>
        <w:t>т</w:t>
      </w:r>
      <w:r w:rsidRPr="007C307C">
        <w:rPr>
          <w:sz w:val="28"/>
          <w:szCs w:val="28"/>
        </w:rPr>
        <w:t xml:space="preserve">ного самоуправления обязан разместить сведения о принятых заявках на сайте поселения, городского округа. </w:t>
      </w:r>
    </w:p>
    <w:p w:rsidR="00CB0E54" w:rsidRPr="007C307C" w:rsidRDefault="00CB0E54" w:rsidP="00CB0E54">
      <w:pPr>
        <w:pStyle w:val="affe"/>
        <w:spacing w:after="0"/>
        <w:ind w:firstLine="567"/>
        <w:rPr>
          <w:sz w:val="28"/>
          <w:szCs w:val="28"/>
        </w:rPr>
      </w:pPr>
      <w:r w:rsidRPr="007C307C">
        <w:rPr>
          <w:sz w:val="28"/>
          <w:szCs w:val="28"/>
        </w:rPr>
        <w:t>4. В случае если в отношении одной зоны деятельности единой тепл</w:t>
      </w:r>
      <w:r w:rsidRPr="007C307C">
        <w:rPr>
          <w:sz w:val="28"/>
          <w:szCs w:val="28"/>
        </w:rPr>
        <w:t>о</w:t>
      </w:r>
      <w:r w:rsidRPr="007C307C">
        <w:rPr>
          <w:sz w:val="28"/>
          <w:szCs w:val="28"/>
        </w:rPr>
        <w:t>снабжающей организации подана одна заявка от лица, владеющего на праве собственности или ином законном основании источниками тепловой энергии и (или) тепловыми сетями в соответствующей системе теплоснабжения, то статус единой теплоснабжающей организации присваивается указанному лицу. В сл</w:t>
      </w:r>
      <w:r w:rsidRPr="007C307C">
        <w:rPr>
          <w:sz w:val="28"/>
          <w:szCs w:val="28"/>
        </w:rPr>
        <w:t>у</w:t>
      </w:r>
      <w:r w:rsidRPr="007C307C">
        <w:rPr>
          <w:sz w:val="28"/>
          <w:szCs w:val="28"/>
        </w:rPr>
        <w:t>чае если в отношении одной зоны деятельности единой теплоснабжающей о</w:t>
      </w:r>
      <w:r w:rsidRPr="007C307C">
        <w:rPr>
          <w:sz w:val="28"/>
          <w:szCs w:val="28"/>
        </w:rPr>
        <w:t>р</w:t>
      </w:r>
      <w:r w:rsidRPr="007C307C">
        <w:rPr>
          <w:sz w:val="28"/>
          <w:szCs w:val="28"/>
        </w:rPr>
        <w:t>ганизации подано несколько заявок от лиц, владеющих на праве собственности или ином законном основании источниками тепловой энергии и (или) теплов</w:t>
      </w:r>
      <w:r w:rsidRPr="007C307C">
        <w:rPr>
          <w:sz w:val="28"/>
          <w:szCs w:val="28"/>
        </w:rPr>
        <w:t>ы</w:t>
      </w:r>
      <w:r w:rsidRPr="007C307C">
        <w:rPr>
          <w:sz w:val="28"/>
          <w:szCs w:val="28"/>
        </w:rPr>
        <w:t>ми сетями в соответствующей системе теплоснабжения, орган местного сам</w:t>
      </w:r>
      <w:r w:rsidRPr="007C307C">
        <w:rPr>
          <w:sz w:val="28"/>
          <w:szCs w:val="28"/>
        </w:rPr>
        <w:t>о</w:t>
      </w:r>
      <w:r w:rsidRPr="007C307C">
        <w:rPr>
          <w:sz w:val="28"/>
          <w:szCs w:val="28"/>
        </w:rPr>
        <w:t>управления присваивает статус единой теплоснабжающей организации в соо</w:t>
      </w:r>
      <w:r w:rsidRPr="007C307C">
        <w:rPr>
          <w:sz w:val="28"/>
          <w:szCs w:val="28"/>
        </w:rPr>
        <w:t>т</w:t>
      </w:r>
      <w:r w:rsidRPr="007C307C">
        <w:rPr>
          <w:sz w:val="28"/>
          <w:szCs w:val="28"/>
        </w:rPr>
        <w:t xml:space="preserve">ветствии с критериями настоящих Правил. </w:t>
      </w:r>
    </w:p>
    <w:p w:rsidR="00CB0E54" w:rsidRPr="007C307C" w:rsidRDefault="00CB0E54" w:rsidP="00CB0E54">
      <w:pPr>
        <w:pStyle w:val="affe"/>
        <w:spacing w:after="0"/>
        <w:ind w:firstLine="567"/>
        <w:rPr>
          <w:sz w:val="28"/>
          <w:szCs w:val="28"/>
        </w:rPr>
      </w:pPr>
      <w:r w:rsidRPr="007C307C">
        <w:rPr>
          <w:sz w:val="28"/>
          <w:szCs w:val="28"/>
        </w:rPr>
        <w:t>5. Критериями определения единой теплоснабжающей организации явл</w:t>
      </w:r>
      <w:r w:rsidRPr="007C307C">
        <w:rPr>
          <w:sz w:val="28"/>
          <w:szCs w:val="28"/>
        </w:rPr>
        <w:t>я</w:t>
      </w:r>
      <w:r w:rsidRPr="007C307C">
        <w:rPr>
          <w:sz w:val="28"/>
          <w:szCs w:val="28"/>
        </w:rPr>
        <w:t xml:space="preserve">ются: </w:t>
      </w:r>
    </w:p>
    <w:p w:rsidR="00CB0E54" w:rsidRPr="007C307C" w:rsidRDefault="00CB0E54" w:rsidP="00CB0E54">
      <w:pPr>
        <w:pStyle w:val="affe"/>
        <w:spacing w:after="0"/>
        <w:ind w:firstLine="567"/>
        <w:rPr>
          <w:sz w:val="28"/>
          <w:szCs w:val="28"/>
        </w:rPr>
      </w:pPr>
      <w:r w:rsidRPr="007C307C">
        <w:rPr>
          <w:sz w:val="28"/>
          <w:szCs w:val="28"/>
        </w:rPr>
        <w:t>1) владение на праве собственности или ином законном основании исто</w:t>
      </w:r>
      <w:r w:rsidRPr="007C307C">
        <w:rPr>
          <w:sz w:val="28"/>
          <w:szCs w:val="28"/>
        </w:rPr>
        <w:t>ч</w:t>
      </w:r>
      <w:r w:rsidRPr="007C307C">
        <w:rPr>
          <w:sz w:val="28"/>
          <w:szCs w:val="28"/>
        </w:rPr>
        <w:t>никами тепловой энергии с наибольшей совокупной установленной тепловой мощностью в границах зоны деятельности единой теплоснабжающей организ</w:t>
      </w:r>
      <w:r w:rsidRPr="007C307C">
        <w:rPr>
          <w:sz w:val="28"/>
          <w:szCs w:val="28"/>
        </w:rPr>
        <w:t>а</w:t>
      </w:r>
      <w:r w:rsidRPr="007C307C">
        <w:rPr>
          <w:sz w:val="28"/>
          <w:szCs w:val="28"/>
        </w:rPr>
        <w:t>ции или тепловыми сетями, к которым непосредственно подключены источн</w:t>
      </w:r>
      <w:r w:rsidRPr="007C307C">
        <w:rPr>
          <w:sz w:val="28"/>
          <w:szCs w:val="28"/>
        </w:rPr>
        <w:t>и</w:t>
      </w:r>
      <w:r w:rsidRPr="007C307C">
        <w:rPr>
          <w:sz w:val="28"/>
          <w:szCs w:val="28"/>
        </w:rPr>
        <w:t>ки тепловой энергии с наибольшей совокупной установленной тепловой мо</w:t>
      </w:r>
      <w:r w:rsidRPr="007C307C">
        <w:rPr>
          <w:sz w:val="28"/>
          <w:szCs w:val="28"/>
        </w:rPr>
        <w:t>щ</w:t>
      </w:r>
      <w:r w:rsidRPr="007C307C">
        <w:rPr>
          <w:sz w:val="28"/>
          <w:szCs w:val="28"/>
        </w:rPr>
        <w:t xml:space="preserve">ностью в границах зоны деятельности единой теплоснабжающей организации. </w:t>
      </w:r>
    </w:p>
    <w:p w:rsidR="00CB0E54" w:rsidRPr="007C307C" w:rsidRDefault="00CB0E54" w:rsidP="00CB0E54">
      <w:pPr>
        <w:pStyle w:val="affe"/>
        <w:spacing w:after="0"/>
        <w:ind w:firstLine="567"/>
        <w:rPr>
          <w:sz w:val="28"/>
          <w:szCs w:val="28"/>
        </w:rPr>
      </w:pPr>
      <w:r w:rsidRPr="007C307C">
        <w:rPr>
          <w:sz w:val="28"/>
          <w:szCs w:val="28"/>
        </w:rPr>
        <w:t>2) размер уставного (складочного) капитала хозяйственного товарищества или общества, уставного фонда унитарного предприятия должен быть не менее остаточной балансовой стоимости источников тепловой энергии и тепловых с</w:t>
      </w:r>
      <w:r w:rsidRPr="007C307C">
        <w:rPr>
          <w:sz w:val="28"/>
          <w:szCs w:val="28"/>
        </w:rPr>
        <w:t>е</w:t>
      </w:r>
      <w:r w:rsidRPr="007C307C">
        <w:rPr>
          <w:sz w:val="28"/>
          <w:szCs w:val="28"/>
        </w:rPr>
        <w:t xml:space="preserve">тей, которыми указанная организация владеет на праве собственности или ином законном основании в границах зоны деятельности единой теплоснабжающей организации. Размер уставного капитала и остаточная балансовая стоимость имущества определяются по данным бухгалтерской отчетности на последнюю </w:t>
      </w:r>
      <w:r w:rsidRPr="007C307C">
        <w:rPr>
          <w:sz w:val="28"/>
          <w:szCs w:val="28"/>
        </w:rPr>
        <w:lastRenderedPageBreak/>
        <w:t>отчетную дату перед подачей заявки на присвоение статуса единой теплосна</w:t>
      </w:r>
      <w:r w:rsidRPr="007C307C">
        <w:rPr>
          <w:sz w:val="28"/>
          <w:szCs w:val="28"/>
        </w:rPr>
        <w:t>б</w:t>
      </w:r>
      <w:r w:rsidRPr="007C307C">
        <w:rPr>
          <w:sz w:val="28"/>
          <w:szCs w:val="28"/>
        </w:rPr>
        <w:t xml:space="preserve">жающей организации. </w:t>
      </w:r>
    </w:p>
    <w:p w:rsidR="00CB0E54" w:rsidRPr="007C307C" w:rsidRDefault="00CB0E54" w:rsidP="00CB0E54">
      <w:pPr>
        <w:pStyle w:val="affe"/>
        <w:spacing w:after="0"/>
        <w:ind w:firstLine="567"/>
        <w:rPr>
          <w:sz w:val="28"/>
          <w:szCs w:val="28"/>
        </w:rPr>
      </w:pPr>
      <w:r w:rsidRPr="007C307C">
        <w:rPr>
          <w:sz w:val="28"/>
          <w:szCs w:val="28"/>
        </w:rPr>
        <w:t>6. В случае если в отношении одной зоны деятельности единой тепл</w:t>
      </w:r>
      <w:r w:rsidRPr="007C307C">
        <w:rPr>
          <w:sz w:val="28"/>
          <w:szCs w:val="28"/>
        </w:rPr>
        <w:t>о</w:t>
      </w:r>
      <w:r w:rsidRPr="007C307C">
        <w:rPr>
          <w:sz w:val="28"/>
          <w:szCs w:val="28"/>
        </w:rPr>
        <w:t>снабжающей организации подано более одной заявки на присвоение соответс</w:t>
      </w:r>
      <w:r w:rsidRPr="007C307C">
        <w:rPr>
          <w:sz w:val="28"/>
          <w:szCs w:val="28"/>
        </w:rPr>
        <w:t>т</w:t>
      </w:r>
      <w:r w:rsidRPr="007C307C">
        <w:rPr>
          <w:sz w:val="28"/>
          <w:szCs w:val="28"/>
        </w:rPr>
        <w:t>вующего статуса от лиц, соответствующих критериям, установленным насто</w:t>
      </w:r>
      <w:r w:rsidRPr="007C307C">
        <w:rPr>
          <w:sz w:val="28"/>
          <w:szCs w:val="28"/>
        </w:rPr>
        <w:t>я</w:t>
      </w:r>
      <w:r w:rsidRPr="007C307C">
        <w:rPr>
          <w:sz w:val="28"/>
          <w:szCs w:val="28"/>
        </w:rPr>
        <w:t>щими Правилами, статус единой теплоснабжающей организации присваивается организации, способной в лучшей мере обеспечить надежность теплоснабж</w:t>
      </w:r>
      <w:r w:rsidRPr="007C307C">
        <w:rPr>
          <w:sz w:val="28"/>
          <w:szCs w:val="28"/>
        </w:rPr>
        <w:t>е</w:t>
      </w:r>
      <w:r w:rsidRPr="007C307C">
        <w:rPr>
          <w:sz w:val="28"/>
          <w:szCs w:val="28"/>
        </w:rPr>
        <w:t xml:space="preserve">ния в соответствующей системе теплоснабжения.  </w:t>
      </w:r>
    </w:p>
    <w:p w:rsidR="00CB0E54" w:rsidRPr="007C307C" w:rsidRDefault="00CB0E54" w:rsidP="00CB0E54">
      <w:pPr>
        <w:pStyle w:val="affe"/>
        <w:spacing w:after="0"/>
        <w:ind w:firstLine="567"/>
        <w:rPr>
          <w:sz w:val="28"/>
          <w:szCs w:val="28"/>
        </w:rPr>
      </w:pPr>
      <w:r w:rsidRPr="007C307C">
        <w:rPr>
          <w:sz w:val="28"/>
          <w:szCs w:val="28"/>
        </w:rPr>
        <w:t>Способность обеспечить надежность теплоснабжения определяется нал</w:t>
      </w:r>
      <w:r w:rsidRPr="007C307C">
        <w:rPr>
          <w:sz w:val="28"/>
          <w:szCs w:val="28"/>
        </w:rPr>
        <w:t>и</w:t>
      </w:r>
      <w:r w:rsidRPr="007C307C">
        <w:rPr>
          <w:sz w:val="28"/>
          <w:szCs w:val="28"/>
        </w:rPr>
        <w:t xml:space="preserve">чием у организации технических возможностей и </w:t>
      </w:r>
      <w:r w:rsidR="003D0F32" w:rsidRPr="007C307C">
        <w:rPr>
          <w:sz w:val="28"/>
          <w:szCs w:val="28"/>
        </w:rPr>
        <w:t>квалифицированного перс</w:t>
      </w:r>
      <w:r w:rsidR="003D0F32" w:rsidRPr="007C307C">
        <w:rPr>
          <w:sz w:val="28"/>
          <w:szCs w:val="28"/>
        </w:rPr>
        <w:t>о</w:t>
      </w:r>
      <w:r w:rsidR="003D0F32" w:rsidRPr="007C307C">
        <w:rPr>
          <w:sz w:val="28"/>
          <w:szCs w:val="28"/>
        </w:rPr>
        <w:t xml:space="preserve">нала по </w:t>
      </w:r>
      <w:r w:rsidRPr="007C307C">
        <w:rPr>
          <w:sz w:val="28"/>
          <w:szCs w:val="28"/>
        </w:rPr>
        <w:t>наладке, мониторингу, диспетчеризации, переключениям и операти</w:t>
      </w:r>
      <w:r w:rsidRPr="007C307C">
        <w:rPr>
          <w:sz w:val="28"/>
          <w:szCs w:val="28"/>
        </w:rPr>
        <w:t>в</w:t>
      </w:r>
      <w:r w:rsidRPr="007C307C">
        <w:rPr>
          <w:sz w:val="28"/>
          <w:szCs w:val="28"/>
        </w:rPr>
        <w:t>ному управлению гидравлическими режимами, и обосновывается в схеме те</w:t>
      </w:r>
      <w:r w:rsidRPr="007C307C">
        <w:rPr>
          <w:sz w:val="28"/>
          <w:szCs w:val="28"/>
        </w:rPr>
        <w:t>п</w:t>
      </w:r>
      <w:r w:rsidRPr="007C307C">
        <w:rPr>
          <w:sz w:val="28"/>
          <w:szCs w:val="28"/>
        </w:rPr>
        <w:t xml:space="preserve">лоснабжения. </w:t>
      </w:r>
    </w:p>
    <w:p w:rsidR="00CB0E54" w:rsidRPr="007C307C" w:rsidRDefault="00CB0E54" w:rsidP="00CB0E54">
      <w:pPr>
        <w:pStyle w:val="affe"/>
        <w:spacing w:after="0"/>
        <w:ind w:firstLine="567"/>
        <w:rPr>
          <w:sz w:val="28"/>
          <w:szCs w:val="28"/>
        </w:rPr>
      </w:pPr>
      <w:r w:rsidRPr="007C307C">
        <w:rPr>
          <w:sz w:val="28"/>
          <w:szCs w:val="28"/>
        </w:rPr>
        <w:t>7. В случае если в отношении зоны деятельности единой теплоснабжа</w:t>
      </w:r>
      <w:r w:rsidRPr="007C307C">
        <w:rPr>
          <w:sz w:val="28"/>
          <w:szCs w:val="28"/>
        </w:rPr>
        <w:t>ю</w:t>
      </w:r>
      <w:r w:rsidRPr="007C307C">
        <w:rPr>
          <w:sz w:val="28"/>
          <w:szCs w:val="28"/>
        </w:rPr>
        <w:t>щей организации не подано ни одной заявки на присвоение соответствующего статуса, статус единой теплоснабжающей организации присваивается орган</w:t>
      </w:r>
      <w:r w:rsidRPr="007C307C">
        <w:rPr>
          <w:sz w:val="28"/>
          <w:szCs w:val="28"/>
        </w:rPr>
        <w:t>и</w:t>
      </w:r>
      <w:r w:rsidRPr="007C307C">
        <w:rPr>
          <w:sz w:val="28"/>
          <w:szCs w:val="28"/>
        </w:rPr>
        <w:t>зации, владеющей в соответствующей зоне деятельности источниками тепл</w:t>
      </w:r>
      <w:r w:rsidRPr="007C307C">
        <w:rPr>
          <w:sz w:val="28"/>
          <w:szCs w:val="28"/>
        </w:rPr>
        <w:t>о</w:t>
      </w:r>
      <w:r w:rsidRPr="007C307C">
        <w:rPr>
          <w:sz w:val="28"/>
          <w:szCs w:val="28"/>
        </w:rPr>
        <w:t>вой энергии и (или) тепловыми сетями, и соответствующей критериям насто</w:t>
      </w:r>
      <w:r w:rsidRPr="007C307C">
        <w:rPr>
          <w:sz w:val="28"/>
          <w:szCs w:val="28"/>
        </w:rPr>
        <w:t>я</w:t>
      </w:r>
      <w:r w:rsidRPr="007C307C">
        <w:rPr>
          <w:sz w:val="28"/>
          <w:szCs w:val="28"/>
        </w:rPr>
        <w:t xml:space="preserve">щих правил. </w:t>
      </w:r>
    </w:p>
    <w:p w:rsidR="00CB0E54" w:rsidRPr="007C307C" w:rsidRDefault="00CB0E54" w:rsidP="00CB0E54">
      <w:pPr>
        <w:pStyle w:val="affe"/>
        <w:spacing w:after="0"/>
        <w:ind w:firstLine="567"/>
        <w:rPr>
          <w:sz w:val="28"/>
          <w:szCs w:val="28"/>
        </w:rPr>
      </w:pPr>
      <w:r w:rsidRPr="007C307C">
        <w:rPr>
          <w:sz w:val="28"/>
          <w:szCs w:val="28"/>
        </w:rPr>
        <w:t>8. Единая теплоснабжающая организация при осуществлении своей де</w:t>
      </w:r>
      <w:r w:rsidRPr="007C307C">
        <w:rPr>
          <w:sz w:val="28"/>
          <w:szCs w:val="28"/>
        </w:rPr>
        <w:t>я</w:t>
      </w:r>
      <w:r w:rsidRPr="007C307C">
        <w:rPr>
          <w:sz w:val="28"/>
          <w:szCs w:val="28"/>
        </w:rPr>
        <w:t xml:space="preserve">тельности обязана: </w:t>
      </w:r>
    </w:p>
    <w:p w:rsidR="00CB0E54" w:rsidRPr="007C307C" w:rsidRDefault="00CB0E54" w:rsidP="00CB0E54">
      <w:pPr>
        <w:pStyle w:val="affe"/>
        <w:spacing w:after="0"/>
        <w:ind w:firstLine="567"/>
        <w:rPr>
          <w:sz w:val="28"/>
          <w:szCs w:val="28"/>
        </w:rPr>
      </w:pPr>
      <w:r w:rsidRPr="007C307C">
        <w:rPr>
          <w:sz w:val="28"/>
          <w:szCs w:val="28"/>
        </w:rPr>
        <w:t>а) заключать и надлежаще исполнять договоры теплоснабжения со всеми обратившимися к ней потребителями тепловой энергии в своей зоне деятельн</w:t>
      </w:r>
      <w:r w:rsidRPr="007C307C">
        <w:rPr>
          <w:sz w:val="28"/>
          <w:szCs w:val="28"/>
        </w:rPr>
        <w:t>о</w:t>
      </w:r>
      <w:r w:rsidRPr="007C307C">
        <w:rPr>
          <w:sz w:val="28"/>
          <w:szCs w:val="28"/>
        </w:rPr>
        <w:t xml:space="preserve">сти; </w:t>
      </w:r>
    </w:p>
    <w:p w:rsidR="00CB0E54" w:rsidRPr="007C307C" w:rsidRDefault="00CB0E54" w:rsidP="00CB0E54">
      <w:pPr>
        <w:pStyle w:val="affe"/>
        <w:spacing w:after="0"/>
        <w:ind w:firstLine="567"/>
        <w:rPr>
          <w:sz w:val="28"/>
          <w:szCs w:val="28"/>
        </w:rPr>
      </w:pPr>
      <w:r w:rsidRPr="007C307C">
        <w:rPr>
          <w:sz w:val="28"/>
          <w:szCs w:val="28"/>
        </w:rPr>
        <w:t>б) осуществлять мониторинг реализации схемы теплоснабжения и под</w:t>
      </w:r>
      <w:r w:rsidRPr="007C307C">
        <w:rPr>
          <w:sz w:val="28"/>
          <w:szCs w:val="28"/>
        </w:rPr>
        <w:t>а</w:t>
      </w:r>
      <w:r w:rsidRPr="007C307C">
        <w:rPr>
          <w:sz w:val="28"/>
          <w:szCs w:val="28"/>
        </w:rPr>
        <w:t>вать в орган, утвердивший схему теплоснабжения, отчеты о реализации, вкл</w:t>
      </w:r>
      <w:r w:rsidRPr="007C307C">
        <w:rPr>
          <w:sz w:val="28"/>
          <w:szCs w:val="28"/>
        </w:rPr>
        <w:t>ю</w:t>
      </w:r>
      <w:r w:rsidRPr="007C307C">
        <w:rPr>
          <w:sz w:val="28"/>
          <w:szCs w:val="28"/>
        </w:rPr>
        <w:t xml:space="preserve">чая предложения по актуализации схемы теплоснабжения;  </w:t>
      </w:r>
    </w:p>
    <w:p w:rsidR="00CB0E54" w:rsidRPr="007C307C" w:rsidRDefault="00CB0E54" w:rsidP="00CB0E54">
      <w:pPr>
        <w:pStyle w:val="affe"/>
        <w:spacing w:after="0"/>
        <w:ind w:firstLine="567"/>
        <w:rPr>
          <w:sz w:val="28"/>
          <w:szCs w:val="28"/>
        </w:rPr>
      </w:pPr>
      <w:r w:rsidRPr="007C307C">
        <w:rPr>
          <w:sz w:val="28"/>
          <w:szCs w:val="28"/>
        </w:rPr>
        <w:t>в) надлежащим образом исполнять обязательства перед иными теплосна</w:t>
      </w:r>
      <w:r w:rsidRPr="007C307C">
        <w:rPr>
          <w:sz w:val="28"/>
          <w:szCs w:val="28"/>
        </w:rPr>
        <w:t>б</w:t>
      </w:r>
      <w:r w:rsidRPr="007C307C">
        <w:rPr>
          <w:sz w:val="28"/>
          <w:szCs w:val="28"/>
        </w:rPr>
        <w:t xml:space="preserve">жающими и </w:t>
      </w:r>
      <w:proofErr w:type="spellStart"/>
      <w:r w:rsidRPr="007C307C">
        <w:rPr>
          <w:sz w:val="28"/>
          <w:szCs w:val="28"/>
        </w:rPr>
        <w:t>теплосетевыми</w:t>
      </w:r>
      <w:proofErr w:type="spellEnd"/>
      <w:r w:rsidRPr="007C307C">
        <w:rPr>
          <w:sz w:val="28"/>
          <w:szCs w:val="28"/>
        </w:rPr>
        <w:t xml:space="preserve"> организациями в зоне своей деятельности; </w:t>
      </w:r>
    </w:p>
    <w:p w:rsidR="00CB0E54" w:rsidRPr="007C307C" w:rsidRDefault="00CB0E54" w:rsidP="00CB0E54">
      <w:pPr>
        <w:pStyle w:val="affe"/>
        <w:spacing w:after="0"/>
        <w:ind w:firstLine="567"/>
        <w:rPr>
          <w:sz w:val="28"/>
          <w:szCs w:val="28"/>
        </w:rPr>
      </w:pPr>
      <w:r w:rsidRPr="007C307C">
        <w:rPr>
          <w:sz w:val="28"/>
          <w:szCs w:val="28"/>
        </w:rPr>
        <w:t>г) осуществлять контроль режимов потребления тепловой энергии в зоне своей деятельности.</w:t>
      </w:r>
    </w:p>
    <w:p w:rsidR="00CB0E54" w:rsidRPr="007C307C" w:rsidRDefault="00CB0E54" w:rsidP="00CB0E54">
      <w:pPr>
        <w:pStyle w:val="affe"/>
        <w:spacing w:after="0"/>
        <w:ind w:firstLine="567"/>
        <w:rPr>
          <w:sz w:val="28"/>
          <w:szCs w:val="28"/>
        </w:rPr>
      </w:pPr>
      <w:r w:rsidRPr="007C307C">
        <w:rPr>
          <w:sz w:val="28"/>
          <w:szCs w:val="28"/>
        </w:rPr>
        <w:t xml:space="preserve">В настоящее время предприятие </w:t>
      </w:r>
      <w:r w:rsidR="00B32134" w:rsidRPr="007C307C">
        <w:rPr>
          <w:sz w:val="28"/>
          <w:szCs w:val="28"/>
        </w:rPr>
        <w:t>МУП «</w:t>
      </w:r>
      <w:proofErr w:type="spellStart"/>
      <w:r w:rsidR="00096139" w:rsidRPr="007C307C">
        <w:rPr>
          <w:sz w:val="28"/>
          <w:szCs w:val="28"/>
        </w:rPr>
        <w:t>Белоглинская</w:t>
      </w:r>
      <w:proofErr w:type="spellEnd"/>
      <w:r w:rsidR="00096139" w:rsidRPr="007C307C">
        <w:rPr>
          <w:sz w:val="28"/>
          <w:szCs w:val="28"/>
        </w:rPr>
        <w:t xml:space="preserve"> </w:t>
      </w:r>
      <w:proofErr w:type="spellStart"/>
      <w:r w:rsidR="00096139" w:rsidRPr="007C307C">
        <w:rPr>
          <w:sz w:val="28"/>
          <w:szCs w:val="28"/>
        </w:rPr>
        <w:t>теплосистема</w:t>
      </w:r>
      <w:proofErr w:type="spellEnd"/>
      <w:r w:rsidR="00096139" w:rsidRPr="007C307C">
        <w:rPr>
          <w:sz w:val="28"/>
          <w:szCs w:val="28"/>
        </w:rPr>
        <w:t>»</w:t>
      </w:r>
      <w:r w:rsidRPr="007C307C">
        <w:rPr>
          <w:sz w:val="28"/>
          <w:szCs w:val="28"/>
        </w:rPr>
        <w:t xml:space="preserve"> </w:t>
      </w:r>
      <w:r w:rsidR="00096139" w:rsidRPr="007C307C">
        <w:rPr>
          <w:sz w:val="28"/>
          <w:szCs w:val="28"/>
        </w:rPr>
        <w:t>Бел</w:t>
      </w:r>
      <w:r w:rsidR="00096139" w:rsidRPr="007C307C">
        <w:rPr>
          <w:sz w:val="28"/>
          <w:szCs w:val="28"/>
        </w:rPr>
        <w:t>о</w:t>
      </w:r>
      <w:r w:rsidR="00096139" w:rsidRPr="007C307C">
        <w:rPr>
          <w:sz w:val="28"/>
          <w:szCs w:val="28"/>
        </w:rPr>
        <w:t xml:space="preserve">глинского </w:t>
      </w:r>
      <w:r w:rsidR="00B32134" w:rsidRPr="007C307C">
        <w:rPr>
          <w:sz w:val="28"/>
          <w:szCs w:val="28"/>
        </w:rPr>
        <w:t xml:space="preserve">района </w:t>
      </w:r>
      <w:r w:rsidRPr="007C307C">
        <w:rPr>
          <w:sz w:val="28"/>
          <w:szCs w:val="28"/>
        </w:rPr>
        <w:t>отвечает требованиям критериев по определению единой т</w:t>
      </w:r>
      <w:r w:rsidRPr="007C307C">
        <w:rPr>
          <w:sz w:val="28"/>
          <w:szCs w:val="28"/>
        </w:rPr>
        <w:t>е</w:t>
      </w:r>
      <w:r w:rsidRPr="007C307C">
        <w:rPr>
          <w:sz w:val="28"/>
          <w:szCs w:val="28"/>
        </w:rPr>
        <w:t xml:space="preserve">плоснабжающей организации (далее ЕТО).  </w:t>
      </w:r>
    </w:p>
    <w:p w:rsidR="003B3943" w:rsidRPr="007C307C" w:rsidRDefault="003B3943" w:rsidP="003B3943">
      <w:pPr>
        <w:pStyle w:val="affe"/>
        <w:spacing w:after="0"/>
        <w:ind w:firstLine="567"/>
        <w:rPr>
          <w:sz w:val="28"/>
          <w:szCs w:val="28"/>
        </w:rPr>
      </w:pPr>
      <w:r w:rsidRPr="007C307C">
        <w:rPr>
          <w:sz w:val="28"/>
          <w:szCs w:val="28"/>
        </w:rPr>
        <w:t xml:space="preserve">В качестве единой теплоснабжающей организации </w:t>
      </w:r>
      <w:r w:rsidR="00096139" w:rsidRPr="007C307C">
        <w:rPr>
          <w:sz w:val="28"/>
          <w:szCs w:val="28"/>
        </w:rPr>
        <w:t>Белоглинского</w:t>
      </w:r>
      <w:r w:rsidR="00D143A6" w:rsidRPr="007C307C">
        <w:rPr>
          <w:sz w:val="28"/>
          <w:szCs w:val="28"/>
        </w:rPr>
        <w:t xml:space="preserve"> сельск</w:t>
      </w:r>
      <w:r w:rsidR="00D143A6" w:rsidRPr="007C307C">
        <w:rPr>
          <w:sz w:val="28"/>
          <w:szCs w:val="28"/>
        </w:rPr>
        <w:t>о</w:t>
      </w:r>
      <w:r w:rsidR="00D143A6" w:rsidRPr="007C307C">
        <w:rPr>
          <w:sz w:val="28"/>
          <w:szCs w:val="28"/>
        </w:rPr>
        <w:t>го поселения</w:t>
      </w:r>
      <w:r w:rsidRPr="007C307C">
        <w:rPr>
          <w:sz w:val="28"/>
          <w:szCs w:val="28"/>
        </w:rPr>
        <w:t xml:space="preserve"> </w:t>
      </w:r>
      <w:r w:rsidR="00273D93" w:rsidRPr="007C307C">
        <w:rPr>
          <w:sz w:val="28"/>
          <w:szCs w:val="28"/>
        </w:rPr>
        <w:t>является</w:t>
      </w:r>
      <w:r w:rsidRPr="007C307C">
        <w:rPr>
          <w:sz w:val="28"/>
          <w:szCs w:val="28"/>
        </w:rPr>
        <w:t xml:space="preserve"> </w:t>
      </w:r>
      <w:r w:rsidR="00B32134" w:rsidRPr="007C307C">
        <w:rPr>
          <w:sz w:val="28"/>
          <w:szCs w:val="28"/>
        </w:rPr>
        <w:t>МУП «</w:t>
      </w:r>
      <w:proofErr w:type="spellStart"/>
      <w:r w:rsidR="00273D93" w:rsidRPr="007C307C">
        <w:rPr>
          <w:sz w:val="28"/>
          <w:szCs w:val="28"/>
        </w:rPr>
        <w:t>Белоглинская</w:t>
      </w:r>
      <w:proofErr w:type="spellEnd"/>
      <w:r w:rsidR="00273D93" w:rsidRPr="007C307C">
        <w:rPr>
          <w:sz w:val="28"/>
          <w:szCs w:val="28"/>
        </w:rPr>
        <w:t xml:space="preserve"> </w:t>
      </w:r>
      <w:proofErr w:type="spellStart"/>
      <w:r w:rsidR="00273D93" w:rsidRPr="007C307C">
        <w:rPr>
          <w:sz w:val="28"/>
          <w:szCs w:val="28"/>
        </w:rPr>
        <w:t>теплосистема</w:t>
      </w:r>
      <w:proofErr w:type="spellEnd"/>
      <w:r w:rsidR="00B32134" w:rsidRPr="007C307C">
        <w:rPr>
          <w:sz w:val="28"/>
          <w:szCs w:val="28"/>
        </w:rPr>
        <w:t>»</w:t>
      </w:r>
      <w:r w:rsidRPr="007C307C">
        <w:rPr>
          <w:sz w:val="28"/>
          <w:szCs w:val="28"/>
        </w:rPr>
        <w:t>.</w:t>
      </w:r>
    </w:p>
    <w:p w:rsidR="00C96C15" w:rsidRDefault="00C96C15" w:rsidP="00BB5FAC">
      <w:pPr>
        <w:pStyle w:val="10"/>
        <w:rPr>
          <w:rFonts w:ascii="Times New Roman" w:hAnsi="Times New Roman"/>
          <w:sz w:val="28"/>
        </w:rPr>
      </w:pPr>
      <w:bookmarkStart w:id="152" w:name="_Toc428348303"/>
    </w:p>
    <w:p w:rsidR="00C96C15" w:rsidRPr="00C96C15" w:rsidRDefault="00C96C15" w:rsidP="00C96C15"/>
    <w:p w:rsidR="000F5F13" w:rsidRPr="007C307C" w:rsidRDefault="009F550A" w:rsidP="00BB5FAC">
      <w:pPr>
        <w:pStyle w:val="10"/>
        <w:rPr>
          <w:rFonts w:ascii="Times New Roman" w:hAnsi="Times New Roman"/>
          <w:sz w:val="28"/>
        </w:rPr>
      </w:pPr>
      <w:r w:rsidRPr="007C307C">
        <w:rPr>
          <w:rFonts w:ascii="Times New Roman" w:hAnsi="Times New Roman"/>
          <w:sz w:val="28"/>
        </w:rPr>
        <w:lastRenderedPageBreak/>
        <w:t xml:space="preserve">10 </w:t>
      </w:r>
      <w:r w:rsidR="007169AF" w:rsidRPr="007C307C">
        <w:rPr>
          <w:rFonts w:ascii="Times New Roman" w:hAnsi="Times New Roman"/>
          <w:sz w:val="28"/>
        </w:rPr>
        <w:t>Раздел 9.</w:t>
      </w:r>
      <w:r w:rsidR="000F5F13" w:rsidRPr="007C307C">
        <w:rPr>
          <w:rFonts w:ascii="Times New Roman" w:hAnsi="Times New Roman"/>
          <w:sz w:val="28"/>
        </w:rPr>
        <w:t xml:space="preserve"> </w:t>
      </w:r>
      <w:bookmarkStart w:id="153" w:name="ZAP2JCM3IE"/>
      <w:bookmarkEnd w:id="153"/>
      <w:r w:rsidR="007169AF" w:rsidRPr="007C307C">
        <w:rPr>
          <w:rFonts w:ascii="Times New Roman" w:hAnsi="Times New Roman"/>
          <w:sz w:val="28"/>
        </w:rPr>
        <w:t>Решения о распределении тепловой нагрузки между и</w:t>
      </w:r>
      <w:r w:rsidR="007169AF" w:rsidRPr="007C307C">
        <w:rPr>
          <w:rFonts w:ascii="Times New Roman" w:hAnsi="Times New Roman"/>
          <w:sz w:val="28"/>
        </w:rPr>
        <w:t>с</w:t>
      </w:r>
      <w:r w:rsidR="007169AF" w:rsidRPr="007C307C">
        <w:rPr>
          <w:rFonts w:ascii="Times New Roman" w:hAnsi="Times New Roman"/>
          <w:sz w:val="28"/>
        </w:rPr>
        <w:t>точниками тепловой энергии</w:t>
      </w:r>
      <w:bookmarkEnd w:id="152"/>
    </w:p>
    <w:p w:rsidR="000F5F13" w:rsidRPr="007C307C" w:rsidRDefault="000F5F13" w:rsidP="004C10B4">
      <w:pPr>
        <w:spacing w:after="0"/>
        <w:rPr>
          <w:rFonts w:eastAsia="Times New Roman"/>
          <w:sz w:val="28"/>
          <w:szCs w:val="28"/>
        </w:rPr>
      </w:pPr>
    </w:p>
    <w:p w:rsidR="009F550A" w:rsidRPr="007C307C" w:rsidRDefault="009F550A" w:rsidP="00EE07C8">
      <w:pPr>
        <w:pStyle w:val="affe"/>
        <w:spacing w:after="0"/>
        <w:ind w:firstLine="567"/>
        <w:rPr>
          <w:sz w:val="28"/>
          <w:szCs w:val="28"/>
        </w:rPr>
      </w:pPr>
      <w:r w:rsidRPr="007C307C">
        <w:rPr>
          <w:sz w:val="28"/>
          <w:szCs w:val="28"/>
        </w:rPr>
        <w:t>Единая теплоснабжающая организация (ЕТО) ведет уче</w:t>
      </w:r>
      <w:r w:rsidR="00EE07C8" w:rsidRPr="007C307C">
        <w:rPr>
          <w:sz w:val="28"/>
          <w:szCs w:val="28"/>
        </w:rPr>
        <w:t xml:space="preserve">т покупных </w:t>
      </w:r>
      <w:proofErr w:type="spellStart"/>
      <w:r w:rsidR="00EE07C8" w:rsidRPr="007C307C">
        <w:rPr>
          <w:sz w:val="28"/>
          <w:szCs w:val="28"/>
        </w:rPr>
        <w:t>тепл</w:t>
      </w:r>
      <w:r w:rsidR="00EE07C8" w:rsidRPr="007C307C">
        <w:rPr>
          <w:sz w:val="28"/>
          <w:szCs w:val="28"/>
        </w:rPr>
        <w:t>о</w:t>
      </w:r>
      <w:r w:rsidR="00EE07C8" w:rsidRPr="007C307C">
        <w:rPr>
          <w:sz w:val="28"/>
          <w:szCs w:val="28"/>
        </w:rPr>
        <w:t>энергоресурсов</w:t>
      </w:r>
      <w:proofErr w:type="spellEnd"/>
      <w:r w:rsidR="00EE07C8" w:rsidRPr="007C307C">
        <w:rPr>
          <w:sz w:val="28"/>
          <w:szCs w:val="28"/>
        </w:rPr>
        <w:t xml:space="preserve">, </w:t>
      </w:r>
      <w:r w:rsidRPr="007C307C">
        <w:rPr>
          <w:sz w:val="28"/>
          <w:szCs w:val="28"/>
        </w:rPr>
        <w:t xml:space="preserve">распределяет и осуществляет сбыт всех </w:t>
      </w:r>
      <w:proofErr w:type="spellStart"/>
      <w:r w:rsidRPr="007C307C">
        <w:rPr>
          <w:sz w:val="28"/>
          <w:szCs w:val="28"/>
        </w:rPr>
        <w:t>теплоэнергоресурсов</w:t>
      </w:r>
      <w:proofErr w:type="spellEnd"/>
      <w:r w:rsidRPr="007C307C">
        <w:rPr>
          <w:sz w:val="28"/>
          <w:szCs w:val="28"/>
        </w:rPr>
        <w:t xml:space="preserve"> потребителям поселения. </w:t>
      </w:r>
    </w:p>
    <w:p w:rsidR="009F550A" w:rsidRPr="007C307C" w:rsidRDefault="009F550A" w:rsidP="00EE07C8">
      <w:pPr>
        <w:pStyle w:val="affe"/>
        <w:spacing w:after="0"/>
        <w:ind w:firstLine="567"/>
        <w:rPr>
          <w:sz w:val="28"/>
          <w:szCs w:val="28"/>
        </w:rPr>
      </w:pPr>
      <w:r w:rsidRPr="007C307C">
        <w:rPr>
          <w:sz w:val="28"/>
          <w:szCs w:val="28"/>
        </w:rPr>
        <w:t>Теплоснабжающие организации приобретают тепловую энергию (мо</w:t>
      </w:r>
      <w:r w:rsidRPr="007C307C">
        <w:rPr>
          <w:sz w:val="28"/>
          <w:szCs w:val="28"/>
        </w:rPr>
        <w:t>щ</w:t>
      </w:r>
      <w:r w:rsidRPr="007C307C">
        <w:rPr>
          <w:sz w:val="28"/>
          <w:szCs w:val="28"/>
        </w:rPr>
        <w:t>ность), теплоноситель в объеме, необходимом для компенсации потерь тепл</w:t>
      </w:r>
      <w:r w:rsidRPr="007C307C">
        <w:rPr>
          <w:sz w:val="28"/>
          <w:szCs w:val="28"/>
        </w:rPr>
        <w:t>о</w:t>
      </w:r>
      <w:r w:rsidRPr="007C307C">
        <w:rPr>
          <w:sz w:val="28"/>
          <w:szCs w:val="28"/>
        </w:rPr>
        <w:t xml:space="preserve">вой энергии в тепловых сетях. </w:t>
      </w:r>
    </w:p>
    <w:p w:rsidR="009F550A" w:rsidRPr="007C307C" w:rsidRDefault="009F550A" w:rsidP="00EE07C8">
      <w:pPr>
        <w:pStyle w:val="affe"/>
        <w:spacing w:after="0"/>
        <w:ind w:firstLine="567"/>
        <w:rPr>
          <w:sz w:val="28"/>
          <w:szCs w:val="28"/>
        </w:rPr>
      </w:pPr>
      <w:r w:rsidRPr="007C307C">
        <w:rPr>
          <w:sz w:val="28"/>
          <w:szCs w:val="28"/>
        </w:rPr>
        <w:t xml:space="preserve">Гидравлический режим системы теплоснабжения города должен отвечать следующим требованиям: </w:t>
      </w:r>
    </w:p>
    <w:p w:rsidR="009F550A" w:rsidRPr="007C307C" w:rsidRDefault="009F550A" w:rsidP="00EE07C8">
      <w:pPr>
        <w:pStyle w:val="affe"/>
        <w:spacing w:after="0"/>
        <w:ind w:firstLine="567"/>
        <w:rPr>
          <w:sz w:val="28"/>
          <w:szCs w:val="28"/>
        </w:rPr>
      </w:pPr>
      <w:r w:rsidRPr="007C307C">
        <w:rPr>
          <w:sz w:val="28"/>
          <w:szCs w:val="28"/>
        </w:rPr>
        <w:t>-</w:t>
      </w:r>
      <w:r w:rsidR="00EE07C8" w:rsidRPr="007C307C">
        <w:rPr>
          <w:sz w:val="28"/>
          <w:szCs w:val="28"/>
        </w:rPr>
        <w:t xml:space="preserve"> </w:t>
      </w:r>
      <w:r w:rsidRPr="007C307C">
        <w:rPr>
          <w:sz w:val="28"/>
          <w:szCs w:val="28"/>
        </w:rPr>
        <w:t xml:space="preserve">обеспечение расчетного расхода теплоносителя и его распределение; </w:t>
      </w:r>
    </w:p>
    <w:p w:rsidR="009F550A" w:rsidRPr="007C307C" w:rsidRDefault="009F550A" w:rsidP="00EE07C8">
      <w:pPr>
        <w:pStyle w:val="affe"/>
        <w:spacing w:after="0"/>
        <w:ind w:firstLine="567"/>
        <w:rPr>
          <w:sz w:val="28"/>
          <w:szCs w:val="28"/>
        </w:rPr>
      </w:pPr>
      <w:r w:rsidRPr="007C307C">
        <w:rPr>
          <w:sz w:val="28"/>
          <w:szCs w:val="28"/>
        </w:rPr>
        <w:t>-</w:t>
      </w:r>
      <w:r w:rsidR="00EE07C8" w:rsidRPr="007C307C">
        <w:rPr>
          <w:sz w:val="28"/>
          <w:szCs w:val="28"/>
        </w:rPr>
        <w:t xml:space="preserve"> </w:t>
      </w:r>
      <w:r w:rsidRPr="007C307C">
        <w:rPr>
          <w:sz w:val="28"/>
          <w:szCs w:val="28"/>
        </w:rPr>
        <w:t xml:space="preserve">безопасность; </w:t>
      </w:r>
    </w:p>
    <w:p w:rsidR="009F550A" w:rsidRPr="007C307C" w:rsidRDefault="00EE07C8" w:rsidP="00EE07C8">
      <w:pPr>
        <w:pStyle w:val="affe"/>
        <w:spacing w:after="0"/>
        <w:ind w:firstLine="567"/>
        <w:rPr>
          <w:sz w:val="28"/>
          <w:szCs w:val="28"/>
        </w:rPr>
      </w:pPr>
      <w:r w:rsidRPr="007C307C">
        <w:rPr>
          <w:sz w:val="28"/>
          <w:szCs w:val="28"/>
        </w:rPr>
        <w:t xml:space="preserve">- </w:t>
      </w:r>
      <w:r w:rsidR="009F550A" w:rsidRPr="007C307C">
        <w:rPr>
          <w:sz w:val="28"/>
          <w:szCs w:val="28"/>
        </w:rPr>
        <w:t>надежность.</w:t>
      </w:r>
    </w:p>
    <w:p w:rsidR="009600C5" w:rsidRPr="00DE4255" w:rsidRDefault="009600C5" w:rsidP="000F5F13">
      <w:pPr>
        <w:spacing w:after="0" w:line="240" w:lineRule="auto"/>
        <w:rPr>
          <w:rFonts w:ascii="Bookman Old Style" w:eastAsia="Times New Roman" w:hAnsi="Bookman Old Style"/>
          <w:b/>
          <w:color w:val="000000"/>
          <w:szCs w:val="24"/>
        </w:rPr>
      </w:pPr>
    </w:p>
    <w:p w:rsidR="000F5F13" w:rsidRPr="007C307C" w:rsidRDefault="002036C1" w:rsidP="00BB5FAC">
      <w:pPr>
        <w:pStyle w:val="10"/>
        <w:rPr>
          <w:rFonts w:ascii="Times New Roman" w:hAnsi="Times New Roman"/>
          <w:sz w:val="28"/>
        </w:rPr>
      </w:pPr>
      <w:bookmarkStart w:id="154" w:name="_Toc428348304"/>
      <w:r w:rsidRPr="007C307C">
        <w:rPr>
          <w:rFonts w:ascii="Times New Roman" w:hAnsi="Times New Roman"/>
          <w:sz w:val="28"/>
        </w:rPr>
        <w:t xml:space="preserve">11. </w:t>
      </w:r>
      <w:r w:rsidR="007169AF" w:rsidRPr="007C307C">
        <w:rPr>
          <w:rFonts w:ascii="Times New Roman" w:hAnsi="Times New Roman"/>
          <w:sz w:val="28"/>
        </w:rPr>
        <w:t>Раздел 10.</w:t>
      </w:r>
      <w:r w:rsidR="000F5F13" w:rsidRPr="007C307C">
        <w:rPr>
          <w:rFonts w:ascii="Times New Roman" w:hAnsi="Times New Roman"/>
          <w:sz w:val="28"/>
        </w:rPr>
        <w:t xml:space="preserve"> </w:t>
      </w:r>
      <w:bookmarkStart w:id="155" w:name="ZAP29EI3CO"/>
      <w:bookmarkEnd w:id="155"/>
      <w:r w:rsidR="007169AF" w:rsidRPr="007C307C">
        <w:rPr>
          <w:rFonts w:ascii="Times New Roman" w:hAnsi="Times New Roman"/>
          <w:sz w:val="28"/>
        </w:rPr>
        <w:t>Решение по бесхозяйным тепловым сетям</w:t>
      </w:r>
      <w:bookmarkEnd w:id="154"/>
    </w:p>
    <w:p w:rsidR="000F5F13" w:rsidRPr="007C307C" w:rsidRDefault="000F5F13" w:rsidP="000F5F13">
      <w:pPr>
        <w:spacing w:after="0" w:line="240" w:lineRule="auto"/>
        <w:rPr>
          <w:rFonts w:eastAsia="Times New Roman"/>
          <w:sz w:val="28"/>
          <w:szCs w:val="28"/>
        </w:rPr>
      </w:pPr>
    </w:p>
    <w:p w:rsidR="002036C1" w:rsidRPr="007C307C" w:rsidRDefault="002036C1" w:rsidP="007169AF">
      <w:pPr>
        <w:pStyle w:val="affe"/>
        <w:spacing w:after="0"/>
        <w:ind w:firstLine="567"/>
        <w:rPr>
          <w:sz w:val="28"/>
          <w:szCs w:val="28"/>
        </w:rPr>
      </w:pPr>
      <w:r w:rsidRPr="007C307C">
        <w:rPr>
          <w:sz w:val="28"/>
          <w:szCs w:val="28"/>
        </w:rPr>
        <w:t>Согласно статьи 15, пункт 6. Федерального закона от 27 июля 2010 года № 190-Ф3: «В случае выявления бесхозяйных тепловых сетей (тепловых сетей, не имеющих эксплуатирующей организации) орган местного самоуправления п</w:t>
      </w:r>
      <w:r w:rsidRPr="007C307C">
        <w:rPr>
          <w:sz w:val="28"/>
          <w:szCs w:val="28"/>
        </w:rPr>
        <w:t>о</w:t>
      </w:r>
      <w:r w:rsidRPr="007C307C">
        <w:rPr>
          <w:sz w:val="28"/>
          <w:szCs w:val="28"/>
        </w:rPr>
        <w:t>селения или городского округа до признания права собственности на указанные бесхозяйные тепловые сети в течении тридцати дней с даты их выявления об</w:t>
      </w:r>
      <w:r w:rsidRPr="007C307C">
        <w:rPr>
          <w:sz w:val="28"/>
          <w:szCs w:val="28"/>
        </w:rPr>
        <w:t>я</w:t>
      </w:r>
      <w:r w:rsidRPr="007C307C">
        <w:rPr>
          <w:sz w:val="28"/>
          <w:szCs w:val="28"/>
        </w:rPr>
        <w:t xml:space="preserve">зан определить </w:t>
      </w:r>
      <w:proofErr w:type="spellStart"/>
      <w:r w:rsidRPr="007C307C">
        <w:rPr>
          <w:sz w:val="28"/>
          <w:szCs w:val="28"/>
        </w:rPr>
        <w:t>теплосетевую</w:t>
      </w:r>
      <w:proofErr w:type="spellEnd"/>
      <w:r w:rsidRPr="007C307C">
        <w:rPr>
          <w:sz w:val="28"/>
          <w:szCs w:val="28"/>
        </w:rPr>
        <w:t xml:space="preserve"> организацию, тепловые сети которой непосредс</w:t>
      </w:r>
      <w:r w:rsidRPr="007C307C">
        <w:rPr>
          <w:sz w:val="28"/>
          <w:szCs w:val="28"/>
        </w:rPr>
        <w:t>т</w:t>
      </w:r>
      <w:r w:rsidRPr="007C307C">
        <w:rPr>
          <w:sz w:val="28"/>
          <w:szCs w:val="28"/>
        </w:rPr>
        <w:t>венно соединены с указанными бесхозяйными тепловыми сетями, или единую теплоснабжающую организацию в системе теплоснабжения, в которую входят указанные бесхозяйные тепловые сети и определить организацию, которая осуществляет содержание и обслуживание указанных бесхозяйных тепловых сетей. Орган регулирования обязан включить затраты на содержание и обсл</w:t>
      </w:r>
      <w:r w:rsidRPr="007C307C">
        <w:rPr>
          <w:sz w:val="28"/>
          <w:szCs w:val="28"/>
        </w:rPr>
        <w:t>у</w:t>
      </w:r>
      <w:r w:rsidRPr="007C307C">
        <w:rPr>
          <w:sz w:val="28"/>
          <w:szCs w:val="28"/>
        </w:rPr>
        <w:t>живание бесхозяйных тепловых сетей в тарифы соответствующей организации на следующий период регулирования».</w:t>
      </w:r>
    </w:p>
    <w:p w:rsidR="002036C1" w:rsidRPr="007C307C" w:rsidRDefault="002036C1" w:rsidP="007169AF">
      <w:pPr>
        <w:pStyle w:val="affe"/>
        <w:spacing w:after="0"/>
        <w:ind w:firstLine="567"/>
        <w:rPr>
          <w:sz w:val="28"/>
          <w:szCs w:val="28"/>
        </w:rPr>
      </w:pPr>
      <w:r w:rsidRPr="007C307C">
        <w:rPr>
          <w:sz w:val="28"/>
          <w:szCs w:val="28"/>
        </w:rPr>
        <w:t>Принятие на учет ЕТО бесхозяйных тепловых сетей (тепловых сетей, не имеющих эксплуатирующей организации) осуществляется на основании</w:t>
      </w:r>
      <w:r w:rsidR="000D61F0" w:rsidRPr="007C307C">
        <w:rPr>
          <w:sz w:val="28"/>
          <w:szCs w:val="28"/>
        </w:rPr>
        <w:t xml:space="preserve"> пост</w:t>
      </w:r>
      <w:r w:rsidR="000D61F0" w:rsidRPr="007C307C">
        <w:rPr>
          <w:sz w:val="28"/>
          <w:szCs w:val="28"/>
        </w:rPr>
        <w:t>а</w:t>
      </w:r>
      <w:r w:rsidR="000D61F0" w:rsidRPr="007C307C">
        <w:rPr>
          <w:sz w:val="28"/>
          <w:szCs w:val="28"/>
        </w:rPr>
        <w:t>новления Правительства РФ от 17.09.2003 г. №580.</w:t>
      </w:r>
    </w:p>
    <w:p w:rsidR="000D61F0" w:rsidRPr="007C307C" w:rsidRDefault="007169AF" w:rsidP="000D6F9C">
      <w:pPr>
        <w:pStyle w:val="affe"/>
        <w:spacing w:after="0"/>
        <w:ind w:firstLine="567"/>
        <w:jc w:val="left"/>
        <w:rPr>
          <w:sz w:val="28"/>
          <w:szCs w:val="28"/>
        </w:rPr>
      </w:pPr>
      <w:r w:rsidRPr="007C307C">
        <w:rPr>
          <w:sz w:val="28"/>
          <w:szCs w:val="28"/>
        </w:rPr>
        <w:t xml:space="preserve">На территории </w:t>
      </w:r>
      <w:r w:rsidR="00F17544" w:rsidRPr="007C307C">
        <w:rPr>
          <w:sz w:val="28"/>
          <w:szCs w:val="28"/>
        </w:rPr>
        <w:t xml:space="preserve">Белоглинского </w:t>
      </w:r>
      <w:r w:rsidR="00D143A6" w:rsidRPr="007C307C">
        <w:rPr>
          <w:sz w:val="28"/>
          <w:szCs w:val="28"/>
        </w:rPr>
        <w:t>сельского поселения</w:t>
      </w:r>
      <w:r w:rsidRPr="007C307C">
        <w:rPr>
          <w:sz w:val="28"/>
          <w:szCs w:val="28"/>
        </w:rPr>
        <w:t xml:space="preserve"> бесхозяйных тепловых сетей не выявлено.</w:t>
      </w:r>
      <w:r w:rsidR="000D61F0" w:rsidRPr="007C307C">
        <w:rPr>
          <w:sz w:val="28"/>
          <w:szCs w:val="28"/>
          <w:highlight w:val="yellow"/>
        </w:rPr>
        <w:br w:type="page"/>
      </w:r>
    </w:p>
    <w:p w:rsidR="000D61F0" w:rsidRPr="007C307C" w:rsidRDefault="000D61F0" w:rsidP="000D61F0">
      <w:pPr>
        <w:pStyle w:val="10"/>
        <w:rPr>
          <w:rFonts w:ascii="Times New Roman" w:hAnsi="Times New Roman"/>
          <w:sz w:val="28"/>
        </w:rPr>
      </w:pPr>
      <w:bookmarkStart w:id="156" w:name="_Toc428348305"/>
      <w:r w:rsidRPr="007C307C">
        <w:rPr>
          <w:rFonts w:ascii="Times New Roman" w:hAnsi="Times New Roman"/>
          <w:sz w:val="28"/>
        </w:rPr>
        <w:lastRenderedPageBreak/>
        <w:t>12. Заключение</w:t>
      </w:r>
      <w:bookmarkEnd w:id="156"/>
    </w:p>
    <w:p w:rsidR="00001BDB" w:rsidRPr="007C307C" w:rsidRDefault="00001BDB" w:rsidP="000D61F0">
      <w:pPr>
        <w:pStyle w:val="10"/>
        <w:rPr>
          <w:rFonts w:ascii="Times New Roman" w:hAnsi="Times New Roman"/>
          <w:sz w:val="28"/>
        </w:rPr>
      </w:pPr>
    </w:p>
    <w:p w:rsidR="000D61F0" w:rsidRPr="007C307C" w:rsidRDefault="000D61F0" w:rsidP="000D61F0">
      <w:pPr>
        <w:pStyle w:val="10"/>
        <w:rPr>
          <w:rFonts w:ascii="Times New Roman" w:hAnsi="Times New Roman"/>
          <w:sz w:val="28"/>
        </w:rPr>
      </w:pPr>
      <w:bookmarkStart w:id="157" w:name="_Toc428348306"/>
      <w:r w:rsidRPr="007C307C">
        <w:rPr>
          <w:rFonts w:ascii="Times New Roman" w:hAnsi="Times New Roman"/>
          <w:sz w:val="28"/>
        </w:rPr>
        <w:t>12.1 Основы регулирования отношений потребителей и субъектов т</w:t>
      </w:r>
      <w:r w:rsidRPr="007C307C">
        <w:rPr>
          <w:rFonts w:ascii="Times New Roman" w:hAnsi="Times New Roman"/>
          <w:sz w:val="28"/>
        </w:rPr>
        <w:t>е</w:t>
      </w:r>
      <w:r w:rsidRPr="007C307C">
        <w:rPr>
          <w:rFonts w:ascii="Times New Roman" w:hAnsi="Times New Roman"/>
          <w:sz w:val="28"/>
        </w:rPr>
        <w:t>плоснабжения</w:t>
      </w:r>
      <w:bookmarkEnd w:id="157"/>
    </w:p>
    <w:p w:rsidR="00001BDB" w:rsidRPr="007C307C" w:rsidRDefault="00001BDB" w:rsidP="00001BDB">
      <w:pPr>
        <w:rPr>
          <w:sz w:val="28"/>
          <w:szCs w:val="28"/>
        </w:rPr>
      </w:pPr>
    </w:p>
    <w:p w:rsidR="000D61F0" w:rsidRPr="007C307C" w:rsidRDefault="000D61F0" w:rsidP="007C3A94">
      <w:pPr>
        <w:pStyle w:val="af3"/>
        <w:numPr>
          <w:ilvl w:val="0"/>
          <w:numId w:val="11"/>
        </w:numPr>
        <w:tabs>
          <w:tab w:val="left" w:pos="851"/>
        </w:tabs>
        <w:ind w:left="0" w:firstLine="567"/>
        <w:jc w:val="both"/>
        <w:rPr>
          <w:sz w:val="28"/>
          <w:szCs w:val="28"/>
        </w:rPr>
      </w:pPr>
      <w:r w:rsidRPr="007C307C">
        <w:rPr>
          <w:sz w:val="28"/>
          <w:szCs w:val="28"/>
        </w:rPr>
        <w:t>Потребители, подключены к системе теплоснабжения, заключают с ед</w:t>
      </w:r>
      <w:r w:rsidRPr="007C307C">
        <w:rPr>
          <w:sz w:val="28"/>
          <w:szCs w:val="28"/>
        </w:rPr>
        <w:t>и</w:t>
      </w:r>
      <w:r w:rsidRPr="007C307C">
        <w:rPr>
          <w:sz w:val="28"/>
          <w:szCs w:val="28"/>
        </w:rPr>
        <w:t>ной теплоснабжающей организацией (ЕТО) договоры теплоснабжения и прио</w:t>
      </w:r>
      <w:r w:rsidRPr="007C307C">
        <w:rPr>
          <w:sz w:val="28"/>
          <w:szCs w:val="28"/>
        </w:rPr>
        <w:t>б</w:t>
      </w:r>
      <w:r w:rsidRPr="007C307C">
        <w:rPr>
          <w:sz w:val="28"/>
          <w:szCs w:val="28"/>
        </w:rPr>
        <w:t>ретают тепловую энергию (мощность) и (или) теплоноситель по регулируемым ценам (тарифам) или по ценам, определяемым соглашением сторон договора теплоснабжения, в случаях и порядке, предусмотренных действующим закон</w:t>
      </w:r>
      <w:r w:rsidRPr="007C307C">
        <w:rPr>
          <w:sz w:val="28"/>
          <w:szCs w:val="28"/>
        </w:rPr>
        <w:t>о</w:t>
      </w:r>
      <w:r w:rsidRPr="007C307C">
        <w:rPr>
          <w:sz w:val="28"/>
          <w:szCs w:val="28"/>
        </w:rPr>
        <w:t>дательством.</w:t>
      </w:r>
    </w:p>
    <w:p w:rsidR="000D61F0" w:rsidRPr="007C307C" w:rsidRDefault="000D61F0" w:rsidP="007C3A94">
      <w:pPr>
        <w:pStyle w:val="af3"/>
        <w:numPr>
          <w:ilvl w:val="0"/>
          <w:numId w:val="11"/>
        </w:numPr>
        <w:tabs>
          <w:tab w:val="left" w:pos="851"/>
        </w:tabs>
        <w:ind w:left="0" w:firstLine="567"/>
        <w:jc w:val="both"/>
        <w:rPr>
          <w:sz w:val="28"/>
          <w:szCs w:val="28"/>
        </w:rPr>
      </w:pPr>
      <w:r w:rsidRPr="007C307C">
        <w:rPr>
          <w:sz w:val="28"/>
          <w:szCs w:val="28"/>
        </w:rPr>
        <w:t xml:space="preserve">В соответствии с договором теплоснабжения  единая теплоснабжающая организация (ЕТО) обязуется подавать потребителю </w:t>
      </w:r>
      <w:proofErr w:type="spellStart"/>
      <w:r w:rsidRPr="007C307C">
        <w:rPr>
          <w:sz w:val="28"/>
          <w:szCs w:val="28"/>
        </w:rPr>
        <w:t>теплоэнергоресурсы</w:t>
      </w:r>
      <w:proofErr w:type="spellEnd"/>
      <w:r w:rsidRPr="007C307C">
        <w:rPr>
          <w:sz w:val="28"/>
          <w:szCs w:val="28"/>
        </w:rPr>
        <w:t>, соо</w:t>
      </w:r>
      <w:r w:rsidRPr="007C307C">
        <w:rPr>
          <w:sz w:val="28"/>
          <w:szCs w:val="28"/>
        </w:rPr>
        <w:t>т</w:t>
      </w:r>
      <w:r w:rsidRPr="007C307C">
        <w:rPr>
          <w:sz w:val="28"/>
          <w:szCs w:val="28"/>
        </w:rPr>
        <w:t>ветствующие количественным и качественным параметрам, установленным нормативными правовыми актами Российской Федерации и (или) договором теплоснабжения, а также обеспечить готовность нести указанную в договоре тепловую нагрузку, а потребитель обязуется оплачивать полученную тепловую энергию (мощность) и (или) теплоноситель и обеспечивать соблюдение уст</w:t>
      </w:r>
      <w:r w:rsidRPr="007C307C">
        <w:rPr>
          <w:sz w:val="28"/>
          <w:szCs w:val="28"/>
        </w:rPr>
        <w:t>а</w:t>
      </w:r>
      <w:r w:rsidRPr="007C307C">
        <w:rPr>
          <w:sz w:val="28"/>
          <w:szCs w:val="28"/>
        </w:rPr>
        <w:t>новленного договором режима потребления и надлежащую эксплуатацию пр</w:t>
      </w:r>
      <w:r w:rsidRPr="007C307C">
        <w:rPr>
          <w:sz w:val="28"/>
          <w:szCs w:val="28"/>
        </w:rPr>
        <w:t>и</w:t>
      </w:r>
      <w:r w:rsidRPr="007C307C">
        <w:rPr>
          <w:sz w:val="28"/>
          <w:szCs w:val="28"/>
        </w:rPr>
        <w:t xml:space="preserve">надлежащих ему </w:t>
      </w:r>
      <w:proofErr w:type="spellStart"/>
      <w:r w:rsidRPr="007C307C">
        <w:rPr>
          <w:sz w:val="28"/>
          <w:szCs w:val="28"/>
        </w:rPr>
        <w:t>теплопотребляющих</w:t>
      </w:r>
      <w:proofErr w:type="spellEnd"/>
      <w:r w:rsidRPr="007C307C">
        <w:rPr>
          <w:sz w:val="28"/>
          <w:szCs w:val="28"/>
        </w:rPr>
        <w:t xml:space="preserve"> установок, используемых для получения </w:t>
      </w:r>
      <w:proofErr w:type="spellStart"/>
      <w:r w:rsidRPr="007C307C">
        <w:rPr>
          <w:sz w:val="28"/>
          <w:szCs w:val="28"/>
        </w:rPr>
        <w:t>теплоэнергоресурсов</w:t>
      </w:r>
      <w:proofErr w:type="spellEnd"/>
      <w:r w:rsidRPr="007C307C">
        <w:rPr>
          <w:sz w:val="28"/>
          <w:szCs w:val="28"/>
        </w:rPr>
        <w:t xml:space="preserve"> по данному договору.</w:t>
      </w:r>
    </w:p>
    <w:p w:rsidR="000D61F0" w:rsidRPr="007C307C" w:rsidRDefault="000D61F0" w:rsidP="007C3A94">
      <w:pPr>
        <w:pStyle w:val="af3"/>
        <w:numPr>
          <w:ilvl w:val="0"/>
          <w:numId w:val="11"/>
        </w:numPr>
        <w:tabs>
          <w:tab w:val="left" w:pos="851"/>
        </w:tabs>
        <w:ind w:left="0" w:firstLine="567"/>
        <w:jc w:val="both"/>
        <w:rPr>
          <w:sz w:val="28"/>
          <w:szCs w:val="28"/>
        </w:rPr>
      </w:pPr>
      <w:r w:rsidRPr="007C307C">
        <w:rPr>
          <w:sz w:val="28"/>
          <w:szCs w:val="28"/>
        </w:rPr>
        <w:t>Договор теплоснабжения является публичным для единой теплосна</w:t>
      </w:r>
      <w:r w:rsidRPr="007C307C">
        <w:rPr>
          <w:sz w:val="28"/>
          <w:szCs w:val="28"/>
        </w:rPr>
        <w:t>б</w:t>
      </w:r>
      <w:r w:rsidRPr="007C307C">
        <w:rPr>
          <w:sz w:val="28"/>
          <w:szCs w:val="28"/>
        </w:rPr>
        <w:t>жающей организации. Единая теплоснабжающая организация не вправе отк</w:t>
      </w:r>
      <w:r w:rsidRPr="007C307C">
        <w:rPr>
          <w:sz w:val="28"/>
          <w:szCs w:val="28"/>
        </w:rPr>
        <w:t>а</w:t>
      </w:r>
      <w:r w:rsidRPr="007C307C">
        <w:rPr>
          <w:sz w:val="28"/>
          <w:szCs w:val="28"/>
        </w:rPr>
        <w:t>зать потребителю тепловой энергии в заключение договора теплоснабжения при условии соблюдения указанным потребителем выданных ему в соответс</w:t>
      </w:r>
      <w:r w:rsidRPr="007C307C">
        <w:rPr>
          <w:sz w:val="28"/>
          <w:szCs w:val="28"/>
        </w:rPr>
        <w:t>т</w:t>
      </w:r>
      <w:r w:rsidRPr="007C307C">
        <w:rPr>
          <w:sz w:val="28"/>
          <w:szCs w:val="28"/>
        </w:rPr>
        <w:t>вии с законодательством о градостроительной деятельности технических усл</w:t>
      </w:r>
      <w:r w:rsidRPr="007C307C">
        <w:rPr>
          <w:sz w:val="28"/>
          <w:szCs w:val="28"/>
        </w:rPr>
        <w:t>о</w:t>
      </w:r>
      <w:r w:rsidRPr="007C307C">
        <w:rPr>
          <w:sz w:val="28"/>
          <w:szCs w:val="28"/>
        </w:rPr>
        <w:t>вий подключения к тепловым сетям принадлежащих ему объектов капитальн</w:t>
      </w:r>
      <w:r w:rsidRPr="007C307C">
        <w:rPr>
          <w:sz w:val="28"/>
          <w:szCs w:val="28"/>
        </w:rPr>
        <w:t>о</w:t>
      </w:r>
      <w:r w:rsidRPr="007C307C">
        <w:rPr>
          <w:sz w:val="28"/>
          <w:szCs w:val="28"/>
        </w:rPr>
        <w:t>го строительства (далее - технические условия).</w:t>
      </w:r>
    </w:p>
    <w:p w:rsidR="000D61F0" w:rsidRPr="007C307C" w:rsidRDefault="000D61F0" w:rsidP="007C3A94">
      <w:pPr>
        <w:pStyle w:val="af3"/>
        <w:numPr>
          <w:ilvl w:val="0"/>
          <w:numId w:val="11"/>
        </w:numPr>
        <w:tabs>
          <w:tab w:val="left" w:pos="851"/>
        </w:tabs>
        <w:ind w:left="0" w:firstLine="567"/>
        <w:jc w:val="both"/>
        <w:rPr>
          <w:sz w:val="28"/>
          <w:szCs w:val="28"/>
        </w:rPr>
      </w:pPr>
      <w:r w:rsidRPr="007C307C">
        <w:rPr>
          <w:sz w:val="28"/>
          <w:szCs w:val="28"/>
        </w:rPr>
        <w:t>Потребители тепловой энергии, в том числе застройщики, планирующие подключение к системе теплоснабжения, заключают договоры о подключении к системе теплоснабжения и вносят плату за подключение к системе тепл</w:t>
      </w:r>
      <w:r w:rsidRPr="007C307C">
        <w:rPr>
          <w:sz w:val="28"/>
          <w:szCs w:val="28"/>
        </w:rPr>
        <w:t>о</w:t>
      </w:r>
      <w:r w:rsidRPr="007C307C">
        <w:rPr>
          <w:sz w:val="28"/>
          <w:szCs w:val="28"/>
        </w:rPr>
        <w:t>снабжения в установленном законодательством порядке.</w:t>
      </w:r>
    </w:p>
    <w:p w:rsidR="000D61F0" w:rsidRPr="007C307C" w:rsidRDefault="000D61F0" w:rsidP="007C3A94">
      <w:pPr>
        <w:pStyle w:val="af3"/>
        <w:numPr>
          <w:ilvl w:val="0"/>
          <w:numId w:val="11"/>
        </w:numPr>
        <w:tabs>
          <w:tab w:val="left" w:pos="851"/>
        </w:tabs>
        <w:ind w:left="0" w:firstLine="567"/>
        <w:jc w:val="both"/>
        <w:rPr>
          <w:sz w:val="28"/>
          <w:szCs w:val="28"/>
        </w:rPr>
      </w:pPr>
      <w:r w:rsidRPr="007C307C">
        <w:rPr>
          <w:sz w:val="28"/>
          <w:szCs w:val="28"/>
        </w:rPr>
        <w:t>Потребители, подключенные к системе теплоснабжения, но не потре</w:t>
      </w:r>
      <w:r w:rsidRPr="007C307C">
        <w:rPr>
          <w:sz w:val="28"/>
          <w:szCs w:val="28"/>
        </w:rPr>
        <w:t>б</w:t>
      </w:r>
      <w:r w:rsidRPr="007C307C">
        <w:rPr>
          <w:sz w:val="28"/>
          <w:szCs w:val="28"/>
        </w:rPr>
        <w:t>ляющие тепловой энергии (мощности), теплоносителя по договору те</w:t>
      </w:r>
      <w:r w:rsidR="007A5EF0" w:rsidRPr="007C307C">
        <w:rPr>
          <w:sz w:val="28"/>
          <w:szCs w:val="28"/>
        </w:rPr>
        <w:t>плосна</w:t>
      </w:r>
      <w:r w:rsidR="007A5EF0" w:rsidRPr="007C307C">
        <w:rPr>
          <w:sz w:val="28"/>
          <w:szCs w:val="28"/>
        </w:rPr>
        <w:t>б</w:t>
      </w:r>
      <w:r w:rsidR="007A5EF0" w:rsidRPr="007C307C">
        <w:rPr>
          <w:sz w:val="28"/>
          <w:szCs w:val="28"/>
        </w:rPr>
        <w:t>жения, заключают с тепло</w:t>
      </w:r>
      <w:r w:rsidRPr="007C307C">
        <w:rPr>
          <w:sz w:val="28"/>
          <w:szCs w:val="28"/>
        </w:rPr>
        <w:t>снабжающими организациями договоры оказания у</w:t>
      </w:r>
      <w:r w:rsidRPr="007C307C">
        <w:rPr>
          <w:sz w:val="28"/>
          <w:szCs w:val="28"/>
        </w:rPr>
        <w:t>с</w:t>
      </w:r>
      <w:r w:rsidRPr="007C307C">
        <w:rPr>
          <w:sz w:val="28"/>
          <w:szCs w:val="28"/>
        </w:rPr>
        <w:t>луг по поддержанию резервной тепловой мощности и оплачивают указанные услуги по регулируемым ценам (тарифам) или по ценам, определяемым согл</w:t>
      </w:r>
      <w:r w:rsidRPr="007C307C">
        <w:rPr>
          <w:sz w:val="28"/>
          <w:szCs w:val="28"/>
        </w:rPr>
        <w:t>а</w:t>
      </w:r>
      <w:r w:rsidRPr="007C307C">
        <w:rPr>
          <w:sz w:val="28"/>
          <w:szCs w:val="28"/>
        </w:rPr>
        <w:t>шением сторон договора, в случаях, и в порядке, предусмотренных законод</w:t>
      </w:r>
      <w:r w:rsidRPr="007C307C">
        <w:rPr>
          <w:sz w:val="28"/>
          <w:szCs w:val="28"/>
        </w:rPr>
        <w:t>а</w:t>
      </w:r>
      <w:r w:rsidRPr="007C307C">
        <w:rPr>
          <w:sz w:val="28"/>
          <w:szCs w:val="28"/>
        </w:rPr>
        <w:t>тельством.</w:t>
      </w:r>
    </w:p>
    <w:p w:rsidR="000D61F0" w:rsidRPr="007C307C" w:rsidRDefault="000D61F0" w:rsidP="007C3A94">
      <w:pPr>
        <w:pStyle w:val="af3"/>
        <w:numPr>
          <w:ilvl w:val="0"/>
          <w:numId w:val="11"/>
        </w:numPr>
        <w:tabs>
          <w:tab w:val="left" w:pos="851"/>
        </w:tabs>
        <w:ind w:left="0" w:firstLine="567"/>
        <w:jc w:val="both"/>
        <w:rPr>
          <w:sz w:val="28"/>
          <w:szCs w:val="28"/>
        </w:rPr>
      </w:pPr>
      <w:r w:rsidRPr="007C307C">
        <w:rPr>
          <w:sz w:val="28"/>
          <w:szCs w:val="28"/>
        </w:rPr>
        <w:t>Запрещается подключение к системам теплоснабжения тепловых сетей, на которые не предоставлена гарантия качества в отношении работ по стро</w:t>
      </w:r>
      <w:r w:rsidRPr="007C307C">
        <w:rPr>
          <w:sz w:val="28"/>
          <w:szCs w:val="28"/>
        </w:rPr>
        <w:t>и</w:t>
      </w:r>
      <w:r w:rsidRPr="007C307C">
        <w:rPr>
          <w:sz w:val="28"/>
          <w:szCs w:val="28"/>
        </w:rPr>
        <w:t>тельству и примененных материалов на срок не менее чем десять лет.</w:t>
      </w:r>
    </w:p>
    <w:p w:rsidR="000D61F0" w:rsidRPr="007C307C" w:rsidRDefault="000D61F0" w:rsidP="000D61F0">
      <w:pPr>
        <w:spacing w:after="0"/>
        <w:rPr>
          <w:sz w:val="28"/>
          <w:szCs w:val="28"/>
        </w:rPr>
      </w:pPr>
    </w:p>
    <w:p w:rsidR="00001BDB" w:rsidRPr="007C307C" w:rsidRDefault="00001BDB" w:rsidP="000D61F0">
      <w:pPr>
        <w:spacing w:after="0"/>
        <w:rPr>
          <w:rFonts w:ascii="Bookman Old Style" w:hAnsi="Bookman Old Style"/>
        </w:rPr>
      </w:pPr>
    </w:p>
    <w:p w:rsidR="00001BDB" w:rsidRPr="007C307C" w:rsidRDefault="00001BDB" w:rsidP="000D61F0">
      <w:pPr>
        <w:spacing w:after="0"/>
        <w:rPr>
          <w:rFonts w:ascii="Bookman Old Style" w:hAnsi="Bookman Old Style"/>
        </w:rPr>
      </w:pPr>
    </w:p>
    <w:p w:rsidR="000D61F0" w:rsidRPr="007C307C" w:rsidRDefault="000D61F0" w:rsidP="000D61F0">
      <w:pPr>
        <w:pStyle w:val="10"/>
        <w:rPr>
          <w:rFonts w:ascii="Times New Roman" w:hAnsi="Times New Roman"/>
          <w:sz w:val="28"/>
        </w:rPr>
      </w:pPr>
      <w:bookmarkStart w:id="158" w:name="_Toc428348307"/>
      <w:r w:rsidRPr="007C307C">
        <w:rPr>
          <w:rFonts w:ascii="Times New Roman" w:hAnsi="Times New Roman"/>
          <w:sz w:val="28"/>
        </w:rPr>
        <w:lastRenderedPageBreak/>
        <w:t>12.</w:t>
      </w:r>
      <w:r w:rsidR="00263EE1" w:rsidRPr="007C307C">
        <w:rPr>
          <w:rFonts w:ascii="Times New Roman" w:hAnsi="Times New Roman"/>
          <w:sz w:val="28"/>
        </w:rPr>
        <w:t>2</w:t>
      </w:r>
      <w:r w:rsidRPr="007C307C">
        <w:rPr>
          <w:rFonts w:ascii="Times New Roman" w:hAnsi="Times New Roman"/>
          <w:sz w:val="28"/>
        </w:rPr>
        <w:t xml:space="preserve"> </w:t>
      </w:r>
      <w:r w:rsidR="00263EE1" w:rsidRPr="007C307C">
        <w:rPr>
          <w:rFonts w:ascii="Times New Roman" w:hAnsi="Times New Roman"/>
          <w:sz w:val="28"/>
        </w:rPr>
        <w:t>Обязательства суб</w:t>
      </w:r>
      <w:r w:rsidR="00C96C15">
        <w:rPr>
          <w:rFonts w:ascii="Times New Roman" w:hAnsi="Times New Roman"/>
          <w:sz w:val="28"/>
        </w:rPr>
        <w:t>ъ</w:t>
      </w:r>
      <w:r w:rsidR="00263EE1" w:rsidRPr="007C307C">
        <w:rPr>
          <w:rFonts w:ascii="Times New Roman" w:hAnsi="Times New Roman"/>
          <w:sz w:val="28"/>
        </w:rPr>
        <w:t>ектов теплоснабжения</w:t>
      </w:r>
      <w:bookmarkEnd w:id="158"/>
    </w:p>
    <w:p w:rsidR="000D61F0" w:rsidRPr="007C307C" w:rsidRDefault="000D61F0" w:rsidP="000D61F0">
      <w:pPr>
        <w:spacing w:after="0"/>
        <w:rPr>
          <w:sz w:val="28"/>
          <w:szCs w:val="28"/>
        </w:rPr>
      </w:pPr>
    </w:p>
    <w:p w:rsidR="000D61F0" w:rsidRPr="007C307C" w:rsidRDefault="00263EE1" w:rsidP="007C3A94">
      <w:pPr>
        <w:pStyle w:val="af3"/>
        <w:numPr>
          <w:ilvl w:val="0"/>
          <w:numId w:val="12"/>
        </w:numPr>
        <w:ind w:left="0" w:firstLine="426"/>
        <w:jc w:val="both"/>
        <w:rPr>
          <w:sz w:val="28"/>
          <w:szCs w:val="28"/>
        </w:rPr>
      </w:pPr>
      <w:r w:rsidRPr="007C307C">
        <w:rPr>
          <w:sz w:val="28"/>
          <w:szCs w:val="28"/>
        </w:rPr>
        <w:t xml:space="preserve">Теплоснабжающая организация и </w:t>
      </w:r>
      <w:proofErr w:type="spellStart"/>
      <w:r w:rsidRPr="007C307C">
        <w:rPr>
          <w:sz w:val="28"/>
          <w:szCs w:val="28"/>
        </w:rPr>
        <w:t>теплосетевые</w:t>
      </w:r>
      <w:proofErr w:type="spellEnd"/>
      <w:r w:rsidRPr="007C307C">
        <w:rPr>
          <w:sz w:val="28"/>
          <w:szCs w:val="28"/>
        </w:rPr>
        <w:t xml:space="preserve"> организации, осущест</w:t>
      </w:r>
      <w:r w:rsidRPr="007C307C">
        <w:rPr>
          <w:sz w:val="28"/>
          <w:szCs w:val="28"/>
        </w:rPr>
        <w:t>в</w:t>
      </w:r>
      <w:r w:rsidRPr="007C307C">
        <w:rPr>
          <w:sz w:val="28"/>
          <w:szCs w:val="28"/>
        </w:rPr>
        <w:t>ляющие свою деятельность в одной системе теплоснабжения, ежегодно до н</w:t>
      </w:r>
      <w:r w:rsidRPr="007C307C">
        <w:rPr>
          <w:sz w:val="28"/>
          <w:szCs w:val="28"/>
        </w:rPr>
        <w:t>а</w:t>
      </w:r>
      <w:r w:rsidRPr="007C307C">
        <w:rPr>
          <w:sz w:val="28"/>
          <w:szCs w:val="28"/>
        </w:rPr>
        <w:t>чала отопительного периода обязаны заключать между собой соглашение об управлении системой теплоснабжения в соответствии с правилами организации теплоснабжения, утвержденными Правительством Российской Федерации.</w:t>
      </w:r>
    </w:p>
    <w:p w:rsidR="00263EE1" w:rsidRPr="007C307C" w:rsidRDefault="00263EE1" w:rsidP="007C3A94">
      <w:pPr>
        <w:pStyle w:val="af3"/>
        <w:numPr>
          <w:ilvl w:val="0"/>
          <w:numId w:val="12"/>
        </w:numPr>
        <w:ind w:left="0" w:firstLine="426"/>
        <w:jc w:val="both"/>
        <w:rPr>
          <w:sz w:val="28"/>
          <w:szCs w:val="28"/>
        </w:rPr>
      </w:pPr>
      <w:r w:rsidRPr="007C307C">
        <w:rPr>
          <w:sz w:val="28"/>
          <w:szCs w:val="28"/>
        </w:rPr>
        <w:t>Предметом соглашения является порядок взаимных действий по обесп</w:t>
      </w:r>
      <w:r w:rsidRPr="007C307C">
        <w:rPr>
          <w:sz w:val="28"/>
          <w:szCs w:val="28"/>
        </w:rPr>
        <w:t>е</w:t>
      </w:r>
      <w:r w:rsidRPr="007C307C">
        <w:rPr>
          <w:sz w:val="28"/>
          <w:szCs w:val="28"/>
        </w:rPr>
        <w:t>чению непрерывного взаимосвязанного технологического процесса, обеспеч</w:t>
      </w:r>
      <w:r w:rsidRPr="007C307C">
        <w:rPr>
          <w:sz w:val="28"/>
          <w:szCs w:val="28"/>
        </w:rPr>
        <w:t>и</w:t>
      </w:r>
      <w:r w:rsidRPr="007C307C">
        <w:rPr>
          <w:sz w:val="28"/>
          <w:szCs w:val="28"/>
        </w:rPr>
        <w:t>вающего качественное функционирование систем теплоснабжения поселка.</w:t>
      </w:r>
    </w:p>
    <w:p w:rsidR="00263EE1" w:rsidRPr="007C307C" w:rsidRDefault="00263EE1" w:rsidP="007C3A94">
      <w:pPr>
        <w:pStyle w:val="af3"/>
        <w:numPr>
          <w:ilvl w:val="0"/>
          <w:numId w:val="12"/>
        </w:numPr>
        <w:ind w:left="0" w:firstLine="426"/>
        <w:jc w:val="both"/>
        <w:rPr>
          <w:sz w:val="28"/>
          <w:szCs w:val="28"/>
        </w:rPr>
      </w:pPr>
      <w:r w:rsidRPr="007C307C">
        <w:rPr>
          <w:sz w:val="28"/>
          <w:szCs w:val="28"/>
        </w:rPr>
        <w:t xml:space="preserve">Условиями соглашения являются: </w:t>
      </w:r>
    </w:p>
    <w:p w:rsidR="00263EE1" w:rsidRPr="007C307C" w:rsidRDefault="00263EE1" w:rsidP="007C3A94">
      <w:pPr>
        <w:pStyle w:val="af3"/>
        <w:numPr>
          <w:ilvl w:val="0"/>
          <w:numId w:val="10"/>
        </w:numPr>
        <w:ind w:left="0" w:firstLine="426"/>
        <w:jc w:val="both"/>
        <w:rPr>
          <w:sz w:val="28"/>
          <w:szCs w:val="28"/>
        </w:rPr>
      </w:pPr>
      <w:r w:rsidRPr="007C307C">
        <w:rPr>
          <w:sz w:val="28"/>
          <w:szCs w:val="28"/>
        </w:rPr>
        <w:t>определение соподчиненности диспетчерских служб организаций и пор</w:t>
      </w:r>
      <w:r w:rsidRPr="007C307C">
        <w:rPr>
          <w:sz w:val="28"/>
          <w:szCs w:val="28"/>
        </w:rPr>
        <w:t>я</w:t>
      </w:r>
      <w:r w:rsidRPr="007C307C">
        <w:rPr>
          <w:sz w:val="28"/>
          <w:szCs w:val="28"/>
        </w:rPr>
        <w:t xml:space="preserve">док их взаимодействия; </w:t>
      </w:r>
    </w:p>
    <w:p w:rsidR="00263EE1" w:rsidRPr="007C307C" w:rsidRDefault="00263EE1" w:rsidP="007C3A94">
      <w:pPr>
        <w:pStyle w:val="af3"/>
        <w:numPr>
          <w:ilvl w:val="0"/>
          <w:numId w:val="10"/>
        </w:numPr>
        <w:ind w:left="0" w:firstLine="426"/>
        <w:jc w:val="both"/>
        <w:rPr>
          <w:sz w:val="28"/>
          <w:szCs w:val="28"/>
        </w:rPr>
      </w:pPr>
      <w:r w:rsidRPr="007C307C">
        <w:rPr>
          <w:sz w:val="28"/>
          <w:szCs w:val="28"/>
        </w:rPr>
        <w:t>порядок организации наладки и регулирования работы системы тепл</w:t>
      </w:r>
      <w:r w:rsidRPr="007C307C">
        <w:rPr>
          <w:sz w:val="28"/>
          <w:szCs w:val="28"/>
        </w:rPr>
        <w:t>о</w:t>
      </w:r>
      <w:r w:rsidRPr="007C307C">
        <w:rPr>
          <w:sz w:val="28"/>
          <w:szCs w:val="28"/>
        </w:rPr>
        <w:t xml:space="preserve">снабжения; </w:t>
      </w:r>
    </w:p>
    <w:p w:rsidR="00263EE1" w:rsidRPr="007C307C" w:rsidRDefault="00263EE1" w:rsidP="007C3A94">
      <w:pPr>
        <w:pStyle w:val="af3"/>
        <w:numPr>
          <w:ilvl w:val="0"/>
          <w:numId w:val="10"/>
        </w:numPr>
        <w:ind w:left="0" w:firstLine="426"/>
        <w:jc w:val="both"/>
        <w:rPr>
          <w:sz w:val="28"/>
          <w:szCs w:val="28"/>
        </w:rPr>
      </w:pPr>
      <w:r w:rsidRPr="007C307C">
        <w:rPr>
          <w:sz w:val="28"/>
          <w:szCs w:val="28"/>
        </w:rPr>
        <w:t>порядок обеспечения доступа сторон для осуществления наладки и рег</w:t>
      </w:r>
      <w:r w:rsidRPr="007C307C">
        <w:rPr>
          <w:sz w:val="28"/>
          <w:szCs w:val="28"/>
        </w:rPr>
        <w:t>у</w:t>
      </w:r>
      <w:r w:rsidRPr="007C307C">
        <w:rPr>
          <w:sz w:val="28"/>
          <w:szCs w:val="28"/>
        </w:rPr>
        <w:t xml:space="preserve">лирования работы системы теплоснабжения; </w:t>
      </w:r>
    </w:p>
    <w:p w:rsidR="00263EE1" w:rsidRPr="007C307C" w:rsidRDefault="00263EE1" w:rsidP="007C3A94">
      <w:pPr>
        <w:pStyle w:val="af3"/>
        <w:numPr>
          <w:ilvl w:val="0"/>
          <w:numId w:val="10"/>
        </w:numPr>
        <w:ind w:left="0" w:firstLine="426"/>
        <w:jc w:val="both"/>
        <w:rPr>
          <w:sz w:val="28"/>
          <w:szCs w:val="28"/>
        </w:rPr>
      </w:pPr>
      <w:r w:rsidRPr="007C307C">
        <w:rPr>
          <w:sz w:val="28"/>
          <w:szCs w:val="28"/>
        </w:rPr>
        <w:t>оптимизированный по стоимости тепловой энергии график тепловых н</w:t>
      </w:r>
      <w:r w:rsidRPr="007C307C">
        <w:rPr>
          <w:sz w:val="28"/>
          <w:szCs w:val="28"/>
        </w:rPr>
        <w:t>а</w:t>
      </w:r>
      <w:r w:rsidRPr="007C307C">
        <w:rPr>
          <w:sz w:val="28"/>
          <w:szCs w:val="28"/>
        </w:rPr>
        <w:t>грузок и режимов работы тепловых сетей, составленный исходя из условий д</w:t>
      </w:r>
      <w:r w:rsidRPr="007C307C">
        <w:rPr>
          <w:sz w:val="28"/>
          <w:szCs w:val="28"/>
        </w:rPr>
        <w:t>о</w:t>
      </w:r>
      <w:r w:rsidRPr="007C307C">
        <w:rPr>
          <w:sz w:val="28"/>
          <w:szCs w:val="28"/>
        </w:rPr>
        <w:t xml:space="preserve">говоров теплоснабжения в отопительный период и в летний период (режимная карта), являющийся приложением к соглашению; </w:t>
      </w:r>
    </w:p>
    <w:p w:rsidR="00263EE1" w:rsidRPr="007C307C" w:rsidRDefault="00263EE1" w:rsidP="007C3A94">
      <w:pPr>
        <w:pStyle w:val="af3"/>
        <w:numPr>
          <w:ilvl w:val="0"/>
          <w:numId w:val="10"/>
        </w:numPr>
        <w:ind w:left="0" w:firstLine="426"/>
        <w:jc w:val="both"/>
        <w:rPr>
          <w:sz w:val="28"/>
          <w:szCs w:val="28"/>
        </w:rPr>
      </w:pPr>
      <w:r w:rsidRPr="007C307C">
        <w:rPr>
          <w:sz w:val="28"/>
          <w:szCs w:val="28"/>
        </w:rPr>
        <w:t>порядок взаимодействия организаций в чрезвычайных и аварийных с</w:t>
      </w:r>
      <w:r w:rsidRPr="007C307C">
        <w:rPr>
          <w:sz w:val="28"/>
          <w:szCs w:val="28"/>
        </w:rPr>
        <w:t>и</w:t>
      </w:r>
      <w:r w:rsidRPr="007C307C">
        <w:rPr>
          <w:sz w:val="28"/>
          <w:szCs w:val="28"/>
        </w:rPr>
        <w:t>туациях.</w:t>
      </w:r>
    </w:p>
    <w:p w:rsidR="00AB21AB" w:rsidRPr="007C307C" w:rsidRDefault="00AB21AB" w:rsidP="00AB21AB">
      <w:pPr>
        <w:pStyle w:val="af3"/>
        <w:ind w:left="426"/>
        <w:jc w:val="both"/>
        <w:rPr>
          <w:sz w:val="28"/>
          <w:szCs w:val="28"/>
        </w:rPr>
      </w:pPr>
    </w:p>
    <w:p w:rsidR="00263EE1" w:rsidRPr="007C307C" w:rsidRDefault="00263EE1" w:rsidP="007C3A94">
      <w:pPr>
        <w:pStyle w:val="af3"/>
        <w:numPr>
          <w:ilvl w:val="0"/>
          <w:numId w:val="12"/>
        </w:numPr>
        <w:ind w:left="0" w:firstLine="426"/>
        <w:jc w:val="both"/>
        <w:rPr>
          <w:sz w:val="28"/>
          <w:szCs w:val="28"/>
        </w:rPr>
      </w:pPr>
      <w:r w:rsidRPr="007C307C">
        <w:rPr>
          <w:sz w:val="28"/>
          <w:szCs w:val="28"/>
        </w:rPr>
        <w:t>ЕТО и теплоснабжающие организации, владеющие на праве собственн</w:t>
      </w:r>
      <w:r w:rsidRPr="007C307C">
        <w:rPr>
          <w:sz w:val="28"/>
          <w:szCs w:val="28"/>
        </w:rPr>
        <w:t>о</w:t>
      </w:r>
      <w:r w:rsidRPr="007C307C">
        <w:rPr>
          <w:sz w:val="28"/>
          <w:szCs w:val="28"/>
        </w:rPr>
        <w:t>сти или ином законном основании источниками тепловой энергии и (или) те</w:t>
      </w:r>
      <w:r w:rsidRPr="007C307C">
        <w:rPr>
          <w:sz w:val="28"/>
          <w:szCs w:val="28"/>
        </w:rPr>
        <w:t>п</w:t>
      </w:r>
      <w:r w:rsidRPr="007C307C">
        <w:rPr>
          <w:sz w:val="28"/>
          <w:szCs w:val="28"/>
        </w:rPr>
        <w:t>ловыми сетями в системе теплоснабжения, обязаны заключить договоры п</w:t>
      </w:r>
      <w:r w:rsidRPr="007C307C">
        <w:rPr>
          <w:sz w:val="28"/>
          <w:szCs w:val="28"/>
        </w:rPr>
        <w:t>о</w:t>
      </w:r>
      <w:r w:rsidRPr="007C307C">
        <w:rPr>
          <w:sz w:val="28"/>
          <w:szCs w:val="28"/>
        </w:rPr>
        <w:t>ставки тепловой энергии (мощности) и (или) теплоносителя в отношении объ</w:t>
      </w:r>
      <w:r w:rsidRPr="007C307C">
        <w:rPr>
          <w:sz w:val="28"/>
          <w:szCs w:val="28"/>
        </w:rPr>
        <w:t>е</w:t>
      </w:r>
      <w:r w:rsidRPr="007C307C">
        <w:rPr>
          <w:sz w:val="28"/>
          <w:szCs w:val="28"/>
        </w:rPr>
        <w:t>ма тепловой нагрузки, распределенной в соответствии со схемой теплоснабж</w:t>
      </w:r>
      <w:r w:rsidRPr="007C307C">
        <w:rPr>
          <w:sz w:val="28"/>
          <w:szCs w:val="28"/>
        </w:rPr>
        <w:t>е</w:t>
      </w:r>
      <w:r w:rsidRPr="007C307C">
        <w:rPr>
          <w:sz w:val="28"/>
          <w:szCs w:val="28"/>
        </w:rPr>
        <w:t>ния. Договор поставки тепловой энергии (мощности) и (или) теплоносителя з</w:t>
      </w:r>
      <w:r w:rsidRPr="007C307C">
        <w:rPr>
          <w:sz w:val="28"/>
          <w:szCs w:val="28"/>
        </w:rPr>
        <w:t>а</w:t>
      </w:r>
      <w:r w:rsidRPr="007C307C">
        <w:rPr>
          <w:sz w:val="28"/>
          <w:szCs w:val="28"/>
        </w:rPr>
        <w:t>ключается в порядке и на условиях, которые предусмотрены  Федеральным з</w:t>
      </w:r>
      <w:r w:rsidRPr="007C307C">
        <w:rPr>
          <w:sz w:val="28"/>
          <w:szCs w:val="28"/>
        </w:rPr>
        <w:t>а</w:t>
      </w:r>
      <w:r w:rsidRPr="007C307C">
        <w:rPr>
          <w:sz w:val="28"/>
          <w:szCs w:val="28"/>
        </w:rPr>
        <w:t>коном «О теплоснабжении» для договоров теплоснабжения, с учетом особе</w:t>
      </w:r>
      <w:r w:rsidRPr="007C307C">
        <w:rPr>
          <w:sz w:val="28"/>
          <w:szCs w:val="28"/>
        </w:rPr>
        <w:t>н</w:t>
      </w:r>
      <w:r w:rsidRPr="007C307C">
        <w:rPr>
          <w:sz w:val="28"/>
          <w:szCs w:val="28"/>
        </w:rPr>
        <w:t>ностей, установленных правилами организации теплоснабжения, утвержде</w:t>
      </w:r>
      <w:r w:rsidRPr="007C307C">
        <w:rPr>
          <w:sz w:val="28"/>
          <w:szCs w:val="28"/>
        </w:rPr>
        <w:t>н</w:t>
      </w:r>
      <w:r w:rsidRPr="007C307C">
        <w:rPr>
          <w:sz w:val="28"/>
          <w:szCs w:val="28"/>
        </w:rPr>
        <w:t>ными Правительством Российской Федерации.</w:t>
      </w:r>
    </w:p>
    <w:p w:rsidR="00263EE1" w:rsidRPr="007C307C" w:rsidRDefault="00263EE1" w:rsidP="007C3A94">
      <w:pPr>
        <w:pStyle w:val="af3"/>
        <w:numPr>
          <w:ilvl w:val="0"/>
          <w:numId w:val="12"/>
        </w:numPr>
        <w:ind w:left="0" w:firstLine="426"/>
        <w:jc w:val="both"/>
        <w:rPr>
          <w:sz w:val="28"/>
          <w:szCs w:val="28"/>
        </w:rPr>
      </w:pPr>
      <w:r w:rsidRPr="007C307C">
        <w:rPr>
          <w:sz w:val="28"/>
          <w:szCs w:val="28"/>
        </w:rPr>
        <w:t>Теплоснабжающие организации, осуществляющие свою деятельность в одной системе теплоснабжения, обязаны заключить договоры оказания услуг по передаче тепловой энергии и (или) теплоносителя в объеме, необходимом для обеспечения теплоснабжения потребителей тепловой энергии с учетом п</w:t>
      </w:r>
      <w:r w:rsidRPr="007C307C">
        <w:rPr>
          <w:sz w:val="28"/>
          <w:szCs w:val="28"/>
        </w:rPr>
        <w:t>о</w:t>
      </w:r>
      <w:r w:rsidRPr="007C307C">
        <w:rPr>
          <w:sz w:val="28"/>
          <w:szCs w:val="28"/>
        </w:rPr>
        <w:t>терь тепловой энергии, теплоносителя при их передаче. Затраты на обеспечение передачи тепловой энергии и (или) теплоносителя по тепловым сетям включ</w:t>
      </w:r>
      <w:r w:rsidRPr="007C307C">
        <w:rPr>
          <w:sz w:val="28"/>
          <w:szCs w:val="28"/>
        </w:rPr>
        <w:t>а</w:t>
      </w:r>
      <w:r w:rsidRPr="007C307C">
        <w:rPr>
          <w:sz w:val="28"/>
          <w:szCs w:val="28"/>
        </w:rPr>
        <w:t>ются в состав тарифа на тепловую энергию, реализуемую теплоснабжающей организацией потребителям тепловой энергии, в порядке, установленном осн</w:t>
      </w:r>
      <w:r w:rsidRPr="007C307C">
        <w:rPr>
          <w:sz w:val="28"/>
          <w:szCs w:val="28"/>
        </w:rPr>
        <w:t>о</w:t>
      </w:r>
      <w:r w:rsidRPr="007C307C">
        <w:rPr>
          <w:sz w:val="28"/>
          <w:szCs w:val="28"/>
        </w:rPr>
        <w:t>вами ценообразования в сфере теплоснабжения, утвержденными Правительс</w:t>
      </w:r>
      <w:r w:rsidRPr="007C307C">
        <w:rPr>
          <w:sz w:val="28"/>
          <w:szCs w:val="28"/>
        </w:rPr>
        <w:t>т</w:t>
      </w:r>
      <w:r w:rsidRPr="007C307C">
        <w:rPr>
          <w:sz w:val="28"/>
          <w:szCs w:val="28"/>
        </w:rPr>
        <w:t>вом Российской Федерации.</w:t>
      </w:r>
    </w:p>
    <w:p w:rsidR="00263EE1" w:rsidRPr="007C307C" w:rsidRDefault="00263EE1" w:rsidP="007C3A94">
      <w:pPr>
        <w:pStyle w:val="af3"/>
        <w:numPr>
          <w:ilvl w:val="0"/>
          <w:numId w:val="12"/>
        </w:numPr>
        <w:ind w:left="0" w:firstLine="426"/>
        <w:jc w:val="both"/>
        <w:rPr>
          <w:sz w:val="28"/>
          <w:szCs w:val="28"/>
        </w:rPr>
      </w:pPr>
      <w:r w:rsidRPr="007C307C">
        <w:rPr>
          <w:sz w:val="28"/>
          <w:szCs w:val="28"/>
        </w:rPr>
        <w:lastRenderedPageBreak/>
        <w:t>Местом исполнения обязательств теплоснабжающей организации являе</w:t>
      </w:r>
      <w:r w:rsidRPr="007C307C">
        <w:rPr>
          <w:sz w:val="28"/>
          <w:szCs w:val="28"/>
        </w:rPr>
        <w:t>т</w:t>
      </w:r>
      <w:r w:rsidRPr="007C307C">
        <w:rPr>
          <w:sz w:val="28"/>
          <w:szCs w:val="28"/>
        </w:rPr>
        <w:t>ся точка поставки, которая располагается на границе балансовой принадлежн</w:t>
      </w:r>
      <w:r w:rsidRPr="007C307C">
        <w:rPr>
          <w:sz w:val="28"/>
          <w:szCs w:val="28"/>
        </w:rPr>
        <w:t>о</w:t>
      </w:r>
      <w:r w:rsidRPr="007C307C">
        <w:rPr>
          <w:sz w:val="28"/>
          <w:szCs w:val="28"/>
        </w:rPr>
        <w:t xml:space="preserve">сти </w:t>
      </w:r>
      <w:proofErr w:type="spellStart"/>
      <w:r w:rsidRPr="007C307C">
        <w:rPr>
          <w:sz w:val="28"/>
          <w:szCs w:val="28"/>
        </w:rPr>
        <w:t>теплопотребляющей</w:t>
      </w:r>
      <w:proofErr w:type="spellEnd"/>
      <w:r w:rsidRPr="007C307C">
        <w:rPr>
          <w:sz w:val="28"/>
          <w:szCs w:val="28"/>
        </w:rPr>
        <w:t xml:space="preserve"> установки или тепловой сети потребителя и тепловой сети теплоснабжающей организации или </w:t>
      </w:r>
      <w:proofErr w:type="spellStart"/>
      <w:r w:rsidRPr="007C307C">
        <w:rPr>
          <w:sz w:val="28"/>
          <w:szCs w:val="28"/>
        </w:rPr>
        <w:t>теплосетевой</w:t>
      </w:r>
      <w:proofErr w:type="spellEnd"/>
      <w:r w:rsidRPr="007C307C">
        <w:rPr>
          <w:sz w:val="28"/>
          <w:szCs w:val="28"/>
        </w:rPr>
        <w:t xml:space="preserve"> организации, либо в точке подключения к бесхозяйной тепловой сети.</w:t>
      </w:r>
    </w:p>
    <w:p w:rsidR="00263EE1" w:rsidRPr="007C307C" w:rsidRDefault="00263EE1" w:rsidP="007C3A94">
      <w:pPr>
        <w:pStyle w:val="af3"/>
        <w:numPr>
          <w:ilvl w:val="0"/>
          <w:numId w:val="12"/>
        </w:numPr>
        <w:ind w:left="0" w:firstLine="426"/>
        <w:jc w:val="both"/>
        <w:rPr>
          <w:sz w:val="28"/>
          <w:szCs w:val="28"/>
        </w:rPr>
      </w:pPr>
      <w:r w:rsidRPr="007C307C">
        <w:rPr>
          <w:sz w:val="28"/>
          <w:szCs w:val="28"/>
        </w:rPr>
        <w:t xml:space="preserve">Содержание и обслуживание выявленных бесхозяйных тепловых сетей (тепловых сетей, не имеющих эксплуатирующей организации) осуществляет </w:t>
      </w:r>
      <w:proofErr w:type="spellStart"/>
      <w:r w:rsidRPr="007C307C">
        <w:rPr>
          <w:sz w:val="28"/>
          <w:szCs w:val="28"/>
        </w:rPr>
        <w:t>теплосетевая</w:t>
      </w:r>
      <w:proofErr w:type="spellEnd"/>
      <w:r w:rsidRPr="007C307C">
        <w:rPr>
          <w:sz w:val="28"/>
          <w:szCs w:val="28"/>
        </w:rPr>
        <w:t xml:space="preserve"> организация.</w:t>
      </w:r>
    </w:p>
    <w:p w:rsidR="00263EE1" w:rsidRPr="007C307C" w:rsidRDefault="00263EE1" w:rsidP="007C3A94">
      <w:pPr>
        <w:pStyle w:val="af3"/>
        <w:numPr>
          <w:ilvl w:val="0"/>
          <w:numId w:val="12"/>
        </w:numPr>
        <w:ind w:left="0" w:firstLine="426"/>
        <w:jc w:val="both"/>
        <w:rPr>
          <w:sz w:val="28"/>
          <w:szCs w:val="28"/>
        </w:rPr>
      </w:pPr>
      <w:r w:rsidRPr="007C307C">
        <w:rPr>
          <w:sz w:val="28"/>
          <w:szCs w:val="28"/>
        </w:rPr>
        <w:t>Теплоснабжающая организация, осуществляющая поставку тепловой энергии потребителям, обязана раскрывать информацию в соответствии с у</w:t>
      </w:r>
      <w:r w:rsidRPr="007C307C">
        <w:rPr>
          <w:sz w:val="28"/>
          <w:szCs w:val="28"/>
        </w:rPr>
        <w:t>т</w:t>
      </w:r>
      <w:r w:rsidRPr="007C307C">
        <w:rPr>
          <w:sz w:val="28"/>
          <w:szCs w:val="28"/>
        </w:rPr>
        <w:t>вержденными Правительством Российской Федерации стандартами раскрытия информации субъектами естественных монополий.</w:t>
      </w:r>
    </w:p>
    <w:p w:rsidR="00263EE1" w:rsidRPr="007C307C" w:rsidRDefault="00263EE1" w:rsidP="007C3A94">
      <w:pPr>
        <w:pStyle w:val="af3"/>
        <w:numPr>
          <w:ilvl w:val="0"/>
          <w:numId w:val="12"/>
        </w:numPr>
        <w:ind w:left="0" w:firstLine="426"/>
        <w:jc w:val="both"/>
        <w:rPr>
          <w:sz w:val="28"/>
          <w:szCs w:val="28"/>
        </w:rPr>
      </w:pPr>
      <w:r w:rsidRPr="007C307C">
        <w:rPr>
          <w:sz w:val="28"/>
          <w:szCs w:val="28"/>
        </w:rPr>
        <w:t>Порядок ограничения и прекращения подачи тепловой энергии потреб</w:t>
      </w:r>
      <w:r w:rsidRPr="007C307C">
        <w:rPr>
          <w:sz w:val="28"/>
          <w:szCs w:val="28"/>
        </w:rPr>
        <w:t>и</w:t>
      </w:r>
      <w:r w:rsidRPr="007C307C">
        <w:rPr>
          <w:sz w:val="28"/>
          <w:szCs w:val="28"/>
        </w:rPr>
        <w:t>телям в случае невыполнения ими своих обязательств по оплате  тепловой энергии (мощности) и (или) теплоносителя определяется договором оказания услуг по передаче тепловой энергии, заключенным в соответствии с правилами организации теплоснабжения, утвержденными Правительством Российской Федерации.</w:t>
      </w:r>
    </w:p>
    <w:p w:rsidR="00263EE1" w:rsidRPr="007C307C" w:rsidRDefault="00263EE1" w:rsidP="00263EE1">
      <w:pPr>
        <w:spacing w:after="0"/>
        <w:ind w:firstLine="425"/>
        <w:rPr>
          <w:rFonts w:ascii="Bookman Old Style" w:hAnsi="Bookman Old Style"/>
        </w:rPr>
      </w:pPr>
    </w:p>
    <w:p w:rsidR="00263EE1" w:rsidRPr="007C307C" w:rsidRDefault="00263EE1" w:rsidP="00263EE1">
      <w:pPr>
        <w:pStyle w:val="10"/>
        <w:rPr>
          <w:rFonts w:ascii="Times New Roman" w:hAnsi="Times New Roman"/>
          <w:sz w:val="28"/>
        </w:rPr>
      </w:pPr>
      <w:bookmarkStart w:id="159" w:name="_Toc428348308"/>
      <w:r w:rsidRPr="007C307C">
        <w:rPr>
          <w:rFonts w:ascii="Times New Roman" w:hAnsi="Times New Roman"/>
          <w:sz w:val="28"/>
        </w:rPr>
        <w:t>12.3 Организация коммерческого учета</w:t>
      </w:r>
      <w:bookmarkEnd w:id="159"/>
    </w:p>
    <w:p w:rsidR="00263EE1" w:rsidRPr="007C307C" w:rsidRDefault="00263EE1" w:rsidP="00263EE1">
      <w:pPr>
        <w:spacing w:after="0"/>
        <w:ind w:firstLine="425"/>
        <w:rPr>
          <w:sz w:val="28"/>
          <w:szCs w:val="28"/>
        </w:rPr>
      </w:pPr>
    </w:p>
    <w:p w:rsidR="00263EE1" w:rsidRPr="007C307C" w:rsidRDefault="00263EE1" w:rsidP="007C3A94">
      <w:pPr>
        <w:pStyle w:val="af3"/>
        <w:numPr>
          <w:ilvl w:val="0"/>
          <w:numId w:val="13"/>
        </w:numPr>
        <w:tabs>
          <w:tab w:val="left" w:pos="851"/>
        </w:tabs>
        <w:ind w:left="0" w:firstLine="567"/>
        <w:jc w:val="both"/>
        <w:rPr>
          <w:sz w:val="28"/>
          <w:szCs w:val="28"/>
        </w:rPr>
      </w:pPr>
      <w:r w:rsidRPr="007C307C">
        <w:rPr>
          <w:sz w:val="28"/>
          <w:szCs w:val="28"/>
        </w:rPr>
        <w:t>Количество тепловой энергии, реализуемой по договору теплоснабж</w:t>
      </w:r>
      <w:r w:rsidRPr="007C307C">
        <w:rPr>
          <w:sz w:val="28"/>
          <w:szCs w:val="28"/>
        </w:rPr>
        <w:t>е</w:t>
      </w:r>
      <w:r w:rsidRPr="007C307C">
        <w:rPr>
          <w:sz w:val="28"/>
          <w:szCs w:val="28"/>
        </w:rPr>
        <w:t>ния или передаваемой по договору оказания услуг по передаче тепловой эне</w:t>
      </w:r>
      <w:r w:rsidRPr="007C307C">
        <w:rPr>
          <w:sz w:val="28"/>
          <w:szCs w:val="28"/>
        </w:rPr>
        <w:t>р</w:t>
      </w:r>
      <w:r w:rsidRPr="007C307C">
        <w:rPr>
          <w:sz w:val="28"/>
          <w:szCs w:val="28"/>
        </w:rPr>
        <w:t>гии, подлежит коммерческому учету.</w:t>
      </w:r>
    </w:p>
    <w:p w:rsidR="00263EE1" w:rsidRPr="007C307C" w:rsidRDefault="00263EE1" w:rsidP="007C3A94">
      <w:pPr>
        <w:pStyle w:val="af3"/>
        <w:numPr>
          <w:ilvl w:val="0"/>
          <w:numId w:val="13"/>
        </w:numPr>
        <w:tabs>
          <w:tab w:val="left" w:pos="851"/>
        </w:tabs>
        <w:ind w:left="0" w:firstLine="567"/>
        <w:jc w:val="both"/>
        <w:rPr>
          <w:sz w:val="28"/>
          <w:szCs w:val="28"/>
        </w:rPr>
      </w:pPr>
      <w:r w:rsidRPr="007C307C">
        <w:rPr>
          <w:sz w:val="28"/>
          <w:szCs w:val="28"/>
        </w:rPr>
        <w:t>Коммерческий учет тепловой энергии осуществляется путем измерений приборами учета, установленными на границе смежных тепловых сетей, пр</w:t>
      </w:r>
      <w:r w:rsidRPr="007C307C">
        <w:rPr>
          <w:sz w:val="28"/>
          <w:szCs w:val="28"/>
        </w:rPr>
        <w:t>и</w:t>
      </w:r>
      <w:r w:rsidRPr="007C307C">
        <w:rPr>
          <w:sz w:val="28"/>
          <w:szCs w:val="28"/>
        </w:rPr>
        <w:t>надлежащих различным субъектам теплоснабжения и (или) потребителям, если договором теплоснабжения или оказания услуг по передаче тепловой энергии не установлено иное.</w:t>
      </w:r>
    </w:p>
    <w:p w:rsidR="00263EE1" w:rsidRPr="007C307C" w:rsidRDefault="00263EE1" w:rsidP="007C3A94">
      <w:pPr>
        <w:pStyle w:val="af3"/>
        <w:numPr>
          <w:ilvl w:val="0"/>
          <w:numId w:val="13"/>
        </w:numPr>
        <w:tabs>
          <w:tab w:val="left" w:pos="851"/>
        </w:tabs>
        <w:ind w:left="0" w:firstLine="567"/>
        <w:jc w:val="both"/>
        <w:rPr>
          <w:sz w:val="28"/>
          <w:szCs w:val="28"/>
        </w:rPr>
      </w:pPr>
      <w:r w:rsidRPr="007C307C">
        <w:rPr>
          <w:sz w:val="28"/>
          <w:szCs w:val="28"/>
        </w:rPr>
        <w:t xml:space="preserve">Осуществление коммерческого учета тепловой энергии, теплоносителя расчетным путем допускается в следующих случаях: </w:t>
      </w:r>
    </w:p>
    <w:p w:rsidR="00263EE1" w:rsidRPr="007C307C" w:rsidRDefault="00263EE1" w:rsidP="007C3A94">
      <w:pPr>
        <w:pStyle w:val="af3"/>
        <w:numPr>
          <w:ilvl w:val="0"/>
          <w:numId w:val="10"/>
        </w:numPr>
        <w:ind w:left="0" w:firstLine="426"/>
        <w:rPr>
          <w:sz w:val="28"/>
          <w:szCs w:val="28"/>
        </w:rPr>
      </w:pPr>
      <w:r w:rsidRPr="007C307C">
        <w:rPr>
          <w:sz w:val="28"/>
          <w:szCs w:val="28"/>
        </w:rPr>
        <w:t xml:space="preserve">отсутствие в точках учета приборов учета; </w:t>
      </w:r>
    </w:p>
    <w:p w:rsidR="00263EE1" w:rsidRPr="007C307C" w:rsidRDefault="00263EE1" w:rsidP="007C3A94">
      <w:pPr>
        <w:pStyle w:val="af3"/>
        <w:numPr>
          <w:ilvl w:val="0"/>
          <w:numId w:val="10"/>
        </w:numPr>
        <w:ind w:left="0" w:firstLine="426"/>
        <w:rPr>
          <w:sz w:val="28"/>
          <w:szCs w:val="28"/>
        </w:rPr>
      </w:pPr>
      <w:r w:rsidRPr="007C307C">
        <w:rPr>
          <w:sz w:val="28"/>
          <w:szCs w:val="28"/>
        </w:rPr>
        <w:t xml:space="preserve">неисправность приборов учета; </w:t>
      </w:r>
    </w:p>
    <w:p w:rsidR="00263EE1" w:rsidRPr="007C307C" w:rsidRDefault="00263EE1" w:rsidP="007C3A94">
      <w:pPr>
        <w:pStyle w:val="af3"/>
        <w:numPr>
          <w:ilvl w:val="0"/>
          <w:numId w:val="10"/>
        </w:numPr>
        <w:ind w:left="0" w:firstLine="426"/>
        <w:rPr>
          <w:sz w:val="28"/>
          <w:szCs w:val="28"/>
        </w:rPr>
      </w:pPr>
      <w:r w:rsidRPr="007C307C">
        <w:rPr>
          <w:sz w:val="28"/>
          <w:szCs w:val="28"/>
        </w:rPr>
        <w:t>нарушение установленных договором теплоснабжения сроков предста</w:t>
      </w:r>
      <w:r w:rsidRPr="007C307C">
        <w:rPr>
          <w:sz w:val="28"/>
          <w:szCs w:val="28"/>
        </w:rPr>
        <w:t>в</w:t>
      </w:r>
      <w:r w:rsidRPr="007C307C">
        <w:rPr>
          <w:sz w:val="28"/>
          <w:szCs w:val="28"/>
        </w:rPr>
        <w:t>ления показаний приборов учета, являющихся собственностью потребителя.</w:t>
      </w:r>
    </w:p>
    <w:p w:rsidR="00263EE1" w:rsidRPr="007C307C" w:rsidRDefault="00263EE1" w:rsidP="007C3A94">
      <w:pPr>
        <w:pStyle w:val="af3"/>
        <w:numPr>
          <w:ilvl w:val="0"/>
          <w:numId w:val="13"/>
        </w:numPr>
        <w:tabs>
          <w:tab w:val="left" w:pos="851"/>
        </w:tabs>
        <w:ind w:left="0" w:firstLine="567"/>
        <w:jc w:val="both"/>
        <w:rPr>
          <w:sz w:val="28"/>
          <w:szCs w:val="28"/>
        </w:rPr>
      </w:pPr>
      <w:r w:rsidRPr="007C307C">
        <w:rPr>
          <w:sz w:val="28"/>
          <w:szCs w:val="28"/>
        </w:rPr>
        <w:t xml:space="preserve">Ввод в эксплуатацию источников тепловой энергии и подключение </w:t>
      </w:r>
      <w:proofErr w:type="spellStart"/>
      <w:r w:rsidRPr="007C307C">
        <w:rPr>
          <w:sz w:val="28"/>
          <w:szCs w:val="28"/>
        </w:rPr>
        <w:t>те</w:t>
      </w:r>
      <w:r w:rsidRPr="007C307C">
        <w:rPr>
          <w:sz w:val="28"/>
          <w:szCs w:val="28"/>
        </w:rPr>
        <w:t>п</w:t>
      </w:r>
      <w:r w:rsidRPr="007C307C">
        <w:rPr>
          <w:sz w:val="28"/>
          <w:szCs w:val="28"/>
        </w:rPr>
        <w:t>лопотребляющих</w:t>
      </w:r>
      <w:proofErr w:type="spellEnd"/>
      <w:r w:rsidRPr="007C307C">
        <w:rPr>
          <w:sz w:val="28"/>
          <w:szCs w:val="28"/>
        </w:rPr>
        <w:t xml:space="preserve"> установок новых потребителей без оборудования точек учета приборами учета согласно правилам коммерческого учета тепловой энергии, теплоносителя не допускаются. Приборы учета устанавливаются собственн</w:t>
      </w:r>
      <w:r w:rsidRPr="007C307C">
        <w:rPr>
          <w:sz w:val="28"/>
          <w:szCs w:val="28"/>
        </w:rPr>
        <w:t>и</w:t>
      </w:r>
      <w:r w:rsidRPr="007C307C">
        <w:rPr>
          <w:sz w:val="28"/>
          <w:szCs w:val="28"/>
        </w:rPr>
        <w:t xml:space="preserve">ками вводимых в эксплуатацию источников тепловой энергии или </w:t>
      </w:r>
      <w:proofErr w:type="spellStart"/>
      <w:r w:rsidRPr="007C307C">
        <w:rPr>
          <w:sz w:val="28"/>
          <w:szCs w:val="28"/>
        </w:rPr>
        <w:t>теплоп</w:t>
      </w:r>
      <w:r w:rsidRPr="007C307C">
        <w:rPr>
          <w:sz w:val="28"/>
          <w:szCs w:val="28"/>
        </w:rPr>
        <w:t>о</w:t>
      </w:r>
      <w:r w:rsidRPr="007C307C">
        <w:rPr>
          <w:sz w:val="28"/>
          <w:szCs w:val="28"/>
        </w:rPr>
        <w:t>требляющих</w:t>
      </w:r>
      <w:proofErr w:type="spellEnd"/>
      <w:r w:rsidRPr="007C307C">
        <w:rPr>
          <w:sz w:val="28"/>
          <w:szCs w:val="28"/>
        </w:rPr>
        <w:t xml:space="preserve"> установок и эксплуатируются ими самостоятельно либо по дог</w:t>
      </w:r>
      <w:r w:rsidRPr="007C307C">
        <w:rPr>
          <w:sz w:val="28"/>
          <w:szCs w:val="28"/>
        </w:rPr>
        <w:t>о</w:t>
      </w:r>
      <w:r w:rsidRPr="007C307C">
        <w:rPr>
          <w:sz w:val="28"/>
          <w:szCs w:val="28"/>
        </w:rPr>
        <w:t>вору оказания услуг коммерческого учета, заключенному со специализирова</w:t>
      </w:r>
      <w:r w:rsidRPr="007C307C">
        <w:rPr>
          <w:sz w:val="28"/>
          <w:szCs w:val="28"/>
        </w:rPr>
        <w:t>н</w:t>
      </w:r>
      <w:r w:rsidRPr="007C307C">
        <w:rPr>
          <w:sz w:val="28"/>
          <w:szCs w:val="28"/>
        </w:rPr>
        <w:t>ной организацией. Приборы учета во вводимых в эксплуатацию многокварти</w:t>
      </w:r>
      <w:r w:rsidRPr="007C307C">
        <w:rPr>
          <w:sz w:val="28"/>
          <w:szCs w:val="28"/>
        </w:rPr>
        <w:t>р</w:t>
      </w:r>
      <w:r w:rsidRPr="007C307C">
        <w:rPr>
          <w:sz w:val="28"/>
          <w:szCs w:val="28"/>
        </w:rPr>
        <w:t>ных домах устанавливаются застройщиками за свой счет до получения разр</w:t>
      </w:r>
      <w:r w:rsidRPr="007C307C">
        <w:rPr>
          <w:sz w:val="28"/>
          <w:szCs w:val="28"/>
        </w:rPr>
        <w:t>е</w:t>
      </w:r>
      <w:r w:rsidRPr="007C307C">
        <w:rPr>
          <w:sz w:val="28"/>
          <w:szCs w:val="28"/>
        </w:rPr>
        <w:t>шения на ввод многоквартирного дома в эксплуатацию.</w:t>
      </w:r>
    </w:p>
    <w:p w:rsidR="00263EE1" w:rsidRPr="007C307C" w:rsidRDefault="00263EE1" w:rsidP="007C3A94">
      <w:pPr>
        <w:pStyle w:val="af3"/>
        <w:numPr>
          <w:ilvl w:val="0"/>
          <w:numId w:val="13"/>
        </w:numPr>
        <w:tabs>
          <w:tab w:val="left" w:pos="851"/>
        </w:tabs>
        <w:ind w:left="0" w:firstLine="567"/>
        <w:jc w:val="both"/>
        <w:rPr>
          <w:sz w:val="28"/>
          <w:szCs w:val="28"/>
        </w:rPr>
      </w:pPr>
      <w:r w:rsidRPr="007C307C">
        <w:rPr>
          <w:sz w:val="28"/>
          <w:szCs w:val="28"/>
        </w:rPr>
        <w:lastRenderedPageBreak/>
        <w:t>Владельцы источников тепловой энергии, тепловых сетей и не имеющие приборов учета потребители обязаны организовать коммерческий учет тепл</w:t>
      </w:r>
      <w:r w:rsidRPr="007C307C">
        <w:rPr>
          <w:sz w:val="28"/>
          <w:szCs w:val="28"/>
        </w:rPr>
        <w:t>о</w:t>
      </w:r>
      <w:r w:rsidRPr="007C307C">
        <w:rPr>
          <w:sz w:val="28"/>
          <w:szCs w:val="28"/>
        </w:rPr>
        <w:t>вой энергии, теплоносителя с использованием приборов учета в порядке и в сроки, которые определены законодательством об энергосбережении и о пов</w:t>
      </w:r>
      <w:r w:rsidRPr="007C307C">
        <w:rPr>
          <w:sz w:val="28"/>
          <w:szCs w:val="28"/>
        </w:rPr>
        <w:t>ы</w:t>
      </w:r>
      <w:r w:rsidRPr="007C307C">
        <w:rPr>
          <w:sz w:val="28"/>
          <w:szCs w:val="28"/>
        </w:rPr>
        <w:t>шении энергетической эффективности.</w:t>
      </w:r>
    </w:p>
    <w:p w:rsidR="00263EE1" w:rsidRPr="007C307C" w:rsidRDefault="00263EE1" w:rsidP="007C3A94">
      <w:pPr>
        <w:pStyle w:val="af3"/>
        <w:numPr>
          <w:ilvl w:val="0"/>
          <w:numId w:val="13"/>
        </w:numPr>
        <w:tabs>
          <w:tab w:val="left" w:pos="851"/>
        </w:tabs>
        <w:ind w:left="0" w:firstLine="567"/>
        <w:jc w:val="both"/>
        <w:rPr>
          <w:sz w:val="28"/>
          <w:szCs w:val="28"/>
        </w:rPr>
      </w:pPr>
      <w:r w:rsidRPr="007C307C">
        <w:rPr>
          <w:sz w:val="28"/>
          <w:szCs w:val="28"/>
        </w:rPr>
        <w:t>Сроки предоставления показаний приборов учета, установленных у п</w:t>
      </w:r>
      <w:r w:rsidRPr="007C307C">
        <w:rPr>
          <w:sz w:val="28"/>
          <w:szCs w:val="28"/>
        </w:rPr>
        <w:t>о</w:t>
      </w:r>
      <w:r w:rsidRPr="007C307C">
        <w:rPr>
          <w:sz w:val="28"/>
          <w:szCs w:val="28"/>
        </w:rPr>
        <w:t>требителей устанавливаются договором теплоснабжения.</w:t>
      </w:r>
    </w:p>
    <w:p w:rsidR="00263EE1" w:rsidRPr="007C307C" w:rsidRDefault="00263EE1" w:rsidP="00263EE1">
      <w:pPr>
        <w:spacing w:after="0"/>
        <w:ind w:firstLine="425"/>
        <w:rPr>
          <w:sz w:val="28"/>
          <w:szCs w:val="28"/>
        </w:rPr>
      </w:pPr>
    </w:p>
    <w:p w:rsidR="00AB21AB" w:rsidRPr="007C307C" w:rsidRDefault="00AB21AB" w:rsidP="00AB21AB">
      <w:pPr>
        <w:pStyle w:val="10"/>
        <w:rPr>
          <w:rFonts w:ascii="Times New Roman" w:hAnsi="Times New Roman"/>
          <w:sz w:val="28"/>
        </w:rPr>
      </w:pPr>
      <w:bookmarkStart w:id="160" w:name="_Toc428348309"/>
      <w:r w:rsidRPr="007C307C">
        <w:rPr>
          <w:rFonts w:ascii="Times New Roman" w:hAnsi="Times New Roman"/>
          <w:sz w:val="28"/>
        </w:rPr>
        <w:t>12.4 Организация коммерческого учета</w:t>
      </w:r>
      <w:bookmarkEnd w:id="160"/>
    </w:p>
    <w:p w:rsidR="00AB21AB" w:rsidRPr="007C307C" w:rsidRDefault="00AB21AB" w:rsidP="00263EE1">
      <w:pPr>
        <w:spacing w:after="0"/>
        <w:ind w:firstLine="425"/>
        <w:rPr>
          <w:sz w:val="28"/>
          <w:szCs w:val="28"/>
        </w:rPr>
      </w:pPr>
    </w:p>
    <w:p w:rsidR="00AB21AB" w:rsidRPr="007C307C" w:rsidRDefault="00AB21AB" w:rsidP="007C3A94">
      <w:pPr>
        <w:pStyle w:val="af3"/>
        <w:numPr>
          <w:ilvl w:val="0"/>
          <w:numId w:val="14"/>
        </w:numPr>
        <w:tabs>
          <w:tab w:val="left" w:pos="851"/>
        </w:tabs>
        <w:ind w:left="0" w:firstLine="567"/>
        <w:jc w:val="both"/>
        <w:rPr>
          <w:sz w:val="28"/>
          <w:szCs w:val="28"/>
        </w:rPr>
      </w:pPr>
      <w:r w:rsidRPr="007C307C">
        <w:rPr>
          <w:sz w:val="28"/>
          <w:szCs w:val="28"/>
        </w:rPr>
        <w:t>Единая теплоснабжающая организация (ЕТО), приобретающая у тепл</w:t>
      </w:r>
      <w:r w:rsidRPr="007C307C">
        <w:rPr>
          <w:sz w:val="28"/>
          <w:szCs w:val="28"/>
        </w:rPr>
        <w:t>о</w:t>
      </w:r>
      <w:r w:rsidRPr="007C307C">
        <w:rPr>
          <w:sz w:val="28"/>
          <w:szCs w:val="28"/>
        </w:rPr>
        <w:t>снабжающих организаций тепловую энергию и на безальтернативной основе поставляющая тепловую энергию потребителям поселения, обязана осущест</w:t>
      </w:r>
      <w:r w:rsidRPr="007C307C">
        <w:rPr>
          <w:sz w:val="28"/>
          <w:szCs w:val="28"/>
        </w:rPr>
        <w:t>в</w:t>
      </w:r>
      <w:r w:rsidRPr="007C307C">
        <w:rPr>
          <w:sz w:val="28"/>
          <w:szCs w:val="28"/>
        </w:rPr>
        <w:t>лять распределение, и сбыт всей полезной отпущенной тепловой энергии п</w:t>
      </w:r>
      <w:r w:rsidRPr="007C307C">
        <w:rPr>
          <w:sz w:val="28"/>
          <w:szCs w:val="28"/>
        </w:rPr>
        <w:t>о</w:t>
      </w:r>
      <w:r w:rsidRPr="007C307C">
        <w:rPr>
          <w:sz w:val="28"/>
          <w:szCs w:val="28"/>
        </w:rPr>
        <w:t>требителям поселка.</w:t>
      </w:r>
    </w:p>
    <w:p w:rsidR="00AB21AB" w:rsidRPr="007C307C" w:rsidRDefault="00AB21AB" w:rsidP="007C3A94">
      <w:pPr>
        <w:pStyle w:val="af3"/>
        <w:numPr>
          <w:ilvl w:val="0"/>
          <w:numId w:val="14"/>
        </w:numPr>
        <w:tabs>
          <w:tab w:val="left" w:pos="851"/>
        </w:tabs>
        <w:ind w:left="0" w:firstLine="567"/>
        <w:jc w:val="both"/>
        <w:rPr>
          <w:sz w:val="28"/>
          <w:szCs w:val="28"/>
        </w:rPr>
      </w:pPr>
      <w:r w:rsidRPr="007C307C">
        <w:rPr>
          <w:sz w:val="28"/>
          <w:szCs w:val="28"/>
        </w:rPr>
        <w:t>Распределение и сбыт всей отпущенной тепловой энергии потребителям осуществляется по показаниям приборов учета тепловой энергии, установле</w:t>
      </w:r>
      <w:r w:rsidRPr="007C307C">
        <w:rPr>
          <w:sz w:val="28"/>
          <w:szCs w:val="28"/>
        </w:rPr>
        <w:t>н</w:t>
      </w:r>
      <w:r w:rsidRPr="007C307C">
        <w:rPr>
          <w:sz w:val="28"/>
          <w:szCs w:val="28"/>
        </w:rPr>
        <w:t>ным в соответствии с п. 12.3 подпункт 2.</w:t>
      </w:r>
    </w:p>
    <w:p w:rsidR="00AB21AB" w:rsidRPr="007C307C" w:rsidRDefault="00AB21AB" w:rsidP="007C3A94">
      <w:pPr>
        <w:pStyle w:val="af3"/>
        <w:numPr>
          <w:ilvl w:val="0"/>
          <w:numId w:val="14"/>
        </w:numPr>
        <w:tabs>
          <w:tab w:val="left" w:pos="851"/>
        </w:tabs>
        <w:ind w:left="0" w:firstLine="567"/>
        <w:jc w:val="both"/>
        <w:rPr>
          <w:sz w:val="28"/>
          <w:szCs w:val="28"/>
        </w:rPr>
      </w:pPr>
      <w:r w:rsidRPr="007C307C">
        <w:rPr>
          <w:sz w:val="28"/>
          <w:szCs w:val="28"/>
        </w:rPr>
        <w:t>При временном отсутствии приборов учета у потребителя (кроме мног</w:t>
      </w:r>
      <w:r w:rsidRPr="007C307C">
        <w:rPr>
          <w:sz w:val="28"/>
          <w:szCs w:val="28"/>
        </w:rPr>
        <w:t>о</w:t>
      </w:r>
      <w:r w:rsidRPr="007C307C">
        <w:rPr>
          <w:sz w:val="28"/>
          <w:szCs w:val="28"/>
        </w:rPr>
        <w:t>квартирных домов и общежитий) определение количества потребленной потр</w:t>
      </w:r>
      <w:r w:rsidRPr="007C307C">
        <w:rPr>
          <w:sz w:val="28"/>
          <w:szCs w:val="28"/>
        </w:rPr>
        <w:t>е</w:t>
      </w:r>
      <w:r w:rsidRPr="007C307C">
        <w:rPr>
          <w:sz w:val="28"/>
          <w:szCs w:val="28"/>
        </w:rPr>
        <w:t>бителем тепловой энергии и теплоносителя производится в соответствии с п. 12.3 подпункт 3.</w:t>
      </w:r>
    </w:p>
    <w:p w:rsidR="00263EE1" w:rsidRPr="007C307C" w:rsidRDefault="00AB21AB" w:rsidP="007C3A94">
      <w:pPr>
        <w:pStyle w:val="af3"/>
        <w:numPr>
          <w:ilvl w:val="0"/>
          <w:numId w:val="14"/>
        </w:numPr>
        <w:tabs>
          <w:tab w:val="left" w:pos="851"/>
        </w:tabs>
        <w:ind w:left="0" w:firstLine="567"/>
        <w:jc w:val="both"/>
        <w:rPr>
          <w:sz w:val="28"/>
          <w:szCs w:val="28"/>
        </w:rPr>
      </w:pPr>
      <w:r w:rsidRPr="007C307C">
        <w:rPr>
          <w:sz w:val="28"/>
          <w:szCs w:val="28"/>
        </w:rPr>
        <w:t>Распределение тепловой нагрузки потребителей тепловой энергии в си</w:t>
      </w:r>
      <w:r w:rsidRPr="007C307C">
        <w:rPr>
          <w:sz w:val="28"/>
          <w:szCs w:val="28"/>
        </w:rPr>
        <w:t>с</w:t>
      </w:r>
      <w:r w:rsidRPr="007C307C">
        <w:rPr>
          <w:sz w:val="28"/>
          <w:szCs w:val="28"/>
        </w:rPr>
        <w:t>теме теплоснабжения между источниками тепловой энергии, поставляющими тепловую энергию в данных системах теплоснабжения, осуществляется адм</w:t>
      </w:r>
      <w:r w:rsidRPr="007C307C">
        <w:rPr>
          <w:sz w:val="28"/>
          <w:szCs w:val="28"/>
        </w:rPr>
        <w:t>и</w:t>
      </w:r>
      <w:r w:rsidRPr="007C307C">
        <w:rPr>
          <w:sz w:val="28"/>
          <w:szCs w:val="28"/>
        </w:rPr>
        <w:t>нистрацией поселка, путем внесения ежегодно изменений в схему теплосна</w:t>
      </w:r>
      <w:r w:rsidRPr="007C307C">
        <w:rPr>
          <w:sz w:val="28"/>
          <w:szCs w:val="28"/>
        </w:rPr>
        <w:t>б</w:t>
      </w:r>
      <w:r w:rsidRPr="007C307C">
        <w:rPr>
          <w:sz w:val="28"/>
          <w:szCs w:val="28"/>
        </w:rPr>
        <w:t>жения.</w:t>
      </w:r>
    </w:p>
    <w:p w:rsidR="00263EE1" w:rsidRPr="007C307C" w:rsidRDefault="00AB21AB" w:rsidP="007C3A94">
      <w:pPr>
        <w:pStyle w:val="af3"/>
        <w:numPr>
          <w:ilvl w:val="0"/>
          <w:numId w:val="14"/>
        </w:numPr>
        <w:tabs>
          <w:tab w:val="left" w:pos="851"/>
        </w:tabs>
        <w:ind w:left="0" w:firstLine="567"/>
        <w:jc w:val="both"/>
        <w:rPr>
          <w:sz w:val="28"/>
          <w:szCs w:val="28"/>
        </w:rPr>
      </w:pPr>
      <w:r w:rsidRPr="007C307C">
        <w:rPr>
          <w:sz w:val="28"/>
          <w:szCs w:val="28"/>
        </w:rPr>
        <w:t>Для распределения тепловой нагрузки потребителей тепловой энергии все теплоснабжающие организации, владеющие источниками тепловой энергии в данной системе теплоснабжения, обязаны представить в администрацию п</w:t>
      </w:r>
      <w:r w:rsidRPr="007C307C">
        <w:rPr>
          <w:sz w:val="28"/>
          <w:szCs w:val="28"/>
        </w:rPr>
        <w:t>о</w:t>
      </w:r>
      <w:r w:rsidRPr="007C307C">
        <w:rPr>
          <w:sz w:val="28"/>
          <w:szCs w:val="28"/>
        </w:rPr>
        <w:t>селка, заявку, содержащую сведения:</w:t>
      </w:r>
    </w:p>
    <w:p w:rsidR="00AB21AB" w:rsidRPr="007C307C" w:rsidRDefault="00AB21AB" w:rsidP="007C3A94">
      <w:pPr>
        <w:pStyle w:val="af3"/>
        <w:numPr>
          <w:ilvl w:val="0"/>
          <w:numId w:val="10"/>
        </w:numPr>
        <w:spacing w:line="276" w:lineRule="auto"/>
        <w:ind w:left="0" w:firstLine="425"/>
        <w:jc w:val="both"/>
        <w:rPr>
          <w:sz w:val="28"/>
          <w:szCs w:val="28"/>
        </w:rPr>
      </w:pPr>
      <w:r w:rsidRPr="007C307C">
        <w:rPr>
          <w:sz w:val="28"/>
          <w:szCs w:val="28"/>
        </w:rPr>
        <w:t>о количестве тепловой энергии, которую единая теплоснабжающая орг</w:t>
      </w:r>
      <w:r w:rsidRPr="007C307C">
        <w:rPr>
          <w:sz w:val="28"/>
          <w:szCs w:val="28"/>
        </w:rPr>
        <w:t>а</w:t>
      </w:r>
      <w:r w:rsidRPr="007C307C">
        <w:rPr>
          <w:sz w:val="28"/>
          <w:szCs w:val="28"/>
        </w:rPr>
        <w:t xml:space="preserve">низация обязуется поставлять потребителям и теплоснабжающим организациям в данной системе теплоснабжения; </w:t>
      </w:r>
    </w:p>
    <w:p w:rsidR="00AB21AB" w:rsidRPr="007C307C" w:rsidRDefault="00AB21AB" w:rsidP="007C3A94">
      <w:pPr>
        <w:pStyle w:val="af3"/>
        <w:numPr>
          <w:ilvl w:val="0"/>
          <w:numId w:val="10"/>
        </w:numPr>
        <w:spacing w:line="276" w:lineRule="auto"/>
        <w:ind w:left="0" w:firstLine="425"/>
        <w:jc w:val="both"/>
        <w:rPr>
          <w:sz w:val="28"/>
          <w:szCs w:val="28"/>
        </w:rPr>
      </w:pPr>
      <w:r w:rsidRPr="007C307C">
        <w:rPr>
          <w:sz w:val="28"/>
          <w:szCs w:val="28"/>
        </w:rPr>
        <w:t>об объеме мощности источников тепловой энергии, которую теплосна</w:t>
      </w:r>
      <w:r w:rsidRPr="007C307C">
        <w:rPr>
          <w:sz w:val="28"/>
          <w:szCs w:val="28"/>
        </w:rPr>
        <w:t>б</w:t>
      </w:r>
      <w:r w:rsidRPr="007C307C">
        <w:rPr>
          <w:sz w:val="28"/>
          <w:szCs w:val="28"/>
        </w:rPr>
        <w:t xml:space="preserve">жающая организация обязуется поддерживать; </w:t>
      </w:r>
    </w:p>
    <w:p w:rsidR="000F5F13" w:rsidRPr="007C307C" w:rsidRDefault="00AB21AB" w:rsidP="000F5F13">
      <w:pPr>
        <w:rPr>
          <w:rFonts w:ascii="Bookman Old Style" w:hAnsi="Bookman Old Style"/>
        </w:rPr>
      </w:pPr>
      <w:r w:rsidRPr="007C307C">
        <w:rPr>
          <w:sz w:val="28"/>
          <w:szCs w:val="28"/>
        </w:rPr>
        <w:t>о действующих тарифах в сфере теплоснабжения и прогнозных удельных переменных расходах на производство тепловой энергии, теплоносителя и по</w:t>
      </w:r>
      <w:r w:rsidRPr="007C307C">
        <w:rPr>
          <w:sz w:val="28"/>
          <w:szCs w:val="28"/>
        </w:rPr>
        <w:t>д</w:t>
      </w:r>
      <w:r w:rsidRPr="007C307C">
        <w:rPr>
          <w:sz w:val="28"/>
          <w:szCs w:val="28"/>
        </w:rPr>
        <w:t>держание мощности.</w:t>
      </w:r>
    </w:p>
    <w:p w:rsidR="00F356D8" w:rsidRPr="007C307C" w:rsidRDefault="00F356D8">
      <w:pPr>
        <w:rPr>
          <w:rFonts w:ascii="Bookman Old Style" w:hAnsi="Bookman Old Style"/>
        </w:rPr>
      </w:pPr>
    </w:p>
    <w:sectPr w:rsidR="00F356D8" w:rsidRPr="007C307C" w:rsidSect="005D6F3A">
      <w:pgSz w:w="11906" w:h="16838" w:code="9"/>
      <w:pgMar w:top="720" w:right="567" w:bottom="720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170F4" w:rsidRDefault="009170F4" w:rsidP="005872D7">
      <w:pPr>
        <w:spacing w:after="0" w:line="240" w:lineRule="auto"/>
      </w:pPr>
      <w:r>
        <w:separator/>
      </w:r>
    </w:p>
  </w:endnote>
  <w:endnote w:type="continuationSeparator" w:id="0">
    <w:p w:rsidR="009170F4" w:rsidRDefault="009170F4" w:rsidP="005872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font300">
    <w:charset w:val="CC"/>
    <w:family w:val="auto"/>
    <w:pitch w:val="variable"/>
    <w:sig w:usb0="00000000" w:usb1="00000000" w:usb2="00000000" w:usb3="00000000" w:csb0="00000000" w:csb1="00000000"/>
  </w:font>
  <w:font w:name="TimesNewRomanPS-BoldMT">
    <w:altName w:val="MS Mincho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22F5" w:rsidRDefault="00A0705D">
    <w:pPr>
      <w:pStyle w:val="aa"/>
      <w:jc w:val="center"/>
    </w:pPr>
    <w:r>
      <w:fldChar w:fldCharType="begin"/>
    </w:r>
    <w:r w:rsidR="009170F4">
      <w:instrText xml:space="preserve"> PAGE   \* MERGEFORMAT </w:instrText>
    </w:r>
    <w:r>
      <w:fldChar w:fldCharType="separate"/>
    </w:r>
    <w:r w:rsidR="009F6002">
      <w:rPr>
        <w:noProof/>
      </w:rPr>
      <w:t>77</w:t>
    </w:r>
    <w:r>
      <w:rPr>
        <w:noProof/>
      </w:rPr>
      <w:fldChar w:fldCharType="end"/>
    </w:r>
  </w:p>
  <w:p w:rsidR="007E22F5" w:rsidRDefault="007E22F5">
    <w:pPr>
      <w:pStyle w:val="a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170F4" w:rsidRDefault="009170F4" w:rsidP="005872D7">
      <w:pPr>
        <w:spacing w:after="0" w:line="240" w:lineRule="auto"/>
      </w:pPr>
      <w:r>
        <w:separator/>
      </w:r>
    </w:p>
  </w:footnote>
  <w:footnote w:type="continuationSeparator" w:id="0">
    <w:p w:rsidR="009170F4" w:rsidRDefault="009170F4" w:rsidP="005872D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Roman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12"/>
    <w:multiLevelType w:val="singleLevel"/>
    <w:tmpl w:val="8C32CC94"/>
    <w:name w:val="WW8Num22"/>
    <w:lvl w:ilvl="0">
      <w:start w:val="1"/>
      <w:numFmt w:val="bullet"/>
      <w:lvlText w:val=""/>
      <w:lvlJc w:val="left"/>
      <w:pPr>
        <w:tabs>
          <w:tab w:val="num" w:pos="1429"/>
        </w:tabs>
        <w:ind w:left="1429" w:hanging="360"/>
      </w:pPr>
      <w:rPr>
        <w:rFonts w:ascii="Symbol" w:hAnsi="Symbol"/>
      </w:rPr>
    </w:lvl>
  </w:abstractNum>
  <w:abstractNum w:abstractNumId="2">
    <w:nsid w:val="019D1B26"/>
    <w:multiLevelType w:val="hybridMultilevel"/>
    <w:tmpl w:val="6408E862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">
    <w:nsid w:val="212D653D"/>
    <w:multiLevelType w:val="hybridMultilevel"/>
    <w:tmpl w:val="4B72BC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23801C8"/>
    <w:multiLevelType w:val="hybridMultilevel"/>
    <w:tmpl w:val="87D2F7A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>
    <w:nsid w:val="22F538E0"/>
    <w:multiLevelType w:val="hybridMultilevel"/>
    <w:tmpl w:val="391C783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3302529"/>
    <w:multiLevelType w:val="hybridMultilevel"/>
    <w:tmpl w:val="D4CC2B52"/>
    <w:lvl w:ilvl="0" w:tplc="602AC170">
      <w:start w:val="1"/>
      <w:numFmt w:val="decimal"/>
      <w:pStyle w:val="1"/>
      <w:lvlText w:val="Таблица %1"/>
      <w:lvlJc w:val="right"/>
      <w:pPr>
        <w:tabs>
          <w:tab w:val="num" w:pos="3579"/>
        </w:tabs>
        <w:ind w:left="3409" w:firstLine="170"/>
      </w:pPr>
      <w:rPr>
        <w:rFonts w:ascii="Bookman Old Style" w:hAnsi="Bookman Old Style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3FA710C"/>
    <w:multiLevelType w:val="hybridMultilevel"/>
    <w:tmpl w:val="7598EE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8CF3743"/>
    <w:multiLevelType w:val="hybridMultilevel"/>
    <w:tmpl w:val="89366F0C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">
    <w:nsid w:val="2C4E5DCC"/>
    <w:multiLevelType w:val="hybridMultilevel"/>
    <w:tmpl w:val="E882630E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0">
    <w:nsid w:val="2C557F61"/>
    <w:multiLevelType w:val="hybridMultilevel"/>
    <w:tmpl w:val="6764E6CE"/>
    <w:lvl w:ilvl="0" w:tplc="DE74BD72">
      <w:start w:val="1"/>
      <w:numFmt w:val="decimal"/>
      <w:pStyle w:val="a"/>
      <w:lvlText w:val="%1"/>
      <w:lvlJc w:val="left"/>
      <w:pPr>
        <w:tabs>
          <w:tab w:val="num" w:pos="340"/>
        </w:tabs>
        <w:ind w:left="0" w:firstLine="5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2D391052"/>
    <w:multiLevelType w:val="hybridMultilevel"/>
    <w:tmpl w:val="89366F0C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2">
    <w:nsid w:val="3279085D"/>
    <w:multiLevelType w:val="hybridMultilevel"/>
    <w:tmpl w:val="03122A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44212CA"/>
    <w:multiLevelType w:val="multilevel"/>
    <w:tmpl w:val="4C5A67EE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pStyle w:val="2"/>
      <w:lvlText w:val="%1.%2."/>
      <w:lvlJc w:val="left"/>
      <w:pPr>
        <w:ind w:left="792" w:hanging="432"/>
      </w:pPr>
      <w:rPr>
        <w:b/>
        <w:i w:val="0"/>
      </w:rPr>
    </w:lvl>
    <w:lvl w:ilvl="2">
      <w:start w:val="1"/>
      <w:numFmt w:val="decimal"/>
      <w:lvlText w:val="%1.%2.%3."/>
      <w:lvlJc w:val="left"/>
      <w:pPr>
        <w:ind w:left="1356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>
    <w:nsid w:val="401B019D"/>
    <w:multiLevelType w:val="hybridMultilevel"/>
    <w:tmpl w:val="6DB88ADC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5">
    <w:nsid w:val="431A1193"/>
    <w:multiLevelType w:val="hybridMultilevel"/>
    <w:tmpl w:val="E2A4592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6">
    <w:nsid w:val="55002034"/>
    <w:multiLevelType w:val="hybridMultilevel"/>
    <w:tmpl w:val="A1FE1AAC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7">
    <w:nsid w:val="563D340F"/>
    <w:multiLevelType w:val="hybridMultilevel"/>
    <w:tmpl w:val="B9684820"/>
    <w:lvl w:ilvl="0" w:tplc="07D2404E"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B6323C4"/>
    <w:multiLevelType w:val="hybridMultilevel"/>
    <w:tmpl w:val="7F4C0238"/>
    <w:lvl w:ilvl="0" w:tplc="87E496A0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9">
    <w:nsid w:val="5F1D3290"/>
    <w:multiLevelType w:val="hybridMultilevel"/>
    <w:tmpl w:val="00C27C64"/>
    <w:lvl w:ilvl="0" w:tplc="87E496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36D237D"/>
    <w:multiLevelType w:val="multilevel"/>
    <w:tmpl w:val="0CA8D58A"/>
    <w:styleLink w:val="1111111"/>
    <w:lvl w:ilvl="0">
      <w:start w:val="1"/>
      <w:numFmt w:val="bullet"/>
      <w:pStyle w:val="a0"/>
      <w:suff w:val="space"/>
      <w:lvlText w:val="–"/>
      <w:lvlJc w:val="left"/>
      <w:pPr>
        <w:ind w:left="3970" w:firstLine="567"/>
      </w:pPr>
      <w:rPr>
        <w:rFonts w:ascii="Times New Roman" w:hAnsi="Times New Roman" w:cs="Times New Roman" w:hint="default"/>
      </w:rPr>
    </w:lvl>
    <w:lvl w:ilvl="1">
      <w:start w:val="1"/>
      <w:numFmt w:val="bullet"/>
      <w:suff w:val="space"/>
      <w:lvlText w:val="–"/>
      <w:lvlJc w:val="left"/>
      <w:pPr>
        <w:ind w:left="0" w:firstLine="567"/>
      </w:pPr>
      <w:rPr>
        <w:rFonts w:ascii="Times New Roman" w:hAnsi="Times New Roman" w:cs="Times New Roman" w:hint="default"/>
      </w:rPr>
    </w:lvl>
    <w:lvl w:ilvl="2">
      <w:start w:val="1"/>
      <w:numFmt w:val="bullet"/>
      <w:suff w:val="space"/>
      <w:lvlText w:val=""/>
      <w:lvlJc w:val="left"/>
      <w:pPr>
        <w:ind w:left="0" w:firstLine="567"/>
      </w:pPr>
      <w:rPr>
        <w:rFonts w:ascii="Symbol" w:hAnsi="Symbol" w:hint="default"/>
      </w:rPr>
    </w:lvl>
    <w:lvl w:ilvl="3">
      <w:start w:val="1"/>
      <w:numFmt w:val="bullet"/>
      <w:suff w:val="space"/>
      <w:lvlText w:val="–"/>
      <w:lvlJc w:val="left"/>
      <w:pPr>
        <w:ind w:left="0" w:firstLine="567"/>
      </w:pPr>
      <w:rPr>
        <w:rFonts w:ascii="Times New Roman" w:hAnsi="Times New Roman" w:cs="Times New Roman" w:hint="default"/>
      </w:rPr>
    </w:lvl>
    <w:lvl w:ilvl="4">
      <w:start w:val="1"/>
      <w:numFmt w:val="bullet"/>
      <w:suff w:val="space"/>
      <w:lvlText w:val="–"/>
      <w:lvlJc w:val="left"/>
      <w:pPr>
        <w:ind w:left="0" w:firstLine="567"/>
      </w:pPr>
      <w:rPr>
        <w:rFonts w:ascii="Times New Roman" w:hAnsi="Times New Roman" w:cs="Times New Roman" w:hint="default"/>
      </w:rPr>
    </w:lvl>
    <w:lvl w:ilvl="5">
      <w:start w:val="1"/>
      <w:numFmt w:val="bullet"/>
      <w:suff w:val="space"/>
      <w:lvlText w:val="–"/>
      <w:lvlJc w:val="left"/>
      <w:pPr>
        <w:ind w:left="0" w:firstLine="567"/>
      </w:pPr>
      <w:rPr>
        <w:rFonts w:ascii="Times New Roman" w:hAnsi="Times New Roman" w:cs="Times New Roman" w:hint="default"/>
      </w:rPr>
    </w:lvl>
    <w:lvl w:ilvl="6">
      <w:start w:val="1"/>
      <w:numFmt w:val="bullet"/>
      <w:suff w:val="space"/>
      <w:lvlText w:val=""/>
      <w:lvlJc w:val="left"/>
      <w:pPr>
        <w:ind w:left="0" w:firstLine="567"/>
      </w:pPr>
      <w:rPr>
        <w:rFonts w:ascii="Symbol" w:hAnsi="Symbol" w:hint="default"/>
      </w:rPr>
    </w:lvl>
    <w:lvl w:ilvl="7">
      <w:start w:val="1"/>
      <w:numFmt w:val="bullet"/>
      <w:suff w:val="space"/>
      <w:lvlText w:val="–"/>
      <w:lvlJc w:val="left"/>
      <w:pPr>
        <w:ind w:left="0" w:firstLine="567"/>
      </w:pPr>
      <w:rPr>
        <w:rFonts w:ascii="Times New Roman" w:hAnsi="Times New Roman" w:cs="Times New Roman" w:hint="default"/>
      </w:rPr>
    </w:lvl>
    <w:lvl w:ilvl="8">
      <w:start w:val="1"/>
      <w:numFmt w:val="bullet"/>
      <w:suff w:val="space"/>
      <w:lvlText w:val=""/>
      <w:lvlJc w:val="left"/>
      <w:pPr>
        <w:ind w:left="0" w:firstLine="567"/>
      </w:pPr>
      <w:rPr>
        <w:rFonts w:ascii="Symbol" w:hAnsi="Symbol" w:hint="default"/>
      </w:rPr>
    </w:lvl>
  </w:abstractNum>
  <w:abstractNum w:abstractNumId="21">
    <w:nsid w:val="65107225"/>
    <w:multiLevelType w:val="hybridMultilevel"/>
    <w:tmpl w:val="E882630E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2">
    <w:nsid w:val="65E260FE"/>
    <w:multiLevelType w:val="hybridMultilevel"/>
    <w:tmpl w:val="873A3146"/>
    <w:lvl w:ilvl="0" w:tplc="CAA0EA9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3">
    <w:nsid w:val="68140E2F"/>
    <w:multiLevelType w:val="hybridMultilevel"/>
    <w:tmpl w:val="8AAC801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4">
    <w:nsid w:val="6ADC52C2"/>
    <w:multiLevelType w:val="hybridMultilevel"/>
    <w:tmpl w:val="2F52CA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BAE026B"/>
    <w:multiLevelType w:val="hybridMultilevel"/>
    <w:tmpl w:val="D3A4DCDE"/>
    <w:lvl w:ilvl="0" w:tplc="BB5A178C">
      <w:start w:val="65535"/>
      <w:numFmt w:val="bullet"/>
      <w:lvlText w:val="-"/>
      <w:lvlJc w:val="left"/>
      <w:pPr>
        <w:ind w:left="1429" w:hanging="360"/>
      </w:pPr>
      <w:rPr>
        <w:rFonts w:ascii="Arial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>
    <w:nsid w:val="7F38506F"/>
    <w:multiLevelType w:val="hybridMultilevel"/>
    <w:tmpl w:val="E49A74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20"/>
    <w:lvlOverride w:ilvl="0">
      <w:lvl w:ilvl="0">
        <w:start w:val="1"/>
        <w:numFmt w:val="bullet"/>
        <w:pStyle w:val="a0"/>
        <w:suff w:val="space"/>
        <w:lvlText w:val="–"/>
        <w:lvlJc w:val="left"/>
        <w:pPr>
          <w:ind w:left="1" w:firstLine="567"/>
        </w:pPr>
        <w:rPr>
          <w:rFonts w:ascii="Times New Roman" w:hAnsi="Times New Roman" w:cs="Times New Roman" w:hint="default"/>
        </w:rPr>
      </w:lvl>
    </w:lvlOverride>
  </w:num>
  <w:num w:numId="3">
    <w:abstractNumId w:val="20"/>
  </w:num>
  <w:num w:numId="4">
    <w:abstractNumId w:val="10"/>
  </w:num>
  <w:num w:numId="5">
    <w:abstractNumId w:val="6"/>
  </w:num>
  <w:num w:numId="6">
    <w:abstractNumId w:val="19"/>
  </w:num>
  <w:num w:numId="7">
    <w:abstractNumId w:val="25"/>
  </w:num>
  <w:num w:numId="8">
    <w:abstractNumId w:val="18"/>
  </w:num>
  <w:num w:numId="9">
    <w:abstractNumId w:val="23"/>
  </w:num>
  <w:num w:numId="10">
    <w:abstractNumId w:val="4"/>
  </w:num>
  <w:num w:numId="11">
    <w:abstractNumId w:val="16"/>
  </w:num>
  <w:num w:numId="12">
    <w:abstractNumId w:val="14"/>
  </w:num>
  <w:num w:numId="13">
    <w:abstractNumId w:val="9"/>
  </w:num>
  <w:num w:numId="14">
    <w:abstractNumId w:val="21"/>
  </w:num>
  <w:num w:numId="15">
    <w:abstractNumId w:val="22"/>
  </w:num>
  <w:num w:numId="16">
    <w:abstractNumId w:val="26"/>
  </w:num>
  <w:num w:numId="17">
    <w:abstractNumId w:val="5"/>
  </w:num>
  <w:num w:numId="18">
    <w:abstractNumId w:val="11"/>
  </w:num>
  <w:num w:numId="19">
    <w:abstractNumId w:val="8"/>
  </w:num>
  <w:num w:numId="20">
    <w:abstractNumId w:val="3"/>
  </w:num>
  <w:num w:numId="21">
    <w:abstractNumId w:val="7"/>
  </w:num>
  <w:num w:numId="22">
    <w:abstractNumId w:val="12"/>
  </w:num>
  <w:num w:numId="23">
    <w:abstractNumId w:val="2"/>
  </w:num>
  <w:num w:numId="24">
    <w:abstractNumId w:val="24"/>
  </w:num>
  <w:num w:numId="25">
    <w:abstractNumId w:val="15"/>
  </w:num>
  <w:num w:numId="26">
    <w:abstractNumId w:val="17"/>
  </w:num>
  <w:num w:numId="27">
    <w:abstractNumId w:val="0"/>
  </w:num>
  <w:numIdMacAtCleanup w:val="2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isplayBackgroundShape/>
  <w:proofState w:spelling="clean" w:grammar="clean"/>
  <w:defaultTabStop w:val="708"/>
  <w:autoHyphenation/>
  <w:hyphenationZone w:val="357"/>
  <w:drawingGridHorizontalSpacing w:val="120"/>
  <w:displayHorizontalDrawingGridEvery w:val="2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/>
  <w:rsids>
    <w:rsidRoot w:val="009F0236"/>
    <w:rsid w:val="000008EB"/>
    <w:rsid w:val="00001BDB"/>
    <w:rsid w:val="00002085"/>
    <w:rsid w:val="00004E02"/>
    <w:rsid w:val="0000694E"/>
    <w:rsid w:val="00006BE0"/>
    <w:rsid w:val="000118B4"/>
    <w:rsid w:val="00012644"/>
    <w:rsid w:val="00017C95"/>
    <w:rsid w:val="00020ADD"/>
    <w:rsid w:val="000229B0"/>
    <w:rsid w:val="0002425B"/>
    <w:rsid w:val="0002454E"/>
    <w:rsid w:val="00025131"/>
    <w:rsid w:val="00025FB7"/>
    <w:rsid w:val="0003036B"/>
    <w:rsid w:val="000307E6"/>
    <w:rsid w:val="0003091A"/>
    <w:rsid w:val="00030C01"/>
    <w:rsid w:val="000314C0"/>
    <w:rsid w:val="00031E19"/>
    <w:rsid w:val="00032EB3"/>
    <w:rsid w:val="0003453E"/>
    <w:rsid w:val="0003483E"/>
    <w:rsid w:val="00037D33"/>
    <w:rsid w:val="00042980"/>
    <w:rsid w:val="00042FA6"/>
    <w:rsid w:val="0004576B"/>
    <w:rsid w:val="00052FDC"/>
    <w:rsid w:val="00055715"/>
    <w:rsid w:val="00055D4B"/>
    <w:rsid w:val="00060A3B"/>
    <w:rsid w:val="00063DFF"/>
    <w:rsid w:val="000647AE"/>
    <w:rsid w:val="00065D8A"/>
    <w:rsid w:val="00066EC9"/>
    <w:rsid w:val="000677C0"/>
    <w:rsid w:val="00074347"/>
    <w:rsid w:val="00081206"/>
    <w:rsid w:val="00083ABD"/>
    <w:rsid w:val="00083C6A"/>
    <w:rsid w:val="000905D7"/>
    <w:rsid w:val="000944EF"/>
    <w:rsid w:val="00094A4B"/>
    <w:rsid w:val="00096139"/>
    <w:rsid w:val="0009653C"/>
    <w:rsid w:val="00096F49"/>
    <w:rsid w:val="000A02AE"/>
    <w:rsid w:val="000A0F44"/>
    <w:rsid w:val="000A275F"/>
    <w:rsid w:val="000A488F"/>
    <w:rsid w:val="000A4C3F"/>
    <w:rsid w:val="000A56D4"/>
    <w:rsid w:val="000A605B"/>
    <w:rsid w:val="000A6712"/>
    <w:rsid w:val="000A79ED"/>
    <w:rsid w:val="000B0FC3"/>
    <w:rsid w:val="000B20E6"/>
    <w:rsid w:val="000B2881"/>
    <w:rsid w:val="000B313A"/>
    <w:rsid w:val="000B350A"/>
    <w:rsid w:val="000B4456"/>
    <w:rsid w:val="000B50D2"/>
    <w:rsid w:val="000C15A9"/>
    <w:rsid w:val="000C1A76"/>
    <w:rsid w:val="000C1DDC"/>
    <w:rsid w:val="000C28E3"/>
    <w:rsid w:val="000C2A9F"/>
    <w:rsid w:val="000C31F0"/>
    <w:rsid w:val="000C5A0D"/>
    <w:rsid w:val="000C6069"/>
    <w:rsid w:val="000D0D3D"/>
    <w:rsid w:val="000D2321"/>
    <w:rsid w:val="000D5BAF"/>
    <w:rsid w:val="000D5D56"/>
    <w:rsid w:val="000D61F0"/>
    <w:rsid w:val="000D6689"/>
    <w:rsid w:val="000D6F9C"/>
    <w:rsid w:val="000E0977"/>
    <w:rsid w:val="000E1137"/>
    <w:rsid w:val="000E413B"/>
    <w:rsid w:val="000E491A"/>
    <w:rsid w:val="000E65E9"/>
    <w:rsid w:val="000F0A72"/>
    <w:rsid w:val="000F0CA3"/>
    <w:rsid w:val="000F1497"/>
    <w:rsid w:val="000F288A"/>
    <w:rsid w:val="000F584E"/>
    <w:rsid w:val="000F5F13"/>
    <w:rsid w:val="00100709"/>
    <w:rsid w:val="00100F8F"/>
    <w:rsid w:val="00104B10"/>
    <w:rsid w:val="00104B7D"/>
    <w:rsid w:val="00104E1F"/>
    <w:rsid w:val="00105F1A"/>
    <w:rsid w:val="001077D5"/>
    <w:rsid w:val="00107869"/>
    <w:rsid w:val="001079D7"/>
    <w:rsid w:val="00107D2A"/>
    <w:rsid w:val="00107EE8"/>
    <w:rsid w:val="00110B2D"/>
    <w:rsid w:val="00110F78"/>
    <w:rsid w:val="00110FD6"/>
    <w:rsid w:val="001128EB"/>
    <w:rsid w:val="00115052"/>
    <w:rsid w:val="00117D1E"/>
    <w:rsid w:val="00120630"/>
    <w:rsid w:val="00120E93"/>
    <w:rsid w:val="001227D4"/>
    <w:rsid w:val="00123F2A"/>
    <w:rsid w:val="0012410F"/>
    <w:rsid w:val="001276E5"/>
    <w:rsid w:val="001303FC"/>
    <w:rsid w:val="0013186F"/>
    <w:rsid w:val="00133B17"/>
    <w:rsid w:val="001351E3"/>
    <w:rsid w:val="001406A3"/>
    <w:rsid w:val="00141219"/>
    <w:rsid w:val="001416DC"/>
    <w:rsid w:val="00143496"/>
    <w:rsid w:val="00143F5D"/>
    <w:rsid w:val="00144E37"/>
    <w:rsid w:val="00145D6A"/>
    <w:rsid w:val="0014653D"/>
    <w:rsid w:val="001479BB"/>
    <w:rsid w:val="00151B24"/>
    <w:rsid w:val="0015225C"/>
    <w:rsid w:val="00154EEA"/>
    <w:rsid w:val="001557A2"/>
    <w:rsid w:val="0015585F"/>
    <w:rsid w:val="001572C3"/>
    <w:rsid w:val="0015758F"/>
    <w:rsid w:val="00162161"/>
    <w:rsid w:val="0017083B"/>
    <w:rsid w:val="00170966"/>
    <w:rsid w:val="00170BF1"/>
    <w:rsid w:val="001713BA"/>
    <w:rsid w:val="001718FF"/>
    <w:rsid w:val="00171CAC"/>
    <w:rsid w:val="001748FA"/>
    <w:rsid w:val="00180E08"/>
    <w:rsid w:val="00181F28"/>
    <w:rsid w:val="00182BFE"/>
    <w:rsid w:val="00186EB4"/>
    <w:rsid w:val="00190459"/>
    <w:rsid w:val="0019229C"/>
    <w:rsid w:val="00192C7F"/>
    <w:rsid w:val="00195943"/>
    <w:rsid w:val="001A039B"/>
    <w:rsid w:val="001A03B3"/>
    <w:rsid w:val="001A0857"/>
    <w:rsid w:val="001A0B92"/>
    <w:rsid w:val="001A16C7"/>
    <w:rsid w:val="001A260A"/>
    <w:rsid w:val="001A2E24"/>
    <w:rsid w:val="001A7770"/>
    <w:rsid w:val="001A7CD1"/>
    <w:rsid w:val="001B1C9C"/>
    <w:rsid w:val="001B29BF"/>
    <w:rsid w:val="001B7A42"/>
    <w:rsid w:val="001C0D49"/>
    <w:rsid w:val="001C1F53"/>
    <w:rsid w:val="001C41A4"/>
    <w:rsid w:val="001C4BBD"/>
    <w:rsid w:val="001C5466"/>
    <w:rsid w:val="001C5A62"/>
    <w:rsid w:val="001C679D"/>
    <w:rsid w:val="001C7BAC"/>
    <w:rsid w:val="001D0083"/>
    <w:rsid w:val="001D045C"/>
    <w:rsid w:val="001D41AD"/>
    <w:rsid w:val="001D43F2"/>
    <w:rsid w:val="001D4E52"/>
    <w:rsid w:val="001D58F3"/>
    <w:rsid w:val="001D5B53"/>
    <w:rsid w:val="001D5BFA"/>
    <w:rsid w:val="001D689C"/>
    <w:rsid w:val="001D714E"/>
    <w:rsid w:val="001E414B"/>
    <w:rsid w:val="001E4518"/>
    <w:rsid w:val="001E5B9F"/>
    <w:rsid w:val="001F0779"/>
    <w:rsid w:val="001F0908"/>
    <w:rsid w:val="001F09F8"/>
    <w:rsid w:val="001F189B"/>
    <w:rsid w:val="001F1F16"/>
    <w:rsid w:val="001F34D5"/>
    <w:rsid w:val="001F3E8C"/>
    <w:rsid w:val="001F3F23"/>
    <w:rsid w:val="001F52A2"/>
    <w:rsid w:val="001F53B7"/>
    <w:rsid w:val="001F64F7"/>
    <w:rsid w:val="001F6601"/>
    <w:rsid w:val="001F71BA"/>
    <w:rsid w:val="00200DCA"/>
    <w:rsid w:val="00201E7D"/>
    <w:rsid w:val="00202023"/>
    <w:rsid w:val="002036C1"/>
    <w:rsid w:val="00204DDB"/>
    <w:rsid w:val="00207251"/>
    <w:rsid w:val="0021083A"/>
    <w:rsid w:val="00213100"/>
    <w:rsid w:val="0021347C"/>
    <w:rsid w:val="00215DBA"/>
    <w:rsid w:val="00217AC8"/>
    <w:rsid w:val="002214C5"/>
    <w:rsid w:val="002215B4"/>
    <w:rsid w:val="0022162A"/>
    <w:rsid w:val="002217F2"/>
    <w:rsid w:val="00222A19"/>
    <w:rsid w:val="0022740D"/>
    <w:rsid w:val="0022750C"/>
    <w:rsid w:val="00227A4D"/>
    <w:rsid w:val="0023041D"/>
    <w:rsid w:val="0023084B"/>
    <w:rsid w:val="00232B91"/>
    <w:rsid w:val="0023397C"/>
    <w:rsid w:val="00234DD8"/>
    <w:rsid w:val="00235EB1"/>
    <w:rsid w:val="00236A48"/>
    <w:rsid w:val="00236CF0"/>
    <w:rsid w:val="00241B24"/>
    <w:rsid w:val="00243F0D"/>
    <w:rsid w:val="00246F1B"/>
    <w:rsid w:val="00250FC8"/>
    <w:rsid w:val="00251537"/>
    <w:rsid w:val="00251DD0"/>
    <w:rsid w:val="00251F2E"/>
    <w:rsid w:val="002533BD"/>
    <w:rsid w:val="002543BC"/>
    <w:rsid w:val="002551B9"/>
    <w:rsid w:val="002570CC"/>
    <w:rsid w:val="002573AC"/>
    <w:rsid w:val="00257555"/>
    <w:rsid w:val="00262B09"/>
    <w:rsid w:val="00263EE1"/>
    <w:rsid w:val="002655D0"/>
    <w:rsid w:val="00266869"/>
    <w:rsid w:val="002679C6"/>
    <w:rsid w:val="00270019"/>
    <w:rsid w:val="0027017D"/>
    <w:rsid w:val="00270E96"/>
    <w:rsid w:val="00273D93"/>
    <w:rsid w:val="002776A2"/>
    <w:rsid w:val="00280072"/>
    <w:rsid w:val="00281808"/>
    <w:rsid w:val="00281A59"/>
    <w:rsid w:val="00285A9B"/>
    <w:rsid w:val="002870CF"/>
    <w:rsid w:val="002879E0"/>
    <w:rsid w:val="00287D8D"/>
    <w:rsid w:val="00291484"/>
    <w:rsid w:val="00293946"/>
    <w:rsid w:val="002979FC"/>
    <w:rsid w:val="002A015C"/>
    <w:rsid w:val="002A08C0"/>
    <w:rsid w:val="002A0958"/>
    <w:rsid w:val="002A15FD"/>
    <w:rsid w:val="002A1D8C"/>
    <w:rsid w:val="002A402C"/>
    <w:rsid w:val="002A49FA"/>
    <w:rsid w:val="002A4D2E"/>
    <w:rsid w:val="002A5867"/>
    <w:rsid w:val="002A5CE2"/>
    <w:rsid w:val="002B2C13"/>
    <w:rsid w:val="002B2D99"/>
    <w:rsid w:val="002B6C24"/>
    <w:rsid w:val="002B779A"/>
    <w:rsid w:val="002B794D"/>
    <w:rsid w:val="002C00EE"/>
    <w:rsid w:val="002C2414"/>
    <w:rsid w:val="002C3B65"/>
    <w:rsid w:val="002C3D5B"/>
    <w:rsid w:val="002C49BC"/>
    <w:rsid w:val="002C50B3"/>
    <w:rsid w:val="002C7554"/>
    <w:rsid w:val="002C7966"/>
    <w:rsid w:val="002D0762"/>
    <w:rsid w:val="002D3997"/>
    <w:rsid w:val="002D6079"/>
    <w:rsid w:val="002D7279"/>
    <w:rsid w:val="002E07E9"/>
    <w:rsid w:val="002E310E"/>
    <w:rsid w:val="002F00C8"/>
    <w:rsid w:val="002F06AD"/>
    <w:rsid w:val="002F1770"/>
    <w:rsid w:val="002F2A8A"/>
    <w:rsid w:val="002F2EE5"/>
    <w:rsid w:val="002F4740"/>
    <w:rsid w:val="002F4C6A"/>
    <w:rsid w:val="002F4F53"/>
    <w:rsid w:val="002F6871"/>
    <w:rsid w:val="002F7EF7"/>
    <w:rsid w:val="0030095D"/>
    <w:rsid w:val="003023FE"/>
    <w:rsid w:val="00302E62"/>
    <w:rsid w:val="003039AE"/>
    <w:rsid w:val="00310586"/>
    <w:rsid w:val="0031156E"/>
    <w:rsid w:val="00311F89"/>
    <w:rsid w:val="00312B65"/>
    <w:rsid w:val="0031667C"/>
    <w:rsid w:val="00316EA4"/>
    <w:rsid w:val="0032064D"/>
    <w:rsid w:val="0032186F"/>
    <w:rsid w:val="0032225A"/>
    <w:rsid w:val="00322BA1"/>
    <w:rsid w:val="00324146"/>
    <w:rsid w:val="00324CC4"/>
    <w:rsid w:val="0032539B"/>
    <w:rsid w:val="0032589B"/>
    <w:rsid w:val="0032798E"/>
    <w:rsid w:val="0033037B"/>
    <w:rsid w:val="00334685"/>
    <w:rsid w:val="00334A13"/>
    <w:rsid w:val="00336D4E"/>
    <w:rsid w:val="00337C94"/>
    <w:rsid w:val="00341238"/>
    <w:rsid w:val="00343B05"/>
    <w:rsid w:val="00343BB7"/>
    <w:rsid w:val="00343F68"/>
    <w:rsid w:val="003447D4"/>
    <w:rsid w:val="003462C2"/>
    <w:rsid w:val="0034640A"/>
    <w:rsid w:val="00347814"/>
    <w:rsid w:val="00351D0E"/>
    <w:rsid w:val="00352D67"/>
    <w:rsid w:val="00353453"/>
    <w:rsid w:val="003552C7"/>
    <w:rsid w:val="00355F9C"/>
    <w:rsid w:val="0035635A"/>
    <w:rsid w:val="00356943"/>
    <w:rsid w:val="0036056A"/>
    <w:rsid w:val="0036095D"/>
    <w:rsid w:val="003614E7"/>
    <w:rsid w:val="00365387"/>
    <w:rsid w:val="00365611"/>
    <w:rsid w:val="00366471"/>
    <w:rsid w:val="00367775"/>
    <w:rsid w:val="00370A5B"/>
    <w:rsid w:val="003731FC"/>
    <w:rsid w:val="003733CC"/>
    <w:rsid w:val="003754B5"/>
    <w:rsid w:val="00375977"/>
    <w:rsid w:val="003803AD"/>
    <w:rsid w:val="003813E0"/>
    <w:rsid w:val="00381AA6"/>
    <w:rsid w:val="00383EE0"/>
    <w:rsid w:val="00384FCA"/>
    <w:rsid w:val="00385CA6"/>
    <w:rsid w:val="0038607D"/>
    <w:rsid w:val="00386AFC"/>
    <w:rsid w:val="00387131"/>
    <w:rsid w:val="003873D9"/>
    <w:rsid w:val="0038758C"/>
    <w:rsid w:val="00387B71"/>
    <w:rsid w:val="0039002C"/>
    <w:rsid w:val="00396856"/>
    <w:rsid w:val="00396B70"/>
    <w:rsid w:val="00396BB2"/>
    <w:rsid w:val="003A1EB3"/>
    <w:rsid w:val="003A38F7"/>
    <w:rsid w:val="003A3B91"/>
    <w:rsid w:val="003A67F5"/>
    <w:rsid w:val="003A7C8F"/>
    <w:rsid w:val="003B0176"/>
    <w:rsid w:val="003B12C3"/>
    <w:rsid w:val="003B389F"/>
    <w:rsid w:val="003B3943"/>
    <w:rsid w:val="003B66ED"/>
    <w:rsid w:val="003B78DE"/>
    <w:rsid w:val="003C121E"/>
    <w:rsid w:val="003C1C1C"/>
    <w:rsid w:val="003C36B6"/>
    <w:rsid w:val="003C51A5"/>
    <w:rsid w:val="003C52B1"/>
    <w:rsid w:val="003C5EE5"/>
    <w:rsid w:val="003C68C6"/>
    <w:rsid w:val="003D0F32"/>
    <w:rsid w:val="003D3F01"/>
    <w:rsid w:val="003D4A31"/>
    <w:rsid w:val="003D4BA3"/>
    <w:rsid w:val="003D569D"/>
    <w:rsid w:val="003E10CB"/>
    <w:rsid w:val="003E2E3B"/>
    <w:rsid w:val="003E4203"/>
    <w:rsid w:val="003E4F9D"/>
    <w:rsid w:val="003E5F6F"/>
    <w:rsid w:val="003E745F"/>
    <w:rsid w:val="003F1507"/>
    <w:rsid w:val="003F1681"/>
    <w:rsid w:val="003F278D"/>
    <w:rsid w:val="003F4458"/>
    <w:rsid w:val="003F468F"/>
    <w:rsid w:val="003F5E1E"/>
    <w:rsid w:val="003F5FF6"/>
    <w:rsid w:val="003F6EE3"/>
    <w:rsid w:val="0040003F"/>
    <w:rsid w:val="00400835"/>
    <w:rsid w:val="00401C16"/>
    <w:rsid w:val="0040256F"/>
    <w:rsid w:val="004037BF"/>
    <w:rsid w:val="00403E73"/>
    <w:rsid w:val="0040402E"/>
    <w:rsid w:val="004054FA"/>
    <w:rsid w:val="0041043B"/>
    <w:rsid w:val="00410F6D"/>
    <w:rsid w:val="004151BA"/>
    <w:rsid w:val="0042333A"/>
    <w:rsid w:val="00424E55"/>
    <w:rsid w:val="004263BD"/>
    <w:rsid w:val="0042648C"/>
    <w:rsid w:val="0042677D"/>
    <w:rsid w:val="00430202"/>
    <w:rsid w:val="00432DF0"/>
    <w:rsid w:val="00433069"/>
    <w:rsid w:val="00434DE9"/>
    <w:rsid w:val="0043765F"/>
    <w:rsid w:val="00440422"/>
    <w:rsid w:val="00441934"/>
    <w:rsid w:val="004428B6"/>
    <w:rsid w:val="004451E8"/>
    <w:rsid w:val="004464AA"/>
    <w:rsid w:val="00447446"/>
    <w:rsid w:val="00447804"/>
    <w:rsid w:val="004505A3"/>
    <w:rsid w:val="004505ED"/>
    <w:rsid w:val="0045100D"/>
    <w:rsid w:val="0045237D"/>
    <w:rsid w:val="0045570A"/>
    <w:rsid w:val="0045657D"/>
    <w:rsid w:val="00457858"/>
    <w:rsid w:val="004617C0"/>
    <w:rsid w:val="00466BDD"/>
    <w:rsid w:val="00466E7C"/>
    <w:rsid w:val="00467F48"/>
    <w:rsid w:val="00471FB5"/>
    <w:rsid w:val="004722C1"/>
    <w:rsid w:val="00472AFF"/>
    <w:rsid w:val="004754AA"/>
    <w:rsid w:val="00481C80"/>
    <w:rsid w:val="004822BA"/>
    <w:rsid w:val="004828C6"/>
    <w:rsid w:val="00483577"/>
    <w:rsid w:val="00483C11"/>
    <w:rsid w:val="004842DE"/>
    <w:rsid w:val="00484683"/>
    <w:rsid w:val="00487BDF"/>
    <w:rsid w:val="00491691"/>
    <w:rsid w:val="00492203"/>
    <w:rsid w:val="00495969"/>
    <w:rsid w:val="00495D56"/>
    <w:rsid w:val="004974C9"/>
    <w:rsid w:val="004A0035"/>
    <w:rsid w:val="004A12E6"/>
    <w:rsid w:val="004A5C04"/>
    <w:rsid w:val="004A5D12"/>
    <w:rsid w:val="004A6431"/>
    <w:rsid w:val="004B0EDF"/>
    <w:rsid w:val="004B1FED"/>
    <w:rsid w:val="004B28F1"/>
    <w:rsid w:val="004B5377"/>
    <w:rsid w:val="004B578C"/>
    <w:rsid w:val="004B7B70"/>
    <w:rsid w:val="004C0565"/>
    <w:rsid w:val="004C0E84"/>
    <w:rsid w:val="004C10B4"/>
    <w:rsid w:val="004C3BA5"/>
    <w:rsid w:val="004C653A"/>
    <w:rsid w:val="004C6AAB"/>
    <w:rsid w:val="004C6FCB"/>
    <w:rsid w:val="004C72F9"/>
    <w:rsid w:val="004D0F4C"/>
    <w:rsid w:val="004D27D7"/>
    <w:rsid w:val="004D3572"/>
    <w:rsid w:val="004D3B4E"/>
    <w:rsid w:val="004D5A71"/>
    <w:rsid w:val="004D7CA3"/>
    <w:rsid w:val="004E03E4"/>
    <w:rsid w:val="004E0ACD"/>
    <w:rsid w:val="004E110C"/>
    <w:rsid w:val="004E376E"/>
    <w:rsid w:val="004E5958"/>
    <w:rsid w:val="004E5C46"/>
    <w:rsid w:val="004F11CF"/>
    <w:rsid w:val="004F4CAA"/>
    <w:rsid w:val="004F4E53"/>
    <w:rsid w:val="004F512C"/>
    <w:rsid w:val="004F63A4"/>
    <w:rsid w:val="004F758B"/>
    <w:rsid w:val="00500EEA"/>
    <w:rsid w:val="005047D5"/>
    <w:rsid w:val="00504C59"/>
    <w:rsid w:val="00506937"/>
    <w:rsid w:val="00506B2C"/>
    <w:rsid w:val="00511669"/>
    <w:rsid w:val="0051405A"/>
    <w:rsid w:val="00514A4C"/>
    <w:rsid w:val="0051626A"/>
    <w:rsid w:val="00517486"/>
    <w:rsid w:val="005224CA"/>
    <w:rsid w:val="0052442E"/>
    <w:rsid w:val="00524BE7"/>
    <w:rsid w:val="00525871"/>
    <w:rsid w:val="00526780"/>
    <w:rsid w:val="0053011D"/>
    <w:rsid w:val="00530C2A"/>
    <w:rsid w:val="00531134"/>
    <w:rsid w:val="00531E8B"/>
    <w:rsid w:val="005364C7"/>
    <w:rsid w:val="0054285D"/>
    <w:rsid w:val="00544728"/>
    <w:rsid w:val="0054612B"/>
    <w:rsid w:val="00546DD5"/>
    <w:rsid w:val="00546E6F"/>
    <w:rsid w:val="005470CE"/>
    <w:rsid w:val="0054747F"/>
    <w:rsid w:val="00551F72"/>
    <w:rsid w:val="00552D8F"/>
    <w:rsid w:val="005532AF"/>
    <w:rsid w:val="00553BDC"/>
    <w:rsid w:val="00554257"/>
    <w:rsid w:val="00555ADD"/>
    <w:rsid w:val="00555E77"/>
    <w:rsid w:val="00556B2E"/>
    <w:rsid w:val="0056091A"/>
    <w:rsid w:val="00562974"/>
    <w:rsid w:val="00562F96"/>
    <w:rsid w:val="005632BB"/>
    <w:rsid w:val="0056383E"/>
    <w:rsid w:val="00564AF3"/>
    <w:rsid w:val="0056569B"/>
    <w:rsid w:val="005661BC"/>
    <w:rsid w:val="00570F79"/>
    <w:rsid w:val="00575C56"/>
    <w:rsid w:val="005763D2"/>
    <w:rsid w:val="005766CF"/>
    <w:rsid w:val="00580FBA"/>
    <w:rsid w:val="0058332E"/>
    <w:rsid w:val="005872D7"/>
    <w:rsid w:val="00587A85"/>
    <w:rsid w:val="00594B57"/>
    <w:rsid w:val="0059626F"/>
    <w:rsid w:val="00597803"/>
    <w:rsid w:val="00597AD4"/>
    <w:rsid w:val="005A18B5"/>
    <w:rsid w:val="005A281F"/>
    <w:rsid w:val="005A2ED7"/>
    <w:rsid w:val="005A6AFA"/>
    <w:rsid w:val="005A7335"/>
    <w:rsid w:val="005B13B9"/>
    <w:rsid w:val="005B341F"/>
    <w:rsid w:val="005B3629"/>
    <w:rsid w:val="005B4E67"/>
    <w:rsid w:val="005B6D9F"/>
    <w:rsid w:val="005B7339"/>
    <w:rsid w:val="005C0723"/>
    <w:rsid w:val="005C1AE7"/>
    <w:rsid w:val="005C4598"/>
    <w:rsid w:val="005C4823"/>
    <w:rsid w:val="005C4D64"/>
    <w:rsid w:val="005C544F"/>
    <w:rsid w:val="005D13CA"/>
    <w:rsid w:val="005D6F3A"/>
    <w:rsid w:val="005E0B0B"/>
    <w:rsid w:val="005E185E"/>
    <w:rsid w:val="005E3B1A"/>
    <w:rsid w:val="005E40E8"/>
    <w:rsid w:val="005E41C0"/>
    <w:rsid w:val="005E721B"/>
    <w:rsid w:val="005E722F"/>
    <w:rsid w:val="005F12BF"/>
    <w:rsid w:val="005F1A56"/>
    <w:rsid w:val="005F2422"/>
    <w:rsid w:val="005F3608"/>
    <w:rsid w:val="005F376C"/>
    <w:rsid w:val="005F3D7A"/>
    <w:rsid w:val="005F3E31"/>
    <w:rsid w:val="005F76F8"/>
    <w:rsid w:val="00604DE1"/>
    <w:rsid w:val="00610606"/>
    <w:rsid w:val="0061287E"/>
    <w:rsid w:val="006147FE"/>
    <w:rsid w:val="00615D68"/>
    <w:rsid w:val="006161F0"/>
    <w:rsid w:val="00616844"/>
    <w:rsid w:val="0061729E"/>
    <w:rsid w:val="00617D8E"/>
    <w:rsid w:val="006201D6"/>
    <w:rsid w:val="00620C51"/>
    <w:rsid w:val="00624157"/>
    <w:rsid w:val="00624EC4"/>
    <w:rsid w:val="00625C15"/>
    <w:rsid w:val="00625D08"/>
    <w:rsid w:val="0062703E"/>
    <w:rsid w:val="00630292"/>
    <w:rsid w:val="006318B9"/>
    <w:rsid w:val="00632BEF"/>
    <w:rsid w:val="00633B72"/>
    <w:rsid w:val="00636791"/>
    <w:rsid w:val="006402E2"/>
    <w:rsid w:val="00645522"/>
    <w:rsid w:val="00647EB9"/>
    <w:rsid w:val="00651AC9"/>
    <w:rsid w:val="00655199"/>
    <w:rsid w:val="00655FE1"/>
    <w:rsid w:val="0065692E"/>
    <w:rsid w:val="00661290"/>
    <w:rsid w:val="00661F58"/>
    <w:rsid w:val="006630E0"/>
    <w:rsid w:val="006633B3"/>
    <w:rsid w:val="006647D8"/>
    <w:rsid w:val="006660D6"/>
    <w:rsid w:val="00666808"/>
    <w:rsid w:val="006670F7"/>
    <w:rsid w:val="00667A5E"/>
    <w:rsid w:val="00671B4D"/>
    <w:rsid w:val="00672473"/>
    <w:rsid w:val="006748A8"/>
    <w:rsid w:val="00674978"/>
    <w:rsid w:val="0067501A"/>
    <w:rsid w:val="00675E30"/>
    <w:rsid w:val="00675E7D"/>
    <w:rsid w:val="00676584"/>
    <w:rsid w:val="00677DCD"/>
    <w:rsid w:val="00681ED5"/>
    <w:rsid w:val="006820DC"/>
    <w:rsid w:val="006829CA"/>
    <w:rsid w:val="006837D3"/>
    <w:rsid w:val="006846AC"/>
    <w:rsid w:val="006852DE"/>
    <w:rsid w:val="006862E1"/>
    <w:rsid w:val="0068791B"/>
    <w:rsid w:val="00691168"/>
    <w:rsid w:val="00691D22"/>
    <w:rsid w:val="00692270"/>
    <w:rsid w:val="00692D25"/>
    <w:rsid w:val="00693212"/>
    <w:rsid w:val="006949D8"/>
    <w:rsid w:val="00694DE9"/>
    <w:rsid w:val="00696DF0"/>
    <w:rsid w:val="006A1BC5"/>
    <w:rsid w:val="006A2561"/>
    <w:rsid w:val="006A2581"/>
    <w:rsid w:val="006A6572"/>
    <w:rsid w:val="006A698E"/>
    <w:rsid w:val="006B1CC2"/>
    <w:rsid w:val="006B62C9"/>
    <w:rsid w:val="006B6480"/>
    <w:rsid w:val="006C19B8"/>
    <w:rsid w:val="006C3B9B"/>
    <w:rsid w:val="006C5142"/>
    <w:rsid w:val="006C657A"/>
    <w:rsid w:val="006C65E2"/>
    <w:rsid w:val="006C6CD0"/>
    <w:rsid w:val="006C6D33"/>
    <w:rsid w:val="006D19A1"/>
    <w:rsid w:val="006D1CF6"/>
    <w:rsid w:val="006D2966"/>
    <w:rsid w:val="006D3964"/>
    <w:rsid w:val="006D61B9"/>
    <w:rsid w:val="006D6FDC"/>
    <w:rsid w:val="006D70BB"/>
    <w:rsid w:val="006D7251"/>
    <w:rsid w:val="006D758C"/>
    <w:rsid w:val="006D75C2"/>
    <w:rsid w:val="006E085C"/>
    <w:rsid w:val="006E169B"/>
    <w:rsid w:val="006E1C30"/>
    <w:rsid w:val="006E4C15"/>
    <w:rsid w:val="006E555E"/>
    <w:rsid w:val="006F504B"/>
    <w:rsid w:val="006F62BA"/>
    <w:rsid w:val="006F7131"/>
    <w:rsid w:val="0070062C"/>
    <w:rsid w:val="0070163C"/>
    <w:rsid w:val="00702019"/>
    <w:rsid w:val="00702119"/>
    <w:rsid w:val="00702144"/>
    <w:rsid w:val="007035FB"/>
    <w:rsid w:val="00705AC5"/>
    <w:rsid w:val="00705D0F"/>
    <w:rsid w:val="00707C01"/>
    <w:rsid w:val="007112FD"/>
    <w:rsid w:val="007118E1"/>
    <w:rsid w:val="0071395F"/>
    <w:rsid w:val="00714172"/>
    <w:rsid w:val="007169AF"/>
    <w:rsid w:val="007176D3"/>
    <w:rsid w:val="00717BB2"/>
    <w:rsid w:val="00721F94"/>
    <w:rsid w:val="00722DE4"/>
    <w:rsid w:val="00725817"/>
    <w:rsid w:val="00725BC3"/>
    <w:rsid w:val="00727D0D"/>
    <w:rsid w:val="00727FF2"/>
    <w:rsid w:val="00730B71"/>
    <w:rsid w:val="007335BD"/>
    <w:rsid w:val="007345AC"/>
    <w:rsid w:val="007355A5"/>
    <w:rsid w:val="00735736"/>
    <w:rsid w:val="007357C6"/>
    <w:rsid w:val="007378E8"/>
    <w:rsid w:val="0074095E"/>
    <w:rsid w:val="0074204F"/>
    <w:rsid w:val="007428CA"/>
    <w:rsid w:val="00742CCC"/>
    <w:rsid w:val="00744938"/>
    <w:rsid w:val="00744A38"/>
    <w:rsid w:val="0074670B"/>
    <w:rsid w:val="007560B8"/>
    <w:rsid w:val="00757B60"/>
    <w:rsid w:val="00760585"/>
    <w:rsid w:val="007606F4"/>
    <w:rsid w:val="007653F1"/>
    <w:rsid w:val="007669FA"/>
    <w:rsid w:val="00770803"/>
    <w:rsid w:val="00770D0A"/>
    <w:rsid w:val="007711F5"/>
    <w:rsid w:val="00773E21"/>
    <w:rsid w:val="0077502D"/>
    <w:rsid w:val="0077544D"/>
    <w:rsid w:val="00775527"/>
    <w:rsid w:val="00775874"/>
    <w:rsid w:val="007768C7"/>
    <w:rsid w:val="0078291F"/>
    <w:rsid w:val="00782FED"/>
    <w:rsid w:val="00786A16"/>
    <w:rsid w:val="0078776F"/>
    <w:rsid w:val="00787AA7"/>
    <w:rsid w:val="00790037"/>
    <w:rsid w:val="00791AE8"/>
    <w:rsid w:val="00791C5E"/>
    <w:rsid w:val="00791F2F"/>
    <w:rsid w:val="00795240"/>
    <w:rsid w:val="00795F06"/>
    <w:rsid w:val="00797F07"/>
    <w:rsid w:val="007A0288"/>
    <w:rsid w:val="007A0F1B"/>
    <w:rsid w:val="007A174B"/>
    <w:rsid w:val="007A3169"/>
    <w:rsid w:val="007A5B17"/>
    <w:rsid w:val="007A5C64"/>
    <w:rsid w:val="007A5EF0"/>
    <w:rsid w:val="007A74FB"/>
    <w:rsid w:val="007B0BDC"/>
    <w:rsid w:val="007B0D0C"/>
    <w:rsid w:val="007B0F8E"/>
    <w:rsid w:val="007B1058"/>
    <w:rsid w:val="007B2003"/>
    <w:rsid w:val="007B36F8"/>
    <w:rsid w:val="007B3942"/>
    <w:rsid w:val="007C08DE"/>
    <w:rsid w:val="007C0C43"/>
    <w:rsid w:val="007C1C66"/>
    <w:rsid w:val="007C307C"/>
    <w:rsid w:val="007C3A94"/>
    <w:rsid w:val="007C443A"/>
    <w:rsid w:val="007C4F1F"/>
    <w:rsid w:val="007C6552"/>
    <w:rsid w:val="007D0C04"/>
    <w:rsid w:val="007D2012"/>
    <w:rsid w:val="007D26A4"/>
    <w:rsid w:val="007D30A5"/>
    <w:rsid w:val="007D63E9"/>
    <w:rsid w:val="007D6FCA"/>
    <w:rsid w:val="007E22F5"/>
    <w:rsid w:val="007E2A38"/>
    <w:rsid w:val="007E2C26"/>
    <w:rsid w:val="007E3F12"/>
    <w:rsid w:val="007E422C"/>
    <w:rsid w:val="007E4F8F"/>
    <w:rsid w:val="007E4FD6"/>
    <w:rsid w:val="007E5051"/>
    <w:rsid w:val="007E72E7"/>
    <w:rsid w:val="007E767E"/>
    <w:rsid w:val="007F41D3"/>
    <w:rsid w:val="007F4555"/>
    <w:rsid w:val="007F6D47"/>
    <w:rsid w:val="00801172"/>
    <w:rsid w:val="008036AA"/>
    <w:rsid w:val="00803BBB"/>
    <w:rsid w:val="00810972"/>
    <w:rsid w:val="008130A8"/>
    <w:rsid w:val="00813CE2"/>
    <w:rsid w:val="00814155"/>
    <w:rsid w:val="008146B5"/>
    <w:rsid w:val="00814809"/>
    <w:rsid w:val="00814DDE"/>
    <w:rsid w:val="00820917"/>
    <w:rsid w:val="0082115A"/>
    <w:rsid w:val="008213D2"/>
    <w:rsid w:val="0082187E"/>
    <w:rsid w:val="008218E3"/>
    <w:rsid w:val="008240A4"/>
    <w:rsid w:val="0082736F"/>
    <w:rsid w:val="00831D40"/>
    <w:rsid w:val="008325D3"/>
    <w:rsid w:val="00832FF0"/>
    <w:rsid w:val="00833D92"/>
    <w:rsid w:val="00835676"/>
    <w:rsid w:val="00836E5C"/>
    <w:rsid w:val="00837182"/>
    <w:rsid w:val="008412F3"/>
    <w:rsid w:val="00841F1C"/>
    <w:rsid w:val="008422EC"/>
    <w:rsid w:val="0084467D"/>
    <w:rsid w:val="008454A6"/>
    <w:rsid w:val="00845D9E"/>
    <w:rsid w:val="00850479"/>
    <w:rsid w:val="008506B7"/>
    <w:rsid w:val="00851259"/>
    <w:rsid w:val="00852231"/>
    <w:rsid w:val="008523C0"/>
    <w:rsid w:val="008525A7"/>
    <w:rsid w:val="0085435D"/>
    <w:rsid w:val="0085440C"/>
    <w:rsid w:val="00854690"/>
    <w:rsid w:val="0085502E"/>
    <w:rsid w:val="00864FD3"/>
    <w:rsid w:val="008667C0"/>
    <w:rsid w:val="00871F12"/>
    <w:rsid w:val="00874E11"/>
    <w:rsid w:val="0087501F"/>
    <w:rsid w:val="0087540D"/>
    <w:rsid w:val="0087623C"/>
    <w:rsid w:val="00876E28"/>
    <w:rsid w:val="00881FDD"/>
    <w:rsid w:val="008829A2"/>
    <w:rsid w:val="00886E0B"/>
    <w:rsid w:val="00887850"/>
    <w:rsid w:val="00887AA0"/>
    <w:rsid w:val="008924B6"/>
    <w:rsid w:val="0089337C"/>
    <w:rsid w:val="00894DD7"/>
    <w:rsid w:val="00895B7D"/>
    <w:rsid w:val="008A0958"/>
    <w:rsid w:val="008A2438"/>
    <w:rsid w:val="008A7085"/>
    <w:rsid w:val="008B273F"/>
    <w:rsid w:val="008B4924"/>
    <w:rsid w:val="008B6E0F"/>
    <w:rsid w:val="008C09CB"/>
    <w:rsid w:val="008C287F"/>
    <w:rsid w:val="008C408A"/>
    <w:rsid w:val="008C43EA"/>
    <w:rsid w:val="008D1571"/>
    <w:rsid w:val="008D2098"/>
    <w:rsid w:val="008D3083"/>
    <w:rsid w:val="008D44F7"/>
    <w:rsid w:val="008D68BB"/>
    <w:rsid w:val="008D767A"/>
    <w:rsid w:val="008E2A46"/>
    <w:rsid w:val="008E36C4"/>
    <w:rsid w:val="008E3EF1"/>
    <w:rsid w:val="008E5165"/>
    <w:rsid w:val="008E6A2C"/>
    <w:rsid w:val="008E741F"/>
    <w:rsid w:val="008E78C2"/>
    <w:rsid w:val="008F259D"/>
    <w:rsid w:val="008F25DE"/>
    <w:rsid w:val="008F4410"/>
    <w:rsid w:val="008F6403"/>
    <w:rsid w:val="008F75EC"/>
    <w:rsid w:val="00900871"/>
    <w:rsid w:val="009037A8"/>
    <w:rsid w:val="00903B36"/>
    <w:rsid w:val="00904393"/>
    <w:rsid w:val="00904F9B"/>
    <w:rsid w:val="00913574"/>
    <w:rsid w:val="00913806"/>
    <w:rsid w:val="009153F9"/>
    <w:rsid w:val="00915ED5"/>
    <w:rsid w:val="009170F4"/>
    <w:rsid w:val="00920779"/>
    <w:rsid w:val="00920BA8"/>
    <w:rsid w:val="00920C59"/>
    <w:rsid w:val="00921FA4"/>
    <w:rsid w:val="009242FB"/>
    <w:rsid w:val="00925ECE"/>
    <w:rsid w:val="00926AB3"/>
    <w:rsid w:val="00927ADE"/>
    <w:rsid w:val="009320AC"/>
    <w:rsid w:val="009336C8"/>
    <w:rsid w:val="00936049"/>
    <w:rsid w:val="00936B22"/>
    <w:rsid w:val="009402D9"/>
    <w:rsid w:val="00942A86"/>
    <w:rsid w:val="00943693"/>
    <w:rsid w:val="00944C71"/>
    <w:rsid w:val="0094685E"/>
    <w:rsid w:val="00946AFF"/>
    <w:rsid w:val="009475A7"/>
    <w:rsid w:val="009504F9"/>
    <w:rsid w:val="00955F41"/>
    <w:rsid w:val="0095626E"/>
    <w:rsid w:val="0095728E"/>
    <w:rsid w:val="00957F7D"/>
    <w:rsid w:val="00957FE2"/>
    <w:rsid w:val="009600C5"/>
    <w:rsid w:val="0096029D"/>
    <w:rsid w:val="0096066F"/>
    <w:rsid w:val="00960A69"/>
    <w:rsid w:val="00960FC9"/>
    <w:rsid w:val="00961A43"/>
    <w:rsid w:val="00967773"/>
    <w:rsid w:val="00970E3B"/>
    <w:rsid w:val="00971720"/>
    <w:rsid w:val="00971B98"/>
    <w:rsid w:val="00974D07"/>
    <w:rsid w:val="00976AE9"/>
    <w:rsid w:val="0097701D"/>
    <w:rsid w:val="00977285"/>
    <w:rsid w:val="0097768D"/>
    <w:rsid w:val="00977E2A"/>
    <w:rsid w:val="009807C2"/>
    <w:rsid w:val="00980BCF"/>
    <w:rsid w:val="0098114A"/>
    <w:rsid w:val="00981A31"/>
    <w:rsid w:val="00981B25"/>
    <w:rsid w:val="00982565"/>
    <w:rsid w:val="00984161"/>
    <w:rsid w:val="009860AA"/>
    <w:rsid w:val="009861BA"/>
    <w:rsid w:val="00986DBB"/>
    <w:rsid w:val="009877E7"/>
    <w:rsid w:val="00990B9E"/>
    <w:rsid w:val="009929BA"/>
    <w:rsid w:val="00995225"/>
    <w:rsid w:val="009A1879"/>
    <w:rsid w:val="009A3056"/>
    <w:rsid w:val="009A5A4F"/>
    <w:rsid w:val="009A6080"/>
    <w:rsid w:val="009A69AF"/>
    <w:rsid w:val="009A7882"/>
    <w:rsid w:val="009B1114"/>
    <w:rsid w:val="009B1F24"/>
    <w:rsid w:val="009B285B"/>
    <w:rsid w:val="009B4047"/>
    <w:rsid w:val="009B4CD3"/>
    <w:rsid w:val="009B66E1"/>
    <w:rsid w:val="009B6F65"/>
    <w:rsid w:val="009C10E6"/>
    <w:rsid w:val="009C1AE9"/>
    <w:rsid w:val="009C30B4"/>
    <w:rsid w:val="009C401B"/>
    <w:rsid w:val="009C7DFB"/>
    <w:rsid w:val="009D1754"/>
    <w:rsid w:val="009D2916"/>
    <w:rsid w:val="009D70F3"/>
    <w:rsid w:val="009D7217"/>
    <w:rsid w:val="009E1624"/>
    <w:rsid w:val="009E318A"/>
    <w:rsid w:val="009E3876"/>
    <w:rsid w:val="009E3EDF"/>
    <w:rsid w:val="009E425F"/>
    <w:rsid w:val="009E447C"/>
    <w:rsid w:val="009F0236"/>
    <w:rsid w:val="009F28C7"/>
    <w:rsid w:val="009F2E80"/>
    <w:rsid w:val="009F4119"/>
    <w:rsid w:val="009F550A"/>
    <w:rsid w:val="009F5C5B"/>
    <w:rsid w:val="009F6002"/>
    <w:rsid w:val="009F7089"/>
    <w:rsid w:val="00A005ED"/>
    <w:rsid w:val="00A02AE8"/>
    <w:rsid w:val="00A037C2"/>
    <w:rsid w:val="00A0433A"/>
    <w:rsid w:val="00A047D3"/>
    <w:rsid w:val="00A0705D"/>
    <w:rsid w:val="00A1130A"/>
    <w:rsid w:val="00A11FD9"/>
    <w:rsid w:val="00A13D47"/>
    <w:rsid w:val="00A1414C"/>
    <w:rsid w:val="00A1791A"/>
    <w:rsid w:val="00A20A38"/>
    <w:rsid w:val="00A22B7B"/>
    <w:rsid w:val="00A23B47"/>
    <w:rsid w:val="00A24B9C"/>
    <w:rsid w:val="00A27757"/>
    <w:rsid w:val="00A3027B"/>
    <w:rsid w:val="00A32462"/>
    <w:rsid w:val="00A35A24"/>
    <w:rsid w:val="00A366F5"/>
    <w:rsid w:val="00A422C8"/>
    <w:rsid w:val="00A42674"/>
    <w:rsid w:val="00A44C56"/>
    <w:rsid w:val="00A462C3"/>
    <w:rsid w:val="00A47F2B"/>
    <w:rsid w:val="00A5096C"/>
    <w:rsid w:val="00A51390"/>
    <w:rsid w:val="00A5335F"/>
    <w:rsid w:val="00A53931"/>
    <w:rsid w:val="00A54F48"/>
    <w:rsid w:val="00A552B9"/>
    <w:rsid w:val="00A577C5"/>
    <w:rsid w:val="00A6010D"/>
    <w:rsid w:val="00A620CC"/>
    <w:rsid w:val="00A62B6F"/>
    <w:rsid w:val="00A649AA"/>
    <w:rsid w:val="00A665C7"/>
    <w:rsid w:val="00A666E3"/>
    <w:rsid w:val="00A67541"/>
    <w:rsid w:val="00A72095"/>
    <w:rsid w:val="00A72AE7"/>
    <w:rsid w:val="00A72C73"/>
    <w:rsid w:val="00A72CA5"/>
    <w:rsid w:val="00A73F2F"/>
    <w:rsid w:val="00A775B5"/>
    <w:rsid w:val="00A81A34"/>
    <w:rsid w:val="00A81F96"/>
    <w:rsid w:val="00A82004"/>
    <w:rsid w:val="00A84531"/>
    <w:rsid w:val="00A8730D"/>
    <w:rsid w:val="00A87A8D"/>
    <w:rsid w:val="00A9022B"/>
    <w:rsid w:val="00A904AB"/>
    <w:rsid w:val="00A9091F"/>
    <w:rsid w:val="00A95744"/>
    <w:rsid w:val="00AA0A5E"/>
    <w:rsid w:val="00AA0B3B"/>
    <w:rsid w:val="00AA1BC9"/>
    <w:rsid w:val="00AA305C"/>
    <w:rsid w:val="00AA3664"/>
    <w:rsid w:val="00AA63EA"/>
    <w:rsid w:val="00AA7A8E"/>
    <w:rsid w:val="00AA7CDE"/>
    <w:rsid w:val="00AB150E"/>
    <w:rsid w:val="00AB21AB"/>
    <w:rsid w:val="00AB258B"/>
    <w:rsid w:val="00AB265E"/>
    <w:rsid w:val="00AB2DB9"/>
    <w:rsid w:val="00AB3909"/>
    <w:rsid w:val="00AB54BC"/>
    <w:rsid w:val="00AB7202"/>
    <w:rsid w:val="00AB7B88"/>
    <w:rsid w:val="00AC0383"/>
    <w:rsid w:val="00AC0ADA"/>
    <w:rsid w:val="00AC5C84"/>
    <w:rsid w:val="00AC7887"/>
    <w:rsid w:val="00AD0084"/>
    <w:rsid w:val="00AD4BC7"/>
    <w:rsid w:val="00AD6B4F"/>
    <w:rsid w:val="00AE15FD"/>
    <w:rsid w:val="00AE1A35"/>
    <w:rsid w:val="00AE1A76"/>
    <w:rsid w:val="00AE2ED1"/>
    <w:rsid w:val="00AE4FDD"/>
    <w:rsid w:val="00AE623A"/>
    <w:rsid w:val="00AE6CE3"/>
    <w:rsid w:val="00AE713F"/>
    <w:rsid w:val="00AF1513"/>
    <w:rsid w:val="00AF151D"/>
    <w:rsid w:val="00AF253A"/>
    <w:rsid w:val="00AF5D59"/>
    <w:rsid w:val="00AF7DAA"/>
    <w:rsid w:val="00B00243"/>
    <w:rsid w:val="00B00283"/>
    <w:rsid w:val="00B04C72"/>
    <w:rsid w:val="00B04F26"/>
    <w:rsid w:val="00B07F22"/>
    <w:rsid w:val="00B10684"/>
    <w:rsid w:val="00B11CF0"/>
    <w:rsid w:val="00B12717"/>
    <w:rsid w:val="00B14112"/>
    <w:rsid w:val="00B148A4"/>
    <w:rsid w:val="00B20B81"/>
    <w:rsid w:val="00B211E3"/>
    <w:rsid w:val="00B2267D"/>
    <w:rsid w:val="00B22FF6"/>
    <w:rsid w:val="00B232B0"/>
    <w:rsid w:val="00B24CD7"/>
    <w:rsid w:val="00B256FC"/>
    <w:rsid w:val="00B2589B"/>
    <w:rsid w:val="00B25DB8"/>
    <w:rsid w:val="00B2643D"/>
    <w:rsid w:val="00B278A6"/>
    <w:rsid w:val="00B27BAA"/>
    <w:rsid w:val="00B27E73"/>
    <w:rsid w:val="00B30B5A"/>
    <w:rsid w:val="00B314B5"/>
    <w:rsid w:val="00B31B03"/>
    <w:rsid w:val="00B32134"/>
    <w:rsid w:val="00B32221"/>
    <w:rsid w:val="00B33AF7"/>
    <w:rsid w:val="00B35636"/>
    <w:rsid w:val="00B37BDA"/>
    <w:rsid w:val="00B43140"/>
    <w:rsid w:val="00B442D1"/>
    <w:rsid w:val="00B44C7B"/>
    <w:rsid w:val="00B44CD0"/>
    <w:rsid w:val="00B502A8"/>
    <w:rsid w:val="00B507D6"/>
    <w:rsid w:val="00B51D73"/>
    <w:rsid w:val="00B52A3A"/>
    <w:rsid w:val="00B52E16"/>
    <w:rsid w:val="00B53DBC"/>
    <w:rsid w:val="00B54E01"/>
    <w:rsid w:val="00B553A7"/>
    <w:rsid w:val="00B56050"/>
    <w:rsid w:val="00B56D81"/>
    <w:rsid w:val="00B576C1"/>
    <w:rsid w:val="00B62371"/>
    <w:rsid w:val="00B633B6"/>
    <w:rsid w:val="00B655A7"/>
    <w:rsid w:val="00B66307"/>
    <w:rsid w:val="00B667C0"/>
    <w:rsid w:val="00B67955"/>
    <w:rsid w:val="00B70475"/>
    <w:rsid w:val="00B70773"/>
    <w:rsid w:val="00B73590"/>
    <w:rsid w:val="00B74363"/>
    <w:rsid w:val="00B74480"/>
    <w:rsid w:val="00B746C3"/>
    <w:rsid w:val="00B75BA7"/>
    <w:rsid w:val="00B76777"/>
    <w:rsid w:val="00B76CC4"/>
    <w:rsid w:val="00B81702"/>
    <w:rsid w:val="00B825D3"/>
    <w:rsid w:val="00B82791"/>
    <w:rsid w:val="00B8376B"/>
    <w:rsid w:val="00B8556A"/>
    <w:rsid w:val="00B86E63"/>
    <w:rsid w:val="00B87795"/>
    <w:rsid w:val="00B91057"/>
    <w:rsid w:val="00B921A7"/>
    <w:rsid w:val="00B92D1D"/>
    <w:rsid w:val="00B95953"/>
    <w:rsid w:val="00B959DC"/>
    <w:rsid w:val="00B970D5"/>
    <w:rsid w:val="00BA2AF3"/>
    <w:rsid w:val="00BA5A28"/>
    <w:rsid w:val="00BA64AA"/>
    <w:rsid w:val="00BB2B0D"/>
    <w:rsid w:val="00BB4792"/>
    <w:rsid w:val="00BB5FAC"/>
    <w:rsid w:val="00BB634A"/>
    <w:rsid w:val="00BC12A1"/>
    <w:rsid w:val="00BC3125"/>
    <w:rsid w:val="00BC33BE"/>
    <w:rsid w:val="00BC3493"/>
    <w:rsid w:val="00BD12A4"/>
    <w:rsid w:val="00BD16C1"/>
    <w:rsid w:val="00BD1A61"/>
    <w:rsid w:val="00BD3525"/>
    <w:rsid w:val="00BD44D0"/>
    <w:rsid w:val="00BD49A3"/>
    <w:rsid w:val="00BD5293"/>
    <w:rsid w:val="00BD5981"/>
    <w:rsid w:val="00BD648C"/>
    <w:rsid w:val="00BE0753"/>
    <w:rsid w:val="00BE0A4D"/>
    <w:rsid w:val="00BE2BDA"/>
    <w:rsid w:val="00BE3236"/>
    <w:rsid w:val="00BE3456"/>
    <w:rsid w:val="00BE56FF"/>
    <w:rsid w:val="00BE66FA"/>
    <w:rsid w:val="00BF1949"/>
    <w:rsid w:val="00BF5895"/>
    <w:rsid w:val="00BF7421"/>
    <w:rsid w:val="00C0103C"/>
    <w:rsid w:val="00C0176D"/>
    <w:rsid w:val="00C01A0A"/>
    <w:rsid w:val="00C01E2B"/>
    <w:rsid w:val="00C03343"/>
    <w:rsid w:val="00C03D46"/>
    <w:rsid w:val="00C0527F"/>
    <w:rsid w:val="00C06EF2"/>
    <w:rsid w:val="00C07958"/>
    <w:rsid w:val="00C11BFE"/>
    <w:rsid w:val="00C12DA3"/>
    <w:rsid w:val="00C14650"/>
    <w:rsid w:val="00C14998"/>
    <w:rsid w:val="00C17B59"/>
    <w:rsid w:val="00C204BA"/>
    <w:rsid w:val="00C20A72"/>
    <w:rsid w:val="00C21FF0"/>
    <w:rsid w:val="00C23BDE"/>
    <w:rsid w:val="00C241C0"/>
    <w:rsid w:val="00C246F5"/>
    <w:rsid w:val="00C24EC9"/>
    <w:rsid w:val="00C24EE5"/>
    <w:rsid w:val="00C25FE3"/>
    <w:rsid w:val="00C2657F"/>
    <w:rsid w:val="00C32F4D"/>
    <w:rsid w:val="00C33611"/>
    <w:rsid w:val="00C37E2C"/>
    <w:rsid w:val="00C4074D"/>
    <w:rsid w:val="00C41174"/>
    <w:rsid w:val="00C44CA3"/>
    <w:rsid w:val="00C51250"/>
    <w:rsid w:val="00C52A34"/>
    <w:rsid w:val="00C560C3"/>
    <w:rsid w:val="00C60B65"/>
    <w:rsid w:val="00C634CA"/>
    <w:rsid w:val="00C63F73"/>
    <w:rsid w:val="00C70BB4"/>
    <w:rsid w:val="00C721EA"/>
    <w:rsid w:val="00C7221E"/>
    <w:rsid w:val="00C7315B"/>
    <w:rsid w:val="00C7328F"/>
    <w:rsid w:val="00C7340D"/>
    <w:rsid w:val="00C7650D"/>
    <w:rsid w:val="00C76F7E"/>
    <w:rsid w:val="00C77487"/>
    <w:rsid w:val="00C807FB"/>
    <w:rsid w:val="00C80B33"/>
    <w:rsid w:val="00C80D32"/>
    <w:rsid w:val="00C80D63"/>
    <w:rsid w:val="00C80F64"/>
    <w:rsid w:val="00C81080"/>
    <w:rsid w:val="00C8204A"/>
    <w:rsid w:val="00C83609"/>
    <w:rsid w:val="00C8388C"/>
    <w:rsid w:val="00C83EFA"/>
    <w:rsid w:val="00C841A2"/>
    <w:rsid w:val="00C84E42"/>
    <w:rsid w:val="00C853DD"/>
    <w:rsid w:val="00C8547E"/>
    <w:rsid w:val="00C86BB3"/>
    <w:rsid w:val="00C901B9"/>
    <w:rsid w:val="00C91527"/>
    <w:rsid w:val="00C92051"/>
    <w:rsid w:val="00C9477E"/>
    <w:rsid w:val="00C9545C"/>
    <w:rsid w:val="00C9550A"/>
    <w:rsid w:val="00C968C1"/>
    <w:rsid w:val="00C96C15"/>
    <w:rsid w:val="00CA1518"/>
    <w:rsid w:val="00CA3749"/>
    <w:rsid w:val="00CA384E"/>
    <w:rsid w:val="00CA46B4"/>
    <w:rsid w:val="00CA4CE1"/>
    <w:rsid w:val="00CA5569"/>
    <w:rsid w:val="00CA56A3"/>
    <w:rsid w:val="00CA6B53"/>
    <w:rsid w:val="00CA6F77"/>
    <w:rsid w:val="00CB0928"/>
    <w:rsid w:val="00CB0E54"/>
    <w:rsid w:val="00CB287A"/>
    <w:rsid w:val="00CB41A4"/>
    <w:rsid w:val="00CB69F1"/>
    <w:rsid w:val="00CB7D97"/>
    <w:rsid w:val="00CC19BA"/>
    <w:rsid w:val="00CC3105"/>
    <w:rsid w:val="00CC6B05"/>
    <w:rsid w:val="00CC77EA"/>
    <w:rsid w:val="00CD0423"/>
    <w:rsid w:val="00CD13CA"/>
    <w:rsid w:val="00CD26D3"/>
    <w:rsid w:val="00CD4B74"/>
    <w:rsid w:val="00CD6067"/>
    <w:rsid w:val="00CD71B1"/>
    <w:rsid w:val="00CD773E"/>
    <w:rsid w:val="00CD79A1"/>
    <w:rsid w:val="00CE17EB"/>
    <w:rsid w:val="00CE2582"/>
    <w:rsid w:val="00CE2E23"/>
    <w:rsid w:val="00CE471E"/>
    <w:rsid w:val="00CE47AF"/>
    <w:rsid w:val="00CE7A09"/>
    <w:rsid w:val="00CE7BC5"/>
    <w:rsid w:val="00CF0935"/>
    <w:rsid w:val="00CF1C6C"/>
    <w:rsid w:val="00CF26D6"/>
    <w:rsid w:val="00CF4D79"/>
    <w:rsid w:val="00CF6DF2"/>
    <w:rsid w:val="00D0036C"/>
    <w:rsid w:val="00D00BAC"/>
    <w:rsid w:val="00D00F54"/>
    <w:rsid w:val="00D0493D"/>
    <w:rsid w:val="00D053E7"/>
    <w:rsid w:val="00D05846"/>
    <w:rsid w:val="00D1275C"/>
    <w:rsid w:val="00D12822"/>
    <w:rsid w:val="00D143A6"/>
    <w:rsid w:val="00D153DB"/>
    <w:rsid w:val="00D1572E"/>
    <w:rsid w:val="00D176F5"/>
    <w:rsid w:val="00D17D5E"/>
    <w:rsid w:val="00D2184A"/>
    <w:rsid w:val="00D21AA3"/>
    <w:rsid w:val="00D22EDE"/>
    <w:rsid w:val="00D2362A"/>
    <w:rsid w:val="00D310CD"/>
    <w:rsid w:val="00D3212A"/>
    <w:rsid w:val="00D32D6A"/>
    <w:rsid w:val="00D33F60"/>
    <w:rsid w:val="00D35529"/>
    <w:rsid w:val="00D35699"/>
    <w:rsid w:val="00D36A19"/>
    <w:rsid w:val="00D40278"/>
    <w:rsid w:val="00D41589"/>
    <w:rsid w:val="00D43DAC"/>
    <w:rsid w:val="00D444EA"/>
    <w:rsid w:val="00D4454D"/>
    <w:rsid w:val="00D45D3C"/>
    <w:rsid w:val="00D50258"/>
    <w:rsid w:val="00D50688"/>
    <w:rsid w:val="00D533E1"/>
    <w:rsid w:val="00D55601"/>
    <w:rsid w:val="00D55866"/>
    <w:rsid w:val="00D57059"/>
    <w:rsid w:val="00D616EA"/>
    <w:rsid w:val="00D63142"/>
    <w:rsid w:val="00D63F48"/>
    <w:rsid w:val="00D647F7"/>
    <w:rsid w:val="00D65040"/>
    <w:rsid w:val="00D676A9"/>
    <w:rsid w:val="00D7028A"/>
    <w:rsid w:val="00D727C5"/>
    <w:rsid w:val="00D7296E"/>
    <w:rsid w:val="00D74286"/>
    <w:rsid w:val="00D75779"/>
    <w:rsid w:val="00D759DA"/>
    <w:rsid w:val="00D7707E"/>
    <w:rsid w:val="00D82D04"/>
    <w:rsid w:val="00D83438"/>
    <w:rsid w:val="00D85D83"/>
    <w:rsid w:val="00D8769E"/>
    <w:rsid w:val="00D87BC9"/>
    <w:rsid w:val="00D87D32"/>
    <w:rsid w:val="00D91084"/>
    <w:rsid w:val="00D94F13"/>
    <w:rsid w:val="00DA047C"/>
    <w:rsid w:val="00DA08F2"/>
    <w:rsid w:val="00DA118C"/>
    <w:rsid w:val="00DA3D08"/>
    <w:rsid w:val="00DA42FF"/>
    <w:rsid w:val="00DA7C3D"/>
    <w:rsid w:val="00DB2465"/>
    <w:rsid w:val="00DB2767"/>
    <w:rsid w:val="00DB6B84"/>
    <w:rsid w:val="00DB7E56"/>
    <w:rsid w:val="00DC0D30"/>
    <w:rsid w:val="00DC374A"/>
    <w:rsid w:val="00DC5F3D"/>
    <w:rsid w:val="00DC7AC3"/>
    <w:rsid w:val="00DD079D"/>
    <w:rsid w:val="00DD0A71"/>
    <w:rsid w:val="00DD3E47"/>
    <w:rsid w:val="00DD5AEF"/>
    <w:rsid w:val="00DE0367"/>
    <w:rsid w:val="00DE0966"/>
    <w:rsid w:val="00DE10F0"/>
    <w:rsid w:val="00DE17F1"/>
    <w:rsid w:val="00DE1E69"/>
    <w:rsid w:val="00DE3828"/>
    <w:rsid w:val="00DE4255"/>
    <w:rsid w:val="00DE536E"/>
    <w:rsid w:val="00DE57E6"/>
    <w:rsid w:val="00DE676D"/>
    <w:rsid w:val="00DE7537"/>
    <w:rsid w:val="00DE79C7"/>
    <w:rsid w:val="00DF056C"/>
    <w:rsid w:val="00DF0F35"/>
    <w:rsid w:val="00DF302D"/>
    <w:rsid w:val="00DF4CDB"/>
    <w:rsid w:val="00DF7B5E"/>
    <w:rsid w:val="00E01D42"/>
    <w:rsid w:val="00E0349A"/>
    <w:rsid w:val="00E0785F"/>
    <w:rsid w:val="00E103BA"/>
    <w:rsid w:val="00E10BC8"/>
    <w:rsid w:val="00E11CD1"/>
    <w:rsid w:val="00E14D80"/>
    <w:rsid w:val="00E15663"/>
    <w:rsid w:val="00E1566A"/>
    <w:rsid w:val="00E201FB"/>
    <w:rsid w:val="00E23390"/>
    <w:rsid w:val="00E24082"/>
    <w:rsid w:val="00E24C0C"/>
    <w:rsid w:val="00E25254"/>
    <w:rsid w:val="00E2537C"/>
    <w:rsid w:val="00E30172"/>
    <w:rsid w:val="00E31023"/>
    <w:rsid w:val="00E32054"/>
    <w:rsid w:val="00E32185"/>
    <w:rsid w:val="00E32A89"/>
    <w:rsid w:val="00E32F5C"/>
    <w:rsid w:val="00E34FD1"/>
    <w:rsid w:val="00E352EC"/>
    <w:rsid w:val="00E35860"/>
    <w:rsid w:val="00E37BB4"/>
    <w:rsid w:val="00E42DA9"/>
    <w:rsid w:val="00E45DCA"/>
    <w:rsid w:val="00E47544"/>
    <w:rsid w:val="00E47751"/>
    <w:rsid w:val="00E47F00"/>
    <w:rsid w:val="00E50687"/>
    <w:rsid w:val="00E5343D"/>
    <w:rsid w:val="00E5482C"/>
    <w:rsid w:val="00E56492"/>
    <w:rsid w:val="00E578E1"/>
    <w:rsid w:val="00E6144E"/>
    <w:rsid w:val="00E627F6"/>
    <w:rsid w:val="00E66D48"/>
    <w:rsid w:val="00E741F8"/>
    <w:rsid w:val="00E76594"/>
    <w:rsid w:val="00E81A72"/>
    <w:rsid w:val="00E8207C"/>
    <w:rsid w:val="00E8262B"/>
    <w:rsid w:val="00E844C9"/>
    <w:rsid w:val="00E86369"/>
    <w:rsid w:val="00E8660C"/>
    <w:rsid w:val="00E867B4"/>
    <w:rsid w:val="00E86E63"/>
    <w:rsid w:val="00E871B2"/>
    <w:rsid w:val="00E9074F"/>
    <w:rsid w:val="00E93FC7"/>
    <w:rsid w:val="00E947C0"/>
    <w:rsid w:val="00E948E3"/>
    <w:rsid w:val="00E954E5"/>
    <w:rsid w:val="00E976A9"/>
    <w:rsid w:val="00EA132D"/>
    <w:rsid w:val="00EA182D"/>
    <w:rsid w:val="00EA4A23"/>
    <w:rsid w:val="00EA6A6B"/>
    <w:rsid w:val="00EA6BC0"/>
    <w:rsid w:val="00EA7E48"/>
    <w:rsid w:val="00EB21A5"/>
    <w:rsid w:val="00EB4349"/>
    <w:rsid w:val="00EC1B05"/>
    <w:rsid w:val="00EC35B2"/>
    <w:rsid w:val="00EC43B1"/>
    <w:rsid w:val="00EC52CB"/>
    <w:rsid w:val="00EC5FC5"/>
    <w:rsid w:val="00EC7907"/>
    <w:rsid w:val="00ED1B02"/>
    <w:rsid w:val="00ED50CD"/>
    <w:rsid w:val="00ED5F95"/>
    <w:rsid w:val="00ED63F6"/>
    <w:rsid w:val="00EE07C8"/>
    <w:rsid w:val="00EE1F65"/>
    <w:rsid w:val="00EE53A2"/>
    <w:rsid w:val="00EE58A9"/>
    <w:rsid w:val="00EE5D61"/>
    <w:rsid w:val="00EE5E3C"/>
    <w:rsid w:val="00EF4620"/>
    <w:rsid w:val="00EF53D0"/>
    <w:rsid w:val="00EF6825"/>
    <w:rsid w:val="00EF778F"/>
    <w:rsid w:val="00F02642"/>
    <w:rsid w:val="00F02A37"/>
    <w:rsid w:val="00F02EE9"/>
    <w:rsid w:val="00F038C3"/>
    <w:rsid w:val="00F04A70"/>
    <w:rsid w:val="00F06B16"/>
    <w:rsid w:val="00F07842"/>
    <w:rsid w:val="00F10EF7"/>
    <w:rsid w:val="00F1267F"/>
    <w:rsid w:val="00F12BA3"/>
    <w:rsid w:val="00F13AFB"/>
    <w:rsid w:val="00F14F4B"/>
    <w:rsid w:val="00F15E80"/>
    <w:rsid w:val="00F17544"/>
    <w:rsid w:val="00F22859"/>
    <w:rsid w:val="00F23D52"/>
    <w:rsid w:val="00F2421F"/>
    <w:rsid w:val="00F261CB"/>
    <w:rsid w:val="00F26E7B"/>
    <w:rsid w:val="00F27992"/>
    <w:rsid w:val="00F30512"/>
    <w:rsid w:val="00F30ACB"/>
    <w:rsid w:val="00F30DD6"/>
    <w:rsid w:val="00F356D8"/>
    <w:rsid w:val="00F405EC"/>
    <w:rsid w:val="00F41373"/>
    <w:rsid w:val="00F437F3"/>
    <w:rsid w:val="00F444C0"/>
    <w:rsid w:val="00F44DA3"/>
    <w:rsid w:val="00F47D9E"/>
    <w:rsid w:val="00F51829"/>
    <w:rsid w:val="00F5191A"/>
    <w:rsid w:val="00F51D21"/>
    <w:rsid w:val="00F5275B"/>
    <w:rsid w:val="00F5453B"/>
    <w:rsid w:val="00F5567F"/>
    <w:rsid w:val="00F556CA"/>
    <w:rsid w:val="00F55F61"/>
    <w:rsid w:val="00F615EA"/>
    <w:rsid w:val="00F61786"/>
    <w:rsid w:val="00F61E75"/>
    <w:rsid w:val="00F62676"/>
    <w:rsid w:val="00F62808"/>
    <w:rsid w:val="00F630BD"/>
    <w:rsid w:val="00F63405"/>
    <w:rsid w:val="00F66F38"/>
    <w:rsid w:val="00F74C45"/>
    <w:rsid w:val="00F75538"/>
    <w:rsid w:val="00F77AF8"/>
    <w:rsid w:val="00F81794"/>
    <w:rsid w:val="00F81E83"/>
    <w:rsid w:val="00F84455"/>
    <w:rsid w:val="00F84917"/>
    <w:rsid w:val="00F84C55"/>
    <w:rsid w:val="00F85330"/>
    <w:rsid w:val="00F90EA6"/>
    <w:rsid w:val="00F91A25"/>
    <w:rsid w:val="00F91CAF"/>
    <w:rsid w:val="00F946FD"/>
    <w:rsid w:val="00F94EB6"/>
    <w:rsid w:val="00F95AF7"/>
    <w:rsid w:val="00F95BB3"/>
    <w:rsid w:val="00F97826"/>
    <w:rsid w:val="00F97F0F"/>
    <w:rsid w:val="00FA0FA5"/>
    <w:rsid w:val="00FA124F"/>
    <w:rsid w:val="00FA26F5"/>
    <w:rsid w:val="00FA3A9B"/>
    <w:rsid w:val="00FB149F"/>
    <w:rsid w:val="00FB26F5"/>
    <w:rsid w:val="00FB4AC2"/>
    <w:rsid w:val="00FB57B5"/>
    <w:rsid w:val="00FB6550"/>
    <w:rsid w:val="00FC1494"/>
    <w:rsid w:val="00FC2E9D"/>
    <w:rsid w:val="00FC5113"/>
    <w:rsid w:val="00FC7F96"/>
    <w:rsid w:val="00FD1634"/>
    <w:rsid w:val="00FD61E1"/>
    <w:rsid w:val="00FD7899"/>
    <w:rsid w:val="00FD7FF2"/>
    <w:rsid w:val="00FE0C22"/>
    <w:rsid w:val="00FE1DDF"/>
    <w:rsid w:val="00FE45EB"/>
    <w:rsid w:val="00FE479C"/>
    <w:rsid w:val="00FE5867"/>
    <w:rsid w:val="00FE6881"/>
    <w:rsid w:val="00FF0594"/>
    <w:rsid w:val="00FF0D4F"/>
    <w:rsid w:val="00FF2687"/>
    <w:rsid w:val="00FF75F6"/>
    <w:rsid w:val="00FF7A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qFormat="1"/>
    <w:lsdException w:name="caption" w:semiHidden="0" w:uiPriority="0" w:unhideWhenUsed="0" w:qFormat="1"/>
    <w:lsdException w:name="annotation reference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First Indent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39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semiHidden="0" w:uiPriority="39" w:unhideWhenUsed="0" w:qFormat="1"/>
  </w:latentStyles>
  <w:style w:type="paragraph" w:default="1" w:styleId="a1">
    <w:name w:val="Normal"/>
    <w:qFormat/>
    <w:rsid w:val="000F5F13"/>
    <w:pPr>
      <w:spacing w:after="200" w:line="276" w:lineRule="auto"/>
      <w:ind w:firstLine="567"/>
      <w:jc w:val="both"/>
    </w:pPr>
    <w:rPr>
      <w:rFonts w:ascii="Times New Roman" w:hAnsi="Times New Roman"/>
      <w:sz w:val="24"/>
      <w:szCs w:val="22"/>
      <w:lang w:eastAsia="en-US"/>
    </w:rPr>
  </w:style>
  <w:style w:type="paragraph" w:styleId="10">
    <w:name w:val="heading 1"/>
    <w:basedOn w:val="a1"/>
    <w:next w:val="a1"/>
    <w:link w:val="11"/>
    <w:uiPriority w:val="9"/>
    <w:qFormat/>
    <w:rsid w:val="00BB5FAC"/>
    <w:pPr>
      <w:keepNext/>
      <w:keepLines/>
      <w:spacing w:after="0" w:line="240" w:lineRule="auto"/>
      <w:outlineLvl w:val="0"/>
    </w:pPr>
    <w:rPr>
      <w:rFonts w:ascii="Bookman Old Style" w:eastAsia="Times New Roman" w:hAnsi="Bookman Old Style"/>
      <w:b/>
      <w:bCs/>
      <w:szCs w:val="28"/>
    </w:rPr>
  </w:style>
  <w:style w:type="paragraph" w:styleId="2">
    <w:name w:val="heading 2"/>
    <w:basedOn w:val="a1"/>
    <w:next w:val="a1"/>
    <w:link w:val="20"/>
    <w:uiPriority w:val="9"/>
    <w:qFormat/>
    <w:rsid w:val="000F5F13"/>
    <w:pPr>
      <w:keepNext/>
      <w:keepLines/>
      <w:numPr>
        <w:ilvl w:val="1"/>
        <w:numId w:val="1"/>
      </w:numPr>
      <w:spacing w:before="200" w:after="0"/>
      <w:outlineLvl w:val="1"/>
    </w:pPr>
    <w:rPr>
      <w:rFonts w:eastAsia="Times New Roman"/>
      <w:b/>
      <w:bCs/>
      <w:szCs w:val="26"/>
    </w:rPr>
  </w:style>
  <w:style w:type="paragraph" w:styleId="9">
    <w:name w:val="heading 9"/>
    <w:basedOn w:val="a1"/>
    <w:next w:val="a1"/>
    <w:link w:val="90"/>
    <w:uiPriority w:val="9"/>
    <w:qFormat/>
    <w:rsid w:val="006D70BB"/>
    <w:pPr>
      <w:keepNext/>
      <w:keepLines/>
      <w:spacing w:before="40" w:after="0"/>
      <w:outlineLvl w:val="8"/>
    </w:pPr>
    <w:rPr>
      <w:rFonts w:ascii="Cambria" w:eastAsia="Times New Roman" w:hAnsi="Cambria"/>
      <w:i/>
      <w:iCs/>
      <w:color w:val="272727"/>
      <w:sz w:val="21"/>
      <w:szCs w:val="21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1">
    <w:name w:val="Заголовок 1 Знак"/>
    <w:link w:val="10"/>
    <w:uiPriority w:val="9"/>
    <w:rsid w:val="00BB5FAC"/>
    <w:rPr>
      <w:rFonts w:ascii="Bookman Old Style" w:eastAsia="Times New Roman" w:hAnsi="Bookman Old Style" w:cs="Times New Roman"/>
      <w:b/>
      <w:bCs/>
      <w:sz w:val="24"/>
      <w:szCs w:val="28"/>
    </w:rPr>
  </w:style>
  <w:style w:type="character" w:customStyle="1" w:styleId="20">
    <w:name w:val="Заголовок 2 Знак"/>
    <w:link w:val="2"/>
    <w:uiPriority w:val="9"/>
    <w:semiHidden/>
    <w:rsid w:val="000F5F13"/>
    <w:rPr>
      <w:rFonts w:ascii="Times New Roman" w:eastAsia="Times New Roman" w:hAnsi="Times New Roman" w:cs="Times New Roman"/>
      <w:b/>
      <w:bCs/>
      <w:sz w:val="24"/>
      <w:szCs w:val="26"/>
    </w:rPr>
  </w:style>
  <w:style w:type="character" w:customStyle="1" w:styleId="HTML">
    <w:name w:val="Стандартный HTML Знак"/>
    <w:link w:val="HTML0"/>
    <w:uiPriority w:val="99"/>
    <w:semiHidden/>
    <w:rsid w:val="000F5F13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HTML0">
    <w:name w:val="HTML Preformatted"/>
    <w:basedOn w:val="a1"/>
    <w:link w:val="HTML"/>
    <w:uiPriority w:val="99"/>
    <w:semiHidden/>
    <w:unhideWhenUsed/>
    <w:rsid w:val="000F5F1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  <w:ind w:firstLine="0"/>
      <w:jc w:val="left"/>
    </w:pPr>
    <w:rPr>
      <w:rFonts w:ascii="Courier New" w:eastAsia="Times New Roman" w:hAnsi="Courier New"/>
      <w:sz w:val="20"/>
      <w:szCs w:val="20"/>
      <w:lang w:eastAsia="ru-RU"/>
    </w:rPr>
  </w:style>
  <w:style w:type="character" w:customStyle="1" w:styleId="a5">
    <w:name w:val="Текст примечания Знак"/>
    <w:link w:val="a6"/>
    <w:uiPriority w:val="99"/>
    <w:semiHidden/>
    <w:rsid w:val="000F5F13"/>
    <w:rPr>
      <w:rFonts w:ascii="Times New Roman" w:hAnsi="Times New Roman"/>
      <w:sz w:val="20"/>
      <w:szCs w:val="20"/>
    </w:rPr>
  </w:style>
  <w:style w:type="paragraph" w:styleId="a6">
    <w:name w:val="annotation text"/>
    <w:basedOn w:val="a1"/>
    <w:link w:val="a5"/>
    <w:uiPriority w:val="99"/>
    <w:semiHidden/>
    <w:unhideWhenUsed/>
    <w:rsid w:val="000F5F13"/>
    <w:pPr>
      <w:spacing w:line="240" w:lineRule="auto"/>
    </w:pPr>
    <w:rPr>
      <w:sz w:val="20"/>
      <w:szCs w:val="20"/>
    </w:rPr>
  </w:style>
  <w:style w:type="character" w:customStyle="1" w:styleId="a7">
    <w:name w:val="Верхний колонтитул Знак"/>
    <w:link w:val="a8"/>
    <w:rsid w:val="000F5F13"/>
    <w:rPr>
      <w:rFonts w:ascii="Times New Roman" w:hAnsi="Times New Roman"/>
      <w:sz w:val="24"/>
    </w:rPr>
  </w:style>
  <w:style w:type="paragraph" w:styleId="a8">
    <w:name w:val="header"/>
    <w:basedOn w:val="a1"/>
    <w:link w:val="a7"/>
    <w:unhideWhenUsed/>
    <w:qFormat/>
    <w:rsid w:val="000F5F13"/>
    <w:pPr>
      <w:tabs>
        <w:tab w:val="center" w:pos="4677"/>
        <w:tab w:val="right" w:pos="9355"/>
      </w:tabs>
      <w:spacing w:after="0" w:line="240" w:lineRule="auto"/>
    </w:pPr>
    <w:rPr>
      <w:szCs w:val="20"/>
    </w:rPr>
  </w:style>
  <w:style w:type="character" w:customStyle="1" w:styleId="a9">
    <w:name w:val="Нижний колонтитул Знак"/>
    <w:link w:val="aa"/>
    <w:uiPriority w:val="99"/>
    <w:rsid w:val="000F5F13"/>
    <w:rPr>
      <w:rFonts w:ascii="Times New Roman" w:hAnsi="Times New Roman"/>
      <w:sz w:val="24"/>
    </w:rPr>
  </w:style>
  <w:style w:type="paragraph" w:styleId="aa">
    <w:name w:val="footer"/>
    <w:basedOn w:val="a1"/>
    <w:link w:val="a9"/>
    <w:uiPriority w:val="99"/>
    <w:unhideWhenUsed/>
    <w:rsid w:val="000F5F13"/>
    <w:pPr>
      <w:tabs>
        <w:tab w:val="center" w:pos="4677"/>
        <w:tab w:val="right" w:pos="9355"/>
      </w:tabs>
      <w:spacing w:after="0" w:line="240" w:lineRule="auto"/>
    </w:pPr>
    <w:rPr>
      <w:szCs w:val="20"/>
    </w:rPr>
  </w:style>
  <w:style w:type="paragraph" w:styleId="ab">
    <w:name w:val="Title"/>
    <w:basedOn w:val="a1"/>
    <w:next w:val="a1"/>
    <w:link w:val="ac"/>
    <w:autoRedefine/>
    <w:uiPriority w:val="10"/>
    <w:qFormat/>
    <w:rsid w:val="000F5F13"/>
    <w:pPr>
      <w:spacing w:after="300" w:line="240" w:lineRule="auto"/>
      <w:contextualSpacing/>
      <w:jc w:val="center"/>
    </w:pPr>
    <w:rPr>
      <w:rFonts w:eastAsia="Times New Roman"/>
      <w:b/>
      <w:spacing w:val="5"/>
      <w:kern w:val="28"/>
      <w:sz w:val="28"/>
      <w:szCs w:val="52"/>
    </w:rPr>
  </w:style>
  <w:style w:type="character" w:customStyle="1" w:styleId="ac">
    <w:name w:val="Название Знак"/>
    <w:link w:val="ab"/>
    <w:uiPriority w:val="10"/>
    <w:rsid w:val="000F5F13"/>
    <w:rPr>
      <w:rFonts w:ascii="Times New Roman" w:eastAsia="Times New Roman" w:hAnsi="Times New Roman" w:cs="Times New Roman"/>
      <w:b/>
      <w:spacing w:val="5"/>
      <w:kern w:val="28"/>
      <w:sz w:val="28"/>
      <w:szCs w:val="52"/>
    </w:rPr>
  </w:style>
  <w:style w:type="character" w:customStyle="1" w:styleId="ad">
    <w:name w:val="Основной текст с отступом Знак"/>
    <w:link w:val="ae"/>
    <w:rsid w:val="000F5F13"/>
    <w:rPr>
      <w:rFonts w:ascii="Times New Roman" w:hAnsi="Times New Roman"/>
      <w:sz w:val="24"/>
    </w:rPr>
  </w:style>
  <w:style w:type="paragraph" w:styleId="ae">
    <w:name w:val="Body Text Indent"/>
    <w:basedOn w:val="a1"/>
    <w:link w:val="ad"/>
    <w:unhideWhenUsed/>
    <w:rsid w:val="000F5F13"/>
    <w:pPr>
      <w:spacing w:after="120"/>
      <w:ind w:left="283"/>
    </w:pPr>
    <w:rPr>
      <w:szCs w:val="20"/>
    </w:rPr>
  </w:style>
  <w:style w:type="character" w:customStyle="1" w:styleId="af">
    <w:name w:val="Тема примечания Знак"/>
    <w:link w:val="af0"/>
    <w:uiPriority w:val="99"/>
    <w:semiHidden/>
    <w:rsid w:val="000F5F13"/>
    <w:rPr>
      <w:rFonts w:ascii="Times New Roman" w:hAnsi="Times New Roman"/>
      <w:b/>
      <w:bCs/>
      <w:sz w:val="20"/>
      <w:szCs w:val="20"/>
    </w:rPr>
  </w:style>
  <w:style w:type="paragraph" w:styleId="af0">
    <w:name w:val="annotation subject"/>
    <w:basedOn w:val="a6"/>
    <w:next w:val="a6"/>
    <w:link w:val="af"/>
    <w:uiPriority w:val="99"/>
    <w:semiHidden/>
    <w:unhideWhenUsed/>
    <w:rsid w:val="000F5F13"/>
    <w:rPr>
      <w:b/>
      <w:bCs/>
    </w:rPr>
  </w:style>
  <w:style w:type="character" w:customStyle="1" w:styleId="af1">
    <w:name w:val="Текст выноски Знак"/>
    <w:link w:val="af2"/>
    <w:uiPriority w:val="99"/>
    <w:semiHidden/>
    <w:rsid w:val="000F5F13"/>
    <w:rPr>
      <w:rFonts w:ascii="Tahoma" w:hAnsi="Tahoma" w:cs="Tahoma"/>
      <w:sz w:val="16"/>
      <w:szCs w:val="16"/>
    </w:rPr>
  </w:style>
  <w:style w:type="paragraph" w:styleId="af2">
    <w:name w:val="Balloon Text"/>
    <w:basedOn w:val="a1"/>
    <w:link w:val="af1"/>
    <w:uiPriority w:val="99"/>
    <w:semiHidden/>
    <w:unhideWhenUsed/>
    <w:rsid w:val="000F5F13"/>
    <w:pPr>
      <w:spacing w:after="0" w:line="240" w:lineRule="auto"/>
    </w:pPr>
    <w:rPr>
      <w:rFonts w:ascii="Tahoma" w:hAnsi="Tahoma"/>
      <w:sz w:val="16"/>
      <w:szCs w:val="16"/>
    </w:rPr>
  </w:style>
  <w:style w:type="paragraph" w:styleId="af3">
    <w:name w:val="List Paragraph"/>
    <w:basedOn w:val="a1"/>
    <w:uiPriority w:val="34"/>
    <w:qFormat/>
    <w:rsid w:val="000F5F13"/>
    <w:pPr>
      <w:spacing w:after="0" w:line="240" w:lineRule="auto"/>
      <w:ind w:left="720" w:firstLine="0"/>
      <w:contextualSpacing/>
      <w:jc w:val="left"/>
    </w:pPr>
    <w:rPr>
      <w:rFonts w:eastAsia="Times New Roman"/>
      <w:sz w:val="26"/>
      <w:szCs w:val="24"/>
      <w:lang w:eastAsia="ru-RU"/>
    </w:rPr>
  </w:style>
  <w:style w:type="paragraph" w:customStyle="1" w:styleId="af4">
    <w:name w:val="Название таблиц"/>
    <w:basedOn w:val="a1"/>
    <w:uiPriority w:val="99"/>
    <w:semiHidden/>
    <w:qFormat/>
    <w:rsid w:val="000F5F13"/>
    <w:pPr>
      <w:jc w:val="center"/>
    </w:pPr>
    <w:rPr>
      <w:b/>
    </w:rPr>
  </w:style>
  <w:style w:type="character" w:customStyle="1" w:styleId="af5">
    <w:name w:val="Примечание Знак"/>
    <w:link w:val="af6"/>
    <w:semiHidden/>
    <w:locked/>
    <w:rsid w:val="000F5F13"/>
    <w:rPr>
      <w:rFonts w:ascii="Times New Roman" w:hAnsi="Times New Roman" w:cs="Times New Roman"/>
      <w:sz w:val="20"/>
    </w:rPr>
  </w:style>
  <w:style w:type="paragraph" w:customStyle="1" w:styleId="af6">
    <w:name w:val="Примечание"/>
    <w:basedOn w:val="a1"/>
    <w:link w:val="af5"/>
    <w:semiHidden/>
    <w:qFormat/>
    <w:rsid w:val="000F5F13"/>
    <w:rPr>
      <w:sz w:val="20"/>
      <w:szCs w:val="20"/>
    </w:rPr>
  </w:style>
  <w:style w:type="paragraph" w:customStyle="1" w:styleId="Standard">
    <w:name w:val="Standard"/>
    <w:uiPriority w:val="99"/>
    <w:semiHidden/>
    <w:rsid w:val="000F5F13"/>
    <w:pPr>
      <w:widowControl w:val="0"/>
      <w:suppressAutoHyphens/>
      <w:autoSpaceDE w:val="0"/>
      <w:autoSpaceDN w:val="0"/>
    </w:pPr>
    <w:rPr>
      <w:rFonts w:ascii="Times New Roman" w:eastAsia="Arial Unicode MS" w:hAnsi="Times New Roman"/>
      <w:kern w:val="3"/>
      <w:sz w:val="24"/>
      <w:szCs w:val="24"/>
      <w:lang w:eastAsia="zh-CN" w:bidi="hi-IN"/>
    </w:rPr>
  </w:style>
  <w:style w:type="paragraph" w:customStyle="1" w:styleId="Style20">
    <w:name w:val="Style20"/>
    <w:basedOn w:val="Standard"/>
    <w:uiPriority w:val="99"/>
    <w:semiHidden/>
    <w:rsid w:val="000F5F13"/>
  </w:style>
  <w:style w:type="paragraph" w:customStyle="1" w:styleId="Style28">
    <w:name w:val="Style28"/>
    <w:basedOn w:val="Standard"/>
    <w:uiPriority w:val="99"/>
    <w:semiHidden/>
    <w:rsid w:val="000F5F13"/>
  </w:style>
  <w:style w:type="paragraph" w:customStyle="1" w:styleId="Style15">
    <w:name w:val="Style15"/>
    <w:basedOn w:val="Standard"/>
    <w:uiPriority w:val="99"/>
    <w:semiHidden/>
    <w:rsid w:val="000F5F13"/>
  </w:style>
  <w:style w:type="paragraph" w:customStyle="1" w:styleId="Style25">
    <w:name w:val="Style25"/>
    <w:basedOn w:val="Standard"/>
    <w:uiPriority w:val="99"/>
    <w:semiHidden/>
    <w:rsid w:val="000F5F13"/>
  </w:style>
  <w:style w:type="paragraph" w:customStyle="1" w:styleId="12">
    <w:name w:val="Абзац списка1"/>
    <w:basedOn w:val="a1"/>
    <w:uiPriority w:val="99"/>
    <w:semiHidden/>
    <w:rsid w:val="000F5F13"/>
    <w:pPr>
      <w:spacing w:after="0" w:line="240" w:lineRule="auto"/>
      <w:ind w:left="720" w:firstLine="0"/>
      <w:jc w:val="left"/>
    </w:pPr>
    <w:rPr>
      <w:sz w:val="26"/>
      <w:szCs w:val="24"/>
      <w:lang w:eastAsia="ru-RU"/>
    </w:rPr>
  </w:style>
  <w:style w:type="character" w:styleId="af7">
    <w:name w:val="annotation reference"/>
    <w:unhideWhenUsed/>
    <w:rsid w:val="000F5F13"/>
    <w:rPr>
      <w:sz w:val="16"/>
      <w:szCs w:val="16"/>
    </w:rPr>
  </w:style>
  <w:style w:type="character" w:customStyle="1" w:styleId="apple-converted-space">
    <w:name w:val="apple-converted-space"/>
    <w:basedOn w:val="a2"/>
    <w:rsid w:val="000F5F13"/>
  </w:style>
  <w:style w:type="character" w:customStyle="1" w:styleId="FontStyle157">
    <w:name w:val="Font Style157"/>
    <w:rsid w:val="000F5F13"/>
    <w:rPr>
      <w:rFonts w:ascii="Times New Roman" w:eastAsia="Times New Roman" w:hAnsi="Times New Roman" w:cs="Times New Roman" w:hint="default"/>
      <w:b/>
      <w:bCs w:val="0"/>
      <w:color w:val="auto"/>
      <w:sz w:val="26"/>
      <w:lang w:val="ru-RU" w:eastAsia="zh-CN"/>
    </w:rPr>
  </w:style>
  <w:style w:type="character" w:customStyle="1" w:styleId="FontStyle158">
    <w:name w:val="Font Style158"/>
    <w:rsid w:val="000F5F13"/>
    <w:rPr>
      <w:rFonts w:ascii="Times New Roman" w:eastAsia="Times New Roman" w:hAnsi="Times New Roman" w:cs="Times New Roman" w:hint="default"/>
      <w:color w:val="auto"/>
      <w:sz w:val="26"/>
      <w:lang w:val="ru-RU" w:eastAsia="zh-CN"/>
    </w:rPr>
  </w:style>
  <w:style w:type="character" w:customStyle="1" w:styleId="FontStyle163">
    <w:name w:val="Font Style163"/>
    <w:rsid w:val="000F5F13"/>
    <w:rPr>
      <w:rFonts w:ascii="Times New Roman" w:hAnsi="Times New Roman" w:cs="Times New Roman" w:hint="default"/>
      <w:sz w:val="18"/>
      <w:lang w:val="ru-RU" w:eastAsia="zh-CN"/>
    </w:rPr>
  </w:style>
  <w:style w:type="character" w:customStyle="1" w:styleId="FontStyle162">
    <w:name w:val="Font Style162"/>
    <w:rsid w:val="000F5F13"/>
    <w:rPr>
      <w:rFonts w:ascii="Times New Roman" w:hAnsi="Times New Roman" w:cs="Times New Roman" w:hint="default"/>
      <w:b/>
      <w:bCs w:val="0"/>
      <w:sz w:val="18"/>
      <w:lang w:val="ru-RU" w:eastAsia="zh-CN"/>
    </w:rPr>
  </w:style>
  <w:style w:type="character" w:customStyle="1" w:styleId="blk">
    <w:name w:val="blk"/>
    <w:basedOn w:val="a2"/>
    <w:rsid w:val="000F5F13"/>
  </w:style>
  <w:style w:type="character" w:customStyle="1" w:styleId="f">
    <w:name w:val="f"/>
    <w:basedOn w:val="a2"/>
    <w:rsid w:val="000F5F13"/>
  </w:style>
  <w:style w:type="table" w:styleId="af8">
    <w:name w:val="Table Grid"/>
    <w:basedOn w:val="a3"/>
    <w:rsid w:val="000F5F13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9">
    <w:name w:val="Таблицы"/>
    <w:basedOn w:val="af8"/>
    <w:uiPriority w:val="99"/>
    <w:rsid w:val="000F5F13"/>
    <w:pPr>
      <w:jc w:val="center"/>
    </w:pPr>
    <w:rPr>
      <w:rFonts w:ascii="Times New Roman" w:hAnsi="Times New Roman"/>
      <w:sz w:val="24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vAlign w:val="center"/>
    </w:tcPr>
  </w:style>
  <w:style w:type="character" w:styleId="afa">
    <w:name w:val="Hyperlink"/>
    <w:uiPriority w:val="99"/>
    <w:unhideWhenUsed/>
    <w:rsid w:val="001F71BA"/>
    <w:rPr>
      <w:color w:val="0000FF"/>
      <w:u w:val="single"/>
    </w:rPr>
  </w:style>
  <w:style w:type="character" w:styleId="afb">
    <w:name w:val="Placeholder Text"/>
    <w:uiPriority w:val="99"/>
    <w:semiHidden/>
    <w:rsid w:val="005D13CA"/>
    <w:rPr>
      <w:color w:val="808080"/>
    </w:rPr>
  </w:style>
  <w:style w:type="paragraph" w:customStyle="1" w:styleId="afc">
    <w:name w:val="+Таб"/>
    <w:basedOn w:val="a1"/>
    <w:link w:val="afd"/>
    <w:qFormat/>
    <w:rsid w:val="00A422C8"/>
    <w:pPr>
      <w:spacing w:after="0" w:line="240" w:lineRule="auto"/>
      <w:ind w:firstLine="0"/>
      <w:jc w:val="center"/>
    </w:pPr>
    <w:rPr>
      <w:sz w:val="20"/>
      <w:szCs w:val="20"/>
    </w:rPr>
  </w:style>
  <w:style w:type="character" w:customStyle="1" w:styleId="afd">
    <w:name w:val="+Таб Знак"/>
    <w:link w:val="afc"/>
    <w:rsid w:val="00A422C8"/>
    <w:rPr>
      <w:rFonts w:ascii="Times New Roman" w:eastAsia="Calibri" w:hAnsi="Times New Roman" w:cs="Times New Roman"/>
      <w:sz w:val="20"/>
      <w:szCs w:val="20"/>
    </w:rPr>
  </w:style>
  <w:style w:type="paragraph" w:styleId="afe">
    <w:name w:val="caption"/>
    <w:aliases w:val="+Название объекта"/>
    <w:basedOn w:val="a1"/>
    <w:next w:val="a1"/>
    <w:qFormat/>
    <w:rsid w:val="009F28C7"/>
    <w:pPr>
      <w:keepNext/>
      <w:keepLines/>
      <w:spacing w:before="200" w:line="240" w:lineRule="auto"/>
      <w:ind w:firstLine="0"/>
      <w:jc w:val="right"/>
    </w:pPr>
    <w:rPr>
      <w:rFonts w:eastAsia="Times New Roman"/>
      <w:bCs/>
      <w:szCs w:val="18"/>
    </w:rPr>
  </w:style>
  <w:style w:type="paragraph" w:customStyle="1" w:styleId="aff">
    <w:name w:val="+таб"/>
    <w:basedOn w:val="a1"/>
    <w:link w:val="aff0"/>
    <w:qFormat/>
    <w:rsid w:val="009F28C7"/>
    <w:pPr>
      <w:spacing w:after="0" w:line="240" w:lineRule="auto"/>
      <w:ind w:firstLine="0"/>
      <w:jc w:val="center"/>
    </w:pPr>
    <w:rPr>
      <w:rFonts w:eastAsia="Times New Roman"/>
      <w:sz w:val="20"/>
      <w:szCs w:val="20"/>
      <w:lang w:eastAsia="ru-RU"/>
    </w:rPr>
  </w:style>
  <w:style w:type="character" w:customStyle="1" w:styleId="aff0">
    <w:name w:val="+таб Знак"/>
    <w:link w:val="aff"/>
    <w:rsid w:val="009F28C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1">
    <w:name w:val="Абзац"/>
    <w:basedOn w:val="a1"/>
    <w:link w:val="aff2"/>
    <w:rsid w:val="00262B09"/>
    <w:pPr>
      <w:spacing w:before="120" w:after="60" w:line="240" w:lineRule="auto"/>
    </w:pPr>
    <w:rPr>
      <w:rFonts w:eastAsia="Times New Roman"/>
      <w:szCs w:val="24"/>
      <w:lang w:eastAsia="ru-RU"/>
    </w:rPr>
  </w:style>
  <w:style w:type="character" w:customStyle="1" w:styleId="aff2">
    <w:name w:val="Абзац Знак"/>
    <w:link w:val="aff1"/>
    <w:rsid w:val="00262B0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0">
    <w:name w:val="List"/>
    <w:basedOn w:val="a1"/>
    <w:link w:val="aff3"/>
    <w:rsid w:val="00094A4B"/>
    <w:pPr>
      <w:numPr>
        <w:numId w:val="2"/>
      </w:numPr>
      <w:tabs>
        <w:tab w:val="left" w:pos="992"/>
      </w:tabs>
      <w:spacing w:after="0" w:line="240" w:lineRule="auto"/>
      <w:ind w:left="1134"/>
    </w:pPr>
    <w:rPr>
      <w:rFonts w:eastAsia="Times New Roman"/>
      <w:snapToGrid w:val="0"/>
      <w:szCs w:val="24"/>
    </w:rPr>
  </w:style>
  <w:style w:type="character" w:customStyle="1" w:styleId="aff3">
    <w:name w:val="Список Знак"/>
    <w:link w:val="a0"/>
    <w:rsid w:val="00094A4B"/>
    <w:rPr>
      <w:rFonts w:ascii="Times New Roman" w:eastAsia="Times New Roman" w:hAnsi="Times New Roman" w:cs="Times New Roman"/>
      <w:snapToGrid/>
      <w:sz w:val="24"/>
      <w:szCs w:val="24"/>
    </w:rPr>
  </w:style>
  <w:style w:type="numbering" w:customStyle="1" w:styleId="1111111">
    <w:name w:val="1 / 1.1 / 1.1.11"/>
    <w:basedOn w:val="a4"/>
    <w:next w:val="111111"/>
    <w:rsid w:val="00094A4B"/>
    <w:pPr>
      <w:numPr>
        <w:numId w:val="3"/>
      </w:numPr>
    </w:pPr>
  </w:style>
  <w:style w:type="numbering" w:styleId="111111">
    <w:name w:val="Outline List 2"/>
    <w:basedOn w:val="a4"/>
    <w:uiPriority w:val="99"/>
    <w:semiHidden/>
    <w:unhideWhenUsed/>
    <w:rsid w:val="00094A4B"/>
  </w:style>
  <w:style w:type="paragraph" w:customStyle="1" w:styleId="stwitextCharChar">
    <w:name w:val="stwi text Char Char"/>
    <w:basedOn w:val="a1"/>
    <w:rsid w:val="00215DBA"/>
    <w:pPr>
      <w:spacing w:before="120" w:after="240" w:line="360" w:lineRule="auto"/>
      <w:ind w:firstLine="0"/>
    </w:pPr>
    <w:rPr>
      <w:rFonts w:eastAsia="Times New Roman"/>
      <w:szCs w:val="20"/>
      <w:lang w:val="en-GB"/>
    </w:rPr>
  </w:style>
  <w:style w:type="paragraph" w:customStyle="1" w:styleId="aff4">
    <w:name w:val="Табличный_заголовки"/>
    <w:basedOn w:val="a1"/>
    <w:rsid w:val="00E103BA"/>
    <w:pPr>
      <w:keepNext/>
      <w:keepLines/>
      <w:spacing w:after="0" w:line="240" w:lineRule="auto"/>
      <w:ind w:firstLine="0"/>
      <w:jc w:val="center"/>
    </w:pPr>
    <w:rPr>
      <w:rFonts w:eastAsia="Times New Roman"/>
      <w:b/>
      <w:sz w:val="22"/>
      <w:lang w:eastAsia="ru-RU"/>
    </w:rPr>
  </w:style>
  <w:style w:type="paragraph" w:customStyle="1" w:styleId="aff5">
    <w:name w:val="Табличный_центр"/>
    <w:basedOn w:val="a1"/>
    <w:rsid w:val="00E103BA"/>
    <w:pPr>
      <w:spacing w:after="0" w:line="240" w:lineRule="auto"/>
      <w:ind w:firstLine="0"/>
      <w:jc w:val="center"/>
    </w:pPr>
    <w:rPr>
      <w:rFonts w:eastAsia="Times New Roman"/>
      <w:sz w:val="22"/>
      <w:lang w:eastAsia="ru-RU"/>
    </w:rPr>
  </w:style>
  <w:style w:type="paragraph" w:customStyle="1" w:styleId="a">
    <w:name w:val="Табличный_нумерованный"/>
    <w:basedOn w:val="a1"/>
    <w:link w:val="aff6"/>
    <w:rsid w:val="00E103BA"/>
    <w:pPr>
      <w:numPr>
        <w:numId w:val="4"/>
      </w:numPr>
      <w:spacing w:after="0" w:line="240" w:lineRule="auto"/>
      <w:jc w:val="left"/>
    </w:pPr>
    <w:rPr>
      <w:rFonts w:eastAsia="Times New Roman"/>
      <w:sz w:val="20"/>
      <w:szCs w:val="20"/>
    </w:rPr>
  </w:style>
  <w:style w:type="character" w:customStyle="1" w:styleId="aff6">
    <w:name w:val="Табличный_нумерованный Знак"/>
    <w:link w:val="a"/>
    <w:rsid w:val="00E103BA"/>
    <w:rPr>
      <w:rFonts w:ascii="Times New Roman" w:eastAsia="Times New Roman" w:hAnsi="Times New Roman" w:cs="Times New Roman"/>
    </w:rPr>
  </w:style>
  <w:style w:type="paragraph" w:customStyle="1" w:styleId="aff7">
    <w:name w:val="Табличный_по ширине"/>
    <w:basedOn w:val="a1"/>
    <w:rsid w:val="00E103BA"/>
    <w:pPr>
      <w:spacing w:after="0" w:line="240" w:lineRule="auto"/>
      <w:ind w:firstLine="0"/>
    </w:pPr>
    <w:rPr>
      <w:rFonts w:eastAsia="Times New Roman"/>
      <w:sz w:val="22"/>
      <w:lang w:eastAsia="ru-RU"/>
    </w:rPr>
  </w:style>
  <w:style w:type="paragraph" w:styleId="aff8">
    <w:name w:val="Body Text"/>
    <w:basedOn w:val="a1"/>
    <w:link w:val="aff9"/>
    <w:uiPriority w:val="99"/>
    <w:semiHidden/>
    <w:unhideWhenUsed/>
    <w:rsid w:val="007B2003"/>
    <w:pPr>
      <w:spacing w:after="120"/>
    </w:pPr>
    <w:rPr>
      <w:szCs w:val="20"/>
    </w:rPr>
  </w:style>
  <w:style w:type="character" w:customStyle="1" w:styleId="aff9">
    <w:name w:val="Основной текст Знак"/>
    <w:link w:val="aff8"/>
    <w:uiPriority w:val="99"/>
    <w:semiHidden/>
    <w:rsid w:val="007B2003"/>
    <w:rPr>
      <w:rFonts w:ascii="Times New Roman" w:hAnsi="Times New Roman"/>
      <w:sz w:val="24"/>
    </w:rPr>
  </w:style>
  <w:style w:type="paragraph" w:styleId="affa">
    <w:name w:val="Body Text First Indent"/>
    <w:basedOn w:val="aff8"/>
    <w:link w:val="affb"/>
    <w:rsid w:val="007B2003"/>
    <w:pPr>
      <w:spacing w:line="240" w:lineRule="auto"/>
      <w:ind w:firstLine="210"/>
      <w:jc w:val="left"/>
    </w:pPr>
    <w:rPr>
      <w:rFonts w:eastAsia="Times New Roman"/>
      <w:szCs w:val="24"/>
      <w:lang w:eastAsia="ru-RU"/>
    </w:rPr>
  </w:style>
  <w:style w:type="character" w:customStyle="1" w:styleId="affb">
    <w:name w:val="Красная строка Знак"/>
    <w:link w:val="affa"/>
    <w:rsid w:val="007B200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1"/>
    <w:link w:val="30"/>
    <w:uiPriority w:val="99"/>
    <w:unhideWhenUsed/>
    <w:rsid w:val="000B4456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uiPriority w:val="99"/>
    <w:rsid w:val="000B4456"/>
    <w:rPr>
      <w:rFonts w:ascii="Times New Roman" w:hAnsi="Times New Roman"/>
      <w:sz w:val="16"/>
      <w:szCs w:val="16"/>
    </w:rPr>
  </w:style>
  <w:style w:type="character" w:customStyle="1" w:styleId="90">
    <w:name w:val="Заголовок 9 Знак"/>
    <w:link w:val="9"/>
    <w:uiPriority w:val="9"/>
    <w:semiHidden/>
    <w:rsid w:val="006D70BB"/>
    <w:rPr>
      <w:rFonts w:ascii="Cambria" w:eastAsia="Times New Roman" w:hAnsi="Cambria" w:cs="Times New Roman"/>
      <w:i/>
      <w:iCs/>
      <w:color w:val="272727"/>
      <w:sz w:val="21"/>
      <w:szCs w:val="21"/>
    </w:rPr>
  </w:style>
  <w:style w:type="paragraph" w:customStyle="1" w:styleId="21">
    <w:name w:val="Без интервала2"/>
    <w:rsid w:val="00A51390"/>
    <w:rPr>
      <w:rFonts w:eastAsia="Times New Roman"/>
      <w:sz w:val="22"/>
      <w:szCs w:val="22"/>
      <w:lang w:eastAsia="en-US"/>
    </w:rPr>
  </w:style>
  <w:style w:type="paragraph" w:styleId="affc">
    <w:name w:val="TOC Heading"/>
    <w:basedOn w:val="10"/>
    <w:next w:val="a1"/>
    <w:uiPriority w:val="39"/>
    <w:qFormat/>
    <w:rsid w:val="00B31B03"/>
    <w:pPr>
      <w:spacing w:before="240" w:line="259" w:lineRule="auto"/>
      <w:ind w:firstLine="0"/>
      <w:jc w:val="left"/>
      <w:outlineLvl w:val="9"/>
    </w:pPr>
    <w:rPr>
      <w:rFonts w:ascii="Cambria" w:hAnsi="Cambria"/>
      <w:b w:val="0"/>
      <w:bCs w:val="0"/>
      <w:color w:val="365F91"/>
      <w:sz w:val="32"/>
      <w:szCs w:val="32"/>
      <w:lang w:eastAsia="ru-RU"/>
    </w:rPr>
  </w:style>
  <w:style w:type="paragraph" w:styleId="13">
    <w:name w:val="toc 1"/>
    <w:basedOn w:val="a1"/>
    <w:next w:val="a1"/>
    <w:autoRedefine/>
    <w:uiPriority w:val="39"/>
    <w:unhideWhenUsed/>
    <w:rsid w:val="00B31B03"/>
    <w:pPr>
      <w:spacing w:after="100"/>
    </w:pPr>
  </w:style>
  <w:style w:type="paragraph" w:styleId="22">
    <w:name w:val="toc 2"/>
    <w:basedOn w:val="a1"/>
    <w:next w:val="a1"/>
    <w:autoRedefine/>
    <w:uiPriority w:val="39"/>
    <w:unhideWhenUsed/>
    <w:rsid w:val="00B31B03"/>
    <w:pPr>
      <w:spacing w:after="100" w:line="259" w:lineRule="auto"/>
      <w:ind w:left="220" w:firstLine="0"/>
      <w:jc w:val="left"/>
    </w:pPr>
    <w:rPr>
      <w:rFonts w:ascii="Calibri" w:eastAsia="Times New Roman" w:hAnsi="Calibri"/>
      <w:sz w:val="22"/>
      <w:lang w:eastAsia="ru-RU"/>
    </w:rPr>
  </w:style>
  <w:style w:type="paragraph" w:styleId="31">
    <w:name w:val="toc 3"/>
    <w:basedOn w:val="a1"/>
    <w:next w:val="a1"/>
    <w:autoRedefine/>
    <w:uiPriority w:val="39"/>
    <w:unhideWhenUsed/>
    <w:rsid w:val="00B31B03"/>
    <w:pPr>
      <w:spacing w:after="100" w:line="259" w:lineRule="auto"/>
      <w:ind w:left="440" w:firstLine="0"/>
      <w:jc w:val="left"/>
    </w:pPr>
    <w:rPr>
      <w:rFonts w:ascii="Calibri" w:eastAsia="Times New Roman" w:hAnsi="Calibri"/>
      <w:sz w:val="22"/>
      <w:lang w:eastAsia="ru-RU"/>
    </w:rPr>
  </w:style>
  <w:style w:type="paragraph" w:styleId="4">
    <w:name w:val="toc 4"/>
    <w:basedOn w:val="a1"/>
    <w:next w:val="a1"/>
    <w:autoRedefine/>
    <w:uiPriority w:val="39"/>
    <w:unhideWhenUsed/>
    <w:rsid w:val="00B31B03"/>
    <w:pPr>
      <w:spacing w:after="100" w:line="259" w:lineRule="auto"/>
      <w:ind w:left="660" w:firstLine="0"/>
      <w:jc w:val="left"/>
    </w:pPr>
    <w:rPr>
      <w:rFonts w:ascii="Calibri" w:eastAsia="Times New Roman" w:hAnsi="Calibri"/>
      <w:sz w:val="22"/>
      <w:lang w:eastAsia="ru-RU"/>
    </w:rPr>
  </w:style>
  <w:style w:type="paragraph" w:styleId="5">
    <w:name w:val="toc 5"/>
    <w:basedOn w:val="a1"/>
    <w:next w:val="a1"/>
    <w:autoRedefine/>
    <w:uiPriority w:val="39"/>
    <w:unhideWhenUsed/>
    <w:rsid w:val="00B31B03"/>
    <w:pPr>
      <w:spacing w:after="100" w:line="259" w:lineRule="auto"/>
      <w:ind w:left="880" w:firstLine="0"/>
      <w:jc w:val="left"/>
    </w:pPr>
    <w:rPr>
      <w:rFonts w:ascii="Calibri" w:eastAsia="Times New Roman" w:hAnsi="Calibri"/>
      <w:sz w:val="22"/>
      <w:lang w:eastAsia="ru-RU"/>
    </w:rPr>
  </w:style>
  <w:style w:type="paragraph" w:styleId="6">
    <w:name w:val="toc 6"/>
    <w:basedOn w:val="a1"/>
    <w:next w:val="a1"/>
    <w:autoRedefine/>
    <w:uiPriority w:val="39"/>
    <w:unhideWhenUsed/>
    <w:rsid w:val="00B31B03"/>
    <w:pPr>
      <w:spacing w:after="100" w:line="259" w:lineRule="auto"/>
      <w:ind w:left="1100" w:firstLine="0"/>
      <w:jc w:val="left"/>
    </w:pPr>
    <w:rPr>
      <w:rFonts w:ascii="Calibri" w:eastAsia="Times New Roman" w:hAnsi="Calibri"/>
      <w:sz w:val="22"/>
      <w:lang w:eastAsia="ru-RU"/>
    </w:rPr>
  </w:style>
  <w:style w:type="paragraph" w:styleId="7">
    <w:name w:val="toc 7"/>
    <w:basedOn w:val="a1"/>
    <w:next w:val="a1"/>
    <w:autoRedefine/>
    <w:uiPriority w:val="39"/>
    <w:unhideWhenUsed/>
    <w:rsid w:val="00B31B03"/>
    <w:pPr>
      <w:spacing w:after="100" w:line="259" w:lineRule="auto"/>
      <w:ind w:left="1320" w:firstLine="0"/>
      <w:jc w:val="left"/>
    </w:pPr>
    <w:rPr>
      <w:rFonts w:ascii="Calibri" w:eastAsia="Times New Roman" w:hAnsi="Calibri"/>
      <w:sz w:val="22"/>
      <w:lang w:eastAsia="ru-RU"/>
    </w:rPr>
  </w:style>
  <w:style w:type="paragraph" w:styleId="8">
    <w:name w:val="toc 8"/>
    <w:basedOn w:val="a1"/>
    <w:next w:val="a1"/>
    <w:autoRedefine/>
    <w:uiPriority w:val="39"/>
    <w:unhideWhenUsed/>
    <w:rsid w:val="00B31B03"/>
    <w:pPr>
      <w:spacing w:after="100" w:line="259" w:lineRule="auto"/>
      <w:ind w:left="1540" w:firstLine="0"/>
      <w:jc w:val="left"/>
    </w:pPr>
    <w:rPr>
      <w:rFonts w:ascii="Calibri" w:eastAsia="Times New Roman" w:hAnsi="Calibri"/>
      <w:sz w:val="22"/>
      <w:lang w:eastAsia="ru-RU"/>
    </w:rPr>
  </w:style>
  <w:style w:type="paragraph" w:styleId="91">
    <w:name w:val="toc 9"/>
    <w:basedOn w:val="a1"/>
    <w:next w:val="a1"/>
    <w:autoRedefine/>
    <w:uiPriority w:val="39"/>
    <w:unhideWhenUsed/>
    <w:rsid w:val="00B31B03"/>
    <w:pPr>
      <w:spacing w:after="100" w:line="259" w:lineRule="auto"/>
      <w:ind w:left="1760" w:firstLine="0"/>
      <w:jc w:val="left"/>
    </w:pPr>
    <w:rPr>
      <w:rFonts w:ascii="Calibri" w:eastAsia="Times New Roman" w:hAnsi="Calibri"/>
      <w:sz w:val="22"/>
      <w:lang w:eastAsia="ru-RU"/>
    </w:rPr>
  </w:style>
  <w:style w:type="paragraph" w:customStyle="1" w:styleId="S">
    <w:name w:val="S_Обычный"/>
    <w:basedOn w:val="a1"/>
    <w:link w:val="S0"/>
    <w:qFormat/>
    <w:rsid w:val="00E8262B"/>
    <w:pPr>
      <w:spacing w:after="0" w:line="240" w:lineRule="auto"/>
      <w:ind w:firstLine="709"/>
    </w:pPr>
    <w:rPr>
      <w:rFonts w:eastAsia="Times New Roman"/>
      <w:szCs w:val="24"/>
      <w:lang w:eastAsia="ru-RU"/>
    </w:rPr>
  </w:style>
  <w:style w:type="character" w:customStyle="1" w:styleId="S0">
    <w:name w:val="S_Обычный Знак"/>
    <w:link w:val="S"/>
    <w:rsid w:val="00E8262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-S">
    <w:name w:val="- S_Маркированный"/>
    <w:basedOn w:val="a1"/>
    <w:autoRedefine/>
    <w:rsid w:val="004C0E84"/>
    <w:pPr>
      <w:shd w:val="clear" w:color="auto" w:fill="FFFFFF"/>
      <w:suppressAutoHyphens/>
      <w:spacing w:after="0"/>
    </w:pPr>
    <w:rPr>
      <w:rFonts w:ascii="Bookman Old Style" w:eastAsia="Times New Roman" w:hAnsi="Bookman Old Style"/>
      <w:szCs w:val="24"/>
      <w:lang w:eastAsia="ru-RU"/>
    </w:rPr>
  </w:style>
  <w:style w:type="paragraph" w:customStyle="1" w:styleId="1">
    <w:name w:val="Таблица 1 + Обычный"/>
    <w:basedOn w:val="a1"/>
    <w:autoRedefine/>
    <w:rsid w:val="009B1114"/>
    <w:pPr>
      <w:numPr>
        <w:numId w:val="5"/>
      </w:numPr>
      <w:shd w:val="clear" w:color="auto" w:fill="FFC000"/>
      <w:tabs>
        <w:tab w:val="clear" w:pos="3579"/>
      </w:tabs>
      <w:spacing w:after="0" w:line="240" w:lineRule="auto"/>
      <w:ind w:left="0"/>
      <w:jc w:val="right"/>
    </w:pPr>
    <w:rPr>
      <w:rFonts w:eastAsia="Times New Roman"/>
      <w:spacing w:val="2"/>
      <w:szCs w:val="24"/>
      <w:lang w:eastAsia="ru-RU"/>
    </w:rPr>
  </w:style>
  <w:style w:type="paragraph" w:customStyle="1" w:styleId="S1">
    <w:name w:val="S_Обычный Знак Знак"/>
    <w:basedOn w:val="a1"/>
    <w:link w:val="S2"/>
    <w:locked/>
    <w:rsid w:val="00F90EA6"/>
    <w:pPr>
      <w:spacing w:after="0" w:line="360" w:lineRule="auto"/>
      <w:ind w:firstLine="709"/>
    </w:pPr>
    <w:rPr>
      <w:rFonts w:eastAsia="Times New Roman"/>
      <w:szCs w:val="24"/>
      <w:lang w:eastAsia="ru-RU"/>
    </w:rPr>
  </w:style>
  <w:style w:type="character" w:customStyle="1" w:styleId="S2">
    <w:name w:val="S_Обычный Знак Знак Знак"/>
    <w:link w:val="S1"/>
    <w:rsid w:val="00F90EA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Body Text Indent 2"/>
    <w:basedOn w:val="a1"/>
    <w:link w:val="24"/>
    <w:rsid w:val="004037BF"/>
    <w:pPr>
      <w:spacing w:after="120" w:line="480" w:lineRule="auto"/>
      <w:ind w:left="283" w:firstLine="0"/>
      <w:jc w:val="left"/>
    </w:pPr>
    <w:rPr>
      <w:rFonts w:eastAsia="Times New Roman"/>
      <w:szCs w:val="24"/>
      <w:lang w:eastAsia="ru-RU"/>
    </w:rPr>
  </w:style>
  <w:style w:type="character" w:customStyle="1" w:styleId="24">
    <w:name w:val="Основной текст с отступом 2 Знак"/>
    <w:link w:val="23"/>
    <w:rsid w:val="004037B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d">
    <w:name w:val="Таблица"/>
    <w:basedOn w:val="a1"/>
    <w:uiPriority w:val="99"/>
    <w:qFormat/>
    <w:rsid w:val="00C86BB3"/>
    <w:pPr>
      <w:autoSpaceDE w:val="0"/>
      <w:autoSpaceDN w:val="0"/>
      <w:adjustRightInd w:val="0"/>
      <w:spacing w:after="0" w:line="240" w:lineRule="auto"/>
      <w:ind w:firstLine="0"/>
      <w:jc w:val="center"/>
    </w:pPr>
    <w:rPr>
      <w:sz w:val="20"/>
      <w:szCs w:val="20"/>
      <w:lang w:eastAsia="ru-RU"/>
    </w:rPr>
  </w:style>
  <w:style w:type="paragraph" w:customStyle="1" w:styleId="affe">
    <w:name w:val="Текст новый"/>
    <w:basedOn w:val="a1"/>
    <w:qFormat/>
    <w:rsid w:val="00C86BB3"/>
    <w:pPr>
      <w:ind w:firstLine="709"/>
    </w:pPr>
    <w:rPr>
      <w:rFonts w:eastAsia="Times New Roman"/>
      <w:szCs w:val="24"/>
      <w:lang w:eastAsia="ru-RU"/>
    </w:rPr>
  </w:style>
  <w:style w:type="paragraph" w:customStyle="1" w:styleId="afff">
    <w:name w:val="Оглавление"/>
    <w:basedOn w:val="a1"/>
    <w:qFormat/>
    <w:rsid w:val="00234DD8"/>
    <w:pPr>
      <w:ind w:firstLine="0"/>
      <w:jc w:val="center"/>
    </w:pPr>
    <w:rPr>
      <w:rFonts w:eastAsia="Times New Roman"/>
      <w:b/>
      <w:sz w:val="28"/>
      <w:szCs w:val="28"/>
      <w:lang w:eastAsia="ru-RU"/>
    </w:rPr>
  </w:style>
  <w:style w:type="paragraph" w:customStyle="1" w:styleId="25">
    <w:name w:val="Заголовок2"/>
    <w:basedOn w:val="a1"/>
    <w:qFormat/>
    <w:rsid w:val="00312B65"/>
    <w:pPr>
      <w:ind w:firstLine="709"/>
    </w:pPr>
    <w:rPr>
      <w:rFonts w:eastAsia="Times New Roman"/>
      <w:b/>
      <w:szCs w:val="24"/>
      <w:lang w:eastAsia="ru-RU"/>
    </w:rPr>
  </w:style>
  <w:style w:type="paragraph" w:customStyle="1" w:styleId="afff0">
    <w:name w:val="ОснТекст"/>
    <w:basedOn w:val="a1"/>
    <w:link w:val="afff1"/>
    <w:rsid w:val="00903B36"/>
    <w:pPr>
      <w:ind w:firstLine="540"/>
    </w:pPr>
    <w:rPr>
      <w:szCs w:val="20"/>
    </w:rPr>
  </w:style>
  <w:style w:type="character" w:customStyle="1" w:styleId="afff1">
    <w:name w:val="ОснТекст Знак"/>
    <w:link w:val="afff0"/>
    <w:locked/>
    <w:rsid w:val="00903B36"/>
    <w:rPr>
      <w:rFonts w:ascii="Times New Roman" w:eastAsia="Calibri" w:hAnsi="Times New Roman" w:cs="Times New Roman"/>
      <w:sz w:val="24"/>
      <w:szCs w:val="20"/>
    </w:rPr>
  </w:style>
  <w:style w:type="paragraph" w:customStyle="1" w:styleId="afff2">
    <w:name w:val="+Подзаголовок"/>
    <w:basedOn w:val="2"/>
    <w:qFormat/>
    <w:rsid w:val="00903B36"/>
    <w:pPr>
      <w:numPr>
        <w:ilvl w:val="0"/>
        <w:numId w:val="0"/>
      </w:numPr>
      <w:spacing w:after="200"/>
    </w:pPr>
  </w:style>
  <w:style w:type="paragraph" w:styleId="afff3">
    <w:name w:val="No Spacing"/>
    <w:uiPriority w:val="1"/>
    <w:qFormat/>
    <w:rsid w:val="00742CCC"/>
    <w:pPr>
      <w:ind w:firstLine="567"/>
      <w:jc w:val="both"/>
    </w:pPr>
    <w:rPr>
      <w:rFonts w:ascii="Times New Roman" w:hAnsi="Times New Roman"/>
      <w:sz w:val="24"/>
      <w:szCs w:val="22"/>
      <w:lang w:eastAsia="en-US"/>
    </w:rPr>
  </w:style>
  <w:style w:type="paragraph" w:styleId="afff4">
    <w:name w:val="Normal (Web)"/>
    <w:aliases w:val="Обычный (Web)"/>
    <w:basedOn w:val="a1"/>
    <w:uiPriority w:val="39"/>
    <w:qFormat/>
    <w:rsid w:val="0012410F"/>
    <w:pPr>
      <w:spacing w:after="288" w:line="240" w:lineRule="auto"/>
      <w:ind w:firstLine="0"/>
      <w:jc w:val="left"/>
    </w:pPr>
    <w:rPr>
      <w:rFonts w:eastAsia="Times New Roman"/>
      <w:szCs w:val="24"/>
      <w:lang w:eastAsia="ru-RU"/>
    </w:rPr>
  </w:style>
  <w:style w:type="paragraph" w:customStyle="1" w:styleId="ConsPlusCell">
    <w:name w:val="ConsPlusCell"/>
    <w:uiPriority w:val="99"/>
    <w:rsid w:val="0002454E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32">
    <w:name w:val="Сетка таблицы3"/>
    <w:basedOn w:val="a3"/>
    <w:next w:val="af8"/>
    <w:uiPriority w:val="59"/>
    <w:rsid w:val="00E0349A"/>
    <w:rPr>
      <w:rFonts w:eastAsia="Times New Roman"/>
      <w:lang w:val="en-US" w:bidi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ff5">
    <w:name w:val="Book Title"/>
    <w:uiPriority w:val="33"/>
    <w:qFormat/>
    <w:rsid w:val="00B20B81"/>
    <w:rPr>
      <w:b/>
      <w:bCs/>
      <w:i/>
      <w:iCs/>
      <w:spacing w:val="5"/>
    </w:rPr>
  </w:style>
  <w:style w:type="paragraph" w:customStyle="1" w:styleId="26">
    <w:name w:val="Абзац списка2"/>
    <w:rsid w:val="00204DDB"/>
    <w:pPr>
      <w:widowControl w:val="0"/>
      <w:suppressAutoHyphens/>
      <w:ind w:left="720"/>
    </w:pPr>
    <w:rPr>
      <w:rFonts w:eastAsia="Lucida Sans Unicode" w:cs="font300"/>
      <w:kern w:val="1"/>
      <w:sz w:val="22"/>
      <w:szCs w:val="22"/>
      <w:lang w:eastAsia="ar-SA"/>
    </w:rPr>
  </w:style>
  <w:style w:type="character" w:styleId="afff6">
    <w:name w:val="FollowedHyperlink"/>
    <w:basedOn w:val="a2"/>
    <w:uiPriority w:val="99"/>
    <w:semiHidden/>
    <w:unhideWhenUsed/>
    <w:rsid w:val="00AA0B3B"/>
    <w:rPr>
      <w:color w:val="800080"/>
      <w:u w:val="single"/>
    </w:rPr>
  </w:style>
  <w:style w:type="paragraph" w:customStyle="1" w:styleId="font5">
    <w:name w:val="font5"/>
    <w:basedOn w:val="a1"/>
    <w:rsid w:val="00AA0B3B"/>
    <w:pPr>
      <w:spacing w:before="100" w:beforeAutospacing="1" w:after="100" w:afterAutospacing="1" w:line="240" w:lineRule="auto"/>
      <w:ind w:firstLine="0"/>
      <w:jc w:val="left"/>
    </w:pPr>
    <w:rPr>
      <w:rFonts w:eastAsia="Times New Roman"/>
      <w:sz w:val="20"/>
      <w:szCs w:val="20"/>
      <w:lang w:eastAsia="ru-RU"/>
    </w:rPr>
  </w:style>
  <w:style w:type="paragraph" w:customStyle="1" w:styleId="font6">
    <w:name w:val="font6"/>
    <w:basedOn w:val="a1"/>
    <w:rsid w:val="00AA0B3B"/>
    <w:pPr>
      <w:spacing w:before="100" w:beforeAutospacing="1" w:after="100" w:afterAutospacing="1" w:line="240" w:lineRule="auto"/>
      <w:ind w:firstLine="0"/>
      <w:jc w:val="left"/>
    </w:pPr>
    <w:rPr>
      <w:rFonts w:eastAsia="Times New Roman"/>
      <w:sz w:val="18"/>
      <w:szCs w:val="18"/>
      <w:lang w:eastAsia="ru-RU"/>
    </w:rPr>
  </w:style>
  <w:style w:type="paragraph" w:customStyle="1" w:styleId="font7">
    <w:name w:val="font7"/>
    <w:basedOn w:val="a1"/>
    <w:rsid w:val="00AA0B3B"/>
    <w:pPr>
      <w:spacing w:before="100" w:beforeAutospacing="1" w:after="100" w:afterAutospacing="1" w:line="240" w:lineRule="auto"/>
      <w:ind w:firstLine="0"/>
      <w:jc w:val="left"/>
    </w:pPr>
    <w:rPr>
      <w:rFonts w:eastAsia="Times New Roman"/>
      <w:color w:val="0000FF"/>
      <w:sz w:val="16"/>
      <w:szCs w:val="16"/>
      <w:lang w:eastAsia="ru-RU"/>
    </w:rPr>
  </w:style>
  <w:style w:type="paragraph" w:customStyle="1" w:styleId="xl76">
    <w:name w:val="xl76"/>
    <w:basedOn w:val="a1"/>
    <w:rsid w:val="00AA0B3B"/>
    <w:pPr>
      <w:spacing w:before="100" w:beforeAutospacing="1" w:after="100" w:afterAutospacing="1" w:line="240" w:lineRule="auto"/>
      <w:ind w:firstLine="0"/>
      <w:jc w:val="left"/>
    </w:pPr>
    <w:rPr>
      <w:rFonts w:eastAsia="Times New Roman"/>
      <w:szCs w:val="24"/>
      <w:lang w:eastAsia="ru-RU"/>
    </w:rPr>
  </w:style>
  <w:style w:type="paragraph" w:customStyle="1" w:styleId="xl77">
    <w:name w:val="xl77"/>
    <w:basedOn w:val="a1"/>
    <w:rsid w:val="00AA0B3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top"/>
    </w:pPr>
    <w:rPr>
      <w:rFonts w:eastAsia="Times New Roman"/>
      <w:sz w:val="22"/>
      <w:lang w:eastAsia="ru-RU"/>
    </w:rPr>
  </w:style>
  <w:style w:type="paragraph" w:customStyle="1" w:styleId="xl78">
    <w:name w:val="xl78"/>
    <w:basedOn w:val="a1"/>
    <w:rsid w:val="00AA0B3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top"/>
    </w:pPr>
    <w:rPr>
      <w:rFonts w:eastAsia="Times New Roman"/>
      <w:sz w:val="22"/>
      <w:lang w:eastAsia="ru-RU"/>
    </w:rPr>
  </w:style>
  <w:style w:type="paragraph" w:customStyle="1" w:styleId="xl79">
    <w:name w:val="xl79"/>
    <w:basedOn w:val="a1"/>
    <w:rsid w:val="00AA0B3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eastAsia="Times New Roman"/>
      <w:sz w:val="22"/>
      <w:lang w:eastAsia="ru-RU"/>
    </w:rPr>
  </w:style>
  <w:style w:type="paragraph" w:customStyle="1" w:styleId="xl80">
    <w:name w:val="xl80"/>
    <w:basedOn w:val="a1"/>
    <w:rsid w:val="00AA0B3B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top"/>
    </w:pPr>
    <w:rPr>
      <w:rFonts w:eastAsia="Times New Roman"/>
      <w:sz w:val="18"/>
      <w:szCs w:val="18"/>
      <w:lang w:eastAsia="ru-RU"/>
    </w:rPr>
  </w:style>
  <w:style w:type="paragraph" w:customStyle="1" w:styleId="xl81">
    <w:name w:val="xl81"/>
    <w:basedOn w:val="a1"/>
    <w:rsid w:val="00AA0B3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top"/>
    </w:pPr>
    <w:rPr>
      <w:rFonts w:eastAsia="Times New Roman"/>
      <w:sz w:val="22"/>
      <w:lang w:eastAsia="ru-RU"/>
    </w:rPr>
  </w:style>
  <w:style w:type="paragraph" w:customStyle="1" w:styleId="xl82">
    <w:name w:val="xl82"/>
    <w:basedOn w:val="a1"/>
    <w:rsid w:val="00AA0B3B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eastAsia="Times New Roman"/>
      <w:b/>
      <w:bCs/>
      <w:i/>
      <w:iCs/>
      <w:sz w:val="16"/>
      <w:szCs w:val="16"/>
      <w:lang w:eastAsia="ru-RU"/>
    </w:rPr>
  </w:style>
  <w:style w:type="paragraph" w:customStyle="1" w:styleId="xl83">
    <w:name w:val="xl83"/>
    <w:basedOn w:val="a1"/>
    <w:rsid w:val="00AA0B3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  <w:textAlignment w:val="top"/>
    </w:pPr>
    <w:rPr>
      <w:rFonts w:eastAsia="Times New Roman"/>
      <w:sz w:val="22"/>
      <w:lang w:eastAsia="ru-RU"/>
    </w:rPr>
  </w:style>
  <w:style w:type="paragraph" w:customStyle="1" w:styleId="xl84">
    <w:name w:val="xl84"/>
    <w:basedOn w:val="a1"/>
    <w:rsid w:val="00AA0B3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top"/>
    </w:pPr>
    <w:rPr>
      <w:rFonts w:eastAsia="Times New Roman"/>
      <w:sz w:val="22"/>
      <w:lang w:eastAsia="ru-RU"/>
    </w:rPr>
  </w:style>
  <w:style w:type="paragraph" w:customStyle="1" w:styleId="xl85">
    <w:name w:val="xl85"/>
    <w:basedOn w:val="a1"/>
    <w:rsid w:val="00AA0B3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top"/>
    </w:pPr>
    <w:rPr>
      <w:rFonts w:eastAsia="Times New Roman"/>
      <w:sz w:val="22"/>
      <w:lang w:eastAsia="ru-RU"/>
    </w:rPr>
  </w:style>
  <w:style w:type="paragraph" w:customStyle="1" w:styleId="xl86">
    <w:name w:val="xl86"/>
    <w:basedOn w:val="a1"/>
    <w:rsid w:val="00AA0B3B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  <w:textAlignment w:val="top"/>
    </w:pPr>
    <w:rPr>
      <w:rFonts w:eastAsia="Times New Roman"/>
      <w:sz w:val="22"/>
      <w:lang w:eastAsia="ru-RU"/>
    </w:rPr>
  </w:style>
  <w:style w:type="paragraph" w:customStyle="1" w:styleId="xl87">
    <w:name w:val="xl87"/>
    <w:basedOn w:val="a1"/>
    <w:rsid w:val="00AA0B3B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eastAsia="Times New Roman"/>
      <w:szCs w:val="24"/>
      <w:lang w:eastAsia="ru-RU"/>
    </w:rPr>
  </w:style>
  <w:style w:type="paragraph" w:customStyle="1" w:styleId="xl88">
    <w:name w:val="xl88"/>
    <w:basedOn w:val="a1"/>
    <w:rsid w:val="00AA0B3B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eastAsia="Times New Roman"/>
      <w:szCs w:val="24"/>
      <w:lang w:eastAsia="ru-RU"/>
    </w:rPr>
  </w:style>
  <w:style w:type="paragraph" w:customStyle="1" w:styleId="xl89">
    <w:name w:val="xl89"/>
    <w:basedOn w:val="a1"/>
    <w:rsid w:val="00AA0B3B"/>
    <w:pPr>
      <w:pBdr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eastAsia="Times New Roman"/>
      <w:szCs w:val="24"/>
      <w:lang w:eastAsia="ru-RU"/>
    </w:rPr>
  </w:style>
  <w:style w:type="paragraph" w:customStyle="1" w:styleId="xl90">
    <w:name w:val="xl90"/>
    <w:basedOn w:val="a1"/>
    <w:rsid w:val="00AA0B3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top"/>
    </w:pPr>
    <w:rPr>
      <w:rFonts w:eastAsia="Times New Roman"/>
      <w:sz w:val="22"/>
      <w:lang w:eastAsia="ru-RU"/>
    </w:rPr>
  </w:style>
  <w:style w:type="paragraph" w:customStyle="1" w:styleId="xl91">
    <w:name w:val="xl91"/>
    <w:basedOn w:val="a1"/>
    <w:rsid w:val="00AA0B3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top"/>
    </w:pPr>
    <w:rPr>
      <w:rFonts w:eastAsia="Times New Roman"/>
      <w:sz w:val="22"/>
      <w:lang w:eastAsia="ru-RU"/>
    </w:rPr>
  </w:style>
  <w:style w:type="paragraph" w:customStyle="1" w:styleId="xl92">
    <w:name w:val="xl92"/>
    <w:basedOn w:val="a1"/>
    <w:rsid w:val="00AA0B3B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  <w:textAlignment w:val="top"/>
    </w:pPr>
    <w:rPr>
      <w:rFonts w:eastAsia="Times New Roman"/>
      <w:sz w:val="22"/>
      <w:lang w:eastAsia="ru-RU"/>
    </w:rPr>
  </w:style>
  <w:style w:type="paragraph" w:customStyle="1" w:styleId="xl93">
    <w:name w:val="xl93"/>
    <w:basedOn w:val="a1"/>
    <w:rsid w:val="00AA0B3B"/>
    <w:pPr>
      <w:pBdr>
        <w:top w:val="single" w:sz="8" w:space="0" w:color="auto"/>
        <w:left w:val="single" w:sz="8" w:space="0" w:color="auto"/>
        <w:bottom w:val="single" w:sz="4" w:space="0" w:color="auto"/>
      </w:pBdr>
      <w:shd w:val="clear" w:color="000000" w:fill="D8D8D8"/>
      <w:spacing w:before="100" w:beforeAutospacing="1" w:after="100" w:afterAutospacing="1" w:line="240" w:lineRule="auto"/>
      <w:ind w:firstLine="0"/>
      <w:jc w:val="left"/>
    </w:pPr>
    <w:rPr>
      <w:rFonts w:eastAsia="Times New Roman"/>
      <w:b/>
      <w:bCs/>
      <w:color w:val="000000"/>
      <w:szCs w:val="24"/>
      <w:lang w:eastAsia="ru-RU"/>
    </w:rPr>
  </w:style>
  <w:style w:type="paragraph" w:customStyle="1" w:styleId="xl94">
    <w:name w:val="xl94"/>
    <w:basedOn w:val="a1"/>
    <w:rsid w:val="00AA0B3B"/>
    <w:pPr>
      <w:pBdr>
        <w:top w:val="single" w:sz="8" w:space="0" w:color="auto"/>
      </w:pBdr>
      <w:shd w:val="clear" w:color="000000" w:fill="D8D8D8"/>
      <w:spacing w:before="100" w:beforeAutospacing="1" w:after="100" w:afterAutospacing="1" w:line="240" w:lineRule="auto"/>
      <w:ind w:firstLine="0"/>
      <w:jc w:val="center"/>
      <w:textAlignment w:val="center"/>
    </w:pPr>
    <w:rPr>
      <w:rFonts w:eastAsia="Times New Roman"/>
      <w:b/>
      <w:bCs/>
      <w:i/>
      <w:iCs/>
      <w:sz w:val="16"/>
      <w:szCs w:val="16"/>
      <w:lang w:eastAsia="ru-RU"/>
    </w:rPr>
  </w:style>
  <w:style w:type="paragraph" w:customStyle="1" w:styleId="xl95">
    <w:name w:val="xl95"/>
    <w:basedOn w:val="a1"/>
    <w:rsid w:val="00AA0B3B"/>
    <w:pPr>
      <w:pBdr>
        <w:left w:val="single" w:sz="8" w:space="0" w:color="auto"/>
        <w:bottom w:val="single" w:sz="4" w:space="0" w:color="auto"/>
      </w:pBdr>
      <w:shd w:val="clear" w:color="000000" w:fill="D8D8D8"/>
      <w:spacing w:before="100" w:beforeAutospacing="1" w:after="100" w:afterAutospacing="1" w:line="240" w:lineRule="auto"/>
      <w:ind w:firstLine="0"/>
      <w:jc w:val="left"/>
    </w:pPr>
    <w:rPr>
      <w:rFonts w:eastAsia="Times New Roman"/>
      <w:b/>
      <w:bCs/>
      <w:color w:val="000000"/>
      <w:szCs w:val="24"/>
      <w:lang w:eastAsia="ru-RU"/>
    </w:rPr>
  </w:style>
  <w:style w:type="paragraph" w:customStyle="1" w:styleId="xl96">
    <w:name w:val="xl96"/>
    <w:basedOn w:val="a1"/>
    <w:rsid w:val="00AA0B3B"/>
    <w:pPr>
      <w:pBdr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ind w:firstLine="0"/>
      <w:jc w:val="left"/>
    </w:pPr>
    <w:rPr>
      <w:rFonts w:eastAsia="Times New Roman"/>
      <w:szCs w:val="24"/>
      <w:lang w:eastAsia="ru-RU"/>
    </w:rPr>
  </w:style>
  <w:style w:type="paragraph" w:customStyle="1" w:styleId="xl97">
    <w:name w:val="xl97"/>
    <w:basedOn w:val="a1"/>
    <w:rsid w:val="00AA0B3B"/>
    <w:pPr>
      <w:pBdr>
        <w:top w:val="single" w:sz="8" w:space="0" w:color="auto"/>
      </w:pBdr>
      <w:shd w:val="clear" w:color="000000" w:fill="D8D8D8"/>
      <w:spacing w:before="100" w:beforeAutospacing="1" w:after="100" w:afterAutospacing="1" w:line="240" w:lineRule="auto"/>
      <w:ind w:firstLine="0"/>
      <w:jc w:val="left"/>
    </w:pPr>
    <w:rPr>
      <w:rFonts w:eastAsia="Times New Roman"/>
      <w:szCs w:val="24"/>
      <w:lang w:eastAsia="ru-RU"/>
    </w:rPr>
  </w:style>
  <w:style w:type="paragraph" w:customStyle="1" w:styleId="xl98">
    <w:name w:val="xl98"/>
    <w:basedOn w:val="a1"/>
    <w:rsid w:val="00AA0B3B"/>
    <w:pPr>
      <w:pBdr>
        <w:top w:val="single" w:sz="8" w:space="0" w:color="auto"/>
        <w:bottom w:val="single" w:sz="8" w:space="0" w:color="auto"/>
      </w:pBdr>
      <w:shd w:val="clear" w:color="000000" w:fill="D8D8D8"/>
      <w:spacing w:before="100" w:beforeAutospacing="1" w:after="100" w:afterAutospacing="1" w:line="240" w:lineRule="auto"/>
      <w:ind w:firstLine="0"/>
      <w:jc w:val="center"/>
      <w:textAlignment w:val="center"/>
    </w:pPr>
    <w:rPr>
      <w:rFonts w:eastAsia="Times New Roman"/>
      <w:b/>
      <w:bCs/>
      <w:i/>
      <w:iCs/>
      <w:sz w:val="16"/>
      <w:szCs w:val="16"/>
      <w:lang w:eastAsia="ru-RU"/>
    </w:rPr>
  </w:style>
  <w:style w:type="paragraph" w:customStyle="1" w:styleId="xl99">
    <w:name w:val="xl99"/>
    <w:basedOn w:val="a1"/>
    <w:rsid w:val="00AA0B3B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D8D8D8"/>
      <w:spacing w:before="100" w:beforeAutospacing="1" w:after="100" w:afterAutospacing="1" w:line="240" w:lineRule="auto"/>
      <w:ind w:firstLine="0"/>
      <w:jc w:val="center"/>
      <w:textAlignment w:val="center"/>
    </w:pPr>
    <w:rPr>
      <w:rFonts w:eastAsia="Times New Roman"/>
      <w:b/>
      <w:bCs/>
      <w:i/>
      <w:iCs/>
      <w:sz w:val="16"/>
      <w:szCs w:val="16"/>
      <w:lang w:eastAsia="ru-RU"/>
    </w:rPr>
  </w:style>
  <w:style w:type="paragraph" w:customStyle="1" w:styleId="xl100">
    <w:name w:val="xl100"/>
    <w:basedOn w:val="a1"/>
    <w:rsid w:val="00AA0B3B"/>
    <w:pPr>
      <w:pBdr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 w:line="240" w:lineRule="auto"/>
      <w:ind w:firstLine="0"/>
      <w:jc w:val="center"/>
      <w:textAlignment w:val="center"/>
    </w:pPr>
    <w:rPr>
      <w:rFonts w:eastAsia="Times New Roman"/>
      <w:b/>
      <w:bCs/>
      <w:szCs w:val="24"/>
      <w:lang w:eastAsia="ru-RU"/>
    </w:rPr>
  </w:style>
  <w:style w:type="paragraph" w:customStyle="1" w:styleId="xl101">
    <w:name w:val="xl101"/>
    <w:basedOn w:val="a1"/>
    <w:rsid w:val="00AA0B3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 w:line="240" w:lineRule="auto"/>
      <w:ind w:firstLine="0"/>
      <w:jc w:val="center"/>
      <w:textAlignment w:val="center"/>
    </w:pPr>
    <w:rPr>
      <w:rFonts w:eastAsia="Times New Roman"/>
      <w:sz w:val="22"/>
      <w:lang w:eastAsia="ru-RU"/>
    </w:rPr>
  </w:style>
  <w:style w:type="paragraph" w:customStyle="1" w:styleId="xl102">
    <w:name w:val="xl102"/>
    <w:basedOn w:val="a1"/>
    <w:rsid w:val="00AA0B3B"/>
    <w:pPr>
      <w:pBdr>
        <w:top w:val="single" w:sz="8" w:space="0" w:color="auto"/>
        <w:left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eastAsia="Times New Roman"/>
      <w:b/>
      <w:bCs/>
      <w:i/>
      <w:iCs/>
      <w:sz w:val="16"/>
      <w:szCs w:val="16"/>
      <w:lang w:eastAsia="ru-RU"/>
    </w:rPr>
  </w:style>
  <w:style w:type="paragraph" w:customStyle="1" w:styleId="xl103">
    <w:name w:val="xl103"/>
    <w:basedOn w:val="a1"/>
    <w:rsid w:val="00AA0B3B"/>
    <w:pPr>
      <w:pBdr>
        <w:top w:val="single" w:sz="8" w:space="0" w:color="auto"/>
      </w:pBdr>
      <w:spacing w:before="100" w:beforeAutospacing="1" w:after="100" w:afterAutospacing="1" w:line="240" w:lineRule="auto"/>
      <w:ind w:firstLine="0"/>
      <w:jc w:val="center"/>
      <w:textAlignment w:val="top"/>
    </w:pPr>
    <w:rPr>
      <w:rFonts w:eastAsia="Times New Roman"/>
      <w:szCs w:val="24"/>
      <w:lang w:eastAsia="ru-RU"/>
    </w:rPr>
  </w:style>
  <w:style w:type="paragraph" w:customStyle="1" w:styleId="xl104">
    <w:name w:val="xl104"/>
    <w:basedOn w:val="a1"/>
    <w:rsid w:val="00AA0B3B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D8D8D8"/>
      <w:spacing w:before="100" w:beforeAutospacing="1" w:after="100" w:afterAutospacing="1" w:line="240" w:lineRule="auto"/>
      <w:ind w:firstLine="0"/>
      <w:jc w:val="left"/>
    </w:pPr>
    <w:rPr>
      <w:rFonts w:eastAsia="Times New Roman"/>
      <w:szCs w:val="24"/>
      <w:lang w:eastAsia="ru-RU"/>
    </w:rPr>
  </w:style>
  <w:style w:type="paragraph" w:customStyle="1" w:styleId="xl105">
    <w:name w:val="xl105"/>
    <w:basedOn w:val="a1"/>
    <w:rsid w:val="00AA0B3B"/>
    <w:pPr>
      <w:pBdr>
        <w:top w:val="single" w:sz="4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eastAsia="Times New Roman"/>
      <w:szCs w:val="24"/>
      <w:lang w:eastAsia="ru-RU"/>
    </w:rPr>
  </w:style>
  <w:style w:type="paragraph" w:customStyle="1" w:styleId="xl106">
    <w:name w:val="xl106"/>
    <w:basedOn w:val="a1"/>
    <w:rsid w:val="00AA0B3B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eastAsia="Times New Roman"/>
      <w:szCs w:val="24"/>
      <w:lang w:eastAsia="ru-RU"/>
    </w:rPr>
  </w:style>
  <w:style w:type="paragraph" w:customStyle="1" w:styleId="xl107">
    <w:name w:val="xl107"/>
    <w:basedOn w:val="a1"/>
    <w:rsid w:val="00AA0B3B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eastAsia="Times New Roman"/>
      <w:szCs w:val="24"/>
      <w:lang w:eastAsia="ru-RU"/>
    </w:rPr>
  </w:style>
  <w:style w:type="paragraph" w:customStyle="1" w:styleId="xl108">
    <w:name w:val="xl108"/>
    <w:basedOn w:val="a1"/>
    <w:rsid w:val="00AA0B3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eastAsia="Times New Roman"/>
      <w:szCs w:val="24"/>
      <w:lang w:eastAsia="ru-RU"/>
    </w:rPr>
  </w:style>
  <w:style w:type="paragraph" w:customStyle="1" w:styleId="xl109">
    <w:name w:val="xl109"/>
    <w:basedOn w:val="a1"/>
    <w:rsid w:val="00AA0B3B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top"/>
    </w:pPr>
    <w:rPr>
      <w:rFonts w:eastAsia="Times New Roman"/>
      <w:sz w:val="22"/>
      <w:lang w:eastAsia="ru-RU"/>
    </w:rPr>
  </w:style>
  <w:style w:type="paragraph" w:customStyle="1" w:styleId="xl110">
    <w:name w:val="xl110"/>
    <w:basedOn w:val="a1"/>
    <w:rsid w:val="00AA0B3B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top"/>
    </w:pPr>
    <w:rPr>
      <w:rFonts w:eastAsia="Times New Roman"/>
      <w:sz w:val="22"/>
      <w:lang w:eastAsia="ru-RU"/>
    </w:rPr>
  </w:style>
  <w:style w:type="paragraph" w:customStyle="1" w:styleId="xl111">
    <w:name w:val="xl111"/>
    <w:basedOn w:val="a1"/>
    <w:rsid w:val="00AA0B3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top"/>
    </w:pPr>
    <w:rPr>
      <w:rFonts w:eastAsia="Times New Roman"/>
      <w:sz w:val="22"/>
      <w:lang w:eastAsia="ru-RU"/>
    </w:rPr>
  </w:style>
  <w:style w:type="paragraph" w:customStyle="1" w:styleId="xl112">
    <w:name w:val="xl112"/>
    <w:basedOn w:val="a1"/>
    <w:rsid w:val="00AA0B3B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eastAsia="Times New Roman"/>
      <w:i/>
      <w:iCs/>
      <w:sz w:val="16"/>
      <w:szCs w:val="16"/>
      <w:lang w:eastAsia="ru-RU"/>
    </w:rPr>
  </w:style>
  <w:style w:type="paragraph" w:customStyle="1" w:styleId="xl113">
    <w:name w:val="xl113"/>
    <w:basedOn w:val="a1"/>
    <w:rsid w:val="00AA0B3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top"/>
    </w:pPr>
    <w:rPr>
      <w:rFonts w:eastAsia="Times New Roman"/>
      <w:sz w:val="22"/>
      <w:lang w:eastAsia="ru-RU"/>
    </w:rPr>
  </w:style>
  <w:style w:type="paragraph" w:customStyle="1" w:styleId="xl114">
    <w:name w:val="xl114"/>
    <w:basedOn w:val="a1"/>
    <w:rsid w:val="00AA0B3B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  <w:textAlignment w:val="top"/>
    </w:pPr>
    <w:rPr>
      <w:rFonts w:eastAsia="Times New Roman"/>
      <w:sz w:val="22"/>
      <w:lang w:eastAsia="ru-RU"/>
    </w:rPr>
  </w:style>
  <w:style w:type="paragraph" w:customStyle="1" w:styleId="xl115">
    <w:name w:val="xl115"/>
    <w:basedOn w:val="a1"/>
    <w:rsid w:val="00AA0B3B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eastAsia="Times New Roman"/>
      <w:b/>
      <w:bCs/>
      <w:color w:val="000000"/>
      <w:szCs w:val="24"/>
      <w:lang w:eastAsia="ru-RU"/>
    </w:rPr>
  </w:style>
  <w:style w:type="paragraph" w:customStyle="1" w:styleId="xl116">
    <w:name w:val="xl116"/>
    <w:basedOn w:val="a1"/>
    <w:rsid w:val="00AA0B3B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  <w:textAlignment w:val="top"/>
    </w:pPr>
    <w:rPr>
      <w:rFonts w:eastAsia="Times New Roman"/>
      <w:b/>
      <w:bCs/>
      <w:sz w:val="22"/>
      <w:lang w:eastAsia="ru-RU"/>
    </w:rPr>
  </w:style>
  <w:style w:type="paragraph" w:customStyle="1" w:styleId="xl117">
    <w:name w:val="xl117"/>
    <w:basedOn w:val="a1"/>
    <w:rsid w:val="00AA0B3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top"/>
    </w:pPr>
    <w:rPr>
      <w:rFonts w:eastAsia="Times New Roman"/>
      <w:sz w:val="22"/>
      <w:lang w:eastAsia="ru-RU"/>
    </w:rPr>
  </w:style>
  <w:style w:type="paragraph" w:customStyle="1" w:styleId="xl118">
    <w:name w:val="xl118"/>
    <w:basedOn w:val="a1"/>
    <w:rsid w:val="00AA0B3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eastAsia="Times New Roman"/>
      <w:szCs w:val="24"/>
      <w:lang w:eastAsia="ru-RU"/>
    </w:rPr>
  </w:style>
  <w:style w:type="paragraph" w:customStyle="1" w:styleId="xl119">
    <w:name w:val="xl119"/>
    <w:basedOn w:val="a1"/>
    <w:rsid w:val="00AA0B3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eastAsia="Times New Roman"/>
      <w:szCs w:val="24"/>
      <w:lang w:eastAsia="ru-RU"/>
    </w:rPr>
  </w:style>
  <w:style w:type="paragraph" w:customStyle="1" w:styleId="xl120">
    <w:name w:val="xl120"/>
    <w:basedOn w:val="a1"/>
    <w:rsid w:val="00AA0B3B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eastAsia="Times New Roman"/>
      <w:sz w:val="18"/>
      <w:szCs w:val="18"/>
      <w:lang w:eastAsia="ru-RU"/>
    </w:rPr>
  </w:style>
  <w:style w:type="paragraph" w:customStyle="1" w:styleId="xl121">
    <w:name w:val="xl121"/>
    <w:basedOn w:val="a1"/>
    <w:rsid w:val="00AA0B3B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eastAsia="Times New Roman"/>
      <w:sz w:val="18"/>
      <w:szCs w:val="18"/>
      <w:lang w:eastAsia="ru-RU"/>
    </w:rPr>
  </w:style>
  <w:style w:type="paragraph" w:customStyle="1" w:styleId="xl122">
    <w:name w:val="xl122"/>
    <w:basedOn w:val="a1"/>
    <w:rsid w:val="00AA0B3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eastAsia="Times New Roman"/>
      <w:b/>
      <w:bCs/>
      <w:sz w:val="22"/>
      <w:lang w:eastAsia="ru-RU"/>
    </w:rPr>
  </w:style>
  <w:style w:type="paragraph" w:customStyle="1" w:styleId="xl123">
    <w:name w:val="xl123"/>
    <w:basedOn w:val="a1"/>
    <w:rsid w:val="00AA0B3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eastAsia="Times New Roman"/>
      <w:b/>
      <w:bCs/>
      <w:sz w:val="22"/>
      <w:lang w:eastAsia="ru-RU"/>
    </w:rPr>
  </w:style>
  <w:style w:type="paragraph" w:customStyle="1" w:styleId="xl124">
    <w:name w:val="xl124"/>
    <w:basedOn w:val="a1"/>
    <w:rsid w:val="00AA0B3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eastAsia="Times New Roman"/>
      <w:sz w:val="16"/>
      <w:szCs w:val="16"/>
      <w:lang w:eastAsia="ru-RU"/>
    </w:rPr>
  </w:style>
  <w:style w:type="paragraph" w:customStyle="1" w:styleId="xl125">
    <w:name w:val="xl125"/>
    <w:basedOn w:val="a1"/>
    <w:rsid w:val="00AA0B3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eastAsia="Times New Roman"/>
      <w:sz w:val="16"/>
      <w:szCs w:val="16"/>
      <w:lang w:eastAsia="ru-RU"/>
    </w:rPr>
  </w:style>
  <w:style w:type="paragraph" w:customStyle="1" w:styleId="xl126">
    <w:name w:val="xl126"/>
    <w:basedOn w:val="a1"/>
    <w:rsid w:val="00AA0B3B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eastAsia="Times New Roman"/>
      <w:szCs w:val="24"/>
      <w:lang w:eastAsia="ru-RU"/>
    </w:rPr>
  </w:style>
  <w:style w:type="paragraph" w:customStyle="1" w:styleId="xl127">
    <w:name w:val="xl127"/>
    <w:basedOn w:val="a1"/>
    <w:rsid w:val="00AA0B3B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eastAsia="Times New Roman"/>
      <w:szCs w:val="24"/>
      <w:lang w:eastAsia="ru-RU"/>
    </w:rPr>
  </w:style>
  <w:style w:type="paragraph" w:customStyle="1" w:styleId="xl128">
    <w:name w:val="xl128"/>
    <w:basedOn w:val="a1"/>
    <w:rsid w:val="00AA0B3B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eastAsia="Times New Roman"/>
      <w:szCs w:val="24"/>
      <w:lang w:eastAsia="ru-RU"/>
    </w:rPr>
  </w:style>
  <w:style w:type="paragraph" w:customStyle="1" w:styleId="xl129">
    <w:name w:val="xl129"/>
    <w:basedOn w:val="a1"/>
    <w:rsid w:val="00AA0B3B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top"/>
    </w:pPr>
    <w:rPr>
      <w:rFonts w:eastAsia="Times New Roman"/>
      <w:szCs w:val="24"/>
      <w:lang w:eastAsia="ru-RU"/>
    </w:rPr>
  </w:style>
  <w:style w:type="paragraph" w:customStyle="1" w:styleId="xl130">
    <w:name w:val="xl130"/>
    <w:basedOn w:val="a1"/>
    <w:rsid w:val="00AA0B3B"/>
    <w:pPr>
      <w:pBdr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top"/>
    </w:pPr>
    <w:rPr>
      <w:rFonts w:eastAsia="Times New Roman"/>
      <w:szCs w:val="24"/>
      <w:lang w:eastAsia="ru-RU"/>
    </w:rPr>
  </w:style>
  <w:style w:type="paragraph" w:customStyle="1" w:styleId="xl131">
    <w:name w:val="xl131"/>
    <w:basedOn w:val="a1"/>
    <w:rsid w:val="00AA0B3B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top"/>
    </w:pPr>
    <w:rPr>
      <w:rFonts w:eastAsia="Times New Roman"/>
      <w:szCs w:val="24"/>
      <w:lang w:eastAsia="ru-RU"/>
    </w:rPr>
  </w:style>
  <w:style w:type="paragraph" w:customStyle="1" w:styleId="xl132">
    <w:name w:val="xl132"/>
    <w:basedOn w:val="a1"/>
    <w:rsid w:val="00AA0B3B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eastAsia="Times New Roman"/>
      <w:sz w:val="18"/>
      <w:szCs w:val="18"/>
      <w:lang w:eastAsia="ru-RU"/>
    </w:rPr>
  </w:style>
  <w:style w:type="paragraph" w:customStyle="1" w:styleId="xl133">
    <w:name w:val="xl133"/>
    <w:basedOn w:val="a1"/>
    <w:rsid w:val="00AA0B3B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eastAsia="Times New Roman"/>
      <w:b/>
      <w:bCs/>
      <w:szCs w:val="24"/>
      <w:lang w:eastAsia="ru-RU"/>
    </w:rPr>
  </w:style>
  <w:style w:type="paragraph" w:customStyle="1" w:styleId="xl134">
    <w:name w:val="xl134"/>
    <w:basedOn w:val="a1"/>
    <w:rsid w:val="00AA0B3B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eastAsia="Times New Roman"/>
      <w:sz w:val="22"/>
      <w:lang w:eastAsia="ru-RU"/>
    </w:rPr>
  </w:style>
  <w:style w:type="paragraph" w:customStyle="1" w:styleId="xl135">
    <w:name w:val="xl135"/>
    <w:basedOn w:val="a1"/>
    <w:rsid w:val="00AA0B3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top"/>
    </w:pPr>
    <w:rPr>
      <w:rFonts w:eastAsia="Times New Roman"/>
      <w:szCs w:val="24"/>
      <w:lang w:eastAsia="ru-RU"/>
    </w:rPr>
  </w:style>
  <w:style w:type="paragraph" w:customStyle="1" w:styleId="xl136">
    <w:name w:val="xl136"/>
    <w:basedOn w:val="a1"/>
    <w:rsid w:val="00AA0B3B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top"/>
    </w:pPr>
    <w:rPr>
      <w:rFonts w:eastAsia="Times New Roman"/>
      <w:szCs w:val="24"/>
      <w:lang w:eastAsia="ru-RU"/>
    </w:rPr>
  </w:style>
  <w:style w:type="paragraph" w:customStyle="1" w:styleId="xl137">
    <w:name w:val="xl137"/>
    <w:basedOn w:val="a1"/>
    <w:rsid w:val="00AA0B3B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top"/>
    </w:pPr>
    <w:rPr>
      <w:rFonts w:eastAsia="Times New Roman"/>
      <w:szCs w:val="24"/>
      <w:lang w:eastAsia="ru-RU"/>
    </w:rPr>
  </w:style>
  <w:style w:type="paragraph" w:customStyle="1" w:styleId="xl138">
    <w:name w:val="xl138"/>
    <w:basedOn w:val="a1"/>
    <w:rsid w:val="00AA0B3B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top"/>
    </w:pPr>
    <w:rPr>
      <w:rFonts w:eastAsia="Times New Roman"/>
      <w:szCs w:val="24"/>
      <w:lang w:eastAsia="ru-RU"/>
    </w:rPr>
  </w:style>
  <w:style w:type="paragraph" w:customStyle="1" w:styleId="xl139">
    <w:name w:val="xl139"/>
    <w:basedOn w:val="a1"/>
    <w:rsid w:val="00AA0B3B"/>
    <w:pPr>
      <w:pBdr>
        <w:top w:val="single" w:sz="8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top"/>
    </w:pPr>
    <w:rPr>
      <w:rFonts w:eastAsia="Times New Roman"/>
      <w:szCs w:val="24"/>
      <w:lang w:eastAsia="ru-RU"/>
    </w:rPr>
  </w:style>
  <w:style w:type="paragraph" w:customStyle="1" w:styleId="xl140">
    <w:name w:val="xl140"/>
    <w:basedOn w:val="a1"/>
    <w:rsid w:val="00AA0B3B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  <w:textAlignment w:val="top"/>
    </w:pPr>
    <w:rPr>
      <w:rFonts w:eastAsia="Times New Roman"/>
      <w:szCs w:val="24"/>
      <w:lang w:eastAsia="ru-RU"/>
    </w:rPr>
  </w:style>
  <w:style w:type="paragraph" w:customStyle="1" w:styleId="xl141">
    <w:name w:val="xl141"/>
    <w:basedOn w:val="a1"/>
    <w:rsid w:val="00AA0B3B"/>
    <w:pPr>
      <w:pBdr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  <w:textAlignment w:val="top"/>
    </w:pPr>
    <w:rPr>
      <w:rFonts w:eastAsia="Times New Roman"/>
      <w:szCs w:val="24"/>
      <w:lang w:eastAsia="ru-RU"/>
    </w:rPr>
  </w:style>
  <w:style w:type="paragraph" w:customStyle="1" w:styleId="xl142">
    <w:name w:val="xl142"/>
    <w:basedOn w:val="a1"/>
    <w:rsid w:val="00AA0B3B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  <w:textAlignment w:val="top"/>
    </w:pPr>
    <w:rPr>
      <w:rFonts w:eastAsia="Times New Roman"/>
      <w:sz w:val="22"/>
      <w:lang w:eastAsia="ru-RU"/>
    </w:rPr>
  </w:style>
  <w:style w:type="paragraph" w:customStyle="1" w:styleId="xl143">
    <w:name w:val="xl143"/>
    <w:basedOn w:val="a1"/>
    <w:rsid w:val="00AA0B3B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  <w:textAlignment w:val="top"/>
    </w:pPr>
    <w:rPr>
      <w:rFonts w:eastAsia="Times New Roman"/>
      <w:sz w:val="22"/>
      <w:lang w:eastAsia="ru-RU"/>
    </w:rPr>
  </w:style>
  <w:style w:type="paragraph" w:customStyle="1" w:styleId="xl144">
    <w:name w:val="xl144"/>
    <w:basedOn w:val="a1"/>
    <w:rsid w:val="00AA0B3B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  <w:textAlignment w:val="top"/>
    </w:pPr>
    <w:rPr>
      <w:rFonts w:eastAsia="Times New Roman"/>
      <w:sz w:val="22"/>
      <w:lang w:eastAsia="ru-RU"/>
    </w:rPr>
  </w:style>
  <w:style w:type="paragraph" w:customStyle="1" w:styleId="xl145">
    <w:name w:val="xl145"/>
    <w:basedOn w:val="a1"/>
    <w:rsid w:val="00AA0B3B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top"/>
    </w:pPr>
    <w:rPr>
      <w:rFonts w:eastAsia="Times New Roman"/>
      <w:sz w:val="22"/>
      <w:lang w:eastAsia="ru-RU"/>
    </w:rPr>
  </w:style>
  <w:style w:type="paragraph" w:customStyle="1" w:styleId="xl146">
    <w:name w:val="xl146"/>
    <w:basedOn w:val="a1"/>
    <w:rsid w:val="00AA0B3B"/>
    <w:pPr>
      <w:pBdr>
        <w:top w:val="single" w:sz="8" w:space="0" w:color="auto"/>
        <w:lef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top"/>
    </w:pPr>
    <w:rPr>
      <w:rFonts w:eastAsia="Times New Roman"/>
      <w:sz w:val="16"/>
      <w:szCs w:val="16"/>
      <w:lang w:eastAsia="ru-RU"/>
    </w:rPr>
  </w:style>
  <w:style w:type="paragraph" w:customStyle="1" w:styleId="xl147">
    <w:name w:val="xl147"/>
    <w:basedOn w:val="a1"/>
    <w:rsid w:val="00AA0B3B"/>
    <w:pPr>
      <w:pBdr>
        <w:top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top"/>
    </w:pPr>
    <w:rPr>
      <w:rFonts w:eastAsia="Times New Roman"/>
      <w:sz w:val="16"/>
      <w:szCs w:val="16"/>
      <w:lang w:eastAsia="ru-RU"/>
    </w:rPr>
  </w:style>
  <w:style w:type="paragraph" w:customStyle="1" w:styleId="xl148">
    <w:name w:val="xl148"/>
    <w:basedOn w:val="a1"/>
    <w:rsid w:val="00AA0B3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top"/>
    </w:pPr>
    <w:rPr>
      <w:rFonts w:eastAsia="Times New Roman"/>
      <w:sz w:val="16"/>
      <w:szCs w:val="16"/>
      <w:lang w:eastAsia="ru-RU"/>
    </w:rPr>
  </w:style>
  <w:style w:type="paragraph" w:customStyle="1" w:styleId="xl149">
    <w:name w:val="xl149"/>
    <w:basedOn w:val="a1"/>
    <w:rsid w:val="00AA0B3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top"/>
    </w:pPr>
    <w:rPr>
      <w:rFonts w:eastAsia="Times New Roman"/>
      <w:sz w:val="16"/>
      <w:szCs w:val="16"/>
      <w:lang w:eastAsia="ru-RU"/>
    </w:rPr>
  </w:style>
  <w:style w:type="paragraph" w:customStyle="1" w:styleId="xl150">
    <w:name w:val="xl150"/>
    <w:basedOn w:val="a1"/>
    <w:rsid w:val="00AA0B3B"/>
    <w:pPr>
      <w:pBdr>
        <w:top w:val="single" w:sz="8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  <w:textAlignment w:val="top"/>
    </w:pPr>
    <w:rPr>
      <w:rFonts w:eastAsia="Times New Roman"/>
      <w:sz w:val="22"/>
      <w:lang w:eastAsia="ru-RU"/>
    </w:rPr>
  </w:style>
  <w:style w:type="paragraph" w:customStyle="1" w:styleId="xl151">
    <w:name w:val="xl151"/>
    <w:basedOn w:val="a1"/>
    <w:rsid w:val="00AA0B3B"/>
    <w:pPr>
      <w:pBdr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  <w:textAlignment w:val="top"/>
    </w:pPr>
    <w:rPr>
      <w:rFonts w:eastAsia="Times New Roman"/>
      <w:sz w:val="22"/>
      <w:lang w:eastAsia="ru-RU"/>
    </w:rPr>
  </w:style>
  <w:style w:type="paragraph" w:customStyle="1" w:styleId="xl152">
    <w:name w:val="xl152"/>
    <w:basedOn w:val="a1"/>
    <w:rsid w:val="00AA0B3B"/>
    <w:pPr>
      <w:pBdr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  <w:textAlignment w:val="top"/>
    </w:pPr>
    <w:rPr>
      <w:rFonts w:eastAsia="Times New Roman"/>
      <w:sz w:val="22"/>
      <w:lang w:eastAsia="ru-RU"/>
    </w:rPr>
  </w:style>
  <w:style w:type="paragraph" w:customStyle="1" w:styleId="xl153">
    <w:name w:val="xl153"/>
    <w:basedOn w:val="a1"/>
    <w:rsid w:val="00AA0B3B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top"/>
    </w:pPr>
    <w:rPr>
      <w:rFonts w:eastAsia="Times New Roman"/>
      <w:szCs w:val="24"/>
      <w:lang w:eastAsia="ru-RU"/>
    </w:rPr>
  </w:style>
  <w:style w:type="paragraph" w:customStyle="1" w:styleId="xl154">
    <w:name w:val="xl154"/>
    <w:basedOn w:val="a1"/>
    <w:rsid w:val="00AA0B3B"/>
    <w:pPr>
      <w:pBdr>
        <w:top w:val="single" w:sz="4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  <w:textAlignment w:val="center"/>
    </w:pPr>
    <w:rPr>
      <w:rFonts w:eastAsia="Times New Roman"/>
      <w:szCs w:val="24"/>
      <w:lang w:eastAsia="ru-RU"/>
    </w:rPr>
  </w:style>
  <w:style w:type="paragraph" w:customStyle="1" w:styleId="xl155">
    <w:name w:val="xl155"/>
    <w:basedOn w:val="a1"/>
    <w:rsid w:val="00AA0B3B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  <w:textAlignment w:val="center"/>
    </w:pPr>
    <w:rPr>
      <w:rFonts w:eastAsia="Times New Roman"/>
      <w:szCs w:val="24"/>
      <w:lang w:eastAsia="ru-RU"/>
    </w:rPr>
  </w:style>
  <w:style w:type="paragraph" w:customStyle="1" w:styleId="xl156">
    <w:name w:val="xl156"/>
    <w:basedOn w:val="a1"/>
    <w:rsid w:val="00AA0B3B"/>
    <w:pPr>
      <w:pBdr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center"/>
    </w:pPr>
    <w:rPr>
      <w:rFonts w:eastAsia="Times New Roman"/>
      <w:szCs w:val="24"/>
      <w:lang w:eastAsia="ru-RU"/>
    </w:rPr>
  </w:style>
  <w:style w:type="paragraph" w:customStyle="1" w:styleId="xl157">
    <w:name w:val="xl157"/>
    <w:basedOn w:val="a1"/>
    <w:rsid w:val="00AA0B3B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top"/>
    </w:pPr>
    <w:rPr>
      <w:rFonts w:eastAsia="Times New Roman"/>
      <w:b/>
      <w:bCs/>
      <w:sz w:val="22"/>
      <w:lang w:eastAsia="ru-RU"/>
    </w:rPr>
  </w:style>
  <w:style w:type="paragraph" w:customStyle="1" w:styleId="xl158">
    <w:name w:val="xl158"/>
    <w:basedOn w:val="a1"/>
    <w:rsid w:val="00AA0B3B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top"/>
    </w:pPr>
    <w:rPr>
      <w:rFonts w:eastAsia="Times New Roman"/>
      <w:b/>
      <w:bCs/>
      <w:sz w:val="22"/>
      <w:lang w:eastAsia="ru-RU"/>
    </w:rPr>
  </w:style>
  <w:style w:type="paragraph" w:customStyle="1" w:styleId="xl159">
    <w:name w:val="xl159"/>
    <w:basedOn w:val="a1"/>
    <w:rsid w:val="00AA0B3B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eastAsia="Times New Roman"/>
      <w:sz w:val="18"/>
      <w:szCs w:val="18"/>
      <w:lang w:eastAsia="ru-RU"/>
    </w:rPr>
  </w:style>
  <w:style w:type="paragraph" w:customStyle="1" w:styleId="xl160">
    <w:name w:val="xl160"/>
    <w:basedOn w:val="a1"/>
    <w:rsid w:val="00AA0B3B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eastAsia="Times New Roman"/>
      <w:sz w:val="18"/>
      <w:szCs w:val="18"/>
      <w:lang w:eastAsia="ru-RU"/>
    </w:rPr>
  </w:style>
  <w:style w:type="paragraph" w:customStyle="1" w:styleId="xl161">
    <w:name w:val="xl161"/>
    <w:basedOn w:val="a1"/>
    <w:rsid w:val="00AA0B3B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eastAsia="Times New Roman"/>
      <w:b/>
      <w:bCs/>
      <w:szCs w:val="24"/>
      <w:lang w:eastAsia="ru-RU"/>
    </w:rPr>
  </w:style>
  <w:style w:type="paragraph" w:customStyle="1" w:styleId="xl162">
    <w:name w:val="xl162"/>
    <w:basedOn w:val="a1"/>
    <w:rsid w:val="00AA0B3B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eastAsia="Times New Roman"/>
      <w:b/>
      <w:bCs/>
      <w:szCs w:val="24"/>
      <w:lang w:eastAsia="ru-RU"/>
    </w:rPr>
  </w:style>
  <w:style w:type="paragraph" w:customStyle="1" w:styleId="xl163">
    <w:name w:val="xl163"/>
    <w:basedOn w:val="a1"/>
    <w:rsid w:val="00AA0B3B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eastAsia="Times New Roman"/>
      <w:sz w:val="22"/>
      <w:lang w:eastAsia="ru-RU"/>
    </w:rPr>
  </w:style>
  <w:style w:type="paragraph" w:customStyle="1" w:styleId="xl164">
    <w:name w:val="xl164"/>
    <w:basedOn w:val="a1"/>
    <w:rsid w:val="00AA0B3B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eastAsia="Times New Roman"/>
      <w:sz w:val="22"/>
      <w:lang w:eastAsia="ru-RU"/>
    </w:rPr>
  </w:style>
  <w:style w:type="paragraph" w:customStyle="1" w:styleId="xl165">
    <w:name w:val="xl165"/>
    <w:basedOn w:val="a1"/>
    <w:rsid w:val="00AA0B3B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center"/>
    </w:pPr>
    <w:rPr>
      <w:rFonts w:eastAsia="Times New Roman"/>
      <w:szCs w:val="24"/>
      <w:lang w:eastAsia="ru-RU"/>
    </w:rPr>
  </w:style>
  <w:style w:type="paragraph" w:customStyle="1" w:styleId="xl166">
    <w:name w:val="xl166"/>
    <w:basedOn w:val="a1"/>
    <w:rsid w:val="00AA0B3B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center"/>
    </w:pPr>
    <w:rPr>
      <w:rFonts w:eastAsia="Times New Roman"/>
      <w:szCs w:val="24"/>
      <w:lang w:eastAsia="ru-RU"/>
    </w:rPr>
  </w:style>
  <w:style w:type="paragraph" w:customStyle="1" w:styleId="xl167">
    <w:name w:val="xl167"/>
    <w:basedOn w:val="a1"/>
    <w:rsid w:val="00AA0B3B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eastAsia="Times New Roman"/>
      <w:szCs w:val="24"/>
      <w:lang w:eastAsia="ru-RU"/>
    </w:rPr>
  </w:style>
  <w:style w:type="paragraph" w:customStyle="1" w:styleId="xl168">
    <w:name w:val="xl168"/>
    <w:basedOn w:val="a1"/>
    <w:rsid w:val="00AA0B3B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eastAsia="Times New Roman"/>
      <w:szCs w:val="24"/>
      <w:lang w:eastAsia="ru-RU"/>
    </w:rPr>
  </w:style>
  <w:style w:type="paragraph" w:customStyle="1" w:styleId="xl169">
    <w:name w:val="xl169"/>
    <w:basedOn w:val="a1"/>
    <w:rsid w:val="00AA0B3B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eastAsia="Times New Roman"/>
      <w:b/>
      <w:bCs/>
      <w:sz w:val="22"/>
      <w:lang w:eastAsia="ru-RU"/>
    </w:rPr>
  </w:style>
  <w:style w:type="paragraph" w:customStyle="1" w:styleId="xl170">
    <w:name w:val="xl170"/>
    <w:basedOn w:val="a1"/>
    <w:rsid w:val="00AA0B3B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eastAsia="Times New Roman"/>
      <w:b/>
      <w:bCs/>
      <w:sz w:val="22"/>
      <w:lang w:eastAsia="ru-RU"/>
    </w:rPr>
  </w:style>
  <w:style w:type="paragraph" w:customStyle="1" w:styleId="xl171">
    <w:name w:val="xl171"/>
    <w:basedOn w:val="a1"/>
    <w:rsid w:val="00AA0B3B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eastAsia="Times New Roman"/>
      <w:b/>
      <w:bCs/>
      <w:sz w:val="22"/>
      <w:lang w:eastAsia="ru-RU"/>
    </w:rPr>
  </w:style>
  <w:style w:type="paragraph" w:customStyle="1" w:styleId="xl172">
    <w:name w:val="xl172"/>
    <w:basedOn w:val="a1"/>
    <w:rsid w:val="00AA0B3B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eastAsia="Times New Roman"/>
      <w:sz w:val="16"/>
      <w:szCs w:val="16"/>
      <w:lang w:eastAsia="ru-RU"/>
    </w:rPr>
  </w:style>
  <w:style w:type="paragraph" w:customStyle="1" w:styleId="xl173">
    <w:name w:val="xl173"/>
    <w:basedOn w:val="a1"/>
    <w:rsid w:val="00AA0B3B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eastAsia="Times New Roman"/>
      <w:sz w:val="16"/>
      <w:szCs w:val="16"/>
      <w:lang w:eastAsia="ru-RU"/>
    </w:rPr>
  </w:style>
  <w:style w:type="paragraph" w:customStyle="1" w:styleId="xl174">
    <w:name w:val="xl174"/>
    <w:basedOn w:val="a1"/>
    <w:rsid w:val="00AA0B3B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eastAsia="Times New Roman"/>
      <w:sz w:val="16"/>
      <w:szCs w:val="16"/>
      <w:lang w:eastAsia="ru-RU"/>
    </w:rPr>
  </w:style>
  <w:style w:type="paragraph" w:customStyle="1" w:styleId="xl175">
    <w:name w:val="xl175"/>
    <w:basedOn w:val="a1"/>
    <w:rsid w:val="00AA0B3B"/>
    <w:pPr>
      <w:pBdr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eastAsia="Times New Roman"/>
      <w:szCs w:val="24"/>
      <w:lang w:eastAsia="ru-RU"/>
    </w:rPr>
  </w:style>
  <w:style w:type="paragraph" w:customStyle="1" w:styleId="xl176">
    <w:name w:val="xl176"/>
    <w:basedOn w:val="a1"/>
    <w:rsid w:val="00AA0B3B"/>
    <w:pPr>
      <w:pBdr>
        <w:top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  <w:textAlignment w:val="top"/>
    </w:pPr>
    <w:rPr>
      <w:rFonts w:eastAsia="Times New Roman"/>
      <w:szCs w:val="24"/>
      <w:lang w:eastAsia="ru-RU"/>
    </w:rPr>
  </w:style>
  <w:style w:type="paragraph" w:customStyle="1" w:styleId="xl177">
    <w:name w:val="xl177"/>
    <w:basedOn w:val="a1"/>
    <w:rsid w:val="00AA0B3B"/>
    <w:pPr>
      <w:pBdr>
        <w:right w:val="single" w:sz="8" w:space="0" w:color="auto"/>
      </w:pBdr>
      <w:spacing w:before="100" w:beforeAutospacing="1" w:after="100" w:afterAutospacing="1" w:line="240" w:lineRule="auto"/>
      <w:ind w:firstLine="0"/>
      <w:jc w:val="center"/>
      <w:textAlignment w:val="top"/>
    </w:pPr>
    <w:rPr>
      <w:rFonts w:eastAsia="Times New Roman"/>
      <w:szCs w:val="24"/>
      <w:lang w:eastAsia="ru-RU"/>
    </w:rPr>
  </w:style>
  <w:style w:type="paragraph" w:customStyle="1" w:styleId="xl178">
    <w:name w:val="xl178"/>
    <w:basedOn w:val="a1"/>
    <w:rsid w:val="00AA0B3B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  <w:textAlignment w:val="top"/>
    </w:pPr>
    <w:rPr>
      <w:rFonts w:eastAsia="Times New Roman"/>
      <w:szCs w:val="24"/>
      <w:lang w:eastAsia="ru-RU"/>
    </w:rPr>
  </w:style>
  <w:style w:type="paragraph" w:customStyle="1" w:styleId="xl70">
    <w:name w:val="xl70"/>
    <w:basedOn w:val="a1"/>
    <w:rsid w:val="00EF4620"/>
    <w:pPr>
      <w:pBdr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eastAsia="Times New Roman"/>
      <w:szCs w:val="24"/>
      <w:lang w:eastAsia="ru-RU"/>
    </w:rPr>
  </w:style>
  <w:style w:type="paragraph" w:customStyle="1" w:styleId="xl71">
    <w:name w:val="xl71"/>
    <w:basedOn w:val="a1"/>
    <w:rsid w:val="00EF4620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eastAsia="Times New Roman"/>
      <w:b/>
      <w:bCs/>
      <w:szCs w:val="24"/>
      <w:lang w:eastAsia="ru-RU"/>
    </w:rPr>
  </w:style>
  <w:style w:type="paragraph" w:customStyle="1" w:styleId="xl72">
    <w:name w:val="xl72"/>
    <w:basedOn w:val="a1"/>
    <w:rsid w:val="00EF4620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eastAsia="Times New Roman"/>
      <w:b/>
      <w:bCs/>
      <w:szCs w:val="24"/>
      <w:lang w:eastAsia="ru-RU"/>
    </w:rPr>
  </w:style>
  <w:style w:type="paragraph" w:customStyle="1" w:styleId="xl73">
    <w:name w:val="xl73"/>
    <w:basedOn w:val="a1"/>
    <w:rsid w:val="00EF4620"/>
    <w:pPr>
      <w:pBdr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eastAsia="Times New Roman"/>
      <w:b/>
      <w:bCs/>
      <w:szCs w:val="24"/>
      <w:lang w:eastAsia="ru-RU"/>
    </w:rPr>
  </w:style>
  <w:style w:type="paragraph" w:customStyle="1" w:styleId="xl74">
    <w:name w:val="xl74"/>
    <w:basedOn w:val="a1"/>
    <w:rsid w:val="00EF4620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eastAsia="Times New Roman"/>
      <w:b/>
      <w:bCs/>
      <w:szCs w:val="24"/>
      <w:lang w:eastAsia="ru-RU"/>
    </w:rPr>
  </w:style>
  <w:style w:type="paragraph" w:customStyle="1" w:styleId="xl75">
    <w:name w:val="xl75"/>
    <w:basedOn w:val="a1"/>
    <w:rsid w:val="00EF4620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eastAsia="Times New Roman"/>
      <w:b/>
      <w:bCs/>
      <w:szCs w:val="24"/>
      <w:lang w:eastAsia="ru-RU"/>
    </w:rPr>
  </w:style>
  <w:style w:type="paragraph" w:customStyle="1" w:styleId="xl179">
    <w:name w:val="xl179"/>
    <w:basedOn w:val="a1"/>
    <w:rsid w:val="00EF4620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eastAsia="Times New Roman"/>
      <w:b/>
      <w:bCs/>
      <w:sz w:val="28"/>
      <w:szCs w:val="28"/>
      <w:lang w:eastAsia="ru-RU"/>
    </w:rPr>
  </w:style>
  <w:style w:type="paragraph" w:customStyle="1" w:styleId="xl180">
    <w:name w:val="xl180"/>
    <w:basedOn w:val="a1"/>
    <w:rsid w:val="00EF4620"/>
    <w:pPr>
      <w:pBdr>
        <w:left w:val="single" w:sz="8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eastAsia="Times New Roman"/>
      <w:b/>
      <w:bCs/>
      <w:sz w:val="28"/>
      <w:szCs w:val="28"/>
      <w:lang w:eastAsia="ru-RU"/>
    </w:rPr>
  </w:style>
  <w:style w:type="paragraph" w:customStyle="1" w:styleId="xl181">
    <w:name w:val="xl181"/>
    <w:basedOn w:val="a1"/>
    <w:rsid w:val="00EF4620"/>
    <w:pPr>
      <w:pBdr>
        <w:top w:val="single" w:sz="4" w:space="0" w:color="auto"/>
        <w:left w:val="single" w:sz="8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eastAsia="Times New Roman"/>
      <w:szCs w:val="24"/>
      <w:lang w:eastAsia="ru-RU"/>
    </w:rPr>
  </w:style>
  <w:style w:type="paragraph" w:customStyle="1" w:styleId="xl182">
    <w:name w:val="xl182"/>
    <w:basedOn w:val="a1"/>
    <w:rsid w:val="00EF4620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eastAsia="Times New Roman"/>
      <w:szCs w:val="24"/>
      <w:lang w:eastAsia="ru-RU"/>
    </w:rPr>
  </w:style>
  <w:style w:type="paragraph" w:customStyle="1" w:styleId="xl183">
    <w:name w:val="xl183"/>
    <w:basedOn w:val="a1"/>
    <w:rsid w:val="00EF4620"/>
    <w:pPr>
      <w:shd w:val="clear" w:color="000000" w:fill="B8CCE4"/>
      <w:spacing w:before="100" w:beforeAutospacing="1" w:after="100" w:afterAutospacing="1" w:line="240" w:lineRule="auto"/>
      <w:ind w:firstLine="0"/>
      <w:jc w:val="center"/>
      <w:textAlignment w:val="center"/>
    </w:pPr>
    <w:rPr>
      <w:rFonts w:eastAsia="Times New Roman"/>
      <w:b/>
      <w:bCs/>
      <w:sz w:val="28"/>
      <w:szCs w:val="28"/>
      <w:lang w:eastAsia="ru-RU"/>
    </w:rPr>
  </w:style>
  <w:style w:type="paragraph" w:customStyle="1" w:styleId="xl184">
    <w:name w:val="xl184"/>
    <w:basedOn w:val="a1"/>
    <w:rsid w:val="00EF4620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B8CCE4"/>
      <w:spacing w:before="100" w:beforeAutospacing="1" w:after="100" w:afterAutospacing="1" w:line="240" w:lineRule="auto"/>
      <w:ind w:firstLine="0"/>
      <w:jc w:val="center"/>
      <w:textAlignment w:val="center"/>
    </w:pPr>
    <w:rPr>
      <w:rFonts w:eastAsia="Times New Roman"/>
      <w:b/>
      <w:bCs/>
      <w:sz w:val="28"/>
      <w:szCs w:val="28"/>
      <w:lang w:eastAsia="ru-RU"/>
    </w:rPr>
  </w:style>
  <w:style w:type="paragraph" w:customStyle="1" w:styleId="xl185">
    <w:name w:val="xl185"/>
    <w:basedOn w:val="a1"/>
    <w:rsid w:val="00EF4620"/>
    <w:pPr>
      <w:pBdr>
        <w:left w:val="single" w:sz="8" w:space="0" w:color="auto"/>
        <w:right w:val="single" w:sz="8" w:space="0" w:color="auto"/>
      </w:pBdr>
      <w:shd w:val="clear" w:color="000000" w:fill="B8CCE4"/>
      <w:spacing w:before="100" w:beforeAutospacing="1" w:after="100" w:afterAutospacing="1" w:line="240" w:lineRule="auto"/>
      <w:ind w:firstLine="0"/>
      <w:jc w:val="center"/>
      <w:textAlignment w:val="center"/>
    </w:pPr>
    <w:rPr>
      <w:rFonts w:eastAsia="Times New Roman"/>
      <w:b/>
      <w:bCs/>
      <w:sz w:val="28"/>
      <w:szCs w:val="28"/>
      <w:lang w:eastAsia="ru-RU"/>
    </w:rPr>
  </w:style>
  <w:style w:type="paragraph" w:customStyle="1" w:styleId="xl186">
    <w:name w:val="xl186"/>
    <w:basedOn w:val="a1"/>
    <w:rsid w:val="00EF4620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B8CCE4"/>
      <w:spacing w:before="100" w:beforeAutospacing="1" w:after="100" w:afterAutospacing="1" w:line="240" w:lineRule="auto"/>
      <w:ind w:firstLine="0"/>
      <w:jc w:val="center"/>
      <w:textAlignment w:val="center"/>
    </w:pPr>
    <w:rPr>
      <w:rFonts w:eastAsia="Times New Roman"/>
      <w:b/>
      <w:bCs/>
      <w:sz w:val="28"/>
      <w:szCs w:val="28"/>
      <w:lang w:eastAsia="ru-RU"/>
    </w:rPr>
  </w:style>
  <w:style w:type="paragraph" w:customStyle="1" w:styleId="xl187">
    <w:name w:val="xl187"/>
    <w:basedOn w:val="a1"/>
    <w:rsid w:val="00EF4620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eastAsia="Times New Roman"/>
      <w:b/>
      <w:bCs/>
      <w:sz w:val="28"/>
      <w:szCs w:val="28"/>
      <w:lang w:eastAsia="ru-RU"/>
    </w:rPr>
  </w:style>
  <w:style w:type="paragraph" w:customStyle="1" w:styleId="xl188">
    <w:name w:val="xl188"/>
    <w:basedOn w:val="a1"/>
    <w:rsid w:val="00EF4620"/>
    <w:pPr>
      <w:pBdr>
        <w:right w:val="single" w:sz="8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eastAsia="Times New Roman"/>
      <w:b/>
      <w:bCs/>
      <w:sz w:val="28"/>
      <w:szCs w:val="28"/>
      <w:lang w:eastAsia="ru-RU"/>
    </w:rPr>
  </w:style>
  <w:style w:type="paragraph" w:customStyle="1" w:styleId="xl189">
    <w:name w:val="xl189"/>
    <w:basedOn w:val="a1"/>
    <w:rsid w:val="00EF4620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eastAsia="Times New Roman"/>
      <w:b/>
      <w:bCs/>
      <w:sz w:val="28"/>
      <w:szCs w:val="28"/>
      <w:lang w:eastAsia="ru-RU"/>
    </w:rPr>
  </w:style>
  <w:style w:type="paragraph" w:customStyle="1" w:styleId="xl190">
    <w:name w:val="xl190"/>
    <w:basedOn w:val="a1"/>
    <w:rsid w:val="00EF4620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eastAsia="Times New Roman"/>
      <w:szCs w:val="24"/>
      <w:lang w:eastAsia="ru-RU"/>
    </w:rPr>
  </w:style>
  <w:style w:type="paragraph" w:customStyle="1" w:styleId="xl191">
    <w:name w:val="xl191"/>
    <w:basedOn w:val="a1"/>
    <w:rsid w:val="00EF4620"/>
    <w:pPr>
      <w:pBdr>
        <w:top w:val="single" w:sz="8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eastAsia="Times New Roman"/>
      <w:b/>
      <w:bCs/>
      <w:sz w:val="28"/>
      <w:szCs w:val="28"/>
      <w:lang w:eastAsia="ru-RU"/>
    </w:rPr>
  </w:style>
  <w:style w:type="paragraph" w:customStyle="1" w:styleId="xl192">
    <w:name w:val="xl192"/>
    <w:basedOn w:val="a1"/>
    <w:rsid w:val="00EF4620"/>
    <w:pPr>
      <w:pBdr>
        <w:top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eastAsia="Times New Roman"/>
      <w:b/>
      <w:bCs/>
      <w:sz w:val="28"/>
      <w:szCs w:val="28"/>
      <w:lang w:eastAsia="ru-RU"/>
    </w:rPr>
  </w:style>
  <w:style w:type="paragraph" w:customStyle="1" w:styleId="xl193">
    <w:name w:val="xl193"/>
    <w:basedOn w:val="a1"/>
    <w:rsid w:val="00EF4620"/>
    <w:pPr>
      <w:spacing w:before="100" w:beforeAutospacing="1" w:after="100" w:afterAutospacing="1" w:line="240" w:lineRule="auto"/>
      <w:ind w:firstLine="0"/>
      <w:jc w:val="center"/>
      <w:textAlignment w:val="center"/>
    </w:pPr>
    <w:rPr>
      <w:rFonts w:eastAsia="Times New Roman"/>
      <w:b/>
      <w:bCs/>
      <w:sz w:val="28"/>
      <w:szCs w:val="28"/>
      <w:lang w:eastAsia="ru-RU"/>
    </w:rPr>
  </w:style>
  <w:style w:type="paragraph" w:customStyle="1" w:styleId="xl194">
    <w:name w:val="xl194"/>
    <w:basedOn w:val="a1"/>
    <w:rsid w:val="00EF4620"/>
    <w:pPr>
      <w:pBdr>
        <w:right w:val="single" w:sz="8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eastAsia="Times New Roman"/>
      <w:b/>
      <w:bCs/>
      <w:sz w:val="28"/>
      <w:szCs w:val="28"/>
      <w:lang w:eastAsia="ru-RU"/>
    </w:rPr>
  </w:style>
  <w:style w:type="paragraph" w:customStyle="1" w:styleId="xl195">
    <w:name w:val="xl195"/>
    <w:basedOn w:val="a1"/>
    <w:rsid w:val="00EF4620"/>
    <w:pPr>
      <w:pBdr>
        <w:bottom w:val="single" w:sz="8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eastAsia="Times New Roman"/>
      <w:b/>
      <w:bCs/>
      <w:sz w:val="28"/>
      <w:szCs w:val="28"/>
      <w:lang w:eastAsia="ru-RU"/>
    </w:rPr>
  </w:style>
  <w:style w:type="paragraph" w:customStyle="1" w:styleId="xl196">
    <w:name w:val="xl196"/>
    <w:basedOn w:val="a1"/>
    <w:rsid w:val="00EF4620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eastAsia="Times New Roman"/>
      <w:b/>
      <w:bCs/>
      <w:sz w:val="28"/>
      <w:szCs w:val="28"/>
      <w:lang w:eastAsia="ru-RU"/>
    </w:rPr>
  </w:style>
  <w:style w:type="paragraph" w:customStyle="1" w:styleId="xl197">
    <w:name w:val="xl197"/>
    <w:basedOn w:val="a1"/>
    <w:rsid w:val="00EF4620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eastAsia="Times New Roman"/>
      <w:szCs w:val="24"/>
      <w:lang w:eastAsia="ru-RU"/>
    </w:rPr>
  </w:style>
  <w:style w:type="paragraph" w:customStyle="1" w:styleId="xl198">
    <w:name w:val="xl198"/>
    <w:basedOn w:val="a1"/>
    <w:rsid w:val="00EF4620"/>
    <w:pPr>
      <w:pBdr>
        <w:top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eastAsia="Times New Roman"/>
      <w:szCs w:val="24"/>
      <w:lang w:eastAsia="ru-RU"/>
    </w:rPr>
  </w:style>
  <w:style w:type="paragraph" w:customStyle="1" w:styleId="xl199">
    <w:name w:val="xl199"/>
    <w:basedOn w:val="a1"/>
    <w:rsid w:val="00EF4620"/>
    <w:pPr>
      <w:pBdr>
        <w:right w:val="single" w:sz="8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eastAsia="Times New Roman"/>
      <w:szCs w:val="24"/>
      <w:lang w:eastAsia="ru-RU"/>
    </w:rPr>
  </w:style>
  <w:style w:type="paragraph" w:customStyle="1" w:styleId="xl200">
    <w:name w:val="xl200"/>
    <w:basedOn w:val="a1"/>
    <w:rsid w:val="00EF4620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eastAsia="Times New Roman"/>
      <w:szCs w:val="24"/>
      <w:lang w:eastAsia="ru-RU"/>
    </w:rPr>
  </w:style>
  <w:style w:type="paragraph" w:customStyle="1" w:styleId="ConsPlusNonformat">
    <w:name w:val="ConsPlusNonformat"/>
    <w:uiPriority w:val="99"/>
    <w:rsid w:val="007E22F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95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60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36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86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04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1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07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03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61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37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78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08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17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28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13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3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86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69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06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41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85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0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3" Type="http://schemas.openxmlformats.org/officeDocument/2006/relationships/settings" Target="settings.xml"/><Relationship Id="rId21" Type="http://schemas.openxmlformats.org/officeDocument/2006/relationships/image" Target="media/image14.jpeg"/><Relationship Id="rId7" Type="http://schemas.openxmlformats.org/officeDocument/2006/relationships/image" Target="media/image1.png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microsoft.com/office/2007/relationships/stylesWithEffects" Target="stylesWithEffects.xml"/><Relationship Id="rId2" Type="http://schemas.openxmlformats.org/officeDocument/2006/relationships/styles" Target="styles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jpeg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8.jpeg"/><Relationship Id="rId23" Type="http://schemas.openxmlformats.org/officeDocument/2006/relationships/fontTable" Target="fontTable.xml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image" Target="media/image1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77</Pages>
  <Words>15209</Words>
  <Characters>86695</Characters>
  <Application>Microsoft Office Word</Application>
  <DocSecurity>0</DocSecurity>
  <Lines>722</Lines>
  <Paragraphs>203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101701</CharactersWithSpaces>
  <SharedDoc>false</SharedDoc>
  <HLinks>
    <vt:vector size="354" baseType="variant">
      <vt:variant>
        <vt:i4>6357041</vt:i4>
      </vt:variant>
      <vt:variant>
        <vt:i4>339</vt:i4>
      </vt:variant>
      <vt:variant>
        <vt:i4>0</vt:i4>
      </vt:variant>
      <vt:variant>
        <vt:i4>5</vt:i4>
      </vt:variant>
      <vt:variant>
        <vt:lpwstr/>
      </vt:variant>
      <vt:variant>
        <vt:lpwstr>Par434</vt:lpwstr>
      </vt:variant>
      <vt:variant>
        <vt:i4>6488123</vt:i4>
      </vt:variant>
      <vt:variant>
        <vt:i4>336</vt:i4>
      </vt:variant>
      <vt:variant>
        <vt:i4>0</vt:i4>
      </vt:variant>
      <vt:variant>
        <vt:i4>5</vt:i4>
      </vt:variant>
      <vt:variant>
        <vt:lpwstr/>
      </vt:variant>
      <vt:variant>
        <vt:lpwstr>Par391</vt:lpwstr>
      </vt:variant>
      <vt:variant>
        <vt:i4>6291507</vt:i4>
      </vt:variant>
      <vt:variant>
        <vt:i4>333</vt:i4>
      </vt:variant>
      <vt:variant>
        <vt:i4>0</vt:i4>
      </vt:variant>
      <vt:variant>
        <vt:i4>5</vt:i4>
      </vt:variant>
      <vt:variant>
        <vt:lpwstr/>
      </vt:variant>
      <vt:variant>
        <vt:lpwstr>Par312</vt:lpwstr>
      </vt:variant>
      <vt:variant>
        <vt:i4>6946868</vt:i4>
      </vt:variant>
      <vt:variant>
        <vt:i4>330</vt:i4>
      </vt:variant>
      <vt:variant>
        <vt:i4>0</vt:i4>
      </vt:variant>
      <vt:variant>
        <vt:i4>5</vt:i4>
      </vt:variant>
      <vt:variant>
        <vt:lpwstr/>
      </vt:variant>
      <vt:variant>
        <vt:lpwstr>Par269</vt:lpwstr>
      </vt:variant>
      <vt:variant>
        <vt:i4>6291504</vt:i4>
      </vt:variant>
      <vt:variant>
        <vt:i4>327</vt:i4>
      </vt:variant>
      <vt:variant>
        <vt:i4>0</vt:i4>
      </vt:variant>
      <vt:variant>
        <vt:i4>5</vt:i4>
      </vt:variant>
      <vt:variant>
        <vt:lpwstr/>
      </vt:variant>
      <vt:variant>
        <vt:lpwstr>Par120</vt:lpwstr>
      </vt:variant>
      <vt:variant>
        <vt:i4>1966139</vt:i4>
      </vt:variant>
      <vt:variant>
        <vt:i4>320</vt:i4>
      </vt:variant>
      <vt:variant>
        <vt:i4>0</vt:i4>
      </vt:variant>
      <vt:variant>
        <vt:i4>5</vt:i4>
      </vt:variant>
      <vt:variant>
        <vt:lpwstr/>
      </vt:variant>
      <vt:variant>
        <vt:lpwstr>_Toc428348309</vt:lpwstr>
      </vt:variant>
      <vt:variant>
        <vt:i4>1966139</vt:i4>
      </vt:variant>
      <vt:variant>
        <vt:i4>314</vt:i4>
      </vt:variant>
      <vt:variant>
        <vt:i4>0</vt:i4>
      </vt:variant>
      <vt:variant>
        <vt:i4>5</vt:i4>
      </vt:variant>
      <vt:variant>
        <vt:lpwstr/>
      </vt:variant>
      <vt:variant>
        <vt:lpwstr>_Toc428348308</vt:lpwstr>
      </vt:variant>
      <vt:variant>
        <vt:i4>1966139</vt:i4>
      </vt:variant>
      <vt:variant>
        <vt:i4>308</vt:i4>
      </vt:variant>
      <vt:variant>
        <vt:i4>0</vt:i4>
      </vt:variant>
      <vt:variant>
        <vt:i4>5</vt:i4>
      </vt:variant>
      <vt:variant>
        <vt:lpwstr/>
      </vt:variant>
      <vt:variant>
        <vt:lpwstr>_Toc428348307</vt:lpwstr>
      </vt:variant>
      <vt:variant>
        <vt:i4>1966139</vt:i4>
      </vt:variant>
      <vt:variant>
        <vt:i4>302</vt:i4>
      </vt:variant>
      <vt:variant>
        <vt:i4>0</vt:i4>
      </vt:variant>
      <vt:variant>
        <vt:i4>5</vt:i4>
      </vt:variant>
      <vt:variant>
        <vt:lpwstr/>
      </vt:variant>
      <vt:variant>
        <vt:lpwstr>_Toc428348306</vt:lpwstr>
      </vt:variant>
      <vt:variant>
        <vt:i4>1966139</vt:i4>
      </vt:variant>
      <vt:variant>
        <vt:i4>296</vt:i4>
      </vt:variant>
      <vt:variant>
        <vt:i4>0</vt:i4>
      </vt:variant>
      <vt:variant>
        <vt:i4>5</vt:i4>
      </vt:variant>
      <vt:variant>
        <vt:lpwstr/>
      </vt:variant>
      <vt:variant>
        <vt:lpwstr>_Toc428348305</vt:lpwstr>
      </vt:variant>
      <vt:variant>
        <vt:i4>1966139</vt:i4>
      </vt:variant>
      <vt:variant>
        <vt:i4>290</vt:i4>
      </vt:variant>
      <vt:variant>
        <vt:i4>0</vt:i4>
      </vt:variant>
      <vt:variant>
        <vt:i4>5</vt:i4>
      </vt:variant>
      <vt:variant>
        <vt:lpwstr/>
      </vt:variant>
      <vt:variant>
        <vt:lpwstr>_Toc428348304</vt:lpwstr>
      </vt:variant>
      <vt:variant>
        <vt:i4>1966139</vt:i4>
      </vt:variant>
      <vt:variant>
        <vt:i4>284</vt:i4>
      </vt:variant>
      <vt:variant>
        <vt:i4>0</vt:i4>
      </vt:variant>
      <vt:variant>
        <vt:i4>5</vt:i4>
      </vt:variant>
      <vt:variant>
        <vt:lpwstr/>
      </vt:variant>
      <vt:variant>
        <vt:lpwstr>_Toc428348303</vt:lpwstr>
      </vt:variant>
      <vt:variant>
        <vt:i4>1966139</vt:i4>
      </vt:variant>
      <vt:variant>
        <vt:i4>278</vt:i4>
      </vt:variant>
      <vt:variant>
        <vt:i4>0</vt:i4>
      </vt:variant>
      <vt:variant>
        <vt:i4>5</vt:i4>
      </vt:variant>
      <vt:variant>
        <vt:lpwstr/>
      </vt:variant>
      <vt:variant>
        <vt:lpwstr>_Toc428348302</vt:lpwstr>
      </vt:variant>
      <vt:variant>
        <vt:i4>1966139</vt:i4>
      </vt:variant>
      <vt:variant>
        <vt:i4>272</vt:i4>
      </vt:variant>
      <vt:variant>
        <vt:i4>0</vt:i4>
      </vt:variant>
      <vt:variant>
        <vt:i4>5</vt:i4>
      </vt:variant>
      <vt:variant>
        <vt:lpwstr/>
      </vt:variant>
      <vt:variant>
        <vt:lpwstr>_Toc428348301</vt:lpwstr>
      </vt:variant>
      <vt:variant>
        <vt:i4>1966139</vt:i4>
      </vt:variant>
      <vt:variant>
        <vt:i4>266</vt:i4>
      </vt:variant>
      <vt:variant>
        <vt:i4>0</vt:i4>
      </vt:variant>
      <vt:variant>
        <vt:i4>5</vt:i4>
      </vt:variant>
      <vt:variant>
        <vt:lpwstr/>
      </vt:variant>
      <vt:variant>
        <vt:lpwstr>_Toc428348300</vt:lpwstr>
      </vt:variant>
      <vt:variant>
        <vt:i4>1507386</vt:i4>
      </vt:variant>
      <vt:variant>
        <vt:i4>260</vt:i4>
      </vt:variant>
      <vt:variant>
        <vt:i4>0</vt:i4>
      </vt:variant>
      <vt:variant>
        <vt:i4>5</vt:i4>
      </vt:variant>
      <vt:variant>
        <vt:lpwstr/>
      </vt:variant>
      <vt:variant>
        <vt:lpwstr>_Toc428348299</vt:lpwstr>
      </vt:variant>
      <vt:variant>
        <vt:i4>1507386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_Toc428348298</vt:lpwstr>
      </vt:variant>
      <vt:variant>
        <vt:i4>1507386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_Toc428348297</vt:lpwstr>
      </vt:variant>
      <vt:variant>
        <vt:i4>1507386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_Toc428348296</vt:lpwstr>
      </vt:variant>
      <vt:variant>
        <vt:i4>1507386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_Toc428348295</vt:lpwstr>
      </vt:variant>
      <vt:variant>
        <vt:i4>1507386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_Toc428348294</vt:lpwstr>
      </vt:variant>
      <vt:variant>
        <vt:i4>1507386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_Toc428348293</vt:lpwstr>
      </vt:variant>
      <vt:variant>
        <vt:i4>1507386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_Toc428348292</vt:lpwstr>
      </vt:variant>
      <vt:variant>
        <vt:i4>1507386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_Toc428348291</vt:lpwstr>
      </vt:variant>
      <vt:variant>
        <vt:i4>1507386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_Toc428348290</vt:lpwstr>
      </vt:variant>
      <vt:variant>
        <vt:i4>1441850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_Toc428348289</vt:lpwstr>
      </vt:variant>
      <vt:variant>
        <vt:i4>1441850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_Toc428348288</vt:lpwstr>
      </vt:variant>
      <vt:variant>
        <vt:i4>1441850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_Toc428348287</vt:lpwstr>
      </vt:variant>
      <vt:variant>
        <vt:i4>1441850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_Toc428348286</vt:lpwstr>
      </vt:variant>
      <vt:variant>
        <vt:i4>1441850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_Toc428348285</vt:lpwstr>
      </vt:variant>
      <vt:variant>
        <vt:i4>1441850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_Toc428348284</vt:lpwstr>
      </vt:variant>
      <vt:variant>
        <vt:i4>1441850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_Toc428348283</vt:lpwstr>
      </vt:variant>
      <vt:variant>
        <vt:i4>1441850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_Toc428348282</vt:lpwstr>
      </vt:variant>
      <vt:variant>
        <vt:i4>1441850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_Toc428348281</vt:lpwstr>
      </vt:variant>
      <vt:variant>
        <vt:i4>1441850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_Toc428348280</vt:lpwstr>
      </vt:variant>
      <vt:variant>
        <vt:i4>1638458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_Toc428348279</vt:lpwstr>
      </vt:variant>
      <vt:variant>
        <vt:i4>1638458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_Toc428348278</vt:lpwstr>
      </vt:variant>
      <vt:variant>
        <vt:i4>1638458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_Toc428348277</vt:lpwstr>
      </vt:variant>
      <vt:variant>
        <vt:i4>1638458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_Toc428348276</vt:lpwstr>
      </vt:variant>
      <vt:variant>
        <vt:i4>1638458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_Toc428348275</vt:lpwstr>
      </vt:variant>
      <vt:variant>
        <vt:i4>1638458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_Toc428348274</vt:lpwstr>
      </vt:variant>
      <vt:variant>
        <vt:i4>1638458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_Toc428348273</vt:lpwstr>
      </vt:variant>
      <vt:variant>
        <vt:i4>1638458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_Toc428348272</vt:lpwstr>
      </vt:variant>
      <vt:variant>
        <vt:i4>1638458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_Toc428348271</vt:lpwstr>
      </vt:variant>
      <vt:variant>
        <vt:i4>1638458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_Toc428348270</vt:lpwstr>
      </vt:variant>
      <vt:variant>
        <vt:i4>1572922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_Toc428348269</vt:lpwstr>
      </vt:variant>
      <vt:variant>
        <vt:i4>1572922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_Toc428348268</vt:lpwstr>
      </vt:variant>
      <vt:variant>
        <vt:i4>1572922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_Toc428348267</vt:lpwstr>
      </vt:variant>
      <vt:variant>
        <vt:i4>1572922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_Toc428348266</vt:lpwstr>
      </vt:variant>
      <vt:variant>
        <vt:i4>1572922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_Toc428348265</vt:lpwstr>
      </vt:variant>
      <vt:variant>
        <vt:i4>1572922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_Toc428348264</vt:lpwstr>
      </vt:variant>
      <vt:variant>
        <vt:i4>1572922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_Toc428348263</vt:lpwstr>
      </vt:variant>
      <vt:variant>
        <vt:i4>1572922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_Toc428348262</vt:lpwstr>
      </vt:variant>
      <vt:variant>
        <vt:i4>1572922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_Toc428348261</vt:lpwstr>
      </vt:variant>
      <vt:variant>
        <vt:i4>1572922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_Toc428348260</vt:lpwstr>
      </vt:variant>
      <vt:variant>
        <vt:i4>1769530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_Toc428348259</vt:lpwstr>
      </vt:variant>
      <vt:variant>
        <vt:i4>1769530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_Toc428348258</vt:lpwstr>
      </vt:variant>
      <vt:variant>
        <vt:i4>1769530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_Toc428348257</vt:lpwstr>
      </vt:variant>
      <vt:variant>
        <vt:i4>1769530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_Toc428348256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gkh</cp:lastModifiedBy>
  <cp:revision>5</cp:revision>
  <cp:lastPrinted>2016-05-12T11:08:00Z</cp:lastPrinted>
  <dcterms:created xsi:type="dcterms:W3CDTF">2025-10-09T08:33:00Z</dcterms:created>
  <dcterms:modified xsi:type="dcterms:W3CDTF">2025-10-10T08:02:00Z</dcterms:modified>
</cp:coreProperties>
</file>