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DE3" w:rsidRDefault="00DF5DE3" w:rsidP="00DF5DE3">
      <w:pPr>
        <w:ind w:right="-285"/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D760F6" w:rsidRDefault="00D760F6" w:rsidP="00DF5DE3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Default="00DF5DE3" w:rsidP="00DF5DE3">
      <w:pPr>
        <w:ind w:right="-28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DF5DE3" w:rsidRPr="00152BF2" w:rsidRDefault="00DF5DE3" w:rsidP="00DF5DE3">
      <w:pPr>
        <w:ind w:right="-285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24DC8">
        <w:rPr>
          <w:sz w:val="28"/>
          <w:szCs w:val="28"/>
        </w:rPr>
        <w:t>04.02.2026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№ </w:t>
      </w:r>
      <w:r w:rsidR="00824DC8">
        <w:rPr>
          <w:color w:val="000000" w:themeColor="text1"/>
          <w:sz w:val="28"/>
          <w:szCs w:val="28"/>
        </w:rPr>
        <w:t>14</w:t>
      </w:r>
    </w:p>
    <w:p w:rsidR="00DF5DE3" w:rsidRPr="00152BF2" w:rsidRDefault="00DF5DE3" w:rsidP="00DF5DE3">
      <w:pPr>
        <w:ind w:right="-285"/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DF5DE3" w:rsidRDefault="00DF5DE3" w:rsidP="00DF5DE3">
      <w:pPr>
        <w:ind w:right="-285"/>
        <w:jc w:val="center"/>
        <w:rPr>
          <w:sz w:val="28"/>
          <w:szCs w:val="28"/>
        </w:rPr>
      </w:pPr>
    </w:p>
    <w:p w:rsidR="009F448F" w:rsidRDefault="00D760F6" w:rsidP="009F448F">
      <w:pPr>
        <w:widowControl w:val="0"/>
        <w:autoSpaceDE w:val="0"/>
        <w:autoSpaceDN w:val="0"/>
        <w:adjustRightInd w:val="0"/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приведении заглубленных помещений и других сооружений подземного пространства</w:t>
      </w:r>
      <w:r w:rsidR="00FA200D">
        <w:rPr>
          <w:b/>
          <w:sz w:val="28"/>
          <w:szCs w:val="28"/>
        </w:rPr>
        <w:t xml:space="preserve">, которые могут использоваться в качестве укрытий, </w:t>
      </w:r>
      <w:r w:rsidR="009F448F" w:rsidRPr="00E03E44">
        <w:rPr>
          <w:b/>
          <w:sz w:val="28"/>
          <w:szCs w:val="28"/>
        </w:rPr>
        <w:t xml:space="preserve">на территории </w:t>
      </w:r>
      <w:r w:rsidR="009F448F">
        <w:rPr>
          <w:b/>
          <w:sz w:val="28"/>
          <w:szCs w:val="28"/>
        </w:rPr>
        <w:t>Белоглинского сельского</w:t>
      </w:r>
      <w:r w:rsidR="009F448F" w:rsidRPr="00E03E44">
        <w:rPr>
          <w:b/>
          <w:sz w:val="28"/>
          <w:szCs w:val="28"/>
        </w:rPr>
        <w:t xml:space="preserve"> поселе</w:t>
      </w:r>
      <w:r w:rsidR="009F448F">
        <w:rPr>
          <w:b/>
          <w:sz w:val="28"/>
          <w:szCs w:val="28"/>
        </w:rPr>
        <w:t>ния</w:t>
      </w:r>
      <w:r w:rsidR="009F448F" w:rsidRPr="00E03E44">
        <w:rPr>
          <w:b/>
          <w:sz w:val="28"/>
          <w:szCs w:val="28"/>
        </w:rPr>
        <w:t xml:space="preserve"> Белоглинского </w:t>
      </w:r>
      <w:r w:rsidR="009F448F">
        <w:rPr>
          <w:b/>
          <w:sz w:val="28"/>
          <w:szCs w:val="28"/>
        </w:rPr>
        <w:t xml:space="preserve">муниципального </w:t>
      </w:r>
      <w:r w:rsidR="009F448F" w:rsidRPr="00E03E44">
        <w:rPr>
          <w:b/>
          <w:sz w:val="28"/>
          <w:szCs w:val="28"/>
        </w:rPr>
        <w:t>района</w:t>
      </w:r>
      <w:r w:rsidR="009F448F">
        <w:rPr>
          <w:b/>
          <w:sz w:val="28"/>
          <w:szCs w:val="28"/>
        </w:rPr>
        <w:t xml:space="preserve"> Краснодарского края, </w:t>
      </w:r>
      <w:r w:rsidR="00FA200D">
        <w:rPr>
          <w:b/>
          <w:sz w:val="28"/>
          <w:szCs w:val="28"/>
        </w:rPr>
        <w:t>в пригодное состояние для нахождения в них людей</w:t>
      </w:r>
      <w:r w:rsidR="000B17F7" w:rsidRPr="00E03E44">
        <w:rPr>
          <w:b/>
          <w:sz w:val="28"/>
          <w:szCs w:val="28"/>
        </w:rPr>
        <w:t xml:space="preserve"> </w:t>
      </w:r>
    </w:p>
    <w:p w:rsidR="00DF5DE3" w:rsidRDefault="00DF5DE3" w:rsidP="00DF5DE3">
      <w:pPr>
        <w:ind w:right="-285"/>
        <w:jc w:val="center"/>
        <w:rPr>
          <w:b/>
          <w:sz w:val="28"/>
          <w:szCs w:val="28"/>
        </w:rPr>
      </w:pPr>
    </w:p>
    <w:p w:rsidR="009F448F" w:rsidRDefault="009F448F" w:rsidP="009F0E9E">
      <w:pPr>
        <w:pStyle w:val="1"/>
        <w:tabs>
          <w:tab w:val="left" w:pos="504"/>
        </w:tabs>
        <w:ind w:firstLine="800"/>
        <w:jc w:val="both"/>
      </w:pPr>
      <w:r w:rsidRPr="00461C54">
        <w:t>В соответствии с письмом министерства гражданской обороны и чрезвычайных ситуаций Краснодарского к</w:t>
      </w:r>
      <w:r w:rsidR="00195914">
        <w:t xml:space="preserve">рая от 16 января 2026 года №68 </w:t>
      </w:r>
      <w:r w:rsidRPr="00461C54">
        <w:t>07-04-152/26, во исполнение поручения заместителя Губернатора</w:t>
      </w:r>
      <w:r>
        <w:t xml:space="preserve"> </w:t>
      </w:r>
      <w:r w:rsidRPr="00461C54">
        <w:t xml:space="preserve">Краснодарского края Маслова Д.В. и в целях контроля исполнения пункта 4 протокола заседания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756», </w:t>
      </w:r>
      <w:r>
        <w:t>а также</w:t>
      </w:r>
      <w:r w:rsidR="00D308CF">
        <w:t xml:space="preserve"> письма администрации муниципального образования Белоглинский муниципальный район Краснодарского края</w:t>
      </w:r>
      <w:r w:rsidR="00D4528C">
        <w:t xml:space="preserve"> № 18-11/23 от 28.01.2026 года:</w:t>
      </w:r>
    </w:p>
    <w:p w:rsidR="00DF5DE3" w:rsidRDefault="00D310F7" w:rsidP="009F0E9E">
      <w:pPr>
        <w:pStyle w:val="1"/>
        <w:tabs>
          <w:tab w:val="left" w:pos="504"/>
        </w:tabs>
        <w:ind w:firstLine="800"/>
        <w:jc w:val="both"/>
      </w:pPr>
      <w:r>
        <w:t>1.</w:t>
      </w:r>
      <w:r w:rsidR="00581C76" w:rsidRPr="00581C76">
        <w:t xml:space="preserve"> </w:t>
      </w:r>
      <w:r w:rsidR="00581C76">
        <w:t xml:space="preserve">Директору МБУК «Дом культуры им Звягина А.М.» </w:t>
      </w:r>
      <w:proofErr w:type="spellStart"/>
      <w:r w:rsidR="00581C76">
        <w:t>Хван</w:t>
      </w:r>
      <w:proofErr w:type="spellEnd"/>
      <w:r w:rsidR="00581C76">
        <w:t xml:space="preserve"> О.Г. </w:t>
      </w:r>
      <w:r w:rsidR="00900BA8">
        <w:t xml:space="preserve"> организовать работу </w:t>
      </w:r>
      <w:r w:rsidR="00581C76">
        <w:t>по приведению заглубленного помещения</w:t>
      </w:r>
      <w:r w:rsidR="005071C7">
        <w:t>, которое може</w:t>
      </w:r>
      <w:r w:rsidR="00900BA8" w:rsidRPr="00461C54">
        <w:t>т и</w:t>
      </w:r>
      <w:r w:rsidR="005071C7">
        <w:t>спользоваться в качестве укрытия</w:t>
      </w:r>
      <w:r w:rsidR="00900BA8" w:rsidRPr="00461C54">
        <w:t>, в пригодное состояние для нахождения в них людей</w:t>
      </w:r>
      <w:r w:rsidR="00D643C0">
        <w:t xml:space="preserve"> (приложение</w:t>
      </w:r>
      <w:r w:rsidR="00CF4977">
        <w:t xml:space="preserve"> № 1</w:t>
      </w:r>
      <w:r w:rsidR="00D643C0">
        <w:t>)</w:t>
      </w:r>
      <w:r w:rsidR="00900BA8">
        <w:t>.</w:t>
      </w:r>
    </w:p>
    <w:p w:rsidR="006F50D7" w:rsidRDefault="00030FF3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F50D7" w:rsidRPr="00062B3A">
        <w:rPr>
          <w:sz w:val="28"/>
          <w:szCs w:val="28"/>
        </w:rPr>
        <w:t xml:space="preserve">. </w:t>
      </w:r>
      <w:r w:rsidR="00D643C0">
        <w:rPr>
          <w:sz w:val="28"/>
          <w:szCs w:val="28"/>
        </w:rPr>
        <w:t xml:space="preserve">Ведущему специалисту </w:t>
      </w:r>
      <w:r w:rsidR="00296E32">
        <w:rPr>
          <w:sz w:val="28"/>
          <w:szCs w:val="28"/>
        </w:rPr>
        <w:t xml:space="preserve">организационно-правового отдела </w:t>
      </w:r>
      <w:r w:rsidR="00D643C0">
        <w:rPr>
          <w:sz w:val="28"/>
          <w:szCs w:val="28"/>
        </w:rPr>
        <w:t xml:space="preserve">администрации Белоглинского </w:t>
      </w:r>
      <w:r w:rsidR="00296E32" w:rsidRPr="00D22ED3">
        <w:rPr>
          <w:sz w:val="28"/>
          <w:szCs w:val="28"/>
        </w:rPr>
        <w:t>муниципального района Краснодарского края</w:t>
      </w:r>
      <w:r w:rsidR="00D643C0">
        <w:rPr>
          <w:sz w:val="28"/>
          <w:szCs w:val="28"/>
        </w:rPr>
        <w:t xml:space="preserve"> </w:t>
      </w:r>
      <w:proofErr w:type="spellStart"/>
      <w:r w:rsidR="00D643C0">
        <w:rPr>
          <w:sz w:val="28"/>
          <w:szCs w:val="28"/>
        </w:rPr>
        <w:t>Русиной</w:t>
      </w:r>
      <w:proofErr w:type="spellEnd"/>
      <w:r w:rsidR="00D643C0">
        <w:rPr>
          <w:sz w:val="28"/>
          <w:szCs w:val="28"/>
        </w:rPr>
        <w:t xml:space="preserve"> В.Л.:</w:t>
      </w:r>
    </w:p>
    <w:p w:rsidR="00837A2F" w:rsidRDefault="00837A2F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проведение </w:t>
      </w:r>
      <w:r w:rsidR="003C1555">
        <w:rPr>
          <w:sz w:val="28"/>
          <w:szCs w:val="28"/>
        </w:rPr>
        <w:t>заседания Общественного совета Белоглинского сельского поселения;</w:t>
      </w:r>
    </w:p>
    <w:p w:rsidR="00D643C0" w:rsidRPr="00461C54" w:rsidRDefault="00D643C0" w:rsidP="009F0E9E">
      <w:pPr>
        <w:pStyle w:val="1"/>
        <w:ind w:firstLine="800"/>
        <w:jc w:val="both"/>
      </w:pPr>
      <w:r>
        <w:t xml:space="preserve">- </w:t>
      </w:r>
      <w:r w:rsidRPr="00461C54">
        <w:t>организовать совместно с территориальными органами самоуправления муниципального образования информирование населения о местах нахождения укрытий и порядке их использования;</w:t>
      </w:r>
    </w:p>
    <w:p w:rsidR="00D643C0" w:rsidRPr="00461C54" w:rsidRDefault="00D643C0" w:rsidP="009F0E9E">
      <w:pPr>
        <w:pStyle w:val="1"/>
        <w:ind w:firstLine="800"/>
        <w:jc w:val="both"/>
      </w:pPr>
      <w:r>
        <w:t xml:space="preserve">- </w:t>
      </w:r>
      <w:r w:rsidR="00985B69">
        <w:t>провести работу со старшими по домам</w:t>
      </w:r>
      <w:r w:rsidRPr="00461C54">
        <w:t xml:space="preserve"> </w:t>
      </w:r>
      <w:r w:rsidR="00985B69">
        <w:t>в вопросе</w:t>
      </w:r>
      <w:r w:rsidRPr="00461C54">
        <w:t xml:space="preserve"> обеспечения беспрепятственного доступа населения, определить порядок доступа населения в приспосабливаемые для этих целей заглубленные помещения и другие сооружения подземного пространства, в том числе цокольные этажи, с учетом формы собственности объектов.</w:t>
      </w:r>
    </w:p>
    <w:p w:rsidR="006B1FF8" w:rsidRDefault="007D29CC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DF5DE3" w:rsidRPr="00062B3A">
        <w:rPr>
          <w:sz w:val="28"/>
          <w:szCs w:val="28"/>
        </w:rPr>
        <w:t xml:space="preserve">. </w:t>
      </w:r>
      <w:r w:rsidR="00047E1A">
        <w:rPr>
          <w:sz w:val="28"/>
          <w:szCs w:val="28"/>
        </w:rPr>
        <w:t>Ведущему специалисту администрации Белоглинского поселения</w:t>
      </w:r>
      <w:r w:rsidR="00296E32">
        <w:rPr>
          <w:sz w:val="28"/>
          <w:szCs w:val="28"/>
        </w:rPr>
        <w:t xml:space="preserve"> </w:t>
      </w:r>
      <w:r w:rsidR="00296E32" w:rsidRPr="00D22ED3">
        <w:rPr>
          <w:sz w:val="28"/>
          <w:szCs w:val="28"/>
        </w:rPr>
        <w:t>Белоглинского муниципального района Краснодарского края</w:t>
      </w:r>
      <w:r w:rsidR="00047E1A">
        <w:rPr>
          <w:sz w:val="28"/>
          <w:szCs w:val="28"/>
        </w:rPr>
        <w:t xml:space="preserve"> Черненко Г.М.</w:t>
      </w:r>
      <w:r w:rsidR="006B1FF8">
        <w:rPr>
          <w:sz w:val="28"/>
          <w:szCs w:val="28"/>
        </w:rPr>
        <w:t>:</w:t>
      </w:r>
    </w:p>
    <w:p w:rsidR="006B1FF8" w:rsidRDefault="006B1FF8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7E1A">
        <w:rPr>
          <w:sz w:val="28"/>
          <w:szCs w:val="28"/>
        </w:rPr>
        <w:t xml:space="preserve"> о</w:t>
      </w:r>
      <w:r w:rsidR="00E85910">
        <w:rPr>
          <w:sz w:val="28"/>
          <w:szCs w:val="28"/>
        </w:rPr>
        <w:t xml:space="preserve">рганизовать изготовление информационных листов </w:t>
      </w:r>
      <w:r w:rsidR="00CF4977">
        <w:rPr>
          <w:sz w:val="28"/>
          <w:szCs w:val="28"/>
        </w:rPr>
        <w:t xml:space="preserve">о порядке действий граждан при получении сигнала оповещения об опасности </w:t>
      </w:r>
      <w:r w:rsidR="0037768A">
        <w:rPr>
          <w:sz w:val="28"/>
          <w:szCs w:val="28"/>
        </w:rPr>
        <w:t>(приложение № 2)</w:t>
      </w:r>
      <w:r>
        <w:rPr>
          <w:sz w:val="28"/>
          <w:szCs w:val="28"/>
        </w:rPr>
        <w:t>;</w:t>
      </w:r>
    </w:p>
    <w:p w:rsidR="00DF5DE3" w:rsidRDefault="006B1FF8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провести практическую тренировку по эвакуации персонала и посетителей в </w:t>
      </w:r>
      <w:r w:rsidR="00B94008">
        <w:rPr>
          <w:sz w:val="28"/>
          <w:szCs w:val="28"/>
        </w:rPr>
        <w:t>заглубленное помещение здания «ДК им А.М. Звягина»</w:t>
      </w:r>
      <w:r w:rsidR="0037768A">
        <w:rPr>
          <w:sz w:val="28"/>
          <w:szCs w:val="28"/>
        </w:rPr>
        <w:t>.</w:t>
      </w:r>
    </w:p>
    <w:p w:rsidR="0037768A" w:rsidRPr="002E71F6" w:rsidRDefault="00AC7379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5DE3" w:rsidRPr="00062B3A">
        <w:rPr>
          <w:sz w:val="28"/>
          <w:szCs w:val="28"/>
        </w:rPr>
        <w:t xml:space="preserve">. </w:t>
      </w:r>
      <w:r w:rsidR="00BE6961">
        <w:rPr>
          <w:sz w:val="28"/>
          <w:szCs w:val="28"/>
        </w:rPr>
        <w:t>Старшим по</w:t>
      </w:r>
      <w:r w:rsidR="00D9200D">
        <w:rPr>
          <w:sz w:val="28"/>
          <w:szCs w:val="28"/>
        </w:rPr>
        <w:t xml:space="preserve"> МКД</w:t>
      </w:r>
      <w:r w:rsidR="00017FC3">
        <w:rPr>
          <w:sz w:val="28"/>
          <w:szCs w:val="28"/>
        </w:rPr>
        <w:t>, а также</w:t>
      </w:r>
      <w:r w:rsidR="00D9200D">
        <w:rPr>
          <w:sz w:val="28"/>
          <w:szCs w:val="28"/>
        </w:rPr>
        <w:t xml:space="preserve"> директору</w:t>
      </w:r>
      <w:r w:rsidR="00BE6961">
        <w:rPr>
          <w:sz w:val="28"/>
          <w:szCs w:val="28"/>
        </w:rPr>
        <w:t xml:space="preserve"> МБУК «Дом культуры им Звягина А.М.» </w:t>
      </w:r>
      <w:proofErr w:type="spellStart"/>
      <w:r w:rsidR="00BE6961">
        <w:rPr>
          <w:sz w:val="28"/>
          <w:szCs w:val="28"/>
        </w:rPr>
        <w:t>Хван</w:t>
      </w:r>
      <w:proofErr w:type="spellEnd"/>
      <w:r w:rsidR="00BE6961">
        <w:rPr>
          <w:sz w:val="28"/>
          <w:szCs w:val="28"/>
        </w:rPr>
        <w:t xml:space="preserve"> О.</w:t>
      </w:r>
      <w:r w:rsidR="00017FC3">
        <w:rPr>
          <w:sz w:val="28"/>
          <w:szCs w:val="28"/>
        </w:rPr>
        <w:t xml:space="preserve">Г. </w:t>
      </w:r>
      <w:r w:rsidR="0037768A">
        <w:rPr>
          <w:sz w:val="28"/>
          <w:szCs w:val="28"/>
        </w:rPr>
        <w:t xml:space="preserve">организовать размещение информационных листов в местах общего </w:t>
      </w:r>
      <w:r w:rsidR="0037768A" w:rsidRPr="002E71F6">
        <w:rPr>
          <w:sz w:val="28"/>
          <w:szCs w:val="28"/>
        </w:rPr>
        <w:t>пользования многоквартирных домов, подведомственных учреждений.</w:t>
      </w:r>
    </w:p>
    <w:p w:rsidR="00DF5DE3" w:rsidRPr="002E71F6" w:rsidRDefault="0037768A" w:rsidP="002E71F6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2E71F6">
        <w:rPr>
          <w:rFonts w:ascii="Times New Roman" w:hAnsi="Times New Roman"/>
          <w:sz w:val="28"/>
          <w:szCs w:val="28"/>
        </w:rPr>
        <w:t>5</w:t>
      </w:r>
      <w:r w:rsidR="00DF5DE3" w:rsidRPr="002E71F6">
        <w:rPr>
          <w:rFonts w:ascii="Times New Roman" w:hAnsi="Times New Roman"/>
          <w:sz w:val="28"/>
          <w:szCs w:val="28"/>
        </w:rPr>
        <w:t>.</w:t>
      </w:r>
      <w:r w:rsidR="00DF5DE3">
        <w:rPr>
          <w:sz w:val="28"/>
          <w:szCs w:val="28"/>
        </w:rPr>
        <w:t xml:space="preserve"> </w:t>
      </w:r>
      <w:r w:rsidR="002E71F6">
        <w:rPr>
          <w:rFonts w:ascii="Times New Roman" w:hAnsi="Times New Roman"/>
          <w:sz w:val="28"/>
          <w:szCs w:val="28"/>
        </w:rPr>
        <w:t>Общему отделу</w:t>
      </w:r>
      <w:r w:rsidR="002E71F6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муниципального района Краснодарского края </w:t>
      </w:r>
      <w:r w:rsidR="002E71F6">
        <w:rPr>
          <w:rFonts w:ascii="Times New Roman" w:hAnsi="Times New Roman"/>
          <w:sz w:val="28"/>
          <w:szCs w:val="28"/>
        </w:rPr>
        <w:t xml:space="preserve">(Михайлюк) </w:t>
      </w:r>
      <w:r w:rsidR="002E71F6" w:rsidRPr="00D22ED3">
        <w:rPr>
          <w:rFonts w:ascii="Times New Roman" w:hAnsi="Times New Roman"/>
          <w:sz w:val="28"/>
          <w:szCs w:val="28"/>
        </w:rPr>
        <w:t>опубликовать настоящее постановление на сайте газеты «</w:t>
      </w:r>
      <w:proofErr w:type="spellStart"/>
      <w:r w:rsidR="002E71F6" w:rsidRPr="00D22ED3">
        <w:rPr>
          <w:rFonts w:ascii="Times New Roman" w:hAnsi="Times New Roman"/>
          <w:sz w:val="28"/>
          <w:szCs w:val="28"/>
        </w:rPr>
        <w:t>Белоглинские</w:t>
      </w:r>
      <w:proofErr w:type="spellEnd"/>
      <w:r w:rsidR="002E71F6" w:rsidRPr="00D22ED3">
        <w:rPr>
          <w:rFonts w:ascii="Times New Roman" w:hAnsi="Times New Roman"/>
          <w:sz w:val="28"/>
          <w:szCs w:val="28"/>
        </w:rPr>
        <w:t xml:space="preserve"> вести» (</w:t>
      </w:r>
      <w:proofErr w:type="spellStart"/>
      <w:r w:rsidR="002E71F6" w:rsidRPr="00D22ED3">
        <w:rPr>
          <w:rFonts w:ascii="Times New Roman" w:hAnsi="Times New Roman"/>
          <w:sz w:val="28"/>
          <w:szCs w:val="28"/>
        </w:rPr>
        <w:t>bgvesti.ru</w:t>
      </w:r>
      <w:proofErr w:type="spellEnd"/>
      <w:r w:rsidR="002E71F6" w:rsidRPr="00D22ED3">
        <w:rPr>
          <w:rFonts w:ascii="Times New Roman" w:hAnsi="Times New Roman"/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(www.admbelog.ru).</w:t>
      </w:r>
    </w:p>
    <w:p w:rsidR="00DF5DE3" w:rsidRDefault="0037768A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F5DE3">
        <w:rPr>
          <w:sz w:val="28"/>
          <w:szCs w:val="28"/>
        </w:rPr>
        <w:t xml:space="preserve">. </w:t>
      </w:r>
      <w:r w:rsidR="00DF5DE3" w:rsidRPr="009D0850">
        <w:rPr>
          <w:sz w:val="28"/>
          <w:szCs w:val="28"/>
        </w:rPr>
        <w:t xml:space="preserve">Контроль за выполнением настоящего постановления </w:t>
      </w:r>
      <w:r w:rsidR="009F0E9E">
        <w:rPr>
          <w:sz w:val="28"/>
          <w:szCs w:val="28"/>
        </w:rPr>
        <w:t xml:space="preserve">оставляю за собой. </w:t>
      </w:r>
    </w:p>
    <w:p w:rsidR="00DF5DE3" w:rsidRDefault="009F0E9E" w:rsidP="009F0E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F5DE3">
        <w:rPr>
          <w:sz w:val="28"/>
          <w:szCs w:val="28"/>
        </w:rPr>
        <w:t xml:space="preserve">. </w:t>
      </w:r>
      <w:r w:rsidR="00DF5DE3" w:rsidRPr="009D0850">
        <w:rPr>
          <w:sz w:val="28"/>
          <w:szCs w:val="28"/>
        </w:rPr>
        <w:t xml:space="preserve">Постановление вступает в силу со дня его </w:t>
      </w:r>
      <w:r w:rsidR="00302549">
        <w:rPr>
          <w:sz w:val="28"/>
          <w:szCs w:val="28"/>
        </w:rPr>
        <w:t>подписания</w:t>
      </w:r>
      <w:r w:rsidR="00DF5DE3" w:rsidRPr="009D0850">
        <w:rPr>
          <w:sz w:val="28"/>
          <w:szCs w:val="28"/>
        </w:rPr>
        <w:t>.</w:t>
      </w: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2E71F6" w:rsidRDefault="002E71F6" w:rsidP="00DF5DE3">
      <w:pPr>
        <w:ind w:right="-285"/>
        <w:contextualSpacing/>
        <w:jc w:val="both"/>
        <w:rPr>
          <w:sz w:val="28"/>
          <w:szCs w:val="28"/>
        </w:rPr>
      </w:pPr>
    </w:p>
    <w:p w:rsidR="002E71F6" w:rsidRDefault="002E71F6" w:rsidP="00DF5DE3">
      <w:pPr>
        <w:ind w:right="-285"/>
        <w:contextualSpacing/>
        <w:jc w:val="both"/>
        <w:rPr>
          <w:sz w:val="28"/>
          <w:szCs w:val="28"/>
        </w:rPr>
      </w:pPr>
    </w:p>
    <w:p w:rsidR="002E71F6" w:rsidRDefault="00CA05E2" w:rsidP="002E71F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E71F6">
        <w:rPr>
          <w:sz w:val="28"/>
          <w:szCs w:val="28"/>
        </w:rPr>
        <w:t xml:space="preserve"> </w:t>
      </w:r>
    </w:p>
    <w:p w:rsidR="002E71F6" w:rsidRDefault="002E71F6" w:rsidP="002E71F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2E71F6" w:rsidRDefault="002E71F6" w:rsidP="002E71F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2E71F6" w:rsidRPr="004236A7" w:rsidRDefault="002E71F6" w:rsidP="002E71F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7B7D44">
        <w:rPr>
          <w:sz w:val="28"/>
          <w:szCs w:val="28"/>
        </w:rPr>
        <w:t xml:space="preserve">                </w:t>
      </w:r>
      <w:r w:rsidR="00CA05E2">
        <w:rPr>
          <w:sz w:val="28"/>
          <w:szCs w:val="28"/>
        </w:rPr>
        <w:t>А.Г. Слюсаренко</w:t>
      </w: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DF5DE3" w:rsidRDefault="00DF5DE3" w:rsidP="00DF5DE3">
      <w:pPr>
        <w:ind w:right="-285"/>
        <w:contextualSpacing/>
        <w:jc w:val="both"/>
        <w:rPr>
          <w:sz w:val="28"/>
          <w:szCs w:val="28"/>
        </w:rPr>
      </w:pPr>
    </w:p>
    <w:p w:rsidR="00062B3A" w:rsidRDefault="00062B3A" w:rsidP="00062B3A">
      <w:pPr>
        <w:jc w:val="center"/>
        <w:rPr>
          <w:sz w:val="28"/>
          <w:szCs w:val="28"/>
        </w:rPr>
      </w:pPr>
    </w:p>
    <w:p w:rsidR="00636DE4" w:rsidRDefault="00636DE4" w:rsidP="009D0850">
      <w:pPr>
        <w:contextualSpacing/>
        <w:jc w:val="right"/>
        <w:rPr>
          <w:sz w:val="28"/>
          <w:szCs w:val="28"/>
        </w:rPr>
      </w:pPr>
    </w:p>
    <w:sectPr w:rsidR="00636DE4" w:rsidSect="00F42BA4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341D9"/>
    <w:multiLevelType w:val="hybridMultilevel"/>
    <w:tmpl w:val="412EE0F6"/>
    <w:lvl w:ilvl="0" w:tplc="7982D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01D90"/>
    <w:rsid w:val="000048B9"/>
    <w:rsid w:val="00007832"/>
    <w:rsid w:val="000157E4"/>
    <w:rsid w:val="00017FC3"/>
    <w:rsid w:val="00030FF3"/>
    <w:rsid w:val="00047E1A"/>
    <w:rsid w:val="00061175"/>
    <w:rsid w:val="00062B3A"/>
    <w:rsid w:val="0006391E"/>
    <w:rsid w:val="00070A92"/>
    <w:rsid w:val="00074F9E"/>
    <w:rsid w:val="000B17F7"/>
    <w:rsid w:val="000B26DC"/>
    <w:rsid w:val="000C680B"/>
    <w:rsid w:val="000D3FF6"/>
    <w:rsid w:val="000E5F79"/>
    <w:rsid w:val="000F68C0"/>
    <w:rsid w:val="00100417"/>
    <w:rsid w:val="00101D90"/>
    <w:rsid w:val="001026C1"/>
    <w:rsid w:val="001032FE"/>
    <w:rsid w:val="00117C5C"/>
    <w:rsid w:val="00170FBE"/>
    <w:rsid w:val="00195914"/>
    <w:rsid w:val="001F381F"/>
    <w:rsid w:val="00232C37"/>
    <w:rsid w:val="00296B57"/>
    <w:rsid w:val="00296E32"/>
    <w:rsid w:val="002B361C"/>
    <w:rsid w:val="002D4967"/>
    <w:rsid w:val="002E2027"/>
    <w:rsid w:val="002E4D18"/>
    <w:rsid w:val="002E71F6"/>
    <w:rsid w:val="00302549"/>
    <w:rsid w:val="003114B1"/>
    <w:rsid w:val="0032250A"/>
    <w:rsid w:val="00346CA6"/>
    <w:rsid w:val="003727EE"/>
    <w:rsid w:val="0037334F"/>
    <w:rsid w:val="0037768A"/>
    <w:rsid w:val="00392D3B"/>
    <w:rsid w:val="003C1555"/>
    <w:rsid w:val="003E5E1E"/>
    <w:rsid w:val="00401CAE"/>
    <w:rsid w:val="00413DB4"/>
    <w:rsid w:val="00417E58"/>
    <w:rsid w:val="004436B4"/>
    <w:rsid w:val="00445628"/>
    <w:rsid w:val="004A4727"/>
    <w:rsid w:val="004A7494"/>
    <w:rsid w:val="004E59E0"/>
    <w:rsid w:val="005071C7"/>
    <w:rsid w:val="005168AF"/>
    <w:rsid w:val="00530F7F"/>
    <w:rsid w:val="00545E1C"/>
    <w:rsid w:val="00556AE0"/>
    <w:rsid w:val="0056118D"/>
    <w:rsid w:val="0056437D"/>
    <w:rsid w:val="005814CD"/>
    <w:rsid w:val="00581C76"/>
    <w:rsid w:val="00584B84"/>
    <w:rsid w:val="005964EB"/>
    <w:rsid w:val="005B1619"/>
    <w:rsid w:val="005B7CAB"/>
    <w:rsid w:val="005E5A94"/>
    <w:rsid w:val="00636DE4"/>
    <w:rsid w:val="00666D50"/>
    <w:rsid w:val="00670295"/>
    <w:rsid w:val="00673085"/>
    <w:rsid w:val="0068668A"/>
    <w:rsid w:val="006A67E6"/>
    <w:rsid w:val="006B1FF8"/>
    <w:rsid w:val="006F50D7"/>
    <w:rsid w:val="00715B27"/>
    <w:rsid w:val="00741A4F"/>
    <w:rsid w:val="0075511C"/>
    <w:rsid w:val="00785A02"/>
    <w:rsid w:val="007A097F"/>
    <w:rsid w:val="007A2403"/>
    <w:rsid w:val="007A68C9"/>
    <w:rsid w:val="007B7D44"/>
    <w:rsid w:val="007C48D6"/>
    <w:rsid w:val="007D29CC"/>
    <w:rsid w:val="007D2E9D"/>
    <w:rsid w:val="007F1F35"/>
    <w:rsid w:val="008063C3"/>
    <w:rsid w:val="00824DC8"/>
    <w:rsid w:val="0083038B"/>
    <w:rsid w:val="00835EF1"/>
    <w:rsid w:val="00837A2F"/>
    <w:rsid w:val="00844E3D"/>
    <w:rsid w:val="0085519E"/>
    <w:rsid w:val="00863EB1"/>
    <w:rsid w:val="00881F81"/>
    <w:rsid w:val="008E2C1F"/>
    <w:rsid w:val="008E5427"/>
    <w:rsid w:val="00900BA8"/>
    <w:rsid w:val="0091668C"/>
    <w:rsid w:val="00916E2D"/>
    <w:rsid w:val="00917DD8"/>
    <w:rsid w:val="0092357F"/>
    <w:rsid w:val="00945A75"/>
    <w:rsid w:val="0097547F"/>
    <w:rsid w:val="00985841"/>
    <w:rsid w:val="00985B69"/>
    <w:rsid w:val="009A1CC0"/>
    <w:rsid w:val="009A43AB"/>
    <w:rsid w:val="009B71CB"/>
    <w:rsid w:val="009D0850"/>
    <w:rsid w:val="009F0E9E"/>
    <w:rsid w:val="009F1F41"/>
    <w:rsid w:val="009F448F"/>
    <w:rsid w:val="00A55197"/>
    <w:rsid w:val="00A823CE"/>
    <w:rsid w:val="00A86A97"/>
    <w:rsid w:val="00A87CBF"/>
    <w:rsid w:val="00AC7379"/>
    <w:rsid w:val="00AC7A56"/>
    <w:rsid w:val="00AE0AA8"/>
    <w:rsid w:val="00AE24C5"/>
    <w:rsid w:val="00AF5DDB"/>
    <w:rsid w:val="00B11C0C"/>
    <w:rsid w:val="00B13640"/>
    <w:rsid w:val="00B31CA4"/>
    <w:rsid w:val="00B65443"/>
    <w:rsid w:val="00B72EAD"/>
    <w:rsid w:val="00B94008"/>
    <w:rsid w:val="00B9465A"/>
    <w:rsid w:val="00BE16B8"/>
    <w:rsid w:val="00BE2F3A"/>
    <w:rsid w:val="00BE6961"/>
    <w:rsid w:val="00BF323A"/>
    <w:rsid w:val="00C03C97"/>
    <w:rsid w:val="00C27020"/>
    <w:rsid w:val="00C37355"/>
    <w:rsid w:val="00C42311"/>
    <w:rsid w:val="00C85947"/>
    <w:rsid w:val="00CA05E2"/>
    <w:rsid w:val="00CB3781"/>
    <w:rsid w:val="00CC73B4"/>
    <w:rsid w:val="00CD6DB6"/>
    <w:rsid w:val="00CE6F64"/>
    <w:rsid w:val="00CF4977"/>
    <w:rsid w:val="00D2225E"/>
    <w:rsid w:val="00D308CF"/>
    <w:rsid w:val="00D310F7"/>
    <w:rsid w:val="00D4528C"/>
    <w:rsid w:val="00D643C0"/>
    <w:rsid w:val="00D65A05"/>
    <w:rsid w:val="00D760F6"/>
    <w:rsid w:val="00D856C5"/>
    <w:rsid w:val="00D9200D"/>
    <w:rsid w:val="00DA0C22"/>
    <w:rsid w:val="00DA0E06"/>
    <w:rsid w:val="00DC04F8"/>
    <w:rsid w:val="00DC19D1"/>
    <w:rsid w:val="00DF5DE3"/>
    <w:rsid w:val="00E85910"/>
    <w:rsid w:val="00E91914"/>
    <w:rsid w:val="00F06649"/>
    <w:rsid w:val="00F205F9"/>
    <w:rsid w:val="00F42BA4"/>
    <w:rsid w:val="00F43900"/>
    <w:rsid w:val="00F439C1"/>
    <w:rsid w:val="00F621C3"/>
    <w:rsid w:val="00F67C4C"/>
    <w:rsid w:val="00F73399"/>
    <w:rsid w:val="00FA200D"/>
    <w:rsid w:val="00FA3C78"/>
    <w:rsid w:val="00FB37A4"/>
    <w:rsid w:val="00FB387E"/>
    <w:rsid w:val="00FD2A5E"/>
    <w:rsid w:val="00FE2564"/>
    <w:rsid w:val="00FF0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85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2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2F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Основной текст_"/>
    <w:basedOn w:val="a0"/>
    <w:link w:val="1"/>
    <w:rsid w:val="009F448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9F448F"/>
    <w:pPr>
      <w:widowControl w:val="0"/>
      <w:ind w:firstLine="400"/>
    </w:pPr>
    <w:rPr>
      <w:sz w:val="28"/>
      <w:szCs w:val="28"/>
      <w:lang w:eastAsia="en-US"/>
    </w:rPr>
  </w:style>
  <w:style w:type="paragraph" w:styleId="a9">
    <w:name w:val="No Spacing"/>
    <w:link w:val="aa"/>
    <w:uiPriority w:val="1"/>
    <w:qFormat/>
    <w:rsid w:val="002E71F6"/>
    <w:pPr>
      <w:suppressAutoHyphens/>
      <w:spacing w:after="0" w:line="240" w:lineRule="auto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a">
    <w:name w:val="Без интервала Знак"/>
    <w:link w:val="a9"/>
    <w:uiPriority w:val="1"/>
    <w:rsid w:val="002E71F6"/>
    <w:rPr>
      <w:rFonts w:ascii="Calibri" w:eastAsia="Lucida Sans Unicode" w:hAnsi="Calibri" w:cs="Times New Roman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11</cp:revision>
  <cp:lastPrinted>2026-02-03T10:22:00Z</cp:lastPrinted>
  <dcterms:created xsi:type="dcterms:W3CDTF">2026-01-30T06:02:00Z</dcterms:created>
  <dcterms:modified xsi:type="dcterms:W3CDTF">2026-02-05T07:18:00Z</dcterms:modified>
</cp:coreProperties>
</file>