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00538B" w:rsidRPr="000F080B" w:rsidRDefault="0000538B" w:rsidP="0000538B">
      <w:pPr>
        <w:pStyle w:val="a5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</w:p>
    <w:p w:rsidR="0000538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</w:p>
    <w:p w:rsidR="0000538B" w:rsidRDefault="0000538B" w:rsidP="0000538B">
      <w:pPr>
        <w:keepNext/>
        <w:outlineLvl w:val="1"/>
      </w:pPr>
      <w:r>
        <w:rPr>
          <w:sz w:val="28"/>
        </w:rPr>
        <w:t xml:space="preserve">от </w:t>
      </w:r>
      <w:r w:rsidR="00AD6666">
        <w:rPr>
          <w:sz w:val="28"/>
        </w:rPr>
        <w:t>05.07.2023</w:t>
      </w:r>
      <w:r>
        <w:rPr>
          <w:sz w:val="28"/>
        </w:rPr>
        <w:t xml:space="preserve"> г.</w:t>
      </w:r>
      <w:r>
        <w:rPr>
          <w:sz w:val="28"/>
        </w:rPr>
        <w:tab/>
        <w:t xml:space="preserve">                                                                          № </w:t>
      </w:r>
      <w:r w:rsidR="00AD6666">
        <w:rPr>
          <w:sz w:val="28"/>
        </w:rPr>
        <w:t>112</w:t>
      </w:r>
    </w:p>
    <w:p w:rsidR="0000538B" w:rsidRDefault="0000538B" w:rsidP="0000538B">
      <w:pPr>
        <w:jc w:val="center"/>
        <w:rPr>
          <w:sz w:val="28"/>
        </w:rPr>
      </w:pPr>
    </w:p>
    <w:p w:rsidR="0000538B" w:rsidRDefault="0000538B" w:rsidP="0000538B">
      <w:pPr>
        <w:jc w:val="center"/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00538B" w:rsidRDefault="0000538B" w:rsidP="0000538B">
      <w:pPr>
        <w:pStyle w:val="ConsPlusTitle"/>
        <w:jc w:val="both"/>
      </w:pPr>
    </w:p>
    <w:p w:rsidR="003F03C8" w:rsidRDefault="003F03C8" w:rsidP="003F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3F03C8" w:rsidRDefault="00AD6666" w:rsidP="003F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</w:t>
      </w:r>
      <w:r w:rsidR="003F03C8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="003F03C8">
        <w:rPr>
          <w:b/>
          <w:sz w:val="28"/>
          <w:szCs w:val="28"/>
        </w:rPr>
        <w:t xml:space="preserve"> </w:t>
      </w:r>
    </w:p>
    <w:p w:rsidR="003F03C8" w:rsidRPr="0057339F" w:rsidRDefault="003F03C8" w:rsidP="0057339F">
      <w:pPr>
        <w:jc w:val="center"/>
        <w:rPr>
          <w:b/>
          <w:sz w:val="28"/>
          <w:szCs w:val="28"/>
        </w:rPr>
      </w:pPr>
      <w:proofErr w:type="gramStart"/>
      <w:r w:rsidRPr="0057339F">
        <w:rPr>
          <w:b/>
          <w:sz w:val="28"/>
          <w:szCs w:val="28"/>
        </w:rPr>
        <w:t xml:space="preserve">от </w:t>
      </w:r>
      <w:r w:rsidR="0057339F" w:rsidRPr="0057339F">
        <w:rPr>
          <w:b/>
          <w:sz w:val="28"/>
          <w:szCs w:val="28"/>
        </w:rPr>
        <w:t>03 сентября 2019 г. № 155«Об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</w:t>
      </w:r>
      <w:proofErr w:type="gramEnd"/>
      <w:r w:rsidR="0057339F" w:rsidRPr="0057339F">
        <w:rPr>
          <w:b/>
          <w:sz w:val="28"/>
          <w:szCs w:val="28"/>
        </w:rPr>
        <w:t xml:space="preserve"> и условий предоставления такого имущества в аренду»</w:t>
      </w:r>
    </w:p>
    <w:p w:rsidR="0057339F" w:rsidRPr="006326FE" w:rsidRDefault="0057339F" w:rsidP="0057339F">
      <w:pPr>
        <w:jc w:val="center"/>
        <w:rPr>
          <w:sz w:val="28"/>
          <w:szCs w:val="28"/>
        </w:rPr>
      </w:pPr>
    </w:p>
    <w:p w:rsidR="003F03C8" w:rsidRPr="00EF0A24" w:rsidRDefault="00EF0A24" w:rsidP="00EF0A24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EF0A24">
        <w:rPr>
          <w:sz w:val="28"/>
          <w:szCs w:val="28"/>
        </w:rPr>
        <w:t xml:space="preserve">В целях реализации муниципальной политики в области поддержки и развития предпринимательства, оперативного решения вопросов в сфере малого и среднего предпринимательства, учета интересов предпринимателей, привлечения субъектов предпринимательства к решению актуальных социально-экономических проблем Белоглинского сельского поселения Белоглинского района, выработки мер по ее развитию и поддержке, </w:t>
      </w:r>
      <w:proofErr w:type="gramStart"/>
      <w:r w:rsidRPr="00EF0A24">
        <w:rPr>
          <w:sz w:val="28"/>
          <w:szCs w:val="28"/>
        </w:rPr>
        <w:t>в</w:t>
      </w:r>
      <w:proofErr w:type="gramEnd"/>
      <w:r w:rsidRPr="00EF0A24">
        <w:rPr>
          <w:sz w:val="28"/>
          <w:szCs w:val="28"/>
        </w:rPr>
        <w:t xml:space="preserve"> </w:t>
      </w:r>
      <w:proofErr w:type="gramStart"/>
      <w:r w:rsidRPr="00EF0A24">
        <w:rPr>
          <w:sz w:val="28"/>
          <w:szCs w:val="28"/>
        </w:rPr>
        <w:t>соответствии с Федеральным законом от 24 июля 2007 № 209-ФЗ «О развитии малого и среднего предпринимательства в Российской Федерации», Федеральным законом от 11 июня 2003 г., Федеральным законом  от 06 октября 2003г. № 131-ФЗ «Об общих принципах организации местного самоуправления в Российской Федерации», Уставом Белоглинского сельского поселения Белоглинского района постановляю</w:t>
      </w:r>
      <w:r w:rsidR="0033160B" w:rsidRPr="00AE4921">
        <w:rPr>
          <w:sz w:val="28"/>
          <w:szCs w:val="28"/>
        </w:rPr>
        <w:t>:</w:t>
      </w:r>
      <w:proofErr w:type="gramEnd"/>
    </w:p>
    <w:p w:rsidR="003F03C8" w:rsidRDefault="003F03C8" w:rsidP="003F0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</w:t>
      </w:r>
      <w:r w:rsidRPr="000B3296">
        <w:rPr>
          <w:sz w:val="28"/>
          <w:szCs w:val="28"/>
        </w:rPr>
        <w:t>нес</w:t>
      </w:r>
      <w:r>
        <w:rPr>
          <w:sz w:val="28"/>
          <w:szCs w:val="28"/>
        </w:rPr>
        <w:t>ти</w:t>
      </w:r>
      <w:r w:rsidRPr="000B3296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0B3296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0B3296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BC69D4">
        <w:rPr>
          <w:sz w:val="28"/>
          <w:szCs w:val="28"/>
        </w:rPr>
        <w:t xml:space="preserve">Белоглинского </w:t>
      </w:r>
      <w:r w:rsidR="00AD6666">
        <w:rPr>
          <w:sz w:val="28"/>
          <w:szCs w:val="28"/>
        </w:rPr>
        <w:t>сельского поселения Белоглинского</w:t>
      </w:r>
      <w:r w:rsidR="00BC69D4">
        <w:rPr>
          <w:sz w:val="28"/>
          <w:szCs w:val="28"/>
        </w:rPr>
        <w:t xml:space="preserve"> </w:t>
      </w:r>
      <w:r w:rsidRPr="000B3296">
        <w:rPr>
          <w:sz w:val="28"/>
          <w:szCs w:val="28"/>
        </w:rPr>
        <w:t>район</w:t>
      </w:r>
      <w:r w:rsidR="00AD6666">
        <w:rPr>
          <w:sz w:val="28"/>
          <w:szCs w:val="28"/>
        </w:rPr>
        <w:t>а</w:t>
      </w:r>
      <w:r w:rsidRPr="000B3296">
        <w:rPr>
          <w:sz w:val="28"/>
          <w:szCs w:val="28"/>
        </w:rPr>
        <w:t xml:space="preserve"> </w:t>
      </w:r>
      <w:r w:rsidRPr="0033160B">
        <w:rPr>
          <w:sz w:val="28"/>
          <w:szCs w:val="28"/>
        </w:rPr>
        <w:t xml:space="preserve">от </w:t>
      </w:r>
      <w:r w:rsidR="00EF0A24" w:rsidRPr="00EF0A24">
        <w:rPr>
          <w:sz w:val="28"/>
          <w:szCs w:val="28"/>
        </w:rPr>
        <w:t>03 сентября 2019 г. № 155«Об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</w:t>
      </w:r>
      <w:proofErr w:type="gramEnd"/>
      <w:r w:rsidR="00EF0A24" w:rsidRPr="00EF0A24">
        <w:rPr>
          <w:sz w:val="28"/>
          <w:szCs w:val="28"/>
        </w:rPr>
        <w:t xml:space="preserve"> поддержки субъектов малого и среднего предпринимательства, а также </w:t>
      </w:r>
      <w:r w:rsidR="00EF0A24" w:rsidRPr="00EF0A24">
        <w:rPr>
          <w:sz w:val="28"/>
          <w:szCs w:val="28"/>
        </w:rPr>
        <w:lastRenderedPageBreak/>
        <w:t>порядка и условий предоставления такого имущества в аренду»</w:t>
      </w:r>
      <w:r>
        <w:rPr>
          <w:sz w:val="28"/>
          <w:szCs w:val="28"/>
        </w:rPr>
        <w:t xml:space="preserve"> следующие изменения:</w:t>
      </w:r>
    </w:p>
    <w:p w:rsidR="007F790B" w:rsidRDefault="00122116" w:rsidP="00456348">
      <w:pPr>
        <w:widowControl w:val="0"/>
        <w:autoSpaceDE w:val="0"/>
        <w:autoSpaceDN w:val="0"/>
        <w:adjustRightInd w:val="0"/>
        <w:ind w:firstLine="74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F790B">
        <w:rPr>
          <w:sz w:val="28"/>
          <w:szCs w:val="28"/>
        </w:rPr>
        <w:t xml:space="preserve">Раздел </w:t>
      </w:r>
      <w:r w:rsidR="00E151BC">
        <w:rPr>
          <w:sz w:val="28"/>
          <w:szCs w:val="28"/>
        </w:rPr>
        <w:t>2</w:t>
      </w:r>
      <w:r w:rsidR="007F790B">
        <w:rPr>
          <w:sz w:val="28"/>
          <w:szCs w:val="28"/>
        </w:rPr>
        <w:t xml:space="preserve"> «</w:t>
      </w:r>
      <w:r w:rsidR="00E151BC" w:rsidRPr="00F04858">
        <w:rPr>
          <w:sz w:val="28"/>
          <w:szCs w:val="28"/>
        </w:rPr>
        <w:t>Формирование и ведение перечня</w:t>
      </w:r>
      <w:r w:rsidR="007F790B">
        <w:rPr>
          <w:sz w:val="28"/>
          <w:szCs w:val="28"/>
        </w:rPr>
        <w:t xml:space="preserve">» приложения к постановлению дополнить </w:t>
      </w:r>
      <w:r w:rsidR="003F7B7C">
        <w:rPr>
          <w:sz w:val="28"/>
          <w:szCs w:val="28"/>
        </w:rPr>
        <w:t xml:space="preserve">статьей </w:t>
      </w:r>
      <w:r w:rsidR="00F04858">
        <w:rPr>
          <w:sz w:val="28"/>
          <w:szCs w:val="28"/>
        </w:rPr>
        <w:t>2.10.</w:t>
      </w:r>
      <w:r w:rsidR="003F7B7C">
        <w:rPr>
          <w:sz w:val="28"/>
          <w:szCs w:val="28"/>
        </w:rPr>
        <w:t xml:space="preserve"> </w:t>
      </w:r>
      <w:r w:rsidR="007F790B">
        <w:rPr>
          <w:sz w:val="28"/>
          <w:szCs w:val="28"/>
        </w:rPr>
        <w:t>следующего содержания:</w:t>
      </w:r>
    </w:p>
    <w:p w:rsidR="003F03C8" w:rsidRDefault="007F790B" w:rsidP="00F0485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04858">
        <w:rPr>
          <w:sz w:val="28"/>
          <w:szCs w:val="28"/>
        </w:rPr>
        <w:t xml:space="preserve">2.10. </w:t>
      </w:r>
      <w:proofErr w:type="gramStart"/>
      <w:r w:rsidR="00610297" w:rsidRPr="00F94299">
        <w:rPr>
          <w:sz w:val="28"/>
          <w:szCs w:val="28"/>
        </w:rPr>
        <w:t>Запрещается продажа муниципального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года № 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</w:t>
      </w:r>
      <w:proofErr w:type="gramEnd"/>
      <w:r w:rsidR="00610297" w:rsidRPr="00F94299">
        <w:rPr>
          <w:sz w:val="28"/>
          <w:szCs w:val="28"/>
        </w:rPr>
        <w:t xml:space="preserve"> Российской Федерации» и в случаях, указанных в подпунктах 6, 8 и 9 пункта 2 статьи 39.3 Земельного кодекса Российской Федерации. </w:t>
      </w:r>
      <w:proofErr w:type="gramStart"/>
      <w:r w:rsidR="00610297" w:rsidRPr="00F94299">
        <w:rPr>
          <w:sz w:val="28"/>
          <w:szCs w:val="28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 w:rsidR="00610297" w:rsidRPr="00F94299">
        <w:rPr>
          <w:sz w:val="28"/>
          <w:szCs w:val="28"/>
        </w:rPr>
        <w:t xml:space="preserve"> поддержки субъектов малого и среднего предпринимательства, физическим лицам, применяющим специальный налоговый режим и в случае, если в субаренду предоставляется имущество, предусмотренное пунктом 14 части 1 статьи 17.1 Федерального закона от 26 июля 2006 года </w:t>
      </w:r>
      <w:r w:rsidR="00DB2C7F">
        <w:rPr>
          <w:sz w:val="28"/>
          <w:szCs w:val="28"/>
        </w:rPr>
        <w:t>№ 135-ФЗ «О защите конкуренции»</w:t>
      </w:r>
      <w:r>
        <w:rPr>
          <w:sz w:val="28"/>
          <w:szCs w:val="28"/>
        </w:rPr>
        <w:t>».</w:t>
      </w:r>
    </w:p>
    <w:p w:rsidR="00C331D1" w:rsidRDefault="00C331D1" w:rsidP="00F04858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1.2. Статью 2.4. Раздела 2 «</w:t>
      </w:r>
      <w:r w:rsidRPr="00F04858">
        <w:rPr>
          <w:sz w:val="28"/>
          <w:szCs w:val="28"/>
        </w:rPr>
        <w:t>Формирование и ведение перечня</w:t>
      </w:r>
      <w:r>
        <w:rPr>
          <w:sz w:val="28"/>
          <w:szCs w:val="28"/>
        </w:rPr>
        <w:t>» приложения изложить в новой редакции:</w:t>
      </w:r>
    </w:p>
    <w:p w:rsidR="005D534C" w:rsidRPr="00F94299" w:rsidRDefault="00C331D1" w:rsidP="005D534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«2.4. </w:t>
      </w:r>
      <w:r w:rsidR="005D534C" w:rsidRPr="00F94299">
        <w:rPr>
          <w:sz w:val="28"/>
          <w:szCs w:val="28"/>
        </w:rPr>
        <w:t>В Перечень вносятся сведения о движимом и недвижимом имуществе, соответствующем следующим критериям:</w:t>
      </w:r>
    </w:p>
    <w:p w:rsidR="005D534C" w:rsidRPr="00F94299" w:rsidRDefault="005D534C" w:rsidP="005D534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9429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>.1. 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5D534C" w:rsidRPr="00F94299" w:rsidRDefault="005D534C" w:rsidP="005D534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9429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>.2. Имущество не ограничено в обороте, за исключением случаев, установленных законом или иными нормативными правовыми актами.</w:t>
      </w:r>
    </w:p>
    <w:p w:rsidR="005D534C" w:rsidRPr="00F94299" w:rsidRDefault="005D534C" w:rsidP="005D534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9429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>.3. Имущество не является объектом религиозного назначения.</w:t>
      </w:r>
    </w:p>
    <w:p w:rsidR="005D534C" w:rsidRPr="00F94299" w:rsidRDefault="005D534C" w:rsidP="005D534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9429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>.4. Имущество не является объектом незавершенного строительства.</w:t>
      </w:r>
    </w:p>
    <w:p w:rsidR="005D534C" w:rsidRPr="00F94299" w:rsidRDefault="005D534C" w:rsidP="005D534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9429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 xml:space="preserve">.5. В отношении имущества </w:t>
      </w:r>
      <w:r>
        <w:rPr>
          <w:sz w:val="28"/>
          <w:szCs w:val="28"/>
        </w:rPr>
        <w:t>Белоглинского</w:t>
      </w:r>
      <w:r w:rsidRPr="00F94299">
        <w:rPr>
          <w:sz w:val="28"/>
          <w:szCs w:val="28"/>
        </w:rPr>
        <w:t xml:space="preserve"> сельског</w:t>
      </w:r>
      <w:r>
        <w:rPr>
          <w:sz w:val="28"/>
          <w:szCs w:val="28"/>
        </w:rPr>
        <w:t>о поселения Белоглинского района,</w:t>
      </w:r>
      <w:r w:rsidRPr="00F94299">
        <w:rPr>
          <w:sz w:val="28"/>
          <w:szCs w:val="28"/>
        </w:rPr>
        <w:t xml:space="preserve"> не приняты решения о его отчуждении (продаже) в соответствии с порядком, определенным Федеральным законом от 21 декабря 2001 года № 178-ФЗ «О приватизации государственного и муниципального имущества», или предоставлении иным лицам.</w:t>
      </w:r>
    </w:p>
    <w:p w:rsidR="005D534C" w:rsidRPr="00F94299" w:rsidRDefault="005D534C" w:rsidP="005D534C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9429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>.6. Имущество не признано аварийным и подлежащим сносу.</w:t>
      </w:r>
    </w:p>
    <w:p w:rsidR="00A73316" w:rsidRDefault="005D534C" w:rsidP="00A73316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299">
        <w:rPr>
          <w:sz w:val="28"/>
          <w:szCs w:val="28"/>
        </w:rPr>
        <w:t>.7. Имущес</w:t>
      </w:r>
      <w:r w:rsidR="00D81980">
        <w:rPr>
          <w:sz w:val="28"/>
          <w:szCs w:val="28"/>
        </w:rPr>
        <w:t>тво не относится к жилому фонду</w:t>
      </w:r>
      <w:r w:rsidR="00C7075D">
        <w:rPr>
          <w:sz w:val="28"/>
          <w:szCs w:val="28"/>
        </w:rPr>
        <w:t>».</w:t>
      </w:r>
    </w:p>
    <w:p w:rsidR="0033160B" w:rsidRDefault="00502445" w:rsidP="00A73316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B659E">
        <w:rPr>
          <w:sz w:val="28"/>
        </w:rPr>
        <w:t>Общему отделу</w:t>
      </w:r>
      <w:r>
        <w:rPr>
          <w:sz w:val="28"/>
        </w:rPr>
        <w:t xml:space="preserve"> Белоглинского сельского поселения Белоглинского района  </w:t>
      </w:r>
      <w:r w:rsidR="008B659E">
        <w:rPr>
          <w:sz w:val="28"/>
        </w:rPr>
        <w:t>(Михайлюк)</w:t>
      </w:r>
      <w:r w:rsidRPr="00B460C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C0C79">
        <w:rPr>
          <w:sz w:val="28"/>
          <w:szCs w:val="28"/>
        </w:rPr>
        <w:t xml:space="preserve">публиковать настоящее </w:t>
      </w:r>
      <w:r>
        <w:rPr>
          <w:sz w:val="28"/>
          <w:szCs w:val="28"/>
        </w:rPr>
        <w:t>постановление</w:t>
      </w:r>
      <w:r w:rsidRPr="00FC0C79">
        <w:rPr>
          <w:sz w:val="28"/>
          <w:szCs w:val="28"/>
        </w:rPr>
        <w:t xml:space="preserve"> в средствах </w:t>
      </w:r>
      <w:r w:rsidRPr="00FC0C79">
        <w:rPr>
          <w:sz w:val="28"/>
          <w:szCs w:val="28"/>
        </w:rPr>
        <w:lastRenderedPageBreak/>
        <w:t>массовой информации и разместить на официальном сайте Белогл</w:t>
      </w:r>
      <w:r>
        <w:rPr>
          <w:sz w:val="28"/>
          <w:szCs w:val="28"/>
        </w:rPr>
        <w:t xml:space="preserve">инского сельского поселения </w:t>
      </w:r>
      <w:r w:rsidRPr="00FC0C79">
        <w:rPr>
          <w:sz w:val="28"/>
          <w:szCs w:val="28"/>
        </w:rPr>
        <w:t xml:space="preserve"> Белоглинского района (</w:t>
      </w:r>
      <w:hyperlink r:id="rId5" w:history="1">
        <w:r w:rsidRPr="00FC0C79">
          <w:rPr>
            <w:sz w:val="28"/>
            <w:szCs w:val="28"/>
            <w:lang w:val="en-US"/>
          </w:rPr>
          <w:t>www</w:t>
        </w:r>
        <w:r w:rsidRPr="00FC0C79">
          <w:rPr>
            <w:sz w:val="28"/>
            <w:szCs w:val="28"/>
          </w:rPr>
          <w:t>.</w:t>
        </w:r>
        <w:r w:rsidRPr="009214F0">
          <w:t xml:space="preserve"> </w:t>
        </w:r>
        <w:proofErr w:type="spellStart"/>
        <w:r w:rsidRPr="00FC0C79">
          <w:rPr>
            <w:sz w:val="28"/>
            <w:szCs w:val="28"/>
          </w:rPr>
          <w:t>adm</w:t>
        </w:r>
        <w:r w:rsidRPr="00FC0C79">
          <w:rPr>
            <w:sz w:val="28"/>
            <w:szCs w:val="28"/>
            <w:lang w:val="en-US"/>
          </w:rPr>
          <w:t>belog</w:t>
        </w:r>
        <w:proofErr w:type="spellEnd"/>
        <w:r w:rsidRPr="00FC0C79">
          <w:rPr>
            <w:sz w:val="28"/>
            <w:szCs w:val="28"/>
          </w:rPr>
          <w:t>.</w:t>
        </w:r>
        <w:proofErr w:type="spellStart"/>
        <w:r w:rsidRPr="00FC0C79">
          <w:rPr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.)</w:t>
      </w:r>
      <w:r w:rsidRPr="00FC0C79">
        <w:rPr>
          <w:sz w:val="28"/>
          <w:szCs w:val="28"/>
        </w:rPr>
        <w:t>.</w:t>
      </w:r>
    </w:p>
    <w:p w:rsidR="00F04923" w:rsidRPr="00826D6A" w:rsidRDefault="00502445" w:rsidP="00F049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1556">
        <w:rPr>
          <w:sz w:val="28"/>
          <w:szCs w:val="28"/>
        </w:rPr>
        <w:t xml:space="preserve">. </w:t>
      </w:r>
      <w:proofErr w:type="gramStart"/>
      <w:r w:rsidR="00251556" w:rsidRPr="00E833DF">
        <w:rPr>
          <w:sz w:val="28"/>
          <w:szCs w:val="28"/>
        </w:rPr>
        <w:t>Контроль за</w:t>
      </w:r>
      <w:proofErr w:type="gramEnd"/>
      <w:r w:rsidR="00251556" w:rsidRPr="00E833DF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E833DF" w:rsidRPr="00DE19C5" w:rsidRDefault="00502445" w:rsidP="00DE19C5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="00F04923" w:rsidRPr="00826D6A">
        <w:rPr>
          <w:sz w:val="28"/>
          <w:szCs w:val="28"/>
        </w:rPr>
        <w:t>.</w:t>
      </w:r>
      <w:r w:rsidR="00251556">
        <w:rPr>
          <w:sz w:val="28"/>
          <w:szCs w:val="28"/>
        </w:rPr>
        <w:t xml:space="preserve"> </w:t>
      </w:r>
      <w:r w:rsidR="00122116" w:rsidRPr="00B40E53">
        <w:rPr>
          <w:spacing w:val="-6"/>
          <w:sz w:val="28"/>
          <w:szCs w:val="28"/>
        </w:rPr>
        <w:t>Постановление вступает в силу со дня его официального опубликования.</w:t>
      </w:r>
    </w:p>
    <w:p w:rsidR="00DE19C5" w:rsidRDefault="00DE19C5" w:rsidP="00E833DF">
      <w:pPr>
        <w:jc w:val="both"/>
        <w:rPr>
          <w:sz w:val="28"/>
        </w:rPr>
      </w:pP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Белоглинского сельского поселения </w:t>
      </w:r>
    </w:p>
    <w:p w:rsidR="0000538B" w:rsidRDefault="00E833DF" w:rsidP="003A525C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А.Г.Слюсаренко</w:t>
      </w:r>
    </w:p>
    <w:p w:rsidR="008D4C1A" w:rsidRDefault="008D4C1A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D81980" w:rsidRDefault="00D81980" w:rsidP="003A525C">
      <w:pPr>
        <w:rPr>
          <w:sz w:val="28"/>
        </w:rPr>
      </w:pPr>
    </w:p>
    <w:p w:rsidR="00D81980" w:rsidRDefault="00D81980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8D4C1A" w:rsidRDefault="008D4C1A" w:rsidP="008D4C1A">
      <w:pPr>
        <w:autoSpaceDE w:val="0"/>
        <w:autoSpaceDN w:val="0"/>
        <w:adjustRightInd w:val="0"/>
        <w:jc w:val="both"/>
      </w:pPr>
    </w:p>
    <w:sectPr w:rsidR="008D4C1A" w:rsidSect="00DE19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38B"/>
    <w:rsid w:val="0000538B"/>
    <w:rsid w:val="00122116"/>
    <w:rsid w:val="00151768"/>
    <w:rsid w:val="001A1223"/>
    <w:rsid w:val="001D1E8D"/>
    <w:rsid w:val="001F5078"/>
    <w:rsid w:val="002159E4"/>
    <w:rsid w:val="00251556"/>
    <w:rsid w:val="002771A7"/>
    <w:rsid w:val="002A7FC2"/>
    <w:rsid w:val="002E6F1C"/>
    <w:rsid w:val="0031663C"/>
    <w:rsid w:val="0033160B"/>
    <w:rsid w:val="003A525C"/>
    <w:rsid w:val="003F03C8"/>
    <w:rsid w:val="003F7B7C"/>
    <w:rsid w:val="00456348"/>
    <w:rsid w:val="004616AD"/>
    <w:rsid w:val="00502445"/>
    <w:rsid w:val="00531D99"/>
    <w:rsid w:val="005727DE"/>
    <w:rsid w:val="0057339F"/>
    <w:rsid w:val="005B3D5E"/>
    <w:rsid w:val="005B6D09"/>
    <w:rsid w:val="005D534C"/>
    <w:rsid w:val="00610297"/>
    <w:rsid w:val="006326FE"/>
    <w:rsid w:val="006B4C4C"/>
    <w:rsid w:val="007B279F"/>
    <w:rsid w:val="007F790B"/>
    <w:rsid w:val="0081064F"/>
    <w:rsid w:val="008964A8"/>
    <w:rsid w:val="008A7887"/>
    <w:rsid w:val="008B659E"/>
    <w:rsid w:val="008D4C1A"/>
    <w:rsid w:val="00947E1E"/>
    <w:rsid w:val="00A410E7"/>
    <w:rsid w:val="00A73316"/>
    <w:rsid w:val="00A754E4"/>
    <w:rsid w:val="00AD6666"/>
    <w:rsid w:val="00B26DF6"/>
    <w:rsid w:val="00B4016D"/>
    <w:rsid w:val="00B40D2F"/>
    <w:rsid w:val="00B8704E"/>
    <w:rsid w:val="00BC69D4"/>
    <w:rsid w:val="00C331D1"/>
    <w:rsid w:val="00C5662A"/>
    <w:rsid w:val="00C7075D"/>
    <w:rsid w:val="00CC67B8"/>
    <w:rsid w:val="00CE15F0"/>
    <w:rsid w:val="00D355E8"/>
    <w:rsid w:val="00D81980"/>
    <w:rsid w:val="00D86BE0"/>
    <w:rsid w:val="00DB2C7F"/>
    <w:rsid w:val="00DB2EB3"/>
    <w:rsid w:val="00DE19C5"/>
    <w:rsid w:val="00E151BC"/>
    <w:rsid w:val="00E445C3"/>
    <w:rsid w:val="00E833DF"/>
    <w:rsid w:val="00E94325"/>
    <w:rsid w:val="00EF0A24"/>
    <w:rsid w:val="00F04858"/>
    <w:rsid w:val="00F04923"/>
    <w:rsid w:val="00F0664A"/>
    <w:rsid w:val="00F1450B"/>
    <w:rsid w:val="00F30ACC"/>
    <w:rsid w:val="00FC1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0538B"/>
    <w:pPr>
      <w:suppressAutoHyphens w:val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00538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link w:val="a6"/>
    <w:uiPriority w:val="1"/>
    <w:qFormat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0053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53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3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9">
    <w:name w:val="Hyperlink"/>
    <w:rsid w:val="00F04923"/>
    <w:rPr>
      <w:color w:val="0000FF"/>
      <w:u w:val="single"/>
    </w:rPr>
  </w:style>
  <w:style w:type="paragraph" w:styleId="aa">
    <w:name w:val="Normal (Web)"/>
    <w:basedOn w:val="a"/>
    <w:rsid w:val="008D4C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D4C1A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6</cp:revision>
  <cp:lastPrinted>2023-07-05T10:59:00Z</cp:lastPrinted>
  <dcterms:created xsi:type="dcterms:W3CDTF">2023-07-05T07:20:00Z</dcterms:created>
  <dcterms:modified xsi:type="dcterms:W3CDTF">2023-07-10T10:50:00Z</dcterms:modified>
</cp:coreProperties>
</file>