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0EE7" w:rsidRDefault="00040EE7" w:rsidP="00040EE7">
      <w:pPr>
        <w:ind w:firstLine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040EE7" w:rsidRDefault="00040EE7" w:rsidP="00040EE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БЕЛОГЛИНСКОГО СЕЛЬСКОГО ПОСЕЛЕНИЯ</w:t>
      </w:r>
    </w:p>
    <w:p w:rsidR="00040EE7" w:rsidRDefault="00040EE7" w:rsidP="00040EE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МУНИЦИПАЛЬНОГО РАЙОНА</w:t>
      </w:r>
    </w:p>
    <w:p w:rsidR="00040EE7" w:rsidRDefault="00040EE7" w:rsidP="00040EE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040EE7" w:rsidRDefault="00040EE7" w:rsidP="00040EE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(пятого созыва)</w:t>
      </w:r>
    </w:p>
    <w:p w:rsidR="00040EE7" w:rsidRPr="007530BE" w:rsidRDefault="00040EE7" w:rsidP="00040EE7">
      <w:pPr>
        <w:jc w:val="center"/>
        <w:rPr>
          <w:b/>
          <w:sz w:val="28"/>
          <w:szCs w:val="28"/>
        </w:rPr>
      </w:pPr>
    </w:p>
    <w:p w:rsidR="00CD5CF7" w:rsidRDefault="00CD5CF7" w:rsidP="00CD5CF7">
      <w:pPr>
        <w:rPr>
          <w:sz w:val="28"/>
        </w:rPr>
      </w:pPr>
      <w:r>
        <w:rPr>
          <w:sz w:val="28"/>
        </w:rPr>
        <w:t xml:space="preserve">     </w:t>
      </w:r>
      <w:r w:rsidRPr="00581EE1">
        <w:rPr>
          <w:sz w:val="28"/>
        </w:rPr>
        <w:t xml:space="preserve">от </w:t>
      </w:r>
      <w:r>
        <w:rPr>
          <w:sz w:val="28"/>
        </w:rPr>
        <w:t>22</w:t>
      </w:r>
      <w:r w:rsidRPr="00581EE1">
        <w:rPr>
          <w:sz w:val="28"/>
        </w:rPr>
        <w:t xml:space="preserve"> </w:t>
      </w:r>
      <w:r>
        <w:rPr>
          <w:sz w:val="28"/>
        </w:rPr>
        <w:t>июля</w:t>
      </w:r>
      <w:r w:rsidRPr="00581EE1">
        <w:rPr>
          <w:sz w:val="28"/>
        </w:rPr>
        <w:t xml:space="preserve"> 202</w:t>
      </w:r>
      <w:r>
        <w:rPr>
          <w:sz w:val="28"/>
        </w:rPr>
        <w:t>6</w:t>
      </w:r>
      <w:r w:rsidRPr="00581EE1">
        <w:rPr>
          <w:sz w:val="28"/>
        </w:rPr>
        <w:t xml:space="preserve"> года                                                                </w:t>
      </w:r>
      <w:r>
        <w:rPr>
          <w:sz w:val="28"/>
        </w:rPr>
        <w:t xml:space="preserve">        </w:t>
      </w:r>
      <w:r w:rsidRPr="00581EE1">
        <w:rPr>
          <w:sz w:val="28"/>
        </w:rPr>
        <w:t xml:space="preserve">№ </w:t>
      </w:r>
      <w:r>
        <w:rPr>
          <w:sz w:val="28"/>
        </w:rPr>
        <w:t xml:space="preserve">38 </w:t>
      </w:r>
      <w:r w:rsidRPr="00581EE1">
        <w:rPr>
          <w:sz w:val="28"/>
        </w:rPr>
        <w:t>§</w:t>
      </w:r>
      <w:r>
        <w:rPr>
          <w:sz w:val="28"/>
        </w:rPr>
        <w:t xml:space="preserve"> </w:t>
      </w:r>
      <w:r w:rsidR="00145E7E">
        <w:rPr>
          <w:sz w:val="28"/>
        </w:rPr>
        <w:t>18</w:t>
      </w:r>
      <w:bookmarkStart w:id="0" w:name="_GoBack"/>
      <w:bookmarkEnd w:id="0"/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654134" w:rsidRDefault="00294144" w:rsidP="00654134">
            <w:pPr>
              <w:jc w:val="center"/>
              <w:rPr>
                <w:b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654134">
              <w:rPr>
                <w:b/>
                <w:sz w:val="28"/>
                <w:szCs w:val="28"/>
              </w:rPr>
              <w:t>О</w:t>
            </w:r>
            <w:r w:rsidR="00EA47F6" w:rsidRPr="00EA47F6">
              <w:rPr>
                <w:b/>
                <w:sz w:val="28"/>
                <w:szCs w:val="28"/>
              </w:rPr>
              <w:t xml:space="preserve"> присвоени</w:t>
            </w:r>
            <w:r w:rsidR="001900A2">
              <w:rPr>
                <w:b/>
                <w:sz w:val="28"/>
                <w:szCs w:val="28"/>
              </w:rPr>
              <w:t>и</w:t>
            </w:r>
            <w:r w:rsidR="00EA47F6" w:rsidRPr="00EA47F6">
              <w:rPr>
                <w:b/>
                <w:sz w:val="28"/>
                <w:szCs w:val="28"/>
              </w:rPr>
              <w:t xml:space="preserve"> звания </w:t>
            </w:r>
          </w:p>
          <w:p w:rsidR="00294144" w:rsidRPr="00EA47F6" w:rsidRDefault="00831C88" w:rsidP="006541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EA47F6" w:rsidRPr="00EA47F6">
              <w:rPr>
                <w:b/>
                <w:sz w:val="28"/>
                <w:szCs w:val="28"/>
              </w:rPr>
              <w:t xml:space="preserve">Почетный гражданин </w:t>
            </w:r>
            <w:r w:rsidR="00EA47F6">
              <w:rPr>
                <w:b/>
                <w:sz w:val="28"/>
                <w:szCs w:val="28"/>
              </w:rPr>
              <w:t>Белоглинского сельского поселения</w:t>
            </w:r>
            <w:r>
              <w:rPr>
                <w:b/>
                <w:sz w:val="28"/>
                <w:szCs w:val="28"/>
              </w:rPr>
              <w:t>»</w:t>
            </w: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EA47F6" w:rsidRPr="00EA47F6" w:rsidRDefault="00EA47F6" w:rsidP="00EA47F6">
      <w:pPr>
        <w:pStyle w:val="af6"/>
        <w:jc w:val="both"/>
        <w:rPr>
          <w:sz w:val="28"/>
          <w:szCs w:val="28"/>
        </w:rPr>
      </w:pPr>
      <w:r>
        <w:tab/>
      </w:r>
      <w:r w:rsidR="00A1667E" w:rsidRPr="00810340">
        <w:rPr>
          <w:sz w:val="28"/>
          <w:szCs w:val="28"/>
        </w:rPr>
        <w:t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</w:t>
      </w:r>
      <w:r w:rsidRPr="00EA47F6">
        <w:rPr>
          <w:sz w:val="28"/>
          <w:szCs w:val="28"/>
        </w:rPr>
        <w:t xml:space="preserve">, </w:t>
      </w:r>
      <w:r w:rsidR="00654134">
        <w:rPr>
          <w:sz w:val="28"/>
          <w:szCs w:val="28"/>
        </w:rPr>
        <w:t xml:space="preserve">на основании решения Совета Белоглинского сельского поселения Белоглинского района от 31 августа 2018 года № 68 </w:t>
      </w:r>
      <w:r w:rsidR="00654134">
        <w:rPr>
          <w:sz w:val="28"/>
        </w:rPr>
        <w:t>§</w:t>
      </w:r>
      <w:r w:rsidR="00654134" w:rsidRPr="00654134">
        <w:rPr>
          <w:sz w:val="28"/>
          <w:szCs w:val="28"/>
        </w:rPr>
        <w:t xml:space="preserve">3 </w:t>
      </w:r>
      <w:r w:rsidR="00654134">
        <w:rPr>
          <w:sz w:val="28"/>
          <w:szCs w:val="28"/>
        </w:rPr>
        <w:t xml:space="preserve">                    </w:t>
      </w:r>
      <w:r w:rsidR="00654134" w:rsidRPr="00654134">
        <w:rPr>
          <w:sz w:val="28"/>
          <w:szCs w:val="28"/>
        </w:rPr>
        <w:t>«</w:t>
      </w:r>
      <w:hyperlink r:id="rId5" w:history="1">
        <w:r w:rsidR="00654134" w:rsidRPr="00654134">
          <w:rPr>
            <w:sz w:val="28"/>
            <w:szCs w:val="28"/>
          </w:rPr>
          <w:t xml:space="preserve">Об утверждении Положения о порядке присвоения звания </w:t>
        </w:r>
        <w:r w:rsidR="00A1667E">
          <w:rPr>
            <w:sz w:val="28"/>
            <w:szCs w:val="28"/>
          </w:rPr>
          <w:t>«</w:t>
        </w:r>
        <w:r w:rsidR="00654134" w:rsidRPr="00654134">
          <w:rPr>
            <w:sz w:val="28"/>
            <w:szCs w:val="28"/>
          </w:rPr>
          <w:t>Почетный гражданин Белоглинского сельского поселения</w:t>
        </w:r>
        <w:r w:rsidR="00A1667E">
          <w:rPr>
            <w:sz w:val="28"/>
            <w:szCs w:val="28"/>
          </w:rPr>
          <w:t>»</w:t>
        </w:r>
        <w:r w:rsidR="00654134" w:rsidRPr="00654134">
          <w:rPr>
            <w:sz w:val="28"/>
            <w:szCs w:val="28"/>
          </w:rPr>
          <w:t>, Положения о комиссии по рассмотрению вопросов о награждениях и присвоению почетных званий и состава комиссии по рассмотрению вопросов о награждениях и присвоению почетных званий»</w:t>
        </w:r>
      </w:hyperlink>
      <w:r w:rsidR="00654134" w:rsidRPr="00654134">
        <w:rPr>
          <w:sz w:val="28"/>
          <w:szCs w:val="28"/>
        </w:rPr>
        <w:t>»</w:t>
      </w:r>
      <w:r w:rsidR="00654134">
        <w:rPr>
          <w:sz w:val="28"/>
        </w:rPr>
        <w:t>,</w:t>
      </w:r>
      <w:r w:rsidR="00654134">
        <w:rPr>
          <w:sz w:val="28"/>
          <w:szCs w:val="28"/>
        </w:rPr>
        <w:t xml:space="preserve"> </w:t>
      </w:r>
      <w:r w:rsidRPr="00EA47F6">
        <w:rPr>
          <w:sz w:val="28"/>
          <w:szCs w:val="28"/>
        </w:rPr>
        <w:t xml:space="preserve">в целях признания заслуг граждан перед </w:t>
      </w:r>
      <w:proofErr w:type="spellStart"/>
      <w:r w:rsidRPr="00EA47F6">
        <w:rPr>
          <w:sz w:val="28"/>
          <w:szCs w:val="28"/>
        </w:rPr>
        <w:t>Белоглинским</w:t>
      </w:r>
      <w:proofErr w:type="spellEnd"/>
      <w:r w:rsidRPr="00EA47F6">
        <w:rPr>
          <w:sz w:val="28"/>
          <w:szCs w:val="28"/>
        </w:rPr>
        <w:t xml:space="preserve"> сельским поселением, поощрения личной деятельности, направленной на обеспечение благополучия и процветания Белоглинского сельского поселения, руководствуясь Уставом Белоглинского сельского поселения</w:t>
      </w:r>
      <w:r w:rsidR="00AA7999">
        <w:rPr>
          <w:sz w:val="28"/>
          <w:szCs w:val="28"/>
        </w:rPr>
        <w:t xml:space="preserve"> Белоглинского муниципального района Краснодарского края</w:t>
      </w:r>
      <w:r w:rsidRPr="00EA47F6">
        <w:rPr>
          <w:sz w:val="28"/>
          <w:szCs w:val="28"/>
        </w:rPr>
        <w:t>, Совет Бело</w:t>
      </w:r>
      <w:r w:rsidR="00D30D29">
        <w:rPr>
          <w:sz w:val="28"/>
          <w:szCs w:val="28"/>
        </w:rPr>
        <w:t>глинского сельского поселения</w:t>
      </w:r>
      <w:r w:rsidR="00AA7999">
        <w:rPr>
          <w:sz w:val="28"/>
          <w:szCs w:val="28"/>
        </w:rPr>
        <w:t xml:space="preserve"> Белоглинского муниципального района Краснодарского края</w:t>
      </w:r>
      <w:r w:rsidR="00D30D29">
        <w:rPr>
          <w:sz w:val="28"/>
          <w:szCs w:val="28"/>
        </w:rPr>
        <w:t xml:space="preserve"> реши</w:t>
      </w:r>
      <w:r w:rsidRPr="00EA47F6">
        <w:rPr>
          <w:sz w:val="28"/>
          <w:szCs w:val="28"/>
        </w:rPr>
        <w:t>л:</w:t>
      </w:r>
    </w:p>
    <w:p w:rsidR="00EA47F6" w:rsidRPr="00EA47F6" w:rsidRDefault="00EA47F6" w:rsidP="00EA47F6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A47F6">
        <w:rPr>
          <w:sz w:val="28"/>
          <w:szCs w:val="28"/>
        </w:rPr>
        <w:t xml:space="preserve">1. </w:t>
      </w:r>
      <w:r w:rsidR="00654134">
        <w:rPr>
          <w:sz w:val="28"/>
          <w:szCs w:val="28"/>
        </w:rPr>
        <w:t>В связи с празднованием «Дня села Белая Глина», п</w:t>
      </w:r>
      <w:r w:rsidRPr="00EA47F6">
        <w:rPr>
          <w:sz w:val="28"/>
          <w:szCs w:val="28"/>
        </w:rPr>
        <w:t>рисво</w:t>
      </w:r>
      <w:r w:rsidR="00654134">
        <w:rPr>
          <w:sz w:val="28"/>
          <w:szCs w:val="28"/>
        </w:rPr>
        <w:t>ить</w:t>
      </w:r>
      <w:r w:rsidRPr="00EA47F6">
        <w:rPr>
          <w:sz w:val="28"/>
          <w:szCs w:val="28"/>
        </w:rPr>
        <w:t xml:space="preserve"> звани</w:t>
      </w:r>
      <w:r w:rsidR="00654134">
        <w:rPr>
          <w:sz w:val="28"/>
          <w:szCs w:val="28"/>
        </w:rPr>
        <w:t>е</w:t>
      </w:r>
      <w:r w:rsidR="00831C88">
        <w:rPr>
          <w:sz w:val="28"/>
          <w:szCs w:val="28"/>
        </w:rPr>
        <w:t xml:space="preserve"> «</w:t>
      </w:r>
      <w:r w:rsidRPr="00EA47F6">
        <w:rPr>
          <w:sz w:val="28"/>
          <w:szCs w:val="28"/>
        </w:rPr>
        <w:t>Почетный гражданин</w:t>
      </w:r>
      <w:r>
        <w:rPr>
          <w:sz w:val="28"/>
          <w:szCs w:val="28"/>
        </w:rPr>
        <w:t xml:space="preserve"> Белоглинского</w:t>
      </w:r>
      <w:r w:rsidRPr="00EA47F6">
        <w:rPr>
          <w:sz w:val="28"/>
          <w:szCs w:val="28"/>
        </w:rPr>
        <w:t xml:space="preserve"> сельского поселения</w:t>
      </w:r>
      <w:r w:rsidR="00831C88">
        <w:rPr>
          <w:sz w:val="28"/>
          <w:szCs w:val="28"/>
        </w:rPr>
        <w:t>»</w:t>
      </w:r>
      <w:r w:rsidRPr="00EA47F6">
        <w:rPr>
          <w:sz w:val="28"/>
          <w:szCs w:val="28"/>
        </w:rPr>
        <w:t xml:space="preserve"> </w:t>
      </w:r>
      <w:r w:rsidR="0075522C">
        <w:rPr>
          <w:sz w:val="28"/>
          <w:szCs w:val="28"/>
        </w:rPr>
        <w:t xml:space="preserve">                      </w:t>
      </w:r>
      <w:r w:rsidR="00D534E8">
        <w:rPr>
          <w:sz w:val="28"/>
          <w:szCs w:val="28"/>
        </w:rPr>
        <w:t>Андросову Александру Валерьевичу</w:t>
      </w:r>
      <w:r w:rsidR="007A49AA">
        <w:rPr>
          <w:sz w:val="28"/>
          <w:szCs w:val="28"/>
        </w:rPr>
        <w:t>,</w:t>
      </w:r>
      <w:r w:rsidR="00D545B2">
        <w:rPr>
          <w:sz w:val="28"/>
          <w:szCs w:val="28"/>
        </w:rPr>
        <w:t xml:space="preserve"> </w:t>
      </w:r>
      <w:r w:rsidR="00654134">
        <w:rPr>
          <w:sz w:val="28"/>
          <w:szCs w:val="28"/>
        </w:rPr>
        <w:t>внесшему большой вклад в развитие Белоглинского сельского поселения Белоглинского</w:t>
      </w:r>
      <w:r w:rsidR="00B56FAC">
        <w:rPr>
          <w:sz w:val="28"/>
          <w:szCs w:val="28"/>
        </w:rPr>
        <w:t xml:space="preserve"> муниципального</w:t>
      </w:r>
      <w:r w:rsidR="00654134">
        <w:rPr>
          <w:sz w:val="28"/>
          <w:szCs w:val="28"/>
        </w:rPr>
        <w:t xml:space="preserve"> района</w:t>
      </w:r>
      <w:r w:rsidR="00B56FAC">
        <w:rPr>
          <w:sz w:val="28"/>
          <w:szCs w:val="28"/>
        </w:rPr>
        <w:t xml:space="preserve"> Краснодарского края</w:t>
      </w:r>
      <w:r w:rsidR="00654134">
        <w:rPr>
          <w:sz w:val="28"/>
          <w:szCs w:val="28"/>
        </w:rPr>
        <w:t>.</w:t>
      </w:r>
    </w:p>
    <w:p w:rsidR="00EA47F6" w:rsidRPr="00D545B2" w:rsidRDefault="00EA47F6" w:rsidP="00EA47F6">
      <w:pPr>
        <w:pStyle w:val="af6"/>
        <w:jc w:val="both"/>
      </w:pPr>
      <w:r>
        <w:rPr>
          <w:sz w:val="28"/>
          <w:szCs w:val="28"/>
        </w:rPr>
        <w:tab/>
      </w:r>
      <w:r w:rsidR="00654134">
        <w:rPr>
          <w:sz w:val="28"/>
          <w:szCs w:val="28"/>
        </w:rPr>
        <w:t>2</w:t>
      </w:r>
      <w:r w:rsidRPr="00EA47F6">
        <w:rPr>
          <w:sz w:val="28"/>
          <w:szCs w:val="28"/>
        </w:rPr>
        <w:t xml:space="preserve">. </w:t>
      </w:r>
      <w:r w:rsidR="00B56FAC" w:rsidRPr="001C2DCA">
        <w:rPr>
          <w:sz w:val="28"/>
          <w:szCs w:val="28"/>
          <w:lang w:val="en-US"/>
        </w:rPr>
        <w:t>O</w:t>
      </w:r>
      <w:r w:rsidR="00B56FAC" w:rsidRPr="001C2DCA">
        <w:rPr>
          <w:sz w:val="28"/>
          <w:szCs w:val="28"/>
        </w:rPr>
        <w:t xml:space="preserve">публиковать </w:t>
      </w:r>
      <w:r w:rsidR="00B56FAC">
        <w:rPr>
          <w:kern w:val="2"/>
          <w:sz w:val="28"/>
          <w:szCs w:val="28"/>
        </w:rPr>
        <w:t>настоящее</w:t>
      </w:r>
      <w:r w:rsidR="00B56FAC" w:rsidRPr="00557642">
        <w:rPr>
          <w:kern w:val="2"/>
          <w:sz w:val="28"/>
          <w:szCs w:val="28"/>
        </w:rPr>
        <w:t xml:space="preserve"> </w:t>
      </w:r>
      <w:r w:rsidR="00B56FAC" w:rsidRPr="004442AF">
        <w:rPr>
          <w:kern w:val="2"/>
          <w:sz w:val="28"/>
          <w:szCs w:val="28"/>
        </w:rPr>
        <w:t>решение</w:t>
      </w:r>
      <w:r w:rsidR="00B56FAC">
        <w:rPr>
          <w:kern w:val="2"/>
          <w:sz w:val="28"/>
          <w:szCs w:val="28"/>
        </w:rPr>
        <w:t xml:space="preserve"> на</w:t>
      </w:r>
      <w:r w:rsidR="00B56FAC" w:rsidRPr="004442AF">
        <w:rPr>
          <w:kern w:val="2"/>
          <w:sz w:val="28"/>
          <w:szCs w:val="28"/>
        </w:rPr>
        <w:t xml:space="preserve"> </w:t>
      </w:r>
      <w:r w:rsidR="00B56FAC" w:rsidRPr="00557642">
        <w:rPr>
          <w:kern w:val="2"/>
          <w:sz w:val="28"/>
          <w:szCs w:val="28"/>
        </w:rPr>
        <w:t>официальном сайте газеты «Белоглинские вести» (bgvesti.ru)</w:t>
      </w:r>
      <w:r w:rsidR="00B56FAC">
        <w:rPr>
          <w:kern w:val="2"/>
          <w:sz w:val="28"/>
          <w:szCs w:val="28"/>
        </w:rPr>
        <w:t xml:space="preserve"> </w:t>
      </w:r>
      <w:r w:rsidR="00B56FAC" w:rsidRPr="004442AF">
        <w:rPr>
          <w:kern w:val="2"/>
          <w:sz w:val="28"/>
          <w:szCs w:val="28"/>
        </w:rPr>
        <w:t xml:space="preserve">и на официальном сайте Белоглинского сельского поселения </w:t>
      </w:r>
      <w:r w:rsidR="00B56FAC" w:rsidRPr="00C112C8">
        <w:rPr>
          <w:kern w:val="28"/>
          <w:sz w:val="28"/>
          <w:szCs w:val="28"/>
        </w:rPr>
        <w:t>Белоглинского муниципального района Краснодарского края</w:t>
      </w:r>
      <w:r w:rsidR="00B56FAC" w:rsidRPr="006932C0">
        <w:rPr>
          <w:kern w:val="2"/>
          <w:sz w:val="28"/>
          <w:szCs w:val="28"/>
        </w:rPr>
        <w:t xml:space="preserve"> (</w:t>
      </w:r>
      <w:r w:rsidR="00B56FAC" w:rsidRPr="0066789E">
        <w:rPr>
          <w:sz w:val="28"/>
          <w:szCs w:val="28"/>
          <w:lang w:val="en-US"/>
        </w:rPr>
        <w:t>www</w:t>
      </w:r>
      <w:r w:rsidR="00B56FAC" w:rsidRPr="0066789E">
        <w:rPr>
          <w:sz w:val="28"/>
          <w:szCs w:val="28"/>
        </w:rPr>
        <w:t>.admbelog.ru</w:t>
      </w:r>
      <w:r w:rsidR="00B56FAC" w:rsidRPr="006932C0">
        <w:rPr>
          <w:kern w:val="2"/>
          <w:sz w:val="28"/>
          <w:szCs w:val="28"/>
        </w:rPr>
        <w:t>).</w:t>
      </w:r>
    </w:p>
    <w:p w:rsidR="00987307" w:rsidRDefault="00D545B2" w:rsidP="00987307">
      <w:pPr>
        <w:autoSpaceDE w:val="0"/>
        <w:autoSpaceDN w:val="0"/>
        <w:adjustRightInd w:val="0"/>
        <w:ind w:firstLine="720"/>
        <w:jc w:val="both"/>
        <w:outlineLvl w:val="1"/>
        <w:rPr>
          <w:spacing w:val="-10"/>
          <w:sz w:val="28"/>
          <w:szCs w:val="28"/>
        </w:rPr>
      </w:pPr>
      <w:r>
        <w:rPr>
          <w:sz w:val="28"/>
        </w:rPr>
        <w:t>3</w:t>
      </w:r>
      <w:r w:rsidR="00987307" w:rsidRPr="002869C6">
        <w:rPr>
          <w:sz w:val="28"/>
        </w:rPr>
        <w:t xml:space="preserve">. Настоящее решение вступает </w:t>
      </w:r>
      <w:r w:rsidR="00987307" w:rsidRPr="002869C6">
        <w:rPr>
          <w:spacing w:val="-10"/>
          <w:sz w:val="28"/>
          <w:szCs w:val="28"/>
        </w:rPr>
        <w:t>со дня его официального опубликования</w:t>
      </w:r>
      <w:r w:rsidR="00987307">
        <w:rPr>
          <w:spacing w:val="-10"/>
          <w:sz w:val="28"/>
          <w:szCs w:val="28"/>
        </w:rPr>
        <w:t>.</w:t>
      </w:r>
    </w:p>
    <w:p w:rsidR="00D545B2" w:rsidRDefault="00D545B2" w:rsidP="00987307">
      <w:pPr>
        <w:autoSpaceDE w:val="0"/>
        <w:autoSpaceDN w:val="0"/>
        <w:adjustRightInd w:val="0"/>
        <w:ind w:firstLine="720"/>
        <w:jc w:val="both"/>
        <w:outlineLvl w:val="1"/>
        <w:rPr>
          <w:spacing w:val="-10"/>
          <w:sz w:val="28"/>
          <w:szCs w:val="28"/>
        </w:rPr>
      </w:pPr>
    </w:p>
    <w:p w:rsidR="00040EE7" w:rsidRPr="00C97A04" w:rsidRDefault="00040EE7" w:rsidP="00987307">
      <w:pPr>
        <w:autoSpaceDE w:val="0"/>
        <w:autoSpaceDN w:val="0"/>
        <w:adjustRightInd w:val="0"/>
        <w:ind w:firstLine="720"/>
        <w:jc w:val="both"/>
        <w:outlineLvl w:val="1"/>
        <w:rPr>
          <w:spacing w:val="-1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12"/>
        <w:gridCol w:w="817"/>
        <w:gridCol w:w="4242"/>
      </w:tblGrid>
      <w:tr w:rsidR="00040EE7" w:rsidTr="00B76764">
        <w:tc>
          <w:tcPr>
            <w:tcW w:w="4644" w:type="dxa"/>
          </w:tcPr>
          <w:p w:rsidR="00040EE7" w:rsidRDefault="00040EE7" w:rsidP="00B76764">
            <w:pPr>
              <w:shd w:val="clear" w:color="auto" w:fill="FFFFFF"/>
            </w:pPr>
            <w:r>
              <w:rPr>
                <w:sz w:val="28"/>
                <w:szCs w:val="28"/>
              </w:rPr>
              <w:t>Г</w:t>
            </w:r>
            <w:r w:rsidRPr="00801CC2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801CC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Белоглинского</w:t>
            </w:r>
            <w:r w:rsidRPr="00801CC2">
              <w:rPr>
                <w:sz w:val="28"/>
                <w:szCs w:val="28"/>
              </w:rPr>
              <w:t xml:space="preserve"> сельского 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040EE7" w:rsidRDefault="00040EE7" w:rsidP="00B767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040EE7" w:rsidRDefault="00040EE7" w:rsidP="00B767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040EE7" w:rsidRPr="00801CC2" w:rsidRDefault="00040EE7" w:rsidP="00B7676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  <w:szCs w:val="28"/>
              </w:rPr>
              <w:t xml:space="preserve"> ______________ </w:t>
            </w:r>
            <w:r w:rsidRPr="00551487">
              <w:rPr>
                <w:sz w:val="28"/>
                <w:szCs w:val="28"/>
              </w:rPr>
              <w:t>А.Г. Слюсаренко</w:t>
            </w:r>
          </w:p>
        </w:tc>
        <w:tc>
          <w:tcPr>
            <w:tcW w:w="851" w:type="dxa"/>
          </w:tcPr>
          <w:p w:rsidR="00040EE7" w:rsidRPr="00801CC2" w:rsidRDefault="00040EE7" w:rsidP="00B7676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359" w:type="dxa"/>
          </w:tcPr>
          <w:p w:rsidR="00040EE7" w:rsidRDefault="00040EE7" w:rsidP="00B76764">
            <w:r w:rsidRPr="00801CC2">
              <w:rPr>
                <w:sz w:val="28"/>
              </w:rPr>
              <w:t xml:space="preserve">Председатель </w:t>
            </w:r>
            <w:r>
              <w:rPr>
                <w:sz w:val="28"/>
              </w:rPr>
              <w:t>с</w:t>
            </w:r>
            <w:r w:rsidRPr="00801CC2">
              <w:rPr>
                <w:sz w:val="28"/>
              </w:rPr>
              <w:t xml:space="preserve">овета </w:t>
            </w:r>
            <w:r>
              <w:rPr>
                <w:sz w:val="28"/>
              </w:rPr>
              <w:t>Белоглинского</w:t>
            </w:r>
            <w:r w:rsidRPr="00801CC2">
              <w:rPr>
                <w:sz w:val="28"/>
              </w:rPr>
              <w:t xml:space="preserve"> сельского </w:t>
            </w:r>
          </w:p>
          <w:p w:rsidR="00040EE7" w:rsidRDefault="00040EE7" w:rsidP="00B76764">
            <w:pPr>
              <w:widowControl w:val="0"/>
              <w:autoSpaceDE w:val="0"/>
              <w:autoSpaceDN w:val="0"/>
              <w:adjustRightInd w:val="0"/>
              <w:rPr>
                <w:sz w:val="28"/>
              </w:rPr>
            </w:pPr>
            <w:r w:rsidRPr="00801CC2">
              <w:rPr>
                <w:sz w:val="28"/>
              </w:rPr>
              <w:t xml:space="preserve">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040EE7" w:rsidRDefault="00040EE7" w:rsidP="00B767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</w:t>
            </w:r>
            <w:r w:rsidRPr="00801CC2">
              <w:rPr>
                <w:sz w:val="28"/>
              </w:rPr>
              <w:t xml:space="preserve">          </w:t>
            </w:r>
          </w:p>
          <w:p w:rsidR="00040EE7" w:rsidRPr="00801CC2" w:rsidRDefault="00040EE7" w:rsidP="00B7676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</w:rPr>
              <w:t>_____________ Д.В. Васильев</w:t>
            </w:r>
          </w:p>
        </w:tc>
      </w:tr>
    </w:tbl>
    <w:p w:rsidR="00666A73" w:rsidRDefault="00666A73" w:rsidP="00EA47F6">
      <w:pPr>
        <w:pStyle w:val="af6"/>
        <w:jc w:val="both"/>
        <w:rPr>
          <w:sz w:val="28"/>
          <w:szCs w:val="28"/>
        </w:rPr>
      </w:pPr>
    </w:p>
    <w:sectPr w:rsidR="00666A73" w:rsidSect="001206A9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 w15:restartNumberingAfterBreak="0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 w15:restartNumberingAfterBreak="0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 w15:restartNumberingAfterBreak="0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 w15:restartNumberingAfterBreak="0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 w15:restartNumberingAfterBreak="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 w15:restartNumberingAfterBreak="0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 w15:restartNumberingAfterBreak="0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 w15:restartNumberingAfterBreak="0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4144"/>
    <w:rsid w:val="00013EF1"/>
    <w:rsid w:val="00014788"/>
    <w:rsid w:val="000317B5"/>
    <w:rsid w:val="00040EE7"/>
    <w:rsid w:val="00074C4E"/>
    <w:rsid w:val="000B0D5B"/>
    <w:rsid w:val="000C69D5"/>
    <w:rsid w:val="001206A9"/>
    <w:rsid w:val="00145E7E"/>
    <w:rsid w:val="00146DCB"/>
    <w:rsid w:val="0015744B"/>
    <w:rsid w:val="001900A2"/>
    <w:rsid w:val="00195354"/>
    <w:rsid w:val="001C1864"/>
    <w:rsid w:val="001D13AC"/>
    <w:rsid w:val="0020730E"/>
    <w:rsid w:val="002366F8"/>
    <w:rsid w:val="00294144"/>
    <w:rsid w:val="002D08AE"/>
    <w:rsid w:val="002D2551"/>
    <w:rsid w:val="002E06D5"/>
    <w:rsid w:val="0038168F"/>
    <w:rsid w:val="003A2F7B"/>
    <w:rsid w:val="003C15E8"/>
    <w:rsid w:val="003D1CC6"/>
    <w:rsid w:val="00437691"/>
    <w:rsid w:val="00462AD3"/>
    <w:rsid w:val="0050395A"/>
    <w:rsid w:val="00516531"/>
    <w:rsid w:val="005F2C8E"/>
    <w:rsid w:val="00654134"/>
    <w:rsid w:val="00666A73"/>
    <w:rsid w:val="006746FE"/>
    <w:rsid w:val="006959DA"/>
    <w:rsid w:val="006E0325"/>
    <w:rsid w:val="00730231"/>
    <w:rsid w:val="00731882"/>
    <w:rsid w:val="0075522C"/>
    <w:rsid w:val="007A49AA"/>
    <w:rsid w:val="00823976"/>
    <w:rsid w:val="00831C88"/>
    <w:rsid w:val="00855D95"/>
    <w:rsid w:val="00867775"/>
    <w:rsid w:val="008A6309"/>
    <w:rsid w:val="00936988"/>
    <w:rsid w:val="00987307"/>
    <w:rsid w:val="009D7310"/>
    <w:rsid w:val="00A1667E"/>
    <w:rsid w:val="00A45280"/>
    <w:rsid w:val="00AA7999"/>
    <w:rsid w:val="00AB384F"/>
    <w:rsid w:val="00AC39EC"/>
    <w:rsid w:val="00AE09C9"/>
    <w:rsid w:val="00AF5208"/>
    <w:rsid w:val="00B4132A"/>
    <w:rsid w:val="00B56FAC"/>
    <w:rsid w:val="00B60FDB"/>
    <w:rsid w:val="00B63474"/>
    <w:rsid w:val="00B63C34"/>
    <w:rsid w:val="00BC4065"/>
    <w:rsid w:val="00BE6597"/>
    <w:rsid w:val="00C22C1A"/>
    <w:rsid w:val="00C9778E"/>
    <w:rsid w:val="00CD5CF7"/>
    <w:rsid w:val="00CE7695"/>
    <w:rsid w:val="00D105BA"/>
    <w:rsid w:val="00D30D29"/>
    <w:rsid w:val="00D534E8"/>
    <w:rsid w:val="00D545B2"/>
    <w:rsid w:val="00DC01CB"/>
    <w:rsid w:val="00DD1B59"/>
    <w:rsid w:val="00DE73B5"/>
    <w:rsid w:val="00DF532F"/>
    <w:rsid w:val="00E11414"/>
    <w:rsid w:val="00E53DFD"/>
    <w:rsid w:val="00E57502"/>
    <w:rsid w:val="00EA47F6"/>
    <w:rsid w:val="00EC24C1"/>
    <w:rsid w:val="00F02159"/>
    <w:rsid w:val="00F13815"/>
    <w:rsid w:val="00F36B2E"/>
    <w:rsid w:val="00F65532"/>
    <w:rsid w:val="00F67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CE5D8"/>
  <w15:docId w15:val="{CC2AA04D-A2BB-4DE7-8D1D-C977CB973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belog.ru/images/resheniya/2018/resh_68.3_ot_31.08.18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3. Настоящее решение вступает со дня его официального опубликования.</vt:lpstr>
      <vt:lpstr>    </vt:lpstr>
      <vt:lpstr>    </vt:lpstr>
    </vt:vector>
  </TitlesOfParts>
  <Company>RePack by SPecialiST</Company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ANNA-PC</cp:lastModifiedBy>
  <cp:revision>25</cp:revision>
  <cp:lastPrinted>2026-07-28T10:45:00Z</cp:lastPrinted>
  <dcterms:created xsi:type="dcterms:W3CDTF">2023-07-14T11:21:00Z</dcterms:created>
  <dcterms:modified xsi:type="dcterms:W3CDTF">2026-07-28T10:45:00Z</dcterms:modified>
</cp:coreProperties>
</file>