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AD6644"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840F95">
        <w:rPr>
          <w:rFonts w:ascii="Times New Roman" w:hAnsi="Times New Roman"/>
          <w:b w:val="0"/>
          <w:bCs w:val="0"/>
          <w:lang w:val="ru-RU"/>
        </w:rPr>
        <w:t>02.07.</w:t>
      </w:r>
      <w:r>
        <w:rPr>
          <w:rFonts w:ascii="Times New Roman" w:hAnsi="Times New Roman"/>
          <w:b w:val="0"/>
          <w:bCs w:val="0"/>
          <w:lang w:val="ru-RU"/>
        </w:rPr>
        <w:t xml:space="preserve">2018                                                                                                   </w:t>
      </w:r>
      <w:r w:rsidR="00563AF9">
        <w:rPr>
          <w:rFonts w:ascii="Times New Roman" w:hAnsi="Times New Roman"/>
          <w:b w:val="0"/>
          <w:bCs w:val="0"/>
          <w:lang w:val="ru-RU"/>
        </w:rPr>
        <w:t xml:space="preserve">    </w:t>
      </w:r>
      <w:r w:rsidR="005665BA">
        <w:rPr>
          <w:rFonts w:ascii="Times New Roman" w:hAnsi="Times New Roman"/>
          <w:b w:val="0"/>
          <w:bCs w:val="0"/>
          <w:lang w:val="ru-RU"/>
        </w:rPr>
        <w:t xml:space="preserve">             </w:t>
      </w:r>
      <w:r>
        <w:rPr>
          <w:rFonts w:ascii="Times New Roman" w:hAnsi="Times New Roman"/>
          <w:b w:val="0"/>
          <w:bCs w:val="0"/>
          <w:lang w:val="ru-RU"/>
        </w:rPr>
        <w:t xml:space="preserve"> № </w:t>
      </w:r>
      <w:r w:rsidR="00840F95">
        <w:rPr>
          <w:rFonts w:ascii="Times New Roman" w:hAnsi="Times New Roman"/>
          <w:b w:val="0"/>
          <w:bCs w:val="0"/>
          <w:lang w:val="ru-RU"/>
        </w:rPr>
        <w:t>142</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Ind w:w="612" w:type="dxa"/>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0A6483">
            <w:pPr>
              <w:pStyle w:val="a5"/>
              <w:jc w:val="center"/>
              <w:rPr>
                <w:rFonts w:cs="Tahoma"/>
                <w:b/>
                <w:bCs/>
                <w:lang w:val="ru-RU"/>
              </w:rPr>
            </w:pPr>
            <w:r w:rsidRPr="00B55DEE">
              <w:rPr>
                <w:b/>
                <w:bCs/>
                <w:lang w:val="ru-RU"/>
              </w:rPr>
              <w:t xml:space="preserve">от </w:t>
            </w:r>
            <w:r>
              <w:rPr>
                <w:b/>
                <w:bCs/>
                <w:lang w:val="ru-RU"/>
              </w:rPr>
              <w:t xml:space="preserve">10 ноября </w:t>
            </w:r>
            <w:r w:rsidRPr="00B55DEE">
              <w:rPr>
                <w:b/>
                <w:bCs/>
                <w:lang w:val="ru-RU"/>
              </w:rPr>
              <w:t xml:space="preserve">2015 № </w:t>
            </w:r>
            <w:r>
              <w:rPr>
                <w:b/>
                <w:bCs/>
                <w:lang w:val="ru-RU"/>
              </w:rPr>
              <w:t>343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10 ноября </w:t>
      </w:r>
      <w:r w:rsidRPr="001A7E42">
        <w:rPr>
          <w:sz w:val="28"/>
          <w:szCs w:val="28"/>
        </w:rPr>
        <w:t xml:space="preserve">2015 № </w:t>
      </w:r>
      <w:r>
        <w:rPr>
          <w:sz w:val="28"/>
          <w:szCs w:val="28"/>
        </w:rPr>
        <w:t>343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840F95">
        <w:rPr>
          <w:spacing w:val="-1"/>
          <w:sz w:val="28"/>
          <w:szCs w:val="28"/>
        </w:rPr>
        <w:t>02.07.</w:t>
      </w:r>
      <w:r>
        <w:rPr>
          <w:spacing w:val="-1"/>
          <w:sz w:val="28"/>
          <w:szCs w:val="28"/>
        </w:rPr>
        <w:t>2018</w:t>
      </w:r>
      <w:r w:rsidRPr="007D685F">
        <w:rPr>
          <w:spacing w:val="-1"/>
          <w:sz w:val="28"/>
          <w:szCs w:val="28"/>
        </w:rPr>
        <w:t xml:space="preserve"> года №</w:t>
      </w:r>
      <w:r>
        <w:rPr>
          <w:spacing w:val="-1"/>
          <w:sz w:val="28"/>
          <w:szCs w:val="28"/>
        </w:rPr>
        <w:t xml:space="preserve"> </w:t>
      </w:r>
      <w:r w:rsidR="00840F95">
        <w:rPr>
          <w:spacing w:val="-1"/>
          <w:sz w:val="28"/>
          <w:szCs w:val="28"/>
        </w:rPr>
        <w:t>142</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«Белоглинская теплосистема»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A8794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87940">
            <w:pPr>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A8794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lastRenderedPageBreak/>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 xml:space="preserve">срок с 2016г. по </w:t>
            </w:r>
            <w:smartTag w:uri="urn:schemas-microsoft-com:office:smarttags" w:element="metricconverter">
              <w:smartTagPr>
                <w:attr w:name="ProductID" w:val="2018 г"/>
              </w:smartTagPr>
              <w:r w:rsidRPr="007D685F">
                <w:rPr>
                  <w:sz w:val="28"/>
                  <w:szCs w:val="28"/>
                </w:rPr>
                <w:t>2018 г</w:t>
              </w:r>
            </w:smartTag>
            <w:r w:rsidRPr="007D685F">
              <w:rPr>
                <w:sz w:val="28"/>
                <w:szCs w:val="28"/>
              </w:rPr>
              <w:t>., этапы реализации 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t xml:space="preserve">Объем финансирования муниципальной программы составляет </w:t>
                  </w:r>
                  <w:r w:rsidR="003334A4">
                    <w:rPr>
                      <w:sz w:val="28"/>
                      <w:szCs w:val="28"/>
                    </w:rPr>
                    <w:t>114 780,7</w:t>
                  </w:r>
                  <w:r w:rsidRPr="007D685F">
                    <w:rPr>
                      <w:sz w:val="28"/>
                      <w:szCs w:val="28"/>
                    </w:rPr>
                    <w:t xml:space="preserve"> 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A87940">
                  <w:pPr>
                    <w:jc w:val="both"/>
                    <w:rPr>
                      <w:sz w:val="28"/>
                      <w:szCs w:val="28"/>
                    </w:rPr>
                  </w:pPr>
                  <w:r w:rsidRPr="007D685F">
                    <w:rPr>
                      <w:sz w:val="28"/>
                      <w:szCs w:val="28"/>
                    </w:rPr>
                    <w:t xml:space="preserve">2016 год – </w:t>
                  </w:r>
                  <w:r>
                    <w:rPr>
                      <w:sz w:val="28"/>
                      <w:szCs w:val="28"/>
                    </w:rPr>
                    <w:t>24</w:t>
                  </w:r>
                  <w:r w:rsidR="00FB2CD3">
                    <w:rPr>
                      <w:sz w:val="28"/>
                      <w:szCs w:val="28"/>
                    </w:rPr>
                    <w:t xml:space="preserve"> </w:t>
                  </w:r>
                  <w:r>
                    <w:rPr>
                      <w:sz w:val="28"/>
                      <w:szCs w:val="28"/>
                    </w:rPr>
                    <w:t>421,4</w:t>
                  </w:r>
                  <w:r w:rsidRPr="007D685F">
                    <w:rPr>
                      <w:sz w:val="28"/>
                      <w:szCs w:val="28"/>
                    </w:rPr>
                    <w:t xml:space="preserve"> тыс. рублей;</w:t>
                  </w:r>
                </w:p>
              </w:tc>
            </w:tr>
            <w:tr w:rsidR="00AD6644" w:rsidRPr="007D685F" w:rsidTr="00A87940">
              <w:tc>
                <w:tcPr>
                  <w:tcW w:w="5529" w:type="dxa"/>
                  <w:gridSpan w:val="2"/>
                  <w:shd w:val="clear" w:color="auto" w:fill="auto"/>
                </w:tcPr>
                <w:p w:rsidR="00AD6644" w:rsidRPr="007D685F" w:rsidRDefault="00AD6644" w:rsidP="00FB2CD3">
                  <w:pPr>
                    <w:jc w:val="both"/>
                    <w:rPr>
                      <w:sz w:val="28"/>
                      <w:szCs w:val="28"/>
                    </w:rPr>
                  </w:pPr>
                  <w:r w:rsidRPr="007D685F">
                    <w:rPr>
                      <w:sz w:val="28"/>
                      <w:szCs w:val="28"/>
                    </w:rPr>
                    <w:t xml:space="preserve">2017 год – </w:t>
                  </w:r>
                  <w:r w:rsidR="003334A4">
                    <w:rPr>
                      <w:sz w:val="28"/>
                      <w:szCs w:val="28"/>
                    </w:rPr>
                    <w:t>4</w:t>
                  </w:r>
                  <w:r w:rsidR="00FB2CD3">
                    <w:rPr>
                      <w:sz w:val="28"/>
                      <w:szCs w:val="28"/>
                    </w:rPr>
                    <w:t>7 0</w:t>
                  </w:r>
                  <w:r w:rsidR="003334A4">
                    <w:rPr>
                      <w:sz w:val="28"/>
                      <w:szCs w:val="28"/>
                    </w:rPr>
                    <w:t>90,6</w:t>
                  </w:r>
                  <w:r>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3334A4">
                  <w:pPr>
                    <w:jc w:val="both"/>
                    <w:rPr>
                      <w:sz w:val="28"/>
                      <w:szCs w:val="28"/>
                    </w:rPr>
                  </w:pPr>
                  <w:r w:rsidRPr="007D685F">
                    <w:rPr>
                      <w:sz w:val="28"/>
                      <w:szCs w:val="28"/>
                    </w:rPr>
                    <w:t xml:space="preserve">2018 год – </w:t>
                  </w:r>
                  <w:r w:rsidR="00FB2CD3">
                    <w:rPr>
                      <w:sz w:val="28"/>
                      <w:szCs w:val="28"/>
                    </w:rPr>
                    <w:t>43 2</w:t>
                  </w:r>
                  <w:r w:rsidR="003334A4">
                    <w:rPr>
                      <w:sz w:val="28"/>
                      <w:szCs w:val="28"/>
                    </w:rPr>
                    <w:t>68,7</w:t>
                  </w:r>
                  <w:r w:rsidRPr="007D685F">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AD6644" w:rsidRPr="007D685F" w:rsidRDefault="00AD6644" w:rsidP="00A8794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w:t>
      </w:r>
      <w:r w:rsidRPr="007D685F">
        <w:rPr>
          <w:sz w:val="28"/>
          <w:szCs w:val="28"/>
        </w:rPr>
        <w:lastRenderedPageBreak/>
        <w:t xml:space="preserve">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AD6644" w:rsidRPr="007D685F"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AD6644">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D6644">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AD6644">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D685F" w:rsidRDefault="00AD6644" w:rsidP="00AD6644">
      <w:pPr>
        <w:ind w:firstLine="708"/>
        <w:jc w:val="both"/>
      </w:pPr>
      <w:r w:rsidRPr="007D685F">
        <w:rPr>
          <w:sz w:val="28"/>
          <w:szCs w:val="28"/>
        </w:rPr>
        <w:t>Общий срок реализации муниципальной программы - 2016 - 2018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AD6644" w:rsidRPr="007D685F" w:rsidRDefault="00AD6644" w:rsidP="00AD6644">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2016-2018 годы за счет средств местного бюджета</w:t>
      </w:r>
      <w:r w:rsidR="00D51D98">
        <w:rPr>
          <w:rFonts w:eastAsia="Calibri"/>
          <w:sz w:val="28"/>
          <w:szCs w:val="28"/>
          <w:lang w:eastAsia="en-US"/>
        </w:rPr>
        <w:t>, краевого бюджета и федерального бюджета</w:t>
      </w:r>
      <w:r w:rsidRPr="007D685F">
        <w:rPr>
          <w:rFonts w:eastAsia="Calibri"/>
          <w:sz w:val="28"/>
          <w:szCs w:val="28"/>
          <w:lang w:eastAsia="en-US"/>
        </w:rPr>
        <w:t xml:space="preserve"> составляет </w:t>
      </w:r>
      <w:r w:rsidR="003334A4">
        <w:rPr>
          <w:sz w:val="28"/>
          <w:szCs w:val="28"/>
        </w:rPr>
        <w:t xml:space="preserve">114 780,7 </w:t>
      </w:r>
      <w:r w:rsidRPr="007D685F">
        <w:rPr>
          <w:rFonts w:eastAsia="Calibri"/>
          <w:sz w:val="28"/>
          <w:szCs w:val="28"/>
          <w:lang w:eastAsia="en-US"/>
        </w:rPr>
        <w:t>тыс. рублей, в том числе:</w:t>
      </w:r>
    </w:p>
    <w:tbl>
      <w:tblPr>
        <w:tblW w:w="0" w:type="auto"/>
        <w:tblLayout w:type="fixed"/>
        <w:tblLook w:val="0000"/>
      </w:tblPr>
      <w:tblGrid>
        <w:gridCol w:w="5529"/>
      </w:tblGrid>
      <w:tr w:rsidR="00375CAB" w:rsidRPr="007D685F" w:rsidTr="00EC1124">
        <w:tc>
          <w:tcPr>
            <w:tcW w:w="5529" w:type="dxa"/>
            <w:shd w:val="clear" w:color="auto" w:fill="auto"/>
          </w:tcPr>
          <w:p w:rsidR="00375CAB" w:rsidRPr="003334A4" w:rsidRDefault="00375CAB" w:rsidP="00EC1124">
            <w:pPr>
              <w:jc w:val="both"/>
              <w:rPr>
                <w:sz w:val="28"/>
                <w:szCs w:val="28"/>
              </w:rPr>
            </w:pPr>
            <w:r w:rsidRPr="003334A4">
              <w:rPr>
                <w:sz w:val="28"/>
                <w:szCs w:val="28"/>
              </w:rPr>
              <w:t>2016 год – 24</w:t>
            </w:r>
            <w:r w:rsidR="00FB2CD3">
              <w:rPr>
                <w:sz w:val="28"/>
                <w:szCs w:val="28"/>
              </w:rPr>
              <w:t xml:space="preserve"> </w:t>
            </w:r>
            <w:r w:rsidRPr="003334A4">
              <w:rPr>
                <w:sz w:val="28"/>
                <w:szCs w:val="28"/>
              </w:rPr>
              <w:t>421,4 тыс. рублей;</w:t>
            </w:r>
          </w:p>
        </w:tc>
      </w:tr>
      <w:tr w:rsidR="00375CAB" w:rsidRPr="007D685F" w:rsidTr="00EC1124">
        <w:tc>
          <w:tcPr>
            <w:tcW w:w="5529" w:type="dxa"/>
            <w:shd w:val="clear" w:color="auto" w:fill="auto"/>
          </w:tcPr>
          <w:p w:rsidR="00375CAB" w:rsidRPr="003334A4" w:rsidRDefault="00375CAB" w:rsidP="00FB2CD3">
            <w:pPr>
              <w:jc w:val="both"/>
              <w:rPr>
                <w:sz w:val="28"/>
                <w:szCs w:val="28"/>
              </w:rPr>
            </w:pPr>
            <w:r w:rsidRPr="003334A4">
              <w:rPr>
                <w:sz w:val="28"/>
                <w:szCs w:val="28"/>
              </w:rPr>
              <w:t xml:space="preserve">2017 год – </w:t>
            </w:r>
            <w:r w:rsidR="003334A4" w:rsidRPr="003334A4">
              <w:rPr>
                <w:sz w:val="28"/>
                <w:szCs w:val="28"/>
              </w:rPr>
              <w:t>4</w:t>
            </w:r>
            <w:r w:rsidR="00FB2CD3">
              <w:rPr>
                <w:sz w:val="28"/>
                <w:szCs w:val="28"/>
              </w:rPr>
              <w:t>7 0</w:t>
            </w:r>
            <w:r w:rsidR="003334A4" w:rsidRPr="003334A4">
              <w:rPr>
                <w:sz w:val="28"/>
                <w:szCs w:val="28"/>
              </w:rPr>
              <w:t>90,6</w:t>
            </w:r>
            <w:r w:rsidRPr="003334A4">
              <w:rPr>
                <w:sz w:val="28"/>
                <w:szCs w:val="28"/>
              </w:rPr>
              <w:t xml:space="preserve"> тыс. рублей;</w:t>
            </w:r>
          </w:p>
        </w:tc>
      </w:tr>
      <w:tr w:rsidR="00375CAB" w:rsidRPr="007D685F" w:rsidTr="00EC1124">
        <w:tc>
          <w:tcPr>
            <w:tcW w:w="5529" w:type="dxa"/>
            <w:shd w:val="clear" w:color="auto" w:fill="auto"/>
          </w:tcPr>
          <w:p w:rsidR="00375CAB" w:rsidRPr="003334A4" w:rsidRDefault="00375CAB" w:rsidP="00EC1124">
            <w:pPr>
              <w:jc w:val="both"/>
              <w:rPr>
                <w:sz w:val="28"/>
                <w:szCs w:val="28"/>
              </w:rPr>
            </w:pPr>
            <w:r w:rsidRPr="003334A4">
              <w:rPr>
                <w:sz w:val="28"/>
                <w:szCs w:val="28"/>
              </w:rPr>
              <w:t xml:space="preserve">2018 год – </w:t>
            </w:r>
            <w:r w:rsidR="00FB2CD3">
              <w:rPr>
                <w:sz w:val="28"/>
                <w:szCs w:val="28"/>
              </w:rPr>
              <w:t>43 2</w:t>
            </w:r>
            <w:r w:rsidR="003334A4" w:rsidRPr="003334A4">
              <w:rPr>
                <w:sz w:val="28"/>
                <w:szCs w:val="28"/>
              </w:rPr>
              <w:t>68,7</w:t>
            </w:r>
            <w:r w:rsidRPr="003334A4">
              <w:rPr>
                <w:sz w:val="28"/>
                <w:szCs w:val="28"/>
              </w:rPr>
              <w:t xml:space="preserve">  тыс. рублей</w:t>
            </w:r>
          </w:p>
        </w:tc>
      </w:tr>
    </w:tbl>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Потребность в финансовых ресурсах на реализацию программных мероприятий определена на основе данных экономических обоснований, расчетов затрат на проведение мероприятий, действовавших в 2015 году.</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360"/>
        <w:jc w:val="center"/>
        <w:rPr>
          <w:sz w:val="28"/>
          <w:szCs w:val="28"/>
        </w:rPr>
      </w:pPr>
      <w:r w:rsidRPr="00656E72">
        <w:rPr>
          <w:sz w:val="28"/>
          <w:szCs w:val="28"/>
        </w:rPr>
        <w:t xml:space="preserve">                                                 </w:t>
      </w:r>
    </w:p>
    <w:p w:rsidR="00AD6644" w:rsidRDefault="00AD6644" w:rsidP="00AD6644">
      <w:pPr>
        <w:ind w:left="360"/>
        <w:jc w:val="center"/>
        <w:rPr>
          <w:sz w:val="28"/>
          <w:szCs w:val="28"/>
        </w:rPr>
      </w:pPr>
    </w:p>
    <w:p w:rsidR="00AD6644" w:rsidRDefault="00AD6644" w:rsidP="00AD6644">
      <w:pPr>
        <w:ind w:left="360"/>
        <w:jc w:val="center"/>
        <w:rPr>
          <w:sz w:val="28"/>
          <w:szCs w:val="28"/>
        </w:rPr>
      </w:pP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AD6644" w:rsidRPr="00813011" w:rsidRDefault="00AD6644" w:rsidP="00A87940">
            <w:pPr>
              <w:jc w:val="both"/>
              <w:rPr>
                <w:sz w:val="28"/>
              </w:rPr>
            </w:pP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«Белоглинская теплосистема»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lastRenderedPageBreak/>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2016 – 2018 годы, этапы реализации не предусмотрены</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Объемы бюджетных ассигнований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составляет </w:t>
            </w:r>
            <w:r>
              <w:rPr>
                <w:rFonts w:ascii="Times New Roman" w:hAnsi="Times New Roman" w:cs="Times New Roman"/>
                <w:sz w:val="28"/>
                <w:szCs w:val="28"/>
              </w:rPr>
              <w:t xml:space="preserve"> </w:t>
            </w:r>
            <w:r w:rsidR="004344D0">
              <w:rPr>
                <w:rFonts w:ascii="Times New Roman" w:hAnsi="Times New Roman" w:cs="Times New Roman"/>
                <w:sz w:val="28"/>
                <w:szCs w:val="28"/>
              </w:rPr>
              <w:t>19 077,3</w:t>
            </w:r>
            <w:r w:rsidR="00B66793" w:rsidRPr="00B6679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2016 год –  </w:t>
            </w:r>
            <w:r w:rsidRPr="009228C3">
              <w:rPr>
                <w:rFonts w:ascii="Times New Roman" w:hAnsi="Times New Roman" w:cs="Times New Roman"/>
                <w:sz w:val="28"/>
                <w:szCs w:val="28"/>
              </w:rPr>
              <w:t xml:space="preserve">1669,0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004344D0">
              <w:rPr>
                <w:rFonts w:ascii="Times New Roman" w:hAnsi="Times New Roman" w:cs="Times New Roman"/>
                <w:sz w:val="28"/>
                <w:szCs w:val="28"/>
              </w:rPr>
              <w:t>6210,3</w:t>
            </w:r>
            <w:r w:rsidR="00B6679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4344D0" w:rsidRDefault="00AD6644" w:rsidP="004344D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4344D0">
              <w:rPr>
                <w:rFonts w:ascii="Times New Roman" w:hAnsi="Times New Roman" w:cs="Times New Roman"/>
                <w:sz w:val="28"/>
                <w:szCs w:val="28"/>
              </w:rPr>
              <w:t>11 198,0</w:t>
            </w:r>
            <w:r w:rsidR="00B6679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sidR="004344D0">
              <w:rPr>
                <w:rFonts w:ascii="Times New Roman" w:hAnsi="Times New Roman" w:cs="Times New Roman"/>
                <w:sz w:val="28"/>
                <w:szCs w:val="28"/>
              </w:rPr>
              <w:t xml:space="preserve"> </w:t>
            </w:r>
          </w:p>
          <w:p w:rsidR="004344D0" w:rsidRDefault="004344D0" w:rsidP="004344D0">
            <w:pPr>
              <w:pStyle w:val="aff3"/>
              <w:rPr>
                <w:rFonts w:ascii="Times New Roman" w:hAnsi="Times New Roman" w:cs="Times New Roman"/>
                <w:sz w:val="28"/>
                <w:szCs w:val="28"/>
              </w:rPr>
            </w:pPr>
            <w:r>
              <w:rPr>
                <w:rFonts w:ascii="Times New Roman" w:hAnsi="Times New Roman" w:cs="Times New Roman"/>
                <w:sz w:val="28"/>
                <w:szCs w:val="28"/>
              </w:rPr>
              <w:t>Источниками финансирования являются:</w:t>
            </w:r>
          </w:p>
          <w:p w:rsidR="004344D0" w:rsidRPr="004344D0" w:rsidRDefault="004344D0" w:rsidP="004344D0">
            <w:pPr>
              <w:rPr>
                <w:sz w:val="28"/>
              </w:rPr>
            </w:pPr>
            <w:r w:rsidRPr="004344D0">
              <w:rPr>
                <w:sz w:val="28"/>
              </w:rPr>
              <w:t>-средства местного бюджета</w:t>
            </w:r>
          </w:p>
          <w:p w:rsidR="004344D0" w:rsidRPr="004344D0" w:rsidRDefault="004344D0" w:rsidP="004344D0">
            <w:pPr>
              <w:rPr>
                <w:sz w:val="28"/>
              </w:rPr>
            </w:pPr>
            <w:r w:rsidRPr="004344D0">
              <w:rPr>
                <w:sz w:val="28"/>
              </w:rPr>
              <w:t>-средства краевого бюджета</w:t>
            </w:r>
          </w:p>
          <w:p w:rsidR="004344D0" w:rsidRPr="004344D0" w:rsidRDefault="004344D0" w:rsidP="004344D0">
            <w:r w:rsidRPr="004344D0">
              <w:rPr>
                <w:sz w:val="28"/>
              </w:rPr>
              <w:t>-средства федерального бюджета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AD6644" w:rsidRPr="00813011" w:rsidRDefault="00AD6644" w:rsidP="00AD6644">
      <w:pPr>
        <w:rPr>
          <w:sz w:val="28"/>
          <w:szCs w:val="28"/>
        </w:rPr>
      </w:pPr>
    </w:p>
    <w:p w:rsidR="00AD6644" w:rsidRPr="006D1F29" w:rsidRDefault="00AD6644" w:rsidP="00AD6644">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 xml:space="preserve">Протяженность водопроводных сетей составляет </w:t>
      </w:r>
      <w:smartTag w:uri="urn:schemas-microsoft-com:office:smarttags" w:element="metricconverter">
        <w:smartTagPr>
          <w:attr w:name="ProductID" w:val="107,5 километров"/>
        </w:smartTagPr>
        <w:r w:rsidRPr="00813011">
          <w:rPr>
            <w:sz w:val="28"/>
            <w:szCs w:val="28"/>
          </w:rPr>
          <w:t>107,5 километров</w:t>
        </w:r>
      </w:smartTag>
      <w:r w:rsidRPr="00813011">
        <w:rPr>
          <w:sz w:val="28"/>
          <w:szCs w:val="28"/>
        </w:rPr>
        <w:t xml:space="preserve">,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xml:space="preserve">, протяженность уличного освещения – </w:t>
      </w:r>
      <w:smartTag w:uri="urn:schemas-microsoft-com:office:smarttags" w:element="metricconverter">
        <w:smartTagPr>
          <w:attr w:name="ProductID" w:val="63 км"/>
        </w:smartTagPr>
        <w:r w:rsidRPr="00813011">
          <w:rPr>
            <w:sz w:val="28"/>
            <w:szCs w:val="28"/>
          </w:rPr>
          <w:t>63 км</w:t>
        </w:r>
      </w:smartTag>
      <w:r w:rsidRPr="00813011">
        <w:rPr>
          <w:sz w:val="28"/>
          <w:szCs w:val="28"/>
        </w:rPr>
        <w:t xml:space="preserve">. </w:t>
      </w:r>
    </w:p>
    <w:p w:rsidR="00AD6644" w:rsidRPr="00813011"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AD6644" w:rsidRPr="00813011" w:rsidRDefault="00AD6644" w:rsidP="00AD6644">
      <w:pPr>
        <w:ind w:firstLine="720"/>
        <w:jc w:val="both"/>
        <w:rPr>
          <w:sz w:val="28"/>
          <w:szCs w:val="28"/>
        </w:rPr>
      </w:pPr>
      <w:r w:rsidRPr="00813011">
        <w:rPr>
          <w:sz w:val="28"/>
          <w:szCs w:val="28"/>
        </w:rPr>
        <w:lastRenderedPageBreak/>
        <w:t xml:space="preserve">В Белоглинском сельском поселении Белоглинского района уличный газопровод отсутствует на ул. </w:t>
      </w:r>
      <w:proofErr w:type="spellStart"/>
      <w:r w:rsidRPr="00813011">
        <w:rPr>
          <w:sz w:val="28"/>
          <w:szCs w:val="28"/>
        </w:rPr>
        <w:t>Калайды</w:t>
      </w:r>
      <w:proofErr w:type="spellEnd"/>
      <w:r w:rsidRPr="00813011">
        <w:rPr>
          <w:sz w:val="28"/>
          <w:szCs w:val="28"/>
        </w:rPr>
        <w:t>, Волгоградская, Калинина части ул</w:t>
      </w:r>
      <w:proofErr w:type="gramStart"/>
      <w:r w:rsidRPr="00813011">
        <w:rPr>
          <w:sz w:val="28"/>
          <w:szCs w:val="28"/>
        </w:rPr>
        <w:t>.П</w:t>
      </w:r>
      <w:proofErr w:type="gramEnd"/>
      <w:r w:rsidRPr="00813011">
        <w:rPr>
          <w:sz w:val="28"/>
          <w:szCs w:val="28"/>
        </w:rPr>
        <w:t xml:space="preserve">ролетарской. </w:t>
      </w:r>
    </w:p>
    <w:p w:rsidR="00AD6644" w:rsidRPr="00813011" w:rsidRDefault="00AD6644" w:rsidP="00AD6644">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AD6644" w:rsidRPr="00813011" w:rsidRDefault="00AD6644" w:rsidP="00AD6644">
      <w:pPr>
        <w:ind w:firstLine="720"/>
        <w:jc w:val="both"/>
        <w:rPr>
          <w:sz w:val="28"/>
          <w:szCs w:val="28"/>
        </w:rPr>
      </w:pPr>
      <w:r w:rsidRPr="00813011">
        <w:rPr>
          <w:sz w:val="28"/>
          <w:szCs w:val="28"/>
        </w:rPr>
        <w:t xml:space="preserve">- повышению уровня комфортности условий жизнедеятельности, </w:t>
      </w:r>
    </w:p>
    <w:p w:rsidR="00AD6644" w:rsidRPr="00813011" w:rsidRDefault="00AD6644" w:rsidP="00AD6644">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AD6644" w:rsidRPr="00813011" w:rsidRDefault="00AD6644" w:rsidP="00AD6644">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AD6644" w:rsidRPr="00813011" w:rsidRDefault="00AD6644" w:rsidP="00AD6644">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D1F29" w:rsidRDefault="00AD6644" w:rsidP="00AD6644">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813011"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AD6644" w:rsidRPr="00813011" w:rsidRDefault="00AD6644" w:rsidP="00AD6644">
      <w:pPr>
        <w:jc w:val="both"/>
        <w:rPr>
          <w:sz w:val="28"/>
          <w:szCs w:val="28"/>
        </w:rPr>
      </w:pPr>
      <w:r w:rsidRPr="00813011">
        <w:rPr>
          <w:sz w:val="28"/>
          <w:szCs w:val="28"/>
        </w:rPr>
        <w:lastRenderedPageBreak/>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gridSpan w:val="3"/>
          </w:tcPr>
          <w:p w:rsidR="00AD6644" w:rsidRPr="00813011" w:rsidRDefault="00AD6644" w:rsidP="00A87940">
            <w:pPr>
              <w:jc w:val="center"/>
            </w:pPr>
            <w:r w:rsidRPr="00813011">
              <w:t>Базовые показатели</w:t>
            </w:r>
          </w:p>
        </w:tc>
      </w:tr>
      <w:tr w:rsidR="00AD6644" w:rsidRPr="00813011" w:rsidTr="00A87940">
        <w:tc>
          <w:tcPr>
            <w:tcW w:w="567" w:type="dxa"/>
            <w:vMerge/>
          </w:tcPr>
          <w:p w:rsidR="00AD6644" w:rsidRPr="00813011" w:rsidRDefault="00AD6644" w:rsidP="00A87940">
            <w:pPr>
              <w:jc w:val="center"/>
            </w:pPr>
          </w:p>
        </w:tc>
        <w:tc>
          <w:tcPr>
            <w:tcW w:w="2835" w:type="dxa"/>
            <w:vMerge/>
          </w:tcPr>
          <w:p w:rsidR="00AD6644" w:rsidRPr="00813011" w:rsidRDefault="00AD6644" w:rsidP="00A87940">
            <w:pPr>
              <w:jc w:val="center"/>
            </w:pPr>
          </w:p>
        </w:tc>
        <w:tc>
          <w:tcPr>
            <w:tcW w:w="2977" w:type="dxa"/>
            <w:gridSpan w:val="2"/>
            <w:vMerge/>
          </w:tcPr>
          <w:p w:rsidR="00AD6644" w:rsidRPr="00813011" w:rsidRDefault="00AD6644" w:rsidP="00A87940">
            <w:pPr>
              <w:jc w:val="center"/>
              <w:rPr>
                <w:sz w:val="28"/>
                <w:szCs w:val="28"/>
              </w:rPr>
            </w:pPr>
          </w:p>
        </w:tc>
        <w:tc>
          <w:tcPr>
            <w:tcW w:w="1134" w:type="dxa"/>
          </w:tcPr>
          <w:p w:rsidR="00AD6644" w:rsidRPr="00813011" w:rsidRDefault="00AD6644" w:rsidP="00A87940">
            <w:pPr>
              <w:jc w:val="center"/>
            </w:pPr>
            <w:r w:rsidRPr="00813011">
              <w:t>2016</w:t>
            </w:r>
          </w:p>
        </w:tc>
        <w:tc>
          <w:tcPr>
            <w:tcW w:w="992" w:type="dxa"/>
          </w:tcPr>
          <w:p w:rsidR="00AD6644" w:rsidRPr="00813011" w:rsidRDefault="00AD6644" w:rsidP="00A87940">
            <w:pPr>
              <w:jc w:val="center"/>
            </w:pPr>
            <w:r w:rsidRPr="00813011">
              <w:t xml:space="preserve">2017 </w:t>
            </w:r>
          </w:p>
        </w:tc>
        <w:tc>
          <w:tcPr>
            <w:tcW w:w="1134" w:type="dxa"/>
          </w:tcPr>
          <w:p w:rsidR="00AD6644" w:rsidRPr="00813011" w:rsidRDefault="00AD6644" w:rsidP="00A87940">
            <w:pPr>
              <w:jc w:val="center"/>
            </w:pPr>
            <w:r w:rsidRPr="00813011">
              <w:t>2018</w:t>
            </w:r>
          </w:p>
        </w:tc>
      </w:tr>
      <w:tr w:rsidR="00AD6644" w:rsidRPr="00813011" w:rsidTr="00A87940">
        <w:tc>
          <w:tcPr>
            <w:tcW w:w="9639" w:type="dxa"/>
            <w:gridSpan w:val="7"/>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7"/>
          </w:tcPr>
          <w:p w:rsidR="00AD6644" w:rsidRPr="00813011" w:rsidRDefault="00AD6644" w:rsidP="00A87940">
            <w:pPr>
              <w:numPr>
                <w:ilvl w:val="0"/>
                <w:numId w:val="34"/>
              </w:numPr>
            </w:pPr>
            <w:r w:rsidRPr="00813011">
              <w:t>Теплоэнергетическое хозяйство</w:t>
            </w:r>
          </w:p>
        </w:tc>
      </w:tr>
      <w:tr w:rsidR="00AD6644" w:rsidRPr="00813011" w:rsidTr="00A87940">
        <w:trPr>
          <w:trHeight w:val="570"/>
        </w:trPr>
        <w:tc>
          <w:tcPr>
            <w:tcW w:w="567" w:type="dxa"/>
            <w:vMerge w:val="restart"/>
          </w:tcPr>
          <w:p w:rsidR="00AD6644" w:rsidRPr="00813011" w:rsidRDefault="00AD6644" w:rsidP="00A87940">
            <w:pPr>
              <w:jc w:val="center"/>
            </w:pPr>
            <w:r w:rsidRPr="00813011">
              <w:lastRenderedPageBreak/>
              <w:t>1.</w:t>
            </w:r>
          </w:p>
        </w:tc>
        <w:tc>
          <w:tcPr>
            <w:tcW w:w="3119" w:type="dxa"/>
            <w:gridSpan w:val="2"/>
            <w:vMerge w:val="restart"/>
          </w:tcPr>
          <w:p w:rsidR="00AD6644" w:rsidRPr="00813011" w:rsidRDefault="00AD6644"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AD6644" w:rsidRPr="00813011" w:rsidRDefault="00AD6644" w:rsidP="00A87940">
            <w:pPr>
              <w:widowControl w:val="0"/>
              <w:autoSpaceDE w:val="0"/>
            </w:pPr>
            <w:r w:rsidRPr="00813011">
              <w:t>Количество  аварий и повреждений сетей в год</w:t>
            </w:r>
          </w:p>
        </w:tc>
        <w:tc>
          <w:tcPr>
            <w:tcW w:w="1134" w:type="dxa"/>
          </w:tcPr>
          <w:p w:rsidR="00AD6644" w:rsidRPr="00813011" w:rsidRDefault="00AD6644" w:rsidP="00A87940">
            <w:pPr>
              <w:jc w:val="center"/>
            </w:pPr>
            <w:r w:rsidRPr="00813011">
              <w:t>-</w:t>
            </w:r>
          </w:p>
        </w:tc>
        <w:tc>
          <w:tcPr>
            <w:tcW w:w="992" w:type="dxa"/>
          </w:tcPr>
          <w:p w:rsidR="00AD6644" w:rsidRPr="00813011" w:rsidRDefault="00AD6644" w:rsidP="00A87940">
            <w:pPr>
              <w:jc w:val="center"/>
            </w:pPr>
            <w:r w:rsidRPr="00813011">
              <w:t>-</w:t>
            </w:r>
          </w:p>
        </w:tc>
        <w:tc>
          <w:tcPr>
            <w:tcW w:w="1134" w:type="dxa"/>
          </w:tcPr>
          <w:p w:rsidR="00AD6644" w:rsidRPr="00813011" w:rsidRDefault="00AD6644" w:rsidP="00A87940">
            <w:pPr>
              <w:jc w:val="center"/>
            </w:pPr>
            <w:r w:rsidRPr="00813011">
              <w:t>-</w:t>
            </w:r>
          </w:p>
        </w:tc>
      </w:tr>
      <w:tr w:rsidR="00AD6644" w:rsidRPr="00813011" w:rsidTr="00A87940">
        <w:trPr>
          <w:trHeight w:val="675"/>
        </w:trPr>
        <w:tc>
          <w:tcPr>
            <w:tcW w:w="567" w:type="dxa"/>
            <w:vMerge/>
          </w:tcPr>
          <w:p w:rsidR="00AD6644" w:rsidRPr="00813011" w:rsidRDefault="00AD6644" w:rsidP="00A87940">
            <w:pPr>
              <w:jc w:val="center"/>
            </w:pPr>
          </w:p>
        </w:tc>
        <w:tc>
          <w:tcPr>
            <w:tcW w:w="3119" w:type="dxa"/>
            <w:gridSpan w:val="2"/>
            <w:vMerge/>
          </w:tcPr>
          <w:p w:rsidR="00AD6644" w:rsidRPr="00813011" w:rsidRDefault="00AD6644" w:rsidP="00A87940">
            <w:pPr>
              <w:pStyle w:val="aff4"/>
              <w:jc w:val="both"/>
              <w:rPr>
                <w:rFonts w:ascii="Times New Roman" w:hAnsi="Times New Roman" w:cs="Times New Roman"/>
                <w:shd w:val="clear" w:color="auto" w:fill="FFFFFF"/>
              </w:rPr>
            </w:pPr>
          </w:p>
        </w:tc>
        <w:tc>
          <w:tcPr>
            <w:tcW w:w="2693" w:type="dxa"/>
          </w:tcPr>
          <w:p w:rsidR="00AD6644" w:rsidRPr="00813011" w:rsidRDefault="00AD6644" w:rsidP="00A87940">
            <w:pPr>
              <w:widowControl w:val="0"/>
              <w:autoSpaceDE w:val="0"/>
            </w:pPr>
            <w:r w:rsidRPr="00813011">
              <w:t>Износ тепловых сетей, %</w:t>
            </w:r>
          </w:p>
        </w:tc>
        <w:tc>
          <w:tcPr>
            <w:tcW w:w="1134" w:type="dxa"/>
          </w:tcPr>
          <w:p w:rsidR="00AD6644" w:rsidRPr="00813011" w:rsidRDefault="00AD6644" w:rsidP="00A87940">
            <w:pPr>
              <w:jc w:val="center"/>
            </w:pPr>
            <w:r w:rsidRPr="00813011">
              <w:t>65</w:t>
            </w:r>
          </w:p>
        </w:tc>
        <w:tc>
          <w:tcPr>
            <w:tcW w:w="992" w:type="dxa"/>
          </w:tcPr>
          <w:p w:rsidR="00AD6644" w:rsidRPr="00813011" w:rsidRDefault="00AD6644" w:rsidP="00A87940">
            <w:pPr>
              <w:jc w:val="center"/>
            </w:pPr>
            <w:r w:rsidRPr="00813011">
              <w:t>55</w:t>
            </w:r>
          </w:p>
        </w:tc>
        <w:tc>
          <w:tcPr>
            <w:tcW w:w="1134" w:type="dxa"/>
          </w:tcPr>
          <w:p w:rsidR="00AD6644" w:rsidRPr="00813011" w:rsidRDefault="00AD6644" w:rsidP="00A87940">
            <w:pPr>
              <w:jc w:val="center"/>
            </w:pPr>
            <w:r w:rsidRPr="00813011">
              <w:t>45</w:t>
            </w:r>
          </w:p>
        </w:tc>
      </w:tr>
      <w:tr w:rsidR="00AD6644" w:rsidRPr="00813011" w:rsidTr="00A87940">
        <w:trPr>
          <w:trHeight w:val="675"/>
        </w:trPr>
        <w:tc>
          <w:tcPr>
            <w:tcW w:w="567" w:type="dxa"/>
            <w:vMerge/>
          </w:tcPr>
          <w:p w:rsidR="00AD6644" w:rsidRPr="00813011" w:rsidRDefault="00AD6644" w:rsidP="00A87940">
            <w:pPr>
              <w:jc w:val="center"/>
            </w:pPr>
          </w:p>
        </w:tc>
        <w:tc>
          <w:tcPr>
            <w:tcW w:w="3119" w:type="dxa"/>
            <w:gridSpan w:val="2"/>
            <w:vMerge/>
          </w:tcPr>
          <w:p w:rsidR="00AD6644" w:rsidRPr="00813011" w:rsidRDefault="00AD6644" w:rsidP="00A87940">
            <w:pPr>
              <w:pStyle w:val="aff4"/>
              <w:jc w:val="both"/>
              <w:rPr>
                <w:rFonts w:ascii="Times New Roman" w:hAnsi="Times New Roman" w:cs="Times New Roman"/>
                <w:shd w:val="clear" w:color="auto" w:fill="FFFFFF"/>
              </w:rPr>
            </w:pPr>
          </w:p>
        </w:tc>
        <w:tc>
          <w:tcPr>
            <w:tcW w:w="2693" w:type="dxa"/>
          </w:tcPr>
          <w:p w:rsidR="00AD6644" w:rsidRPr="00813011" w:rsidRDefault="00AD6644"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AD6644" w:rsidRPr="00813011" w:rsidRDefault="00AD6644" w:rsidP="00A87940">
            <w:pPr>
              <w:jc w:val="center"/>
            </w:pPr>
            <w:r w:rsidRPr="00813011">
              <w:t>1</w:t>
            </w:r>
          </w:p>
        </w:tc>
        <w:tc>
          <w:tcPr>
            <w:tcW w:w="992" w:type="dxa"/>
          </w:tcPr>
          <w:p w:rsidR="00AD6644" w:rsidRPr="00813011" w:rsidRDefault="00AD6644" w:rsidP="00A87940">
            <w:pPr>
              <w:jc w:val="center"/>
            </w:pPr>
            <w:r w:rsidRPr="00813011">
              <w:t>1</w:t>
            </w:r>
          </w:p>
        </w:tc>
        <w:tc>
          <w:tcPr>
            <w:tcW w:w="1134" w:type="dxa"/>
          </w:tcPr>
          <w:p w:rsidR="00AD6644" w:rsidRPr="00813011" w:rsidRDefault="00AD6644" w:rsidP="00A87940">
            <w:pPr>
              <w:jc w:val="center"/>
            </w:pPr>
            <w:r w:rsidRPr="00813011">
              <w:t>1</w:t>
            </w:r>
          </w:p>
        </w:tc>
      </w:tr>
      <w:tr w:rsidR="00AD6644" w:rsidRPr="00813011" w:rsidTr="00A87940">
        <w:tc>
          <w:tcPr>
            <w:tcW w:w="9639" w:type="dxa"/>
            <w:gridSpan w:val="7"/>
          </w:tcPr>
          <w:p w:rsidR="00AD6644" w:rsidRPr="00813011" w:rsidRDefault="00AD6644" w:rsidP="00A87940">
            <w:r w:rsidRPr="00813011">
              <w:t>2.Водопроводно-канализационное хозяйство</w:t>
            </w:r>
          </w:p>
        </w:tc>
      </w:tr>
      <w:tr w:rsidR="00AD6644" w:rsidRPr="00813011" w:rsidTr="00A87940">
        <w:trPr>
          <w:trHeight w:val="525"/>
        </w:trPr>
        <w:tc>
          <w:tcPr>
            <w:tcW w:w="567" w:type="dxa"/>
            <w:vMerge w:val="restart"/>
          </w:tcPr>
          <w:p w:rsidR="00AD6644" w:rsidRPr="00813011" w:rsidRDefault="00AD6644" w:rsidP="00A87940">
            <w:pPr>
              <w:jc w:val="center"/>
            </w:pPr>
          </w:p>
        </w:tc>
        <w:tc>
          <w:tcPr>
            <w:tcW w:w="2835" w:type="dxa"/>
            <w:vMerge w:val="restart"/>
          </w:tcPr>
          <w:p w:rsidR="00AD6644" w:rsidRPr="00813011" w:rsidRDefault="00AD6644"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AD6644" w:rsidRPr="00813011" w:rsidRDefault="00AD6644"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AD6644" w:rsidRPr="00813011" w:rsidRDefault="00AD6644" w:rsidP="00A87940">
            <w:pPr>
              <w:widowControl w:val="0"/>
              <w:autoSpaceDE w:val="0"/>
            </w:pPr>
            <w:r w:rsidRPr="00813011">
              <w:t>Количество аварий и повреждений водопроводных сетей в год</w:t>
            </w:r>
          </w:p>
        </w:tc>
        <w:tc>
          <w:tcPr>
            <w:tcW w:w="1134" w:type="dxa"/>
          </w:tcPr>
          <w:p w:rsidR="00AD6644" w:rsidRPr="00813011" w:rsidRDefault="00AD6644" w:rsidP="00A87940">
            <w:pPr>
              <w:jc w:val="center"/>
            </w:pPr>
            <w:r w:rsidRPr="00813011">
              <w:t>25</w:t>
            </w:r>
          </w:p>
        </w:tc>
        <w:tc>
          <w:tcPr>
            <w:tcW w:w="992" w:type="dxa"/>
          </w:tcPr>
          <w:p w:rsidR="00AD6644" w:rsidRPr="00813011" w:rsidRDefault="00AD6644" w:rsidP="00A87940">
            <w:pPr>
              <w:jc w:val="center"/>
            </w:pPr>
            <w:r w:rsidRPr="00813011">
              <w:t>23</w:t>
            </w:r>
          </w:p>
        </w:tc>
        <w:tc>
          <w:tcPr>
            <w:tcW w:w="1134" w:type="dxa"/>
          </w:tcPr>
          <w:p w:rsidR="00AD6644" w:rsidRPr="00813011" w:rsidRDefault="00AD6644" w:rsidP="00A87940">
            <w:pPr>
              <w:jc w:val="center"/>
            </w:pPr>
            <w:r w:rsidRPr="00813011">
              <w:t>20</w:t>
            </w:r>
          </w:p>
        </w:tc>
      </w:tr>
      <w:tr w:rsidR="00AD6644" w:rsidRPr="00813011" w:rsidTr="00A87940">
        <w:trPr>
          <w:trHeight w:val="705"/>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r w:rsidRPr="00813011">
              <w:t>Износ водопроводных сетей (ХВС),%</w:t>
            </w:r>
          </w:p>
        </w:tc>
        <w:tc>
          <w:tcPr>
            <w:tcW w:w="1134" w:type="dxa"/>
          </w:tcPr>
          <w:p w:rsidR="00AD6644" w:rsidRPr="00813011" w:rsidRDefault="00AD6644" w:rsidP="00A87940">
            <w:pPr>
              <w:jc w:val="center"/>
            </w:pPr>
            <w:r w:rsidRPr="00813011">
              <w:t>43,3</w:t>
            </w:r>
          </w:p>
        </w:tc>
        <w:tc>
          <w:tcPr>
            <w:tcW w:w="992" w:type="dxa"/>
          </w:tcPr>
          <w:p w:rsidR="00AD6644" w:rsidRPr="00813011" w:rsidRDefault="00AD6644" w:rsidP="00A87940">
            <w:pPr>
              <w:jc w:val="center"/>
            </w:pPr>
            <w:r w:rsidRPr="00813011">
              <w:t>40,0</w:t>
            </w:r>
          </w:p>
        </w:tc>
        <w:tc>
          <w:tcPr>
            <w:tcW w:w="1134" w:type="dxa"/>
          </w:tcPr>
          <w:p w:rsidR="00AD6644" w:rsidRPr="00813011" w:rsidRDefault="00AD6644" w:rsidP="00A87940">
            <w:pPr>
              <w:jc w:val="center"/>
            </w:pPr>
            <w:r w:rsidRPr="00813011">
              <w:t>37,0</w:t>
            </w:r>
          </w:p>
        </w:tc>
      </w:tr>
      <w:tr w:rsidR="00AD6644" w:rsidRPr="00813011" w:rsidTr="00A87940">
        <w:trPr>
          <w:trHeight w:val="705"/>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AD6644" w:rsidRPr="00813011" w:rsidRDefault="00AD6644" w:rsidP="00A87940">
            <w:pPr>
              <w:jc w:val="center"/>
            </w:pPr>
            <w:r w:rsidRPr="00813011">
              <w:t>28</w:t>
            </w:r>
          </w:p>
        </w:tc>
        <w:tc>
          <w:tcPr>
            <w:tcW w:w="992" w:type="dxa"/>
          </w:tcPr>
          <w:p w:rsidR="00AD6644" w:rsidRPr="00813011" w:rsidRDefault="00AD6644" w:rsidP="00A87940">
            <w:pPr>
              <w:jc w:val="center"/>
            </w:pPr>
            <w:r w:rsidRPr="00813011">
              <w:t>18</w:t>
            </w:r>
          </w:p>
        </w:tc>
        <w:tc>
          <w:tcPr>
            <w:tcW w:w="1134" w:type="dxa"/>
          </w:tcPr>
          <w:p w:rsidR="00AD6644" w:rsidRPr="00813011" w:rsidRDefault="00AD6644" w:rsidP="00A87940">
            <w:pPr>
              <w:jc w:val="center"/>
            </w:pPr>
            <w:r w:rsidRPr="00813011">
              <w:t>13,5</w:t>
            </w:r>
          </w:p>
        </w:tc>
      </w:tr>
      <w:tr w:rsidR="00AD6644" w:rsidRPr="00813011" w:rsidTr="00A87940">
        <w:trPr>
          <w:trHeight w:val="690"/>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p>
        </w:tc>
        <w:tc>
          <w:tcPr>
            <w:tcW w:w="1134" w:type="dxa"/>
          </w:tcPr>
          <w:p w:rsidR="00AD6644" w:rsidRPr="00813011" w:rsidRDefault="00AD6644" w:rsidP="00A87940">
            <w:pPr>
              <w:jc w:val="center"/>
            </w:pPr>
          </w:p>
        </w:tc>
        <w:tc>
          <w:tcPr>
            <w:tcW w:w="992" w:type="dxa"/>
          </w:tcPr>
          <w:p w:rsidR="00AD6644" w:rsidRPr="00813011" w:rsidRDefault="00AD6644" w:rsidP="00A87940">
            <w:pPr>
              <w:jc w:val="center"/>
            </w:pPr>
          </w:p>
        </w:tc>
        <w:tc>
          <w:tcPr>
            <w:tcW w:w="1134" w:type="dxa"/>
          </w:tcPr>
          <w:p w:rsidR="00AD6644" w:rsidRPr="00813011" w:rsidRDefault="00AD6644" w:rsidP="00A87940">
            <w:pPr>
              <w:jc w:val="center"/>
            </w:pPr>
          </w:p>
        </w:tc>
      </w:tr>
      <w:tr w:rsidR="00AD6644" w:rsidRPr="00813011" w:rsidTr="00A87940">
        <w:trPr>
          <w:trHeight w:val="930"/>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p>
        </w:tc>
        <w:tc>
          <w:tcPr>
            <w:tcW w:w="1134" w:type="dxa"/>
          </w:tcPr>
          <w:p w:rsidR="00AD6644" w:rsidRPr="00813011" w:rsidRDefault="00AD6644" w:rsidP="00A87940">
            <w:pPr>
              <w:jc w:val="center"/>
            </w:pPr>
          </w:p>
        </w:tc>
        <w:tc>
          <w:tcPr>
            <w:tcW w:w="992" w:type="dxa"/>
          </w:tcPr>
          <w:p w:rsidR="00AD6644" w:rsidRPr="00813011" w:rsidRDefault="00AD6644" w:rsidP="00A87940">
            <w:pPr>
              <w:jc w:val="center"/>
            </w:pPr>
          </w:p>
        </w:tc>
        <w:tc>
          <w:tcPr>
            <w:tcW w:w="1134" w:type="dxa"/>
          </w:tcPr>
          <w:p w:rsidR="00AD6644" w:rsidRPr="00813011" w:rsidRDefault="00AD6644"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2016 - 2018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A87940">
          <w:headerReference w:type="default" r:id="rId9"/>
          <w:headerReference w:type="first" r:id="rId10"/>
          <w:pgSz w:w="11905" w:h="16837"/>
          <w:pgMar w:top="1134" w:right="567" w:bottom="567" w:left="1418" w:header="720" w:footer="720" w:gutter="0"/>
          <w:cols w:space="720"/>
          <w:noEndnote/>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3.ПЕРЕЧЕНЬ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AD6644" w:rsidRPr="00813011" w:rsidTr="00A8794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Наименование мероприятия</w:t>
            </w:r>
          </w:p>
          <w:p w:rsidR="00AD6644" w:rsidRPr="00813011" w:rsidRDefault="00AD6644"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Объем финансирования,</w:t>
            </w:r>
          </w:p>
          <w:p w:rsidR="00AD6644" w:rsidRPr="00813011" w:rsidRDefault="00AD6644" w:rsidP="00A8794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Муниципальный заказчик, главный распорядитель бюджетных средств, исполнитель</w:t>
            </w:r>
          </w:p>
        </w:tc>
      </w:tr>
      <w:tr w:rsidR="00AD6644" w:rsidRPr="00813011" w:rsidTr="00A8794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2774" w:type="dxa"/>
            <w:vMerge/>
            <w:tcBorders>
              <w:left w:val="single" w:sz="4" w:space="0" w:color="auto"/>
              <w:right w:val="single" w:sz="4" w:space="0" w:color="auto"/>
            </w:tcBorders>
            <w:vAlign w:val="center"/>
          </w:tcPr>
          <w:p w:rsidR="00AD6644" w:rsidRPr="00813011" w:rsidRDefault="00AD6644"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2017</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985"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r>
      <w:tr w:rsidR="00AD6644" w:rsidRPr="00813011" w:rsidTr="00A87940">
        <w:tc>
          <w:tcPr>
            <w:tcW w:w="89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1</w:t>
            </w:r>
          </w:p>
        </w:tc>
        <w:tc>
          <w:tcPr>
            <w:tcW w:w="2774" w:type="dxa"/>
            <w:tcBorders>
              <w:left w:val="single" w:sz="4" w:space="0" w:color="auto"/>
              <w:bottom w:val="single" w:sz="4" w:space="0" w:color="auto"/>
              <w:right w:val="single" w:sz="4" w:space="0" w:color="auto"/>
            </w:tcBorders>
          </w:tcPr>
          <w:p w:rsidR="00AD6644" w:rsidRPr="00813011" w:rsidRDefault="00AD6644"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9</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813011" w:rsidRDefault="00AD6644"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tc>
      </w:tr>
      <w:tr w:rsidR="003C4C2A" w:rsidRPr="00813011" w:rsidTr="00A87940">
        <w:trPr>
          <w:trHeight w:val="330"/>
        </w:trPr>
        <w:tc>
          <w:tcPr>
            <w:tcW w:w="894" w:type="dxa"/>
            <w:vMerge w:val="restart"/>
            <w:tcBorders>
              <w:top w:val="single" w:sz="4" w:space="0" w:color="auto"/>
              <w:left w:val="single" w:sz="4" w:space="0" w:color="auto"/>
              <w:right w:val="single" w:sz="4" w:space="0" w:color="auto"/>
            </w:tcBorders>
          </w:tcPr>
          <w:p w:rsidR="003C4C2A" w:rsidRPr="00813011" w:rsidRDefault="003C4C2A" w:rsidP="00A87940">
            <w:pPr>
              <w:jc w:val="center"/>
            </w:pPr>
            <w:r w:rsidRPr="00813011">
              <w:t>1.1.</w:t>
            </w:r>
          </w:p>
        </w:tc>
        <w:tc>
          <w:tcPr>
            <w:tcW w:w="2774" w:type="dxa"/>
            <w:vMerge w:val="restart"/>
            <w:tcBorders>
              <w:left w:val="single" w:sz="4" w:space="0" w:color="auto"/>
              <w:right w:val="single" w:sz="4" w:space="0" w:color="auto"/>
            </w:tcBorders>
          </w:tcPr>
          <w:p w:rsidR="003C4C2A" w:rsidRPr="00813011" w:rsidRDefault="003C4C2A"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3C4C2A" w:rsidRPr="00813011" w:rsidRDefault="003C4C2A" w:rsidP="00A8794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3C4C2A" w:rsidRPr="00813011" w:rsidRDefault="003C4C2A"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3C4C2A" w:rsidRPr="00813011" w:rsidRDefault="003C4C2A" w:rsidP="00EC1124">
            <w:pPr>
              <w:jc w:val="center"/>
              <w:rPr>
                <w:highlight w:val="yellow"/>
              </w:rPr>
            </w:pPr>
            <w:r>
              <w:t>14078,2</w:t>
            </w:r>
          </w:p>
        </w:tc>
        <w:tc>
          <w:tcPr>
            <w:tcW w:w="1140" w:type="dxa"/>
            <w:tcBorders>
              <w:top w:val="single" w:sz="4" w:space="0" w:color="auto"/>
              <w:left w:val="single" w:sz="4" w:space="0" w:color="auto"/>
              <w:bottom w:val="single" w:sz="4" w:space="0" w:color="auto"/>
              <w:right w:val="single" w:sz="4" w:space="0" w:color="auto"/>
            </w:tcBorders>
          </w:tcPr>
          <w:p w:rsidR="003C4C2A" w:rsidRPr="00813011" w:rsidRDefault="003C4C2A" w:rsidP="00EC1124">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3C4C2A" w:rsidRPr="00813011" w:rsidRDefault="003C4C2A" w:rsidP="00EC1124">
            <w:pPr>
              <w:jc w:val="center"/>
            </w:pPr>
            <w:r>
              <w:t>5810,3</w:t>
            </w:r>
          </w:p>
        </w:tc>
        <w:tc>
          <w:tcPr>
            <w:tcW w:w="1275" w:type="dxa"/>
            <w:tcBorders>
              <w:top w:val="single" w:sz="4" w:space="0" w:color="auto"/>
              <w:left w:val="single" w:sz="4" w:space="0" w:color="auto"/>
              <w:bottom w:val="single" w:sz="4" w:space="0" w:color="auto"/>
              <w:right w:val="single" w:sz="4" w:space="0" w:color="auto"/>
            </w:tcBorders>
          </w:tcPr>
          <w:p w:rsidR="003C4C2A" w:rsidRPr="00813011" w:rsidRDefault="003C4C2A" w:rsidP="00EC1124">
            <w:pPr>
              <w:widowControl w:val="0"/>
              <w:autoSpaceDE w:val="0"/>
              <w:autoSpaceDN w:val="0"/>
              <w:adjustRightInd w:val="0"/>
              <w:jc w:val="center"/>
            </w:pPr>
            <w:r>
              <w:t>8179,0</w:t>
            </w:r>
          </w:p>
        </w:tc>
        <w:tc>
          <w:tcPr>
            <w:tcW w:w="2268" w:type="dxa"/>
            <w:vMerge w:val="restart"/>
            <w:tcBorders>
              <w:top w:val="single" w:sz="4" w:space="0" w:color="auto"/>
              <w:left w:val="single" w:sz="4" w:space="0" w:color="auto"/>
              <w:right w:val="single" w:sz="4" w:space="0" w:color="auto"/>
            </w:tcBorders>
          </w:tcPr>
          <w:p w:rsidR="003C4C2A" w:rsidRPr="00813011" w:rsidRDefault="003C4C2A"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3C4C2A" w:rsidRPr="00813011" w:rsidRDefault="003C4C2A" w:rsidP="00A87940">
            <w:pPr>
              <w:jc w:val="center"/>
            </w:pPr>
          </w:p>
        </w:tc>
        <w:tc>
          <w:tcPr>
            <w:tcW w:w="1985" w:type="dxa"/>
            <w:vMerge w:val="restart"/>
            <w:tcBorders>
              <w:top w:val="single" w:sz="4" w:space="0" w:color="auto"/>
              <w:left w:val="single" w:sz="4" w:space="0" w:color="auto"/>
              <w:right w:val="single" w:sz="4" w:space="0" w:color="auto"/>
            </w:tcBorders>
          </w:tcPr>
          <w:p w:rsidR="003C4C2A" w:rsidRPr="00813011" w:rsidRDefault="003C4C2A" w:rsidP="00A87940">
            <w:pPr>
              <w:jc w:val="center"/>
            </w:pPr>
            <w:r w:rsidRPr="00813011">
              <w:lastRenderedPageBreak/>
              <w:t>администрация  Белоглинского сельского поселения Белоглинского района,</w:t>
            </w:r>
          </w:p>
          <w:p w:rsidR="003C4C2A" w:rsidRPr="00813011" w:rsidRDefault="003C4C2A" w:rsidP="00A87940">
            <w:pPr>
              <w:jc w:val="center"/>
            </w:pPr>
            <w:r w:rsidRPr="00813011">
              <w:t>МУП «Белоглинский водоканал»</w:t>
            </w: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3C4C2A" w:rsidP="00A87940">
            <w:pPr>
              <w:jc w:val="center"/>
            </w:pPr>
            <w:r>
              <w:t>2314,3</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88</w:t>
            </w:r>
            <w:r w:rsidRPr="00EC1124">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3C4C2A" w:rsidP="00A87940">
            <w:pPr>
              <w:jc w:val="center"/>
            </w:pPr>
            <w:r>
              <w:t>1162,1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1063,3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jc w:val="center"/>
            </w:pPr>
            <w:r>
              <w:t>4 031,9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3C4C2A" w:rsidP="00A8794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9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jc w:val="center"/>
            </w:pPr>
            <w:r>
              <w:t>7 732,0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3C4C2A" w:rsidP="00A8794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1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15"/>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1.1.1.</w:t>
            </w: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6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7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605162" w:rsidRPr="00813011" w:rsidTr="00A87940">
        <w:trPr>
          <w:trHeight w:val="300"/>
        </w:trPr>
        <w:tc>
          <w:tcPr>
            <w:tcW w:w="894" w:type="dxa"/>
            <w:vMerge w:val="restart"/>
            <w:tcBorders>
              <w:top w:val="single" w:sz="4" w:space="0" w:color="auto"/>
              <w:left w:val="single" w:sz="4" w:space="0" w:color="auto"/>
              <w:right w:val="single" w:sz="4" w:space="0" w:color="auto"/>
            </w:tcBorders>
          </w:tcPr>
          <w:p w:rsidR="00605162" w:rsidRPr="00813011" w:rsidRDefault="00605162" w:rsidP="00A87940">
            <w:pPr>
              <w:jc w:val="center"/>
            </w:pPr>
            <w:r w:rsidRPr="00813011">
              <w:t>1.1.2.</w:t>
            </w:r>
          </w:p>
        </w:tc>
        <w:tc>
          <w:tcPr>
            <w:tcW w:w="2774" w:type="dxa"/>
            <w:vMerge w:val="restart"/>
            <w:tcBorders>
              <w:left w:val="single" w:sz="4" w:space="0" w:color="auto"/>
              <w:right w:val="single" w:sz="4" w:space="0" w:color="auto"/>
            </w:tcBorders>
          </w:tcPr>
          <w:p w:rsidR="00605162" w:rsidRPr="00813011" w:rsidRDefault="00605162" w:rsidP="00A8794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605162" w:rsidRPr="00813011" w:rsidRDefault="00605162"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605162" w:rsidRPr="00813011" w:rsidRDefault="003C4C2A" w:rsidP="00A729F5">
            <w:pPr>
              <w:jc w:val="center"/>
              <w:rPr>
                <w:highlight w:val="yellow"/>
              </w:rPr>
            </w:pPr>
            <w:r>
              <w:t>14078,2</w:t>
            </w:r>
          </w:p>
        </w:tc>
        <w:tc>
          <w:tcPr>
            <w:tcW w:w="1140" w:type="dxa"/>
            <w:tcBorders>
              <w:top w:val="single" w:sz="4" w:space="0" w:color="auto"/>
              <w:left w:val="single" w:sz="4" w:space="0" w:color="auto"/>
              <w:bottom w:val="single" w:sz="4" w:space="0" w:color="auto"/>
              <w:right w:val="single" w:sz="4" w:space="0" w:color="auto"/>
            </w:tcBorders>
          </w:tcPr>
          <w:p w:rsidR="00605162" w:rsidRPr="00813011" w:rsidRDefault="00605162" w:rsidP="00A729F5">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605162" w:rsidRPr="00813011" w:rsidRDefault="003C4C2A" w:rsidP="00A729F5">
            <w:pPr>
              <w:jc w:val="center"/>
            </w:pPr>
            <w:r>
              <w:t>5810,3</w:t>
            </w:r>
          </w:p>
        </w:tc>
        <w:tc>
          <w:tcPr>
            <w:tcW w:w="1275" w:type="dxa"/>
            <w:tcBorders>
              <w:top w:val="single" w:sz="4" w:space="0" w:color="auto"/>
              <w:left w:val="single" w:sz="4" w:space="0" w:color="auto"/>
              <w:bottom w:val="single" w:sz="4" w:space="0" w:color="auto"/>
              <w:right w:val="single" w:sz="4" w:space="0" w:color="auto"/>
            </w:tcBorders>
          </w:tcPr>
          <w:p w:rsidR="00605162" w:rsidRPr="00813011" w:rsidRDefault="003C4C2A" w:rsidP="00A729F5">
            <w:pPr>
              <w:widowControl w:val="0"/>
              <w:autoSpaceDE w:val="0"/>
              <w:autoSpaceDN w:val="0"/>
              <w:adjustRightInd w:val="0"/>
              <w:jc w:val="center"/>
            </w:pPr>
            <w:r>
              <w:t>8179,0</w:t>
            </w:r>
          </w:p>
        </w:tc>
        <w:tc>
          <w:tcPr>
            <w:tcW w:w="2268" w:type="dxa"/>
            <w:vMerge/>
            <w:tcBorders>
              <w:left w:val="single" w:sz="4" w:space="0" w:color="auto"/>
              <w:right w:val="single" w:sz="4" w:space="0" w:color="auto"/>
            </w:tcBorders>
          </w:tcPr>
          <w:p w:rsidR="00605162" w:rsidRPr="00813011" w:rsidRDefault="00605162" w:rsidP="00A87940">
            <w:pPr>
              <w:jc w:val="center"/>
            </w:pPr>
          </w:p>
        </w:tc>
        <w:tc>
          <w:tcPr>
            <w:tcW w:w="1985" w:type="dxa"/>
            <w:vMerge/>
            <w:tcBorders>
              <w:left w:val="single" w:sz="4" w:space="0" w:color="auto"/>
              <w:right w:val="single" w:sz="4" w:space="0" w:color="auto"/>
            </w:tcBorders>
          </w:tcPr>
          <w:p w:rsidR="00605162" w:rsidRPr="00813011" w:rsidRDefault="00605162" w:rsidP="00A87940">
            <w:pPr>
              <w:jc w:val="center"/>
            </w:pPr>
          </w:p>
        </w:tc>
      </w:tr>
      <w:tr w:rsidR="003C4C2A" w:rsidRPr="00813011" w:rsidTr="00A87940">
        <w:trPr>
          <w:trHeight w:val="315"/>
        </w:trPr>
        <w:tc>
          <w:tcPr>
            <w:tcW w:w="894" w:type="dxa"/>
            <w:vMerge/>
            <w:tcBorders>
              <w:left w:val="single" w:sz="4" w:space="0" w:color="auto"/>
              <w:right w:val="single" w:sz="4" w:space="0" w:color="auto"/>
            </w:tcBorders>
          </w:tcPr>
          <w:p w:rsidR="003C4C2A" w:rsidRPr="00813011" w:rsidRDefault="003C4C2A" w:rsidP="00A87940">
            <w:pPr>
              <w:jc w:val="center"/>
            </w:pPr>
          </w:p>
        </w:tc>
        <w:tc>
          <w:tcPr>
            <w:tcW w:w="2774" w:type="dxa"/>
            <w:vMerge/>
            <w:tcBorders>
              <w:left w:val="single" w:sz="4" w:space="0" w:color="auto"/>
              <w:right w:val="single" w:sz="4" w:space="0" w:color="auto"/>
            </w:tcBorders>
          </w:tcPr>
          <w:p w:rsidR="003C4C2A" w:rsidRPr="00813011" w:rsidRDefault="003C4C2A"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3C4C2A" w:rsidRPr="00813011" w:rsidRDefault="003C4C2A"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3C4C2A" w:rsidRPr="00813011" w:rsidRDefault="003C4C2A" w:rsidP="00A729F5">
            <w:pPr>
              <w:jc w:val="center"/>
            </w:pPr>
            <w:r>
              <w:t>2314,3</w:t>
            </w:r>
          </w:p>
        </w:tc>
        <w:tc>
          <w:tcPr>
            <w:tcW w:w="1140" w:type="dxa"/>
            <w:tcBorders>
              <w:top w:val="single" w:sz="4" w:space="0" w:color="auto"/>
              <w:left w:val="single" w:sz="4" w:space="0" w:color="auto"/>
              <w:bottom w:val="single" w:sz="4" w:space="0" w:color="auto"/>
              <w:right w:val="single" w:sz="4" w:space="0" w:color="auto"/>
            </w:tcBorders>
          </w:tcPr>
          <w:p w:rsidR="003C4C2A" w:rsidRPr="00813011" w:rsidRDefault="003C4C2A" w:rsidP="00A729F5">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3C4C2A" w:rsidRPr="00813011" w:rsidRDefault="003C4C2A" w:rsidP="00EC1124">
            <w:pPr>
              <w:jc w:val="center"/>
            </w:pPr>
            <w:r>
              <w:t>1162,1</w:t>
            </w:r>
          </w:p>
        </w:tc>
        <w:tc>
          <w:tcPr>
            <w:tcW w:w="1275" w:type="dxa"/>
            <w:tcBorders>
              <w:top w:val="single" w:sz="4" w:space="0" w:color="auto"/>
              <w:left w:val="single" w:sz="4" w:space="0" w:color="auto"/>
              <w:bottom w:val="single" w:sz="4" w:space="0" w:color="auto"/>
              <w:right w:val="single" w:sz="4" w:space="0" w:color="auto"/>
            </w:tcBorders>
          </w:tcPr>
          <w:p w:rsidR="003C4C2A" w:rsidRPr="00813011" w:rsidRDefault="003C4C2A" w:rsidP="00EC1124">
            <w:pPr>
              <w:widowControl w:val="0"/>
              <w:autoSpaceDE w:val="0"/>
              <w:autoSpaceDN w:val="0"/>
              <w:adjustRightInd w:val="0"/>
              <w:jc w:val="center"/>
            </w:pPr>
            <w:r>
              <w:t>1063,3</w:t>
            </w:r>
          </w:p>
        </w:tc>
        <w:tc>
          <w:tcPr>
            <w:tcW w:w="2268" w:type="dxa"/>
            <w:vMerge/>
            <w:tcBorders>
              <w:left w:val="single" w:sz="4" w:space="0" w:color="auto"/>
              <w:right w:val="single" w:sz="4" w:space="0" w:color="auto"/>
            </w:tcBorders>
          </w:tcPr>
          <w:p w:rsidR="003C4C2A" w:rsidRPr="00813011" w:rsidRDefault="003C4C2A" w:rsidP="00A87940">
            <w:pPr>
              <w:jc w:val="center"/>
            </w:pPr>
          </w:p>
        </w:tc>
        <w:tc>
          <w:tcPr>
            <w:tcW w:w="1985" w:type="dxa"/>
            <w:vMerge/>
            <w:tcBorders>
              <w:left w:val="single" w:sz="4" w:space="0" w:color="auto"/>
              <w:right w:val="single" w:sz="4" w:space="0" w:color="auto"/>
            </w:tcBorders>
          </w:tcPr>
          <w:p w:rsidR="003C4C2A" w:rsidRPr="00813011" w:rsidRDefault="003C4C2A" w:rsidP="00A87940">
            <w:pPr>
              <w:jc w:val="center"/>
            </w:pPr>
          </w:p>
        </w:tc>
      </w:tr>
      <w:tr w:rsidR="00B70720" w:rsidRPr="00813011" w:rsidTr="00A87940">
        <w:trPr>
          <w:trHeight w:val="195"/>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jc w:val="center"/>
            </w:pPr>
            <w:r>
              <w:t>4 031,9</w:t>
            </w:r>
          </w:p>
        </w:tc>
        <w:tc>
          <w:tcPr>
            <w:tcW w:w="1140"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B70720" w:rsidRPr="00813011" w:rsidRDefault="00B70720" w:rsidP="00EC1124">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B70720" w:rsidRPr="00813011" w:rsidRDefault="00B70720" w:rsidP="00A87940">
            <w:pPr>
              <w:jc w:val="cente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B70720" w:rsidRPr="00813011" w:rsidTr="00A87940">
        <w:trPr>
          <w:trHeight w:val="270"/>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jc w:val="center"/>
            </w:pPr>
            <w:r>
              <w:t>7 732,0</w:t>
            </w:r>
          </w:p>
        </w:tc>
        <w:tc>
          <w:tcPr>
            <w:tcW w:w="1140"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B70720" w:rsidRPr="00813011" w:rsidRDefault="00B70720" w:rsidP="00EC1124">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B70720" w:rsidRPr="00813011" w:rsidRDefault="00B70720" w:rsidP="00A87940">
            <w:pPr>
              <w:jc w:val="center"/>
              <w:rPr>
                <w:sz w:val="20"/>
                <w:szCs w:val="20"/>
              </w:rP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AD6644" w:rsidRPr="00813011" w:rsidTr="00A87940">
        <w:trPr>
          <w:trHeight w:val="27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r w:rsidR="00AD6644" w:rsidRPr="00813011" w:rsidTr="00A87940">
        <w:trPr>
          <w:trHeight w:val="285"/>
        </w:trPr>
        <w:tc>
          <w:tcPr>
            <w:tcW w:w="15026" w:type="dxa"/>
            <w:gridSpan w:val="10"/>
            <w:tcBorders>
              <w:left w:val="single" w:sz="4" w:space="0" w:color="auto"/>
              <w:right w:val="single" w:sz="4" w:space="0" w:color="auto"/>
            </w:tcBorders>
          </w:tcPr>
          <w:p w:rsidR="00AD6644" w:rsidRPr="00813011" w:rsidRDefault="00AD6644" w:rsidP="00A87940">
            <w:pPr>
              <w:rPr>
                <w:b/>
              </w:rPr>
            </w:pPr>
            <w:r w:rsidRPr="00813011">
              <w:rPr>
                <w:b/>
              </w:rPr>
              <w:t>2.Газоснабжение</w:t>
            </w:r>
          </w:p>
        </w:tc>
      </w:tr>
      <w:tr w:rsidR="00AD6644" w:rsidRPr="00813011" w:rsidTr="00A87940">
        <w:trPr>
          <w:trHeight w:val="285"/>
        </w:trPr>
        <w:tc>
          <w:tcPr>
            <w:tcW w:w="894" w:type="dxa"/>
            <w:vMerge w:val="restart"/>
            <w:tcBorders>
              <w:left w:val="single" w:sz="4" w:space="0" w:color="auto"/>
              <w:right w:val="single" w:sz="4" w:space="0" w:color="auto"/>
            </w:tcBorders>
          </w:tcPr>
          <w:p w:rsidR="00AD6644" w:rsidRPr="00813011" w:rsidRDefault="00AD6644" w:rsidP="00A87940">
            <w:pPr>
              <w:jc w:val="center"/>
            </w:pPr>
            <w:r w:rsidRPr="00813011">
              <w:t>2.1.</w:t>
            </w:r>
          </w:p>
        </w:tc>
        <w:tc>
          <w:tcPr>
            <w:tcW w:w="2774"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AD6644" w:rsidRPr="00813011" w:rsidRDefault="00AD6644" w:rsidP="00A8794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2718,2</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2 219,0</w:t>
            </w:r>
          </w:p>
        </w:tc>
        <w:tc>
          <w:tcPr>
            <w:tcW w:w="2268" w:type="dxa"/>
            <w:vMerge w:val="restart"/>
            <w:tcBorders>
              <w:left w:val="single" w:sz="4" w:space="0" w:color="auto"/>
              <w:right w:val="single" w:sz="4" w:space="0" w:color="auto"/>
            </w:tcBorders>
          </w:tcPr>
          <w:p w:rsidR="00AD6644" w:rsidRPr="00813011" w:rsidRDefault="00AD6644"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AD6644" w:rsidRPr="00813011" w:rsidRDefault="00AD6644" w:rsidP="00A8794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AD6644" w:rsidRPr="00813011" w:rsidRDefault="00AD6644" w:rsidP="00A87940">
            <w:pPr>
              <w:jc w:val="center"/>
            </w:pP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pPr>
            <w:r>
              <w:t>бюджет поселения, всего</w:t>
            </w:r>
          </w:p>
        </w:tc>
        <w:tc>
          <w:tcPr>
            <w:tcW w:w="1560" w:type="dxa"/>
            <w:tcBorders>
              <w:top w:val="single" w:sz="4" w:space="0" w:color="auto"/>
              <w:left w:val="single" w:sz="4" w:space="0" w:color="auto"/>
              <w:bottom w:val="single" w:sz="4" w:space="0" w:color="auto"/>
              <w:right w:val="single" w:sz="4" w:space="0" w:color="auto"/>
            </w:tcBorders>
            <w:vAlign w:val="bottom"/>
          </w:tcPr>
          <w:p w:rsidR="00AD6644" w:rsidRPr="00813011" w:rsidRDefault="00A87940" w:rsidP="00A87940">
            <w:pPr>
              <w:pStyle w:val="TableContents"/>
              <w:jc w:val="center"/>
              <w:rPr>
                <w:snapToGrid w:val="0"/>
              </w:rPr>
            </w:pPr>
            <w:r>
              <w:t>1231,5</w:t>
            </w:r>
          </w:p>
        </w:tc>
        <w:tc>
          <w:tcPr>
            <w:tcW w:w="1140" w:type="dxa"/>
            <w:tcBorders>
              <w:top w:val="single" w:sz="4" w:space="0" w:color="auto"/>
              <w:left w:val="single" w:sz="4" w:space="0" w:color="auto"/>
              <w:bottom w:val="single" w:sz="4" w:space="0" w:color="auto"/>
              <w:right w:val="single" w:sz="4" w:space="0" w:color="auto"/>
            </w:tcBorders>
            <w:vAlign w:val="bottom"/>
          </w:tcPr>
          <w:p w:rsidR="00AD6644" w:rsidRPr="00813011" w:rsidRDefault="00AD6644" w:rsidP="00A87940">
            <w:pPr>
              <w:pStyle w:val="TableContents"/>
              <w:jc w:val="center"/>
              <w:rPr>
                <w:snapToGrid w:val="0"/>
              </w:rPr>
            </w:pPr>
            <w:r>
              <w:t>499,2</w:t>
            </w:r>
          </w:p>
        </w:tc>
        <w:tc>
          <w:tcPr>
            <w:tcW w:w="1134" w:type="dxa"/>
            <w:tcBorders>
              <w:top w:val="single" w:sz="4" w:space="0" w:color="auto"/>
              <w:left w:val="single" w:sz="4" w:space="0" w:color="auto"/>
              <w:bottom w:val="single" w:sz="4" w:space="0" w:color="auto"/>
              <w:right w:val="single" w:sz="4" w:space="0" w:color="auto"/>
            </w:tcBorders>
            <w:vAlign w:val="bottom"/>
          </w:tcPr>
          <w:p w:rsidR="00AD6644" w:rsidRPr="0017421D" w:rsidRDefault="00AD6644" w:rsidP="00A87940">
            <w:pPr>
              <w:pStyle w:val="TableContents"/>
              <w:rPr>
                <w:snapToGrid w:val="0"/>
              </w:rPr>
            </w:pPr>
            <w:r>
              <w:t xml:space="preserve">       </w:t>
            </w:r>
            <w:r w:rsidRPr="0017421D">
              <w:t>-</w:t>
            </w:r>
          </w:p>
        </w:tc>
        <w:tc>
          <w:tcPr>
            <w:tcW w:w="1275" w:type="dxa"/>
            <w:tcBorders>
              <w:top w:val="single" w:sz="4" w:space="0" w:color="auto"/>
              <w:left w:val="single" w:sz="4" w:space="0" w:color="auto"/>
              <w:bottom w:val="single" w:sz="4" w:space="0" w:color="auto"/>
              <w:right w:val="single" w:sz="4" w:space="0" w:color="auto"/>
            </w:tcBorders>
            <w:vAlign w:val="bottom"/>
          </w:tcPr>
          <w:p w:rsidR="00AD6644" w:rsidRPr="00813011" w:rsidRDefault="00A87940" w:rsidP="00A87940">
            <w:pPr>
              <w:pStyle w:val="TableContents"/>
              <w:jc w:val="center"/>
              <w:rPr>
                <w:snapToGrid w:val="0"/>
              </w:rPr>
            </w:pPr>
            <w:r>
              <w:t>732,3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B70720" w:rsidRPr="00813011" w:rsidTr="00A87940">
        <w:trPr>
          <w:trHeight w:val="300"/>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Default="00B70720" w:rsidP="00A87940">
            <w:pPr>
              <w:widowControl w:val="0"/>
              <w:autoSpaceDE w:val="0"/>
              <w:autoSpaceDN w:val="0"/>
              <w:adjustRightInd w:val="0"/>
            </w:pPr>
            <w:r>
              <w:t>из них:</w:t>
            </w:r>
          </w:p>
          <w:p w:rsidR="00B70720" w:rsidRPr="00813011" w:rsidRDefault="00B70720" w:rsidP="00A87940">
            <w:pPr>
              <w:widowControl w:val="0"/>
              <w:autoSpaceDE w:val="0"/>
              <w:autoSpaceDN w:val="0"/>
              <w:adjustRightInd w:val="0"/>
            </w:pPr>
            <w:proofErr w:type="spellStart"/>
            <w:r>
              <w:t>сверхрасчетные</w:t>
            </w:r>
            <w:proofErr w:type="spellEnd"/>
          </w:p>
        </w:tc>
        <w:tc>
          <w:tcPr>
            <w:tcW w:w="1560" w:type="dxa"/>
            <w:tcBorders>
              <w:top w:val="single" w:sz="4" w:space="0" w:color="auto"/>
              <w:left w:val="single" w:sz="4" w:space="0" w:color="auto"/>
              <w:bottom w:val="single" w:sz="4" w:space="0" w:color="auto"/>
              <w:right w:val="single" w:sz="4" w:space="0" w:color="auto"/>
            </w:tcBorders>
            <w:vAlign w:val="bottom"/>
          </w:tcPr>
          <w:p w:rsidR="00B70720" w:rsidRDefault="00B70720" w:rsidP="00A87940">
            <w:pPr>
              <w:pStyle w:val="TableContents"/>
              <w:jc w:val="center"/>
            </w:pPr>
            <w:r>
              <w:t>510,1</w:t>
            </w:r>
          </w:p>
        </w:tc>
        <w:tc>
          <w:tcPr>
            <w:tcW w:w="1140" w:type="dxa"/>
            <w:tcBorders>
              <w:top w:val="single" w:sz="4" w:space="0" w:color="auto"/>
              <w:left w:val="single" w:sz="4" w:space="0" w:color="auto"/>
              <w:bottom w:val="single" w:sz="4" w:space="0" w:color="auto"/>
              <w:right w:val="single" w:sz="4" w:space="0" w:color="auto"/>
            </w:tcBorders>
            <w:vAlign w:val="bottom"/>
          </w:tcPr>
          <w:p w:rsidR="00B70720" w:rsidRDefault="00B70720" w:rsidP="00A87940">
            <w:pPr>
              <w:pStyle w:val="TableContents"/>
              <w:jc w:val="center"/>
            </w:pPr>
            <w:r>
              <w:t>-</w:t>
            </w:r>
          </w:p>
        </w:tc>
        <w:tc>
          <w:tcPr>
            <w:tcW w:w="1134" w:type="dxa"/>
            <w:tcBorders>
              <w:top w:val="single" w:sz="4" w:space="0" w:color="auto"/>
              <w:left w:val="single" w:sz="4" w:space="0" w:color="auto"/>
              <w:bottom w:val="single" w:sz="4" w:space="0" w:color="auto"/>
              <w:right w:val="single" w:sz="4" w:space="0" w:color="auto"/>
            </w:tcBorders>
            <w:vAlign w:val="bottom"/>
          </w:tcPr>
          <w:p w:rsidR="00B70720" w:rsidRDefault="00B70720" w:rsidP="00B70720">
            <w:pPr>
              <w:pStyle w:val="TableContents"/>
              <w:jc w:val="center"/>
            </w:pPr>
            <w:r>
              <w:t>-</w:t>
            </w:r>
          </w:p>
        </w:tc>
        <w:tc>
          <w:tcPr>
            <w:tcW w:w="1275" w:type="dxa"/>
            <w:tcBorders>
              <w:top w:val="single" w:sz="4" w:space="0" w:color="auto"/>
              <w:left w:val="single" w:sz="4" w:space="0" w:color="auto"/>
              <w:bottom w:val="single" w:sz="4" w:space="0" w:color="auto"/>
              <w:right w:val="single" w:sz="4" w:space="0" w:color="auto"/>
            </w:tcBorders>
            <w:vAlign w:val="bottom"/>
          </w:tcPr>
          <w:p w:rsidR="00B70720" w:rsidRDefault="00B70720" w:rsidP="00A87940">
            <w:pPr>
              <w:pStyle w:val="TableContents"/>
              <w:jc w:val="center"/>
            </w:pPr>
            <w:r>
              <w:t>510,1</w:t>
            </w:r>
          </w:p>
        </w:tc>
        <w:tc>
          <w:tcPr>
            <w:tcW w:w="2268" w:type="dxa"/>
            <w:vMerge/>
            <w:tcBorders>
              <w:left w:val="single" w:sz="4" w:space="0" w:color="auto"/>
              <w:right w:val="single" w:sz="4" w:space="0" w:color="auto"/>
            </w:tcBorders>
          </w:tcPr>
          <w:p w:rsidR="00B70720" w:rsidRPr="00813011" w:rsidRDefault="00B70720" w:rsidP="00A87940">
            <w:pPr>
              <w:jc w:val="cente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AD6644" w:rsidRPr="00813011" w:rsidTr="00A87940">
        <w:trPr>
          <w:trHeight w:val="25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54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1129,9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1129,9</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79"/>
        </w:trPr>
        <w:tc>
          <w:tcPr>
            <w:tcW w:w="894" w:type="dxa"/>
            <w:vMerge w:val="restart"/>
            <w:tcBorders>
              <w:left w:val="single" w:sz="4" w:space="0" w:color="auto"/>
              <w:right w:val="single" w:sz="4" w:space="0" w:color="auto"/>
            </w:tcBorders>
          </w:tcPr>
          <w:p w:rsidR="00AD6644" w:rsidRPr="00813011" w:rsidRDefault="00AD6644" w:rsidP="00A87940">
            <w:pPr>
              <w:jc w:val="center"/>
            </w:pPr>
            <w:r w:rsidRPr="00813011">
              <w:t>2.1.1.</w:t>
            </w:r>
          </w:p>
        </w:tc>
        <w:tc>
          <w:tcPr>
            <w:tcW w:w="2774" w:type="dxa"/>
            <w:vMerge w:val="restart"/>
            <w:tcBorders>
              <w:left w:val="single" w:sz="4" w:space="0" w:color="auto"/>
              <w:right w:val="single" w:sz="4" w:space="0" w:color="auto"/>
            </w:tcBorders>
          </w:tcPr>
          <w:p w:rsidR="00AD6644" w:rsidRPr="00813011" w:rsidRDefault="00AD6644" w:rsidP="00A87940">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по ул. </w:t>
            </w:r>
            <w:proofErr w:type="spellStart"/>
            <w:r w:rsidRPr="00813011">
              <w:t>Калайды</w:t>
            </w:r>
            <w:proofErr w:type="spellEnd"/>
            <w:r w:rsidRPr="00813011">
              <w:t>, Волгоградская, Калинина, Пролетарская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2718,2</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2 219,0</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5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бюджет поселения</w:t>
            </w:r>
            <w:proofErr w:type="gramStart"/>
            <w:r w:rsidRPr="00813011">
              <w:t xml:space="preserve"> </w:t>
            </w:r>
            <w:r w:rsidR="00B70720">
              <w:t>,</w:t>
            </w:r>
            <w:proofErr w:type="gramEnd"/>
            <w:r w:rsidR="00B70720">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1231,5</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732,3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B70720" w:rsidRPr="00813011" w:rsidTr="00A87940">
        <w:trPr>
          <w:trHeight w:val="255"/>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Default="00B70720" w:rsidP="00A87940">
            <w:pPr>
              <w:widowControl w:val="0"/>
              <w:autoSpaceDE w:val="0"/>
              <w:autoSpaceDN w:val="0"/>
              <w:adjustRightInd w:val="0"/>
            </w:pPr>
            <w:r>
              <w:t>Из них:</w:t>
            </w:r>
          </w:p>
          <w:p w:rsidR="00B70720" w:rsidRPr="00813011" w:rsidRDefault="00B70720" w:rsidP="00A87940">
            <w:pPr>
              <w:widowControl w:val="0"/>
              <w:autoSpaceDE w:val="0"/>
              <w:autoSpaceDN w:val="0"/>
              <w:adjustRightInd w:val="0"/>
            </w:pPr>
            <w:proofErr w:type="spellStart"/>
            <w:r>
              <w:t>сверхрасчетные</w:t>
            </w:r>
            <w:proofErr w:type="spellEnd"/>
          </w:p>
        </w:tc>
        <w:tc>
          <w:tcPr>
            <w:tcW w:w="1560" w:type="dxa"/>
            <w:tcBorders>
              <w:top w:val="single" w:sz="4" w:space="0" w:color="auto"/>
              <w:left w:val="single" w:sz="4" w:space="0" w:color="auto"/>
              <w:bottom w:val="single" w:sz="4" w:space="0" w:color="auto"/>
              <w:right w:val="single" w:sz="4" w:space="0" w:color="auto"/>
            </w:tcBorders>
          </w:tcPr>
          <w:p w:rsidR="00B70720" w:rsidRDefault="00B70720" w:rsidP="00A87940">
            <w:pPr>
              <w:widowControl w:val="0"/>
              <w:autoSpaceDE w:val="0"/>
              <w:autoSpaceDN w:val="0"/>
              <w:adjustRightInd w:val="0"/>
              <w:jc w:val="center"/>
            </w:pPr>
            <w:r>
              <w:t>510,1</w:t>
            </w:r>
          </w:p>
        </w:tc>
        <w:tc>
          <w:tcPr>
            <w:tcW w:w="1140" w:type="dxa"/>
            <w:tcBorders>
              <w:top w:val="single" w:sz="4" w:space="0" w:color="auto"/>
              <w:left w:val="single" w:sz="4" w:space="0" w:color="auto"/>
              <w:bottom w:val="single" w:sz="4" w:space="0" w:color="auto"/>
              <w:right w:val="single" w:sz="4" w:space="0" w:color="auto"/>
            </w:tcBorders>
          </w:tcPr>
          <w:p w:rsidR="00B70720" w:rsidRDefault="00B70720"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B70720" w:rsidRDefault="00B70720"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B70720" w:rsidRDefault="00B70720" w:rsidP="00A87940">
            <w:pPr>
              <w:widowControl w:val="0"/>
              <w:autoSpaceDE w:val="0"/>
              <w:autoSpaceDN w:val="0"/>
              <w:adjustRightInd w:val="0"/>
              <w:jc w:val="center"/>
            </w:pPr>
            <w:r>
              <w:t>510,1</w:t>
            </w:r>
          </w:p>
        </w:tc>
        <w:tc>
          <w:tcPr>
            <w:tcW w:w="2268" w:type="dxa"/>
            <w:vMerge/>
            <w:tcBorders>
              <w:left w:val="single" w:sz="4" w:space="0" w:color="auto"/>
              <w:right w:val="single" w:sz="4" w:space="0" w:color="auto"/>
            </w:tcBorders>
          </w:tcPr>
          <w:p w:rsidR="00B70720" w:rsidRPr="00813011" w:rsidRDefault="00B70720" w:rsidP="00A87940">
            <w:pPr>
              <w:jc w:val="cente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B70720" w:rsidRPr="00813011" w:rsidTr="00A87940">
        <w:trPr>
          <w:trHeight w:val="330"/>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B70720" w:rsidRPr="00813011" w:rsidRDefault="00B70720" w:rsidP="00A87940">
            <w:pPr>
              <w:jc w:val="cente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B70720" w:rsidRPr="00813011" w:rsidTr="00A87940">
        <w:trPr>
          <w:trHeight w:val="555"/>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1129,9</w:t>
            </w:r>
          </w:p>
        </w:tc>
        <w:tc>
          <w:tcPr>
            <w:tcW w:w="1140"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1129,9</w:t>
            </w:r>
          </w:p>
        </w:tc>
        <w:tc>
          <w:tcPr>
            <w:tcW w:w="2268" w:type="dxa"/>
            <w:vMerge/>
            <w:tcBorders>
              <w:left w:val="single" w:sz="4" w:space="0" w:color="auto"/>
              <w:right w:val="single" w:sz="4" w:space="0" w:color="auto"/>
            </w:tcBorders>
          </w:tcPr>
          <w:p w:rsidR="00B70720" w:rsidRPr="00813011" w:rsidRDefault="00B70720" w:rsidP="00A87940">
            <w:pPr>
              <w:jc w:val="cente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AD6644" w:rsidRPr="00813011" w:rsidTr="00A87940">
        <w:trPr>
          <w:trHeight w:val="54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r w:rsidR="00AD6644" w:rsidRPr="00813011" w:rsidTr="00A87940">
        <w:trPr>
          <w:trHeight w:val="333"/>
        </w:trPr>
        <w:tc>
          <w:tcPr>
            <w:tcW w:w="15026" w:type="dxa"/>
            <w:gridSpan w:val="10"/>
            <w:tcBorders>
              <w:top w:val="single" w:sz="4" w:space="0" w:color="auto"/>
              <w:left w:val="single" w:sz="4" w:space="0" w:color="auto"/>
              <w:right w:val="single" w:sz="4" w:space="0" w:color="auto"/>
            </w:tcBorders>
          </w:tcPr>
          <w:p w:rsidR="00AD6644" w:rsidRPr="00813011" w:rsidRDefault="00B70720" w:rsidP="00A87940">
            <w:pPr>
              <w:rPr>
                <w:b/>
              </w:rPr>
            </w:pPr>
            <w:r>
              <w:rPr>
                <w:b/>
              </w:rPr>
              <w:t>3</w:t>
            </w:r>
            <w:r w:rsidR="00AD6644" w:rsidRPr="00813011">
              <w:rPr>
                <w:b/>
              </w:rPr>
              <w:t>.</w:t>
            </w:r>
            <w:r w:rsidR="00AD6644" w:rsidRPr="00813011">
              <w:t xml:space="preserve"> Подготовка к осенне-зимнему периоду систем водоснабжения, теплоснабжения </w:t>
            </w:r>
          </w:p>
        </w:tc>
      </w:tr>
      <w:tr w:rsidR="00AD6644" w:rsidRPr="00813011" w:rsidTr="00A87940">
        <w:trPr>
          <w:trHeight w:val="381"/>
        </w:trPr>
        <w:tc>
          <w:tcPr>
            <w:tcW w:w="894" w:type="dxa"/>
            <w:vMerge w:val="restart"/>
            <w:tcBorders>
              <w:top w:val="single" w:sz="4" w:space="0" w:color="auto"/>
              <w:left w:val="single" w:sz="4" w:space="0" w:color="auto"/>
              <w:right w:val="single" w:sz="4" w:space="0" w:color="auto"/>
            </w:tcBorders>
          </w:tcPr>
          <w:p w:rsidR="00AD6644" w:rsidRPr="00813011" w:rsidRDefault="00B70720" w:rsidP="00A87940">
            <w:pPr>
              <w:jc w:val="center"/>
            </w:pPr>
            <w:r>
              <w:lastRenderedPageBreak/>
              <w:t>3</w:t>
            </w:r>
            <w:r w:rsidR="00AD6644" w:rsidRPr="00813011">
              <w:t>.1.</w:t>
            </w: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t>Подготовка к осенне-зимнему периоду систем водоснабжения, 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0675BD" w:rsidP="00A87940">
            <w:pPr>
              <w:widowControl w:val="0"/>
              <w:autoSpaceDE w:val="0"/>
              <w:autoSpaceDN w:val="0"/>
              <w:adjustRightInd w:val="0"/>
            </w:pPr>
            <w:r>
              <w:t>2280,9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729F5" w:rsidP="00A87940">
            <w:pPr>
              <w:widowControl w:val="0"/>
              <w:autoSpaceDE w:val="0"/>
              <w:autoSpaceDN w:val="0"/>
              <w:adjustRightInd w:val="0"/>
              <w:jc w:val="center"/>
            </w:pPr>
            <w:r>
              <w:t>800,0</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rPr>
                <w:sz w:val="20"/>
                <w:szCs w:val="20"/>
              </w:rPr>
            </w:pPr>
            <w:r w:rsidRPr="00813011">
              <w:t>Бесперебойная работа инженерной инфраструктуры в осенне-зимний период</w:t>
            </w: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AD6644" w:rsidRPr="00813011" w:rsidRDefault="00AD6644" w:rsidP="00A87940">
            <w:pPr>
              <w:widowControl w:val="0"/>
              <w:autoSpaceDE w:val="0"/>
              <w:autoSpaceDN w:val="0"/>
              <w:adjustRightInd w:val="0"/>
            </w:pPr>
            <w:r w:rsidRPr="00813011">
              <w:t>МУП «Белоглинский водоканал»</w:t>
            </w:r>
          </w:p>
          <w:p w:rsidR="00AD6644" w:rsidRPr="00813011" w:rsidRDefault="00AD6644" w:rsidP="00A87940">
            <w:pPr>
              <w:jc w:val="center"/>
            </w:pPr>
            <w:r w:rsidRPr="00813011">
              <w:t>МУП «Белоглинская теплосистема»</w:t>
            </w:r>
          </w:p>
        </w:tc>
      </w:tr>
      <w:tr w:rsidR="00AD6644" w:rsidRPr="00813011" w:rsidTr="00A87940">
        <w:trPr>
          <w:trHeight w:val="48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0675BD" w:rsidP="00A87940">
            <w:pPr>
              <w:widowControl w:val="0"/>
              <w:autoSpaceDE w:val="0"/>
              <w:autoSpaceDN w:val="0"/>
              <w:adjustRightInd w:val="0"/>
            </w:pPr>
            <w:r>
              <w:t>2280,9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729F5" w:rsidP="00A87940">
            <w:pPr>
              <w:widowControl w:val="0"/>
              <w:autoSpaceDE w:val="0"/>
              <w:autoSpaceDN w:val="0"/>
              <w:adjustRightInd w:val="0"/>
              <w:jc w:val="center"/>
            </w:pPr>
            <w:r>
              <w:t>800,0</w:t>
            </w:r>
            <w:r w:rsidR="00F627FD">
              <w:t xml:space="preserve"> </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61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46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03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33"/>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4344D0" w:rsidP="00A87940">
            <w:pPr>
              <w:jc w:val="center"/>
            </w:pPr>
            <w:r>
              <w:t>19 077,3</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247AAE" w:rsidP="00A87940">
            <w:pPr>
              <w:jc w:val="center"/>
            </w:pPr>
            <w:r>
              <w:t>6210,3</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4344D0" w:rsidP="00A87940">
            <w:pPr>
              <w:jc w:val="center"/>
            </w:pPr>
            <w:r>
              <w:t>11198,0</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E52725" w:rsidP="00A87940">
            <w:pPr>
              <w:jc w:val="center"/>
            </w:pPr>
            <w:r>
              <w:t>5826,7</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7D636F" w:rsidRDefault="00AD6644" w:rsidP="00E52725">
            <w:r>
              <w:t xml:space="preserve">  </w:t>
            </w:r>
            <w:r w:rsidR="00E52725">
              <w:t>1562,1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E52725" w:rsidP="00A87940">
            <w:pPr>
              <w:jc w:val="center"/>
            </w:pPr>
            <w:r>
              <w:t>2595,6</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4344D0" w:rsidP="00A87940">
            <w:pPr>
              <w:jc w:val="center"/>
            </w:pPr>
            <w:r>
              <w:t>4 388,7</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6306B5" w:rsidP="00A8794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4344D0" w:rsidP="00A87940">
            <w:pPr>
              <w:jc w:val="center"/>
            </w:pPr>
            <w:r>
              <w:t>2064,6</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4344D0" w:rsidP="00A87940">
            <w:pPr>
              <w:jc w:val="center"/>
            </w:pPr>
            <w:r>
              <w:t>8 861,9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6306B5" w:rsidP="00A8794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4344D0" w:rsidP="00A87940">
            <w:pPr>
              <w:jc w:val="center"/>
            </w:pPr>
            <w:r>
              <w:t>6537,8</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D1F29" w:rsidRDefault="00AD6644" w:rsidP="00AD6644">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w:t>
      </w:r>
      <w:r w:rsidR="00BA67EF">
        <w:rPr>
          <w:sz w:val="28"/>
          <w:szCs w:val="28"/>
        </w:rPr>
        <w:t>, сре</w:t>
      </w:r>
      <w:proofErr w:type="gramStart"/>
      <w:r w:rsidR="00BA67EF">
        <w:rPr>
          <w:sz w:val="28"/>
          <w:szCs w:val="28"/>
        </w:rPr>
        <w:t>дств кр</w:t>
      </w:r>
      <w:proofErr w:type="gramEnd"/>
      <w:r w:rsidR="00BA67EF">
        <w:rPr>
          <w:sz w:val="28"/>
          <w:szCs w:val="28"/>
        </w:rPr>
        <w:t>аевого бюджета и средств федерального бюджета</w:t>
      </w:r>
      <w:r w:rsidRPr="00813011">
        <w:rPr>
          <w:sz w:val="28"/>
          <w:szCs w:val="28"/>
        </w:rPr>
        <w:t xml:space="preserve">.  </w:t>
      </w:r>
    </w:p>
    <w:p w:rsidR="00AD6644" w:rsidRPr="00813011" w:rsidRDefault="00AD6644" w:rsidP="00AD6644">
      <w:pPr>
        <w:ind w:firstLine="851"/>
        <w:jc w:val="both"/>
        <w:rPr>
          <w:sz w:val="28"/>
          <w:szCs w:val="28"/>
        </w:rPr>
      </w:pPr>
      <w:r w:rsidRPr="00813011">
        <w:rPr>
          <w:sz w:val="28"/>
          <w:szCs w:val="28"/>
        </w:rPr>
        <w:t>Объем финансирования подпрограммы составит</w:t>
      </w:r>
      <w:r w:rsidR="004344D0">
        <w:rPr>
          <w:sz w:val="28"/>
          <w:szCs w:val="28"/>
        </w:rPr>
        <w:t xml:space="preserve"> 19 077,3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2016 год -  </w:t>
      </w:r>
      <w:r>
        <w:rPr>
          <w:rFonts w:ascii="Times New Roman" w:hAnsi="Times New Roman" w:cs="Times New Roman"/>
          <w:sz w:val="28"/>
          <w:szCs w:val="28"/>
        </w:rPr>
        <w:t>1669,0</w:t>
      </w:r>
      <w:r w:rsidRPr="00813011">
        <w:rPr>
          <w:rFonts w:ascii="Times New Roman" w:hAnsi="Times New Roman" w:cs="Times New Roman"/>
          <w:sz w:val="28"/>
          <w:szCs w:val="28"/>
        </w:rPr>
        <w:t xml:space="preserve">  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004344D0">
        <w:rPr>
          <w:rFonts w:ascii="Times New Roman" w:hAnsi="Times New Roman" w:cs="Times New Roman"/>
          <w:sz w:val="28"/>
          <w:szCs w:val="28"/>
        </w:rPr>
        <w:t>6210,3</w:t>
      </w:r>
      <w:r w:rsidR="00B6679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4344D0">
        <w:rPr>
          <w:rFonts w:ascii="Times New Roman" w:hAnsi="Times New Roman" w:cs="Times New Roman"/>
          <w:sz w:val="28"/>
          <w:szCs w:val="28"/>
        </w:rPr>
        <w:t>11198,0</w:t>
      </w:r>
      <w:r w:rsidR="00B6679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jc w:val="both"/>
        <w:rPr>
          <w:sz w:val="28"/>
          <w:szCs w:val="28"/>
        </w:rPr>
      </w:pP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AD6644">
      <w:pPr>
        <w:rPr>
          <w:sz w:val="28"/>
          <w:szCs w:val="28"/>
        </w:rPr>
      </w:pPr>
    </w:p>
    <w:p w:rsidR="00AD6644" w:rsidRPr="00813011" w:rsidRDefault="00AD6644" w:rsidP="00AD6644">
      <w:pPr>
        <w:ind w:firstLine="708"/>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813011" w:rsidRDefault="00AD6644" w:rsidP="00AD6644">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Default="00AD6644" w:rsidP="00AD6644">
      <w:pPr>
        <w:ind w:left="-60"/>
      </w:pPr>
    </w:p>
    <w:p w:rsidR="00AD6644" w:rsidRDefault="00AD6644" w:rsidP="00AD6644">
      <w:pPr>
        <w:ind w:left="-60"/>
      </w:pPr>
    </w:p>
    <w:p w:rsidR="00AD6644" w:rsidRPr="00084E25" w:rsidRDefault="00AD6644" w:rsidP="00AD6644">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AD6644" w:rsidRPr="00084E25" w:rsidRDefault="00AD6644" w:rsidP="00A87940">
            <w:pPr>
              <w:jc w:val="both"/>
              <w:rPr>
                <w:sz w:val="28"/>
                <w:szCs w:val="28"/>
              </w:rPr>
            </w:pP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2016 – 2018 годы, этапы реализации не предусмотрены</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w:t>
            </w:r>
            <w:r w:rsidR="00BA67EF">
              <w:rPr>
                <w:rFonts w:ascii="Times New Roman" w:hAnsi="Times New Roman" w:cs="Times New Roman"/>
                <w:sz w:val="28"/>
                <w:szCs w:val="28"/>
              </w:rPr>
              <w:t xml:space="preserve">из местного бюджета </w:t>
            </w:r>
            <w:r w:rsidRPr="00084E25">
              <w:rPr>
                <w:rFonts w:ascii="Times New Roman" w:hAnsi="Times New Roman" w:cs="Times New Roman"/>
                <w:sz w:val="28"/>
                <w:szCs w:val="28"/>
              </w:rPr>
              <w:t xml:space="preserve">составляет </w:t>
            </w:r>
            <w:r w:rsidR="00CD776B">
              <w:rPr>
                <w:rFonts w:ascii="Times New Roman" w:hAnsi="Times New Roman" w:cs="Times New Roman"/>
                <w:sz w:val="28"/>
                <w:szCs w:val="28"/>
              </w:rPr>
              <w:t>55</w:t>
            </w:r>
            <w:r w:rsidR="00D1478B">
              <w:rPr>
                <w:rFonts w:ascii="Times New Roman" w:hAnsi="Times New Roman" w:cs="Times New Roman"/>
                <w:sz w:val="28"/>
                <w:szCs w:val="28"/>
              </w:rPr>
              <w:t>776</w:t>
            </w:r>
            <w:r w:rsidR="00CD776B">
              <w:rPr>
                <w:rFonts w:ascii="Times New Roman" w:hAnsi="Times New Roman" w:cs="Times New Roman"/>
                <w:sz w:val="28"/>
                <w:szCs w:val="28"/>
              </w:rPr>
              <w:t>,3</w:t>
            </w:r>
            <w:r w:rsidR="006E1AD7" w:rsidRPr="006E1AD7">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2017 год – </w:t>
            </w:r>
            <w:r w:rsidR="00CD776B">
              <w:rPr>
                <w:rFonts w:ascii="Times New Roman" w:hAnsi="Times New Roman" w:cs="Times New Roman"/>
                <w:sz w:val="28"/>
                <w:szCs w:val="28"/>
              </w:rPr>
              <w:t>23 260,2</w:t>
            </w:r>
            <w:r w:rsidRPr="00084E25">
              <w:rPr>
                <w:rFonts w:ascii="Times New Roman" w:hAnsi="Times New Roman" w:cs="Times New Roman"/>
                <w:sz w:val="28"/>
                <w:szCs w:val="28"/>
              </w:rPr>
              <w:t xml:space="preserve"> тыс. рублей</w:t>
            </w:r>
          </w:p>
          <w:p w:rsidR="00AD6644" w:rsidRPr="00084E25" w:rsidRDefault="00AD6644" w:rsidP="00D1478B">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2018 год – </w:t>
            </w:r>
            <w:r w:rsidR="00D1478B">
              <w:rPr>
                <w:rFonts w:ascii="Times New Roman" w:hAnsi="Times New Roman" w:cs="Times New Roman"/>
                <w:sz w:val="28"/>
                <w:szCs w:val="28"/>
              </w:rPr>
              <w:t>17026,5</w:t>
            </w:r>
            <w:r w:rsidR="006E1AD7" w:rsidRPr="00084E25">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084E25" w:rsidRDefault="00AD6644" w:rsidP="00AD6644"/>
    <w:p w:rsidR="00AD6644" w:rsidRPr="00084E25"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Pr>
          <w:sz w:val="28"/>
          <w:szCs w:val="28"/>
        </w:rPr>
        <w:t>18781</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AD6644" w:rsidRPr="00084E25" w:rsidRDefault="00AD6644" w:rsidP="00AD6644">
      <w:pPr>
        <w:jc w:val="both"/>
      </w:pPr>
    </w:p>
    <w:p w:rsidR="00AD6644" w:rsidRPr="00084E25" w:rsidRDefault="00AD6644" w:rsidP="00AD6644">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Pr="00084E25" w:rsidRDefault="00AD6644" w:rsidP="00AD6644">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084E25" w:rsidRDefault="00AD6644" w:rsidP="00AD6644">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AD6644" w:rsidRPr="00084E25" w:rsidRDefault="00AD6644" w:rsidP="00AD6644">
      <w:pPr>
        <w:jc w:val="both"/>
        <w:rPr>
          <w:bCs/>
          <w:i/>
          <w:iCs/>
          <w:sz w:val="28"/>
          <w:szCs w:val="28"/>
        </w:rPr>
      </w:pPr>
      <w:r w:rsidRPr="00084E25">
        <w:rPr>
          <w:bCs/>
          <w:i/>
          <w:iCs/>
          <w:sz w:val="28"/>
          <w:szCs w:val="28"/>
        </w:rPr>
        <w:t>2.3.1. Наружное освещение</w:t>
      </w:r>
    </w:p>
    <w:p w:rsidR="00AD6644" w:rsidRPr="00084E25" w:rsidRDefault="00AD6644" w:rsidP="00AD6644">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084E25" w:rsidRDefault="00AD6644" w:rsidP="00AD6644">
      <w:pPr>
        <w:jc w:val="both"/>
        <w:rPr>
          <w:i/>
          <w:iCs/>
          <w:sz w:val="28"/>
          <w:szCs w:val="28"/>
        </w:rPr>
      </w:pPr>
      <w:r w:rsidRPr="00084E25">
        <w:rPr>
          <w:i/>
          <w:iCs/>
          <w:sz w:val="28"/>
          <w:szCs w:val="28"/>
        </w:rPr>
        <w:t xml:space="preserve">2.3.2.Озеленение </w:t>
      </w:r>
    </w:p>
    <w:p w:rsidR="00AD6644" w:rsidRPr="00084E25" w:rsidRDefault="00AD6644" w:rsidP="00AD6644">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AD6644" w:rsidRPr="00084E25" w:rsidRDefault="00AD6644" w:rsidP="00AD6644">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084E25" w:rsidRDefault="00AD6644" w:rsidP="00AD6644">
      <w:pPr>
        <w:jc w:val="both"/>
        <w:rPr>
          <w:bCs/>
          <w:i/>
          <w:iCs/>
          <w:sz w:val="28"/>
          <w:szCs w:val="28"/>
        </w:rPr>
      </w:pPr>
      <w:r w:rsidRPr="00084E25">
        <w:rPr>
          <w:bCs/>
          <w:i/>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AD6644" w:rsidRPr="00084E25" w:rsidTr="00A87940">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rPr>
                <w:sz w:val="28"/>
                <w:szCs w:val="28"/>
              </w:rPr>
            </w:pPr>
            <w:r w:rsidRPr="00084E25">
              <w:rPr>
                <w:sz w:val="28"/>
                <w:szCs w:val="28"/>
              </w:rPr>
              <w:t xml:space="preserve">Результат реализации подпрограммы по годам </w:t>
            </w:r>
          </w:p>
        </w:tc>
      </w:tr>
      <w:tr w:rsidR="00AD6644" w:rsidRPr="00084E25" w:rsidTr="00A87940">
        <w:tc>
          <w:tcPr>
            <w:tcW w:w="709" w:type="dxa"/>
            <w:gridSpan w:val="2"/>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1276" w:type="dxa"/>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2016 </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2017 </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rPr>
                <w:sz w:val="28"/>
                <w:szCs w:val="28"/>
              </w:rPr>
            </w:pPr>
            <w:r w:rsidRPr="00084E25">
              <w:rPr>
                <w:sz w:val="28"/>
                <w:szCs w:val="28"/>
              </w:rPr>
              <w:t>2018</w:t>
            </w:r>
          </w:p>
        </w:tc>
      </w:tr>
      <w:tr w:rsidR="00AD6644" w:rsidRPr="00084E25" w:rsidTr="00A87940">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AD6644" w:rsidRPr="00084E25" w:rsidTr="00A87940">
        <w:tblPrEx>
          <w:tblCellMar>
            <w:left w:w="75" w:type="dxa"/>
            <w:right w:w="75" w:type="dxa"/>
          </w:tblCellMar>
        </w:tblPrEx>
        <w:trPr>
          <w:trHeight w:val="292"/>
        </w:trPr>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AD6644" w:rsidRPr="00084E25" w:rsidRDefault="00AD6644"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м</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2000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2000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2000</w:t>
            </w:r>
          </w:p>
        </w:tc>
      </w:tr>
      <w:tr w:rsidR="00AD6644" w:rsidRPr="00084E25" w:rsidTr="00A87940">
        <w:tblPrEx>
          <w:tblCellMar>
            <w:left w:w="75" w:type="dxa"/>
            <w:right w:w="75" w:type="dxa"/>
          </w:tblCellMar>
        </w:tblPrEx>
        <w:trPr>
          <w:trHeight w:val="269"/>
        </w:trPr>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70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r w:rsidRPr="00084E25">
              <w:t>70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Покупка светильников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350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r w:rsidRPr="00084E25">
              <w:t>400</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AD6644" w:rsidRPr="00084E25" w:rsidRDefault="00AD6644"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30000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30000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AD6644" w:rsidRPr="00084E25" w:rsidRDefault="00AD6644" w:rsidP="00A8794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1500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lastRenderedPageBreak/>
              <w:t>шт.</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50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50</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3.1.</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3.2.</w:t>
            </w:r>
          </w:p>
        </w:tc>
        <w:tc>
          <w:tcPr>
            <w:tcW w:w="3605" w:type="dxa"/>
            <w:gridSpan w:val="2"/>
            <w:tcBorders>
              <w:left w:val="single" w:sz="4" w:space="0" w:color="000000"/>
              <w:bottom w:val="single" w:sz="4" w:space="0" w:color="000000"/>
            </w:tcBorders>
          </w:tcPr>
          <w:p w:rsidR="00AD6644" w:rsidRPr="00084E25" w:rsidRDefault="00AD6644"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15000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20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20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20</w:t>
            </w:r>
          </w:p>
        </w:tc>
      </w:tr>
    </w:tbl>
    <w:p w:rsidR="00AD6644" w:rsidRPr="00084E25" w:rsidRDefault="00AD6644" w:rsidP="00AD6644">
      <w:pPr>
        <w:ind w:firstLine="360"/>
        <w:jc w:val="both"/>
        <w:rPr>
          <w:sz w:val="28"/>
          <w:szCs w:val="28"/>
        </w:rPr>
        <w:sectPr w:rsidR="00AD6644"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2016 - 2018 годы.</w:t>
      </w: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AD6644" w:rsidRPr="00084E25" w:rsidRDefault="00AD6644" w:rsidP="00AD6644">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AD6644" w:rsidRPr="00084E25" w:rsidRDefault="00AD6644" w:rsidP="00AD6644">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AD6644" w:rsidRPr="00084E25" w:rsidTr="00A8794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Наименование мероприятия</w:t>
            </w:r>
          </w:p>
          <w:p w:rsidR="00AD6644" w:rsidRPr="00084E25" w:rsidRDefault="00AD6644" w:rsidP="00A87940">
            <w:pPr>
              <w:jc w:val="center"/>
            </w:pPr>
          </w:p>
        </w:tc>
        <w:tc>
          <w:tcPr>
            <w:tcW w:w="227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Объем финансирования,</w:t>
            </w:r>
          </w:p>
          <w:p w:rsidR="00AD6644" w:rsidRPr="00084E25" w:rsidRDefault="00AD6644"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AD6644" w:rsidRPr="00084E25" w:rsidTr="00A8794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278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jc w:val="center"/>
            </w:pPr>
          </w:p>
        </w:tc>
        <w:tc>
          <w:tcPr>
            <w:tcW w:w="227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1275"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2016   </w:t>
            </w:r>
          </w:p>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2017</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2018</w:t>
            </w:r>
          </w:p>
        </w:tc>
        <w:tc>
          <w:tcPr>
            <w:tcW w:w="1983"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AD6644" w:rsidRPr="00084E25" w:rsidRDefault="00AD6644" w:rsidP="00A87940">
            <w:pPr>
              <w:snapToGrid w:val="0"/>
            </w:pPr>
          </w:p>
        </w:tc>
      </w:tr>
      <w:tr w:rsidR="00AD6644" w:rsidRPr="00084E25" w:rsidTr="00A87940">
        <w:trPr>
          <w:gridAfter w:val="2"/>
          <w:wAfter w:w="4748" w:type="dxa"/>
          <w:trHeight w:val="385"/>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5</w:t>
            </w:r>
          </w:p>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9</w:t>
            </w:r>
          </w:p>
        </w:tc>
      </w:tr>
      <w:tr w:rsidR="00AD6644" w:rsidRPr="00084E25" w:rsidTr="00A87940">
        <w:trPr>
          <w:gridAfter w:val="2"/>
          <w:wAfter w:w="4748" w:type="dxa"/>
          <w:trHeight w:val="285"/>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AD6644" w:rsidRPr="00084E25" w:rsidRDefault="0060153D" w:rsidP="00D1478B">
            <w:pPr>
              <w:snapToGrid w:val="0"/>
              <w:jc w:val="center"/>
            </w:pPr>
            <w:r>
              <w:rPr>
                <w:sz w:val="22"/>
                <w:szCs w:val="22"/>
              </w:rPr>
              <w:t>30</w:t>
            </w:r>
            <w:r w:rsidR="00D1478B">
              <w:rPr>
                <w:sz w:val="22"/>
                <w:szCs w:val="22"/>
              </w:rPr>
              <w:t>20</w:t>
            </w:r>
            <w:r>
              <w:rPr>
                <w:sz w:val="22"/>
                <w:szCs w:val="22"/>
              </w:rPr>
              <w:t>8,4</w:t>
            </w:r>
          </w:p>
        </w:tc>
        <w:tc>
          <w:tcPr>
            <w:tcW w:w="1134" w:type="dxa"/>
            <w:gridSpan w:val="2"/>
            <w:tcBorders>
              <w:top w:val="single" w:sz="4" w:space="0" w:color="000000"/>
              <w:left w:val="single" w:sz="4" w:space="0" w:color="000000"/>
              <w:bottom w:val="single" w:sz="4" w:space="0" w:color="auto"/>
            </w:tcBorders>
          </w:tcPr>
          <w:p w:rsidR="00AD6644" w:rsidRPr="00084E25" w:rsidRDefault="00AD6644" w:rsidP="00A8794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000000"/>
              <w:left w:val="single" w:sz="4" w:space="0" w:color="000000"/>
              <w:bottom w:val="single" w:sz="4" w:space="0" w:color="auto"/>
            </w:tcBorders>
          </w:tcPr>
          <w:p w:rsidR="00AD6644" w:rsidRPr="00084E25" w:rsidRDefault="00AD6644" w:rsidP="00A87940">
            <w:pPr>
              <w:snapToGrid w:val="0"/>
              <w:jc w:val="center"/>
            </w:pPr>
            <w:r>
              <w:rPr>
                <w:sz w:val="22"/>
                <w:szCs w:val="22"/>
              </w:rPr>
              <w:t>9838,7</w:t>
            </w:r>
          </w:p>
        </w:tc>
        <w:tc>
          <w:tcPr>
            <w:tcW w:w="1138" w:type="dxa"/>
            <w:tcBorders>
              <w:top w:val="single" w:sz="4" w:space="0" w:color="000000"/>
              <w:left w:val="single" w:sz="4" w:space="0" w:color="000000"/>
              <w:bottom w:val="single" w:sz="4" w:space="0" w:color="auto"/>
            </w:tcBorders>
          </w:tcPr>
          <w:p w:rsidR="00AD6644" w:rsidRPr="00084E25" w:rsidRDefault="00D1478B" w:rsidP="00A87940">
            <w:pPr>
              <w:snapToGrid w:val="0"/>
              <w:jc w:val="center"/>
            </w:pPr>
            <w:r>
              <w:rPr>
                <w:sz w:val="22"/>
                <w:szCs w:val="22"/>
              </w:rPr>
              <w:t>1087</w:t>
            </w:r>
            <w:r w:rsidR="0060153D">
              <w:rPr>
                <w:sz w:val="22"/>
                <w:szCs w:val="22"/>
              </w:rPr>
              <w:t>2,1</w:t>
            </w:r>
          </w:p>
        </w:tc>
        <w:tc>
          <w:tcPr>
            <w:tcW w:w="198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33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60153D" w:rsidP="00D1478B">
            <w:pPr>
              <w:snapToGrid w:val="0"/>
              <w:jc w:val="center"/>
            </w:pPr>
            <w:r>
              <w:rPr>
                <w:sz w:val="22"/>
                <w:szCs w:val="22"/>
              </w:rPr>
              <w:t>30</w:t>
            </w:r>
            <w:r w:rsidR="00D1478B">
              <w:rPr>
                <w:sz w:val="22"/>
                <w:szCs w:val="22"/>
              </w:rPr>
              <w:t>20</w:t>
            </w:r>
            <w:r>
              <w:rPr>
                <w:sz w:val="22"/>
                <w:szCs w:val="22"/>
              </w:rPr>
              <w:t>8,4</w:t>
            </w: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auto"/>
              <w:left w:val="single" w:sz="4" w:space="0" w:color="000000"/>
              <w:bottom w:val="single" w:sz="4" w:space="0" w:color="auto"/>
            </w:tcBorders>
          </w:tcPr>
          <w:p w:rsidR="00AD6644" w:rsidRPr="007D636F" w:rsidRDefault="00AD6644" w:rsidP="00A87940">
            <w:pPr>
              <w:snapToGrid w:val="0"/>
              <w:jc w:val="center"/>
              <w:rPr>
                <w:color w:val="FF0000"/>
              </w:rPr>
            </w:pPr>
            <w:r>
              <w:rPr>
                <w:sz w:val="22"/>
                <w:szCs w:val="22"/>
              </w:rPr>
              <w:t>9838,7</w:t>
            </w:r>
          </w:p>
        </w:tc>
        <w:tc>
          <w:tcPr>
            <w:tcW w:w="1138" w:type="dxa"/>
            <w:tcBorders>
              <w:top w:val="single" w:sz="4" w:space="0" w:color="auto"/>
              <w:left w:val="single" w:sz="4" w:space="0" w:color="000000"/>
              <w:bottom w:val="single" w:sz="4" w:space="0" w:color="auto"/>
            </w:tcBorders>
          </w:tcPr>
          <w:p w:rsidR="00AD6644" w:rsidRPr="00084E25" w:rsidRDefault="00D1478B" w:rsidP="00A87940">
            <w:pPr>
              <w:snapToGrid w:val="0"/>
              <w:jc w:val="center"/>
            </w:pPr>
            <w:r>
              <w:rPr>
                <w:sz w:val="22"/>
                <w:szCs w:val="22"/>
              </w:rPr>
              <w:t>1087</w:t>
            </w:r>
            <w:r w:rsidR="0060153D">
              <w:rPr>
                <w:sz w:val="22"/>
                <w:szCs w:val="22"/>
              </w:rPr>
              <w:t>2,1</w:t>
            </w: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5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2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AD6644" w:rsidRPr="00084E25" w:rsidTr="00A87940">
        <w:trPr>
          <w:gridAfter w:val="2"/>
          <w:wAfter w:w="4748" w:type="dxa"/>
          <w:trHeight w:val="370"/>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AD6644" w:rsidRPr="00084E25" w:rsidRDefault="00AD6644"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AD6644" w:rsidRPr="00084E25" w:rsidRDefault="00AD6644" w:rsidP="00A8794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p w:rsidR="00AD6644" w:rsidRPr="00084E25" w:rsidRDefault="00AD6644" w:rsidP="00A87940">
            <w:pPr>
              <w:jc w:val="center"/>
            </w:pPr>
          </w:p>
        </w:tc>
        <w:tc>
          <w:tcPr>
            <w:tcW w:w="1275" w:type="dxa"/>
            <w:tcBorders>
              <w:top w:val="single" w:sz="4" w:space="0" w:color="000000"/>
              <w:left w:val="single" w:sz="4" w:space="0" w:color="000000"/>
              <w:bottom w:val="single" w:sz="4" w:space="0" w:color="000000"/>
            </w:tcBorders>
          </w:tcPr>
          <w:p w:rsidR="00AD6644" w:rsidRPr="00084E25" w:rsidRDefault="00AD6644" w:rsidP="00BA67EF">
            <w:pPr>
              <w:snapToGrid w:val="0"/>
              <w:jc w:val="center"/>
            </w:pPr>
            <w:r>
              <w:rPr>
                <w:sz w:val="22"/>
                <w:szCs w:val="22"/>
              </w:rPr>
              <w:t>13</w:t>
            </w:r>
            <w:r w:rsidR="00BA67EF">
              <w:rPr>
                <w:sz w:val="22"/>
                <w:szCs w:val="22"/>
              </w:rPr>
              <w:t>73</w:t>
            </w:r>
            <w:r>
              <w:rPr>
                <w:sz w:val="22"/>
                <w:szCs w:val="22"/>
              </w:rPr>
              <w:t>6,0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BA67EF" w:rsidRDefault="00BA67EF" w:rsidP="00A87940">
            <w:pPr>
              <w:snapToGrid w:val="0"/>
              <w:jc w:val="center"/>
            </w:pPr>
            <w:r w:rsidRPr="00BA67EF">
              <w:rPr>
                <w:sz w:val="22"/>
                <w:szCs w:val="22"/>
              </w:rPr>
              <w:t>4704,0</w:t>
            </w:r>
          </w:p>
        </w:tc>
        <w:tc>
          <w:tcPr>
            <w:tcW w:w="198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Освещенность улиц</w:t>
            </w:r>
          </w:p>
          <w:p w:rsidR="00AD6644" w:rsidRPr="00084E25" w:rsidRDefault="00AD6644" w:rsidP="00A8794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Белоглинского сельского поселения        </w:t>
            </w:r>
          </w:p>
        </w:tc>
      </w:tr>
      <w:tr w:rsidR="00AD6644" w:rsidRPr="00084E25" w:rsidTr="00A87940">
        <w:trPr>
          <w:gridAfter w:val="2"/>
          <w:wAfter w:w="4748" w:type="dxa"/>
          <w:trHeight w:val="353"/>
        </w:trPr>
        <w:tc>
          <w:tcPr>
            <w:tcW w:w="893" w:type="dxa"/>
            <w:vMerge/>
            <w:tcBorders>
              <w:top w:val="single" w:sz="4" w:space="0" w:color="000000"/>
              <w:left w:val="single" w:sz="4" w:space="0" w:color="000000"/>
            </w:tcBorders>
          </w:tcPr>
          <w:p w:rsidR="00AD6644" w:rsidRPr="00084E25" w:rsidRDefault="00AD6644" w:rsidP="00A87940">
            <w:pPr>
              <w:snapToGrid w:val="0"/>
              <w:jc w:val="center"/>
            </w:pPr>
          </w:p>
        </w:tc>
        <w:tc>
          <w:tcPr>
            <w:tcW w:w="2784" w:type="dxa"/>
            <w:vMerge/>
            <w:tcBorders>
              <w:top w:val="single" w:sz="4" w:space="0" w:color="000000"/>
              <w:left w:val="single" w:sz="4" w:space="0" w:color="000000"/>
            </w:tcBorders>
          </w:tcPr>
          <w:p w:rsidR="00AD6644" w:rsidRPr="00084E25" w:rsidRDefault="00AD6644" w:rsidP="00A8794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BA67EF" w:rsidP="00BA67EF">
            <w:pPr>
              <w:snapToGrid w:val="0"/>
              <w:jc w:val="center"/>
            </w:pPr>
            <w:r>
              <w:rPr>
                <w:sz w:val="22"/>
                <w:szCs w:val="22"/>
              </w:rPr>
              <w:t>1373</w:t>
            </w:r>
            <w:r w:rsidR="00AD6644">
              <w:rPr>
                <w:sz w:val="22"/>
                <w:szCs w:val="22"/>
              </w:rPr>
              <w:t>6,0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BA67EF" w:rsidRDefault="00BA67EF" w:rsidP="00A87940">
            <w:pPr>
              <w:snapToGrid w:val="0"/>
              <w:jc w:val="center"/>
            </w:pPr>
            <w:r w:rsidRPr="00BA67EF">
              <w:rPr>
                <w:sz w:val="22"/>
                <w:szCs w:val="22"/>
              </w:rPr>
              <w:t>4704,0</w:t>
            </w:r>
          </w:p>
        </w:tc>
        <w:tc>
          <w:tcPr>
            <w:tcW w:w="1983" w:type="dxa"/>
            <w:vMerge/>
            <w:tcBorders>
              <w:top w:val="single" w:sz="4" w:space="0" w:color="000000"/>
              <w:left w:val="single" w:sz="4" w:space="0" w:color="000000"/>
            </w:tcBorders>
          </w:tcPr>
          <w:p w:rsidR="00AD6644" w:rsidRPr="00084E25" w:rsidRDefault="00AD6644" w:rsidP="00A87940">
            <w:pPr>
              <w:snapToGrid w:val="0"/>
              <w:jc w:val="center"/>
            </w:pPr>
          </w:p>
        </w:tc>
        <w:tc>
          <w:tcPr>
            <w:tcW w:w="2129" w:type="dxa"/>
            <w:gridSpan w:val="3"/>
            <w:vMerge/>
            <w:tcBorders>
              <w:top w:val="single" w:sz="4" w:space="0" w:color="000000"/>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2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15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60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p>
          <w:p w:rsidR="00AD6644" w:rsidRPr="00084E25" w:rsidRDefault="00AD6644" w:rsidP="00A87940">
            <w:pPr>
              <w:snapToGrid w:val="0"/>
              <w:rPr>
                <w:b/>
                <w:bCs/>
              </w:rPr>
            </w:pPr>
            <w:r w:rsidRPr="00084E25">
              <w:rPr>
                <w:b/>
                <w:bCs/>
                <w:sz w:val="22"/>
                <w:szCs w:val="22"/>
              </w:rPr>
              <w:t>3. Озеленение</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AD6644" w:rsidRPr="00084E25" w:rsidTr="00A8794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587,2</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218</w:t>
            </w:r>
            <w:r w:rsidRPr="00084E25">
              <w:rPr>
                <w:sz w:val="22"/>
                <w:szCs w:val="22"/>
              </w:rPr>
              <w:t>,</w:t>
            </w:r>
            <w:r>
              <w:rPr>
                <w:sz w:val="22"/>
                <w:szCs w:val="22"/>
              </w:rPr>
              <w:t>7</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168,5</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A8794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587,2</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r>
              <w:rPr>
                <w:sz w:val="22"/>
                <w:szCs w:val="22"/>
              </w:rPr>
              <w:t>218</w:t>
            </w:r>
            <w:r w:rsidRPr="00084E25">
              <w:rPr>
                <w:sz w:val="22"/>
                <w:szCs w:val="22"/>
              </w:rPr>
              <w:t>,</w:t>
            </w:r>
            <w:r>
              <w:rPr>
                <w:sz w:val="22"/>
                <w:szCs w:val="22"/>
              </w:rPr>
              <w:t>7</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168,5</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200,0</w:t>
            </w: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AD6644" w:rsidRPr="00084E25" w:rsidRDefault="00AD6644" w:rsidP="00A87940">
            <w:pPr>
              <w:snapToGrid w:val="0"/>
              <w:rPr>
                <w:b/>
              </w:rPr>
            </w:pPr>
            <w:r w:rsidRPr="00084E25">
              <w:rPr>
                <w:b/>
                <w:sz w:val="22"/>
                <w:szCs w:val="22"/>
              </w:rPr>
              <w:t>4. Содержание мест захоронения</w:t>
            </w:r>
          </w:p>
        </w:tc>
      </w:tr>
      <w:tr w:rsidR="00AD6644" w:rsidRPr="00084E25" w:rsidTr="00A87940">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A87940">
            <w:pPr>
              <w:snapToGrid w:val="0"/>
              <w:jc w:val="center"/>
            </w:pPr>
          </w:p>
        </w:tc>
        <w:tc>
          <w:tcPr>
            <w:tcW w:w="2784" w:type="dxa"/>
            <w:tcBorders>
              <w:left w:val="single" w:sz="4" w:space="0" w:color="000000"/>
              <w:bottom w:val="single" w:sz="4" w:space="0" w:color="000000"/>
            </w:tcBorders>
          </w:tcPr>
          <w:p w:rsidR="00AD6644" w:rsidRPr="00084E25" w:rsidRDefault="00AD6644" w:rsidP="00A8794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AD6644" w:rsidRPr="00084E25" w:rsidTr="00A87940">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A87940">
            <w:pPr>
              <w:snapToGrid w:val="0"/>
              <w:jc w:val="center"/>
            </w:pPr>
          </w:p>
        </w:tc>
        <w:tc>
          <w:tcPr>
            <w:tcW w:w="2784" w:type="dxa"/>
            <w:tcBorders>
              <w:left w:val="single" w:sz="4" w:space="0" w:color="000000"/>
              <w:bottom w:val="single" w:sz="4" w:space="0" w:color="000000"/>
            </w:tcBorders>
          </w:tcPr>
          <w:p w:rsidR="00AD6644" w:rsidRPr="00084E25" w:rsidRDefault="00AD6644" w:rsidP="00A8794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AD6644" w:rsidRPr="00084E25" w:rsidTr="00A87940">
        <w:trPr>
          <w:gridAfter w:val="2"/>
          <w:wAfter w:w="4748" w:type="dxa"/>
          <w:trHeight w:val="241"/>
        </w:trPr>
        <w:tc>
          <w:tcPr>
            <w:tcW w:w="893" w:type="dxa"/>
            <w:vMerge w:val="restart"/>
            <w:tcBorders>
              <w:left w:val="single" w:sz="4" w:space="0" w:color="000000"/>
            </w:tcBorders>
          </w:tcPr>
          <w:p w:rsidR="00AD6644" w:rsidRPr="00084E25" w:rsidRDefault="00AD6644" w:rsidP="00A87940">
            <w:pPr>
              <w:snapToGrid w:val="0"/>
              <w:jc w:val="center"/>
            </w:pPr>
            <w:r w:rsidRPr="00084E25">
              <w:rPr>
                <w:sz w:val="22"/>
                <w:szCs w:val="22"/>
              </w:rPr>
              <w:t>4.1.</w:t>
            </w:r>
          </w:p>
        </w:tc>
        <w:tc>
          <w:tcPr>
            <w:tcW w:w="2784" w:type="dxa"/>
            <w:vMerge w:val="restart"/>
            <w:tcBorders>
              <w:left w:val="single" w:sz="4" w:space="0" w:color="000000"/>
            </w:tcBorders>
          </w:tcPr>
          <w:p w:rsidR="00AD6644" w:rsidRPr="00084E25" w:rsidRDefault="00AD6644" w:rsidP="00A8794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AD6644" w:rsidRPr="00084E25" w:rsidRDefault="00AD6644" w:rsidP="00A87940">
            <w:pPr>
              <w:snapToGrid w:val="0"/>
              <w:jc w:val="center"/>
            </w:pPr>
            <w:r>
              <w:rPr>
                <w:sz w:val="22"/>
                <w:szCs w:val="22"/>
              </w:rPr>
              <w:t>23,6</w:t>
            </w:r>
          </w:p>
        </w:tc>
        <w:tc>
          <w:tcPr>
            <w:tcW w:w="1134" w:type="dxa"/>
            <w:gridSpan w:val="2"/>
            <w:tcBorders>
              <w:left w:val="single" w:sz="4" w:space="0" w:color="000000"/>
              <w:bottom w:val="single" w:sz="4" w:space="0" w:color="auto"/>
            </w:tcBorders>
          </w:tcPr>
          <w:p w:rsidR="00AD6644" w:rsidRPr="00084E25" w:rsidRDefault="00AD6644" w:rsidP="00A87940">
            <w:pPr>
              <w:snapToGrid w:val="0"/>
              <w:jc w:val="center"/>
            </w:pPr>
            <w:r>
              <w:rPr>
                <w:sz w:val="22"/>
                <w:szCs w:val="22"/>
              </w:rPr>
              <w:t>3</w:t>
            </w:r>
            <w:r w:rsidRPr="00084E25">
              <w:rPr>
                <w:sz w:val="22"/>
                <w:szCs w:val="22"/>
              </w:rPr>
              <w:t>,</w:t>
            </w:r>
            <w:r>
              <w:rPr>
                <w:sz w:val="22"/>
                <w:szCs w:val="22"/>
              </w:rPr>
              <w:t>6</w:t>
            </w:r>
          </w:p>
        </w:tc>
        <w:tc>
          <w:tcPr>
            <w:tcW w:w="1138" w:type="dxa"/>
            <w:tcBorders>
              <w:left w:val="single" w:sz="4" w:space="0" w:color="000000"/>
              <w:bottom w:val="single" w:sz="4" w:space="0" w:color="auto"/>
            </w:tcBorders>
          </w:tcPr>
          <w:p w:rsidR="00AD6644" w:rsidRPr="00084E25" w:rsidRDefault="00AD6644" w:rsidP="00A87940">
            <w:pPr>
              <w:snapToGrid w:val="0"/>
              <w:jc w:val="center"/>
            </w:pPr>
            <w:r>
              <w:rPr>
                <w:sz w:val="22"/>
                <w:szCs w:val="22"/>
              </w:rPr>
              <w:t>-</w:t>
            </w:r>
          </w:p>
        </w:tc>
        <w:tc>
          <w:tcPr>
            <w:tcW w:w="1138"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20,0</w:t>
            </w:r>
          </w:p>
        </w:tc>
        <w:tc>
          <w:tcPr>
            <w:tcW w:w="1983" w:type="dxa"/>
            <w:vMerge w:val="restart"/>
            <w:tcBorders>
              <w:left w:val="single" w:sz="4" w:space="0" w:color="000000"/>
            </w:tcBorders>
          </w:tcPr>
          <w:p w:rsidR="00AD6644" w:rsidRPr="00084E25" w:rsidRDefault="00AD6644" w:rsidP="00A8794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Белоглинского сельского поселения           </w:t>
            </w:r>
          </w:p>
        </w:tc>
      </w:tr>
      <w:tr w:rsidR="00AD6644" w:rsidRPr="00084E25" w:rsidTr="00A87940">
        <w:trPr>
          <w:gridAfter w:val="2"/>
          <w:wAfter w:w="4748" w:type="dxa"/>
          <w:trHeight w:val="31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23,6</w:t>
            </w: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3,6</w:t>
            </w: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20,0</w:t>
            </w: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6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9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rPr>
                <w:b/>
                <w:bCs/>
              </w:rPr>
            </w:pPr>
            <w:r w:rsidRPr="00084E25">
              <w:rPr>
                <w:b/>
                <w:bCs/>
                <w:sz w:val="22"/>
                <w:szCs w:val="22"/>
              </w:rPr>
              <w:t>5. Благоустройство населенных пунктов</w:t>
            </w:r>
          </w:p>
        </w:tc>
        <w:tc>
          <w:tcPr>
            <w:tcW w:w="2478" w:type="dxa"/>
          </w:tcPr>
          <w:p w:rsidR="00AD6644" w:rsidRPr="00084E25" w:rsidRDefault="00AD6644" w:rsidP="00A87940"/>
        </w:tc>
        <w:tc>
          <w:tcPr>
            <w:tcW w:w="2270" w:type="dxa"/>
          </w:tcPr>
          <w:p w:rsidR="00AD6644" w:rsidRPr="00084E25" w:rsidRDefault="00AD6644" w:rsidP="00A87940">
            <w:pPr>
              <w:snapToGrid w:val="0"/>
              <w:jc w:val="center"/>
            </w:pPr>
            <w:r w:rsidRPr="00084E25">
              <w:rPr>
                <w:sz w:val="22"/>
                <w:szCs w:val="22"/>
              </w:rPr>
              <w:t>местный бюджет</w:t>
            </w:r>
          </w:p>
        </w:tc>
      </w:tr>
      <w:tr w:rsidR="00AD6644" w:rsidRPr="00084E25" w:rsidTr="00A87940">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AD6644" w:rsidRPr="00084E25" w:rsidTr="00A87940">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both"/>
            </w:pPr>
            <w:r w:rsidRPr="00084E25">
              <w:rPr>
                <w:sz w:val="22"/>
                <w:szCs w:val="22"/>
              </w:rPr>
              <w:t>Приведение в качественное состояние элементов благоустройства</w:t>
            </w:r>
          </w:p>
        </w:tc>
      </w:tr>
      <w:tr w:rsidR="00AD6644" w:rsidRPr="00084E25" w:rsidTr="00A87940">
        <w:trPr>
          <w:gridAfter w:val="2"/>
          <w:wAfter w:w="4748" w:type="dxa"/>
          <w:trHeight w:val="270"/>
        </w:trPr>
        <w:tc>
          <w:tcPr>
            <w:tcW w:w="893" w:type="dxa"/>
            <w:vMerge w:val="restart"/>
            <w:tcBorders>
              <w:left w:val="single" w:sz="4" w:space="0" w:color="000000"/>
            </w:tcBorders>
          </w:tcPr>
          <w:p w:rsidR="00AD6644" w:rsidRPr="00084E25" w:rsidRDefault="00AD6644" w:rsidP="00A87940">
            <w:pPr>
              <w:snapToGrid w:val="0"/>
              <w:jc w:val="center"/>
            </w:pPr>
            <w:r w:rsidRPr="00084E25">
              <w:rPr>
                <w:sz w:val="22"/>
                <w:szCs w:val="22"/>
              </w:rPr>
              <w:t>5.1.</w:t>
            </w:r>
          </w:p>
        </w:tc>
        <w:tc>
          <w:tcPr>
            <w:tcW w:w="2784" w:type="dxa"/>
            <w:vMerge w:val="restart"/>
            <w:tcBorders>
              <w:left w:val="single" w:sz="4" w:space="0" w:color="000000"/>
            </w:tcBorders>
          </w:tcPr>
          <w:p w:rsidR="00AD6644" w:rsidRPr="00084E25" w:rsidRDefault="00AD6644"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vMerge w:val="restart"/>
            <w:tcBorders>
              <w:left w:val="single" w:sz="4" w:space="0" w:color="000000"/>
            </w:tcBorders>
          </w:tcPr>
          <w:p w:rsidR="00AD6644" w:rsidRDefault="00AD6644" w:rsidP="00A87940">
            <w:pPr>
              <w:snapToGrid w:val="0"/>
              <w:jc w:val="center"/>
            </w:pPr>
            <w:r>
              <w:rPr>
                <w:sz w:val="22"/>
                <w:szCs w:val="22"/>
              </w:rPr>
              <w:t>1340,0</w:t>
            </w:r>
          </w:p>
        </w:tc>
        <w:tc>
          <w:tcPr>
            <w:tcW w:w="1134" w:type="dxa"/>
            <w:gridSpan w:val="2"/>
            <w:vMerge w:val="restart"/>
            <w:tcBorders>
              <w:left w:val="single" w:sz="4" w:space="0" w:color="000000"/>
            </w:tcBorders>
          </w:tcPr>
          <w:p w:rsidR="00AD6644" w:rsidRDefault="00AD6644" w:rsidP="00A87940">
            <w:pPr>
              <w:snapToGrid w:val="0"/>
              <w:jc w:val="center"/>
            </w:pPr>
            <w:r>
              <w:rPr>
                <w:sz w:val="22"/>
                <w:szCs w:val="22"/>
              </w:rPr>
              <w:t>580,0</w:t>
            </w:r>
          </w:p>
        </w:tc>
        <w:tc>
          <w:tcPr>
            <w:tcW w:w="1138" w:type="dxa"/>
            <w:vMerge w:val="restart"/>
            <w:tcBorders>
              <w:left w:val="single" w:sz="4" w:space="0" w:color="000000"/>
            </w:tcBorders>
          </w:tcPr>
          <w:p w:rsidR="00AD6644" w:rsidRDefault="00AD6644" w:rsidP="00A87940">
            <w:pPr>
              <w:snapToGrid w:val="0"/>
              <w:jc w:val="center"/>
            </w:pPr>
            <w:r>
              <w:rPr>
                <w:sz w:val="22"/>
                <w:szCs w:val="22"/>
              </w:rPr>
              <w:t>580,0</w:t>
            </w:r>
          </w:p>
        </w:tc>
        <w:tc>
          <w:tcPr>
            <w:tcW w:w="1138" w:type="dxa"/>
            <w:vMerge w:val="restart"/>
            <w:tcBorders>
              <w:left w:val="single" w:sz="4" w:space="0" w:color="000000"/>
            </w:tcBorders>
          </w:tcPr>
          <w:p w:rsidR="00AD6644" w:rsidRDefault="00AD6644" w:rsidP="00A87940">
            <w:pPr>
              <w:snapToGrid w:val="0"/>
              <w:jc w:val="center"/>
            </w:pPr>
            <w:r>
              <w:rPr>
                <w:sz w:val="22"/>
                <w:szCs w:val="22"/>
              </w:rPr>
              <w:t>180,0</w:t>
            </w:r>
          </w:p>
        </w:tc>
        <w:tc>
          <w:tcPr>
            <w:tcW w:w="2125" w:type="dxa"/>
            <w:gridSpan w:val="2"/>
            <w:tcBorders>
              <w:left w:val="single" w:sz="4" w:space="0" w:color="000000"/>
              <w:bottom w:val="single" w:sz="4" w:space="0" w:color="000000"/>
            </w:tcBorders>
          </w:tcPr>
          <w:p w:rsidR="00AD6644" w:rsidRPr="00084E25" w:rsidRDefault="00AD6644" w:rsidP="00A87940">
            <w:pPr>
              <w:snapToGrid w:val="0"/>
              <w:jc w:val="both"/>
            </w:pPr>
          </w:p>
        </w:tc>
        <w:tc>
          <w:tcPr>
            <w:tcW w:w="1987" w:type="dxa"/>
            <w:gridSpan w:val="2"/>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76"/>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rPr>
                <w:rFonts w:eastAsia="Calibri"/>
              </w:rPr>
            </w:pPr>
          </w:p>
        </w:tc>
        <w:tc>
          <w:tcPr>
            <w:tcW w:w="2274" w:type="dxa"/>
            <w:vMerge/>
            <w:tcBorders>
              <w:left w:val="single" w:sz="4" w:space="0" w:color="000000"/>
              <w:bottom w:val="single" w:sz="4" w:space="0" w:color="000000"/>
            </w:tcBorders>
          </w:tcPr>
          <w:p w:rsidR="00AD6644" w:rsidRPr="00084E25" w:rsidRDefault="00AD6644" w:rsidP="00A87940">
            <w:pPr>
              <w:snapToGrid w:val="0"/>
              <w:jc w:val="center"/>
            </w:pPr>
          </w:p>
        </w:tc>
        <w:tc>
          <w:tcPr>
            <w:tcW w:w="1275" w:type="dxa"/>
            <w:vMerge/>
            <w:tcBorders>
              <w:left w:val="single" w:sz="4" w:space="0" w:color="000000"/>
              <w:bottom w:val="single" w:sz="4" w:space="0" w:color="000000"/>
            </w:tcBorders>
          </w:tcPr>
          <w:p w:rsidR="00AD6644" w:rsidRPr="000D359E" w:rsidRDefault="00AD6644" w:rsidP="00A87940">
            <w:pPr>
              <w:snapToGrid w:val="0"/>
              <w:jc w:val="center"/>
              <w:rPr>
                <w:lang w:val="en-US"/>
              </w:rPr>
            </w:pPr>
          </w:p>
        </w:tc>
        <w:tc>
          <w:tcPr>
            <w:tcW w:w="1134"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138" w:type="dxa"/>
            <w:vMerge/>
            <w:tcBorders>
              <w:left w:val="single" w:sz="4" w:space="0" w:color="000000"/>
              <w:bottom w:val="single" w:sz="4" w:space="0" w:color="000000"/>
            </w:tcBorders>
          </w:tcPr>
          <w:p w:rsidR="00AD6644" w:rsidRPr="00084E25" w:rsidRDefault="00AD6644" w:rsidP="00A87940">
            <w:pPr>
              <w:snapToGrid w:val="0"/>
              <w:jc w:val="center"/>
            </w:pPr>
          </w:p>
        </w:tc>
        <w:tc>
          <w:tcPr>
            <w:tcW w:w="1138" w:type="dxa"/>
            <w:vMerge/>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val="restart"/>
            <w:tcBorders>
              <w:left w:val="single" w:sz="4" w:space="0" w:color="000000"/>
              <w:bottom w:val="single" w:sz="4" w:space="0" w:color="000000"/>
            </w:tcBorders>
          </w:tcPr>
          <w:p w:rsidR="00AD6644" w:rsidRPr="00084E25" w:rsidRDefault="00AD6644" w:rsidP="00A8794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9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1340,0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180,0</w:t>
            </w:r>
          </w:p>
        </w:tc>
        <w:tc>
          <w:tcPr>
            <w:tcW w:w="2125" w:type="dxa"/>
            <w:gridSpan w:val="2"/>
            <w:vMerge/>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9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Default="00CD776B" w:rsidP="00A87940">
            <w:pPr>
              <w:snapToGrid w:val="0"/>
              <w:jc w:val="center"/>
            </w:pPr>
            <w:r>
              <w:rPr>
                <w:sz w:val="22"/>
                <w:szCs w:val="22"/>
              </w:rPr>
              <w:t>3872,1</w:t>
            </w: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CD776B" w:rsidP="00A87940">
            <w:pPr>
              <w:snapToGrid w:val="0"/>
              <w:jc w:val="center"/>
            </w:pPr>
            <w:r>
              <w:rPr>
                <w:sz w:val="22"/>
                <w:szCs w:val="22"/>
              </w:rPr>
              <w:t>541,4</w:t>
            </w:r>
          </w:p>
        </w:tc>
        <w:tc>
          <w:tcPr>
            <w:tcW w:w="2125" w:type="dxa"/>
            <w:gridSpan w:val="2"/>
            <w:vMerge w:val="restart"/>
            <w:tcBorders>
              <w:top w:val="single" w:sz="4" w:space="0" w:color="000000"/>
              <w:left w:val="single" w:sz="4" w:space="0" w:color="000000"/>
            </w:tcBorders>
          </w:tcPr>
          <w:p w:rsidR="00AD6644" w:rsidRPr="00084E25" w:rsidRDefault="00AD6644" w:rsidP="00A8794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Default="00CD776B" w:rsidP="00A87940">
            <w:pPr>
              <w:snapToGrid w:val="0"/>
              <w:jc w:val="center"/>
            </w:pPr>
            <w:r>
              <w:rPr>
                <w:sz w:val="22"/>
                <w:szCs w:val="22"/>
              </w:rPr>
              <w:t>3872,1</w:t>
            </w: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CD776B" w:rsidP="00A87940">
            <w:pPr>
              <w:snapToGrid w:val="0"/>
              <w:jc w:val="center"/>
            </w:pPr>
            <w:r>
              <w:rPr>
                <w:sz w:val="22"/>
                <w:szCs w:val="22"/>
              </w:rPr>
              <w:t>541,4</w:t>
            </w:r>
          </w:p>
        </w:tc>
        <w:tc>
          <w:tcPr>
            <w:tcW w:w="2125" w:type="dxa"/>
            <w:gridSpan w:val="2"/>
            <w:vMerge/>
            <w:tcBorders>
              <w:left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9C6CC7" w:rsidRDefault="00AD6644" w:rsidP="00A8794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AD6644" w:rsidRPr="009C6CC7" w:rsidRDefault="00AD6644" w:rsidP="00A8794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AD6644" w:rsidRPr="00084E25" w:rsidTr="00A87940">
        <w:trPr>
          <w:gridAfter w:val="2"/>
          <w:wAfter w:w="4748" w:type="dxa"/>
        </w:trPr>
        <w:tc>
          <w:tcPr>
            <w:tcW w:w="893" w:type="dxa"/>
            <w:vMerge w:val="restart"/>
            <w:tcBorders>
              <w:top w:val="single" w:sz="4" w:space="0" w:color="000000"/>
              <w:left w:val="single" w:sz="4" w:space="0" w:color="000000"/>
            </w:tcBorders>
          </w:tcPr>
          <w:p w:rsidR="00AD6644" w:rsidRDefault="00AD6644" w:rsidP="00A87940">
            <w:pPr>
              <w:snapToGrid w:val="0"/>
              <w:jc w:val="center"/>
            </w:pPr>
          </w:p>
        </w:tc>
        <w:tc>
          <w:tcPr>
            <w:tcW w:w="2784" w:type="dxa"/>
            <w:tcBorders>
              <w:top w:val="single" w:sz="4" w:space="0" w:color="000000"/>
              <w:left w:val="single" w:sz="4" w:space="0" w:color="000000"/>
            </w:tcBorders>
          </w:tcPr>
          <w:p w:rsidR="00AD6644" w:rsidRDefault="00AD6644" w:rsidP="00A8794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Default="00AD6644"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AD6644" w:rsidRPr="00084E25" w:rsidRDefault="00AD6644" w:rsidP="00A87940">
            <w:pPr>
              <w:snapToGrid w:val="0"/>
            </w:pPr>
            <w:r w:rsidRPr="00084E25">
              <w:rPr>
                <w:sz w:val="22"/>
                <w:szCs w:val="22"/>
              </w:rPr>
              <w:t xml:space="preserve"> Белоглинского сельского поселения Белоглинского района</w:t>
            </w:r>
          </w:p>
        </w:tc>
      </w:tr>
      <w:tr w:rsidR="00AD6644" w:rsidRPr="00084E25" w:rsidTr="00A87940">
        <w:trPr>
          <w:gridAfter w:val="2"/>
          <w:wAfter w:w="4748" w:type="dxa"/>
        </w:trPr>
        <w:tc>
          <w:tcPr>
            <w:tcW w:w="893" w:type="dxa"/>
            <w:vMerge/>
            <w:tcBorders>
              <w:left w:val="single" w:sz="4" w:space="0" w:color="000000"/>
            </w:tcBorders>
          </w:tcPr>
          <w:p w:rsidR="00AD6644" w:rsidRDefault="00AD6644" w:rsidP="00A87940">
            <w:pPr>
              <w:snapToGrid w:val="0"/>
              <w:jc w:val="center"/>
            </w:pPr>
          </w:p>
        </w:tc>
        <w:tc>
          <w:tcPr>
            <w:tcW w:w="2784" w:type="dxa"/>
            <w:tcBorders>
              <w:top w:val="single" w:sz="4" w:space="0" w:color="000000"/>
              <w:left w:val="single" w:sz="4" w:space="0" w:color="000000"/>
            </w:tcBorders>
          </w:tcPr>
          <w:p w:rsidR="00AD6644" w:rsidRDefault="00AD6644" w:rsidP="00A8794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AD6644" w:rsidRPr="00084E25" w:rsidTr="00A87940">
        <w:trPr>
          <w:gridAfter w:val="2"/>
          <w:wAfter w:w="4748" w:type="dxa"/>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Pr>
                <w:sz w:val="22"/>
                <w:szCs w:val="22"/>
              </w:rPr>
              <w:t>6.1.</w:t>
            </w:r>
          </w:p>
        </w:tc>
        <w:tc>
          <w:tcPr>
            <w:tcW w:w="2784" w:type="dxa"/>
            <w:vMerge w:val="restart"/>
            <w:tcBorders>
              <w:top w:val="single" w:sz="4" w:space="0" w:color="000000"/>
              <w:left w:val="single" w:sz="4" w:space="0" w:color="000000"/>
            </w:tcBorders>
          </w:tcPr>
          <w:p w:rsidR="00AD6644" w:rsidRPr="00084E25" w:rsidRDefault="00AD6644"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6009,0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7D636F" w:rsidRDefault="00AD6644" w:rsidP="00A87940">
            <w:pPr>
              <w:snapToGrid w:val="0"/>
              <w:jc w:val="center"/>
              <w:rPr>
                <w:color w:val="FF0000"/>
              </w:rPr>
            </w:pPr>
            <w:r>
              <w:rPr>
                <w:sz w:val="22"/>
                <w:szCs w:val="22"/>
              </w:rPr>
              <w:t>5500,0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t>509,0</w:t>
            </w:r>
          </w:p>
        </w:tc>
        <w:tc>
          <w:tcPr>
            <w:tcW w:w="2125" w:type="dxa"/>
            <w:gridSpan w:val="2"/>
            <w:vMerge w:val="restart"/>
            <w:tcBorders>
              <w:top w:val="single" w:sz="4" w:space="0" w:color="000000"/>
              <w:left w:val="single" w:sz="4" w:space="0" w:color="000000"/>
            </w:tcBorders>
          </w:tcPr>
          <w:p w:rsidR="00AD6644" w:rsidRPr="00084E25" w:rsidRDefault="00AD6644"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BA0D28" w:rsidRDefault="00AD6644" w:rsidP="00A87940">
            <w:pPr>
              <w:snapToGrid w:val="0"/>
              <w:jc w:val="center"/>
            </w:pPr>
            <w:r>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t>-</w:t>
            </w: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6009,0</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5500,0</w:t>
            </w:r>
          </w:p>
        </w:tc>
        <w:tc>
          <w:tcPr>
            <w:tcW w:w="1138" w:type="dxa"/>
            <w:tcBorders>
              <w:left w:val="single" w:sz="4" w:space="0" w:color="000000"/>
              <w:bottom w:val="single" w:sz="4" w:space="0" w:color="000000"/>
            </w:tcBorders>
          </w:tcPr>
          <w:p w:rsidR="00AD6644" w:rsidRPr="00084E25" w:rsidRDefault="00AD6644" w:rsidP="00A87940">
            <w:pPr>
              <w:snapToGrid w:val="0"/>
              <w:jc w:val="center"/>
            </w:pPr>
            <w:r>
              <w:t>509,0</w:t>
            </w: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7"/>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left w:val="single" w:sz="4" w:space="0" w:color="000000"/>
              <w:bottom w:val="single" w:sz="4" w:space="0" w:color="auto"/>
            </w:tcBorders>
          </w:tcPr>
          <w:p w:rsidR="00AD6644" w:rsidRPr="00084E25" w:rsidRDefault="00AD6644" w:rsidP="00A87940">
            <w:pPr>
              <w:snapToGrid w:val="0"/>
              <w:jc w:val="center"/>
            </w:pPr>
          </w:p>
        </w:tc>
        <w:tc>
          <w:tcPr>
            <w:tcW w:w="1138" w:type="dxa"/>
            <w:tcBorders>
              <w:left w:val="single" w:sz="4" w:space="0" w:color="000000"/>
              <w:bottom w:val="single" w:sz="4" w:space="0" w:color="auto"/>
            </w:tcBorders>
          </w:tcPr>
          <w:p w:rsidR="00AD6644" w:rsidRPr="00084E25" w:rsidRDefault="00AD6644" w:rsidP="00A87940">
            <w:pPr>
              <w:snapToGrid w:val="0"/>
              <w:jc w:val="center"/>
            </w:pPr>
          </w:p>
        </w:tc>
        <w:tc>
          <w:tcPr>
            <w:tcW w:w="1138" w:type="dxa"/>
            <w:tcBorders>
              <w:left w:val="single" w:sz="4" w:space="0" w:color="000000"/>
              <w:bottom w:val="single" w:sz="4" w:space="0" w:color="auto"/>
            </w:tcBorders>
          </w:tcPr>
          <w:p w:rsidR="00AD6644" w:rsidRPr="00084E25"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678"/>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AD6644" w:rsidRDefault="00AD6644" w:rsidP="00A87940">
            <w:r>
              <w:rPr>
                <w:sz w:val="22"/>
                <w:szCs w:val="22"/>
              </w:rPr>
              <w:t>6.1.1.</w:t>
            </w:r>
          </w:p>
        </w:tc>
        <w:tc>
          <w:tcPr>
            <w:tcW w:w="2784" w:type="dxa"/>
            <w:vMerge w:val="restart"/>
          </w:tcPr>
          <w:p w:rsidR="00AD6644" w:rsidRDefault="00AD6644" w:rsidP="00A87940">
            <w:r>
              <w:rPr>
                <w:sz w:val="22"/>
                <w:szCs w:val="22"/>
              </w:rPr>
              <w:t>Прочие мероприятия</w:t>
            </w:r>
          </w:p>
        </w:tc>
        <w:tc>
          <w:tcPr>
            <w:tcW w:w="2274" w:type="dxa"/>
          </w:tcPr>
          <w:p w:rsidR="00AD6644" w:rsidRPr="00084E25" w:rsidRDefault="00AD6644" w:rsidP="00A87940">
            <w:pPr>
              <w:snapToGrid w:val="0"/>
              <w:jc w:val="center"/>
            </w:pPr>
            <w:r w:rsidRPr="00084E25">
              <w:rPr>
                <w:sz w:val="22"/>
                <w:szCs w:val="22"/>
              </w:rPr>
              <w:t>всего</w:t>
            </w:r>
          </w:p>
        </w:tc>
        <w:tc>
          <w:tcPr>
            <w:tcW w:w="1282" w:type="dxa"/>
            <w:gridSpan w:val="2"/>
          </w:tcPr>
          <w:p w:rsidR="00AD6644" w:rsidRDefault="00AD6644" w:rsidP="00A87940">
            <w:pPr>
              <w:jc w:val="center"/>
            </w:pPr>
            <w:r>
              <w:rPr>
                <w:sz w:val="22"/>
                <w:szCs w:val="22"/>
              </w:rPr>
              <w:t>6009,0</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5500,0</w:t>
            </w:r>
          </w:p>
        </w:tc>
        <w:tc>
          <w:tcPr>
            <w:tcW w:w="1138" w:type="dxa"/>
          </w:tcPr>
          <w:p w:rsidR="00AD6644" w:rsidRDefault="00AD6644" w:rsidP="00A87940">
            <w:r>
              <w:t>509,0</w:t>
            </w:r>
          </w:p>
        </w:tc>
        <w:tc>
          <w:tcPr>
            <w:tcW w:w="2131" w:type="dxa"/>
            <w:gridSpan w:val="3"/>
            <w:vMerge w:val="restart"/>
          </w:tcPr>
          <w:p w:rsidR="00AD6644" w:rsidRDefault="00AD6644" w:rsidP="00A87940"/>
        </w:tc>
        <w:tc>
          <w:tcPr>
            <w:tcW w:w="1981" w:type="dxa"/>
            <w:vMerge w:val="restart"/>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местный  бюджет</w:t>
            </w:r>
          </w:p>
        </w:tc>
        <w:tc>
          <w:tcPr>
            <w:tcW w:w="1282" w:type="dxa"/>
            <w:gridSpan w:val="2"/>
          </w:tcPr>
          <w:p w:rsidR="00AD6644" w:rsidRDefault="00AD6644" w:rsidP="00A87940">
            <w:pPr>
              <w:jc w:val="center"/>
            </w:pPr>
            <w:r>
              <w:rPr>
                <w:sz w:val="22"/>
                <w:szCs w:val="22"/>
              </w:rPr>
              <w:t>-</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w:t>
            </w:r>
          </w:p>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Pr>
                <w:sz w:val="22"/>
                <w:szCs w:val="22"/>
              </w:rPr>
              <w:t>районный бюджет</w:t>
            </w:r>
          </w:p>
        </w:tc>
        <w:tc>
          <w:tcPr>
            <w:tcW w:w="1282" w:type="dxa"/>
            <w:gridSpan w:val="2"/>
          </w:tcPr>
          <w:p w:rsidR="00AD6644" w:rsidRDefault="00AD6644" w:rsidP="00A87940">
            <w:pPr>
              <w:jc w:val="center"/>
            </w:pPr>
            <w:r>
              <w:rPr>
                <w:sz w:val="22"/>
                <w:szCs w:val="22"/>
              </w:rPr>
              <w:t>6009,0</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5500,0</w:t>
            </w:r>
          </w:p>
        </w:tc>
        <w:tc>
          <w:tcPr>
            <w:tcW w:w="1138" w:type="dxa"/>
          </w:tcPr>
          <w:p w:rsidR="00AD6644" w:rsidRDefault="00AD6644" w:rsidP="00A87940">
            <w:r>
              <w:t>509,0</w:t>
            </w:r>
          </w:p>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краевой  бюджет</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федеральный бюджет</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внебюджетные источники</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bl>
    <w:p w:rsidR="00AD6644" w:rsidRPr="00084E25" w:rsidRDefault="00AD6644" w:rsidP="00AD6644">
      <w:pPr>
        <w:rPr>
          <w:sz w:val="22"/>
          <w:szCs w:val="22"/>
        </w:rPr>
        <w:sectPr w:rsidR="00AD6644"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CD776B">
        <w:rPr>
          <w:sz w:val="28"/>
          <w:szCs w:val="28"/>
        </w:rPr>
        <w:t>55</w:t>
      </w:r>
      <w:r w:rsidR="00D1478B">
        <w:rPr>
          <w:sz w:val="28"/>
          <w:szCs w:val="28"/>
        </w:rPr>
        <w:t> 776,3</w:t>
      </w:r>
      <w:r w:rsidRPr="001A3FF4">
        <w:rPr>
          <w:sz w:val="28"/>
          <w:szCs w:val="28"/>
        </w:rPr>
        <w:t xml:space="preserve"> </w:t>
      </w:r>
      <w:r w:rsidRPr="00084E25">
        <w:rPr>
          <w:sz w:val="28"/>
          <w:szCs w:val="28"/>
        </w:rPr>
        <w:t>тыс. рублей, в том числе:</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2017 год -  </w:t>
      </w:r>
      <w:r w:rsidR="00CD776B">
        <w:rPr>
          <w:rFonts w:ascii="Times New Roman" w:hAnsi="Times New Roman" w:cs="Times New Roman"/>
          <w:sz w:val="28"/>
          <w:szCs w:val="28"/>
        </w:rPr>
        <w:t>23 260,2</w:t>
      </w:r>
      <w:r w:rsidRPr="00084E25">
        <w:rPr>
          <w:rFonts w:ascii="Times New Roman" w:hAnsi="Times New Roman" w:cs="Times New Roman"/>
          <w:sz w:val="28"/>
          <w:szCs w:val="28"/>
        </w:rPr>
        <w:t xml:space="preserve"> 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2018 год </w:t>
      </w:r>
      <w:r w:rsidR="00D1478B">
        <w:rPr>
          <w:rFonts w:ascii="Times New Roman" w:hAnsi="Times New Roman" w:cs="Times New Roman"/>
          <w:sz w:val="28"/>
          <w:szCs w:val="28"/>
        </w:rPr>
        <w:t>–</w:t>
      </w:r>
      <w:r w:rsidRPr="00084E25">
        <w:rPr>
          <w:rFonts w:ascii="Times New Roman" w:hAnsi="Times New Roman" w:cs="Times New Roman"/>
          <w:sz w:val="28"/>
          <w:szCs w:val="28"/>
        </w:rPr>
        <w:t xml:space="preserve"> </w:t>
      </w:r>
      <w:r w:rsidR="00D1478B">
        <w:rPr>
          <w:rFonts w:ascii="Times New Roman" w:hAnsi="Times New Roman" w:cs="Times New Roman"/>
          <w:sz w:val="28"/>
          <w:szCs w:val="28"/>
        </w:rPr>
        <w:t>17026,5</w:t>
      </w:r>
      <w:r w:rsidRPr="00084E25">
        <w:rPr>
          <w:rFonts w:ascii="Times New Roman" w:hAnsi="Times New Roman" w:cs="Times New Roman"/>
          <w:sz w:val="28"/>
          <w:szCs w:val="28"/>
        </w:rPr>
        <w:t xml:space="preserve"> 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AD6644" w:rsidRPr="00823DB6" w:rsidRDefault="00AD6644" w:rsidP="00AD6644">
      <w:pPr>
        <w:ind w:left="-60"/>
        <w:rPr>
          <w:b/>
          <w:szCs w:val="28"/>
        </w:rPr>
      </w:pPr>
      <w:r>
        <w:lastRenderedPageBreak/>
        <w:t xml:space="preserve"> </w:t>
      </w:r>
      <w:r>
        <w:rPr>
          <w:szCs w:val="28"/>
        </w:rPr>
        <w:t xml:space="preserve">                                                                                                     </w:t>
      </w:r>
      <w:r w:rsidRPr="00823DB6">
        <w:rPr>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r w:rsidRPr="0068643A">
        <w:rPr>
          <w:sz w:val="28"/>
          <w:szCs w:val="28"/>
        </w:rPr>
        <w:t xml:space="preserve">ПАСПОРТ </w:t>
      </w:r>
    </w:p>
    <w:p w:rsidR="00AD6644" w:rsidRPr="0068643A" w:rsidRDefault="00AD6644" w:rsidP="00AD6644">
      <w:pPr>
        <w:ind w:left="360"/>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администрация Белоглинского сельского поселения Белоглинского района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2016 – 2018 годы, этапы реализации не предусмотрены</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Объемы бюджетных ассигнований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AC4319">
              <w:rPr>
                <w:rFonts w:ascii="Times New Roman" w:hAnsi="Times New Roman" w:cs="Times New Roman"/>
                <w:sz w:val="28"/>
                <w:szCs w:val="28"/>
              </w:rPr>
              <w:t>299</w:t>
            </w:r>
            <w:r w:rsidRPr="0068643A">
              <w:rPr>
                <w:rFonts w:ascii="Times New Roman" w:hAnsi="Times New Roman" w:cs="Times New Roman"/>
                <w:sz w:val="28"/>
                <w:szCs w:val="28"/>
              </w:rPr>
              <w:t>,0 тыс. рублей, из них по годам:</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2018 год -  100,0 тыс. рублей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68643A" w:rsidRDefault="00AD6644" w:rsidP="00AD6644">
      <w:pPr>
        <w:rPr>
          <w:sz w:val="28"/>
          <w:szCs w:val="28"/>
        </w:rPr>
      </w:pPr>
    </w:p>
    <w:p w:rsidR="00AD6644" w:rsidRPr="00823DB6" w:rsidRDefault="00AD6644" w:rsidP="00AD6644">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8643A" w:rsidRDefault="00AD6644" w:rsidP="00AD6644">
      <w:pPr>
        <w:jc w:val="both"/>
        <w:rPr>
          <w:sz w:val="28"/>
          <w:szCs w:val="28"/>
        </w:rPr>
      </w:pPr>
      <w:r w:rsidRPr="0068643A">
        <w:rPr>
          <w:sz w:val="28"/>
          <w:szCs w:val="28"/>
        </w:rPr>
        <w:t xml:space="preserve">   </w:t>
      </w:r>
    </w:p>
    <w:p w:rsidR="00AD6644" w:rsidRPr="00823DB6" w:rsidRDefault="00AD6644" w:rsidP="00AD6644">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gridSpan w:val="3"/>
          </w:tcPr>
          <w:p w:rsidR="00AD6644" w:rsidRPr="0068643A" w:rsidRDefault="00AD6644" w:rsidP="00A87940">
            <w:pPr>
              <w:jc w:val="center"/>
            </w:pPr>
            <w:r w:rsidRPr="0068643A">
              <w:t xml:space="preserve">Результат реализации подпрограммы по годам </w:t>
            </w:r>
          </w:p>
        </w:tc>
      </w:tr>
      <w:tr w:rsidR="00AD6644" w:rsidRPr="0068643A" w:rsidTr="00A87940">
        <w:tc>
          <w:tcPr>
            <w:tcW w:w="567" w:type="dxa"/>
            <w:vMerge/>
          </w:tcPr>
          <w:p w:rsidR="00AD6644" w:rsidRPr="0068643A" w:rsidRDefault="00AD6644" w:rsidP="00A87940">
            <w:pPr>
              <w:jc w:val="center"/>
            </w:pPr>
          </w:p>
        </w:tc>
        <w:tc>
          <w:tcPr>
            <w:tcW w:w="3686" w:type="dxa"/>
            <w:vMerge/>
          </w:tcPr>
          <w:p w:rsidR="00AD6644" w:rsidRPr="0068643A" w:rsidRDefault="00AD6644" w:rsidP="00A87940">
            <w:pPr>
              <w:jc w:val="center"/>
            </w:pPr>
          </w:p>
        </w:tc>
        <w:tc>
          <w:tcPr>
            <w:tcW w:w="1559" w:type="dxa"/>
            <w:vMerge/>
          </w:tcPr>
          <w:p w:rsidR="00AD6644" w:rsidRPr="0068643A" w:rsidRDefault="00AD6644" w:rsidP="00A87940">
            <w:pPr>
              <w:jc w:val="center"/>
              <w:rPr>
                <w:sz w:val="28"/>
                <w:szCs w:val="28"/>
              </w:rPr>
            </w:pPr>
          </w:p>
        </w:tc>
        <w:tc>
          <w:tcPr>
            <w:tcW w:w="1418" w:type="dxa"/>
          </w:tcPr>
          <w:p w:rsidR="00AD6644" w:rsidRPr="0068643A" w:rsidRDefault="00AD6644" w:rsidP="00A87940">
            <w:pPr>
              <w:jc w:val="center"/>
            </w:pPr>
            <w:r w:rsidRPr="0068643A">
              <w:t xml:space="preserve">2016 </w:t>
            </w:r>
          </w:p>
        </w:tc>
        <w:tc>
          <w:tcPr>
            <w:tcW w:w="1275" w:type="dxa"/>
          </w:tcPr>
          <w:p w:rsidR="00AD6644" w:rsidRPr="0068643A" w:rsidRDefault="00AD6644" w:rsidP="00A87940">
            <w:pPr>
              <w:jc w:val="center"/>
            </w:pPr>
            <w:r w:rsidRPr="0068643A">
              <w:t xml:space="preserve">2017 </w:t>
            </w:r>
          </w:p>
        </w:tc>
        <w:tc>
          <w:tcPr>
            <w:tcW w:w="1134" w:type="dxa"/>
          </w:tcPr>
          <w:p w:rsidR="00AD6644" w:rsidRPr="0068643A" w:rsidRDefault="00AD6644" w:rsidP="00A87940">
            <w:pPr>
              <w:jc w:val="center"/>
            </w:pPr>
            <w:r w:rsidRPr="0068643A">
              <w:t>2018</w:t>
            </w:r>
          </w:p>
        </w:tc>
      </w:tr>
      <w:tr w:rsidR="00AD6644" w:rsidRPr="0068643A" w:rsidTr="00A87940">
        <w:tc>
          <w:tcPr>
            <w:tcW w:w="9639" w:type="dxa"/>
            <w:gridSpan w:val="6"/>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AD6644" w:rsidRPr="0068643A" w:rsidTr="00A87940">
        <w:tc>
          <w:tcPr>
            <w:tcW w:w="567" w:type="dxa"/>
          </w:tcPr>
          <w:p w:rsidR="00AD6644" w:rsidRPr="0068643A" w:rsidRDefault="00AD6644" w:rsidP="00A87940">
            <w:pPr>
              <w:jc w:val="center"/>
            </w:pPr>
            <w:r w:rsidRPr="0068643A">
              <w:t>1.</w:t>
            </w:r>
          </w:p>
        </w:tc>
        <w:tc>
          <w:tcPr>
            <w:tcW w:w="3686" w:type="dxa"/>
          </w:tcPr>
          <w:p w:rsidR="00AD6644" w:rsidRPr="0068643A" w:rsidRDefault="00AD6644"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AD6644" w:rsidRPr="0068643A" w:rsidRDefault="00AD6644" w:rsidP="00A87940">
            <w:pPr>
              <w:jc w:val="center"/>
            </w:pPr>
            <w:r w:rsidRPr="0068643A">
              <w:t>%</w:t>
            </w:r>
          </w:p>
        </w:tc>
        <w:tc>
          <w:tcPr>
            <w:tcW w:w="1418" w:type="dxa"/>
          </w:tcPr>
          <w:p w:rsidR="00AD6644" w:rsidRPr="0068643A" w:rsidRDefault="00AD6644" w:rsidP="00A87940">
            <w:pPr>
              <w:jc w:val="center"/>
            </w:pPr>
            <w:r w:rsidRPr="0068643A">
              <w:t>60</w:t>
            </w:r>
          </w:p>
        </w:tc>
        <w:tc>
          <w:tcPr>
            <w:tcW w:w="1275" w:type="dxa"/>
          </w:tcPr>
          <w:p w:rsidR="00AD6644" w:rsidRPr="0068643A" w:rsidRDefault="00AD6644" w:rsidP="00A87940">
            <w:pPr>
              <w:jc w:val="center"/>
            </w:pPr>
            <w:r w:rsidRPr="0068643A">
              <w:t>80</w:t>
            </w:r>
          </w:p>
        </w:tc>
        <w:tc>
          <w:tcPr>
            <w:tcW w:w="1134" w:type="dxa"/>
          </w:tcPr>
          <w:p w:rsidR="00AD6644" w:rsidRPr="0068643A" w:rsidRDefault="00AD6644" w:rsidP="00A87940">
            <w:pPr>
              <w:jc w:val="center"/>
            </w:pPr>
            <w:r w:rsidRPr="0068643A">
              <w:t>100</w:t>
            </w:r>
          </w:p>
        </w:tc>
      </w:tr>
      <w:tr w:rsidR="00AD6644" w:rsidRPr="0068643A" w:rsidTr="00A87940">
        <w:tc>
          <w:tcPr>
            <w:tcW w:w="567" w:type="dxa"/>
          </w:tcPr>
          <w:p w:rsidR="00AD6644" w:rsidRPr="0068643A" w:rsidRDefault="00AD6644" w:rsidP="00A87940">
            <w:pPr>
              <w:jc w:val="center"/>
            </w:pPr>
            <w:r w:rsidRPr="0068643A">
              <w:t>2.</w:t>
            </w:r>
          </w:p>
        </w:tc>
        <w:tc>
          <w:tcPr>
            <w:tcW w:w="3686" w:type="dxa"/>
            <w:vAlign w:val="center"/>
          </w:tcPr>
          <w:p w:rsidR="00AD6644" w:rsidRPr="0068643A" w:rsidRDefault="00AD6644" w:rsidP="00A8794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AD6644" w:rsidRPr="0068643A" w:rsidRDefault="00AD6644" w:rsidP="00A87940">
            <w:pPr>
              <w:jc w:val="center"/>
            </w:pPr>
            <w:r w:rsidRPr="0068643A">
              <w:t>%</w:t>
            </w:r>
          </w:p>
        </w:tc>
        <w:tc>
          <w:tcPr>
            <w:tcW w:w="1418" w:type="dxa"/>
          </w:tcPr>
          <w:p w:rsidR="00AD6644" w:rsidRPr="0068643A" w:rsidRDefault="00AD6644" w:rsidP="00A87940">
            <w:pPr>
              <w:jc w:val="center"/>
            </w:pPr>
            <w:r w:rsidRPr="0068643A">
              <w:t>100</w:t>
            </w:r>
          </w:p>
        </w:tc>
        <w:tc>
          <w:tcPr>
            <w:tcW w:w="1275" w:type="dxa"/>
          </w:tcPr>
          <w:p w:rsidR="00AD6644" w:rsidRPr="0068643A" w:rsidRDefault="00AD6644" w:rsidP="00A87940">
            <w:pPr>
              <w:jc w:val="center"/>
            </w:pPr>
            <w:r w:rsidRPr="0068643A">
              <w:t>-</w:t>
            </w:r>
          </w:p>
        </w:tc>
        <w:tc>
          <w:tcPr>
            <w:tcW w:w="1134" w:type="dxa"/>
          </w:tcPr>
          <w:p w:rsidR="00AD6644" w:rsidRPr="0068643A" w:rsidRDefault="00AD6644" w:rsidP="00A87940">
            <w:pPr>
              <w:jc w:val="center"/>
            </w:pPr>
            <w:r w:rsidRPr="0068643A">
              <w:t>-</w:t>
            </w:r>
          </w:p>
        </w:tc>
      </w:tr>
    </w:tbl>
    <w:p w:rsidR="00AD6644" w:rsidRPr="0068643A" w:rsidRDefault="00AD6644" w:rsidP="00AD6644">
      <w:pPr>
        <w:ind w:firstLine="360"/>
        <w:jc w:val="both"/>
        <w:rPr>
          <w:sz w:val="28"/>
          <w:szCs w:val="28"/>
        </w:rPr>
        <w:sectPr w:rsidR="00AD6644"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2016 - 2018 годы</w:t>
      </w:r>
    </w:p>
    <w:p w:rsidR="00AD6644" w:rsidRPr="0068643A" w:rsidRDefault="00AD6644" w:rsidP="00AD6644">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AD6644" w:rsidRPr="0068643A" w:rsidRDefault="00AD6644" w:rsidP="00AD6644">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AD6644" w:rsidRPr="0068643A" w:rsidTr="00A8794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Наименование мероприятия</w:t>
            </w:r>
          </w:p>
          <w:p w:rsidR="00AD6644" w:rsidRPr="0068643A" w:rsidRDefault="00AD6644"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Объем финансирования,</w:t>
            </w:r>
          </w:p>
          <w:p w:rsidR="00AD6644" w:rsidRPr="0068643A" w:rsidRDefault="00AD6644" w:rsidP="00A8794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Муниципальный заказчик, главный распорядитель бюджетных средств, исполнитель</w:t>
            </w:r>
          </w:p>
        </w:tc>
      </w:tr>
      <w:tr w:rsidR="00AD6644" w:rsidRPr="0068643A" w:rsidTr="00A8794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2774" w:type="dxa"/>
            <w:vMerge/>
            <w:tcBorders>
              <w:left w:val="single" w:sz="4" w:space="0" w:color="auto"/>
              <w:right w:val="single" w:sz="4" w:space="0" w:color="auto"/>
            </w:tcBorders>
            <w:vAlign w:val="center"/>
          </w:tcPr>
          <w:p w:rsidR="00AD6644" w:rsidRPr="0068643A" w:rsidRDefault="00AD6644"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2017</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701"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r>
      <w:tr w:rsidR="00AD6644" w:rsidRPr="0068643A" w:rsidTr="00A87940">
        <w:tc>
          <w:tcPr>
            <w:tcW w:w="89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w:t>
            </w:r>
          </w:p>
        </w:tc>
        <w:tc>
          <w:tcPr>
            <w:tcW w:w="2774" w:type="dxa"/>
            <w:tcBorders>
              <w:left w:val="single" w:sz="4" w:space="0" w:color="auto"/>
              <w:bottom w:val="single" w:sz="4" w:space="0" w:color="auto"/>
              <w:right w:val="single" w:sz="4" w:space="0" w:color="auto"/>
            </w:tcBorders>
          </w:tcPr>
          <w:p w:rsidR="00AD6644" w:rsidRPr="0068643A" w:rsidRDefault="00AD6644" w:rsidP="00A8794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9</w:t>
            </w:r>
          </w:p>
        </w:tc>
      </w:tr>
      <w:tr w:rsidR="00AD6644" w:rsidRPr="0068643A"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AD6644" w:rsidRPr="0068643A"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AD6644" w:rsidRPr="0068643A" w:rsidRDefault="00AD6644" w:rsidP="00A87940"/>
        </w:tc>
      </w:tr>
      <w:tr w:rsidR="00AD6644" w:rsidRPr="0068643A" w:rsidTr="00A87940">
        <w:trPr>
          <w:trHeight w:val="300"/>
        </w:trPr>
        <w:tc>
          <w:tcPr>
            <w:tcW w:w="89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1.</w:t>
            </w:r>
          </w:p>
        </w:tc>
        <w:tc>
          <w:tcPr>
            <w:tcW w:w="2774" w:type="dxa"/>
            <w:vMerge w:val="restart"/>
            <w:tcBorders>
              <w:left w:val="single" w:sz="4" w:space="0" w:color="auto"/>
              <w:right w:val="single" w:sz="4" w:space="0" w:color="auto"/>
            </w:tcBorders>
          </w:tcPr>
          <w:p w:rsidR="00AD6644" w:rsidRPr="0068643A" w:rsidRDefault="00AD6644" w:rsidP="00A8794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AC4319" w:rsidRDefault="00AD6644" w:rsidP="00A87940">
            <w:pPr>
              <w:jc w:val="center"/>
              <w:rPr>
                <w:lang w:val="en-US"/>
              </w:rP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администрация Белоглинского сельского поселения Белоглинского района</w:t>
            </w:r>
          </w:p>
        </w:tc>
      </w:tr>
      <w:tr w:rsidR="00AD6644" w:rsidRPr="0068643A" w:rsidTr="00A87940">
        <w:trPr>
          <w:trHeight w:val="315"/>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195"/>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270"/>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270"/>
        </w:trPr>
        <w:tc>
          <w:tcPr>
            <w:tcW w:w="894"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bottom w:val="single" w:sz="4" w:space="0" w:color="auto"/>
              <w:right w:val="single" w:sz="4" w:space="0" w:color="auto"/>
            </w:tcBorders>
          </w:tcPr>
          <w:p w:rsidR="00AD6644" w:rsidRPr="0068643A" w:rsidRDefault="00AD6644" w:rsidP="00A87940">
            <w:pPr>
              <w:jc w:val="center"/>
            </w:pPr>
          </w:p>
        </w:tc>
      </w:tr>
      <w:tr w:rsidR="00AD6644" w:rsidRPr="0068643A" w:rsidTr="00A87940">
        <w:trPr>
          <w:trHeight w:val="333"/>
        </w:trPr>
        <w:tc>
          <w:tcPr>
            <w:tcW w:w="89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p>
        </w:tc>
        <w:tc>
          <w:tcPr>
            <w:tcW w:w="2774" w:type="dxa"/>
            <w:vMerge w:val="restart"/>
            <w:tcBorders>
              <w:left w:val="single" w:sz="4" w:space="0" w:color="auto"/>
              <w:right w:val="single" w:sz="4" w:space="0" w:color="auto"/>
            </w:tcBorders>
          </w:tcPr>
          <w:p w:rsidR="00AD6644" w:rsidRPr="0068643A" w:rsidRDefault="00AD6644" w:rsidP="00A8794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A8794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2268" w:type="dxa"/>
            <w:vMerge/>
            <w:tcBorders>
              <w:left w:val="single" w:sz="4" w:space="0" w:color="auto"/>
              <w:bottom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bottom w:val="single" w:sz="4" w:space="0" w:color="auto"/>
              <w:right w:val="single" w:sz="4" w:space="0" w:color="auto"/>
            </w:tcBorders>
          </w:tcPr>
          <w:p w:rsidR="00AD6644" w:rsidRPr="0068643A" w:rsidRDefault="00AD6644"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8643A" w:rsidRDefault="00AD6644" w:rsidP="00AD6644">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Pr="00AC4319">
        <w:rPr>
          <w:sz w:val="28"/>
          <w:szCs w:val="28"/>
        </w:rPr>
        <w:t>299</w:t>
      </w:r>
      <w:r w:rsidRPr="0068643A">
        <w:rPr>
          <w:sz w:val="28"/>
          <w:szCs w:val="28"/>
        </w:rPr>
        <w:t>,0 тыс. рублей, в том числе:</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2018 год -  100,0  тыс. рублей</w:t>
      </w:r>
    </w:p>
    <w:p w:rsidR="00AD6644" w:rsidRPr="0068643A" w:rsidRDefault="00AD6644" w:rsidP="00AD6644"/>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AD6644">
      <w:pPr>
        <w:pStyle w:val="24"/>
        <w:ind w:firstLine="0"/>
      </w:pPr>
      <w:r w:rsidRPr="0068643A">
        <w:tab/>
      </w:r>
    </w:p>
    <w:p w:rsidR="00AD6644" w:rsidRPr="0068643A" w:rsidRDefault="00AD6644" w:rsidP="00AD6644">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rPr>
          <w:sz w:val="28"/>
          <w:szCs w:val="28"/>
        </w:rPr>
      </w:pPr>
    </w:p>
    <w:p w:rsidR="00AD6644" w:rsidRPr="0068643A" w:rsidRDefault="00AD6644" w:rsidP="00AD6644">
      <w:pPr>
        <w:ind w:firstLine="708"/>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Pr="0068643A" w:rsidRDefault="00AD6644" w:rsidP="00AD6644">
      <w:pPr>
        <w:jc w:val="both"/>
        <w:rPr>
          <w:sz w:val="28"/>
          <w:szCs w:val="28"/>
        </w:rPr>
      </w:pP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pPr>
            <w:r w:rsidRPr="00E679D8">
              <w:rPr>
                <w:sz w:val="28"/>
                <w:szCs w:val="28"/>
              </w:rPr>
              <w:t>2016 – 2018 годы, этапы реализации не предусмотрены</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составляет </w:t>
            </w:r>
            <w:r w:rsidR="00BA67EF">
              <w:rPr>
                <w:rFonts w:ascii="Times New Roman" w:hAnsi="Times New Roman" w:cs="Times New Roman"/>
                <w:sz w:val="28"/>
                <w:szCs w:val="28"/>
              </w:rPr>
              <w:t>39 628,1</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2016 год – </w:t>
            </w:r>
            <w:r w:rsidRPr="00556AAD">
              <w:rPr>
                <w:rFonts w:ascii="Times New Roman" w:hAnsi="Times New Roman" w:cs="Times New Roman"/>
                <w:sz w:val="28"/>
                <w:szCs w:val="28"/>
              </w:rPr>
              <w:t>7163,8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2017 год – </w:t>
            </w:r>
            <w:r w:rsidR="00BA67EF">
              <w:rPr>
                <w:rFonts w:ascii="Times New Roman" w:hAnsi="Times New Roman" w:cs="Times New Roman"/>
                <w:sz w:val="28"/>
                <w:szCs w:val="28"/>
              </w:rPr>
              <w:t>17 520,1</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2018 год – </w:t>
            </w:r>
            <w:r w:rsidR="00BA67EF">
              <w:rPr>
                <w:rFonts w:ascii="Times New Roman" w:hAnsi="Times New Roman" w:cs="Times New Roman"/>
                <w:sz w:val="28"/>
                <w:szCs w:val="28"/>
              </w:rPr>
              <w:t>14 944,2</w:t>
            </w:r>
            <w:r w:rsidR="00B57E77">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D1478B" w:rsidRDefault="00D1478B" w:rsidP="00D1478B">
            <w:pPr>
              <w:pStyle w:val="aff3"/>
              <w:rPr>
                <w:rFonts w:ascii="Times New Roman" w:hAnsi="Times New Roman" w:cs="Times New Roman"/>
                <w:sz w:val="28"/>
                <w:szCs w:val="28"/>
              </w:rPr>
            </w:pPr>
            <w:r>
              <w:rPr>
                <w:rFonts w:ascii="Times New Roman" w:hAnsi="Times New Roman" w:cs="Times New Roman"/>
                <w:sz w:val="28"/>
                <w:szCs w:val="28"/>
              </w:rPr>
              <w:t>Источниками финансирования являются:</w:t>
            </w:r>
          </w:p>
          <w:p w:rsidR="00D1478B" w:rsidRPr="004344D0" w:rsidRDefault="00D1478B" w:rsidP="00D1478B">
            <w:pPr>
              <w:rPr>
                <w:sz w:val="28"/>
              </w:rPr>
            </w:pPr>
            <w:r w:rsidRPr="004344D0">
              <w:rPr>
                <w:sz w:val="28"/>
              </w:rPr>
              <w:t>-средства местного бюджета</w:t>
            </w:r>
          </w:p>
          <w:p w:rsidR="00D1478B" w:rsidRPr="004344D0" w:rsidRDefault="00D1478B" w:rsidP="00D1478B">
            <w:pPr>
              <w:rPr>
                <w:sz w:val="28"/>
              </w:rPr>
            </w:pPr>
            <w:r w:rsidRPr="004344D0">
              <w:rPr>
                <w:sz w:val="28"/>
              </w:rPr>
              <w:t>-средства краевого бюджета</w:t>
            </w:r>
          </w:p>
          <w:p w:rsidR="00AD6644" w:rsidRPr="00E679D8" w:rsidRDefault="00AD6644" w:rsidP="00A87940">
            <w:pPr>
              <w:pStyle w:val="aff3"/>
            </w:pPr>
            <w:r w:rsidRPr="00E679D8">
              <w:rPr>
                <w:rFonts w:ascii="Times New Roman" w:hAnsi="Times New Roman" w:cs="Times New Roman"/>
                <w:sz w:val="28"/>
                <w:szCs w:val="28"/>
              </w:rPr>
              <w:t xml:space="preserve">        </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AD6644" w:rsidRPr="00E679D8" w:rsidRDefault="00AD6644" w:rsidP="00AD6644"/>
    <w:p w:rsidR="00AD6644" w:rsidRPr="00E679D8" w:rsidRDefault="00AD6644" w:rsidP="00AD6644">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w:t>
      </w:r>
      <w:r w:rsidRPr="00E679D8">
        <w:rPr>
          <w:sz w:val="28"/>
          <w:szCs w:val="28"/>
        </w:rPr>
        <w:t xml:space="preserve"> км.(42,</w:t>
      </w:r>
      <w:r>
        <w:rPr>
          <w:sz w:val="28"/>
          <w:szCs w:val="28"/>
        </w:rPr>
        <w:t>8</w:t>
      </w:r>
      <w:r w:rsidRPr="00E679D8">
        <w:rPr>
          <w:sz w:val="28"/>
          <w:szCs w:val="28"/>
        </w:rPr>
        <w:t>%), с гравийным покрытием — 5</w:t>
      </w:r>
      <w:r>
        <w:rPr>
          <w:sz w:val="28"/>
          <w:szCs w:val="28"/>
        </w:rPr>
        <w:t>3</w:t>
      </w:r>
      <w:r w:rsidRPr="00E679D8">
        <w:rPr>
          <w:sz w:val="28"/>
          <w:szCs w:val="28"/>
        </w:rPr>
        <w:t>,</w:t>
      </w:r>
      <w:r>
        <w:rPr>
          <w:sz w:val="28"/>
          <w:szCs w:val="28"/>
        </w:rPr>
        <w:t>9</w:t>
      </w:r>
      <w:r w:rsidRPr="00E679D8">
        <w:rPr>
          <w:sz w:val="28"/>
          <w:szCs w:val="28"/>
        </w:rPr>
        <w:t xml:space="preserve"> км. (</w:t>
      </w:r>
      <w:r>
        <w:rPr>
          <w:sz w:val="28"/>
          <w:szCs w:val="28"/>
        </w:rPr>
        <w:t>48</w:t>
      </w:r>
      <w:r w:rsidRPr="00E679D8">
        <w:rPr>
          <w:sz w:val="28"/>
          <w:szCs w:val="28"/>
        </w:rPr>
        <w:t>,</w:t>
      </w:r>
      <w:r>
        <w:rPr>
          <w:sz w:val="28"/>
          <w:szCs w:val="28"/>
        </w:rPr>
        <w:t>9</w:t>
      </w:r>
      <w:r w:rsidRPr="00E679D8">
        <w:rPr>
          <w:sz w:val="28"/>
          <w:szCs w:val="28"/>
        </w:rPr>
        <w:t xml:space="preserve">%) и грунтовые дороги — </w:t>
      </w:r>
      <w:r>
        <w:rPr>
          <w:sz w:val="28"/>
          <w:szCs w:val="28"/>
        </w:rPr>
        <w:t>9</w:t>
      </w:r>
      <w:r w:rsidRPr="00E679D8">
        <w:rPr>
          <w:sz w:val="28"/>
          <w:szCs w:val="28"/>
        </w:rPr>
        <w:t>,</w:t>
      </w:r>
      <w:r>
        <w:rPr>
          <w:sz w:val="28"/>
          <w:szCs w:val="28"/>
        </w:rPr>
        <w:t>4</w:t>
      </w:r>
      <w:r w:rsidRPr="00E679D8">
        <w:rPr>
          <w:sz w:val="28"/>
          <w:szCs w:val="28"/>
        </w:rPr>
        <w:t xml:space="preserve"> км.(</w:t>
      </w:r>
      <w:r>
        <w:rPr>
          <w:sz w:val="28"/>
          <w:szCs w:val="28"/>
        </w:rPr>
        <w:t>8</w:t>
      </w:r>
      <w:r w:rsidRPr="00E679D8">
        <w:rPr>
          <w:sz w:val="28"/>
          <w:szCs w:val="28"/>
        </w:rPr>
        <w:t>,</w:t>
      </w:r>
      <w:r>
        <w:rPr>
          <w:sz w:val="28"/>
          <w:szCs w:val="28"/>
        </w:rPr>
        <w:t>5</w:t>
      </w:r>
      <w:r w:rsidRPr="00E679D8">
        <w:rPr>
          <w:sz w:val="28"/>
          <w:szCs w:val="28"/>
        </w:rPr>
        <w:t xml:space="preserve">%).  </w:t>
      </w:r>
      <w:proofErr w:type="gramEnd"/>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lastRenderedPageBreak/>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E679D8" w:rsidRDefault="00AD6644" w:rsidP="00AD6644">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AD6644" w:rsidRPr="00E679D8" w:rsidRDefault="00AD6644" w:rsidP="00AD6644">
      <w:pPr>
        <w:jc w:val="both"/>
        <w:rPr>
          <w:sz w:val="28"/>
          <w:szCs w:val="28"/>
        </w:rPr>
      </w:pPr>
    </w:p>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№1</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ind w:left="9498"/>
        <w:jc w:val="center"/>
        <w:rPr>
          <w:b/>
          <w:sz w:val="28"/>
          <w:szCs w:val="28"/>
        </w:rPr>
      </w:pPr>
    </w:p>
    <w:p w:rsidR="00AD6644" w:rsidRPr="00E679D8" w:rsidRDefault="00AD6644" w:rsidP="00AD6644">
      <w:pPr>
        <w:jc w:val="center"/>
        <w:rPr>
          <w:b/>
          <w:sz w:val="28"/>
          <w:szCs w:val="28"/>
        </w:rPr>
      </w:pPr>
      <w:r w:rsidRPr="00E679D8">
        <w:rPr>
          <w:b/>
          <w:sz w:val="28"/>
          <w:szCs w:val="28"/>
        </w:rPr>
        <w:t>ЦЕЛИ, ЗАДАЧИ И ЦЕЛЕВЫЕ ПОКАЗАТЕЛИ ПОДПРОГРАММЫ</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AD6644" w:rsidRPr="00E679D8" w:rsidTr="00A87940">
        <w:trPr>
          <w:trHeight w:val="386"/>
          <w:tblHeader/>
        </w:trPr>
        <w:tc>
          <w:tcPr>
            <w:tcW w:w="900" w:type="dxa"/>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w:t>
            </w:r>
          </w:p>
          <w:p w:rsidR="00AD6644" w:rsidRPr="00E679D8" w:rsidRDefault="00AD6644" w:rsidP="00A8794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AD6644" w:rsidRPr="00E679D8" w:rsidRDefault="00AD6644" w:rsidP="00A8794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AD6644" w:rsidRPr="00E679D8" w:rsidRDefault="00AD6644" w:rsidP="00A87940">
            <w:pPr>
              <w:jc w:val="center"/>
              <w:rPr>
                <w:sz w:val="28"/>
                <w:szCs w:val="28"/>
              </w:rPr>
            </w:pPr>
            <w:r w:rsidRPr="00E679D8">
              <w:rPr>
                <w:sz w:val="28"/>
                <w:szCs w:val="28"/>
              </w:rPr>
              <w:t>Значение показателей</w:t>
            </w:r>
          </w:p>
        </w:tc>
      </w:tr>
      <w:tr w:rsidR="00AD6644" w:rsidRPr="00E679D8" w:rsidTr="00A87940">
        <w:trPr>
          <w:trHeight w:val="343"/>
          <w:tblHeader/>
        </w:trPr>
        <w:tc>
          <w:tcPr>
            <w:tcW w:w="900" w:type="dxa"/>
            <w:vMerge/>
          </w:tcPr>
          <w:p w:rsidR="00AD6644" w:rsidRPr="00E679D8" w:rsidRDefault="00AD6644" w:rsidP="00A87940">
            <w:pPr>
              <w:jc w:val="center"/>
              <w:rPr>
                <w:sz w:val="28"/>
                <w:szCs w:val="28"/>
              </w:rPr>
            </w:pPr>
          </w:p>
        </w:tc>
        <w:tc>
          <w:tcPr>
            <w:tcW w:w="8148" w:type="dxa"/>
            <w:gridSpan w:val="2"/>
            <w:vMerge/>
            <w:vAlign w:val="center"/>
          </w:tcPr>
          <w:p w:rsidR="00AD6644" w:rsidRPr="00E679D8" w:rsidRDefault="00AD6644" w:rsidP="00A87940">
            <w:pPr>
              <w:jc w:val="center"/>
              <w:rPr>
                <w:sz w:val="28"/>
                <w:szCs w:val="28"/>
              </w:rPr>
            </w:pPr>
          </w:p>
        </w:tc>
        <w:tc>
          <w:tcPr>
            <w:tcW w:w="1212" w:type="dxa"/>
            <w:vMerge/>
            <w:vAlign w:val="center"/>
          </w:tcPr>
          <w:p w:rsidR="00AD6644" w:rsidRPr="00E679D8" w:rsidRDefault="00AD6644" w:rsidP="00A87940">
            <w:pPr>
              <w:jc w:val="center"/>
              <w:rPr>
                <w:sz w:val="28"/>
                <w:szCs w:val="28"/>
              </w:rPr>
            </w:pPr>
          </w:p>
        </w:tc>
        <w:tc>
          <w:tcPr>
            <w:tcW w:w="900" w:type="dxa"/>
            <w:vMerge/>
          </w:tcPr>
          <w:p w:rsidR="00AD6644" w:rsidRPr="00E679D8" w:rsidRDefault="00AD6644" w:rsidP="00A87940">
            <w:pPr>
              <w:jc w:val="center"/>
              <w:rPr>
                <w:sz w:val="28"/>
                <w:szCs w:val="28"/>
              </w:rPr>
            </w:pP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всего</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2016г</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2017г</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2018г</w:t>
            </w:r>
          </w:p>
        </w:tc>
      </w:tr>
      <w:tr w:rsidR="00AD6644" w:rsidRPr="00E679D8" w:rsidTr="00A87940">
        <w:trPr>
          <w:trHeight w:val="259"/>
          <w:tblHeader/>
        </w:trPr>
        <w:tc>
          <w:tcPr>
            <w:tcW w:w="900" w:type="dxa"/>
          </w:tcPr>
          <w:p w:rsidR="00AD6644" w:rsidRPr="00E679D8" w:rsidRDefault="00AD6644" w:rsidP="00A87940">
            <w:pPr>
              <w:jc w:val="center"/>
              <w:rPr>
                <w:b/>
                <w:sz w:val="28"/>
                <w:szCs w:val="28"/>
              </w:rPr>
            </w:pPr>
            <w:r w:rsidRPr="00E679D8">
              <w:rPr>
                <w:b/>
                <w:sz w:val="28"/>
                <w:szCs w:val="28"/>
              </w:rPr>
              <w:t>1</w:t>
            </w:r>
          </w:p>
        </w:tc>
        <w:tc>
          <w:tcPr>
            <w:tcW w:w="8148" w:type="dxa"/>
            <w:gridSpan w:val="2"/>
          </w:tcPr>
          <w:p w:rsidR="00AD6644" w:rsidRPr="00E679D8" w:rsidRDefault="00AD6644" w:rsidP="00A87940">
            <w:pPr>
              <w:jc w:val="center"/>
              <w:rPr>
                <w:b/>
                <w:sz w:val="28"/>
                <w:szCs w:val="28"/>
              </w:rPr>
            </w:pPr>
            <w:r w:rsidRPr="00E679D8">
              <w:rPr>
                <w:b/>
                <w:sz w:val="28"/>
                <w:szCs w:val="28"/>
              </w:rPr>
              <w:t>2</w:t>
            </w:r>
          </w:p>
        </w:tc>
        <w:tc>
          <w:tcPr>
            <w:tcW w:w="1212" w:type="dxa"/>
            <w:vAlign w:val="center"/>
          </w:tcPr>
          <w:p w:rsidR="00AD6644" w:rsidRPr="00E679D8" w:rsidRDefault="00AD6644" w:rsidP="00A87940">
            <w:pPr>
              <w:jc w:val="center"/>
              <w:rPr>
                <w:b/>
                <w:sz w:val="28"/>
                <w:szCs w:val="28"/>
              </w:rPr>
            </w:pPr>
            <w:r w:rsidRPr="00E679D8">
              <w:rPr>
                <w:b/>
                <w:sz w:val="28"/>
                <w:szCs w:val="28"/>
              </w:rPr>
              <w:t>3</w:t>
            </w:r>
          </w:p>
        </w:tc>
        <w:tc>
          <w:tcPr>
            <w:tcW w:w="900" w:type="dxa"/>
          </w:tcPr>
          <w:p w:rsidR="00AD6644" w:rsidRPr="00E679D8" w:rsidRDefault="00AD6644" w:rsidP="00A87940">
            <w:pPr>
              <w:jc w:val="center"/>
              <w:rPr>
                <w:b/>
                <w:sz w:val="28"/>
                <w:szCs w:val="28"/>
              </w:rPr>
            </w:pPr>
            <w:r w:rsidRPr="00E679D8">
              <w:rPr>
                <w:b/>
                <w:sz w:val="28"/>
                <w:szCs w:val="28"/>
              </w:rPr>
              <w:t>4</w:t>
            </w:r>
          </w:p>
        </w:tc>
        <w:tc>
          <w:tcPr>
            <w:tcW w:w="1080" w:type="dxa"/>
            <w:vAlign w:val="center"/>
          </w:tcPr>
          <w:p w:rsidR="00AD6644" w:rsidRPr="00E679D8" w:rsidRDefault="00AD6644" w:rsidP="00A87940">
            <w:pPr>
              <w:jc w:val="center"/>
              <w:rPr>
                <w:b/>
                <w:sz w:val="28"/>
                <w:szCs w:val="28"/>
              </w:rPr>
            </w:pPr>
            <w:r w:rsidRPr="00E679D8">
              <w:rPr>
                <w:b/>
                <w:sz w:val="28"/>
                <w:szCs w:val="28"/>
              </w:rPr>
              <w:t>5</w:t>
            </w:r>
          </w:p>
        </w:tc>
        <w:tc>
          <w:tcPr>
            <w:tcW w:w="1080" w:type="dxa"/>
            <w:vAlign w:val="center"/>
          </w:tcPr>
          <w:p w:rsidR="00AD6644" w:rsidRPr="00E679D8" w:rsidRDefault="00AD6644" w:rsidP="00A87940">
            <w:pPr>
              <w:jc w:val="center"/>
              <w:rPr>
                <w:b/>
                <w:sz w:val="28"/>
                <w:szCs w:val="28"/>
              </w:rPr>
            </w:pPr>
            <w:r w:rsidRPr="00E679D8">
              <w:rPr>
                <w:b/>
                <w:sz w:val="28"/>
                <w:szCs w:val="28"/>
              </w:rPr>
              <w:t>6</w:t>
            </w:r>
          </w:p>
        </w:tc>
        <w:tc>
          <w:tcPr>
            <w:tcW w:w="1080" w:type="dxa"/>
            <w:vAlign w:val="center"/>
          </w:tcPr>
          <w:p w:rsidR="00AD6644" w:rsidRPr="00E679D8" w:rsidRDefault="00AD6644" w:rsidP="00A87940">
            <w:pPr>
              <w:jc w:val="center"/>
              <w:rPr>
                <w:b/>
                <w:sz w:val="28"/>
                <w:szCs w:val="28"/>
              </w:rPr>
            </w:pPr>
            <w:r w:rsidRPr="00E679D8">
              <w:rPr>
                <w:b/>
                <w:sz w:val="28"/>
                <w:szCs w:val="28"/>
              </w:rPr>
              <w:t>7</w:t>
            </w:r>
          </w:p>
        </w:tc>
        <w:tc>
          <w:tcPr>
            <w:tcW w:w="1080" w:type="dxa"/>
            <w:vAlign w:val="center"/>
          </w:tcPr>
          <w:p w:rsidR="00AD6644" w:rsidRPr="00E679D8" w:rsidRDefault="00AD6644" w:rsidP="00A87940">
            <w:pPr>
              <w:jc w:val="center"/>
              <w:rPr>
                <w:b/>
                <w:sz w:val="28"/>
                <w:szCs w:val="28"/>
              </w:rPr>
            </w:pPr>
            <w:r w:rsidRPr="00E679D8">
              <w:rPr>
                <w:b/>
                <w:sz w:val="28"/>
                <w:szCs w:val="28"/>
              </w:rPr>
              <w:t>8</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AD6644" w:rsidRPr="00E679D8" w:rsidTr="00A87940">
        <w:trPr>
          <w:trHeight w:val="761"/>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1.</w:t>
            </w:r>
          </w:p>
        </w:tc>
        <w:tc>
          <w:tcPr>
            <w:tcW w:w="8100" w:type="dxa"/>
          </w:tcPr>
          <w:p w:rsidR="00AD6644" w:rsidRPr="00E679D8" w:rsidRDefault="00AD6644" w:rsidP="00A87940">
            <w:pPr>
              <w:jc w:val="both"/>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AD6644" w:rsidRPr="00E679D8" w:rsidRDefault="00AD6644" w:rsidP="00A87940">
            <w:pPr>
              <w:jc w:val="center"/>
              <w:rPr>
                <w:sz w:val="28"/>
                <w:szCs w:val="28"/>
              </w:rPr>
            </w:pPr>
            <w:r w:rsidRPr="00E679D8">
              <w:rPr>
                <w:sz w:val="28"/>
                <w:szCs w:val="28"/>
              </w:rPr>
              <w:t>км</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5</w:t>
            </w:r>
            <w:r w:rsidRPr="00E679D8">
              <w:rPr>
                <w:sz w:val="28"/>
                <w:szCs w:val="28"/>
              </w:rPr>
              <w:t>,</w:t>
            </w:r>
            <w:r>
              <w:rPr>
                <w:sz w:val="28"/>
                <w:szCs w:val="28"/>
              </w:rPr>
              <w:t>7</w:t>
            </w:r>
          </w:p>
        </w:tc>
        <w:tc>
          <w:tcPr>
            <w:tcW w:w="1080" w:type="dxa"/>
            <w:shd w:val="clear" w:color="auto" w:fill="auto"/>
            <w:vAlign w:val="bottom"/>
          </w:tcPr>
          <w:p w:rsidR="00AD6644" w:rsidRPr="00E679D8" w:rsidRDefault="00AD6644" w:rsidP="00A87940">
            <w:pPr>
              <w:jc w:val="center"/>
              <w:rPr>
                <w:sz w:val="28"/>
                <w:szCs w:val="28"/>
              </w:rPr>
            </w:pPr>
            <w:r>
              <w:rPr>
                <w:sz w:val="28"/>
                <w:szCs w:val="28"/>
              </w:rPr>
              <w:t>-</w:t>
            </w:r>
          </w:p>
        </w:tc>
        <w:tc>
          <w:tcPr>
            <w:tcW w:w="1080" w:type="dxa"/>
            <w:vAlign w:val="bottom"/>
          </w:tcPr>
          <w:p w:rsidR="00AD6644" w:rsidRPr="00E679D8" w:rsidRDefault="00AD6644" w:rsidP="00A87940">
            <w:pPr>
              <w:jc w:val="center"/>
              <w:rPr>
                <w:sz w:val="28"/>
                <w:szCs w:val="28"/>
              </w:rPr>
            </w:pPr>
            <w:r>
              <w:rPr>
                <w:sz w:val="28"/>
                <w:szCs w:val="28"/>
              </w:rPr>
              <w:t>2</w:t>
            </w:r>
            <w:r w:rsidRPr="00E679D8">
              <w:rPr>
                <w:sz w:val="28"/>
                <w:szCs w:val="28"/>
              </w:rPr>
              <w:t>,</w:t>
            </w:r>
            <w:r>
              <w:rPr>
                <w:sz w:val="28"/>
                <w:szCs w:val="28"/>
              </w:rPr>
              <w:t>7</w:t>
            </w:r>
          </w:p>
        </w:tc>
        <w:tc>
          <w:tcPr>
            <w:tcW w:w="1080" w:type="dxa"/>
            <w:vAlign w:val="bottom"/>
          </w:tcPr>
          <w:p w:rsidR="00AD6644" w:rsidRPr="00E679D8" w:rsidRDefault="00AD6644" w:rsidP="00A87940">
            <w:pPr>
              <w:jc w:val="center"/>
              <w:rPr>
                <w:sz w:val="28"/>
                <w:szCs w:val="28"/>
              </w:rPr>
            </w:pPr>
            <w:r>
              <w:rPr>
                <w:sz w:val="28"/>
                <w:szCs w:val="28"/>
              </w:rPr>
              <w:t>3</w:t>
            </w:r>
            <w:r w:rsidRPr="00E679D8">
              <w:rPr>
                <w:sz w:val="28"/>
                <w:szCs w:val="28"/>
              </w:rPr>
              <w:t>,</w:t>
            </w:r>
            <w:r>
              <w:rPr>
                <w:sz w:val="28"/>
                <w:szCs w:val="28"/>
              </w:rPr>
              <w:t>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2.</w:t>
            </w:r>
          </w:p>
        </w:tc>
        <w:tc>
          <w:tcPr>
            <w:tcW w:w="8100" w:type="dxa"/>
          </w:tcPr>
          <w:p w:rsidR="00AD6644" w:rsidRPr="00E679D8" w:rsidRDefault="00AD6644" w:rsidP="00A8794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AD6644" w:rsidRPr="00E679D8" w:rsidRDefault="00AD6644" w:rsidP="00A8794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100</w:t>
            </w:r>
          </w:p>
        </w:tc>
        <w:tc>
          <w:tcPr>
            <w:tcW w:w="1080" w:type="dxa"/>
            <w:vAlign w:val="bottom"/>
          </w:tcPr>
          <w:p w:rsidR="00AD6644" w:rsidRPr="00E679D8" w:rsidRDefault="00AD6644" w:rsidP="00A87940">
            <w:pPr>
              <w:jc w:val="center"/>
              <w:rPr>
                <w:sz w:val="28"/>
                <w:szCs w:val="28"/>
              </w:rPr>
            </w:pPr>
            <w:r w:rsidRPr="00E679D8">
              <w:rPr>
                <w:sz w:val="28"/>
                <w:szCs w:val="28"/>
              </w:rPr>
              <w:t>100</w:t>
            </w:r>
          </w:p>
        </w:tc>
        <w:tc>
          <w:tcPr>
            <w:tcW w:w="1080" w:type="dxa"/>
            <w:vAlign w:val="bottom"/>
          </w:tcPr>
          <w:p w:rsidR="00AD6644" w:rsidRPr="00E679D8" w:rsidRDefault="00AD6644" w:rsidP="00A87940">
            <w:pPr>
              <w:jc w:val="center"/>
              <w:rPr>
                <w:sz w:val="28"/>
                <w:szCs w:val="28"/>
              </w:rPr>
            </w:pPr>
            <w:r w:rsidRPr="00E679D8">
              <w:rPr>
                <w:sz w:val="28"/>
                <w:szCs w:val="28"/>
              </w:rPr>
              <w:t>100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3.</w:t>
            </w:r>
          </w:p>
        </w:tc>
        <w:tc>
          <w:tcPr>
            <w:tcW w:w="8100" w:type="dxa"/>
          </w:tcPr>
          <w:p w:rsidR="00AD6644" w:rsidRPr="00E679D8" w:rsidRDefault="00AD6644" w:rsidP="00A8794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AD6644" w:rsidRPr="00E679D8" w:rsidRDefault="00AD6644" w:rsidP="00A87940">
            <w:pPr>
              <w:jc w:val="center"/>
              <w:rPr>
                <w:sz w:val="28"/>
                <w:szCs w:val="28"/>
              </w:rPr>
            </w:pPr>
            <w:r w:rsidRPr="00E679D8">
              <w:rPr>
                <w:sz w:val="28"/>
                <w:szCs w:val="28"/>
              </w:rPr>
              <w:t>шт.</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w:t>
            </w:r>
          </w:p>
        </w:tc>
        <w:tc>
          <w:tcPr>
            <w:tcW w:w="1080" w:type="dxa"/>
            <w:vAlign w:val="bottom"/>
          </w:tcPr>
          <w:p w:rsidR="00AD6644" w:rsidRPr="00E679D8" w:rsidRDefault="00AD6644" w:rsidP="00A87940">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A87940">
            <w:pPr>
              <w:jc w:val="center"/>
              <w:rPr>
                <w:sz w:val="28"/>
                <w:szCs w:val="28"/>
              </w:rPr>
            </w:pPr>
            <w:r w:rsidRPr="00E679D8">
              <w:rPr>
                <w:sz w:val="28"/>
                <w:szCs w:val="28"/>
              </w:rPr>
              <w:t>30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4.</w:t>
            </w:r>
          </w:p>
        </w:tc>
        <w:tc>
          <w:tcPr>
            <w:tcW w:w="8100" w:type="dxa"/>
          </w:tcPr>
          <w:p w:rsidR="00AD6644" w:rsidRPr="00E679D8" w:rsidRDefault="00AD6644" w:rsidP="00A8794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AD6644" w:rsidRPr="00E679D8" w:rsidRDefault="00AD6644" w:rsidP="00A87940">
            <w:pPr>
              <w:jc w:val="center"/>
            </w:pPr>
            <w:r w:rsidRPr="00E679D8">
              <w:rPr>
                <w:sz w:val="28"/>
                <w:szCs w:val="28"/>
              </w:rPr>
              <w:t>шт.</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w:t>
            </w:r>
          </w:p>
        </w:tc>
        <w:tc>
          <w:tcPr>
            <w:tcW w:w="1080" w:type="dxa"/>
            <w:vAlign w:val="bottom"/>
          </w:tcPr>
          <w:p w:rsidR="00AD6644" w:rsidRPr="00E679D8" w:rsidRDefault="00AD6644" w:rsidP="00A87940">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A87940">
            <w:pPr>
              <w:jc w:val="center"/>
              <w:rPr>
                <w:sz w:val="28"/>
                <w:szCs w:val="28"/>
              </w:rPr>
            </w:pPr>
            <w:r w:rsidRPr="00E679D8">
              <w:rPr>
                <w:sz w:val="28"/>
                <w:szCs w:val="28"/>
              </w:rPr>
              <w:t>30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5.</w:t>
            </w:r>
          </w:p>
        </w:tc>
        <w:tc>
          <w:tcPr>
            <w:tcW w:w="8100" w:type="dxa"/>
          </w:tcPr>
          <w:p w:rsidR="00AD6644" w:rsidRPr="00E679D8" w:rsidRDefault="00AD6644" w:rsidP="00A8794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AD6644" w:rsidRPr="00E679D8" w:rsidRDefault="00AD6644" w:rsidP="00A87940">
            <w:pPr>
              <w:jc w:val="center"/>
            </w:pPr>
            <w:r w:rsidRPr="00E679D8">
              <w:rPr>
                <w:sz w:val="28"/>
                <w:szCs w:val="28"/>
              </w:rPr>
              <w:t>м</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34000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10000</w:t>
            </w:r>
          </w:p>
        </w:tc>
        <w:tc>
          <w:tcPr>
            <w:tcW w:w="1080" w:type="dxa"/>
            <w:vAlign w:val="bottom"/>
          </w:tcPr>
          <w:p w:rsidR="00AD6644" w:rsidRPr="00E679D8" w:rsidRDefault="00AD6644" w:rsidP="00A87940">
            <w:pPr>
              <w:jc w:val="center"/>
              <w:rPr>
                <w:sz w:val="28"/>
                <w:szCs w:val="28"/>
              </w:rPr>
            </w:pPr>
            <w:r w:rsidRPr="00E679D8">
              <w:rPr>
                <w:sz w:val="28"/>
                <w:szCs w:val="28"/>
              </w:rPr>
              <w:t>12000</w:t>
            </w:r>
          </w:p>
        </w:tc>
        <w:tc>
          <w:tcPr>
            <w:tcW w:w="1080" w:type="dxa"/>
            <w:vAlign w:val="bottom"/>
          </w:tcPr>
          <w:p w:rsidR="00AD6644" w:rsidRPr="00E679D8" w:rsidRDefault="00AD6644" w:rsidP="00A87940">
            <w:pPr>
              <w:jc w:val="center"/>
              <w:rPr>
                <w:sz w:val="28"/>
                <w:szCs w:val="28"/>
              </w:rPr>
            </w:pPr>
            <w:r w:rsidRPr="00E679D8">
              <w:rPr>
                <w:sz w:val="28"/>
                <w:szCs w:val="28"/>
              </w:rPr>
              <w:t>12000</w:t>
            </w:r>
          </w:p>
        </w:tc>
      </w:tr>
    </w:tbl>
    <w:p w:rsidR="00AD6644" w:rsidRPr="00E679D8" w:rsidRDefault="00AD6644" w:rsidP="00AD6644">
      <w:pPr>
        <w:jc w:val="center"/>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AD6644" w:rsidRPr="00DB0B45" w:rsidRDefault="00AD6644" w:rsidP="00AD6644">
      <w:pPr>
        <w:jc w:val="both"/>
        <w:rPr>
          <w:sz w:val="28"/>
          <w:szCs w:val="28"/>
        </w:rPr>
      </w:pP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 2</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jc w:val="center"/>
        <w:rPr>
          <w:b/>
          <w:sz w:val="28"/>
          <w:szCs w:val="28"/>
        </w:rPr>
      </w:pPr>
    </w:p>
    <w:p w:rsidR="00AD6644" w:rsidRPr="00E679D8" w:rsidRDefault="00AD6644" w:rsidP="00AD6644">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p w:rsidR="00AD6644" w:rsidRPr="00E679D8" w:rsidRDefault="00AD6644" w:rsidP="00AD6644">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120"/>
        <w:gridCol w:w="1254"/>
        <w:gridCol w:w="1276"/>
        <w:gridCol w:w="2409"/>
        <w:gridCol w:w="2303"/>
      </w:tblGrid>
      <w:tr w:rsidR="00AD6644" w:rsidRPr="00EA53B3" w:rsidTr="00A87940">
        <w:trPr>
          <w:trHeight w:val="1613"/>
        </w:trPr>
        <w:tc>
          <w:tcPr>
            <w:tcW w:w="644" w:type="dxa"/>
            <w:vMerge w:val="restart"/>
            <w:shd w:val="clear" w:color="auto" w:fill="auto"/>
          </w:tcPr>
          <w:p w:rsidR="00AD6644" w:rsidRPr="00EA53B3" w:rsidRDefault="00AD6644" w:rsidP="00A87940">
            <w:pPr>
              <w:ind w:left="-113" w:right="-57"/>
              <w:jc w:val="center"/>
              <w:rPr>
                <w:sz w:val="28"/>
                <w:szCs w:val="28"/>
              </w:rPr>
            </w:pPr>
            <w:r w:rsidRPr="00EA53B3">
              <w:rPr>
                <w:sz w:val="28"/>
                <w:szCs w:val="28"/>
              </w:rPr>
              <w:t>№</w:t>
            </w:r>
          </w:p>
          <w:p w:rsidR="00AD6644" w:rsidRPr="00EA53B3" w:rsidRDefault="00AD6644" w:rsidP="00A8794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AD6644" w:rsidRPr="00EA53B3" w:rsidRDefault="00AD6644" w:rsidP="00A8794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AD6644" w:rsidRPr="00EA53B3" w:rsidRDefault="00AD6644" w:rsidP="00A8794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Объем финансирования,</w:t>
            </w:r>
          </w:p>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всего</w:t>
            </w:r>
          </w:p>
          <w:p w:rsidR="00AD6644" w:rsidRPr="00EA53B3" w:rsidRDefault="00AD6644" w:rsidP="00A8794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AD6644" w:rsidRPr="00EA53B3" w:rsidRDefault="00AD6644" w:rsidP="00A87940">
            <w:pPr>
              <w:jc w:val="center"/>
              <w:rPr>
                <w:b/>
                <w:sz w:val="28"/>
                <w:szCs w:val="28"/>
              </w:rPr>
            </w:pPr>
            <w:r w:rsidRPr="00EA53B3">
              <w:rPr>
                <w:sz w:val="28"/>
                <w:szCs w:val="28"/>
              </w:rPr>
              <w:t>В том числе по годам</w:t>
            </w:r>
          </w:p>
          <w:p w:rsidR="00AD6644" w:rsidRPr="00EA53B3" w:rsidRDefault="00AD6644" w:rsidP="00A87940">
            <w:pPr>
              <w:ind w:left="-113" w:right="-57"/>
              <w:jc w:val="center"/>
              <w:rPr>
                <w:sz w:val="28"/>
                <w:szCs w:val="28"/>
                <w:shd w:val="clear" w:color="auto" w:fill="FFFFFF"/>
              </w:rPr>
            </w:pPr>
          </w:p>
        </w:tc>
        <w:tc>
          <w:tcPr>
            <w:tcW w:w="2409" w:type="dxa"/>
            <w:vMerge w:val="restart"/>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Непосредственный</w:t>
            </w:r>
          </w:p>
          <w:p w:rsidR="00AD6644" w:rsidRPr="00EA53B3" w:rsidRDefault="00AD6644" w:rsidP="00A8794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AD6644" w:rsidRPr="00EA53B3" w:rsidRDefault="00AD6644" w:rsidP="00A8794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AD6644" w:rsidRPr="00EA53B3" w:rsidRDefault="00AD6644" w:rsidP="00A8794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AD6644" w:rsidRPr="00EA53B3" w:rsidTr="00A87940">
        <w:trPr>
          <w:trHeight w:val="1612"/>
        </w:trPr>
        <w:tc>
          <w:tcPr>
            <w:tcW w:w="644" w:type="dxa"/>
            <w:vMerge/>
            <w:shd w:val="clear" w:color="auto" w:fill="auto"/>
          </w:tcPr>
          <w:p w:rsidR="00AD6644" w:rsidRPr="00EA53B3" w:rsidRDefault="00AD6644" w:rsidP="00A87940">
            <w:pPr>
              <w:ind w:left="-113" w:right="-57"/>
              <w:jc w:val="center"/>
              <w:rPr>
                <w:sz w:val="28"/>
                <w:szCs w:val="28"/>
              </w:rPr>
            </w:pPr>
          </w:p>
        </w:tc>
        <w:tc>
          <w:tcPr>
            <w:tcW w:w="3600" w:type="dxa"/>
            <w:vMerge/>
            <w:shd w:val="clear" w:color="auto" w:fill="auto"/>
          </w:tcPr>
          <w:p w:rsidR="00AD6644" w:rsidRPr="00EA53B3" w:rsidRDefault="00AD6644" w:rsidP="00A87940">
            <w:pPr>
              <w:ind w:right="-57"/>
              <w:jc w:val="center"/>
              <w:rPr>
                <w:sz w:val="28"/>
                <w:szCs w:val="28"/>
                <w:shd w:val="clear" w:color="auto" w:fill="FFFFFF"/>
              </w:rPr>
            </w:pPr>
          </w:p>
        </w:tc>
        <w:tc>
          <w:tcPr>
            <w:tcW w:w="2340" w:type="dxa"/>
            <w:vMerge/>
            <w:shd w:val="clear" w:color="auto" w:fill="auto"/>
          </w:tcPr>
          <w:p w:rsidR="00AD6644" w:rsidRPr="00EA53B3" w:rsidRDefault="00AD6644" w:rsidP="00A87940">
            <w:pPr>
              <w:ind w:left="-113" w:right="-57"/>
              <w:jc w:val="center"/>
              <w:rPr>
                <w:sz w:val="28"/>
                <w:szCs w:val="28"/>
                <w:shd w:val="clear" w:color="auto" w:fill="FFFFFF"/>
              </w:rPr>
            </w:pPr>
          </w:p>
        </w:tc>
        <w:tc>
          <w:tcPr>
            <w:tcW w:w="1249" w:type="dxa"/>
            <w:vMerge/>
            <w:shd w:val="clear" w:color="auto" w:fill="auto"/>
          </w:tcPr>
          <w:p w:rsidR="00AD6644" w:rsidRPr="00EA53B3" w:rsidRDefault="00AD6644" w:rsidP="00A87940">
            <w:pPr>
              <w:ind w:left="-113" w:right="-57"/>
              <w:jc w:val="center"/>
              <w:rPr>
                <w:sz w:val="28"/>
                <w:szCs w:val="28"/>
                <w:shd w:val="clear" w:color="auto" w:fill="FFFFFF"/>
              </w:rPr>
            </w:pPr>
          </w:p>
        </w:tc>
        <w:tc>
          <w:tcPr>
            <w:tcW w:w="1120"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2016</w:t>
            </w:r>
          </w:p>
        </w:tc>
        <w:tc>
          <w:tcPr>
            <w:tcW w:w="1254"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2017</w:t>
            </w:r>
          </w:p>
        </w:tc>
        <w:tc>
          <w:tcPr>
            <w:tcW w:w="1276"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2018</w:t>
            </w:r>
          </w:p>
        </w:tc>
        <w:tc>
          <w:tcPr>
            <w:tcW w:w="2409" w:type="dxa"/>
            <w:vMerge/>
            <w:tcBorders>
              <w:bottom w:val="nil"/>
            </w:tcBorders>
            <w:shd w:val="clear" w:color="auto" w:fill="auto"/>
          </w:tcPr>
          <w:p w:rsidR="00AD6644" w:rsidRPr="00EA53B3" w:rsidRDefault="00AD6644" w:rsidP="00A87940">
            <w:pPr>
              <w:ind w:left="-113" w:right="-57"/>
              <w:jc w:val="center"/>
              <w:rPr>
                <w:sz w:val="28"/>
                <w:szCs w:val="28"/>
                <w:shd w:val="clear" w:color="auto" w:fill="FFFFFF"/>
              </w:rPr>
            </w:pPr>
          </w:p>
        </w:tc>
        <w:tc>
          <w:tcPr>
            <w:tcW w:w="2303" w:type="dxa"/>
            <w:vMerge/>
            <w:tcBorders>
              <w:bottom w:val="nil"/>
            </w:tcBorders>
            <w:shd w:val="clear" w:color="auto" w:fill="auto"/>
          </w:tcPr>
          <w:p w:rsidR="00AD6644" w:rsidRPr="00EA53B3" w:rsidRDefault="00AD6644" w:rsidP="00A87940">
            <w:pPr>
              <w:shd w:val="clear" w:color="auto" w:fill="FFFFFF"/>
              <w:ind w:left="-113" w:right="-57"/>
              <w:jc w:val="center"/>
              <w:textAlignment w:val="baseline"/>
              <w:rPr>
                <w:sz w:val="28"/>
                <w:szCs w:val="28"/>
                <w:shd w:val="clear" w:color="auto" w:fill="FFFFFF"/>
              </w:rPr>
            </w:pPr>
          </w:p>
        </w:tc>
      </w:tr>
      <w:tr w:rsidR="00AD6644" w:rsidRPr="00EA53B3" w:rsidTr="00A87940">
        <w:tc>
          <w:tcPr>
            <w:tcW w:w="644" w:type="dxa"/>
            <w:shd w:val="clear" w:color="auto" w:fill="auto"/>
            <w:vAlign w:val="center"/>
          </w:tcPr>
          <w:p w:rsidR="00AD6644" w:rsidRPr="00EA53B3" w:rsidRDefault="00AD6644" w:rsidP="00A87940">
            <w:pPr>
              <w:jc w:val="center"/>
              <w:rPr>
                <w:sz w:val="28"/>
                <w:szCs w:val="28"/>
              </w:rPr>
            </w:pPr>
            <w:r w:rsidRPr="00EA53B3">
              <w:rPr>
                <w:sz w:val="28"/>
                <w:szCs w:val="28"/>
              </w:rPr>
              <w:t>1</w:t>
            </w:r>
          </w:p>
        </w:tc>
        <w:tc>
          <w:tcPr>
            <w:tcW w:w="3600" w:type="dxa"/>
            <w:vAlign w:val="center"/>
          </w:tcPr>
          <w:p w:rsidR="00AD6644" w:rsidRPr="00EA53B3" w:rsidRDefault="00AD6644" w:rsidP="00A87940">
            <w:pPr>
              <w:jc w:val="center"/>
              <w:rPr>
                <w:sz w:val="28"/>
                <w:szCs w:val="28"/>
              </w:rPr>
            </w:pPr>
            <w:r w:rsidRPr="00EA53B3">
              <w:rPr>
                <w:sz w:val="28"/>
                <w:szCs w:val="28"/>
              </w:rPr>
              <w:t>2</w:t>
            </w:r>
          </w:p>
        </w:tc>
        <w:tc>
          <w:tcPr>
            <w:tcW w:w="2340" w:type="dxa"/>
            <w:shd w:val="clear" w:color="auto" w:fill="auto"/>
            <w:vAlign w:val="center"/>
          </w:tcPr>
          <w:p w:rsidR="00AD6644" w:rsidRPr="00EA53B3" w:rsidRDefault="00AD6644" w:rsidP="00A87940">
            <w:pPr>
              <w:jc w:val="center"/>
              <w:rPr>
                <w:sz w:val="28"/>
                <w:szCs w:val="28"/>
              </w:rPr>
            </w:pPr>
            <w:r w:rsidRPr="00EA53B3">
              <w:rPr>
                <w:sz w:val="28"/>
                <w:szCs w:val="28"/>
              </w:rPr>
              <w:t>3</w:t>
            </w:r>
          </w:p>
        </w:tc>
        <w:tc>
          <w:tcPr>
            <w:tcW w:w="1249" w:type="dxa"/>
            <w:shd w:val="clear" w:color="auto" w:fill="auto"/>
            <w:vAlign w:val="center"/>
          </w:tcPr>
          <w:p w:rsidR="00AD6644" w:rsidRPr="00EA53B3" w:rsidRDefault="00AD6644" w:rsidP="00A87940">
            <w:pPr>
              <w:jc w:val="center"/>
              <w:rPr>
                <w:sz w:val="28"/>
                <w:szCs w:val="28"/>
              </w:rPr>
            </w:pPr>
            <w:r w:rsidRPr="00EA53B3">
              <w:rPr>
                <w:sz w:val="28"/>
                <w:szCs w:val="28"/>
              </w:rPr>
              <w:t>4</w:t>
            </w:r>
          </w:p>
        </w:tc>
        <w:tc>
          <w:tcPr>
            <w:tcW w:w="1120" w:type="dxa"/>
            <w:shd w:val="clear" w:color="auto" w:fill="auto"/>
            <w:vAlign w:val="center"/>
          </w:tcPr>
          <w:p w:rsidR="00AD6644" w:rsidRPr="00EA53B3" w:rsidRDefault="00AD6644" w:rsidP="00A87940">
            <w:pPr>
              <w:jc w:val="center"/>
              <w:rPr>
                <w:sz w:val="28"/>
                <w:szCs w:val="28"/>
              </w:rPr>
            </w:pPr>
            <w:r w:rsidRPr="00EA53B3">
              <w:rPr>
                <w:sz w:val="28"/>
                <w:szCs w:val="28"/>
              </w:rPr>
              <w:t>5</w:t>
            </w:r>
          </w:p>
        </w:tc>
        <w:tc>
          <w:tcPr>
            <w:tcW w:w="1254" w:type="dxa"/>
            <w:shd w:val="clear" w:color="auto" w:fill="auto"/>
            <w:vAlign w:val="center"/>
          </w:tcPr>
          <w:p w:rsidR="00AD6644" w:rsidRPr="00EA53B3" w:rsidRDefault="00AD6644" w:rsidP="00A87940">
            <w:pPr>
              <w:jc w:val="center"/>
              <w:rPr>
                <w:sz w:val="28"/>
                <w:szCs w:val="28"/>
              </w:rPr>
            </w:pPr>
            <w:r w:rsidRPr="00EA53B3">
              <w:rPr>
                <w:sz w:val="28"/>
                <w:szCs w:val="28"/>
              </w:rPr>
              <w:t>6</w:t>
            </w:r>
          </w:p>
        </w:tc>
        <w:tc>
          <w:tcPr>
            <w:tcW w:w="1276" w:type="dxa"/>
            <w:shd w:val="clear" w:color="auto" w:fill="auto"/>
            <w:vAlign w:val="center"/>
          </w:tcPr>
          <w:p w:rsidR="00AD6644" w:rsidRPr="00EA53B3" w:rsidRDefault="00AD6644" w:rsidP="00A87940">
            <w:pPr>
              <w:jc w:val="center"/>
              <w:rPr>
                <w:sz w:val="28"/>
                <w:szCs w:val="28"/>
              </w:rPr>
            </w:pPr>
            <w:r w:rsidRPr="00EA53B3">
              <w:rPr>
                <w:sz w:val="28"/>
                <w:szCs w:val="28"/>
              </w:rPr>
              <w:t>7</w:t>
            </w:r>
          </w:p>
        </w:tc>
        <w:tc>
          <w:tcPr>
            <w:tcW w:w="2409" w:type="dxa"/>
            <w:shd w:val="clear" w:color="auto" w:fill="auto"/>
            <w:vAlign w:val="center"/>
          </w:tcPr>
          <w:p w:rsidR="00AD6644" w:rsidRPr="00EA53B3" w:rsidRDefault="00AD6644" w:rsidP="00A87940">
            <w:pPr>
              <w:jc w:val="center"/>
              <w:rPr>
                <w:sz w:val="28"/>
                <w:szCs w:val="28"/>
              </w:rPr>
            </w:pPr>
            <w:r w:rsidRPr="00EA53B3">
              <w:rPr>
                <w:sz w:val="28"/>
                <w:szCs w:val="28"/>
              </w:rPr>
              <w:t>10</w:t>
            </w:r>
          </w:p>
        </w:tc>
        <w:tc>
          <w:tcPr>
            <w:tcW w:w="2303" w:type="dxa"/>
            <w:shd w:val="clear" w:color="auto" w:fill="auto"/>
            <w:vAlign w:val="center"/>
          </w:tcPr>
          <w:p w:rsidR="00AD6644" w:rsidRPr="00EA53B3" w:rsidRDefault="00AD6644" w:rsidP="00A87940">
            <w:pPr>
              <w:jc w:val="center"/>
              <w:rPr>
                <w:sz w:val="28"/>
                <w:szCs w:val="28"/>
              </w:rPr>
            </w:pPr>
            <w:r w:rsidRPr="00EA53B3">
              <w:rPr>
                <w:sz w:val="28"/>
                <w:szCs w:val="28"/>
              </w:rPr>
              <w:t>11</w:t>
            </w: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w:t>
            </w:r>
          </w:p>
        </w:tc>
        <w:tc>
          <w:tcPr>
            <w:tcW w:w="3600" w:type="dxa"/>
            <w:vMerge w:val="restart"/>
            <w:shd w:val="clear" w:color="auto" w:fill="auto"/>
          </w:tcPr>
          <w:p w:rsidR="00AD6644" w:rsidRPr="00EA53B3" w:rsidRDefault="00AD6644" w:rsidP="00A8794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AD6644" w:rsidRPr="00EA53B3" w:rsidRDefault="00AD6644" w:rsidP="00A87940">
            <w:pPr>
              <w:ind w:right="-142"/>
              <w:rPr>
                <w:sz w:val="28"/>
                <w:szCs w:val="28"/>
              </w:rPr>
            </w:pPr>
          </w:p>
          <w:p w:rsidR="00AD6644" w:rsidRPr="00EA53B3" w:rsidRDefault="00AD6644" w:rsidP="00A87940">
            <w:pPr>
              <w:ind w:right="-142"/>
              <w:rPr>
                <w:sz w:val="28"/>
                <w:szCs w:val="28"/>
              </w:rPr>
            </w:pPr>
          </w:p>
          <w:p w:rsidR="00AD6644" w:rsidRPr="00EA53B3" w:rsidRDefault="00AD6644" w:rsidP="00A87940">
            <w:pPr>
              <w:ind w:right="-142"/>
              <w:rPr>
                <w:sz w:val="28"/>
                <w:szCs w:val="28"/>
              </w:rPr>
            </w:pPr>
          </w:p>
          <w:p w:rsidR="00AD6644" w:rsidRPr="00EA53B3" w:rsidRDefault="00AD6644" w:rsidP="00A87940">
            <w:pPr>
              <w:ind w:right="-142"/>
              <w:rPr>
                <w:sz w:val="28"/>
                <w:szCs w:val="28"/>
              </w:rPr>
            </w:pPr>
            <w:r w:rsidRPr="00EA53B3">
              <w:rPr>
                <w:sz w:val="28"/>
                <w:szCs w:val="28"/>
              </w:rPr>
              <w:t>в том числе</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17F7" w:rsidP="00BA67EF">
            <w:pPr>
              <w:jc w:val="center"/>
              <w:rPr>
                <w:sz w:val="28"/>
                <w:szCs w:val="28"/>
              </w:rPr>
            </w:pPr>
            <w:r>
              <w:rPr>
                <w:sz w:val="28"/>
                <w:szCs w:val="28"/>
              </w:rPr>
              <w:t>39</w:t>
            </w:r>
            <w:r w:rsidR="00BA67EF">
              <w:rPr>
                <w:sz w:val="28"/>
                <w:szCs w:val="28"/>
              </w:rPr>
              <w:t>628,1</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A87940">
            <w:pPr>
              <w:jc w:val="center"/>
              <w:rPr>
                <w:sz w:val="28"/>
                <w:szCs w:val="28"/>
              </w:rPr>
            </w:pPr>
            <w:r>
              <w:rPr>
                <w:sz w:val="28"/>
                <w:szCs w:val="28"/>
              </w:rPr>
              <w:t>17520,1</w:t>
            </w:r>
          </w:p>
        </w:tc>
        <w:tc>
          <w:tcPr>
            <w:tcW w:w="1276" w:type="dxa"/>
            <w:shd w:val="clear" w:color="auto" w:fill="auto"/>
            <w:vAlign w:val="bottom"/>
          </w:tcPr>
          <w:p w:rsidR="00AD6644" w:rsidRPr="00EA53B3" w:rsidRDefault="00AD17F7" w:rsidP="00BA67EF">
            <w:pPr>
              <w:jc w:val="center"/>
              <w:rPr>
                <w:sz w:val="28"/>
                <w:szCs w:val="28"/>
              </w:rPr>
            </w:pPr>
            <w:r>
              <w:rPr>
                <w:sz w:val="28"/>
                <w:szCs w:val="28"/>
              </w:rPr>
              <w:t>149</w:t>
            </w:r>
            <w:r w:rsidR="00BA67EF">
              <w:rPr>
                <w:sz w:val="28"/>
                <w:szCs w:val="28"/>
              </w:rPr>
              <w:t>44,2</w:t>
            </w:r>
          </w:p>
        </w:tc>
        <w:tc>
          <w:tcPr>
            <w:tcW w:w="2409" w:type="dxa"/>
            <w:vMerge w:val="restart"/>
            <w:shd w:val="clear" w:color="auto" w:fill="auto"/>
          </w:tcPr>
          <w:p w:rsidR="00AD6644" w:rsidRPr="00EA53B3" w:rsidRDefault="00AD6644" w:rsidP="00A8794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AD6644" w:rsidRPr="00EA53B3" w:rsidRDefault="00AD6644" w:rsidP="00A8794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AD6644" w:rsidRPr="00EA53B3" w:rsidRDefault="00AD6644" w:rsidP="00A87940">
            <w:pPr>
              <w:pStyle w:val="a3"/>
              <w:rPr>
                <w:color w:val="auto"/>
                <w:szCs w:val="28"/>
                <w:lang w:val="ru-RU"/>
              </w:rPr>
            </w:pPr>
          </w:p>
        </w:tc>
      </w:tr>
      <w:tr w:rsidR="00AD6644" w:rsidRPr="00EA53B3" w:rsidTr="00A87940">
        <w:trPr>
          <w:trHeight w:val="447"/>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17F7" w:rsidP="00BA67EF">
            <w:pPr>
              <w:jc w:val="center"/>
              <w:rPr>
                <w:sz w:val="28"/>
                <w:szCs w:val="28"/>
              </w:rPr>
            </w:pPr>
            <w:r>
              <w:rPr>
                <w:sz w:val="28"/>
                <w:szCs w:val="28"/>
              </w:rPr>
              <w:t>2</w:t>
            </w:r>
            <w:r w:rsidR="00BA67EF">
              <w:rPr>
                <w:sz w:val="28"/>
                <w:szCs w:val="28"/>
              </w:rPr>
              <w:t>2012,3</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A87940">
            <w:pPr>
              <w:jc w:val="center"/>
              <w:rPr>
                <w:sz w:val="28"/>
                <w:szCs w:val="28"/>
              </w:rPr>
            </w:pPr>
            <w:r>
              <w:rPr>
                <w:sz w:val="28"/>
                <w:szCs w:val="28"/>
              </w:rPr>
              <w:t>9193,7</w:t>
            </w:r>
          </w:p>
        </w:tc>
        <w:tc>
          <w:tcPr>
            <w:tcW w:w="1276" w:type="dxa"/>
            <w:shd w:val="clear" w:color="auto" w:fill="auto"/>
            <w:vAlign w:val="bottom"/>
          </w:tcPr>
          <w:p w:rsidR="00AD6644" w:rsidRPr="00EA53B3" w:rsidRDefault="00BA67EF" w:rsidP="00BA67EF">
            <w:pPr>
              <w:jc w:val="center"/>
              <w:rPr>
                <w:sz w:val="28"/>
                <w:szCs w:val="28"/>
              </w:rPr>
            </w:pPr>
            <w:r>
              <w:rPr>
                <w:sz w:val="28"/>
                <w:szCs w:val="28"/>
              </w:rPr>
              <w:t>5654</w:t>
            </w:r>
            <w:r w:rsidR="00AD17F7">
              <w:rPr>
                <w:sz w:val="28"/>
                <w:szCs w:val="28"/>
              </w:rPr>
              <w:t>,</w:t>
            </w:r>
            <w:r>
              <w:rPr>
                <w:sz w:val="28"/>
                <w:szCs w:val="28"/>
              </w:rPr>
              <w:t>8</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9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17615,8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8326,4</w:t>
            </w:r>
          </w:p>
        </w:tc>
        <w:tc>
          <w:tcPr>
            <w:tcW w:w="1276" w:type="dxa"/>
            <w:shd w:val="clear" w:color="auto" w:fill="auto"/>
            <w:vAlign w:val="bottom"/>
          </w:tcPr>
          <w:p w:rsidR="00AD6644" w:rsidRPr="00EA53B3" w:rsidRDefault="00AD6644" w:rsidP="00A87940">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108"/>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федеральный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46"/>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lastRenderedPageBreak/>
              <w:t>1.1</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Ремонт асфальтобетонного покрытия</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26058,3</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A87940">
            <w:pPr>
              <w:jc w:val="center"/>
              <w:rPr>
                <w:sz w:val="28"/>
                <w:szCs w:val="28"/>
              </w:rPr>
            </w:pPr>
            <w:r>
              <w:rPr>
                <w:sz w:val="28"/>
                <w:szCs w:val="28"/>
              </w:rPr>
              <w:t>11739</w:t>
            </w:r>
            <w:r w:rsidRPr="00EA53B3">
              <w:rPr>
                <w:sz w:val="28"/>
                <w:szCs w:val="28"/>
              </w:rPr>
              <w:t>,</w:t>
            </w:r>
            <w:r>
              <w:rPr>
                <w:sz w:val="28"/>
                <w:szCs w:val="28"/>
              </w:rPr>
              <w:t>9</w:t>
            </w:r>
          </w:p>
        </w:tc>
        <w:tc>
          <w:tcPr>
            <w:tcW w:w="1276" w:type="dxa"/>
            <w:shd w:val="clear" w:color="auto" w:fill="auto"/>
            <w:vAlign w:val="bottom"/>
          </w:tcPr>
          <w:p w:rsidR="00AD6644" w:rsidRPr="00EA53B3" w:rsidRDefault="00AD6644" w:rsidP="00A87940">
            <w:pPr>
              <w:jc w:val="center"/>
              <w:rPr>
                <w:sz w:val="28"/>
                <w:szCs w:val="28"/>
              </w:rPr>
            </w:pPr>
            <w:r>
              <w:rPr>
                <w:sz w:val="28"/>
                <w:szCs w:val="28"/>
              </w:rPr>
              <w:t>11612,4</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A8794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rPr>
          <w:trHeight w:val="557"/>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7135,5</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A87940">
            <w:pPr>
              <w:jc w:val="center"/>
              <w:rPr>
                <w:sz w:val="28"/>
                <w:szCs w:val="28"/>
              </w:rPr>
            </w:pPr>
            <w:r>
              <w:rPr>
                <w:sz w:val="28"/>
                <w:szCs w:val="28"/>
              </w:rPr>
              <w:t>2106,5</w:t>
            </w:r>
          </w:p>
        </w:tc>
        <w:tc>
          <w:tcPr>
            <w:tcW w:w="1276" w:type="dxa"/>
            <w:shd w:val="clear" w:color="auto" w:fill="auto"/>
            <w:vAlign w:val="bottom"/>
          </w:tcPr>
          <w:p w:rsidR="00AD6644" w:rsidRPr="00EA53B3" w:rsidRDefault="00AD6644" w:rsidP="00A87940">
            <w:pPr>
              <w:jc w:val="center"/>
              <w:rPr>
                <w:sz w:val="28"/>
                <w:szCs w:val="28"/>
              </w:rPr>
            </w:pPr>
            <w:r>
              <w:rPr>
                <w:sz w:val="28"/>
                <w:szCs w:val="28"/>
              </w:rPr>
              <w:t>2323,0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198"/>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17615,8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8326,4</w:t>
            </w:r>
          </w:p>
        </w:tc>
        <w:tc>
          <w:tcPr>
            <w:tcW w:w="1276" w:type="dxa"/>
            <w:shd w:val="clear" w:color="auto" w:fill="auto"/>
            <w:vAlign w:val="bottom"/>
          </w:tcPr>
          <w:p w:rsidR="00AD6644" w:rsidRPr="00EA53B3" w:rsidRDefault="00AD6644" w:rsidP="00A87940">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0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1.2.</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A87940">
            <w:pPr>
              <w:jc w:val="center"/>
              <w:rPr>
                <w:sz w:val="28"/>
                <w:szCs w:val="28"/>
              </w:rPr>
            </w:pPr>
            <w:r>
              <w:rPr>
                <w:sz w:val="28"/>
                <w:szCs w:val="28"/>
              </w:rPr>
              <w:t>1000,0</w:t>
            </w:r>
          </w:p>
        </w:tc>
        <w:tc>
          <w:tcPr>
            <w:tcW w:w="1276" w:type="dxa"/>
            <w:shd w:val="clear" w:color="auto" w:fill="auto"/>
            <w:vAlign w:val="bottom"/>
          </w:tcPr>
          <w:p w:rsidR="00AD6644" w:rsidRPr="00EA53B3" w:rsidRDefault="00AD6644" w:rsidP="00A87940">
            <w:pPr>
              <w:jc w:val="center"/>
              <w:rPr>
                <w:sz w:val="28"/>
                <w:szCs w:val="28"/>
              </w:rPr>
            </w:pPr>
            <w:r>
              <w:rPr>
                <w:sz w:val="28"/>
                <w:szCs w:val="28"/>
              </w:rPr>
              <w:t>1</w:t>
            </w:r>
            <w:r w:rsidRPr="00EA53B3">
              <w:rPr>
                <w:sz w:val="28"/>
                <w:szCs w:val="28"/>
              </w:rPr>
              <w:t>00,0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3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A87940">
            <w:pPr>
              <w:jc w:val="center"/>
              <w:rPr>
                <w:sz w:val="28"/>
                <w:szCs w:val="28"/>
              </w:rPr>
            </w:pPr>
            <w:r>
              <w:rPr>
                <w:sz w:val="28"/>
                <w:szCs w:val="28"/>
              </w:rPr>
              <w:t>1000,0</w:t>
            </w:r>
          </w:p>
        </w:tc>
        <w:tc>
          <w:tcPr>
            <w:tcW w:w="1276" w:type="dxa"/>
            <w:shd w:val="clear" w:color="auto" w:fill="auto"/>
            <w:vAlign w:val="bottom"/>
          </w:tcPr>
          <w:p w:rsidR="00AD6644" w:rsidRPr="00EA53B3" w:rsidRDefault="00AD6644" w:rsidP="00A87940">
            <w:pPr>
              <w:jc w:val="center"/>
              <w:rPr>
                <w:sz w:val="28"/>
                <w:szCs w:val="28"/>
              </w:rPr>
            </w:pPr>
            <w:r>
              <w:rPr>
                <w:sz w:val="28"/>
                <w:szCs w:val="28"/>
              </w:rPr>
              <w:t>1</w:t>
            </w:r>
            <w:r w:rsidRPr="00EA53B3">
              <w:rPr>
                <w:sz w:val="28"/>
                <w:szCs w:val="28"/>
              </w:rPr>
              <w:t>00,0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4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8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71"/>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1.3.</w:t>
            </w:r>
          </w:p>
        </w:tc>
        <w:tc>
          <w:tcPr>
            <w:tcW w:w="3600" w:type="dxa"/>
            <w:vMerge w:val="restart"/>
            <w:shd w:val="clear" w:color="auto" w:fill="auto"/>
          </w:tcPr>
          <w:p w:rsidR="00AD6644" w:rsidRPr="00EA53B3" w:rsidRDefault="00AD6644" w:rsidP="00A8794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A87940">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A8794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rPr>
          <w:trHeight w:val="361"/>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292"/>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49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9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1.4.</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4F527F" w:rsidP="00A87940">
            <w:pPr>
              <w:jc w:val="center"/>
              <w:rPr>
                <w:sz w:val="28"/>
                <w:szCs w:val="28"/>
              </w:rPr>
            </w:pPr>
            <w:r>
              <w:rPr>
                <w:sz w:val="28"/>
                <w:szCs w:val="28"/>
              </w:rPr>
              <w:t>6141,8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AD6644" w:rsidP="004F527F">
            <w:pPr>
              <w:jc w:val="center"/>
              <w:rPr>
                <w:sz w:val="28"/>
                <w:szCs w:val="28"/>
              </w:rPr>
            </w:pPr>
            <w:r w:rsidRPr="00EA53B3">
              <w:rPr>
                <w:sz w:val="28"/>
                <w:szCs w:val="28"/>
              </w:rPr>
              <w:t>1</w:t>
            </w:r>
            <w:r w:rsidR="004F527F">
              <w:rPr>
                <w:sz w:val="28"/>
                <w:szCs w:val="28"/>
              </w:rPr>
              <w:t>440,8</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4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4F527F" w:rsidP="00A87940">
            <w:pPr>
              <w:jc w:val="center"/>
              <w:rPr>
                <w:sz w:val="28"/>
                <w:szCs w:val="28"/>
              </w:rPr>
            </w:pPr>
            <w:r>
              <w:rPr>
                <w:sz w:val="28"/>
                <w:szCs w:val="28"/>
              </w:rPr>
              <w:t>6141,8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4F527F" w:rsidP="00A87940">
            <w:pPr>
              <w:jc w:val="center"/>
              <w:rPr>
                <w:sz w:val="28"/>
                <w:szCs w:val="28"/>
              </w:rPr>
            </w:pPr>
            <w:r w:rsidRPr="00EA53B3">
              <w:rPr>
                <w:sz w:val="28"/>
                <w:szCs w:val="28"/>
              </w:rPr>
              <w:t>1</w:t>
            </w:r>
            <w:r>
              <w:rPr>
                <w:sz w:val="28"/>
                <w:szCs w:val="28"/>
              </w:rPr>
              <w:t>440,8</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0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0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25"/>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1.5.</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7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0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12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11"/>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1.6.</w:t>
            </w:r>
          </w:p>
        </w:tc>
        <w:tc>
          <w:tcPr>
            <w:tcW w:w="3600" w:type="dxa"/>
            <w:vMerge w:val="restart"/>
            <w:shd w:val="clear" w:color="auto" w:fill="auto"/>
          </w:tcPr>
          <w:p w:rsidR="00AD6644" w:rsidRPr="00EA53B3" w:rsidRDefault="00AD6644" w:rsidP="00A87940">
            <w:pPr>
              <w:rPr>
                <w:sz w:val="28"/>
                <w:szCs w:val="28"/>
              </w:rPr>
            </w:pPr>
            <w:r w:rsidRPr="00EA53B3">
              <w:rPr>
                <w:sz w:val="28"/>
                <w:szCs w:val="28"/>
              </w:rPr>
              <w:t>Приобретение и установка дорожных знаков</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A8794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1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A8794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42"/>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1.7.</w:t>
            </w:r>
          </w:p>
        </w:tc>
        <w:tc>
          <w:tcPr>
            <w:tcW w:w="3600" w:type="dxa"/>
            <w:vMerge w:val="restart"/>
            <w:shd w:val="clear" w:color="auto" w:fill="auto"/>
          </w:tcPr>
          <w:p w:rsidR="00AD6644" w:rsidRPr="00EA53B3" w:rsidRDefault="00AD6644" w:rsidP="00A8794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600,0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A87940">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A87940">
            <w:pP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600,0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1.8.</w:t>
            </w:r>
          </w:p>
        </w:tc>
        <w:tc>
          <w:tcPr>
            <w:tcW w:w="3600" w:type="dxa"/>
            <w:vMerge w:val="restart"/>
            <w:shd w:val="clear" w:color="auto" w:fill="auto"/>
          </w:tcPr>
          <w:p w:rsidR="00AD6644" w:rsidRPr="00EA53B3" w:rsidRDefault="00AD6644" w:rsidP="00A8794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BA67EF">
            <w:pPr>
              <w:jc w:val="center"/>
              <w:rPr>
                <w:sz w:val="28"/>
                <w:szCs w:val="28"/>
              </w:rPr>
            </w:pPr>
            <w:r>
              <w:rPr>
                <w:sz w:val="28"/>
                <w:szCs w:val="28"/>
              </w:rPr>
              <w:t>46</w:t>
            </w:r>
            <w:r w:rsidR="00BA67EF">
              <w:rPr>
                <w:sz w:val="28"/>
                <w:szCs w:val="28"/>
              </w:rPr>
              <w:t>41,0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A87940">
            <w:pPr>
              <w:jc w:val="center"/>
              <w:rPr>
                <w:sz w:val="28"/>
                <w:szCs w:val="28"/>
              </w:rPr>
            </w:pPr>
            <w:r>
              <w:rPr>
                <w:sz w:val="28"/>
                <w:szCs w:val="28"/>
              </w:rPr>
              <w:t>2000,0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sidR="00BA67EF">
              <w:rPr>
                <w:sz w:val="28"/>
                <w:szCs w:val="28"/>
              </w:rPr>
              <w:t>14</w:t>
            </w:r>
            <w:r>
              <w:rPr>
                <w:sz w:val="28"/>
                <w:szCs w:val="28"/>
              </w:rPr>
              <w:t>1</w:t>
            </w:r>
            <w:r w:rsidRPr="00EA53B3">
              <w:rPr>
                <w:sz w:val="28"/>
                <w:szCs w:val="28"/>
              </w:rPr>
              <w:t>,</w:t>
            </w:r>
            <w:r w:rsidR="00BA67EF">
              <w:rPr>
                <w:sz w:val="28"/>
                <w:szCs w:val="28"/>
              </w:rPr>
              <w:t>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A8794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BA67EF">
            <w:pPr>
              <w:jc w:val="center"/>
              <w:rPr>
                <w:sz w:val="28"/>
                <w:szCs w:val="28"/>
              </w:rPr>
            </w:pPr>
            <w:r>
              <w:rPr>
                <w:sz w:val="28"/>
                <w:szCs w:val="28"/>
              </w:rPr>
              <w:t>46</w:t>
            </w:r>
            <w:r w:rsidR="00BA67EF">
              <w:rPr>
                <w:sz w:val="28"/>
                <w:szCs w:val="28"/>
              </w:rPr>
              <w:t>41,0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A87940">
            <w:pPr>
              <w:jc w:val="center"/>
              <w:rPr>
                <w:sz w:val="28"/>
                <w:szCs w:val="28"/>
              </w:rPr>
            </w:pPr>
            <w:r>
              <w:rPr>
                <w:sz w:val="28"/>
                <w:szCs w:val="28"/>
              </w:rPr>
              <w:t>2000,0</w:t>
            </w:r>
          </w:p>
        </w:tc>
        <w:tc>
          <w:tcPr>
            <w:tcW w:w="1276" w:type="dxa"/>
            <w:shd w:val="clear" w:color="auto" w:fill="auto"/>
            <w:vAlign w:val="bottom"/>
          </w:tcPr>
          <w:p w:rsidR="00AD6644" w:rsidRPr="00EA53B3" w:rsidRDefault="00AD6644" w:rsidP="00BA67EF">
            <w:pPr>
              <w:jc w:val="center"/>
              <w:rPr>
                <w:sz w:val="28"/>
                <w:szCs w:val="28"/>
              </w:rPr>
            </w:pPr>
            <w:r w:rsidRPr="00EA53B3">
              <w:rPr>
                <w:sz w:val="28"/>
                <w:szCs w:val="28"/>
              </w:rPr>
              <w:t>1</w:t>
            </w:r>
            <w:r>
              <w:rPr>
                <w:sz w:val="28"/>
                <w:szCs w:val="28"/>
              </w:rPr>
              <w:t>1</w:t>
            </w:r>
            <w:r w:rsidR="00BA67EF">
              <w:rPr>
                <w:sz w:val="28"/>
                <w:szCs w:val="28"/>
              </w:rPr>
              <w:t>4</w:t>
            </w:r>
            <w:r>
              <w:rPr>
                <w:sz w:val="28"/>
                <w:szCs w:val="28"/>
              </w:rPr>
              <w:t>1</w:t>
            </w:r>
            <w:r w:rsidRPr="00EA53B3">
              <w:rPr>
                <w:sz w:val="28"/>
                <w:szCs w:val="28"/>
              </w:rPr>
              <w:t>,</w:t>
            </w:r>
            <w:r w:rsidR="00BA67EF">
              <w:rPr>
                <w:sz w:val="28"/>
                <w:szCs w:val="28"/>
              </w:rPr>
              <w:t>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21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1.9.</w:t>
            </w:r>
          </w:p>
        </w:tc>
        <w:tc>
          <w:tcPr>
            <w:tcW w:w="3600" w:type="dxa"/>
            <w:vMerge w:val="restart"/>
            <w:shd w:val="clear" w:color="auto" w:fill="auto"/>
          </w:tcPr>
          <w:p w:rsidR="00AD6644" w:rsidRPr="00EA53B3" w:rsidRDefault="00AD6644" w:rsidP="00A8794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AD6644" w:rsidRPr="00EA53B3" w:rsidRDefault="00AD6644" w:rsidP="00A87940">
            <w:pPr>
              <w:jc w:val="cente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A87940">
        <w:trPr>
          <w:trHeight w:val="42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4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28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bl>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E679D8"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AD6644" w:rsidRPr="00E679D8" w:rsidRDefault="00AD6644" w:rsidP="00AD6644">
      <w:pPr>
        <w:rPr>
          <w:b/>
          <w:sz w:val="28"/>
          <w:szCs w:val="28"/>
        </w:rPr>
      </w:pPr>
    </w:p>
    <w:p w:rsidR="00AD6644" w:rsidRDefault="00AD6644" w:rsidP="00AD6644">
      <w:pPr>
        <w:ind w:left="-60"/>
      </w:pPr>
    </w:p>
    <w:p w:rsidR="00AD6644" w:rsidRDefault="00AD6644" w:rsidP="00AD6644">
      <w:pPr>
        <w:ind w:right="-12"/>
        <w:jc w:val="center"/>
        <w:rPr>
          <w:b/>
          <w:sz w:val="28"/>
          <w:szCs w:val="28"/>
        </w:rPr>
        <w:sectPr w:rsidR="00AD6644" w:rsidSect="00A87940">
          <w:pgSz w:w="16838" w:h="11906" w:orient="landscape"/>
          <w:pgMar w:top="567" w:right="567" w:bottom="993" w:left="567" w:header="709" w:footer="709" w:gutter="0"/>
          <w:cols w:space="708"/>
          <w:docGrid w:linePitch="360"/>
        </w:sectPr>
      </w:pPr>
    </w:p>
    <w:p w:rsidR="00AD6644" w:rsidRDefault="00AD6644" w:rsidP="00AD6644">
      <w:pPr>
        <w:ind w:right="-12"/>
        <w:jc w:val="center"/>
        <w:rPr>
          <w:b/>
          <w:sz w:val="28"/>
          <w:szCs w:val="28"/>
        </w:rPr>
      </w:pPr>
    </w:p>
    <w:p w:rsidR="00AD6644" w:rsidRDefault="00AD6644" w:rsidP="00AD6644">
      <w:pPr>
        <w:ind w:right="-12"/>
        <w:jc w:val="center"/>
        <w:rPr>
          <w:b/>
          <w:sz w:val="28"/>
          <w:szCs w:val="28"/>
        </w:rPr>
      </w:pPr>
      <w:r>
        <w:rPr>
          <w:b/>
          <w:sz w:val="28"/>
          <w:szCs w:val="28"/>
        </w:rPr>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 xml:space="preserve">Белоглинского района от </w:t>
      </w:r>
      <w:r w:rsidR="00840F95">
        <w:rPr>
          <w:sz w:val="28"/>
          <w:szCs w:val="28"/>
        </w:rPr>
        <w:t>02.07.</w:t>
      </w:r>
      <w:r>
        <w:rPr>
          <w:sz w:val="28"/>
          <w:szCs w:val="28"/>
        </w:rPr>
        <w:t xml:space="preserve">2018 № </w:t>
      </w:r>
      <w:r w:rsidR="00840F95">
        <w:rPr>
          <w:sz w:val="28"/>
          <w:szCs w:val="28"/>
        </w:rPr>
        <w:t>142</w:t>
      </w:r>
    </w:p>
    <w:p w:rsidR="00AD6644" w:rsidRPr="00CE3F62" w:rsidRDefault="00AD6644" w:rsidP="00AD6644">
      <w:pPr>
        <w:widowControl w:val="0"/>
        <w:autoSpaceDE w:val="0"/>
        <w:autoSpaceDN w:val="0"/>
        <w:adjustRightInd w:val="0"/>
        <w:ind w:firstLine="540"/>
        <w:jc w:val="center"/>
        <w:rPr>
          <w:bCs/>
          <w:sz w:val="28"/>
          <w:szCs w:val="28"/>
        </w:rPr>
      </w:pPr>
      <w:r w:rsidRPr="00CE3F62">
        <w:rPr>
          <w:sz w:val="28"/>
          <w:szCs w:val="28"/>
        </w:rPr>
        <w:t>«</w:t>
      </w:r>
      <w:r w:rsidRPr="00CE3F62">
        <w:rPr>
          <w:bCs/>
          <w:sz w:val="28"/>
          <w:szCs w:val="28"/>
        </w:rPr>
        <w:t>О внесении изменений в постановление администрации</w:t>
      </w:r>
    </w:p>
    <w:p w:rsidR="00AD6644" w:rsidRPr="00CE3F62" w:rsidRDefault="00AD6644" w:rsidP="00AD6644">
      <w:pPr>
        <w:widowControl w:val="0"/>
        <w:autoSpaceDE w:val="0"/>
        <w:autoSpaceDN w:val="0"/>
        <w:adjustRightInd w:val="0"/>
        <w:ind w:firstLine="540"/>
        <w:jc w:val="center"/>
        <w:rPr>
          <w:bCs/>
          <w:sz w:val="28"/>
          <w:szCs w:val="28"/>
          <w:lang w:eastAsia="ar-SA"/>
        </w:rPr>
      </w:pPr>
      <w:r w:rsidRPr="00CE3F62">
        <w:rPr>
          <w:bCs/>
          <w:sz w:val="28"/>
          <w:szCs w:val="28"/>
        </w:rPr>
        <w:t>Белоглинского сельского поселения Белоглинского района</w:t>
      </w:r>
    </w:p>
    <w:p w:rsidR="00AD6644" w:rsidRDefault="00AD6644" w:rsidP="00AD6644">
      <w:pPr>
        <w:jc w:val="center"/>
        <w:rPr>
          <w:bCs/>
          <w:sz w:val="28"/>
          <w:szCs w:val="28"/>
        </w:rPr>
      </w:pPr>
      <w:r w:rsidRPr="00CE3F62">
        <w:rPr>
          <w:bCs/>
          <w:sz w:val="28"/>
          <w:szCs w:val="28"/>
        </w:rPr>
        <w:t>от 10 ноября 2015 № 343 «Об утверждении муниципальной программы Белоглинского сельского поселения  Белоглинского района</w:t>
      </w:r>
    </w:p>
    <w:p w:rsidR="00AD6644" w:rsidRPr="00CE3F62" w:rsidRDefault="00AD6644" w:rsidP="00AD6644">
      <w:pPr>
        <w:jc w:val="center"/>
        <w:rPr>
          <w:sz w:val="28"/>
          <w:szCs w:val="28"/>
        </w:rPr>
      </w:pPr>
      <w:r w:rsidRPr="00CE3F62">
        <w:rPr>
          <w:bCs/>
          <w:sz w:val="28"/>
          <w:szCs w:val="28"/>
        </w:rPr>
        <w:t xml:space="preserve"> «Развитие жилищно-коммунального хозяйства и дорожного хозяйства в Белоглинском сельском поселении Белоглинского района»</w:t>
      </w:r>
      <w:r w:rsidRPr="00CE3F62">
        <w:rPr>
          <w:bCs/>
          <w:spacing w:val="-6"/>
          <w:sz w:val="28"/>
          <w:szCs w:val="28"/>
        </w:rPr>
        <w:t>»</w:t>
      </w: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AD6644" w:rsidRPr="005850E4" w:rsidRDefault="00AD6644" w:rsidP="00A87940">
            <w:pPr>
              <w:rPr>
                <w:sz w:val="28"/>
                <w:szCs w:val="28"/>
              </w:rPr>
            </w:pPr>
            <w:r w:rsidRPr="005850E4">
              <w:rPr>
                <w:sz w:val="28"/>
                <w:szCs w:val="28"/>
              </w:rPr>
              <w:t xml:space="preserve">Заместителем главы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840F95" w:rsidP="00A87940">
            <w:pPr>
              <w:rPr>
                <w:sz w:val="28"/>
                <w:szCs w:val="28"/>
              </w:rPr>
            </w:pPr>
            <w:r>
              <w:rPr>
                <w:sz w:val="28"/>
                <w:szCs w:val="28"/>
              </w:rPr>
              <w:t>02.07.2018</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5850E4" w:rsidRDefault="00AD6644" w:rsidP="00A87940">
            <w:pPr>
              <w:pStyle w:val="a5"/>
              <w:spacing w:after="0"/>
              <w:ind w:left="0"/>
            </w:pPr>
            <w:proofErr w:type="spellStart"/>
            <w:r w:rsidRPr="005850E4">
              <w:t>сельского</w:t>
            </w:r>
            <w:proofErr w:type="spellEnd"/>
            <w:r w:rsidRPr="005850E4">
              <w:t xml:space="preserve"> </w:t>
            </w:r>
            <w:proofErr w:type="spellStart"/>
            <w:r w:rsidRPr="005850E4">
              <w:t>поселения</w:t>
            </w:r>
            <w:proofErr w:type="spellEnd"/>
            <w:r w:rsidRPr="005850E4">
              <w:t xml:space="preserve">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pStyle w:val="a5"/>
              <w:spacing w:after="0"/>
              <w:ind w:left="0" w:firstLine="709"/>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840F95" w:rsidP="00A87940">
            <w:pPr>
              <w:rPr>
                <w:sz w:val="28"/>
                <w:szCs w:val="28"/>
              </w:rPr>
            </w:pPr>
            <w:r>
              <w:rPr>
                <w:sz w:val="28"/>
                <w:szCs w:val="28"/>
              </w:rPr>
              <w:t>02.07.</w:t>
            </w:r>
            <w:r w:rsidR="00C165F1">
              <w:rPr>
                <w:sz w:val="28"/>
                <w:szCs w:val="28"/>
              </w:rPr>
              <w:t>2018</w:t>
            </w:r>
          </w:p>
        </w:tc>
      </w:tr>
      <w:tr w:rsidR="00AD6644" w:rsidTr="00A87940">
        <w:trPr>
          <w:trHeight w:val="2094"/>
        </w:trPr>
        <w:tc>
          <w:tcPr>
            <w:tcW w:w="4713" w:type="dxa"/>
          </w:tcPr>
          <w:p w:rsidR="00AD6644" w:rsidRPr="00CE3F62" w:rsidRDefault="00AD6644" w:rsidP="00A87940">
            <w:pPr>
              <w:pStyle w:val="a5"/>
              <w:spacing w:after="0"/>
              <w:ind w:left="0"/>
              <w:rPr>
                <w:lang w:val="ru-RU"/>
              </w:rPr>
            </w:pPr>
            <w:r w:rsidRPr="00CE3F62">
              <w:rPr>
                <w:lang w:val="ru-RU"/>
              </w:rPr>
              <w:t xml:space="preserve">Начальник финансового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CE3F62" w:rsidRDefault="00AD6644" w:rsidP="00A87940">
            <w:pPr>
              <w:pStyle w:val="a5"/>
              <w:spacing w:after="0"/>
              <w:ind w:left="0"/>
              <w:rPr>
                <w:lang w:val="ru-RU"/>
              </w:rPr>
            </w:pPr>
            <w:r w:rsidRPr="00CE3F62">
              <w:rPr>
                <w:lang w:val="ru-RU"/>
              </w:rPr>
              <w:t xml:space="preserve">сельского поселения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М.В.Даньшина</w:t>
            </w:r>
          </w:p>
          <w:p w:rsidR="00AD6644" w:rsidRDefault="00840F95" w:rsidP="00A87940">
            <w:pPr>
              <w:rPr>
                <w:sz w:val="28"/>
                <w:szCs w:val="28"/>
              </w:rPr>
            </w:pPr>
            <w:r>
              <w:rPr>
                <w:sz w:val="28"/>
                <w:szCs w:val="28"/>
              </w:rPr>
              <w:t>02.07.</w:t>
            </w:r>
            <w:r w:rsidR="00C165F1">
              <w:rPr>
                <w:sz w:val="28"/>
                <w:szCs w:val="28"/>
              </w:rPr>
              <w:t>2018</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А.Н.Даньшина</w:t>
            </w:r>
          </w:p>
          <w:p w:rsidR="00AD6644" w:rsidRDefault="00840F95" w:rsidP="00457699">
            <w:pPr>
              <w:rPr>
                <w:sz w:val="28"/>
                <w:szCs w:val="28"/>
              </w:rPr>
            </w:pPr>
            <w:r>
              <w:rPr>
                <w:sz w:val="28"/>
                <w:szCs w:val="28"/>
              </w:rPr>
              <w:t>02.07.</w:t>
            </w:r>
            <w:r w:rsidR="00C165F1">
              <w:rPr>
                <w:sz w:val="28"/>
                <w:szCs w:val="28"/>
              </w:rPr>
              <w:t xml:space="preserve">2018 </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543F" w:rsidRDefault="0077543F" w:rsidP="00BE5192">
      <w:r>
        <w:separator/>
      </w:r>
    </w:p>
  </w:endnote>
  <w:endnote w:type="continuationSeparator" w:id="0">
    <w:p w:rsidR="0077543F" w:rsidRDefault="0077543F"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543F" w:rsidRDefault="0077543F" w:rsidP="00BE5192">
      <w:r>
        <w:separator/>
      </w:r>
    </w:p>
  </w:footnote>
  <w:footnote w:type="continuationSeparator" w:id="0">
    <w:p w:rsidR="0077543F" w:rsidRDefault="0077543F"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F65FA6">
    <w:pPr>
      <w:pStyle w:val="a7"/>
      <w:jc w:val="center"/>
    </w:pPr>
    <w:fldSimple w:instr=" PAGE   \* MERGEFORMAT ">
      <w:r w:rsidR="00840F95">
        <w:rPr>
          <w:noProof/>
        </w:rPr>
        <w:t>2</w:t>
      </w:r>
    </w:fldSimple>
  </w:p>
  <w:p w:rsidR="00FB2CD3" w:rsidRDefault="00FB2CD3">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F65FA6" w:rsidP="00A87940">
    <w:pPr>
      <w:pStyle w:val="a7"/>
      <w:jc w:val="center"/>
    </w:pPr>
    <w:fldSimple w:instr=" PAGE   \* MERGEFORMAT ">
      <w:r w:rsidR="00FB2CD3">
        <w:rPr>
          <w:noProof/>
        </w:rPr>
        <w:t>20</w:t>
      </w:r>
    </w:fldSimple>
  </w:p>
  <w:p w:rsidR="00FB2CD3" w:rsidRDefault="00FB2CD3">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F65FA6">
    <w:pPr>
      <w:pStyle w:val="a7"/>
      <w:jc w:val="center"/>
    </w:pPr>
    <w:fldSimple w:instr=" PAGE ">
      <w:r w:rsidR="00840F95">
        <w:rPr>
          <w:noProof/>
        </w:rPr>
        <w:t>20</w:t>
      </w:r>
    </w:fldSimple>
  </w:p>
  <w:p w:rsidR="00FB2CD3" w:rsidRDefault="00FB2CD3">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FB2CD3"/>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FB2CD3"/>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F65FA6">
    <w:pPr>
      <w:pStyle w:val="a7"/>
      <w:jc w:val="center"/>
    </w:pPr>
    <w:fldSimple w:instr=" PAGE ">
      <w:r w:rsidR="00840F95">
        <w:rPr>
          <w:noProof/>
        </w:rPr>
        <w:t>27</w:t>
      </w:r>
    </w:fldSimple>
  </w:p>
  <w:p w:rsidR="00FB2CD3" w:rsidRDefault="00FB2CD3">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FB2CD3"/>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Pr="00F15BBA" w:rsidRDefault="00FB2CD3">
    <w:pPr>
      <w:pStyle w:val="a7"/>
      <w:jc w:val="center"/>
    </w:pPr>
  </w:p>
  <w:p w:rsidR="00FB2CD3" w:rsidRDefault="00FB2CD3">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F65FA6" w:rsidP="00A87940">
    <w:pPr>
      <w:pStyle w:val="a7"/>
      <w:jc w:val="center"/>
    </w:pPr>
    <w:fldSimple w:instr=" PAGE   \* MERGEFORMAT ">
      <w:r w:rsidR="00FB2CD3">
        <w:rPr>
          <w:noProof/>
        </w:rPr>
        <w:t>36</w:t>
      </w:r>
    </w:fldSimple>
  </w:p>
  <w:p w:rsidR="00FB2CD3" w:rsidRDefault="00FB2CD3">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F65FA6">
    <w:pPr>
      <w:pStyle w:val="a7"/>
      <w:jc w:val="center"/>
    </w:pPr>
    <w:fldSimple w:instr=" PAGE ">
      <w:r w:rsidR="00840F95">
        <w:rPr>
          <w:noProof/>
        </w:rPr>
        <w:t>36</w:t>
      </w:r>
    </w:fldSimple>
  </w:p>
  <w:p w:rsidR="00FB2CD3" w:rsidRDefault="00FB2CD3">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FB2CD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675BD"/>
    <w:rsid w:val="000A6483"/>
    <w:rsid w:val="001F72E9"/>
    <w:rsid w:val="0023625F"/>
    <w:rsid w:val="002472C1"/>
    <w:rsid w:val="00247AAE"/>
    <w:rsid w:val="0029131C"/>
    <w:rsid w:val="00312ACD"/>
    <w:rsid w:val="003334A4"/>
    <w:rsid w:val="00364F39"/>
    <w:rsid w:val="00375CAB"/>
    <w:rsid w:val="003C0E39"/>
    <w:rsid w:val="003C4C2A"/>
    <w:rsid w:val="00426326"/>
    <w:rsid w:val="004344D0"/>
    <w:rsid w:val="00457699"/>
    <w:rsid w:val="00497E3D"/>
    <w:rsid w:val="004F527F"/>
    <w:rsid w:val="00510AAD"/>
    <w:rsid w:val="00523EC8"/>
    <w:rsid w:val="005569BA"/>
    <w:rsid w:val="00563AF9"/>
    <w:rsid w:val="005665BA"/>
    <w:rsid w:val="00594E71"/>
    <w:rsid w:val="0060153D"/>
    <w:rsid w:val="00605162"/>
    <w:rsid w:val="006157BB"/>
    <w:rsid w:val="006306B5"/>
    <w:rsid w:val="006549F7"/>
    <w:rsid w:val="00656835"/>
    <w:rsid w:val="00672711"/>
    <w:rsid w:val="006E1AD7"/>
    <w:rsid w:val="00700B4B"/>
    <w:rsid w:val="0077543F"/>
    <w:rsid w:val="007A4420"/>
    <w:rsid w:val="007B59DA"/>
    <w:rsid w:val="0083615C"/>
    <w:rsid w:val="00840F95"/>
    <w:rsid w:val="00850395"/>
    <w:rsid w:val="008B1248"/>
    <w:rsid w:val="008C7A13"/>
    <w:rsid w:val="00925D33"/>
    <w:rsid w:val="00944575"/>
    <w:rsid w:val="009650A4"/>
    <w:rsid w:val="009C0C49"/>
    <w:rsid w:val="009D38C1"/>
    <w:rsid w:val="009D3D76"/>
    <w:rsid w:val="009E38FF"/>
    <w:rsid w:val="00A722F7"/>
    <w:rsid w:val="00A729F5"/>
    <w:rsid w:val="00A87940"/>
    <w:rsid w:val="00AD17F7"/>
    <w:rsid w:val="00AD6644"/>
    <w:rsid w:val="00B114A9"/>
    <w:rsid w:val="00B57E77"/>
    <w:rsid w:val="00B66793"/>
    <w:rsid w:val="00B70720"/>
    <w:rsid w:val="00BA67EF"/>
    <w:rsid w:val="00BB0A19"/>
    <w:rsid w:val="00BC44FD"/>
    <w:rsid w:val="00BC5E35"/>
    <w:rsid w:val="00BD1284"/>
    <w:rsid w:val="00BE5192"/>
    <w:rsid w:val="00C165F1"/>
    <w:rsid w:val="00C276B1"/>
    <w:rsid w:val="00C94811"/>
    <w:rsid w:val="00CC1DF5"/>
    <w:rsid w:val="00CD776B"/>
    <w:rsid w:val="00CE0C8A"/>
    <w:rsid w:val="00D1478B"/>
    <w:rsid w:val="00D466A4"/>
    <w:rsid w:val="00D51D98"/>
    <w:rsid w:val="00D51F20"/>
    <w:rsid w:val="00DA4012"/>
    <w:rsid w:val="00DB52B4"/>
    <w:rsid w:val="00DB5E48"/>
    <w:rsid w:val="00DB6B6A"/>
    <w:rsid w:val="00DE7F33"/>
    <w:rsid w:val="00E035C5"/>
    <w:rsid w:val="00E14F1D"/>
    <w:rsid w:val="00E3460C"/>
    <w:rsid w:val="00E52725"/>
    <w:rsid w:val="00E713F8"/>
    <w:rsid w:val="00EC1124"/>
    <w:rsid w:val="00F43069"/>
    <w:rsid w:val="00F508AB"/>
    <w:rsid w:val="00F627FD"/>
    <w:rsid w:val="00F65FA6"/>
    <w:rsid w:val="00FB2CD3"/>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sz w:val="24"/>
      <w:szCs w:val="24"/>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3A0783-8B94-4119-B950-243C21D42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11459</Words>
  <Characters>65318</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26</cp:revision>
  <cp:lastPrinted>2018-01-29T05:48:00Z</cp:lastPrinted>
  <dcterms:created xsi:type="dcterms:W3CDTF">2018-07-03T05:51:00Z</dcterms:created>
  <dcterms:modified xsi:type="dcterms:W3CDTF">2018-07-12T06:13:00Z</dcterms:modified>
</cp:coreProperties>
</file>