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1F80">
        <w:rPr>
          <w:rFonts w:ascii="Times New Roman" w:eastAsia="Times New Roman" w:hAnsi="Times New Roman"/>
          <w:sz w:val="28"/>
          <w:szCs w:val="28"/>
          <w:lang w:eastAsia="ru-RU"/>
        </w:rPr>
        <w:t>13.12</w:t>
      </w:r>
      <w:r w:rsidR="004443AC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1C6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651F80">
        <w:rPr>
          <w:rFonts w:ascii="Times New Roman" w:eastAsia="Times New Roman" w:hAnsi="Times New Roman"/>
          <w:sz w:val="28"/>
          <w:szCs w:val="28"/>
          <w:lang w:eastAsia="ru-RU"/>
        </w:rPr>
        <w:t>218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789E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24B3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BF0692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признании </w:t>
      </w:r>
      <w:proofErr w:type="gramStart"/>
      <w:r w:rsidR="00BF0692" w:rsidRPr="003624B3">
        <w:rPr>
          <w:rFonts w:ascii="Times New Roman" w:hAnsi="Times New Roman"/>
          <w:b/>
          <w:sz w:val="28"/>
          <w:szCs w:val="28"/>
          <w:lang w:eastAsia="ru-RU"/>
        </w:rPr>
        <w:t>утратившим</w:t>
      </w:r>
      <w:proofErr w:type="gramEnd"/>
      <w:r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силу</w:t>
      </w:r>
      <w:r w:rsidR="0021177F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>постановлени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3624B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</w:t>
      </w:r>
      <w:r w:rsidR="00832AEE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№</w:t>
      </w:r>
      <w:r w:rsidR="00651F8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41C6C" w:rsidRPr="003624B3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651F80">
        <w:rPr>
          <w:rFonts w:ascii="Times New Roman" w:hAnsi="Times New Roman"/>
          <w:b/>
          <w:sz w:val="28"/>
          <w:szCs w:val="28"/>
          <w:lang w:eastAsia="ru-RU"/>
        </w:rPr>
        <w:t>7</w:t>
      </w:r>
      <w:r w:rsidR="00587200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от </w:t>
      </w:r>
      <w:r w:rsidR="00832AEE">
        <w:rPr>
          <w:rFonts w:ascii="Times New Roman" w:hAnsi="Times New Roman"/>
          <w:b/>
          <w:sz w:val="28"/>
          <w:szCs w:val="28"/>
          <w:lang w:eastAsia="ru-RU"/>
        </w:rPr>
        <w:t>12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832AEE">
        <w:rPr>
          <w:rFonts w:ascii="Times New Roman" w:hAnsi="Times New Roman"/>
          <w:b/>
          <w:sz w:val="28"/>
          <w:szCs w:val="28"/>
          <w:lang w:eastAsia="ru-RU"/>
        </w:rPr>
        <w:t>10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.2</w:t>
      </w:r>
      <w:r w:rsidR="0066789E" w:rsidRPr="003624B3">
        <w:rPr>
          <w:rFonts w:ascii="Times New Roman" w:hAnsi="Times New Roman"/>
          <w:b/>
          <w:sz w:val="28"/>
          <w:szCs w:val="28"/>
        </w:rPr>
        <w:t>0</w:t>
      </w:r>
      <w:r w:rsidR="00441C6C" w:rsidRPr="003624B3">
        <w:rPr>
          <w:rFonts w:ascii="Times New Roman" w:hAnsi="Times New Roman"/>
          <w:b/>
          <w:sz w:val="28"/>
          <w:szCs w:val="28"/>
        </w:rPr>
        <w:t>21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 </w:t>
      </w:r>
      <w:hyperlink r:id="rId5" w:history="1">
        <w:r w:rsidR="00587200" w:rsidRPr="00587200">
          <w:rPr>
            <w:rFonts w:ascii="Times New Roman" w:hAnsi="Times New Roman"/>
            <w:b/>
            <w:sz w:val="28"/>
            <w:szCs w:val="28"/>
          </w:rPr>
          <w:t>«О внесении изменений в постановление администрации Белоглинского сельского поселения Белоглинского района от 20 июня 2020 № 117 «Об утверждении административного регламента предоставления муниципальной услуги «Предоставление муниципального имущества в аренду или безвозмездное пользование без проведения торгов»</w:t>
        </w:r>
      </w:hyperlink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832AEE" w:rsidRDefault="006322A6" w:rsidP="006A4290">
      <w:pPr>
        <w:pStyle w:val="a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B170D"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1. Признать </w:t>
      </w:r>
      <w:r w:rsidR="00782CDE" w:rsidRPr="001B170D">
        <w:rPr>
          <w:rFonts w:ascii="Times New Roman" w:hAnsi="Times New Roman"/>
          <w:sz w:val="28"/>
          <w:szCs w:val="28"/>
          <w:lang w:eastAsia="ru-RU"/>
        </w:rPr>
        <w:t>утратившим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силу постановлени</w:t>
      </w:r>
      <w:r w:rsidR="00BF0692" w:rsidRPr="001B170D">
        <w:rPr>
          <w:rFonts w:ascii="Times New Roman" w:hAnsi="Times New Roman"/>
          <w:sz w:val="28"/>
          <w:szCs w:val="28"/>
          <w:lang w:eastAsia="ru-RU"/>
        </w:rPr>
        <w:t>е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администрации Бе</w:t>
      </w:r>
      <w:r w:rsidRPr="001B170D">
        <w:rPr>
          <w:rFonts w:ascii="Times New Roman" w:hAnsi="Times New Roman"/>
          <w:sz w:val="28"/>
          <w:szCs w:val="28"/>
          <w:lang w:eastAsia="ru-RU"/>
        </w:rPr>
        <w:t xml:space="preserve">логлинского сельского поселения от </w:t>
      </w:r>
      <w:r w:rsidR="00832AEE">
        <w:rPr>
          <w:rFonts w:ascii="Times New Roman" w:hAnsi="Times New Roman"/>
          <w:sz w:val="28"/>
          <w:szCs w:val="28"/>
          <w:lang w:eastAsia="ru-RU"/>
        </w:rPr>
        <w:t>12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>.</w:t>
      </w:r>
      <w:r w:rsidR="00832AEE">
        <w:rPr>
          <w:rFonts w:ascii="Times New Roman" w:hAnsi="Times New Roman"/>
          <w:sz w:val="28"/>
          <w:szCs w:val="28"/>
          <w:lang w:eastAsia="ru-RU"/>
        </w:rPr>
        <w:t>10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 xml:space="preserve">.2021 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>№1</w:t>
      </w:r>
      <w:r w:rsidR="00832AEE">
        <w:rPr>
          <w:rFonts w:ascii="Times New Roman" w:hAnsi="Times New Roman"/>
          <w:sz w:val="28"/>
          <w:szCs w:val="28"/>
          <w:lang w:eastAsia="ru-RU"/>
        </w:rPr>
        <w:t>7</w:t>
      </w:r>
      <w:r w:rsidR="00587200">
        <w:rPr>
          <w:rFonts w:ascii="Times New Roman" w:hAnsi="Times New Roman"/>
          <w:sz w:val="28"/>
          <w:szCs w:val="28"/>
          <w:lang w:eastAsia="ru-RU"/>
        </w:rPr>
        <w:t>0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6" w:history="1">
        <w:r w:rsidR="00587200" w:rsidRPr="00587200">
          <w:rPr>
            <w:rFonts w:ascii="Times New Roman" w:hAnsi="Times New Roman"/>
            <w:sz w:val="28"/>
            <w:szCs w:val="28"/>
            <w:lang w:eastAsia="ru-RU"/>
          </w:rPr>
          <w:t>«О внесении изменений в постановление администрации Белоглинского сельского поселения Белоглинского района от 20 июня 2020 № 117 «Об утверждении административного регламента предоставления муниципальной услуги «Предоставление муниципального имущества в аренду или безвозмездное пользование без проведения торгов»</w:t>
        </w:r>
      </w:hyperlink>
      <w:r w:rsidR="00832AEE" w:rsidRPr="00832AEE">
        <w:rPr>
          <w:rFonts w:ascii="Times New Roman" w:hAnsi="Times New Roman"/>
          <w:sz w:val="28"/>
          <w:szCs w:val="28"/>
          <w:lang w:eastAsia="ru-RU"/>
        </w:rPr>
        <w:t>».</w:t>
      </w:r>
    </w:p>
    <w:p w:rsidR="009301CC" w:rsidRPr="0066789E" w:rsidRDefault="006A429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Ведущему специалисту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6322A6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6A4290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8D" w:rsidRPr="004C0F3A" w:rsidRDefault="006E248D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6E248D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 w:rsidR="006E248D">
        <w:rPr>
          <w:rFonts w:ascii="Times New Roman" w:eastAsia="Times New Roman" w:hAnsi="Times New Roman"/>
          <w:sz w:val="28"/>
          <w:szCs w:val="28"/>
          <w:lang w:eastAsia="ru-RU"/>
        </w:rPr>
        <w:t>В.Н. Сало</w:t>
      </w:r>
    </w:p>
    <w:p w:rsidR="00651F80" w:rsidRDefault="00651F80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1F80" w:rsidRPr="0018191B" w:rsidRDefault="00651F80" w:rsidP="00651F8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8191B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651F80" w:rsidRPr="00651F80" w:rsidRDefault="00651F80" w:rsidP="00651F80">
      <w:pPr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8191B">
        <w:rPr>
          <w:rFonts w:ascii="Times New Roman" w:hAnsi="Times New Roman"/>
          <w:sz w:val="28"/>
          <w:szCs w:val="28"/>
        </w:rPr>
        <w:t>проекта постановления администрации Белоглинского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91B">
        <w:rPr>
          <w:rFonts w:ascii="Times New Roman" w:hAnsi="Times New Roman"/>
          <w:sz w:val="28"/>
          <w:szCs w:val="28"/>
        </w:rPr>
        <w:t xml:space="preserve">Белоглинского района от </w:t>
      </w:r>
      <w:r>
        <w:rPr>
          <w:rFonts w:ascii="Times New Roman" w:hAnsi="Times New Roman"/>
          <w:sz w:val="28"/>
          <w:szCs w:val="28"/>
        </w:rPr>
        <w:t>13.12.2021</w:t>
      </w:r>
      <w:r w:rsidRPr="0018191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218                                                     </w:t>
      </w:r>
      <w:r w:rsidRPr="0018191B">
        <w:rPr>
          <w:rFonts w:ascii="Times New Roman" w:hAnsi="Times New Roman"/>
        </w:rPr>
        <w:t>«</w:t>
      </w:r>
      <w:r w:rsidRPr="00651F80">
        <w:rPr>
          <w:rFonts w:ascii="Times New Roman" w:hAnsi="Times New Roman"/>
          <w:sz w:val="28"/>
          <w:szCs w:val="28"/>
          <w:lang w:eastAsia="ru-RU"/>
        </w:rPr>
        <w:t xml:space="preserve">О признании утратившим силу постановление администрации </w:t>
      </w:r>
      <w:r w:rsidRPr="00651F80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51F80">
        <w:rPr>
          <w:rFonts w:ascii="Times New Roman" w:hAnsi="Times New Roman"/>
          <w:sz w:val="28"/>
          <w:szCs w:val="28"/>
        </w:rPr>
        <w:t xml:space="preserve">  </w:t>
      </w:r>
      <w:r w:rsidRPr="00651F80">
        <w:rPr>
          <w:rFonts w:ascii="Times New Roman" w:hAnsi="Times New Roman"/>
          <w:sz w:val="28"/>
          <w:szCs w:val="28"/>
          <w:lang w:eastAsia="ru-RU"/>
        </w:rPr>
        <w:t>№1710 от 12.10.2</w:t>
      </w:r>
      <w:r w:rsidRPr="00651F80">
        <w:rPr>
          <w:rFonts w:ascii="Times New Roman" w:hAnsi="Times New Roman"/>
          <w:sz w:val="28"/>
          <w:szCs w:val="28"/>
        </w:rPr>
        <w:t xml:space="preserve">021  </w:t>
      </w:r>
      <w:hyperlink r:id="rId7" w:history="1">
        <w:r w:rsidRPr="00651F80">
          <w:rPr>
            <w:rFonts w:ascii="Times New Roman" w:hAnsi="Times New Roman"/>
            <w:sz w:val="28"/>
            <w:szCs w:val="28"/>
          </w:rPr>
          <w:t>«О внесении изменений в постановление администрации Белоглинского сельского поселения Белоглинского района от 20 июня 2020 № 117 «Об утверждении административного регламента предоставления муниципальной услуги «Предоставление муниципального имущества в аренду или безвозмездное пользование без проведения торгов»</w:t>
        </w:r>
      </w:hyperlink>
      <w:r w:rsidRPr="0018191B">
        <w:rPr>
          <w:rFonts w:ascii="Times New Roman" w:hAnsi="Times New Roman"/>
          <w:sz w:val="28"/>
          <w:szCs w:val="28"/>
        </w:rPr>
        <w:t>»</w:t>
      </w:r>
      <w:proofErr w:type="gramEnd"/>
    </w:p>
    <w:p w:rsidR="00651F80" w:rsidRPr="0018191B" w:rsidRDefault="00651F80" w:rsidP="00651F80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651F80" w:rsidRPr="0018191B" w:rsidRDefault="00651F80" w:rsidP="00651F80">
      <w:pPr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042" w:type="dxa"/>
        <w:tblLook w:val="01E0"/>
      </w:tblPr>
      <w:tblGrid>
        <w:gridCol w:w="5169"/>
        <w:gridCol w:w="2589"/>
        <w:gridCol w:w="2284"/>
      </w:tblGrid>
      <w:tr w:rsidR="00651F80" w:rsidRPr="0018191B" w:rsidTr="00310728">
        <w:tc>
          <w:tcPr>
            <w:tcW w:w="5169" w:type="dxa"/>
          </w:tcPr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Проект подготовлен и внесен:  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Ведущий специалист организационно-правого отдела администрации Белоглинского сельского поселения Белоглинского района       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  </w:t>
            </w:r>
          </w:p>
        </w:tc>
        <w:tc>
          <w:tcPr>
            <w:tcW w:w="2589" w:type="dxa"/>
          </w:tcPr>
          <w:p w:rsidR="00651F80" w:rsidRPr="0018191B" w:rsidRDefault="00651F80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>И.Г. Асеева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  <w:tr w:rsidR="00651F80" w:rsidRPr="0018191B" w:rsidTr="00310728">
        <w:tc>
          <w:tcPr>
            <w:tcW w:w="5169" w:type="dxa"/>
          </w:tcPr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>Проект согласован: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</w:p>
        </w:tc>
        <w:tc>
          <w:tcPr>
            <w:tcW w:w="2589" w:type="dxa"/>
          </w:tcPr>
          <w:p w:rsidR="00651F80" w:rsidRPr="0018191B" w:rsidRDefault="00651F80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А.Ю. </w:t>
            </w:r>
            <w:proofErr w:type="spellStart"/>
            <w:r w:rsidRPr="0018191B">
              <w:rPr>
                <w:rFonts w:ascii="Times New Roman" w:hAnsi="Times New Roman"/>
                <w:sz w:val="28"/>
              </w:rPr>
              <w:t>Бородинов</w:t>
            </w:r>
            <w:proofErr w:type="spellEnd"/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  <w:tr w:rsidR="00651F80" w:rsidRPr="0018191B" w:rsidTr="00310728">
        <w:tc>
          <w:tcPr>
            <w:tcW w:w="5169" w:type="dxa"/>
          </w:tcPr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Начальник организационно-правого отдела администрации Белоглинского сельского поселения Белоглинского района   </w:t>
            </w:r>
          </w:p>
        </w:tc>
        <w:tc>
          <w:tcPr>
            <w:tcW w:w="2589" w:type="dxa"/>
          </w:tcPr>
          <w:p w:rsidR="00651F80" w:rsidRPr="0018191B" w:rsidRDefault="00651F80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651F80" w:rsidRPr="0018191B" w:rsidRDefault="00651F80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Д.В. Сотников </w:t>
            </w:r>
          </w:p>
          <w:p w:rsidR="00651F80" w:rsidRPr="0018191B" w:rsidRDefault="00651F80" w:rsidP="00310728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651F80" w:rsidRPr="0018191B" w:rsidRDefault="00651F80" w:rsidP="00651F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651F80" w:rsidRPr="0018191B" w:rsidRDefault="00651F80" w:rsidP="00651F80">
      <w:pPr>
        <w:tabs>
          <w:tab w:val="left" w:pos="5068"/>
          <w:tab w:val="left" w:pos="5404"/>
        </w:tabs>
        <w:spacing w:line="230" w:lineRule="auto"/>
        <w:jc w:val="both"/>
        <w:rPr>
          <w:rFonts w:ascii="Times New Roman" w:hAnsi="Times New Roman"/>
          <w:b/>
          <w:bCs/>
          <w:szCs w:val="28"/>
        </w:rPr>
      </w:pPr>
    </w:p>
    <w:p w:rsidR="00651F80" w:rsidRPr="0018191B" w:rsidRDefault="00651F80" w:rsidP="00651F80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1F80" w:rsidRDefault="00651F80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51F80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034E6C"/>
    <w:rsid w:val="00132D9C"/>
    <w:rsid w:val="00153006"/>
    <w:rsid w:val="001B170D"/>
    <w:rsid w:val="001F6318"/>
    <w:rsid w:val="0021177F"/>
    <w:rsid w:val="00270650"/>
    <w:rsid w:val="00337D30"/>
    <w:rsid w:val="003624B3"/>
    <w:rsid w:val="00365D19"/>
    <w:rsid w:val="003C20D2"/>
    <w:rsid w:val="00425C3E"/>
    <w:rsid w:val="00441C6C"/>
    <w:rsid w:val="004443AC"/>
    <w:rsid w:val="004C6BF2"/>
    <w:rsid w:val="00587200"/>
    <w:rsid w:val="00615DBC"/>
    <w:rsid w:val="006322A6"/>
    <w:rsid w:val="00651F80"/>
    <w:rsid w:val="0066270B"/>
    <w:rsid w:val="0066789E"/>
    <w:rsid w:val="006A4290"/>
    <w:rsid w:val="006E248D"/>
    <w:rsid w:val="006F76C8"/>
    <w:rsid w:val="00782CDE"/>
    <w:rsid w:val="00814487"/>
    <w:rsid w:val="00832AEE"/>
    <w:rsid w:val="009301CC"/>
    <w:rsid w:val="009B51DB"/>
    <w:rsid w:val="00A81F2E"/>
    <w:rsid w:val="00B543A9"/>
    <w:rsid w:val="00BC7703"/>
    <w:rsid w:val="00BE1F54"/>
    <w:rsid w:val="00BF0692"/>
    <w:rsid w:val="00C4476C"/>
    <w:rsid w:val="00C73ED8"/>
    <w:rsid w:val="00CB14B0"/>
    <w:rsid w:val="00DB52B4"/>
    <w:rsid w:val="00DB6B6A"/>
    <w:rsid w:val="00E861DD"/>
    <w:rsid w:val="00F2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3">
    <w:name w:val="Основной текст (3)_"/>
    <w:basedOn w:val="a0"/>
    <w:link w:val="30"/>
    <w:rsid w:val="00441C6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1C6C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832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mbelog.ru/images/postanovleniya/2021/post_170_ot_12.10.21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belog.ru/images/postanovleniya/2021/post_170_ot_12.10.21.docx" TargetMode="External"/><Relationship Id="rId5" Type="http://schemas.openxmlformats.org/officeDocument/2006/relationships/hyperlink" Target="http://admbelog.ru/images/postanovleniya/2021/post_170_ot_12.10.21.doc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2021-12-13T11:28:00Z</cp:lastPrinted>
  <dcterms:created xsi:type="dcterms:W3CDTF">2021-12-13T07:56:00Z</dcterms:created>
  <dcterms:modified xsi:type="dcterms:W3CDTF">2021-12-13T11:30:00Z</dcterms:modified>
</cp:coreProperties>
</file>