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6F60" w:rsidRDefault="00706F60" w:rsidP="00706F60">
      <w:pPr>
        <w:jc w:val="center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6F60" w:rsidRPr="001D0CC1" w:rsidRDefault="00706F60" w:rsidP="00706F60">
      <w:pPr>
        <w:jc w:val="center"/>
        <w:rPr>
          <w:b/>
          <w:bCs/>
        </w:rPr>
      </w:pPr>
      <w:r w:rsidRPr="001D0CC1">
        <w:rPr>
          <w:b/>
        </w:rPr>
        <w:t>АДМИНИСТРАЦИЯ БЕЛОГЛИНСКОГО СЕЛЬСКОГО ПОСЕЛЕНИЯ</w:t>
      </w:r>
    </w:p>
    <w:p w:rsidR="00706F60" w:rsidRPr="001D0CC1" w:rsidRDefault="00706F60" w:rsidP="00706F60">
      <w:pPr>
        <w:jc w:val="center"/>
        <w:rPr>
          <w:b/>
          <w:bCs/>
          <w:sz w:val="32"/>
          <w:szCs w:val="32"/>
        </w:rPr>
      </w:pPr>
      <w:r w:rsidRPr="001D0CC1">
        <w:rPr>
          <w:b/>
          <w:bCs/>
          <w:szCs w:val="28"/>
        </w:rPr>
        <w:t>БЕЛОГЛИНСКОГО РАЙОНА</w:t>
      </w:r>
    </w:p>
    <w:p w:rsidR="00706F60" w:rsidRDefault="00706F60" w:rsidP="00706F60">
      <w:pPr>
        <w:jc w:val="center"/>
        <w:rPr>
          <w:b/>
          <w:bCs/>
          <w:sz w:val="32"/>
          <w:szCs w:val="32"/>
        </w:rPr>
      </w:pPr>
    </w:p>
    <w:p w:rsidR="00706F60" w:rsidRDefault="00706F60" w:rsidP="00706F60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ПОСТАНОВЛЕНИЕ</w:t>
      </w:r>
    </w:p>
    <w:p w:rsidR="00706F60" w:rsidRDefault="00706F60" w:rsidP="00706F60">
      <w:pPr>
        <w:rPr>
          <w:b/>
          <w:bCs/>
          <w:sz w:val="32"/>
          <w:szCs w:val="32"/>
        </w:rPr>
      </w:pPr>
    </w:p>
    <w:p w:rsidR="00706F60" w:rsidRPr="00381B85" w:rsidRDefault="00706F60" w:rsidP="00706F60">
      <w:pPr>
        <w:rPr>
          <w:b/>
          <w:bCs/>
          <w:sz w:val="32"/>
          <w:szCs w:val="32"/>
        </w:rPr>
      </w:pPr>
      <w:r>
        <w:rPr>
          <w:szCs w:val="28"/>
        </w:rPr>
        <w:t xml:space="preserve">от </w:t>
      </w:r>
      <w:r w:rsidR="005844E2">
        <w:rPr>
          <w:szCs w:val="28"/>
        </w:rPr>
        <w:t>02.10.2017</w:t>
      </w:r>
      <w:r>
        <w:rPr>
          <w:szCs w:val="28"/>
        </w:rPr>
        <w:t xml:space="preserve">               </w:t>
      </w:r>
      <w:r w:rsidR="005844E2">
        <w:rPr>
          <w:szCs w:val="28"/>
        </w:rPr>
        <w:t xml:space="preserve">                </w:t>
      </w:r>
      <w:r>
        <w:rPr>
          <w:szCs w:val="28"/>
        </w:rPr>
        <w:t xml:space="preserve">                                                                 № 146</w:t>
      </w:r>
    </w:p>
    <w:p w:rsidR="00706F60" w:rsidRPr="00FA1DB4" w:rsidRDefault="00706F60" w:rsidP="00706F60">
      <w:pPr>
        <w:jc w:val="center"/>
        <w:rPr>
          <w:szCs w:val="28"/>
        </w:rPr>
      </w:pPr>
      <w:proofErr w:type="gramStart"/>
      <w:r>
        <w:rPr>
          <w:szCs w:val="28"/>
        </w:rPr>
        <w:t>с</w:t>
      </w:r>
      <w:proofErr w:type="gramEnd"/>
      <w:r>
        <w:rPr>
          <w:szCs w:val="28"/>
        </w:rPr>
        <w:t>. Белая Глина</w:t>
      </w:r>
    </w:p>
    <w:p w:rsidR="00706F60" w:rsidRPr="00706F60" w:rsidRDefault="00F7409F" w:rsidP="00706F6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hyperlink r:id="rId5" w:history="1">
        <w:r w:rsidR="00706F60" w:rsidRPr="00706F60">
          <w:rPr>
            <w:rStyle w:val="a3"/>
            <w:rFonts w:ascii="Times New Roman" w:hAnsi="Times New Roman" w:cs="Times New Roman"/>
            <w:b/>
            <w:bCs/>
            <w:color w:val="auto"/>
            <w:sz w:val="28"/>
            <w:szCs w:val="28"/>
          </w:rPr>
          <w:br/>
          <w:t>Об утверждении перечня видов муниципального контроля и органов местного самоуправления Белоглинского сельского поселения Белоглинского района</w:t>
        </w:r>
      </w:hyperlink>
    </w:p>
    <w:p w:rsidR="00706F60" w:rsidRPr="00706F60" w:rsidRDefault="00706F60" w:rsidP="00706F60">
      <w:pPr>
        <w:ind w:firstLine="708"/>
        <w:jc w:val="center"/>
        <w:outlineLvl w:val="0"/>
        <w:rPr>
          <w:szCs w:val="28"/>
        </w:rPr>
      </w:pPr>
    </w:p>
    <w:p w:rsidR="00706F60" w:rsidRPr="00706F60" w:rsidRDefault="00706F60" w:rsidP="00706F60">
      <w:pPr>
        <w:jc w:val="both"/>
        <w:rPr>
          <w:szCs w:val="28"/>
        </w:rPr>
      </w:pPr>
      <w:r w:rsidRPr="00706F60">
        <w:rPr>
          <w:szCs w:val="28"/>
        </w:rPr>
        <w:tab/>
        <w:t xml:space="preserve"> В соответствии с Федеральным законом от 6 октября 2003 г. №131-ФЗ «Об  общих принципах организации местного самоуправления в Российской Федерации»,  Федеральным законом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hyperlink r:id="rId6" w:history="1">
        <w:r w:rsidRPr="00706F60">
          <w:rPr>
            <w:rStyle w:val="a3"/>
            <w:b w:val="0"/>
            <w:color w:val="auto"/>
            <w:sz w:val="28"/>
            <w:szCs w:val="28"/>
          </w:rPr>
          <w:t>Уставом</w:t>
        </w:r>
      </w:hyperlink>
      <w:r w:rsidRPr="00706F60">
        <w:rPr>
          <w:szCs w:val="28"/>
        </w:rPr>
        <w:t xml:space="preserve"> Белоглинского сельского поселения Белоглинского района постановляю:</w:t>
      </w:r>
      <w:bookmarkStart w:id="0" w:name="sub_1"/>
    </w:p>
    <w:p w:rsidR="00706F60" w:rsidRPr="00706F60" w:rsidRDefault="00706F60" w:rsidP="00706F60">
      <w:pPr>
        <w:jc w:val="both"/>
        <w:rPr>
          <w:szCs w:val="28"/>
        </w:rPr>
      </w:pPr>
      <w:r w:rsidRPr="00706F60">
        <w:rPr>
          <w:szCs w:val="28"/>
        </w:rPr>
        <w:tab/>
        <w:t>1. Утвердить перечень</w:t>
      </w:r>
      <w:hyperlink r:id="rId7" w:history="1">
        <w:r w:rsidRPr="00706F60">
          <w:rPr>
            <w:rStyle w:val="a3"/>
            <w:b w:val="0"/>
            <w:bCs w:val="0"/>
            <w:color w:val="auto"/>
            <w:sz w:val="28"/>
            <w:szCs w:val="28"/>
          </w:rPr>
          <w:t xml:space="preserve"> видов муниципального контроля и органов местного самоуправления Белоглинского сельского поселения Белоглинского района</w:t>
        </w:r>
      </w:hyperlink>
      <w:r w:rsidRPr="00706F60">
        <w:rPr>
          <w:szCs w:val="28"/>
        </w:rPr>
        <w:t xml:space="preserve"> (прилагается).</w:t>
      </w:r>
    </w:p>
    <w:bookmarkEnd w:id="0"/>
    <w:p w:rsidR="00706F60" w:rsidRPr="00C266A2" w:rsidRDefault="00706F60" w:rsidP="00706F60">
      <w:pPr>
        <w:ind w:firstLine="709"/>
        <w:jc w:val="both"/>
        <w:rPr>
          <w:szCs w:val="28"/>
          <w:lang w:eastAsia="ru-RU"/>
        </w:rPr>
      </w:pPr>
      <w:r>
        <w:t xml:space="preserve">2. </w:t>
      </w:r>
      <w:r w:rsidRPr="00C266A2">
        <w:rPr>
          <w:color w:val="000000"/>
          <w:szCs w:val="28"/>
        </w:rPr>
        <w:t>Организационно-правовому отделу администрации Белоглинского сельского поселения Белоглинского района (Даньшина) опубликовать (обнародовать) настоящее постановление в средствах массовой информации и разместить на сайте Белоглинского сельского поселения Белоглинского района (</w:t>
      </w:r>
      <w:proofErr w:type="spellStart"/>
      <w:r w:rsidRPr="00C266A2">
        <w:rPr>
          <w:bCs/>
          <w:szCs w:val="28"/>
        </w:rPr>
        <w:t>admbelog.ru</w:t>
      </w:r>
      <w:proofErr w:type="spellEnd"/>
      <w:r w:rsidRPr="00C266A2">
        <w:rPr>
          <w:color w:val="000000"/>
          <w:szCs w:val="28"/>
        </w:rPr>
        <w:t>).</w:t>
      </w:r>
    </w:p>
    <w:p w:rsidR="00706F60" w:rsidRDefault="00706F60" w:rsidP="00706F6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3</w:t>
      </w:r>
      <w:r w:rsidRPr="00492E9F">
        <w:rPr>
          <w:szCs w:val="28"/>
        </w:rPr>
        <w:t xml:space="preserve">. </w:t>
      </w:r>
      <w:proofErr w:type="gramStart"/>
      <w:r w:rsidRPr="00492E9F">
        <w:rPr>
          <w:szCs w:val="28"/>
        </w:rPr>
        <w:t>Контроль за</w:t>
      </w:r>
      <w:proofErr w:type="gramEnd"/>
      <w:r w:rsidRPr="00492E9F">
        <w:rPr>
          <w:szCs w:val="28"/>
        </w:rPr>
        <w:t xml:space="preserve"> выполнением настоящего постановления возложить на   заместителя главы </w:t>
      </w:r>
      <w:r>
        <w:rPr>
          <w:szCs w:val="28"/>
        </w:rPr>
        <w:t>Белоглинского сельского поселения Белоглинского района В.Н. Сало</w:t>
      </w:r>
    </w:p>
    <w:p w:rsidR="00706F60" w:rsidRPr="00492E9F" w:rsidRDefault="00706F60" w:rsidP="00706F60">
      <w:pPr>
        <w:ind w:firstLine="709"/>
        <w:contextualSpacing/>
        <w:jc w:val="both"/>
        <w:rPr>
          <w:szCs w:val="28"/>
        </w:rPr>
      </w:pPr>
      <w:r>
        <w:rPr>
          <w:szCs w:val="28"/>
        </w:rPr>
        <w:t>4</w:t>
      </w:r>
      <w:r w:rsidRPr="00492E9F">
        <w:rPr>
          <w:szCs w:val="28"/>
        </w:rPr>
        <w:t xml:space="preserve">. Постановление вступает в силу </w:t>
      </w:r>
      <w:r>
        <w:rPr>
          <w:szCs w:val="28"/>
        </w:rPr>
        <w:t xml:space="preserve">со </w:t>
      </w:r>
      <w:r w:rsidRPr="00492E9F">
        <w:rPr>
          <w:szCs w:val="28"/>
        </w:rPr>
        <w:t>дня его официального опубликования</w:t>
      </w:r>
      <w:r>
        <w:rPr>
          <w:szCs w:val="28"/>
        </w:rPr>
        <w:t xml:space="preserve"> (обнародования)</w:t>
      </w:r>
      <w:r w:rsidRPr="00492E9F">
        <w:rPr>
          <w:szCs w:val="28"/>
        </w:rPr>
        <w:t>.</w:t>
      </w:r>
    </w:p>
    <w:p w:rsidR="00706F60" w:rsidRDefault="00706F60" w:rsidP="00706F60">
      <w:pPr>
        <w:jc w:val="both"/>
        <w:rPr>
          <w:szCs w:val="28"/>
          <w:lang w:eastAsia="ru-RU"/>
        </w:rPr>
      </w:pPr>
    </w:p>
    <w:p w:rsidR="00706F60" w:rsidRDefault="00706F60" w:rsidP="00706F60">
      <w:pPr>
        <w:jc w:val="both"/>
        <w:rPr>
          <w:szCs w:val="28"/>
          <w:lang w:eastAsia="ru-RU"/>
        </w:rPr>
      </w:pPr>
    </w:p>
    <w:p w:rsidR="00706F60" w:rsidRDefault="00706F60" w:rsidP="00706F60"/>
    <w:tbl>
      <w:tblPr>
        <w:tblpPr w:leftFromText="180" w:rightFromText="180" w:vertAnchor="text" w:horzAnchor="page" w:tblpX="2076" w:tblpY="-52"/>
        <w:tblW w:w="0" w:type="auto"/>
        <w:tblLook w:val="0000"/>
      </w:tblPr>
      <w:tblGrid>
        <w:gridCol w:w="6369"/>
        <w:gridCol w:w="3201"/>
      </w:tblGrid>
      <w:tr w:rsidR="00706F60" w:rsidRPr="00164E93" w:rsidTr="00E1300E">
        <w:tc>
          <w:tcPr>
            <w:tcW w:w="6483" w:type="dxa"/>
            <w:tcBorders>
              <w:top w:val="nil"/>
              <w:left w:val="nil"/>
              <w:bottom w:val="nil"/>
              <w:right w:val="nil"/>
            </w:tcBorders>
          </w:tcPr>
          <w:p w:rsidR="00706F60" w:rsidRDefault="00706F60" w:rsidP="00E1300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обязанности</w:t>
            </w:r>
          </w:p>
          <w:p w:rsidR="00706F60" w:rsidRPr="00164E93" w:rsidRDefault="00706F60" w:rsidP="00E1300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главы</w:t>
            </w:r>
            <w:r w:rsidRPr="00164E93">
              <w:rPr>
                <w:rFonts w:ascii="Times New Roman" w:hAnsi="Times New Roman" w:cs="Times New Roman"/>
                <w:sz w:val="28"/>
                <w:szCs w:val="28"/>
              </w:rPr>
              <w:t xml:space="preserve"> Белоглинского сельского поселения </w:t>
            </w:r>
          </w:p>
          <w:p w:rsidR="00706F60" w:rsidRPr="00164E93" w:rsidRDefault="00706F60" w:rsidP="00E1300E">
            <w:pPr>
              <w:rPr>
                <w:szCs w:val="28"/>
                <w:lang w:eastAsia="ru-RU"/>
              </w:rPr>
            </w:pPr>
            <w:r w:rsidRPr="00164E93">
              <w:rPr>
                <w:szCs w:val="28"/>
                <w:lang w:eastAsia="ru-RU"/>
              </w:rPr>
              <w:t>Белоглинского района</w:t>
            </w:r>
          </w:p>
        </w:tc>
        <w:tc>
          <w:tcPr>
            <w:tcW w:w="3262" w:type="dxa"/>
            <w:tcBorders>
              <w:top w:val="nil"/>
              <w:left w:val="nil"/>
              <w:bottom w:val="nil"/>
              <w:right w:val="nil"/>
            </w:tcBorders>
          </w:tcPr>
          <w:p w:rsidR="00706F60" w:rsidRPr="00164E93" w:rsidRDefault="00706F60" w:rsidP="00E1300E">
            <w:pPr>
              <w:pStyle w:val="a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В.Н. Сало</w:t>
            </w:r>
            <w:r w:rsidRPr="00164E9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706F60" w:rsidRDefault="00706F60" w:rsidP="00706F60">
      <w:pPr>
        <w:rPr>
          <w:szCs w:val="28"/>
        </w:rPr>
      </w:pPr>
    </w:p>
    <w:p w:rsidR="00706F60" w:rsidRDefault="00706F60" w:rsidP="00706F60">
      <w:pPr>
        <w:rPr>
          <w:szCs w:val="28"/>
        </w:rPr>
      </w:pPr>
    </w:p>
    <w:p w:rsidR="00706F60" w:rsidRPr="00492E9F" w:rsidRDefault="00706F60" w:rsidP="00706F60">
      <w:pPr>
        <w:pStyle w:val="a6"/>
        <w:tabs>
          <w:tab w:val="left" w:pos="4305"/>
        </w:tabs>
        <w:suppressAutoHyphens/>
        <w:spacing w:before="0" w:line="240" w:lineRule="auto"/>
        <w:ind w:left="4782" w:right="0"/>
        <w:contextualSpacing/>
        <w:jc w:val="right"/>
        <w:rPr>
          <w:rFonts w:ascii="Times New Roman" w:hAnsi="Times New Roman"/>
          <w:b w:val="0"/>
          <w:szCs w:val="28"/>
        </w:rPr>
      </w:pPr>
      <w:r w:rsidRPr="00492E9F">
        <w:rPr>
          <w:rFonts w:ascii="Times New Roman" w:hAnsi="Times New Roman"/>
          <w:b w:val="0"/>
          <w:szCs w:val="28"/>
        </w:rPr>
        <w:lastRenderedPageBreak/>
        <w:t>ПРИЛОЖЕНИЕ</w:t>
      </w:r>
    </w:p>
    <w:p w:rsidR="00706F60" w:rsidRPr="00492E9F" w:rsidRDefault="00706F60" w:rsidP="00706F60">
      <w:pPr>
        <w:pStyle w:val="a6"/>
        <w:tabs>
          <w:tab w:val="left" w:pos="4305"/>
        </w:tabs>
        <w:suppressAutoHyphens/>
        <w:spacing w:before="0" w:line="240" w:lineRule="auto"/>
        <w:ind w:left="4782" w:right="0"/>
        <w:contextualSpacing/>
        <w:rPr>
          <w:rFonts w:ascii="Times New Roman" w:hAnsi="Times New Roman"/>
          <w:b w:val="0"/>
          <w:szCs w:val="28"/>
        </w:rPr>
      </w:pPr>
    </w:p>
    <w:p w:rsidR="00706F60" w:rsidRPr="00492E9F" w:rsidRDefault="00706F60" w:rsidP="00706F60">
      <w:pPr>
        <w:pStyle w:val="a6"/>
        <w:tabs>
          <w:tab w:val="left" w:pos="4305"/>
        </w:tabs>
        <w:suppressAutoHyphens/>
        <w:spacing w:before="0" w:line="240" w:lineRule="auto"/>
        <w:ind w:left="4782" w:right="0"/>
        <w:contextualSpacing/>
        <w:jc w:val="right"/>
        <w:rPr>
          <w:rFonts w:ascii="Times New Roman" w:hAnsi="Times New Roman"/>
          <w:b w:val="0"/>
          <w:szCs w:val="28"/>
        </w:rPr>
      </w:pPr>
      <w:r w:rsidRPr="00492E9F">
        <w:rPr>
          <w:rFonts w:ascii="Times New Roman" w:hAnsi="Times New Roman"/>
          <w:b w:val="0"/>
          <w:szCs w:val="28"/>
        </w:rPr>
        <w:t>УТВЕРЖДЕНЫ</w:t>
      </w:r>
    </w:p>
    <w:p w:rsidR="00706F60" w:rsidRPr="00492E9F" w:rsidRDefault="00706F60" w:rsidP="00706F60">
      <w:pPr>
        <w:ind w:left="4782"/>
        <w:contextualSpacing/>
        <w:jc w:val="right"/>
        <w:rPr>
          <w:szCs w:val="28"/>
        </w:rPr>
      </w:pPr>
      <w:r w:rsidRPr="00492E9F">
        <w:rPr>
          <w:szCs w:val="28"/>
        </w:rPr>
        <w:t>постановлением администрации</w:t>
      </w:r>
    </w:p>
    <w:p w:rsidR="00706F60" w:rsidRDefault="00706F60" w:rsidP="00706F60">
      <w:pPr>
        <w:ind w:left="4782"/>
        <w:contextualSpacing/>
        <w:jc w:val="right"/>
        <w:rPr>
          <w:szCs w:val="28"/>
        </w:rPr>
      </w:pPr>
      <w:r>
        <w:rPr>
          <w:szCs w:val="28"/>
        </w:rPr>
        <w:t>Белоглинского сельского поселения Белоглинского района</w:t>
      </w:r>
    </w:p>
    <w:p w:rsidR="00706F60" w:rsidRDefault="00706F60" w:rsidP="00706F60">
      <w:pPr>
        <w:ind w:left="4782"/>
        <w:contextualSpacing/>
        <w:jc w:val="right"/>
        <w:rPr>
          <w:szCs w:val="28"/>
        </w:rPr>
      </w:pPr>
      <w:r>
        <w:rPr>
          <w:szCs w:val="28"/>
        </w:rPr>
        <w:t xml:space="preserve"> </w:t>
      </w:r>
      <w:r w:rsidRPr="00492E9F">
        <w:rPr>
          <w:szCs w:val="28"/>
        </w:rPr>
        <w:t xml:space="preserve">от </w:t>
      </w:r>
      <w:r w:rsidR="005844E2">
        <w:rPr>
          <w:szCs w:val="28"/>
        </w:rPr>
        <w:t>02.10.</w:t>
      </w:r>
      <w:r w:rsidRPr="00492E9F">
        <w:rPr>
          <w:szCs w:val="28"/>
        </w:rPr>
        <w:t xml:space="preserve">2017 № </w:t>
      </w:r>
      <w:r w:rsidR="005844E2">
        <w:rPr>
          <w:szCs w:val="28"/>
        </w:rPr>
        <w:t>146</w:t>
      </w:r>
    </w:p>
    <w:p w:rsidR="00706F60" w:rsidRDefault="00706F60" w:rsidP="00706F60">
      <w:pPr>
        <w:ind w:left="4782"/>
        <w:contextualSpacing/>
        <w:jc w:val="right"/>
        <w:rPr>
          <w:szCs w:val="28"/>
        </w:rPr>
      </w:pPr>
    </w:p>
    <w:p w:rsidR="00706F60" w:rsidRPr="00164E93" w:rsidRDefault="00706F60" w:rsidP="00706F60">
      <w:pPr>
        <w:ind w:left="4782"/>
        <w:contextualSpacing/>
        <w:jc w:val="right"/>
        <w:rPr>
          <w:szCs w:val="28"/>
        </w:rPr>
      </w:pPr>
    </w:p>
    <w:p w:rsidR="00706F60" w:rsidRPr="00D73FB7" w:rsidRDefault="00706F60" w:rsidP="00706F60">
      <w:pPr>
        <w:jc w:val="center"/>
        <w:rPr>
          <w:b/>
        </w:rPr>
      </w:pPr>
      <w:r w:rsidRPr="00D73FB7">
        <w:rPr>
          <w:b/>
        </w:rPr>
        <w:t>ПЕРЕЧЕНЬ</w:t>
      </w:r>
    </w:p>
    <w:p w:rsidR="00706F60" w:rsidRDefault="00706F60" w:rsidP="00706F60">
      <w:pPr>
        <w:jc w:val="center"/>
        <w:rPr>
          <w:rFonts w:eastAsia="Calibri"/>
          <w:b/>
          <w:szCs w:val="28"/>
        </w:rPr>
      </w:pPr>
      <w:r w:rsidRPr="00E25D8B">
        <w:rPr>
          <w:rFonts w:eastAsia="Calibri"/>
          <w:b/>
          <w:szCs w:val="28"/>
        </w:rPr>
        <w:t>видов муниципального контроля и органов местного самоуправления</w:t>
      </w:r>
      <w:r w:rsidRPr="00E25D8B">
        <w:rPr>
          <w:b/>
          <w:szCs w:val="28"/>
        </w:rPr>
        <w:t xml:space="preserve"> Белоглинского сельского поселения Белоглинского района</w:t>
      </w:r>
      <w:r w:rsidRPr="00E25D8B">
        <w:rPr>
          <w:rFonts w:eastAsia="Calibri"/>
          <w:b/>
          <w:szCs w:val="28"/>
        </w:rPr>
        <w:t>, уполномоченных на их осуществление</w:t>
      </w:r>
    </w:p>
    <w:p w:rsidR="00706F60" w:rsidRDefault="00706F60" w:rsidP="00706F60">
      <w:pPr>
        <w:jc w:val="center"/>
        <w:rPr>
          <w:rFonts w:eastAsia="Calibri"/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9"/>
        <w:gridCol w:w="3194"/>
        <w:gridCol w:w="3235"/>
        <w:gridCol w:w="2572"/>
      </w:tblGrid>
      <w:tr w:rsidR="00706F60" w:rsidRPr="00D95F6C" w:rsidTr="00E1300E">
        <w:tc>
          <w:tcPr>
            <w:tcW w:w="569" w:type="dxa"/>
          </w:tcPr>
          <w:p w:rsidR="00706F60" w:rsidRPr="00D95F6C" w:rsidRDefault="00706F60" w:rsidP="00E1300E">
            <w:pPr>
              <w:pStyle w:val="20"/>
              <w:shd w:val="clear" w:color="auto" w:fill="auto"/>
              <w:spacing w:before="0" w:after="60" w:line="220" w:lineRule="exact"/>
              <w:jc w:val="center"/>
              <w:rPr>
                <w:rFonts w:eastAsia="Calibri"/>
                <w:b/>
                <w:lang w:eastAsia="ru-RU"/>
              </w:rPr>
            </w:pPr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>№</w:t>
            </w:r>
          </w:p>
          <w:p w:rsidR="00706F60" w:rsidRPr="00D95F6C" w:rsidRDefault="00706F60" w:rsidP="00E1300E">
            <w:pPr>
              <w:jc w:val="center"/>
              <w:rPr>
                <w:rFonts w:eastAsia="Calibri"/>
                <w:b/>
                <w:szCs w:val="28"/>
              </w:rPr>
            </w:pPr>
            <w:proofErr w:type="spellStart"/>
            <w:proofErr w:type="gramStart"/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>п</w:t>
            </w:r>
            <w:proofErr w:type="spellEnd"/>
            <w:proofErr w:type="gramEnd"/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>/</w:t>
            </w:r>
            <w:proofErr w:type="spellStart"/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3194" w:type="dxa"/>
          </w:tcPr>
          <w:p w:rsidR="00706F60" w:rsidRPr="00D95F6C" w:rsidRDefault="00706F60" w:rsidP="00E1300E">
            <w:pPr>
              <w:jc w:val="center"/>
              <w:rPr>
                <w:rFonts w:eastAsia="Calibri"/>
                <w:b/>
                <w:szCs w:val="28"/>
              </w:rPr>
            </w:pPr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>Наименование видов муниципального контроля</w:t>
            </w:r>
          </w:p>
        </w:tc>
        <w:tc>
          <w:tcPr>
            <w:tcW w:w="3235" w:type="dxa"/>
          </w:tcPr>
          <w:p w:rsidR="00706F60" w:rsidRPr="00D95F6C" w:rsidRDefault="00706F60" w:rsidP="00E1300E">
            <w:pPr>
              <w:jc w:val="center"/>
              <w:rPr>
                <w:rFonts w:eastAsia="Calibri"/>
                <w:b/>
                <w:szCs w:val="28"/>
              </w:rPr>
            </w:pPr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>Основание (реквизиты нормативного правового акта)</w:t>
            </w:r>
          </w:p>
        </w:tc>
        <w:tc>
          <w:tcPr>
            <w:tcW w:w="2572" w:type="dxa"/>
          </w:tcPr>
          <w:p w:rsidR="00706F60" w:rsidRPr="00D95F6C" w:rsidRDefault="00706F60" w:rsidP="00E1300E">
            <w:pPr>
              <w:jc w:val="center"/>
              <w:rPr>
                <w:rFonts w:eastAsia="Calibri"/>
                <w:b/>
                <w:szCs w:val="28"/>
              </w:rPr>
            </w:pPr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 xml:space="preserve">Орган местного </w:t>
            </w:r>
            <w:proofErr w:type="gramStart"/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>самоуправления</w:t>
            </w:r>
            <w:proofErr w:type="gramEnd"/>
            <w:r w:rsidRPr="00D95F6C">
              <w:rPr>
                <w:rStyle w:val="211pt"/>
                <w:rFonts w:eastAsia="Calibri"/>
                <w:b/>
                <w:color w:val="000000"/>
                <w:lang w:eastAsia="ru-RU"/>
              </w:rPr>
              <w:t xml:space="preserve"> уполномоченный на осуществление муниципального контроля</w:t>
            </w:r>
          </w:p>
        </w:tc>
      </w:tr>
      <w:tr w:rsidR="00706F60" w:rsidRPr="00D95F6C" w:rsidTr="00E1300E">
        <w:tc>
          <w:tcPr>
            <w:tcW w:w="569" w:type="dxa"/>
          </w:tcPr>
          <w:p w:rsidR="00706F60" w:rsidRPr="00D95F6C" w:rsidRDefault="00706F60" w:rsidP="00E1300E">
            <w:pPr>
              <w:jc w:val="center"/>
              <w:rPr>
                <w:rFonts w:eastAsia="Calibri"/>
                <w:b/>
                <w:szCs w:val="28"/>
              </w:rPr>
            </w:pPr>
            <w:r w:rsidRPr="00D95F6C">
              <w:rPr>
                <w:rFonts w:eastAsia="Calibri"/>
                <w:b/>
                <w:szCs w:val="28"/>
              </w:rPr>
              <w:t>1</w:t>
            </w:r>
          </w:p>
        </w:tc>
        <w:tc>
          <w:tcPr>
            <w:tcW w:w="3194" w:type="dxa"/>
          </w:tcPr>
          <w:p w:rsidR="00706F60" w:rsidRPr="00D95F6C" w:rsidRDefault="00706F60" w:rsidP="00E1300E">
            <w:pPr>
              <w:jc w:val="both"/>
              <w:rPr>
                <w:rFonts w:eastAsia="Calibri"/>
                <w:b/>
                <w:szCs w:val="28"/>
              </w:rPr>
            </w:pPr>
            <w:r w:rsidRPr="00D95F6C">
              <w:rPr>
                <w:rFonts w:eastAsia="Calibri"/>
                <w:szCs w:val="28"/>
              </w:rPr>
              <w:t>Муниципальный финансовый контроль</w:t>
            </w:r>
          </w:p>
        </w:tc>
        <w:tc>
          <w:tcPr>
            <w:tcW w:w="3235" w:type="dxa"/>
          </w:tcPr>
          <w:p w:rsidR="00706F60" w:rsidRPr="00D95F6C" w:rsidRDefault="00706F60" w:rsidP="00E1300E">
            <w:pPr>
              <w:jc w:val="both"/>
              <w:rPr>
                <w:szCs w:val="28"/>
              </w:rPr>
            </w:pPr>
            <w:r w:rsidRPr="00D95F6C">
              <w:rPr>
                <w:szCs w:val="28"/>
              </w:rPr>
              <w:t xml:space="preserve">Федеральным </w:t>
            </w:r>
            <w:hyperlink r:id="rId8" w:history="1">
              <w:r w:rsidRPr="00D95F6C">
                <w:rPr>
                  <w:szCs w:val="28"/>
                </w:rPr>
                <w:t>законом</w:t>
              </w:r>
            </w:hyperlink>
            <w:r w:rsidRPr="00D95F6C">
              <w:rPr>
                <w:szCs w:val="28"/>
              </w:rPr>
              <w:t xml:space="preserve"> от 06.10.2003 № 131-ФЗ «Об общих принципах организации местного самоуправления в Российской Федерации», ст. 14 ч. 3. </w:t>
            </w:r>
          </w:p>
          <w:p w:rsidR="00706F60" w:rsidRPr="00D95F6C" w:rsidRDefault="00706F60" w:rsidP="00E1300E">
            <w:pPr>
              <w:jc w:val="both"/>
              <w:rPr>
                <w:szCs w:val="28"/>
              </w:rPr>
            </w:pPr>
            <w:r w:rsidRPr="00D95F6C">
              <w:rPr>
                <w:szCs w:val="28"/>
              </w:rPr>
              <w:t>Устав Белоглинского сельского поселения  ст.8 п.1.</w:t>
            </w:r>
          </w:p>
          <w:p w:rsidR="00706F60" w:rsidRPr="00D95F6C" w:rsidRDefault="00706F60" w:rsidP="00E1300E">
            <w:pPr>
              <w:jc w:val="both"/>
              <w:rPr>
                <w:rFonts w:eastAsia="Calibri"/>
                <w:b/>
                <w:szCs w:val="28"/>
              </w:rPr>
            </w:pPr>
            <w:r w:rsidRPr="00D95F6C">
              <w:rPr>
                <w:szCs w:val="28"/>
              </w:rPr>
              <w:t>Постановление администрации  Белоглинского сельского поселения №     от 26.05.2015 года.                          «</w:t>
            </w:r>
            <w:proofErr w:type="gramStart"/>
            <w:r w:rsidRPr="00D95F6C">
              <w:rPr>
                <w:szCs w:val="28"/>
              </w:rPr>
              <w:t>Об</w:t>
            </w:r>
            <w:proofErr w:type="gramEnd"/>
            <w:r w:rsidRPr="00D95F6C">
              <w:rPr>
                <w:szCs w:val="28"/>
              </w:rPr>
              <w:t xml:space="preserve"> </w:t>
            </w:r>
            <w:proofErr w:type="gramStart"/>
            <w:r w:rsidRPr="00D95F6C">
              <w:rPr>
                <w:szCs w:val="28"/>
              </w:rPr>
              <w:t>порядка</w:t>
            </w:r>
            <w:proofErr w:type="gramEnd"/>
            <w:r w:rsidRPr="00D95F6C">
              <w:rPr>
                <w:szCs w:val="28"/>
              </w:rPr>
              <w:t xml:space="preserve"> осуществления внутреннего муниципального финансового контроля в Белоглинском сельском поселении Белоглинского района»</w:t>
            </w:r>
          </w:p>
        </w:tc>
        <w:tc>
          <w:tcPr>
            <w:tcW w:w="2572" w:type="dxa"/>
          </w:tcPr>
          <w:p w:rsidR="00706F60" w:rsidRPr="00D95F6C" w:rsidRDefault="00706F60" w:rsidP="00E1300E">
            <w:pPr>
              <w:jc w:val="both"/>
              <w:rPr>
                <w:rFonts w:eastAsia="Calibri"/>
                <w:b/>
                <w:szCs w:val="28"/>
              </w:rPr>
            </w:pPr>
            <w:r w:rsidRPr="00D95F6C">
              <w:rPr>
                <w:rFonts w:eastAsia="Calibri"/>
                <w:szCs w:val="28"/>
              </w:rPr>
              <w:t>Финансовый отдел администрации Белоглинского сельского поселения Белоглинского района</w:t>
            </w:r>
          </w:p>
        </w:tc>
      </w:tr>
      <w:tr w:rsidR="00706F60" w:rsidRPr="00D95F6C" w:rsidTr="00E1300E">
        <w:tc>
          <w:tcPr>
            <w:tcW w:w="569" w:type="dxa"/>
          </w:tcPr>
          <w:p w:rsidR="00706F60" w:rsidRPr="00D95F6C" w:rsidRDefault="00706F60" w:rsidP="00E1300E">
            <w:pPr>
              <w:jc w:val="center"/>
              <w:rPr>
                <w:rFonts w:eastAsia="Calibri"/>
                <w:b/>
                <w:szCs w:val="28"/>
              </w:rPr>
            </w:pPr>
            <w:r w:rsidRPr="00D95F6C">
              <w:rPr>
                <w:rFonts w:eastAsia="Calibri"/>
                <w:b/>
                <w:szCs w:val="28"/>
              </w:rPr>
              <w:t>2</w:t>
            </w:r>
          </w:p>
        </w:tc>
        <w:tc>
          <w:tcPr>
            <w:tcW w:w="3194" w:type="dxa"/>
          </w:tcPr>
          <w:p w:rsidR="00706F60" w:rsidRPr="00D95F6C" w:rsidRDefault="00706F60" w:rsidP="00E1300E">
            <w:pPr>
              <w:jc w:val="both"/>
              <w:rPr>
                <w:rFonts w:eastAsia="Calibri"/>
                <w:b/>
                <w:szCs w:val="28"/>
              </w:rPr>
            </w:pPr>
            <w:r w:rsidRPr="00D95F6C">
              <w:rPr>
                <w:rFonts w:eastAsia="Calibri"/>
                <w:szCs w:val="28"/>
              </w:rPr>
              <w:t xml:space="preserve">Муниципальный </w:t>
            </w:r>
            <w:proofErr w:type="gramStart"/>
            <w:r w:rsidRPr="00D95F6C">
              <w:rPr>
                <w:rFonts w:eastAsia="Calibri"/>
                <w:szCs w:val="28"/>
              </w:rPr>
              <w:t>контроль за</w:t>
            </w:r>
            <w:proofErr w:type="gramEnd"/>
            <w:r w:rsidRPr="00D95F6C">
              <w:rPr>
                <w:rFonts w:eastAsia="Calibri"/>
                <w:szCs w:val="28"/>
              </w:rPr>
              <w:t xml:space="preserve"> сохранностью </w:t>
            </w:r>
            <w:r w:rsidRPr="00D95F6C">
              <w:rPr>
                <w:rFonts w:eastAsia="Calibri"/>
                <w:szCs w:val="28"/>
              </w:rPr>
              <w:lastRenderedPageBreak/>
              <w:t>автомобильных дорог местного значения в границах населенных пунктов</w:t>
            </w:r>
          </w:p>
        </w:tc>
        <w:tc>
          <w:tcPr>
            <w:tcW w:w="3235" w:type="dxa"/>
          </w:tcPr>
          <w:p w:rsidR="00706F60" w:rsidRPr="00D95F6C" w:rsidRDefault="00706F60" w:rsidP="00E1300E">
            <w:pPr>
              <w:jc w:val="both"/>
              <w:rPr>
                <w:szCs w:val="28"/>
              </w:rPr>
            </w:pPr>
            <w:r w:rsidRPr="00D95F6C">
              <w:rPr>
                <w:szCs w:val="28"/>
              </w:rPr>
              <w:lastRenderedPageBreak/>
              <w:t xml:space="preserve">Федеральным </w:t>
            </w:r>
            <w:hyperlink r:id="rId9" w:history="1">
              <w:r w:rsidRPr="00D95F6C">
                <w:rPr>
                  <w:szCs w:val="28"/>
                </w:rPr>
                <w:t>законом</w:t>
              </w:r>
            </w:hyperlink>
            <w:r w:rsidRPr="00D95F6C">
              <w:rPr>
                <w:szCs w:val="28"/>
              </w:rPr>
              <w:t xml:space="preserve"> от 06.10.2003 № 131-ФЗ «Об общих принципах </w:t>
            </w:r>
            <w:r w:rsidRPr="00D95F6C">
              <w:rPr>
                <w:szCs w:val="28"/>
              </w:rPr>
              <w:lastRenderedPageBreak/>
              <w:t xml:space="preserve">организации местного самоуправления в Российской Федерации», ст. 14 ч. 3. </w:t>
            </w:r>
          </w:p>
          <w:p w:rsidR="00706F60" w:rsidRPr="00D95F6C" w:rsidRDefault="00706F60" w:rsidP="00E1300E">
            <w:pPr>
              <w:jc w:val="both"/>
              <w:rPr>
                <w:szCs w:val="28"/>
              </w:rPr>
            </w:pPr>
            <w:r w:rsidRPr="00D95F6C">
              <w:rPr>
                <w:szCs w:val="28"/>
              </w:rPr>
              <w:t>Устав Белоглинского сельского поселения  ст.8 п.5.</w:t>
            </w:r>
          </w:p>
          <w:p w:rsidR="00706F60" w:rsidRPr="00D95F6C" w:rsidRDefault="00706F60" w:rsidP="00E1300E">
            <w:pPr>
              <w:jc w:val="both"/>
              <w:rPr>
                <w:szCs w:val="28"/>
              </w:rPr>
            </w:pPr>
            <w:r w:rsidRPr="00D95F6C">
              <w:rPr>
                <w:szCs w:val="28"/>
              </w:rPr>
              <w:t xml:space="preserve">Постановление администрации  Белоглинского сельского поселения              № 145 от 26.02.2015 года «Об утверждении административного регламента по осуществлению муниципального </w:t>
            </w:r>
            <w:proofErr w:type="gramStart"/>
            <w:r w:rsidRPr="00D95F6C">
              <w:rPr>
                <w:szCs w:val="28"/>
              </w:rPr>
              <w:t>контроля за</w:t>
            </w:r>
            <w:proofErr w:type="gramEnd"/>
            <w:r w:rsidRPr="00D95F6C">
              <w:rPr>
                <w:szCs w:val="28"/>
              </w:rPr>
              <w:t xml:space="preserve"> обеспечением сохранности автомобильных дорог местного значения Белоглинского сельского поселения Белоглинского района».</w:t>
            </w:r>
          </w:p>
          <w:p w:rsidR="00706F60" w:rsidRPr="00D95F6C" w:rsidRDefault="00706F60" w:rsidP="00E1300E">
            <w:pPr>
              <w:jc w:val="both"/>
              <w:rPr>
                <w:rFonts w:eastAsia="Calibri"/>
                <w:b/>
                <w:szCs w:val="28"/>
              </w:rPr>
            </w:pPr>
          </w:p>
        </w:tc>
        <w:tc>
          <w:tcPr>
            <w:tcW w:w="2572" w:type="dxa"/>
          </w:tcPr>
          <w:p w:rsidR="00706F60" w:rsidRPr="00D95F6C" w:rsidRDefault="00706F60" w:rsidP="00E1300E">
            <w:pPr>
              <w:jc w:val="both"/>
              <w:rPr>
                <w:szCs w:val="28"/>
              </w:rPr>
            </w:pPr>
            <w:r w:rsidRPr="00D95F6C">
              <w:rPr>
                <w:szCs w:val="28"/>
              </w:rPr>
              <w:lastRenderedPageBreak/>
              <w:t xml:space="preserve">Отдел строительства, транспорта, связи, </w:t>
            </w:r>
            <w:r w:rsidRPr="00D95F6C">
              <w:rPr>
                <w:szCs w:val="28"/>
              </w:rPr>
              <w:lastRenderedPageBreak/>
              <w:t>дорог, ЖКХ и ТЭК Отдел архитектуры и градостроительства</w:t>
            </w:r>
          </w:p>
          <w:p w:rsidR="00706F60" w:rsidRPr="00D95F6C" w:rsidRDefault="00706F60" w:rsidP="00E1300E">
            <w:pPr>
              <w:jc w:val="both"/>
              <w:rPr>
                <w:rFonts w:eastAsia="Calibri"/>
                <w:b/>
                <w:szCs w:val="28"/>
              </w:rPr>
            </w:pPr>
          </w:p>
        </w:tc>
      </w:tr>
    </w:tbl>
    <w:p w:rsidR="00706F60" w:rsidRDefault="00706F60" w:rsidP="00706F60">
      <w:pPr>
        <w:jc w:val="both"/>
      </w:pPr>
    </w:p>
    <w:p w:rsidR="00706F60" w:rsidRDefault="00706F60" w:rsidP="00706F60">
      <w:pPr>
        <w:jc w:val="both"/>
      </w:pPr>
    </w:p>
    <w:p w:rsidR="00706F60" w:rsidRDefault="00706F60" w:rsidP="00706F60">
      <w:r>
        <w:t>Начальник организационно правового отдела</w:t>
      </w:r>
    </w:p>
    <w:p w:rsidR="00706F60" w:rsidRDefault="00706F60" w:rsidP="00706F60">
      <w:r>
        <w:t xml:space="preserve">администрации  Белоглинского </w:t>
      </w:r>
    </w:p>
    <w:p w:rsidR="00706F60" w:rsidRDefault="00706F60" w:rsidP="00706F60">
      <w:r>
        <w:t xml:space="preserve">сельского поселения </w:t>
      </w:r>
    </w:p>
    <w:p w:rsidR="00706F60" w:rsidRDefault="00706F60" w:rsidP="00706F60">
      <w:r>
        <w:t>Белоглинского района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Даньшина А.Н.</w:t>
      </w:r>
    </w:p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/>
    <w:p w:rsidR="00706F60" w:rsidRDefault="00706F60" w:rsidP="00706F60">
      <w:pPr>
        <w:jc w:val="center"/>
        <w:rPr>
          <w:b/>
          <w:szCs w:val="28"/>
        </w:rPr>
      </w:pPr>
    </w:p>
    <w:p w:rsidR="005844E2" w:rsidRDefault="005844E2" w:rsidP="00706F60">
      <w:pPr>
        <w:jc w:val="center"/>
        <w:rPr>
          <w:b/>
          <w:szCs w:val="28"/>
        </w:rPr>
      </w:pPr>
    </w:p>
    <w:sectPr w:rsidR="005844E2" w:rsidSect="00706F60"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</w:footnotePr>
  <w:compat/>
  <w:rsids>
    <w:rsidRoot w:val="00706F60"/>
    <w:rsid w:val="001B58DB"/>
    <w:rsid w:val="002E37F4"/>
    <w:rsid w:val="004D4B7C"/>
    <w:rsid w:val="005844E2"/>
    <w:rsid w:val="00706F60"/>
    <w:rsid w:val="00B122B2"/>
    <w:rsid w:val="00DB52B4"/>
    <w:rsid w:val="00DB6B6A"/>
    <w:rsid w:val="00EE78DB"/>
    <w:rsid w:val="00F740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F60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706F6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06F60"/>
    <w:rPr>
      <w:rFonts w:ascii="Arial" w:eastAsia="Times New Roman" w:hAnsi="Arial" w:cs="Arial"/>
      <w:b/>
      <w:bCs/>
      <w:kern w:val="32"/>
      <w:sz w:val="32"/>
      <w:szCs w:val="32"/>
      <w:lang w:eastAsia="ar-SA"/>
    </w:rPr>
  </w:style>
  <w:style w:type="character" w:customStyle="1" w:styleId="a3">
    <w:name w:val="Гипертекстовая ссылка"/>
    <w:basedOn w:val="a0"/>
    <w:uiPriority w:val="99"/>
    <w:rsid w:val="00706F60"/>
    <w:rPr>
      <w:b/>
      <w:bCs/>
      <w:color w:val="106BBE"/>
      <w:sz w:val="26"/>
      <w:szCs w:val="26"/>
    </w:rPr>
  </w:style>
  <w:style w:type="paragraph" w:customStyle="1" w:styleId="a4">
    <w:name w:val="Нормальный (таблица)"/>
    <w:basedOn w:val="a"/>
    <w:next w:val="a"/>
    <w:uiPriority w:val="99"/>
    <w:rsid w:val="00706F60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5">
    <w:name w:val="Прижатый влево"/>
    <w:basedOn w:val="a"/>
    <w:next w:val="a"/>
    <w:uiPriority w:val="99"/>
    <w:rsid w:val="00706F60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706F60"/>
    <w:pPr>
      <w:widowControl w:val="0"/>
      <w:suppressAutoHyphens w:val="0"/>
      <w:spacing w:before="420" w:line="259" w:lineRule="auto"/>
      <w:ind w:right="15"/>
      <w:jc w:val="center"/>
    </w:pPr>
    <w:rPr>
      <w:rFonts w:ascii="Arial" w:hAnsi="Arial"/>
      <w:b/>
    </w:rPr>
  </w:style>
  <w:style w:type="character" w:customStyle="1" w:styleId="a7">
    <w:name w:val="Название Знак"/>
    <w:basedOn w:val="a0"/>
    <w:link w:val="a6"/>
    <w:rsid w:val="00706F60"/>
    <w:rPr>
      <w:rFonts w:ascii="Arial" w:eastAsia="Times New Roman" w:hAnsi="Arial" w:cs="Times New Roman"/>
      <w:b/>
      <w:sz w:val="28"/>
      <w:szCs w:val="20"/>
    </w:rPr>
  </w:style>
  <w:style w:type="character" w:customStyle="1" w:styleId="2">
    <w:name w:val="Основной текст (2)_"/>
    <w:link w:val="20"/>
    <w:rsid w:val="00706F60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06F60"/>
    <w:pPr>
      <w:widowControl w:val="0"/>
      <w:shd w:val="clear" w:color="auto" w:fill="FFFFFF"/>
      <w:suppressAutoHyphens w:val="0"/>
      <w:spacing w:before="240" w:line="322" w:lineRule="exact"/>
      <w:jc w:val="both"/>
    </w:pPr>
    <w:rPr>
      <w:rFonts w:asciiTheme="minorHAnsi" w:eastAsiaTheme="minorHAnsi" w:hAnsiTheme="minorHAnsi" w:cstheme="minorBidi"/>
      <w:szCs w:val="28"/>
      <w:lang w:eastAsia="en-US"/>
    </w:rPr>
  </w:style>
  <w:style w:type="character" w:customStyle="1" w:styleId="211pt">
    <w:name w:val="Основной текст (2) + 11 pt"/>
    <w:rsid w:val="00706F60"/>
    <w:rPr>
      <w:sz w:val="22"/>
      <w:szCs w:val="22"/>
      <w:lang w:bidi="ar-SA"/>
    </w:rPr>
  </w:style>
  <w:style w:type="paragraph" w:styleId="a8">
    <w:name w:val="Balloon Text"/>
    <w:basedOn w:val="a"/>
    <w:link w:val="a9"/>
    <w:uiPriority w:val="99"/>
    <w:semiHidden/>
    <w:unhideWhenUsed/>
    <w:rsid w:val="00706F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06F6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CF9E9B1981FB92D5434AC6EF856ABED6FC5571CEE2D845C3466A7A250M4J9G" TargetMode="External"/><Relationship Id="rId3" Type="http://schemas.openxmlformats.org/officeDocument/2006/relationships/webSettings" Target="webSettings.xml"/><Relationship Id="rId7" Type="http://schemas.openxmlformats.org/officeDocument/2006/relationships/hyperlink" Target="garantF1://31431083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garantF1://31426202.1000" TargetMode="External"/><Relationship Id="rId11" Type="http://schemas.openxmlformats.org/officeDocument/2006/relationships/theme" Target="theme/theme1.xml"/><Relationship Id="rId5" Type="http://schemas.openxmlformats.org/officeDocument/2006/relationships/hyperlink" Target="garantF1://31431083.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consultantplus://offline/ref=ACF9E9B1981FB92D5434AC6EF856ABED6FC5571CEE2D845C3466A7A250M4J9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566</Words>
  <Characters>3229</Characters>
  <Application>Microsoft Office Word</Application>
  <DocSecurity>0</DocSecurity>
  <Lines>26</Lines>
  <Paragraphs>7</Paragraphs>
  <ScaleCrop>false</ScaleCrop>
  <Company>RePack by SPecialiST</Company>
  <LinksUpToDate>false</LinksUpToDate>
  <CharactersWithSpaces>3788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Петровна</dc:creator>
  <cp:lastModifiedBy>333</cp:lastModifiedBy>
  <cp:revision>4</cp:revision>
  <dcterms:created xsi:type="dcterms:W3CDTF">2018-10-15T12:10:00Z</dcterms:created>
  <dcterms:modified xsi:type="dcterms:W3CDTF">2018-10-15T12:17:00Z</dcterms:modified>
</cp:coreProperties>
</file>