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B73" w:rsidRPr="00AC5CD0" w:rsidRDefault="00B0737D" w:rsidP="00AC5CD0">
      <w:pPr>
        <w:tabs>
          <w:tab w:val="left" w:pos="7440"/>
        </w:tabs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5B73" w:rsidRPr="00AC5CD0">
        <w:rPr>
          <w:rFonts w:ascii="Times New Roman" w:hAnsi="Times New Roman"/>
          <w:b/>
          <w:bCs/>
          <w:sz w:val="28"/>
          <w:szCs w:val="28"/>
        </w:rPr>
        <w:t xml:space="preserve">  </w:t>
      </w:r>
    </w:p>
    <w:p w:rsidR="00765B73" w:rsidRPr="00AC5CD0" w:rsidRDefault="00765B73" w:rsidP="00AC5CD0">
      <w:pPr>
        <w:tabs>
          <w:tab w:val="left" w:pos="7440"/>
        </w:tabs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AC5CD0">
        <w:rPr>
          <w:rFonts w:ascii="Times New Roman" w:hAnsi="Times New Roman"/>
          <w:b/>
          <w:bCs/>
          <w:sz w:val="28"/>
          <w:szCs w:val="28"/>
        </w:rPr>
        <w:t>АДМИНИСТРАЦИЯ БЕЛОГЛИНСКОГО СЕЛЬСКОГО ПОСЕЛЕНИЯ</w:t>
      </w:r>
    </w:p>
    <w:p w:rsidR="00765B73" w:rsidRPr="00AC5CD0" w:rsidRDefault="00765B73" w:rsidP="00AC5CD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AC5CD0">
        <w:rPr>
          <w:rFonts w:ascii="Times New Roman" w:hAnsi="Times New Roman"/>
          <w:b/>
          <w:bCs/>
          <w:sz w:val="28"/>
          <w:szCs w:val="28"/>
        </w:rPr>
        <w:t>БЕЛОГЛИНСКОГО РАЙОНА</w:t>
      </w:r>
    </w:p>
    <w:p w:rsidR="00765B73" w:rsidRDefault="00765B73" w:rsidP="00AC5CD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65B73" w:rsidRPr="00FD4E74" w:rsidRDefault="00765B73" w:rsidP="00AC5CD0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FD4E74">
        <w:rPr>
          <w:rFonts w:ascii="Times New Roman" w:hAnsi="Times New Roman"/>
          <w:b/>
          <w:bCs/>
          <w:sz w:val="32"/>
          <w:szCs w:val="32"/>
        </w:rPr>
        <w:t>ПОСТАНОВЛЕНИЕ</w:t>
      </w:r>
    </w:p>
    <w:p w:rsidR="00765B73" w:rsidRPr="00AC5CD0" w:rsidRDefault="00765B73" w:rsidP="00AC5CD0">
      <w:pPr>
        <w:spacing w:after="0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65B73" w:rsidRPr="00FD4E74" w:rsidRDefault="00765B73" w:rsidP="00AC5CD0">
      <w:pPr>
        <w:spacing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FD4E74">
        <w:rPr>
          <w:rFonts w:ascii="Times New Roman" w:hAnsi="Times New Roman"/>
          <w:bCs/>
          <w:sz w:val="28"/>
          <w:szCs w:val="28"/>
        </w:rPr>
        <w:t xml:space="preserve">т </w:t>
      </w:r>
      <w:r>
        <w:rPr>
          <w:rFonts w:ascii="Times New Roman" w:hAnsi="Times New Roman"/>
          <w:bCs/>
          <w:sz w:val="28"/>
          <w:szCs w:val="28"/>
        </w:rPr>
        <w:t>14.08.</w:t>
      </w:r>
      <w:r w:rsidRPr="00FD4E74">
        <w:rPr>
          <w:rFonts w:ascii="Times New Roman" w:hAnsi="Times New Roman"/>
          <w:bCs/>
          <w:sz w:val="28"/>
          <w:szCs w:val="28"/>
        </w:rPr>
        <w:t>2015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 w:rsidRPr="00FD4E74">
        <w:rPr>
          <w:rFonts w:ascii="Times New Roman" w:hAnsi="Times New Roman"/>
          <w:bCs/>
          <w:sz w:val="28"/>
          <w:szCs w:val="28"/>
        </w:rPr>
        <w:t xml:space="preserve">№ </w:t>
      </w:r>
      <w:r>
        <w:rPr>
          <w:rFonts w:ascii="Times New Roman" w:hAnsi="Times New Roman"/>
          <w:bCs/>
          <w:sz w:val="28"/>
          <w:szCs w:val="28"/>
        </w:rPr>
        <w:t>234</w:t>
      </w:r>
    </w:p>
    <w:p w:rsidR="00765B73" w:rsidRPr="00AC5CD0" w:rsidRDefault="00765B73" w:rsidP="00AC5CD0">
      <w:pPr>
        <w:spacing w:after="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AC5CD0">
        <w:rPr>
          <w:rFonts w:ascii="Times New Roman" w:hAnsi="Times New Roman"/>
          <w:sz w:val="28"/>
          <w:szCs w:val="28"/>
        </w:rPr>
        <w:t>с</w:t>
      </w:r>
      <w:proofErr w:type="gramEnd"/>
      <w:r w:rsidRPr="00AC5CD0">
        <w:rPr>
          <w:rFonts w:ascii="Times New Roman" w:hAnsi="Times New Roman"/>
          <w:sz w:val="28"/>
          <w:szCs w:val="28"/>
        </w:rPr>
        <w:t xml:space="preserve">. Белая Глина    </w:t>
      </w:r>
    </w:p>
    <w:p w:rsidR="00765B73" w:rsidRDefault="00765B73" w:rsidP="00482F05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82F05">
        <w:rPr>
          <w:rFonts w:ascii="Times New Roman" w:hAnsi="Times New Roman"/>
          <w:b/>
          <w:color w:val="000000"/>
          <w:sz w:val="28"/>
          <w:szCs w:val="28"/>
        </w:rPr>
        <w:t xml:space="preserve">Об утверждении административного регламента предоставления </w:t>
      </w:r>
    </w:p>
    <w:p w:rsidR="00765B73" w:rsidRDefault="00765B73" w:rsidP="00482F05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82F05">
        <w:rPr>
          <w:rFonts w:ascii="Times New Roman" w:hAnsi="Times New Roman"/>
          <w:b/>
          <w:color w:val="000000"/>
          <w:sz w:val="28"/>
          <w:szCs w:val="28"/>
        </w:rPr>
        <w:t xml:space="preserve">муниципальной услуги «Предоставление разрешения </w:t>
      </w:r>
      <w:proofErr w:type="gramStart"/>
      <w:r w:rsidRPr="00482F05">
        <w:rPr>
          <w:rFonts w:ascii="Times New Roman" w:hAnsi="Times New Roman"/>
          <w:b/>
          <w:color w:val="000000"/>
          <w:sz w:val="28"/>
          <w:szCs w:val="28"/>
        </w:rPr>
        <w:t>на</w:t>
      </w:r>
      <w:proofErr w:type="gramEnd"/>
      <w:r w:rsidRPr="00482F05">
        <w:rPr>
          <w:rFonts w:ascii="Times New Roman" w:hAnsi="Times New Roman"/>
          <w:b/>
          <w:color w:val="000000"/>
          <w:sz w:val="28"/>
          <w:szCs w:val="28"/>
        </w:rPr>
        <w:t xml:space="preserve"> условно </w:t>
      </w:r>
    </w:p>
    <w:p w:rsidR="00765B73" w:rsidRDefault="00765B73" w:rsidP="00482F05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82F05">
        <w:rPr>
          <w:rFonts w:ascii="Times New Roman" w:hAnsi="Times New Roman"/>
          <w:b/>
          <w:color w:val="000000"/>
          <w:sz w:val="28"/>
          <w:szCs w:val="28"/>
        </w:rPr>
        <w:t>разрешенный вид использования земельного участка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или </w:t>
      </w:r>
    </w:p>
    <w:p w:rsidR="00765B73" w:rsidRPr="00482F05" w:rsidRDefault="00765B73" w:rsidP="00482F05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объекта капитального строительства</w:t>
      </w:r>
      <w:r w:rsidRPr="00482F05">
        <w:rPr>
          <w:rFonts w:ascii="Times New Roman" w:hAnsi="Times New Roman"/>
          <w:b/>
          <w:color w:val="000000"/>
          <w:sz w:val="28"/>
          <w:szCs w:val="28"/>
        </w:rPr>
        <w:t>»</w:t>
      </w:r>
    </w:p>
    <w:p w:rsidR="00765B73" w:rsidRPr="00482F05" w:rsidRDefault="00765B73" w:rsidP="00482F0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65B73" w:rsidRPr="00482F05" w:rsidRDefault="00765B73" w:rsidP="00FD4E74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482F05">
        <w:rPr>
          <w:rFonts w:ascii="Times New Roman" w:hAnsi="Times New Roman"/>
          <w:color w:val="000000"/>
          <w:sz w:val="28"/>
          <w:szCs w:val="28"/>
        </w:rPr>
        <w:t>В соответствии со статьей 39 Градостроительного кодекса Российской Ф</w:t>
      </w:r>
      <w:r w:rsidRPr="00482F05">
        <w:rPr>
          <w:rFonts w:ascii="Times New Roman" w:hAnsi="Times New Roman"/>
          <w:color w:val="000000"/>
          <w:sz w:val="28"/>
          <w:szCs w:val="28"/>
        </w:rPr>
        <w:t>е</w:t>
      </w:r>
      <w:r w:rsidRPr="00482F05">
        <w:rPr>
          <w:rFonts w:ascii="Times New Roman" w:hAnsi="Times New Roman"/>
          <w:color w:val="000000"/>
          <w:sz w:val="28"/>
          <w:szCs w:val="28"/>
        </w:rPr>
        <w:t>дерации»,  статьей 14 Федерального закона</w:t>
      </w:r>
      <w:r>
        <w:rPr>
          <w:rFonts w:ascii="Times New Roman" w:hAnsi="Times New Roman"/>
          <w:color w:val="000000"/>
          <w:sz w:val="28"/>
          <w:szCs w:val="28"/>
        </w:rPr>
        <w:t xml:space="preserve">  от 6 октября 2003 года </w:t>
      </w:r>
      <w:r w:rsidRPr="00482F05">
        <w:rPr>
          <w:rFonts w:ascii="Times New Roman" w:hAnsi="Times New Roman"/>
          <w:color w:val="000000"/>
          <w:sz w:val="28"/>
          <w:szCs w:val="28"/>
        </w:rPr>
        <w:t>№ 131 - ФЗ «Об общих принципах организации местно</w:t>
      </w:r>
      <w:r>
        <w:rPr>
          <w:rFonts w:ascii="Times New Roman" w:hAnsi="Times New Roman"/>
          <w:color w:val="000000"/>
          <w:sz w:val="28"/>
          <w:szCs w:val="28"/>
        </w:rPr>
        <w:t xml:space="preserve">го самоуправления </w:t>
      </w:r>
      <w:proofErr w:type="gramStart"/>
      <w:r w:rsidRPr="00482F05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482F05">
        <w:rPr>
          <w:rFonts w:ascii="Times New Roman" w:hAnsi="Times New Roman"/>
          <w:color w:val="000000"/>
          <w:sz w:val="28"/>
          <w:szCs w:val="28"/>
        </w:rPr>
        <w:t xml:space="preserve"> Российской </w:t>
      </w:r>
      <w:proofErr w:type="gramStart"/>
      <w:r w:rsidRPr="00482F05">
        <w:rPr>
          <w:rFonts w:ascii="Times New Roman" w:hAnsi="Times New Roman"/>
          <w:color w:val="000000"/>
          <w:sz w:val="28"/>
          <w:szCs w:val="28"/>
        </w:rPr>
        <w:t>Федерации», Федеральным законом от 27 ию</w:t>
      </w:r>
      <w:r>
        <w:rPr>
          <w:rFonts w:ascii="Times New Roman" w:hAnsi="Times New Roman"/>
          <w:color w:val="000000"/>
          <w:sz w:val="28"/>
          <w:szCs w:val="28"/>
        </w:rPr>
        <w:t xml:space="preserve">ля  2010 года </w:t>
      </w:r>
      <w:r w:rsidRPr="00482F05">
        <w:rPr>
          <w:rFonts w:ascii="Times New Roman" w:hAnsi="Times New Roman"/>
          <w:color w:val="000000"/>
          <w:sz w:val="28"/>
          <w:szCs w:val="28"/>
        </w:rPr>
        <w:t>№ 210-ФЗ «Об орг</w:t>
      </w:r>
      <w:r w:rsidRPr="00482F05">
        <w:rPr>
          <w:rFonts w:ascii="Times New Roman" w:hAnsi="Times New Roman"/>
          <w:color w:val="000000"/>
          <w:sz w:val="28"/>
          <w:szCs w:val="28"/>
        </w:rPr>
        <w:t>а</w:t>
      </w:r>
      <w:r w:rsidRPr="00482F05">
        <w:rPr>
          <w:rFonts w:ascii="Times New Roman" w:hAnsi="Times New Roman"/>
          <w:color w:val="000000"/>
          <w:sz w:val="28"/>
          <w:szCs w:val="28"/>
        </w:rPr>
        <w:t>низации предост</w:t>
      </w:r>
      <w:r>
        <w:rPr>
          <w:rFonts w:ascii="Times New Roman" w:hAnsi="Times New Roman"/>
          <w:color w:val="000000"/>
          <w:sz w:val="28"/>
          <w:szCs w:val="28"/>
        </w:rPr>
        <w:t xml:space="preserve">авления государственных </w:t>
      </w:r>
      <w:r w:rsidRPr="00482F05">
        <w:rPr>
          <w:rFonts w:ascii="Times New Roman" w:hAnsi="Times New Roman"/>
          <w:color w:val="000000"/>
          <w:sz w:val="28"/>
          <w:szCs w:val="28"/>
        </w:rPr>
        <w:t>и муниципальных услуг», Постано</w:t>
      </w:r>
      <w:r w:rsidRPr="00482F05">
        <w:rPr>
          <w:rFonts w:ascii="Times New Roman" w:hAnsi="Times New Roman"/>
          <w:color w:val="000000"/>
          <w:sz w:val="28"/>
          <w:szCs w:val="28"/>
        </w:rPr>
        <w:t>в</w:t>
      </w:r>
      <w:r w:rsidRPr="00482F05">
        <w:rPr>
          <w:rFonts w:ascii="Times New Roman" w:hAnsi="Times New Roman"/>
          <w:color w:val="000000"/>
          <w:sz w:val="28"/>
          <w:szCs w:val="28"/>
        </w:rPr>
        <w:t xml:space="preserve">лением Правительства Российской Федерации от 30 апреля 2014 года № 403 «Об исчерпывающем перечне процедур в сфере жилищного строительства», статьей 8 устава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  <w:r w:rsidRPr="00482F05">
        <w:rPr>
          <w:rFonts w:ascii="Times New Roman" w:hAnsi="Times New Roman"/>
          <w:color w:val="000000"/>
          <w:sz w:val="28"/>
          <w:szCs w:val="28"/>
        </w:rPr>
        <w:t xml:space="preserve">, решением Совета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Бел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  <w:r w:rsidRPr="00482F0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района</w:t>
      </w:r>
      <w:r w:rsidRPr="00482F05">
        <w:rPr>
          <w:rFonts w:ascii="Times New Roman" w:hAnsi="Times New Roman"/>
          <w:color w:val="000000"/>
          <w:sz w:val="28"/>
          <w:szCs w:val="28"/>
        </w:rPr>
        <w:t xml:space="preserve"> от </w:t>
      </w:r>
      <w:r>
        <w:rPr>
          <w:rFonts w:ascii="Times New Roman" w:hAnsi="Times New Roman"/>
          <w:color w:val="000000"/>
          <w:sz w:val="28"/>
          <w:szCs w:val="28"/>
        </w:rPr>
        <w:t>30 декабря</w:t>
      </w:r>
      <w:r w:rsidRPr="00482F05">
        <w:rPr>
          <w:rFonts w:ascii="Times New Roman" w:hAnsi="Times New Roman"/>
          <w:color w:val="000000"/>
          <w:sz w:val="28"/>
          <w:szCs w:val="28"/>
        </w:rPr>
        <w:t xml:space="preserve"> 2015 года № </w:t>
      </w:r>
      <w:r>
        <w:rPr>
          <w:rFonts w:ascii="Times New Roman" w:hAnsi="Times New Roman"/>
          <w:color w:val="000000"/>
          <w:sz w:val="28"/>
          <w:szCs w:val="28"/>
        </w:rPr>
        <w:t>6§2</w:t>
      </w:r>
      <w:r w:rsidRPr="00482F05">
        <w:rPr>
          <w:rFonts w:ascii="Times New Roman" w:hAnsi="Times New Roman"/>
          <w:color w:val="000000"/>
          <w:sz w:val="28"/>
          <w:szCs w:val="28"/>
        </w:rPr>
        <w:t xml:space="preserve"> «Об утверждении</w:t>
      </w:r>
      <w:r>
        <w:rPr>
          <w:rFonts w:ascii="Times New Roman" w:hAnsi="Times New Roman"/>
          <w:color w:val="000000"/>
          <w:sz w:val="28"/>
          <w:szCs w:val="28"/>
        </w:rPr>
        <w:t xml:space="preserve"> изменений</w:t>
      </w:r>
      <w:r w:rsidRPr="00482F05">
        <w:rPr>
          <w:rFonts w:ascii="Times New Roman" w:hAnsi="Times New Roman"/>
          <w:color w:val="000000"/>
          <w:sz w:val="28"/>
          <w:szCs w:val="28"/>
        </w:rPr>
        <w:t xml:space="preserve"> правил землепользования и</w:t>
      </w:r>
      <w:proofErr w:type="gramEnd"/>
      <w:r w:rsidRPr="00482F05">
        <w:rPr>
          <w:rFonts w:ascii="Times New Roman" w:hAnsi="Times New Roman"/>
          <w:color w:val="000000"/>
          <w:sz w:val="28"/>
          <w:szCs w:val="28"/>
        </w:rPr>
        <w:t xml:space="preserve"> застройки </w:t>
      </w:r>
      <w:r>
        <w:rPr>
          <w:rFonts w:ascii="Times New Roman" w:hAnsi="Times New Roman"/>
          <w:color w:val="000000"/>
          <w:sz w:val="28"/>
          <w:szCs w:val="28"/>
        </w:rPr>
        <w:t xml:space="preserve">на территории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района Красн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 xml:space="preserve">дарского края» в части градостроительных регламентов, установленных для территориальных зон»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</w:rPr>
        <w:t>постановл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ю</w:t>
      </w:r>
      <w:proofErr w:type="gramEnd"/>
      <w:r w:rsidRPr="00482F05">
        <w:rPr>
          <w:rFonts w:ascii="Times New Roman" w:hAnsi="Times New Roman"/>
          <w:color w:val="000000"/>
          <w:sz w:val="28"/>
          <w:szCs w:val="28"/>
        </w:rPr>
        <w:t>:</w:t>
      </w:r>
    </w:p>
    <w:p w:rsidR="00765B73" w:rsidRPr="00482F05" w:rsidRDefault="00765B73" w:rsidP="00A37DB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482F05">
        <w:rPr>
          <w:rFonts w:ascii="Times New Roman" w:hAnsi="Times New Roman"/>
          <w:color w:val="000000"/>
          <w:sz w:val="28"/>
          <w:szCs w:val="28"/>
        </w:rPr>
        <w:t>1. Утвердить административный регламент предоставления муниц</w:t>
      </w:r>
      <w:r w:rsidRPr="00482F05">
        <w:rPr>
          <w:rFonts w:ascii="Times New Roman" w:hAnsi="Times New Roman"/>
          <w:color w:val="000000"/>
          <w:sz w:val="28"/>
          <w:szCs w:val="28"/>
        </w:rPr>
        <w:t>и</w:t>
      </w:r>
      <w:r w:rsidRPr="00482F05">
        <w:rPr>
          <w:rFonts w:ascii="Times New Roman" w:hAnsi="Times New Roman"/>
          <w:color w:val="000000"/>
          <w:sz w:val="28"/>
          <w:szCs w:val="28"/>
        </w:rPr>
        <w:t>пальной услуги «Предоставление разрешения на условно разрешенный вид и</w:t>
      </w:r>
      <w:r w:rsidRPr="00482F05">
        <w:rPr>
          <w:rFonts w:ascii="Times New Roman" w:hAnsi="Times New Roman"/>
          <w:color w:val="000000"/>
          <w:sz w:val="28"/>
          <w:szCs w:val="28"/>
        </w:rPr>
        <w:t>с</w:t>
      </w:r>
      <w:r w:rsidRPr="00482F05">
        <w:rPr>
          <w:rFonts w:ascii="Times New Roman" w:hAnsi="Times New Roman"/>
          <w:color w:val="000000"/>
          <w:sz w:val="28"/>
          <w:szCs w:val="28"/>
        </w:rPr>
        <w:t>пользования земельного участка</w:t>
      </w:r>
      <w:r>
        <w:rPr>
          <w:rFonts w:ascii="Times New Roman" w:hAnsi="Times New Roman"/>
          <w:color w:val="000000"/>
          <w:sz w:val="28"/>
          <w:szCs w:val="28"/>
        </w:rPr>
        <w:t xml:space="preserve"> или объекта капитального строительства</w:t>
      </w:r>
      <w:r w:rsidRPr="00482F05">
        <w:rPr>
          <w:rFonts w:ascii="Times New Roman" w:hAnsi="Times New Roman"/>
          <w:color w:val="000000"/>
          <w:sz w:val="28"/>
          <w:szCs w:val="28"/>
        </w:rPr>
        <w:t>» с</w:t>
      </w:r>
      <w:r w:rsidRPr="00482F05">
        <w:rPr>
          <w:rFonts w:ascii="Times New Roman" w:hAnsi="Times New Roman"/>
          <w:color w:val="000000"/>
          <w:sz w:val="28"/>
          <w:szCs w:val="28"/>
        </w:rPr>
        <w:t>о</w:t>
      </w:r>
      <w:r w:rsidRPr="00482F05">
        <w:rPr>
          <w:rFonts w:ascii="Times New Roman" w:hAnsi="Times New Roman"/>
          <w:color w:val="000000"/>
          <w:sz w:val="28"/>
          <w:szCs w:val="28"/>
        </w:rPr>
        <w:t>гласно приложению.</w:t>
      </w:r>
    </w:p>
    <w:p w:rsidR="00765B73" w:rsidRPr="00AC5CD0" w:rsidRDefault="00765B73" w:rsidP="00A37D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C5CD0">
        <w:rPr>
          <w:rFonts w:ascii="Times New Roman" w:hAnsi="Times New Roman"/>
          <w:sz w:val="28"/>
          <w:szCs w:val="28"/>
        </w:rPr>
        <w:t xml:space="preserve">2. Начальнику общего отдела администрации </w:t>
      </w:r>
      <w:proofErr w:type="spellStart"/>
      <w:r w:rsidRPr="00AC5CD0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AC5CD0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AC5CD0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AC5CD0">
        <w:rPr>
          <w:rFonts w:ascii="Times New Roman" w:hAnsi="Times New Roman"/>
          <w:sz w:val="28"/>
          <w:szCs w:val="28"/>
        </w:rPr>
        <w:t xml:space="preserve"> района </w:t>
      </w:r>
      <w:proofErr w:type="spellStart"/>
      <w:r w:rsidRPr="00AC5CD0">
        <w:rPr>
          <w:rFonts w:ascii="Times New Roman" w:hAnsi="Times New Roman"/>
          <w:sz w:val="28"/>
          <w:szCs w:val="28"/>
        </w:rPr>
        <w:t>Г.П.Михайлюк</w:t>
      </w:r>
      <w:proofErr w:type="spellEnd"/>
      <w:r w:rsidRPr="00AC5CD0">
        <w:rPr>
          <w:rFonts w:ascii="Times New Roman" w:hAnsi="Times New Roman"/>
          <w:sz w:val="28"/>
          <w:szCs w:val="28"/>
        </w:rPr>
        <w:t>:</w:t>
      </w:r>
    </w:p>
    <w:p w:rsidR="00765B73" w:rsidRPr="00AC5CD0" w:rsidRDefault="00765B73" w:rsidP="00A37D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sub_3"/>
      <w:r w:rsidRPr="00AC5CD0">
        <w:rPr>
          <w:rFonts w:ascii="Times New Roman" w:hAnsi="Times New Roman"/>
          <w:sz w:val="28"/>
          <w:szCs w:val="28"/>
        </w:rPr>
        <w:t>2.1. Опубликовать настоящее постановление в средствах массовой и</w:t>
      </w:r>
      <w:r w:rsidRPr="00AC5CD0">
        <w:rPr>
          <w:rFonts w:ascii="Times New Roman" w:hAnsi="Times New Roman"/>
          <w:sz w:val="28"/>
          <w:szCs w:val="28"/>
        </w:rPr>
        <w:t>н</w:t>
      </w:r>
      <w:r w:rsidRPr="00AC5CD0">
        <w:rPr>
          <w:rFonts w:ascii="Times New Roman" w:hAnsi="Times New Roman"/>
          <w:sz w:val="28"/>
          <w:szCs w:val="28"/>
        </w:rPr>
        <w:t xml:space="preserve">формации и разместить на сайте администрации </w:t>
      </w:r>
      <w:proofErr w:type="spellStart"/>
      <w:r w:rsidRPr="00AC5CD0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AC5CD0">
        <w:rPr>
          <w:rFonts w:ascii="Times New Roman" w:hAnsi="Times New Roman"/>
          <w:sz w:val="28"/>
          <w:szCs w:val="28"/>
        </w:rPr>
        <w:t xml:space="preserve"> сельского п</w:t>
      </w:r>
      <w:r w:rsidRPr="00AC5CD0">
        <w:rPr>
          <w:rFonts w:ascii="Times New Roman" w:hAnsi="Times New Roman"/>
          <w:sz w:val="28"/>
          <w:szCs w:val="28"/>
        </w:rPr>
        <w:t>о</w:t>
      </w:r>
      <w:r w:rsidRPr="00AC5CD0">
        <w:rPr>
          <w:rFonts w:ascii="Times New Roman" w:hAnsi="Times New Roman"/>
          <w:sz w:val="28"/>
          <w:szCs w:val="28"/>
        </w:rPr>
        <w:t xml:space="preserve">селения </w:t>
      </w:r>
      <w:proofErr w:type="spellStart"/>
      <w:r w:rsidRPr="00AC5CD0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AC5CD0">
        <w:rPr>
          <w:rFonts w:ascii="Times New Roman" w:hAnsi="Times New Roman"/>
          <w:sz w:val="28"/>
          <w:szCs w:val="28"/>
        </w:rPr>
        <w:t xml:space="preserve"> района </w:t>
      </w:r>
      <w:bookmarkEnd w:id="0"/>
      <w:r w:rsidRPr="00AC5CD0">
        <w:rPr>
          <w:rFonts w:ascii="Times New Roman" w:hAnsi="Times New Roman"/>
          <w:sz w:val="28"/>
          <w:szCs w:val="28"/>
          <w:lang w:val="en-US"/>
        </w:rPr>
        <w:t>www</w:t>
      </w:r>
      <w:r w:rsidRPr="00AC5CD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AC5CD0">
        <w:rPr>
          <w:rFonts w:ascii="Times New Roman" w:hAnsi="Times New Roman"/>
          <w:sz w:val="28"/>
          <w:szCs w:val="28"/>
          <w:lang w:val="en-US"/>
        </w:rPr>
        <w:t>belog</w:t>
      </w:r>
      <w:proofErr w:type="spellEnd"/>
      <w:r w:rsidRPr="00AC5CD0">
        <w:rPr>
          <w:rFonts w:ascii="Times New Roman" w:hAnsi="Times New Roman"/>
          <w:sz w:val="28"/>
          <w:szCs w:val="28"/>
        </w:rPr>
        <w:t>-</w:t>
      </w:r>
      <w:proofErr w:type="spellStart"/>
      <w:r w:rsidRPr="00AC5CD0">
        <w:rPr>
          <w:rFonts w:ascii="Times New Roman" w:hAnsi="Times New Roman"/>
          <w:sz w:val="28"/>
          <w:szCs w:val="28"/>
          <w:lang w:val="en-US"/>
        </w:rPr>
        <w:t>adm</w:t>
      </w:r>
      <w:proofErr w:type="spellEnd"/>
      <w:r w:rsidRPr="00AC5CD0">
        <w:rPr>
          <w:rFonts w:ascii="Times New Roman" w:hAnsi="Times New Roman"/>
          <w:sz w:val="28"/>
          <w:szCs w:val="28"/>
        </w:rPr>
        <w:t>.</w:t>
      </w:r>
      <w:r w:rsidRPr="00AC5CD0">
        <w:rPr>
          <w:rFonts w:ascii="Times New Roman" w:hAnsi="Times New Roman"/>
          <w:sz w:val="28"/>
          <w:szCs w:val="28"/>
          <w:lang w:val="en-US"/>
        </w:rPr>
        <w:t>do</w:t>
      </w:r>
      <w:r w:rsidRPr="00AC5CD0">
        <w:rPr>
          <w:rFonts w:ascii="Times New Roman" w:hAnsi="Times New Roman"/>
          <w:sz w:val="28"/>
          <w:szCs w:val="28"/>
        </w:rPr>
        <w:t>.</w:t>
      </w:r>
      <w:r w:rsidRPr="00AC5CD0">
        <w:rPr>
          <w:rFonts w:ascii="Times New Roman" w:hAnsi="Times New Roman"/>
          <w:sz w:val="28"/>
          <w:szCs w:val="28"/>
          <w:lang w:val="en-US"/>
        </w:rPr>
        <w:t>am</w:t>
      </w:r>
      <w:r w:rsidRPr="00AC5CD0">
        <w:rPr>
          <w:rFonts w:ascii="Times New Roman" w:hAnsi="Times New Roman"/>
          <w:sz w:val="28"/>
          <w:szCs w:val="28"/>
        </w:rPr>
        <w:t>.</w:t>
      </w:r>
    </w:p>
    <w:p w:rsidR="00765B73" w:rsidRPr="00AC5CD0" w:rsidRDefault="00765B73" w:rsidP="00A37D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C5CD0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AC5CD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C5CD0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</w:t>
      </w:r>
      <w:r w:rsidRPr="00AC5CD0">
        <w:rPr>
          <w:rFonts w:ascii="Times New Roman" w:hAnsi="Times New Roman"/>
          <w:sz w:val="28"/>
          <w:szCs w:val="28"/>
        </w:rPr>
        <w:t>а</w:t>
      </w:r>
      <w:r w:rsidRPr="00AC5CD0">
        <w:rPr>
          <w:rFonts w:ascii="Times New Roman" w:hAnsi="Times New Roman"/>
          <w:sz w:val="28"/>
          <w:szCs w:val="28"/>
        </w:rPr>
        <w:t>местителя главы администрации В.Н.Сало.</w:t>
      </w:r>
    </w:p>
    <w:p w:rsidR="00765B73" w:rsidRPr="00AC5CD0" w:rsidRDefault="00765B73" w:rsidP="00A37D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C5CD0">
        <w:rPr>
          <w:rFonts w:ascii="Times New Roman" w:hAnsi="Times New Roman"/>
          <w:sz w:val="28"/>
          <w:szCs w:val="28"/>
        </w:rPr>
        <w:t>4. Постановление вступает в силу со дня его официального опубликов</w:t>
      </w:r>
      <w:r w:rsidRPr="00AC5CD0">
        <w:rPr>
          <w:rFonts w:ascii="Times New Roman" w:hAnsi="Times New Roman"/>
          <w:sz w:val="28"/>
          <w:szCs w:val="28"/>
        </w:rPr>
        <w:t>а</w:t>
      </w:r>
      <w:r w:rsidRPr="00AC5CD0">
        <w:rPr>
          <w:rFonts w:ascii="Times New Roman" w:hAnsi="Times New Roman"/>
          <w:sz w:val="28"/>
          <w:szCs w:val="28"/>
        </w:rPr>
        <w:t>ния.</w:t>
      </w:r>
    </w:p>
    <w:p w:rsidR="00765B73" w:rsidRPr="00AC5CD0" w:rsidRDefault="00765B73" w:rsidP="00A37DB6">
      <w:pPr>
        <w:pStyle w:val="aff1"/>
        <w:jc w:val="both"/>
        <w:rPr>
          <w:sz w:val="28"/>
          <w:szCs w:val="28"/>
        </w:rPr>
      </w:pPr>
    </w:p>
    <w:p w:rsidR="00765B73" w:rsidRPr="00AC5CD0" w:rsidRDefault="00765B73" w:rsidP="00AC5CD0">
      <w:pPr>
        <w:pStyle w:val="aff1"/>
        <w:jc w:val="both"/>
        <w:rPr>
          <w:sz w:val="28"/>
          <w:szCs w:val="28"/>
        </w:rPr>
      </w:pPr>
      <w:r w:rsidRPr="00AC5CD0">
        <w:rPr>
          <w:sz w:val="28"/>
          <w:szCs w:val="28"/>
        </w:rPr>
        <w:t>И.о</w:t>
      </w:r>
      <w:proofErr w:type="gramStart"/>
      <w:r w:rsidRPr="00AC5CD0">
        <w:rPr>
          <w:sz w:val="28"/>
          <w:szCs w:val="28"/>
        </w:rPr>
        <w:t>.г</w:t>
      </w:r>
      <w:proofErr w:type="gramEnd"/>
      <w:r w:rsidRPr="00AC5CD0">
        <w:rPr>
          <w:sz w:val="28"/>
          <w:szCs w:val="28"/>
        </w:rPr>
        <w:t xml:space="preserve">лавы </w:t>
      </w:r>
      <w:proofErr w:type="spellStart"/>
      <w:r w:rsidRPr="00AC5CD0">
        <w:rPr>
          <w:sz w:val="28"/>
          <w:szCs w:val="28"/>
        </w:rPr>
        <w:t>Белоглинского</w:t>
      </w:r>
      <w:proofErr w:type="spellEnd"/>
      <w:r w:rsidRPr="00AC5CD0">
        <w:rPr>
          <w:sz w:val="28"/>
          <w:szCs w:val="28"/>
        </w:rPr>
        <w:t xml:space="preserve"> сельского </w:t>
      </w:r>
    </w:p>
    <w:p w:rsidR="00765B73" w:rsidRPr="00AC5CD0" w:rsidRDefault="00765B73" w:rsidP="00AC5CD0">
      <w:pPr>
        <w:pStyle w:val="aff1"/>
        <w:jc w:val="both"/>
        <w:rPr>
          <w:sz w:val="28"/>
          <w:szCs w:val="28"/>
        </w:rPr>
      </w:pPr>
      <w:r w:rsidRPr="00AC5CD0">
        <w:rPr>
          <w:sz w:val="28"/>
          <w:szCs w:val="28"/>
        </w:rPr>
        <w:t xml:space="preserve">поселения </w:t>
      </w:r>
      <w:proofErr w:type="spellStart"/>
      <w:r w:rsidRPr="00AC5CD0">
        <w:rPr>
          <w:sz w:val="28"/>
          <w:szCs w:val="28"/>
        </w:rPr>
        <w:t>Белоглинского</w:t>
      </w:r>
      <w:proofErr w:type="spellEnd"/>
      <w:r w:rsidRPr="00AC5CD0">
        <w:rPr>
          <w:sz w:val="28"/>
          <w:szCs w:val="28"/>
        </w:rPr>
        <w:t xml:space="preserve"> района</w:t>
      </w:r>
      <w:r w:rsidRPr="00AC5CD0">
        <w:rPr>
          <w:sz w:val="28"/>
          <w:szCs w:val="28"/>
        </w:rPr>
        <w:tab/>
      </w:r>
      <w:r w:rsidRPr="00AC5CD0">
        <w:rPr>
          <w:sz w:val="28"/>
          <w:szCs w:val="28"/>
        </w:rPr>
        <w:tab/>
      </w:r>
      <w:r w:rsidRPr="00AC5CD0">
        <w:rPr>
          <w:sz w:val="28"/>
          <w:szCs w:val="28"/>
        </w:rPr>
        <w:tab/>
      </w:r>
      <w:r w:rsidRPr="00AC5CD0">
        <w:rPr>
          <w:sz w:val="28"/>
          <w:szCs w:val="28"/>
        </w:rPr>
        <w:tab/>
      </w:r>
      <w:r w:rsidRPr="00AC5CD0"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AC5CD0">
        <w:rPr>
          <w:sz w:val="28"/>
          <w:szCs w:val="28"/>
        </w:rPr>
        <w:t>А.В.Тубаев</w:t>
      </w:r>
      <w:proofErr w:type="spellEnd"/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4860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lastRenderedPageBreak/>
        <w:t>ПРИЛОЖЕНИЕ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4860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4860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УТВЕРЖДЕН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О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4860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постановлением администрации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4860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поселения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4860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района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4860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от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14.08.2015</w:t>
      </w:r>
      <w:bookmarkStart w:id="1" w:name="_GoBack"/>
      <w:bookmarkEnd w:id="1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г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.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№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234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4860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4860"/>
        <w:jc w:val="center"/>
        <w:rPr>
          <w:rFonts w:ascii="Times New Roman" w:hAnsi="Times New Roman"/>
          <w:color w:val="000000"/>
          <w:sz w:val="32"/>
          <w:szCs w:val="32"/>
          <w:lang w:eastAsia="ar-SA"/>
        </w:rPr>
      </w:pP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b/>
          <w:color w:val="000000"/>
          <w:sz w:val="28"/>
          <w:szCs w:val="28"/>
          <w:lang w:eastAsia="ar-SA"/>
        </w:rPr>
        <w:t>Административный регламент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b/>
          <w:color w:val="000000"/>
          <w:sz w:val="28"/>
          <w:szCs w:val="28"/>
          <w:lang w:eastAsia="ar-SA"/>
        </w:rPr>
        <w:t xml:space="preserve">предоставления муниципальной услуги «Предоставление разрешения 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b/>
          <w:color w:val="000000"/>
          <w:sz w:val="28"/>
          <w:szCs w:val="28"/>
          <w:lang w:eastAsia="ar-SA"/>
        </w:rPr>
        <w:t>на условно разрешенный вид использования земельного участка</w:t>
      </w:r>
      <w:r>
        <w:rPr>
          <w:rFonts w:ascii="Times New Roman" w:hAnsi="Times New Roman"/>
          <w:b/>
          <w:color w:val="000000"/>
          <w:sz w:val="28"/>
          <w:szCs w:val="28"/>
          <w:lang w:eastAsia="ar-SA"/>
        </w:rPr>
        <w:t xml:space="preserve"> или объектов капитального строительства</w:t>
      </w:r>
      <w:r w:rsidRPr="00482F05">
        <w:rPr>
          <w:rFonts w:ascii="Times New Roman" w:hAnsi="Times New Roman"/>
          <w:b/>
          <w:color w:val="000000"/>
          <w:sz w:val="28"/>
          <w:szCs w:val="28"/>
          <w:lang w:eastAsia="ar-SA"/>
        </w:rPr>
        <w:t xml:space="preserve">» 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32"/>
          <w:szCs w:val="32"/>
          <w:lang w:eastAsia="ar-SA"/>
        </w:rPr>
      </w:pPr>
    </w:p>
    <w:p w:rsidR="00765B73" w:rsidRPr="00482F05" w:rsidRDefault="00765B73" w:rsidP="00482F05">
      <w:pPr>
        <w:numPr>
          <w:ilvl w:val="0"/>
          <w:numId w:val="2"/>
        </w:numPr>
        <w:tabs>
          <w:tab w:val="left" w:pos="142"/>
        </w:tabs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b/>
          <w:color w:val="000000"/>
          <w:sz w:val="28"/>
          <w:szCs w:val="28"/>
          <w:lang w:eastAsia="ar-SA"/>
        </w:rPr>
        <w:t>Общие положения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32"/>
          <w:szCs w:val="32"/>
          <w:lang w:eastAsia="ar-SA"/>
        </w:rPr>
      </w:pP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1.1. Административный регламент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предоставления муниципальной услуги </w:t>
      </w:r>
      <w:r w:rsidRPr="00482F05">
        <w:rPr>
          <w:rFonts w:ascii="Times New Roman" w:hAnsi="Times New Roman"/>
          <w:b/>
          <w:color w:val="000000"/>
          <w:sz w:val="28"/>
          <w:szCs w:val="28"/>
          <w:lang w:eastAsia="ar-SA"/>
        </w:rPr>
        <w:t>«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Предоставление разрешения на условно разрешенный вид использования земельного участка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или объектов капитального строительства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» (далее – административный регламент) определяет сроки и последовательность действий (административные процедуры) при осуществлении полномочий по предоставлению муниципальной услуги.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Административный регламент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разработан в целях повышения качества предоставления и доступности муниципальной услуги, создания комфортных условий для ее получателей.</w:t>
      </w:r>
    </w:p>
    <w:p w:rsidR="00765B73" w:rsidRPr="00482F05" w:rsidRDefault="00765B73" w:rsidP="00482F05">
      <w:pPr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kern w:val="1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kern w:val="1"/>
          <w:sz w:val="28"/>
          <w:szCs w:val="28"/>
          <w:lang w:eastAsia="ar-SA"/>
        </w:rPr>
        <w:t xml:space="preserve">1.2. Получателем муниципальной услуги – заявителем могут выступать  юридические и физические лица, обеспечивающие на земельном участке, расположенном на территории </w:t>
      </w:r>
      <w:proofErr w:type="spellStart"/>
      <w:r>
        <w:rPr>
          <w:rFonts w:ascii="Times New Roman" w:hAnsi="Times New Roman"/>
          <w:color w:val="000000"/>
          <w:kern w:val="1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kern w:val="1"/>
          <w:sz w:val="28"/>
          <w:szCs w:val="28"/>
          <w:lang w:eastAsia="ar-SA"/>
        </w:rPr>
        <w:t xml:space="preserve"> сельского поселения </w:t>
      </w:r>
      <w:proofErr w:type="spellStart"/>
      <w:r>
        <w:rPr>
          <w:rFonts w:ascii="Times New Roman" w:hAnsi="Times New Roman"/>
          <w:color w:val="000000"/>
          <w:kern w:val="1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kern w:val="1"/>
          <w:sz w:val="28"/>
          <w:szCs w:val="28"/>
          <w:lang w:eastAsia="ar-SA"/>
        </w:rPr>
        <w:t xml:space="preserve"> района</w:t>
      </w:r>
      <w:r w:rsidRPr="00482F05">
        <w:rPr>
          <w:rFonts w:ascii="Times New Roman" w:hAnsi="Times New Roman"/>
          <w:color w:val="000000"/>
          <w:kern w:val="1"/>
          <w:sz w:val="28"/>
          <w:szCs w:val="28"/>
          <w:lang w:eastAsia="ar-SA"/>
        </w:rPr>
        <w:t xml:space="preserve"> поселения, строительство, реконструкцию объектов капитального строительства.</w:t>
      </w:r>
    </w:p>
    <w:p w:rsidR="00765B73" w:rsidRPr="00482F05" w:rsidRDefault="00765B73" w:rsidP="00482F05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От имени физических лиц заявление о предоставлении муниципальной услуги могут подавать: </w:t>
      </w:r>
    </w:p>
    <w:p w:rsidR="00765B73" w:rsidRPr="00482F05" w:rsidRDefault="00765B73" w:rsidP="00482F05">
      <w:pPr>
        <w:tabs>
          <w:tab w:val="num" w:pos="709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законные представители (родители, усыновители, опекуны) несове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р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шеннолетних в возрасте до 18 лет; </w:t>
      </w:r>
    </w:p>
    <w:p w:rsidR="00765B73" w:rsidRPr="00482F05" w:rsidRDefault="00765B73" w:rsidP="00482F05">
      <w:pPr>
        <w:tabs>
          <w:tab w:val="num" w:pos="709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- опекуны недееспособных граждан; </w:t>
      </w:r>
    </w:p>
    <w:p w:rsidR="00765B73" w:rsidRPr="00482F05" w:rsidRDefault="00765B73" w:rsidP="00482F05">
      <w:pPr>
        <w:tabs>
          <w:tab w:val="num" w:pos="709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представители, действующие в силу полномочий, основанных на дов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е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ренности или договоре.</w:t>
      </w:r>
    </w:p>
    <w:p w:rsidR="00765B73" w:rsidRPr="00482F05" w:rsidRDefault="00765B73" w:rsidP="00482F0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От имени юридических лиц заявление о предоставлении  муниципальной услуги могут подавать лица, действующие в соответствии с законом, иными правовыми актами и учредительными документами,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765B73" w:rsidRPr="00482F05" w:rsidRDefault="00765B73" w:rsidP="00482F05">
      <w:pPr>
        <w:tabs>
          <w:tab w:val="left" w:pos="142"/>
          <w:tab w:val="left" w:pos="851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1.3. Муниципальная услуга предоставляется администрацией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района. 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lastRenderedPageBreak/>
        <w:t xml:space="preserve">1.3.1. Отраслевым органом, осуществляющим реализацию мероприятий по предоставлению муниципальной услуги, является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организационно-правовой отдел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района (далее – уполномоченный орган). 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Место нахождения: 353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040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, Краснодарский край,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село Белая Глина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,                   улица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Чехова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60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,  телефон: 8 (861 5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4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)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7-34-06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. 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График работы: 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понедельник - четверг с 8.00 до 1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6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.00 часов;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пятница с 8.00 до 1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5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.00 часов;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обеденный перерыв с 12.00 до 13.00 часов;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суббота, воскресенье выходные дни.</w:t>
      </w:r>
    </w:p>
    <w:p w:rsidR="00765B73" w:rsidRPr="004E2D37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Справочную информацию о порядке предоставления муниципальной услуги можно также получить на официальном сайте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района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в сети Интернет –        </w:t>
      </w:r>
      <w:hyperlink r:id="rId6" w:history="1">
        <w:r w:rsidRPr="00482F05">
          <w:rPr>
            <w:rFonts w:ascii="Times New Roman" w:hAnsi="Times New Roman"/>
            <w:color w:val="000000"/>
            <w:sz w:val="28"/>
            <w:szCs w:val="28"/>
            <w:u w:val="single"/>
            <w:lang w:val="en-US" w:eastAsia="ar-SA"/>
          </w:rPr>
          <w:t>www</w:t>
        </w:r>
        <w:r w:rsidRPr="00482F05">
          <w:rPr>
            <w:rFonts w:ascii="Times New Roman" w:hAnsi="Times New Roman"/>
            <w:color w:val="000000"/>
            <w:sz w:val="28"/>
            <w:szCs w:val="28"/>
            <w:u w:val="single"/>
            <w:lang w:eastAsia="ar-SA"/>
          </w:rPr>
          <w:t>.</w:t>
        </w:r>
      </w:hyperlink>
      <w:proofErr w:type="gramStart"/>
      <w:r w:rsidRPr="004E2D3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:</w:t>
      </w:r>
      <w:proofErr w:type="gramEnd"/>
      <w:r>
        <w:rPr>
          <w:rFonts w:ascii="Times New Roman" w:hAnsi="Times New Roman"/>
          <w:sz w:val="28"/>
          <w:szCs w:val="28"/>
        </w:rPr>
        <w:t>//</w:t>
      </w:r>
      <w:proofErr w:type="spellStart"/>
      <w:r>
        <w:rPr>
          <w:rFonts w:ascii="Times New Roman" w:hAnsi="Times New Roman"/>
          <w:sz w:val="28"/>
          <w:szCs w:val="28"/>
        </w:rPr>
        <w:t>belog-adm.do.am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, а также по электронной почте: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belogadm</w:t>
      </w:r>
      <w:proofErr w:type="spellEnd"/>
      <w:r w:rsidRPr="004E2D37">
        <w:rPr>
          <w:rFonts w:ascii="Times New Roman" w:hAnsi="Times New Roman"/>
          <w:iCs/>
          <w:sz w:val="28"/>
          <w:szCs w:val="28"/>
        </w:rPr>
        <w:t>@</w:t>
      </w:r>
      <w:r>
        <w:rPr>
          <w:rFonts w:ascii="Times New Roman" w:hAnsi="Times New Roman"/>
          <w:iCs/>
          <w:sz w:val="28"/>
          <w:szCs w:val="28"/>
          <w:lang w:val="en-US"/>
        </w:rPr>
        <w:t>mail</w:t>
      </w:r>
      <w:r w:rsidRPr="004E2D37">
        <w:rPr>
          <w:rFonts w:ascii="Times New Roman" w:hAnsi="Times New Roman"/>
          <w:iCs/>
          <w:sz w:val="28"/>
          <w:szCs w:val="28"/>
        </w:rPr>
        <w:t>.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iCs/>
          <w:sz w:val="28"/>
          <w:szCs w:val="28"/>
        </w:rPr>
        <w:t>.</w:t>
      </w:r>
    </w:p>
    <w:p w:rsidR="00765B73" w:rsidRPr="00482F05" w:rsidRDefault="00765B73" w:rsidP="004E2D37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1.3.2. Организациями, участвующими в предоставлении муниципальной услуги являются:</w:t>
      </w:r>
    </w:p>
    <w:p w:rsidR="00765B73" w:rsidRPr="004E2D37" w:rsidRDefault="00765B73" w:rsidP="004E2D37">
      <w:pPr>
        <w:widowControl w:val="0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E2D37">
        <w:rPr>
          <w:rFonts w:ascii="Times New Roman" w:hAnsi="Times New Roman"/>
          <w:color w:val="000000"/>
          <w:sz w:val="28"/>
          <w:szCs w:val="28"/>
          <w:lang w:eastAsia="ar-SA"/>
        </w:rPr>
        <w:t>1.</w:t>
      </w:r>
      <w:r w:rsidRPr="004E2D37">
        <w:rPr>
          <w:rFonts w:ascii="Times New Roman" w:hAnsi="Times New Roman"/>
          <w:sz w:val="28"/>
          <w:szCs w:val="28"/>
        </w:rPr>
        <w:t xml:space="preserve"> Муниципальное казенное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2D37">
        <w:rPr>
          <w:rFonts w:ascii="Times New Roman" w:hAnsi="Times New Roman"/>
          <w:sz w:val="28"/>
          <w:szCs w:val="28"/>
        </w:rPr>
        <w:t xml:space="preserve">учреждение  муниципального образования </w:t>
      </w:r>
      <w:proofErr w:type="spellStart"/>
      <w:r w:rsidRPr="004E2D37">
        <w:rPr>
          <w:rFonts w:ascii="Times New Roman" w:hAnsi="Times New Roman"/>
          <w:sz w:val="28"/>
          <w:szCs w:val="28"/>
        </w:rPr>
        <w:t>Бел</w:t>
      </w:r>
      <w:r w:rsidRPr="004E2D37">
        <w:rPr>
          <w:rFonts w:ascii="Times New Roman" w:hAnsi="Times New Roman"/>
          <w:sz w:val="28"/>
          <w:szCs w:val="28"/>
        </w:rPr>
        <w:t>о</w:t>
      </w:r>
      <w:r w:rsidRPr="004E2D37">
        <w:rPr>
          <w:rFonts w:ascii="Times New Roman" w:hAnsi="Times New Roman"/>
          <w:sz w:val="28"/>
          <w:szCs w:val="28"/>
        </w:rPr>
        <w:t>глинский</w:t>
      </w:r>
      <w:proofErr w:type="spellEnd"/>
      <w:r w:rsidRPr="004E2D37">
        <w:rPr>
          <w:rFonts w:ascii="Times New Roman" w:hAnsi="Times New Roman"/>
          <w:sz w:val="28"/>
          <w:szCs w:val="28"/>
        </w:rPr>
        <w:t xml:space="preserve"> район «Многофункциональный центр предоставления государстве</w:t>
      </w:r>
      <w:r w:rsidRPr="004E2D37">
        <w:rPr>
          <w:rFonts w:ascii="Times New Roman" w:hAnsi="Times New Roman"/>
          <w:sz w:val="28"/>
          <w:szCs w:val="28"/>
        </w:rPr>
        <w:t>н</w:t>
      </w:r>
      <w:r w:rsidRPr="004E2D37">
        <w:rPr>
          <w:rFonts w:ascii="Times New Roman" w:hAnsi="Times New Roman"/>
          <w:sz w:val="28"/>
          <w:szCs w:val="28"/>
        </w:rPr>
        <w:t>ных и муниципальных услуг</w:t>
      </w:r>
      <w:r>
        <w:rPr>
          <w:rFonts w:ascii="Times New Roman" w:hAnsi="Times New Roman"/>
          <w:sz w:val="28"/>
          <w:szCs w:val="28"/>
        </w:rPr>
        <w:t>»</w:t>
      </w:r>
    </w:p>
    <w:p w:rsidR="00765B73" w:rsidRPr="00482F05" w:rsidRDefault="00765B73" w:rsidP="004E2D37">
      <w:pPr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Место нахождения: 353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040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, Краснодарский край,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село Белая Глина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, улица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Пе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р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вомайская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, </w:t>
      </w:r>
      <w:r w:rsidRPr="004E2D37">
        <w:rPr>
          <w:rFonts w:ascii="Times New Roman" w:hAnsi="Times New Roman"/>
          <w:sz w:val="28"/>
          <w:szCs w:val="28"/>
        </w:rPr>
        <w:t>№ 161 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телефон/факс: 8 (861 5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4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7-24-25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.</w:t>
      </w:r>
    </w:p>
    <w:p w:rsidR="00765B73" w:rsidRPr="00482F05" w:rsidRDefault="00765B73" w:rsidP="004E2D37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График работы: 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- понедельник с 8.00 до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17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.00 часов;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вторник - четверг с 8.00 до 17.00 часов;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пятница с 8.00 до 1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7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.00 часов;</w:t>
      </w:r>
    </w:p>
    <w:p w:rsidR="00765B73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суббота выходной день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воскресенье выходной день.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Справочную информацию также можно получить на официальном сайте муниципального казенного учреждения муниципального образования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Белоглинский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район «Многофункциональный центр предоставления государственных и муниципальных услуг» в сети Интернет –</w:t>
      </w:r>
      <w:hyperlink r:id="rId7" w:history="1">
        <w:r w:rsidRPr="004E2D37">
          <w:rPr>
            <w:rStyle w:val="af8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Pr="004E2D37">
          <w:rPr>
            <w:rStyle w:val="af8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Pr="004E2D37">
          <w:rPr>
            <w:rStyle w:val="af8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belglin</w:t>
        </w:r>
        <w:r w:rsidRPr="004E2D37">
          <w:rPr>
            <w:rStyle w:val="af8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Pr="004E2D37">
          <w:rPr>
            <w:rStyle w:val="af8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</w:t>
        </w:r>
        <w:r w:rsidRPr="004E2D37">
          <w:rPr>
            <w:rStyle w:val="af8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Pr="004E2D37">
          <w:rPr>
            <w:rStyle w:val="af8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mfc</w:t>
        </w:r>
        <w:r w:rsidRPr="004E2D37">
          <w:rPr>
            <w:rStyle w:val="af8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Pr="004E2D37">
          <w:rPr>
            <w:rStyle w:val="af8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, по электронной почте:</w:t>
      </w:r>
      <w:r w:rsidRPr="004E2D37">
        <w:t xml:space="preserve"> </w:t>
      </w:r>
      <w:hyperlink r:id="rId8" w:history="1">
        <w:r w:rsidRPr="004E2D37">
          <w:rPr>
            <w:rStyle w:val="af8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mfcbelglin</w:t>
        </w:r>
        <w:r w:rsidRPr="004E2D37">
          <w:rPr>
            <w:rStyle w:val="af8"/>
            <w:rFonts w:ascii="Times New Roman" w:hAnsi="Times New Roman"/>
            <w:color w:val="auto"/>
            <w:sz w:val="28"/>
            <w:szCs w:val="28"/>
            <w:u w:val="none"/>
          </w:rPr>
          <w:t>@</w:t>
        </w:r>
        <w:r w:rsidRPr="004E2D37">
          <w:rPr>
            <w:rStyle w:val="af8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mail</w:t>
        </w:r>
        <w:r w:rsidRPr="004E2D37">
          <w:rPr>
            <w:rStyle w:val="af8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Pr="004E2D37">
          <w:rPr>
            <w:rStyle w:val="af8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</w:t>
        </w:r>
      </w:hyperlink>
      <w:r w:rsidRPr="004E2D37">
        <w:rPr>
          <w:rFonts w:ascii="Times New Roman" w:hAnsi="Times New Roman"/>
          <w:sz w:val="28"/>
          <w:szCs w:val="28"/>
          <w:lang w:val="en-US"/>
        </w:rPr>
        <w:t>u</w:t>
      </w:r>
      <w:r w:rsidRPr="004E2D37">
        <w:rPr>
          <w:rFonts w:ascii="Times New Roman" w:hAnsi="Times New Roman"/>
          <w:sz w:val="28"/>
          <w:szCs w:val="28"/>
          <w:lang w:eastAsia="ar-SA"/>
        </w:rPr>
        <w:t>;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2)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Белоглинский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отдел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Управления Федеральной службы кадастра и картографии по Краснодарскому краю.</w:t>
      </w:r>
    </w:p>
    <w:p w:rsidR="00765B73" w:rsidRPr="00A7730C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FF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Место нахождения: 353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040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, Краснодарский край,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село Белая Глина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, улица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Красная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, </w:t>
      </w:r>
      <w:r w:rsidRPr="00A7730C">
        <w:rPr>
          <w:rFonts w:ascii="Times New Roman" w:hAnsi="Times New Roman"/>
          <w:color w:val="FF0000"/>
          <w:sz w:val="28"/>
          <w:szCs w:val="28"/>
          <w:lang w:eastAsia="ar-SA"/>
        </w:rPr>
        <w:t>56-а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, телефон: 8 (861 5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4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) </w:t>
      </w:r>
      <w:r w:rsidRPr="00A7730C">
        <w:rPr>
          <w:rFonts w:ascii="Times New Roman" w:hAnsi="Times New Roman"/>
          <w:color w:val="FF0000"/>
          <w:sz w:val="28"/>
          <w:szCs w:val="28"/>
          <w:lang w:eastAsia="ar-SA"/>
        </w:rPr>
        <w:t>4- 12-35.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График работы: 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понедельник, четверг с 8.00 до 1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6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.00 часов;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пятница с 8.00 до 1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5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.00 часов;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суббота, воскресенье - выходные дни.</w:t>
      </w:r>
    </w:p>
    <w:p w:rsidR="00765B73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Справочную информацию также можно получить на официальном сайте в сети Интернет – </w:t>
      </w:r>
      <w:r w:rsidRPr="00482F05">
        <w:rPr>
          <w:rFonts w:ascii="Times New Roman" w:hAnsi="Times New Roman"/>
          <w:color w:val="000000"/>
          <w:sz w:val="28"/>
          <w:szCs w:val="28"/>
          <w:lang w:val="en-US" w:eastAsia="ar-SA"/>
        </w:rPr>
        <w:t>www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.</w:t>
      </w:r>
      <w:proofErr w:type="spellStart"/>
      <w:r w:rsidRPr="00482F05">
        <w:rPr>
          <w:rFonts w:ascii="Times New Roman" w:hAnsi="Times New Roman"/>
          <w:color w:val="000000"/>
          <w:sz w:val="28"/>
          <w:szCs w:val="28"/>
          <w:lang w:val="en-US" w:eastAsia="ar-SA"/>
        </w:rPr>
        <w:t>rosreestr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.</w:t>
      </w:r>
      <w:proofErr w:type="spellStart"/>
      <w:r w:rsidRPr="00482F05">
        <w:rPr>
          <w:rFonts w:ascii="Times New Roman" w:hAnsi="Times New Roman"/>
          <w:color w:val="000000"/>
          <w:sz w:val="28"/>
          <w:szCs w:val="28"/>
          <w:lang w:val="en-US" w:eastAsia="ar-SA"/>
        </w:rPr>
        <w:t>ru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>.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lastRenderedPageBreak/>
        <w:t xml:space="preserve">Осуществляет деятельность через многофункциональный центр предоставления государственных и муниципальных услуг, предварительная запись через портал Управления Федеральной службы кадастра и картографии в сети Интернет - </w:t>
      </w:r>
      <w:hyperlink r:id="rId9" w:history="1">
        <w:r w:rsidRPr="00482F05">
          <w:rPr>
            <w:rFonts w:ascii="Times New Roman" w:hAnsi="Times New Roman"/>
            <w:color w:val="000000"/>
            <w:sz w:val="28"/>
            <w:szCs w:val="28"/>
            <w:u w:val="single"/>
            <w:lang w:val="en-US" w:eastAsia="ar-SA"/>
          </w:rPr>
          <w:t>www</w:t>
        </w:r>
        <w:r w:rsidRPr="00482F05">
          <w:rPr>
            <w:rFonts w:ascii="Times New Roman" w:hAnsi="Times New Roman"/>
            <w:color w:val="000000"/>
            <w:sz w:val="28"/>
            <w:szCs w:val="28"/>
            <w:u w:val="single"/>
            <w:lang w:eastAsia="ar-SA"/>
          </w:rPr>
          <w:t>.</w:t>
        </w:r>
        <w:proofErr w:type="spellStart"/>
        <w:r w:rsidRPr="00482F05">
          <w:rPr>
            <w:rFonts w:ascii="Times New Roman" w:hAnsi="Times New Roman"/>
            <w:color w:val="000000"/>
            <w:sz w:val="28"/>
            <w:szCs w:val="28"/>
            <w:u w:val="single"/>
            <w:lang w:val="en-US" w:eastAsia="ar-SA"/>
          </w:rPr>
          <w:t>rosreestr</w:t>
        </w:r>
        <w:proofErr w:type="spellEnd"/>
        <w:r w:rsidRPr="00482F05">
          <w:rPr>
            <w:rFonts w:ascii="Times New Roman" w:hAnsi="Times New Roman"/>
            <w:color w:val="000000"/>
            <w:sz w:val="28"/>
            <w:szCs w:val="28"/>
            <w:u w:val="single"/>
            <w:lang w:eastAsia="ar-SA"/>
          </w:rPr>
          <w:t>.</w:t>
        </w:r>
        <w:proofErr w:type="spellStart"/>
        <w:r w:rsidRPr="00482F05">
          <w:rPr>
            <w:rFonts w:ascii="Times New Roman" w:hAnsi="Times New Roman"/>
            <w:color w:val="000000"/>
            <w:sz w:val="28"/>
            <w:szCs w:val="28"/>
            <w:u w:val="single"/>
            <w:lang w:val="en-US" w:eastAsia="ar-SA"/>
          </w:rPr>
          <w:t>ru</w:t>
        </w:r>
        <w:proofErr w:type="spellEnd"/>
      </w:hyperlink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или по телефону 8-800-100-34-34 (звонок бесплатный).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1.4. Иные требования к организации предоставления муниципальной услуги. 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1.4.1. </w:t>
      </w:r>
      <w:proofErr w:type="gramStart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района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или муниципальном казенном учреждении муниципального образования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Белоглинский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район «Многофункциональный центр предоставления государственных и муниципальных услуг», а также с использованием средств телефонной связи, электронного информирования, электронной техники, посредством размещения информации о порядке предоставления муниципальной услуги на официальном сайте в сети Интернет, в средствах массовой информации, а</w:t>
      </w:r>
      <w:proofErr w:type="gram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также путем издания информационных материалов (памяток, брошюр и т.д.), размещения информации на информационных стендах.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 CYR" w:hAnsi="Times New Roman CYR" w:cs="Times New Roman CYR"/>
          <w:color w:val="000000"/>
          <w:sz w:val="28"/>
          <w:szCs w:val="28"/>
          <w:lang w:eastAsia="ar-SA"/>
        </w:rPr>
      </w:pPr>
      <w:r w:rsidRPr="00482F05">
        <w:rPr>
          <w:rFonts w:ascii="Times New Roman CYR" w:hAnsi="Times New Roman CYR" w:cs="Times New Roman CYR"/>
          <w:color w:val="000000"/>
          <w:sz w:val="28"/>
          <w:szCs w:val="28"/>
          <w:lang w:eastAsia="ar-SA"/>
        </w:rPr>
        <w:t>Основными требованиями к информированию заинтересованных лиц о муниципальной услуге являются: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 CYR" w:hAnsi="Times New Roman CYR" w:cs="Times New Roman CYR"/>
          <w:color w:val="000000"/>
          <w:sz w:val="28"/>
          <w:szCs w:val="28"/>
          <w:lang w:eastAsia="ar-SA"/>
        </w:rPr>
      </w:pPr>
      <w:r w:rsidRPr="00482F05">
        <w:rPr>
          <w:rFonts w:ascii="Times New Roman CYR" w:hAnsi="Times New Roman CYR" w:cs="Times New Roman CYR"/>
          <w:color w:val="000000"/>
          <w:sz w:val="28"/>
          <w:szCs w:val="28"/>
          <w:lang w:eastAsia="ar-SA"/>
        </w:rPr>
        <w:t>- достоверность и полнота информирования;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 CYR" w:hAnsi="Times New Roman CYR" w:cs="Times New Roman CYR"/>
          <w:color w:val="000000"/>
          <w:sz w:val="28"/>
          <w:szCs w:val="28"/>
          <w:lang w:eastAsia="ar-SA"/>
        </w:rPr>
      </w:pPr>
      <w:r w:rsidRPr="00482F05">
        <w:rPr>
          <w:rFonts w:ascii="Times New Roman CYR" w:hAnsi="Times New Roman CYR" w:cs="Times New Roman CYR"/>
          <w:color w:val="000000"/>
          <w:sz w:val="28"/>
          <w:szCs w:val="28"/>
          <w:lang w:eastAsia="ar-SA"/>
        </w:rPr>
        <w:t xml:space="preserve">- четкость в изложении информации; 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 CYR" w:hAnsi="Times New Roman CYR" w:cs="Times New Roman CYR"/>
          <w:color w:val="000000"/>
          <w:sz w:val="28"/>
          <w:szCs w:val="28"/>
          <w:lang w:eastAsia="ar-SA"/>
        </w:rPr>
      </w:pPr>
      <w:r w:rsidRPr="00482F05">
        <w:rPr>
          <w:rFonts w:ascii="Times New Roman CYR" w:hAnsi="Times New Roman CYR" w:cs="Times New Roman CYR"/>
          <w:color w:val="000000"/>
          <w:sz w:val="28"/>
          <w:szCs w:val="28"/>
          <w:lang w:eastAsia="ar-SA"/>
        </w:rPr>
        <w:t>- удобство и доступность получения информации;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 CYR" w:hAnsi="Times New Roman CYR" w:cs="Times New Roman CYR"/>
          <w:color w:val="000000"/>
          <w:sz w:val="28"/>
          <w:szCs w:val="28"/>
          <w:lang w:eastAsia="ar-SA"/>
        </w:rPr>
      </w:pPr>
      <w:r w:rsidRPr="00482F05">
        <w:rPr>
          <w:rFonts w:ascii="Times New Roman CYR" w:hAnsi="Times New Roman CYR" w:cs="Times New Roman CYR"/>
          <w:color w:val="000000"/>
          <w:sz w:val="28"/>
          <w:szCs w:val="28"/>
          <w:lang w:eastAsia="ar-SA"/>
        </w:rPr>
        <w:t>- оперативность предоставления информации.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Информация о процедуре предоставления муниципальной услуги предоставляется бесплатно.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 CYR" w:hAnsi="Times New Roman CYR" w:cs="Times New Roman CYR"/>
          <w:color w:val="000000"/>
          <w:sz w:val="28"/>
          <w:szCs w:val="28"/>
          <w:lang w:eastAsia="ar-SA"/>
        </w:rPr>
      </w:pPr>
      <w:r w:rsidRPr="00482F05">
        <w:rPr>
          <w:rFonts w:ascii="Times New Roman CYR" w:hAnsi="Times New Roman CYR" w:cs="Times New Roman CYR"/>
          <w:color w:val="000000"/>
          <w:sz w:val="28"/>
          <w:szCs w:val="28"/>
          <w:lang w:eastAsia="ar-SA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 CYR" w:hAnsi="Times New Roman CYR" w:cs="Times New Roman CYR"/>
          <w:color w:val="000000"/>
          <w:sz w:val="28"/>
          <w:szCs w:val="28"/>
          <w:lang w:eastAsia="ar-SA"/>
        </w:rPr>
        <w:t>1.4.2. И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нформирование получателей муниципальных услуг о порядке предоставления муниципальной услуги по электронной почте осуществляется не позднее четырех дней с момента получения сообщения.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заявителю в срок, не превышающий 4 рабочих дней с момента получения обращения.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 CYR" w:hAnsi="Times New Roman CYR" w:cs="Times New Roman CYR"/>
          <w:bCs/>
          <w:color w:val="000000"/>
          <w:sz w:val="28"/>
          <w:szCs w:val="28"/>
          <w:lang w:eastAsia="ar-SA"/>
        </w:rPr>
        <w:t>1.4.3. П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 CYR" w:hAnsi="Times New Roman CYR" w:cs="Times New Roman CYR"/>
          <w:color w:val="000000"/>
          <w:sz w:val="28"/>
          <w:szCs w:val="28"/>
          <w:lang w:eastAsia="ar-SA"/>
        </w:rPr>
      </w:pPr>
      <w:r w:rsidRPr="00482F05">
        <w:rPr>
          <w:rFonts w:ascii="Times New Roman CYR" w:hAnsi="Times New Roman CYR" w:cs="Times New Roman CYR"/>
          <w:color w:val="000000"/>
          <w:sz w:val="28"/>
          <w:szCs w:val="28"/>
          <w:lang w:eastAsia="ar-SA"/>
        </w:rPr>
        <w:t xml:space="preserve"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</w:t>
      </w:r>
      <w:r w:rsidRPr="00482F05">
        <w:rPr>
          <w:rFonts w:ascii="Times New Roman CYR" w:hAnsi="Times New Roman CYR" w:cs="Times New Roman CYR"/>
          <w:color w:val="000000"/>
          <w:sz w:val="28"/>
          <w:szCs w:val="28"/>
          <w:lang w:eastAsia="ar-SA"/>
        </w:rPr>
        <w:lastRenderedPageBreak/>
        <w:t xml:space="preserve">не может превышать 15 минут. Индивидуальное устное информирование заинтересованных лиц специалист осуществляет не более 10 минут. 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 CYR" w:hAnsi="Times New Roman CYR" w:cs="Times New Roman CYR"/>
          <w:color w:val="000000"/>
          <w:sz w:val="28"/>
          <w:szCs w:val="28"/>
          <w:lang w:eastAsia="ar-SA"/>
        </w:rPr>
      </w:pPr>
      <w:r w:rsidRPr="00482F05">
        <w:rPr>
          <w:rFonts w:ascii="Times New Roman CYR" w:hAnsi="Times New Roman CYR" w:cs="Times New Roman CYR"/>
          <w:color w:val="000000"/>
          <w:sz w:val="28"/>
          <w:szCs w:val="28"/>
          <w:lang w:eastAsia="ar-SA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 CYR" w:hAnsi="Times New Roman CYR" w:cs="Times New Roman CYR"/>
          <w:color w:val="000000"/>
          <w:sz w:val="28"/>
          <w:szCs w:val="28"/>
          <w:lang w:eastAsia="ar-SA"/>
        </w:rPr>
      </w:pPr>
      <w:r w:rsidRPr="00482F05">
        <w:rPr>
          <w:rFonts w:ascii="Times New Roman CYR" w:hAnsi="Times New Roman CYR" w:cs="Times New Roman CYR"/>
          <w:color w:val="000000"/>
          <w:sz w:val="28"/>
          <w:szCs w:val="28"/>
          <w:lang w:eastAsia="ar-SA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1.4.4. На информационных стендах, размещаемых в помещении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района, содержится следующая информация: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а) стандарт предоставления муниципальной услуги;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б) местонахождение, график приема граждан по вопросам предоставления муниципальной услуги, номера телефонов, адрес официального сайта в сети Интернет и электронной почты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района;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в)  перечень лиц, имеющих право на получение муниципальной услуги;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г) перечень документов, необходимых для получения муниципальной услуги;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proofErr w:type="spellStart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д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) образец заявления получателей муниципальной услуги (приложение № 1 к настоящему административному регламенту);</w:t>
      </w:r>
    </w:p>
    <w:p w:rsidR="00765B73" w:rsidRPr="00482F05" w:rsidRDefault="00765B73" w:rsidP="00482F05">
      <w:pPr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е) основания отказа в предоставлении муниципальной услуги; 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ж) порядок обжалования решения, действия или бездействия должностных лиц, участвующих в предоставлении муниципальной услуги;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proofErr w:type="spellStart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з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)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1.4.5. </w:t>
      </w:r>
      <w:proofErr w:type="gramStart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В Федеральном реестре государственных и муниципальных услуг (функций), на Едином портале государственных и муниципальных услуг (функций) и на сайте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района размещаются сведения об услуге, установленные постановлением Правительства Российской Федерации от 24 октября 2011 года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функций)».</w:t>
      </w:r>
      <w:proofErr w:type="gramEnd"/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1.4.6. На официальном сайте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района, содержится следующая информация: 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стандарт предоставления муниципальной услуги;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местонахождение, схема проезда, график приема граждан по вопросам предоставления муниципальной услуги, фамилия, имя, отчество специалист</w:t>
      </w:r>
      <w:proofErr w:type="gramStart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а(</w:t>
      </w:r>
      <w:proofErr w:type="spellStart"/>
      <w:proofErr w:type="gram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ов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), </w:t>
      </w:r>
      <w:proofErr w:type="spellStart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осуществляющ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(их) прием и консультирование граждан, номера телефонов, адрес Интернет-сайта и электронной почты;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информация о размещении специалист</w:t>
      </w:r>
      <w:proofErr w:type="gramStart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а(</w:t>
      </w:r>
      <w:proofErr w:type="spellStart"/>
      <w:proofErr w:type="gram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ов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), </w:t>
      </w:r>
      <w:proofErr w:type="spellStart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осуществляющ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(их) прием и консультирование граждан;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lastRenderedPageBreak/>
        <w:t>- перечень лиц, имеющих право на получение муниципальной услуги;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перечень документов, необходимых для получения муниципальной услуги;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формы (шаблоны) заявлений и  документов, необходимых для получения услуги;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образцы заполнения документов;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подробные рекомендации по заполнению форм документов.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основания отказа в предоставлении муниципальной услуги;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порядок обжалования решения, действия или бездействия уполномоченных органов, их должностных лиц (работников);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извлечения из нормативных правовых актов, содержащих нормы, регулирующие деятельность по предоставлению муниципальной услуги;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порядок рассмотрения обращений получателей муниципальной услуги.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1.4.7. Прием и консультирование граждан по вопросам, связанным с предоставлением муниципальной услуги, осуществляется в</w:t>
      </w:r>
      <w:r w:rsidRPr="00482F05">
        <w:rPr>
          <w:rFonts w:ascii="Times New Roman" w:hAnsi="Times New Roman"/>
          <w:b/>
          <w:color w:val="000000"/>
          <w:sz w:val="28"/>
          <w:szCs w:val="28"/>
          <w:lang w:eastAsia="ar-SA"/>
        </w:rPr>
        <w:t xml:space="preserve">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муниципальном казенном учреждении муниципального образования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Белоглинский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район «Многофункциональный центр предоставления государственных и муниципальных услуг».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Место нахождения: 353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040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, Краснодарский край,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село Белая Глина,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улица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Первомайская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161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-а, телефон/факс: 8 (861 5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4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) 4- 2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4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25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.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График работы: 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понедельник  - четверг с 8.00 до 17.00 часов;</w:t>
      </w:r>
    </w:p>
    <w:p w:rsidR="00765B73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втор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ник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- с 8.00 до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17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.00 часов;</w:t>
      </w:r>
    </w:p>
    <w:p w:rsidR="00765B73" w:rsidRDefault="00765B73" w:rsidP="00A7730C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-среда-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с 8.00 до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17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.00 часов;</w:t>
      </w:r>
    </w:p>
    <w:p w:rsidR="00765B73" w:rsidRDefault="00765B73" w:rsidP="00A7730C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-четверг-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8.00 до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17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.00 часов;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пятница с 8.00 до 16.00 часов;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- суббота и </w:t>
      </w:r>
      <w:proofErr w:type="gramStart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воскресенье</w:t>
      </w:r>
      <w:proofErr w:type="gram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выходные дни.</w:t>
      </w:r>
    </w:p>
    <w:p w:rsidR="00765B73" w:rsidRPr="00A7730C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Справочную информацию также можно получить на официальном сайте муниципального казенного учреждения муниципального образования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Белоглинский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район «Многофункциональный центр предоставления государственных и муниципальных услуг» в сети Интернет –</w:t>
      </w:r>
      <w:hyperlink r:id="rId10" w:history="1">
        <w:r w:rsidRPr="00A7730C">
          <w:rPr>
            <w:rStyle w:val="af8"/>
            <w:rFonts w:ascii="Times New Roman" w:hAnsi="Times New Roman"/>
            <w:color w:val="auto"/>
            <w:sz w:val="28"/>
            <w:szCs w:val="28"/>
            <w:lang w:val="en-US"/>
          </w:rPr>
          <w:t>www</w:t>
        </w:r>
        <w:r w:rsidRPr="00A7730C">
          <w:rPr>
            <w:rStyle w:val="af8"/>
            <w:rFonts w:ascii="Times New Roman" w:hAnsi="Times New Roman"/>
            <w:color w:val="auto"/>
            <w:sz w:val="28"/>
            <w:szCs w:val="28"/>
          </w:rPr>
          <w:t>.</w:t>
        </w:r>
        <w:r w:rsidRPr="00A7730C">
          <w:rPr>
            <w:rStyle w:val="af8"/>
            <w:rFonts w:ascii="Times New Roman" w:hAnsi="Times New Roman"/>
            <w:color w:val="auto"/>
            <w:sz w:val="28"/>
            <w:szCs w:val="28"/>
            <w:lang w:val="en-US"/>
          </w:rPr>
          <w:t>belglin</w:t>
        </w:r>
        <w:r w:rsidRPr="00A7730C">
          <w:rPr>
            <w:rStyle w:val="af8"/>
            <w:rFonts w:ascii="Times New Roman" w:hAnsi="Times New Roman"/>
            <w:color w:val="auto"/>
            <w:sz w:val="28"/>
            <w:szCs w:val="28"/>
          </w:rPr>
          <w:t>.</w:t>
        </w:r>
        <w:r w:rsidRPr="00A7730C">
          <w:rPr>
            <w:rStyle w:val="af8"/>
            <w:rFonts w:ascii="Times New Roman" w:hAnsi="Times New Roman"/>
            <w:color w:val="auto"/>
            <w:sz w:val="28"/>
            <w:szCs w:val="28"/>
            <w:lang w:val="en-US"/>
          </w:rPr>
          <w:t>e</w:t>
        </w:r>
        <w:r w:rsidRPr="00A7730C">
          <w:rPr>
            <w:rStyle w:val="af8"/>
            <w:rFonts w:ascii="Times New Roman" w:hAnsi="Times New Roman"/>
            <w:color w:val="auto"/>
            <w:sz w:val="28"/>
            <w:szCs w:val="28"/>
          </w:rPr>
          <w:t>-</w:t>
        </w:r>
        <w:r w:rsidRPr="00A7730C">
          <w:rPr>
            <w:rStyle w:val="af8"/>
            <w:rFonts w:ascii="Times New Roman" w:hAnsi="Times New Roman"/>
            <w:color w:val="auto"/>
            <w:sz w:val="28"/>
            <w:szCs w:val="28"/>
            <w:lang w:val="en-US"/>
          </w:rPr>
          <w:t>mfc</w:t>
        </w:r>
        <w:r w:rsidRPr="00A7730C">
          <w:rPr>
            <w:rStyle w:val="af8"/>
            <w:rFonts w:ascii="Times New Roman" w:hAnsi="Times New Roman"/>
            <w:color w:val="auto"/>
            <w:sz w:val="28"/>
            <w:szCs w:val="28"/>
          </w:rPr>
          <w:t>.</w:t>
        </w:r>
        <w:r w:rsidRPr="00A7730C">
          <w:rPr>
            <w:rStyle w:val="af8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</w:hyperlink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, по электронной почте</w:t>
      </w:r>
      <w:r w:rsidRPr="00A7730C">
        <w:rPr>
          <w:rFonts w:ascii="Times New Roman" w:hAnsi="Times New Roman"/>
          <w:sz w:val="28"/>
          <w:szCs w:val="28"/>
          <w:lang w:eastAsia="ar-SA"/>
        </w:rPr>
        <w:t xml:space="preserve">: </w:t>
      </w:r>
      <w:hyperlink r:id="rId11" w:history="1">
        <w:r w:rsidRPr="00A7730C">
          <w:rPr>
            <w:rStyle w:val="af8"/>
            <w:rFonts w:ascii="Times New Roman" w:hAnsi="Times New Roman"/>
            <w:color w:val="auto"/>
            <w:sz w:val="28"/>
            <w:szCs w:val="28"/>
            <w:lang w:val="en-US" w:eastAsia="ar-SA"/>
          </w:rPr>
          <w:t>mfc</w:t>
        </w:r>
        <w:r w:rsidRPr="00A7730C">
          <w:rPr>
            <w:rStyle w:val="af8"/>
            <w:color w:val="auto"/>
          </w:rPr>
          <w:t xml:space="preserve"> </w:t>
        </w:r>
        <w:r w:rsidRPr="00A7730C">
          <w:rPr>
            <w:rStyle w:val="af8"/>
            <w:rFonts w:ascii="Times New Roman" w:hAnsi="Times New Roman"/>
            <w:color w:val="auto"/>
            <w:sz w:val="28"/>
            <w:szCs w:val="28"/>
            <w:lang w:val="en-US" w:eastAsia="ar-SA"/>
          </w:rPr>
          <w:t>mfcbelglin</w:t>
        </w:r>
        <w:r w:rsidRPr="00A7730C">
          <w:rPr>
            <w:rStyle w:val="af8"/>
            <w:rFonts w:ascii="Times New Roman" w:hAnsi="Times New Roman"/>
            <w:color w:val="auto"/>
            <w:sz w:val="28"/>
            <w:szCs w:val="28"/>
            <w:lang w:eastAsia="ar-SA"/>
          </w:rPr>
          <w:t>@</w:t>
        </w:r>
        <w:r w:rsidRPr="00A7730C">
          <w:rPr>
            <w:rStyle w:val="af8"/>
            <w:rFonts w:ascii="Times New Roman" w:hAnsi="Times New Roman"/>
            <w:color w:val="auto"/>
            <w:sz w:val="28"/>
            <w:szCs w:val="28"/>
            <w:lang w:val="en-US" w:eastAsia="ar-SA"/>
          </w:rPr>
          <w:t>mail</w:t>
        </w:r>
        <w:r w:rsidRPr="00A7730C">
          <w:rPr>
            <w:rStyle w:val="af8"/>
            <w:rFonts w:ascii="Times New Roman" w:hAnsi="Times New Roman"/>
            <w:color w:val="auto"/>
            <w:sz w:val="28"/>
            <w:szCs w:val="28"/>
            <w:lang w:eastAsia="ar-SA"/>
          </w:rPr>
          <w:t>.</w:t>
        </w:r>
        <w:r w:rsidRPr="00A7730C">
          <w:rPr>
            <w:rStyle w:val="af8"/>
            <w:rFonts w:ascii="Times New Roman" w:hAnsi="Times New Roman"/>
            <w:color w:val="auto"/>
            <w:sz w:val="28"/>
            <w:szCs w:val="28"/>
            <w:lang w:val="en-US" w:eastAsia="ar-SA"/>
          </w:rPr>
          <w:t>ru</w:t>
        </w:r>
      </w:hyperlink>
      <w:r w:rsidRPr="00A7730C">
        <w:rPr>
          <w:rFonts w:ascii="Times New Roman" w:hAnsi="Times New Roman"/>
          <w:sz w:val="28"/>
          <w:szCs w:val="28"/>
          <w:lang w:eastAsia="ar-SA"/>
        </w:rPr>
        <w:t>.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</w:p>
    <w:p w:rsidR="00765B73" w:rsidRPr="00482F05" w:rsidRDefault="00765B73" w:rsidP="00482F05">
      <w:pPr>
        <w:numPr>
          <w:ilvl w:val="0"/>
          <w:numId w:val="2"/>
        </w:numPr>
        <w:tabs>
          <w:tab w:val="left" w:pos="142"/>
        </w:tabs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b/>
          <w:color w:val="000000"/>
          <w:sz w:val="28"/>
          <w:szCs w:val="28"/>
          <w:lang w:eastAsia="ar-SA"/>
        </w:rPr>
        <w:t>Стандарт предоставления муниципальной услуги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left="900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2.1. Услуга, предоставляемая в соответствии с настоящим административным регламентом, называется «Предоставление разрешения на условно разрешенный вид использования земельного участка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или объекта капитального строительства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».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2.2. Муниципальная услуга предоставляется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организационно-правовым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отделом  </w:t>
      </w: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администрации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 сельского</w:t>
      </w: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 поселения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  <w:lang w:eastAsia="ar-SA"/>
        </w:rPr>
        <w:t>Белоглинского</w:t>
      </w:r>
      <w:proofErr w:type="spellEnd"/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 района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. 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2.2.1. В подготовке документов, необходимых для предоставления муниципальной услуги, участвует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Белоглинский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отдел Управления Федеральной службы кадастра и картографии по Краснодарскому краю,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lastRenderedPageBreak/>
        <w:t>осуществляющий свою деятельность через Многофункциональный центр предоставления государственных и муниципальных услуг.</w:t>
      </w:r>
    </w:p>
    <w:p w:rsidR="00765B73" w:rsidRPr="00482F05" w:rsidRDefault="00765B73" w:rsidP="00482F05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2.3. </w:t>
      </w:r>
      <w:r w:rsidRPr="00482F05">
        <w:rPr>
          <w:rFonts w:ascii="Times New Roman" w:hAnsi="Times New Roman"/>
          <w:color w:val="000000"/>
          <w:sz w:val="28"/>
          <w:szCs w:val="28"/>
        </w:rPr>
        <w:t>Конечным результатом предоставления муниципальной услуги является выдача заявителю:</w:t>
      </w:r>
    </w:p>
    <w:p w:rsidR="00765B73" w:rsidRPr="00482F05" w:rsidRDefault="00765B73" w:rsidP="00482F05">
      <w:pPr>
        <w:shd w:val="clear" w:color="auto" w:fill="FFFFFF"/>
        <w:tabs>
          <w:tab w:val="left" w:pos="821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 - копии постановления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поселения о предоставлении разрешения на</w:t>
      </w:r>
      <w:r w:rsidRPr="00482F05">
        <w:rPr>
          <w:rFonts w:ascii="Times New Roman" w:hAnsi="Times New Roman"/>
          <w:b/>
          <w:color w:val="000000"/>
          <w:sz w:val="28"/>
          <w:szCs w:val="28"/>
          <w:lang w:eastAsia="ar-SA"/>
        </w:rPr>
        <w:t xml:space="preserve">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условно разрешенный вид использования земельного участка  или объекта капитального строительства в трех экземплярах либо об отказе в предоставлении разрешения на условно разрешенный вид использования земельного участка или объекта капитального строительства.</w:t>
      </w:r>
    </w:p>
    <w:p w:rsidR="00765B73" w:rsidRPr="00482F05" w:rsidRDefault="00765B73" w:rsidP="00482F05">
      <w:pPr>
        <w:shd w:val="clear" w:color="auto" w:fill="FFFFFF"/>
        <w:tabs>
          <w:tab w:val="left" w:pos="821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Заявителю может быть отказано в предоставлении разрешения на </w:t>
      </w:r>
      <w:r w:rsidRPr="00482F05">
        <w:rPr>
          <w:rFonts w:ascii="Times New Roman" w:hAnsi="Times New Roman"/>
          <w:b/>
          <w:color w:val="000000"/>
          <w:sz w:val="28"/>
          <w:szCs w:val="28"/>
          <w:lang w:eastAsia="ar-SA"/>
        </w:rPr>
        <w:t xml:space="preserve">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условно разрешенный вид использования земельного участка</w:t>
      </w:r>
      <w:r w:rsidRPr="00482F05">
        <w:rPr>
          <w:rFonts w:ascii="Times New Roman" w:hAnsi="Times New Roman"/>
          <w:b/>
          <w:color w:val="000000"/>
          <w:sz w:val="28"/>
          <w:szCs w:val="28"/>
          <w:lang w:eastAsia="ar-SA"/>
        </w:rPr>
        <w:t xml:space="preserve">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или объекта капитального строительства при наличии оснований для отказа, указанных в пунктах 2.7, 2.8 административного регламента.</w:t>
      </w:r>
    </w:p>
    <w:p w:rsidR="00765B73" w:rsidRPr="00482F05" w:rsidRDefault="00765B73" w:rsidP="00482F05">
      <w:pPr>
        <w:widowControl w:val="0"/>
        <w:tabs>
          <w:tab w:val="left" w:pos="0"/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2.4. Срок предоставления муниципальной услуги составляет                           30 дней с момента приема заявления о предоставлении муниципальной услуги. Указанный срок включает в себя время, необходимое для направления уполномоченным органом межведомственных запросов в органы (организации), располагающие сведениями, необходимыми для предоставления муниципальной услуги, а также срок, необходимый для организации и проведения публичных слушаний, подготовки и вручения (направления) заявителю результата муниципальной услуги. 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napToGri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2.5. Предоставление муниципальной услуги осуществляется в соответствии </w:t>
      </w:r>
      <w:proofErr w:type="gramStart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с</w:t>
      </w:r>
      <w:proofErr w:type="gram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:</w:t>
      </w:r>
    </w:p>
    <w:p w:rsidR="00765B73" w:rsidRPr="00482F05" w:rsidRDefault="00765B73" w:rsidP="00482F05">
      <w:pPr>
        <w:suppressAutoHyphens/>
        <w:spacing w:after="0" w:line="240" w:lineRule="auto"/>
        <w:ind w:left="143" w:firstLine="708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- Конституцией Российской Федерации от 12 декабря 1993 года;  </w:t>
      </w:r>
    </w:p>
    <w:p w:rsidR="00765B73" w:rsidRPr="00482F05" w:rsidRDefault="00765B73" w:rsidP="00482F05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Федеральным законом от 6 октября 2003 года № 131-ФЗ «Об общих принципах организации местного самоуправления в Российской Федерации»;</w:t>
      </w:r>
    </w:p>
    <w:p w:rsidR="00765B73" w:rsidRPr="00482F05" w:rsidRDefault="00765B73" w:rsidP="00482F05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Федеральным законом от 29 декабря 2004 года № 190-ФЗ «Градостроительный кодекс Российской Федерации»;</w:t>
      </w:r>
    </w:p>
    <w:p w:rsidR="00765B73" w:rsidRPr="00482F05" w:rsidRDefault="00765B73" w:rsidP="00482F05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Федеральным законом от 25 октября 2001 года № 137-ФЗ «Земельный кодекс Российской Федерации»;</w:t>
      </w:r>
    </w:p>
    <w:p w:rsidR="00765B73" w:rsidRPr="00482F05" w:rsidRDefault="00765B73" w:rsidP="00482F05">
      <w:pPr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</w:rPr>
        <w:t>- Федеральным законом от 27 июля 2010 года № 210-ФЗ                                 «Об организации предоставления государственных и муниципальных услуг»;</w:t>
      </w:r>
    </w:p>
    <w:p w:rsidR="00765B73" w:rsidRPr="00482F05" w:rsidRDefault="00765B73" w:rsidP="00482F05">
      <w:pPr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Федеральным законом от 2 мая 2006 года № 59-ФЗ «О порядке рассмотрения обращений граждан Российской Федерации»;</w:t>
      </w:r>
    </w:p>
    <w:p w:rsidR="00765B73" w:rsidRPr="00482F05" w:rsidRDefault="00765B73" w:rsidP="00482F05">
      <w:pPr>
        <w:tabs>
          <w:tab w:val="left" w:pos="142"/>
          <w:tab w:val="left" w:pos="70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- уставом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района;</w:t>
      </w:r>
    </w:p>
    <w:p w:rsidR="00765B73" w:rsidRPr="00482F05" w:rsidRDefault="00765B73" w:rsidP="00F80378">
      <w:pPr>
        <w:tabs>
          <w:tab w:val="left" w:pos="142"/>
          <w:tab w:val="left" w:pos="70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- решением Совета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  <w:r w:rsidRPr="00482F0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района</w:t>
      </w:r>
      <w:r w:rsidRPr="00482F05">
        <w:rPr>
          <w:rFonts w:ascii="Times New Roman" w:hAnsi="Times New Roman"/>
          <w:color w:val="000000"/>
          <w:sz w:val="28"/>
          <w:szCs w:val="28"/>
        </w:rPr>
        <w:t xml:space="preserve"> от </w:t>
      </w:r>
      <w:r>
        <w:rPr>
          <w:rFonts w:ascii="Times New Roman" w:hAnsi="Times New Roman"/>
          <w:color w:val="000000"/>
          <w:sz w:val="28"/>
          <w:szCs w:val="28"/>
        </w:rPr>
        <w:t>30 декабря</w:t>
      </w:r>
      <w:r w:rsidRPr="00482F05">
        <w:rPr>
          <w:rFonts w:ascii="Times New Roman" w:hAnsi="Times New Roman"/>
          <w:color w:val="000000"/>
          <w:sz w:val="28"/>
          <w:szCs w:val="28"/>
        </w:rPr>
        <w:t xml:space="preserve"> 2015 года № </w:t>
      </w:r>
      <w:r>
        <w:rPr>
          <w:rFonts w:ascii="Times New Roman" w:hAnsi="Times New Roman"/>
          <w:color w:val="000000"/>
          <w:sz w:val="28"/>
          <w:szCs w:val="28"/>
        </w:rPr>
        <w:t>6§2</w:t>
      </w:r>
      <w:r w:rsidRPr="00482F05">
        <w:rPr>
          <w:rFonts w:ascii="Times New Roman" w:hAnsi="Times New Roman"/>
          <w:color w:val="000000"/>
          <w:sz w:val="28"/>
          <w:szCs w:val="28"/>
        </w:rPr>
        <w:t xml:space="preserve"> «Об утверждении</w:t>
      </w:r>
      <w:r>
        <w:rPr>
          <w:rFonts w:ascii="Times New Roman" w:hAnsi="Times New Roman"/>
          <w:color w:val="000000"/>
          <w:sz w:val="28"/>
          <w:szCs w:val="28"/>
        </w:rPr>
        <w:t xml:space="preserve"> изменений</w:t>
      </w:r>
      <w:r w:rsidRPr="00482F05">
        <w:rPr>
          <w:rFonts w:ascii="Times New Roman" w:hAnsi="Times New Roman"/>
          <w:color w:val="000000"/>
          <w:sz w:val="28"/>
          <w:szCs w:val="28"/>
        </w:rPr>
        <w:t xml:space="preserve"> правил землепользования и застройки </w:t>
      </w:r>
      <w:r>
        <w:rPr>
          <w:rFonts w:ascii="Times New Roman" w:hAnsi="Times New Roman"/>
          <w:color w:val="000000"/>
          <w:sz w:val="28"/>
          <w:szCs w:val="28"/>
        </w:rPr>
        <w:t xml:space="preserve">на территории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 xml:space="preserve">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района Краснодарского края» в части градостроительных регламентов, установленных для территориальных зон»;</w:t>
      </w:r>
    </w:p>
    <w:p w:rsidR="00765B73" w:rsidRPr="00482F05" w:rsidRDefault="00765B73" w:rsidP="00482F05">
      <w:pPr>
        <w:shd w:val="clear" w:color="auto" w:fill="FFFFFF"/>
        <w:tabs>
          <w:tab w:val="left" w:pos="142"/>
        </w:tabs>
        <w:suppressAutoHyphens/>
        <w:spacing w:after="0" w:line="240" w:lineRule="auto"/>
        <w:ind w:left="143" w:right="38" w:firstLine="708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настоящим административным регламентом.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2.6. Для получения муниципальной услуги заявитель представляет в уполномоченный орган заявление по форме согласно приложению № 1                       к настоящему административному регламенту, а также следующие документы:</w:t>
      </w:r>
    </w:p>
    <w:p w:rsidR="00765B73" w:rsidRPr="00482F05" w:rsidRDefault="00765B73" w:rsidP="00482F05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а) копию правоустанавливающего документа на земельный участок; </w:t>
      </w:r>
    </w:p>
    <w:p w:rsidR="00765B73" w:rsidRPr="00482F05" w:rsidRDefault="00765B73" w:rsidP="00482F05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lastRenderedPageBreak/>
        <w:t>б) копию кадастрового паспорта земельного участка (выписку из государственного кадастра недвижимости);</w:t>
      </w:r>
    </w:p>
    <w:p w:rsidR="00765B73" w:rsidRPr="00482F05" w:rsidRDefault="00765B73" w:rsidP="00482F05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в) копии правоустанавливающих документов на объекты капитального строительства, расположенные на земельном участке, в случае получения разрешения на условно разрешенный вид использования объектов капитального строительства;</w:t>
      </w:r>
    </w:p>
    <w:p w:rsidR="00765B73" w:rsidRPr="00482F05" w:rsidRDefault="00765B73" w:rsidP="00482F05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г) топографическую съемку земельного участка с нанесением его границ;</w:t>
      </w:r>
    </w:p>
    <w:p w:rsidR="00765B73" w:rsidRPr="00482F05" w:rsidRDefault="00765B73" w:rsidP="00482F05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proofErr w:type="spellStart"/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д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) сведения из информационной системы обеспечения градостроительной деятельности.</w:t>
      </w:r>
    </w:p>
    <w:p w:rsidR="00765B73" w:rsidRPr="00482F05" w:rsidRDefault="00765B73" w:rsidP="00482F05">
      <w:pPr>
        <w:suppressAutoHyphens/>
        <w:spacing w:after="0" w:line="240" w:lineRule="auto"/>
        <w:ind w:firstLine="888"/>
        <w:jc w:val="both"/>
        <w:rPr>
          <w:rFonts w:ascii="Times New Roman" w:hAnsi="Times New Roman"/>
          <w:color w:val="000000"/>
          <w:spacing w:val="-7"/>
          <w:sz w:val="28"/>
          <w:szCs w:val="28"/>
          <w:lang w:eastAsia="ar-SA"/>
        </w:rPr>
      </w:pPr>
      <w:proofErr w:type="gramStart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При наличии соглашения о передаче в случаях, установленных бюджетным законодательством Российской Федерации, органом государственной власти (государственным органом), Государственной корпорацией по атомной энергии «</w:t>
      </w:r>
      <w:proofErr w:type="spellStart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Росатом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»,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указанное соглашение, правоустанавливающие документы на земельный участок правообладателя, с которым заключено это соглашение;</w:t>
      </w:r>
      <w:bookmarkStart w:id="2" w:name="sub_51075"/>
      <w:proofErr w:type="gramEnd"/>
    </w:p>
    <w:bookmarkEnd w:id="2"/>
    <w:p w:rsidR="00765B73" w:rsidRPr="00482F05" w:rsidRDefault="00765B73" w:rsidP="00482F05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proofErr w:type="gramStart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Документы (их копии или сведения, содержащиеся в них), указанные             в настоящем пункте, запрашиваются администрацией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поселения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в соответствии с нормативными правовыми актами субъекта Российской федерации, муниципальными правовыми актами, если застройщик не представил указанные документы самостоятельно.</w:t>
      </w:r>
      <w:proofErr w:type="gramEnd"/>
    </w:p>
    <w:p w:rsidR="00765B73" w:rsidRPr="00482F05" w:rsidRDefault="00765B73" w:rsidP="00482F05">
      <w:pPr>
        <w:tabs>
          <w:tab w:val="left" w:pos="851"/>
        </w:tabs>
        <w:suppressAutoHyphens/>
        <w:spacing w:after="0" w:line="240" w:lineRule="auto"/>
        <w:ind w:firstLine="888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Документы, указанные в настоящем пункте, направляются заявителем самостоятельно, если их копии или сведения, содержащиеся в них, отсутствуют в Едином государственном реестре прав на недвижимое имущество и сделок                 с ним.</w:t>
      </w:r>
    </w:p>
    <w:p w:rsidR="00765B73" w:rsidRPr="00482F05" w:rsidRDefault="00765B73" w:rsidP="00482F0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2.6.1. Уполномоченный орган не вправе требовать от заявителя: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ab/>
      </w:r>
    </w:p>
    <w:p w:rsidR="00765B73" w:rsidRPr="00482F05" w:rsidRDefault="00765B73" w:rsidP="00482F0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- </w:t>
      </w:r>
      <w:r w:rsidRPr="00482F05">
        <w:rPr>
          <w:rFonts w:ascii="Times New Roman" w:hAnsi="Times New Roman"/>
          <w:color w:val="000000"/>
          <w:sz w:val="28"/>
          <w:szCs w:val="28"/>
        </w:rPr>
        <w:t>представления документов и информации или осуществления дейс</w:t>
      </w:r>
      <w:r w:rsidRPr="00482F05">
        <w:rPr>
          <w:rFonts w:ascii="Times New Roman" w:hAnsi="Times New Roman"/>
          <w:color w:val="000000"/>
          <w:sz w:val="28"/>
          <w:szCs w:val="28"/>
        </w:rPr>
        <w:t>т</w:t>
      </w:r>
      <w:r w:rsidRPr="00482F05">
        <w:rPr>
          <w:rFonts w:ascii="Times New Roman" w:hAnsi="Times New Roman"/>
          <w:color w:val="000000"/>
          <w:sz w:val="28"/>
          <w:szCs w:val="28"/>
        </w:rPr>
        <w:t>вий, представление или осуществление которых не предусмотрено нормативно-правовыми актами, регулирующими отношения, возникающие в связи с пр</w:t>
      </w:r>
      <w:r w:rsidRPr="00482F05">
        <w:rPr>
          <w:rFonts w:ascii="Times New Roman" w:hAnsi="Times New Roman"/>
          <w:color w:val="000000"/>
          <w:sz w:val="28"/>
          <w:szCs w:val="28"/>
        </w:rPr>
        <w:t>е</w:t>
      </w:r>
      <w:r w:rsidRPr="00482F05">
        <w:rPr>
          <w:rFonts w:ascii="Times New Roman" w:hAnsi="Times New Roman"/>
          <w:color w:val="000000"/>
          <w:sz w:val="28"/>
          <w:szCs w:val="28"/>
        </w:rPr>
        <w:t>доставлением муниципальной услуги;</w:t>
      </w:r>
    </w:p>
    <w:p w:rsidR="00765B73" w:rsidRPr="00482F05" w:rsidRDefault="00765B73" w:rsidP="00482F0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proofErr w:type="gramStart"/>
      <w:r w:rsidRPr="00482F05">
        <w:rPr>
          <w:rFonts w:ascii="Times New Roman" w:hAnsi="Times New Roman"/>
          <w:color w:val="000000"/>
          <w:sz w:val="28"/>
          <w:szCs w:val="28"/>
        </w:rPr>
        <w:t>- представления документов и информации, которые в соответствии с нормативными правовыми актами Российской Федерации, нормативными пр</w:t>
      </w:r>
      <w:r w:rsidRPr="00482F05">
        <w:rPr>
          <w:rFonts w:ascii="Times New Roman" w:hAnsi="Times New Roman"/>
          <w:color w:val="000000"/>
          <w:sz w:val="28"/>
          <w:szCs w:val="28"/>
        </w:rPr>
        <w:t>а</w:t>
      </w:r>
      <w:r w:rsidRPr="00482F05">
        <w:rPr>
          <w:rFonts w:ascii="Times New Roman" w:hAnsi="Times New Roman"/>
          <w:color w:val="000000"/>
          <w:sz w:val="28"/>
          <w:szCs w:val="28"/>
        </w:rPr>
        <w:t>вовыми актами Краснодарского края и муниципальными правовыми актами н</w:t>
      </w:r>
      <w:r w:rsidRPr="00482F05">
        <w:rPr>
          <w:rFonts w:ascii="Times New Roman" w:hAnsi="Times New Roman"/>
          <w:color w:val="000000"/>
          <w:sz w:val="28"/>
          <w:szCs w:val="28"/>
        </w:rPr>
        <w:t>а</w:t>
      </w:r>
      <w:r w:rsidRPr="00482F05">
        <w:rPr>
          <w:rFonts w:ascii="Times New Roman" w:hAnsi="Times New Roman"/>
          <w:color w:val="000000"/>
          <w:sz w:val="28"/>
          <w:szCs w:val="28"/>
        </w:rPr>
        <w:t>ходятся в распоряжении государственных органов, предоставляющих госуда</w:t>
      </w:r>
      <w:r w:rsidRPr="00482F05">
        <w:rPr>
          <w:rFonts w:ascii="Times New Roman" w:hAnsi="Times New Roman"/>
          <w:color w:val="000000"/>
          <w:sz w:val="28"/>
          <w:szCs w:val="28"/>
        </w:rPr>
        <w:t>р</w:t>
      </w:r>
      <w:r w:rsidRPr="00482F05">
        <w:rPr>
          <w:rFonts w:ascii="Times New Roman" w:hAnsi="Times New Roman"/>
          <w:color w:val="000000"/>
          <w:sz w:val="28"/>
          <w:szCs w:val="28"/>
        </w:rPr>
        <w:t>ственную услугу, иных государственных органов, органов местного самоупра</w:t>
      </w:r>
      <w:r w:rsidRPr="00482F05">
        <w:rPr>
          <w:rFonts w:ascii="Times New Roman" w:hAnsi="Times New Roman"/>
          <w:color w:val="000000"/>
          <w:sz w:val="28"/>
          <w:szCs w:val="28"/>
        </w:rPr>
        <w:t>в</w:t>
      </w:r>
      <w:r w:rsidRPr="00482F05">
        <w:rPr>
          <w:rFonts w:ascii="Times New Roman" w:hAnsi="Times New Roman"/>
          <w:color w:val="000000"/>
          <w:sz w:val="28"/>
          <w:szCs w:val="28"/>
        </w:rPr>
        <w:t>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</w:t>
      </w:r>
      <w:proofErr w:type="gramEnd"/>
      <w:r w:rsidRPr="00482F05">
        <w:rPr>
          <w:rFonts w:ascii="Times New Roman" w:hAnsi="Times New Roman"/>
          <w:color w:val="000000"/>
          <w:sz w:val="28"/>
          <w:szCs w:val="28"/>
        </w:rPr>
        <w:t xml:space="preserve"> статьи 7 Федерального закона от 27 июля        2010 года № 210-ФЗ «Об орган</w:t>
      </w:r>
      <w:r w:rsidRPr="00482F05">
        <w:rPr>
          <w:rFonts w:ascii="Times New Roman" w:hAnsi="Times New Roman"/>
          <w:color w:val="000000"/>
          <w:sz w:val="28"/>
          <w:szCs w:val="28"/>
        </w:rPr>
        <w:t>и</w:t>
      </w:r>
      <w:r w:rsidRPr="00482F05">
        <w:rPr>
          <w:rFonts w:ascii="Times New Roman" w:hAnsi="Times New Roman"/>
          <w:color w:val="000000"/>
          <w:sz w:val="28"/>
          <w:szCs w:val="28"/>
        </w:rPr>
        <w:t>зации предоставления государственных и муниципальных услуг».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napToGri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lastRenderedPageBreak/>
        <w:t>2.7. Получателю муниципальной услуги или его уполномоченному представителю при личном обращении может быть отказано в приеме  заявления в случае если: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1) текст заявления не поддается прочтению;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proofErr w:type="gramStart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2) в заявлении не указаны (указаны не полностью) фамилия, имя отчество заявителя, получателя муниципальной услуги, и почтовый адрес, по которому должен быть направлен ответ;</w:t>
      </w:r>
      <w:proofErr w:type="gramEnd"/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3) к заявлению приложен не полный пакет документов, предусмотренный пунктом 2.6 настоящего административного регламента;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4) документы, приложенные к заявлению, не поддаются прочтению;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5) отсутствие у заявителя соответствующих полномочий на получение муниципальной услуги.</w:t>
      </w:r>
    </w:p>
    <w:p w:rsidR="00765B73" w:rsidRPr="00482F05" w:rsidRDefault="00765B73" w:rsidP="00482F05">
      <w:pPr>
        <w:tabs>
          <w:tab w:val="left" w:pos="142"/>
        </w:tabs>
        <w:suppressAutoHyphens/>
        <w:snapToGri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2.8. Исчерпывающий перечень оснований для отказа в предоставлении муниципальной услуги.</w:t>
      </w:r>
    </w:p>
    <w:p w:rsidR="00765B73" w:rsidRPr="00482F05" w:rsidRDefault="00765B73" w:rsidP="00482F05">
      <w:pPr>
        <w:tabs>
          <w:tab w:val="left" w:pos="142"/>
        </w:tabs>
        <w:suppressAutoHyphens/>
        <w:snapToGri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Основанием для отказа в предоставлении муниципальной услуги являются установленные в ходе ее предоставления факты:</w:t>
      </w:r>
    </w:p>
    <w:p w:rsidR="00765B73" w:rsidRPr="00482F05" w:rsidRDefault="00765B73" w:rsidP="00482F05">
      <w:pPr>
        <w:tabs>
          <w:tab w:val="left" w:pos="142"/>
        </w:tabs>
        <w:suppressAutoHyphens/>
        <w:snapToGri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представление заявления, содержащего нецензурные либо оскорбительные выражения, угрозы жизни, здоровью и имуществу должностного лица, а также членов его семьи;</w:t>
      </w:r>
    </w:p>
    <w:p w:rsidR="00765B73" w:rsidRPr="00482F05" w:rsidRDefault="00765B73" w:rsidP="00482F05">
      <w:pPr>
        <w:tabs>
          <w:tab w:val="left" w:pos="142"/>
        </w:tabs>
        <w:suppressAutoHyphens/>
        <w:snapToGri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обращение (в письменном виде) заявителя с просьбой о прекращении рассмотрения ранее направленного им заявления;</w:t>
      </w:r>
    </w:p>
    <w:p w:rsidR="00765B73" w:rsidRPr="00482F05" w:rsidRDefault="00765B73" w:rsidP="00482F05">
      <w:pPr>
        <w:tabs>
          <w:tab w:val="left" w:pos="142"/>
        </w:tabs>
        <w:suppressAutoHyphens/>
        <w:snapToGri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отсутствие документов, предусмотренных пунктом 2.6 настоящего административного регламента;</w:t>
      </w:r>
    </w:p>
    <w:p w:rsidR="00765B73" w:rsidRPr="00482F05" w:rsidRDefault="00765B73" w:rsidP="00482F05">
      <w:pPr>
        <w:tabs>
          <w:tab w:val="left" w:pos="142"/>
        </w:tabs>
        <w:suppressAutoHyphens/>
        <w:snapToGri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изменение законодательства либо наступление форс-мажорных обстоятельств;</w:t>
      </w:r>
    </w:p>
    <w:p w:rsidR="00765B73" w:rsidRPr="00482F05" w:rsidRDefault="00765B73" w:rsidP="00482F05">
      <w:pPr>
        <w:tabs>
          <w:tab w:val="left" w:pos="142"/>
        </w:tabs>
        <w:suppressAutoHyphens/>
        <w:snapToGri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Об отказе в предоставлении муниципальной услуги заявитель информируется в письменном виде в течение срока, предусмотренного для представления муниципальной услуги установленного пунктом 2.4 настоящего административного регламента. Отказ в предоставлении муниципальной услуги вручается заявителю под роспись, либо направляется почтовым отправлением с уведомлением о вручении.</w:t>
      </w:r>
    </w:p>
    <w:p w:rsidR="00765B73" w:rsidRPr="00482F05" w:rsidRDefault="00765B73" w:rsidP="00482F05">
      <w:pPr>
        <w:tabs>
          <w:tab w:val="left" w:pos="142"/>
        </w:tabs>
        <w:suppressAutoHyphens/>
        <w:snapToGri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Отказ в предоставлении муниципальной услуги не препятствует повторному обращению заявителя за получением муниципальной услуги после устранения причины, послужившей основанием для отказа. </w:t>
      </w:r>
    </w:p>
    <w:p w:rsidR="00765B73" w:rsidRPr="00482F05" w:rsidRDefault="00765B73" w:rsidP="00482F05">
      <w:pPr>
        <w:tabs>
          <w:tab w:val="left" w:pos="142"/>
        </w:tabs>
        <w:suppressAutoHyphens/>
        <w:snapToGri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Отказ в предоставлении муниципальной услуги может быть оспорен в судебном порядке.</w:t>
      </w:r>
    </w:p>
    <w:p w:rsidR="00765B73" w:rsidRPr="00482F05" w:rsidRDefault="00765B73" w:rsidP="00482F05">
      <w:pPr>
        <w:tabs>
          <w:tab w:val="left" w:pos="142"/>
          <w:tab w:val="left" w:pos="2695"/>
          <w:tab w:val="left" w:pos="3120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kern w:val="1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kern w:val="1"/>
          <w:sz w:val="28"/>
          <w:szCs w:val="28"/>
          <w:lang w:eastAsia="ar-SA"/>
        </w:rPr>
        <w:t>2.9. Муниципальная услуга предоставляется бесплатно.</w:t>
      </w:r>
    </w:p>
    <w:p w:rsidR="00765B73" w:rsidRPr="00482F05" w:rsidRDefault="00765B73" w:rsidP="00482F05">
      <w:pPr>
        <w:tabs>
          <w:tab w:val="left" w:pos="142"/>
        </w:tabs>
        <w:snapToGri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kern w:val="1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kern w:val="1"/>
          <w:sz w:val="28"/>
          <w:szCs w:val="28"/>
          <w:lang w:eastAsia="ar-SA"/>
        </w:rPr>
        <w:t>2.10. Максимальное время ожидания в очереди при подаче документов для предоставления муниципальной услуги не должно превышать 15 минут.</w:t>
      </w:r>
    </w:p>
    <w:p w:rsidR="00765B73" w:rsidRPr="00482F05" w:rsidRDefault="00765B73" w:rsidP="00482F05">
      <w:pPr>
        <w:tabs>
          <w:tab w:val="left" w:pos="142"/>
        </w:tabs>
        <w:autoSpaceDE w:val="0"/>
        <w:snapToGri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kern w:val="1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kern w:val="1"/>
          <w:sz w:val="28"/>
          <w:szCs w:val="28"/>
          <w:lang w:eastAsia="ar-SA"/>
        </w:rPr>
        <w:t>Максимальное время ожидания в очереди при получении результата не должно превышать 15 минут.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2.11. Срок регистрации запроса заявителя о предоставлении муниципальной услуги не может превышать один день.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2.12. Место исполнения муниципальной услуги должно быть  обеспечено удобным и свободным подходом для посетителей и подъездом для транспорта, обустроены пандусы для инвалидов, обеспечено освещение и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lastRenderedPageBreak/>
        <w:t>уборка прилегающей территории, отведены места для парковки транспорта для инвалидов;</w:t>
      </w:r>
    </w:p>
    <w:p w:rsidR="00765B73" w:rsidRPr="00482F05" w:rsidRDefault="00765B73" w:rsidP="00482F05">
      <w:pPr>
        <w:widowControl w:val="0"/>
        <w:tabs>
          <w:tab w:val="left" w:pos="0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вход в здание оборудован вывеской с наименованием учреждения;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здание оборудовано противопожарной системой и средствами пожаротушения, системами кондиционирования (охлаждения и нагревания) воздуха, средствами оповещения о возникновении чрезвычайной ситуации.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Помещения для предоставления услуги, приема заявителей оборудованы информационными табличками (вывесками) с указанием: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номера кабинета;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фамилии, имени, отчества и должности лица, осуществляющего предоставление муниципальной услуги;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часов приема и времени перерыва на обед.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Рабочее место должностного лица должно быть оборудовано персональным компьютером, печатающим устройством.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В кабинете должно быть обеспечено: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комфортное расположение гражданина и должностного лица;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возможность и удобство оформления гражданином письменного обращения;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телефонная связь;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возможность копирования документов;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доступ к основным нормативным правовым актам, регламентирующим полномочия и сферу компетенции учреждения;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доступ к нормативным правовым актам, регулирующим предоставление муниципальной услуги;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наличие письменных принадлежностей и бумаги формата A 4;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- текстовая информация размещается на информационных стендах, в сети Интернет на официальном сайте администрации </w:t>
      </w:r>
      <w:proofErr w:type="spellStart"/>
      <w:r w:rsidR="00745B26"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 w:rsidR="00745B26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поселения</w:t>
      </w:r>
      <w:r w:rsidR="00745B26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  <w:proofErr w:type="spellStart"/>
      <w:r w:rsidR="00745B26"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 w:rsidR="00745B26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района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- места для ожидания заявителей оборудованы стульями, креслами, </w:t>
      </w:r>
      <w:r w:rsidR="00745B26" w:rsidRPr="00482F05">
        <w:rPr>
          <w:rFonts w:ascii="Times New Roman" w:hAnsi="Times New Roman"/>
          <w:color w:val="000000"/>
          <w:sz w:val="28"/>
          <w:szCs w:val="28"/>
          <w:lang w:eastAsia="ar-SA"/>
        </w:rPr>
        <w:t>банкетами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, информационными стендами;</w:t>
      </w:r>
    </w:p>
    <w:p w:rsidR="00765B73" w:rsidRPr="00482F05" w:rsidRDefault="00765B73" w:rsidP="00482F05">
      <w:pPr>
        <w:widowControl w:val="0"/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места для приёма заявителя оборудуются столом, компьютером, телефоном, обеспечиваются бланками заявлений, раздаточными информационными материалами, письменными принадлежностями.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napToGrid w:val="0"/>
        <w:spacing w:after="0" w:line="240" w:lineRule="auto"/>
        <w:ind w:firstLine="851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2.13. Показатели доступности и качества муниципальной услуги</w:t>
      </w:r>
    </w:p>
    <w:p w:rsidR="00765B73" w:rsidRPr="00482F05" w:rsidRDefault="00765B73" w:rsidP="00482F05">
      <w:pPr>
        <w:tabs>
          <w:tab w:val="left" w:pos="142"/>
        </w:tabs>
        <w:suppressAutoHyphens/>
        <w:snapToGri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kern w:val="1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kern w:val="1"/>
          <w:sz w:val="28"/>
          <w:szCs w:val="28"/>
          <w:lang w:eastAsia="ar-SA"/>
        </w:rPr>
        <w:t>Своевременность:</w:t>
      </w:r>
    </w:p>
    <w:p w:rsidR="00765B73" w:rsidRPr="00482F05" w:rsidRDefault="00765B73" w:rsidP="00482F05">
      <w:pPr>
        <w:tabs>
          <w:tab w:val="left" w:pos="142"/>
        </w:tabs>
        <w:suppressAutoHyphens/>
        <w:snapToGri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kern w:val="1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kern w:val="1"/>
          <w:sz w:val="28"/>
          <w:szCs w:val="28"/>
          <w:lang w:eastAsia="ar-SA"/>
        </w:rPr>
        <w:t>- процент (доля) случаев предоставления услуги в установленный срок            с момента подачи документов - 100%;</w:t>
      </w:r>
    </w:p>
    <w:p w:rsidR="00765B73" w:rsidRPr="00482F05" w:rsidRDefault="00765B73" w:rsidP="00482F05">
      <w:pPr>
        <w:tabs>
          <w:tab w:val="left" w:pos="142"/>
        </w:tabs>
        <w:suppressAutoHyphens/>
        <w:snapToGri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kern w:val="1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kern w:val="1"/>
          <w:sz w:val="28"/>
          <w:szCs w:val="28"/>
          <w:lang w:eastAsia="ar-SA"/>
        </w:rPr>
        <w:t>- процент (доля) потребителей, ожидающих получения услуги в очереди не более 30 минут - 100%.</w:t>
      </w:r>
    </w:p>
    <w:p w:rsidR="00765B73" w:rsidRPr="00482F05" w:rsidRDefault="00765B73" w:rsidP="00482F05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82F05">
        <w:rPr>
          <w:rFonts w:ascii="Times New Roman" w:hAnsi="Times New Roman"/>
          <w:color w:val="000000"/>
          <w:sz w:val="28"/>
          <w:szCs w:val="28"/>
        </w:rPr>
        <w:t>Качество:</w:t>
      </w:r>
    </w:p>
    <w:p w:rsidR="00765B73" w:rsidRPr="00482F05" w:rsidRDefault="00765B73" w:rsidP="00482F05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82F05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процент (доля) </w:t>
      </w:r>
      <w:r w:rsidRPr="00482F05">
        <w:rPr>
          <w:rFonts w:ascii="Times New Roman" w:hAnsi="Times New Roman"/>
          <w:color w:val="000000"/>
          <w:sz w:val="28"/>
          <w:szCs w:val="28"/>
        </w:rPr>
        <w:t>потребителей, удовлетворенных качеством процесса предоставления услуги - 95 %;</w:t>
      </w:r>
    </w:p>
    <w:p w:rsidR="00765B73" w:rsidRPr="00482F05" w:rsidRDefault="00765B73" w:rsidP="00482F05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82F05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процент (доля) </w:t>
      </w:r>
      <w:r w:rsidRPr="00482F05">
        <w:rPr>
          <w:rFonts w:ascii="Times New Roman" w:hAnsi="Times New Roman"/>
          <w:color w:val="000000"/>
          <w:sz w:val="28"/>
          <w:szCs w:val="28"/>
        </w:rPr>
        <w:t>случаев правильно оформленных специалистом уполномоченного органа документов - 98%.</w:t>
      </w:r>
    </w:p>
    <w:p w:rsidR="00765B73" w:rsidRPr="00482F05" w:rsidRDefault="00765B73" w:rsidP="00482F05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82F05">
        <w:rPr>
          <w:rFonts w:ascii="Times New Roman" w:hAnsi="Times New Roman"/>
          <w:color w:val="000000"/>
          <w:sz w:val="28"/>
          <w:szCs w:val="28"/>
        </w:rPr>
        <w:t>Доступность:</w:t>
      </w:r>
    </w:p>
    <w:p w:rsidR="00765B73" w:rsidRPr="00482F05" w:rsidRDefault="00765B73" w:rsidP="00482F05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82F05">
        <w:rPr>
          <w:rFonts w:ascii="Times New Roman" w:hAnsi="Times New Roman"/>
          <w:color w:val="000000"/>
          <w:sz w:val="28"/>
          <w:szCs w:val="28"/>
        </w:rPr>
        <w:lastRenderedPageBreak/>
        <w:t xml:space="preserve">-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процент (доля) </w:t>
      </w:r>
      <w:r w:rsidRPr="00482F05">
        <w:rPr>
          <w:rFonts w:ascii="Times New Roman" w:hAnsi="Times New Roman"/>
          <w:color w:val="000000"/>
          <w:sz w:val="28"/>
          <w:szCs w:val="28"/>
        </w:rPr>
        <w:t>потребителей, удовлетворенных качеством и информацией о порядке предоставления услуги - 95%;</w:t>
      </w:r>
    </w:p>
    <w:p w:rsidR="00765B73" w:rsidRPr="00482F05" w:rsidRDefault="00765B73" w:rsidP="00482F05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82F05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процент (доля) </w:t>
      </w:r>
      <w:r w:rsidRPr="00482F05">
        <w:rPr>
          <w:rFonts w:ascii="Times New Roman" w:hAnsi="Times New Roman"/>
          <w:color w:val="000000"/>
          <w:sz w:val="28"/>
          <w:szCs w:val="28"/>
        </w:rPr>
        <w:t>случаев правильно заполненных потребителем документов и сданных с первого раза - 80%;</w:t>
      </w:r>
    </w:p>
    <w:p w:rsidR="00765B73" w:rsidRPr="00482F05" w:rsidRDefault="00765B73" w:rsidP="00482F05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процент (доля)</w:t>
      </w:r>
      <w:r w:rsidRPr="00482F05">
        <w:rPr>
          <w:rFonts w:ascii="Times New Roman" w:hAnsi="Times New Roman"/>
          <w:color w:val="000000"/>
          <w:sz w:val="28"/>
          <w:szCs w:val="28"/>
        </w:rPr>
        <w:t xml:space="preserve"> информации об услуге, которая доступна через сеть Интернет - 100%.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</w:p>
    <w:p w:rsidR="00765B73" w:rsidRPr="00482F05" w:rsidRDefault="00765B73" w:rsidP="00482F05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Вежливость:</w:t>
      </w:r>
    </w:p>
    <w:p w:rsidR="00765B73" w:rsidRPr="00482F05" w:rsidRDefault="00765B73" w:rsidP="00482F05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- процент (доля) </w:t>
      </w:r>
      <w:r w:rsidRPr="00482F05">
        <w:rPr>
          <w:rFonts w:ascii="Times New Roman" w:hAnsi="Times New Roman"/>
          <w:color w:val="000000"/>
          <w:sz w:val="28"/>
          <w:szCs w:val="28"/>
        </w:rPr>
        <w:t>потребителей, удовлетворенных вежливостью персонала - 95%.</w:t>
      </w:r>
    </w:p>
    <w:p w:rsidR="00765B73" w:rsidRPr="00482F05" w:rsidRDefault="00765B73" w:rsidP="00482F05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82F05">
        <w:rPr>
          <w:rFonts w:ascii="Times New Roman" w:hAnsi="Times New Roman"/>
          <w:color w:val="000000"/>
          <w:sz w:val="28"/>
          <w:szCs w:val="28"/>
        </w:rPr>
        <w:t>Процесс обжалования:</w:t>
      </w:r>
    </w:p>
    <w:p w:rsidR="00765B73" w:rsidRPr="00482F05" w:rsidRDefault="00765B73" w:rsidP="00482F05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82F05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процент (доля) </w:t>
      </w:r>
      <w:r w:rsidRPr="00482F05">
        <w:rPr>
          <w:rFonts w:ascii="Times New Roman" w:hAnsi="Times New Roman"/>
          <w:color w:val="000000"/>
          <w:sz w:val="28"/>
          <w:szCs w:val="28"/>
        </w:rPr>
        <w:t>обоснованных жалоб к общему количеству обслуженных потребителей по данному виду услуг - 2%;</w:t>
      </w:r>
    </w:p>
    <w:p w:rsidR="00765B73" w:rsidRPr="00482F05" w:rsidRDefault="00765B73" w:rsidP="00482F05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82F05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процент (доля) </w:t>
      </w:r>
      <w:r w:rsidRPr="00482F05">
        <w:rPr>
          <w:rFonts w:ascii="Times New Roman" w:hAnsi="Times New Roman"/>
          <w:color w:val="000000"/>
          <w:sz w:val="28"/>
          <w:szCs w:val="28"/>
        </w:rPr>
        <w:t>обоснованных жалоб, рассмотренных и удовлетворенных в установленный срок - 100%;</w:t>
      </w:r>
    </w:p>
    <w:p w:rsidR="00765B73" w:rsidRPr="00482F05" w:rsidRDefault="00765B73" w:rsidP="00482F05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82F05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процент (доля) </w:t>
      </w:r>
      <w:r w:rsidRPr="00482F05">
        <w:rPr>
          <w:rFonts w:ascii="Times New Roman" w:hAnsi="Times New Roman"/>
          <w:color w:val="000000"/>
          <w:sz w:val="28"/>
          <w:szCs w:val="28"/>
        </w:rPr>
        <w:t>потребителей, удовлетворенных существующим порядком обжалования - 95%;</w:t>
      </w:r>
    </w:p>
    <w:p w:rsidR="00765B73" w:rsidRPr="00482F05" w:rsidRDefault="00765B73" w:rsidP="00482F05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82F05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процент (доля) </w:t>
      </w:r>
      <w:r w:rsidRPr="00482F05">
        <w:rPr>
          <w:rFonts w:ascii="Times New Roman" w:hAnsi="Times New Roman"/>
          <w:color w:val="000000"/>
          <w:sz w:val="28"/>
          <w:szCs w:val="28"/>
        </w:rPr>
        <w:t>потребителей, удовлетворенных сроками обжалования - 95%.</w:t>
      </w:r>
    </w:p>
    <w:p w:rsidR="00765B73" w:rsidRPr="00482F05" w:rsidRDefault="00765B73" w:rsidP="00482F0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2.14. </w:t>
      </w:r>
      <w:r w:rsidRPr="00482F0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  <w:t>Особенности выполнения административных процедур в электронной форме.</w:t>
      </w:r>
    </w:p>
    <w:p w:rsidR="00765B73" w:rsidRPr="00482F05" w:rsidRDefault="00765B73" w:rsidP="00482F05">
      <w:pPr>
        <w:suppressAutoHyphens/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При предоставлении муниципальной услуги в электронной форме осуществляется:</w:t>
      </w:r>
    </w:p>
    <w:p w:rsidR="00765B73" w:rsidRPr="00482F05" w:rsidRDefault="00765B73" w:rsidP="00482F05">
      <w:pPr>
        <w:suppressAutoHyphens/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 xml:space="preserve">- обеспечение доступа заявителей к сведениям о предоставляемой  муниципальной услуге на официальных сайтах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en-US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сельского</w:t>
      </w: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en-US"/>
        </w:rPr>
        <w:t>Белоглинского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района, МКУ МФЦ, а также с использованием Единого портала государственных и муниципальных услуг (функций)</w:t>
      </w:r>
      <w:r w:rsidRPr="00482F05">
        <w:rPr>
          <w:rFonts w:ascii="Times New Roman" w:hAnsi="Times New Roman"/>
          <w:color w:val="000000"/>
          <w:sz w:val="28"/>
          <w:szCs w:val="28"/>
          <w:lang w:val="en-US" w:eastAsia="en-US"/>
        </w:rPr>
        <w:t> </w:t>
      </w:r>
      <w:proofErr w:type="spellStart"/>
      <w:r w:rsidRPr="00482F05">
        <w:rPr>
          <w:rFonts w:ascii="Times New Roman" w:hAnsi="Times New Roman"/>
          <w:color w:val="000000"/>
          <w:sz w:val="28"/>
          <w:szCs w:val="28"/>
          <w:lang w:val="en-US" w:eastAsia="en-US"/>
        </w:rPr>
        <w:t>gosuslugi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.</w:t>
      </w:r>
      <w:proofErr w:type="spellStart"/>
      <w:r w:rsidRPr="00482F05">
        <w:rPr>
          <w:rFonts w:ascii="Times New Roman" w:hAnsi="Times New Roman"/>
          <w:color w:val="000000"/>
          <w:sz w:val="28"/>
          <w:szCs w:val="28"/>
          <w:lang w:val="en-US" w:eastAsia="en-US"/>
        </w:rPr>
        <w:t>ru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и Регионального портала государственных и муниципальных услуг Краснодарского края </w:t>
      </w:r>
      <w:proofErr w:type="spellStart"/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pgu.krasnodar.ru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;</w:t>
      </w:r>
    </w:p>
    <w:p w:rsidR="00765B73" w:rsidRPr="00482F05" w:rsidRDefault="00765B73" w:rsidP="00482F05">
      <w:pPr>
        <w:suppressAutoHyphens/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- обеспечение возможности получения и копирования заявителями форм заявлений и иных документов, необходимых для получения муниципальной услуги;</w:t>
      </w:r>
    </w:p>
    <w:p w:rsidR="00765B73" w:rsidRPr="00482F05" w:rsidRDefault="00765B73" w:rsidP="00482F05">
      <w:pPr>
        <w:suppressAutoHyphens/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 xml:space="preserve">- обеспечение возможности подачи заявления и иных документов, необходимых для предоставления муниципальной услуги, прием таких документов с использованием Единого портала государственных и муниципальных услуг (функций) </w:t>
      </w:r>
      <w:proofErr w:type="spellStart"/>
      <w:r w:rsidRPr="00482F05">
        <w:rPr>
          <w:rFonts w:ascii="Times New Roman" w:hAnsi="Times New Roman"/>
          <w:color w:val="000000"/>
          <w:sz w:val="28"/>
          <w:szCs w:val="28"/>
          <w:lang w:val="en-US" w:eastAsia="en-US"/>
        </w:rPr>
        <w:t>gosuslugi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.</w:t>
      </w:r>
      <w:proofErr w:type="spellStart"/>
      <w:r w:rsidRPr="00482F05">
        <w:rPr>
          <w:rFonts w:ascii="Times New Roman" w:hAnsi="Times New Roman"/>
          <w:color w:val="000000"/>
          <w:sz w:val="28"/>
          <w:szCs w:val="28"/>
          <w:lang w:val="en-US" w:eastAsia="en-US"/>
        </w:rPr>
        <w:t>ru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и Регионального портала государственных и муниципальных услуг Краснодарского края </w:t>
      </w:r>
      <w:proofErr w:type="spellStart"/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pgu.krasnodar.ru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;</w:t>
      </w:r>
    </w:p>
    <w:p w:rsidR="00765B73" w:rsidRPr="00482F05" w:rsidRDefault="00765B73" w:rsidP="00482F0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- обеспечение возможности получения заявителем сведений о ходе  предоставления муниципальной услуги;</w:t>
      </w:r>
    </w:p>
    <w:p w:rsidR="00765B73" w:rsidRPr="00482F05" w:rsidRDefault="00765B73" w:rsidP="00482F0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 xml:space="preserve">- обеспечение возможности получения заявителем результата предоставления муниципальной услуги, если иное не установлено федеральным законом. </w:t>
      </w:r>
    </w:p>
    <w:p w:rsidR="00765B73" w:rsidRPr="00482F05" w:rsidRDefault="00765B73" w:rsidP="00482F05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  <w:t xml:space="preserve">При обращении на региональный портал государственных и муниципальных услуг (далее Портал) заявитель авторизуется в системе и в меню портала выбирает муниципальную услугу, реализованную в электронном виде. Заполнив необходимые поля, соответствующие входным данным из </w:t>
      </w:r>
      <w:r w:rsidRPr="00482F0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  <w:lastRenderedPageBreak/>
        <w:t xml:space="preserve">перечня предоставляемых документов, и прикрепив копии документов в электронном виде согласно перечню документов, указанных в пункте 2.6 настоящего административного регламента, пользователь портала отправляет заявку на получение муниципальной услуги. </w:t>
      </w:r>
    </w:p>
    <w:p w:rsidR="00765B73" w:rsidRPr="00482F05" w:rsidRDefault="00765B73" w:rsidP="00482F0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  <w:t xml:space="preserve"> Заявка регистрируется на Портале автоматически в режиме реального времени. </w:t>
      </w:r>
    </w:p>
    <w:p w:rsidR="00765B73" w:rsidRPr="00482F05" w:rsidRDefault="00765B73" w:rsidP="00482F0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  <w:t xml:space="preserve"> Изменения статуса заявки муниципальной услуги заявитель сможет отслеживать в режиме реального времени в личном кабинете на Портале.</w:t>
      </w:r>
    </w:p>
    <w:p w:rsidR="00765B73" w:rsidRPr="00482F05" w:rsidRDefault="00765B73" w:rsidP="00482F0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  <w:t xml:space="preserve"> Со стороны Портала ответственный специалист, являющийся пользователем системы исполнения регламентов (далее - СИР), принимает заявку и обрабатывает её в соответствии с настоящим регламентом. В случае необходимости корректировки предоставленных данных специалист сможет направлять сообщения в личный кабинет заявителя.</w:t>
      </w:r>
    </w:p>
    <w:p w:rsidR="00765B73" w:rsidRPr="00482F05" w:rsidRDefault="00765B73" w:rsidP="00482F0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  <w:t xml:space="preserve"> Ответственный специалист уполномоченного органа отправляет необходимые межведомственные запросы, определенные данным регламентом, в Системе межведомственного электронного взаимодействия (далее - СМЭВ), реализованной </w:t>
      </w:r>
      <w:proofErr w:type="gramStart"/>
      <w:r w:rsidRPr="00482F0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  <w:t>в</w:t>
      </w:r>
      <w:proofErr w:type="gramEnd"/>
      <w:r w:rsidRPr="00482F0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  <w:t xml:space="preserve"> СИР. </w:t>
      </w:r>
    </w:p>
    <w:p w:rsidR="00765B73" w:rsidRPr="00482F05" w:rsidRDefault="00765B73" w:rsidP="00482F05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  <w:t xml:space="preserve"> В случае отсутствия возможности направления запроса посредством СМЭВ специалист запрашивает сведения по почте, электронной почте, по факсу. </w:t>
      </w:r>
    </w:p>
    <w:p w:rsidR="00765B73" w:rsidRPr="00482F05" w:rsidRDefault="00765B73" w:rsidP="00482F0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  <w:t>Получив данные, уполномоченный специалист, являющийся пользователем СИР, выполняет проверку документов и принимает решение о наличии права заявителя на получение муниципальной услуги.</w:t>
      </w:r>
    </w:p>
    <w:p w:rsidR="00765B73" w:rsidRPr="00482F05" w:rsidRDefault="00765B73" w:rsidP="00482F05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  <w:t>Административные процедуры:</w:t>
      </w:r>
    </w:p>
    <w:p w:rsidR="00765B73" w:rsidRPr="00482F05" w:rsidRDefault="00765B73" w:rsidP="00482F05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  <w:t>- прием и регистрация заявления, поступившего от заявителя;</w:t>
      </w:r>
    </w:p>
    <w:p w:rsidR="00765B73" w:rsidRPr="00482F05" w:rsidRDefault="00765B73" w:rsidP="00482F05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  <w:t xml:space="preserve">- проверка представленных документов и подготовка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постановления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района                            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разрешения на условно разрешенный вид использования земельного участка или объекта капитального строительства;</w:t>
      </w:r>
    </w:p>
    <w:p w:rsidR="00765B73" w:rsidRPr="00482F05" w:rsidRDefault="00765B73" w:rsidP="00482F0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  <w:t xml:space="preserve">  - выдача постановления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района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765B73" w:rsidRPr="00482F05" w:rsidRDefault="00765B73" w:rsidP="00482F0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 - </w:t>
      </w:r>
      <w:r w:rsidRPr="00482F0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  <w:t>выполняются согласно разделу 3 настоящего регламента без изменений.</w:t>
      </w:r>
    </w:p>
    <w:p w:rsidR="00765B73" w:rsidRPr="00482F05" w:rsidRDefault="00765B73" w:rsidP="00482F05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 Постановление направляется специалистом заявителю (представителю заявителя) в форме электронного документа не позднее одного рабочего дня со дня истечения срока, указанного в </w:t>
      </w:r>
      <w:hyperlink r:id="rId12" w:anchor="sub_1037" w:history="1">
        <w:r w:rsidRPr="00482F05">
          <w:rPr>
            <w:rFonts w:ascii="Times New Roman" w:hAnsi="Times New Roman"/>
            <w:color w:val="000000"/>
            <w:sz w:val="28"/>
            <w:szCs w:val="28"/>
            <w:u w:val="single"/>
            <w:lang w:eastAsia="en-US"/>
          </w:rPr>
          <w:t xml:space="preserve">пункте 2.4 раздела 2 </w:t>
        </w:r>
      </w:hyperlink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настоящего административного регламента.</w:t>
      </w:r>
    </w:p>
    <w:p w:rsidR="00765B73" w:rsidRPr="00482F05" w:rsidRDefault="00765B73" w:rsidP="00482F05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  <w:t xml:space="preserve">  С Портала государственных и муниципальных услуг ответ на уведомление направляется в форме электронного документа или в письменной форме по почтовому адресу, указанному в уведомлении.</w:t>
      </w:r>
    </w:p>
    <w:p w:rsidR="00765B73" w:rsidRPr="00482F05" w:rsidRDefault="00765B73" w:rsidP="00482F05">
      <w:pPr>
        <w:tabs>
          <w:tab w:val="left" w:pos="142"/>
          <w:tab w:val="left" w:pos="360"/>
          <w:tab w:val="left" w:pos="420"/>
          <w:tab w:val="left" w:pos="709"/>
          <w:tab w:val="left" w:pos="18321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kern w:val="1"/>
          <w:sz w:val="28"/>
          <w:szCs w:val="28"/>
          <w:shd w:val="clear" w:color="auto" w:fill="FFFFFF"/>
          <w:lang w:eastAsia="ar-SA"/>
        </w:rPr>
      </w:pPr>
      <w:r w:rsidRPr="00482F05">
        <w:rPr>
          <w:rFonts w:ascii="Times New Roman" w:hAnsi="Times New Roman"/>
          <w:color w:val="000000"/>
          <w:kern w:val="1"/>
          <w:sz w:val="28"/>
          <w:szCs w:val="28"/>
          <w:shd w:val="clear" w:color="auto" w:fill="FFFFFF"/>
          <w:lang w:eastAsia="ar-SA"/>
        </w:rPr>
        <w:lastRenderedPageBreak/>
        <w:t>Использование Регионального портала государственных и муниципальных услуг гарантирует неразглашение и сохранность конфиденциальной информации, достоверность сведений за счет использования в электронной системе электронных подписей, полученных в доверенном удостоверяющем центре.</w:t>
      </w:r>
    </w:p>
    <w:p w:rsidR="00765B73" w:rsidRPr="00482F05" w:rsidRDefault="00765B73" w:rsidP="00482F05">
      <w:pPr>
        <w:tabs>
          <w:tab w:val="left" w:pos="142"/>
          <w:tab w:val="left" w:pos="360"/>
          <w:tab w:val="left" w:pos="420"/>
          <w:tab w:val="left" w:pos="709"/>
          <w:tab w:val="left" w:pos="18321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kern w:val="1"/>
          <w:sz w:val="28"/>
          <w:szCs w:val="28"/>
          <w:shd w:val="clear" w:color="auto" w:fill="FFFFFF"/>
          <w:lang w:eastAsia="ar-SA"/>
        </w:rPr>
      </w:pP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b/>
          <w:color w:val="000000"/>
          <w:sz w:val="28"/>
          <w:szCs w:val="28"/>
          <w:lang w:eastAsia="ar-SA"/>
        </w:rPr>
        <w:t>3. Состав, последовательность и сроки выполнения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b/>
          <w:color w:val="000000"/>
          <w:sz w:val="28"/>
          <w:szCs w:val="28"/>
          <w:lang w:eastAsia="ar-SA"/>
        </w:rPr>
        <w:t>административных процедур, требования к порядку их выполнения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b/>
          <w:color w:val="000000"/>
          <w:sz w:val="28"/>
          <w:szCs w:val="28"/>
          <w:lang w:eastAsia="ar-SA"/>
        </w:rPr>
        <w:tab/>
      </w:r>
    </w:p>
    <w:p w:rsidR="00765B73" w:rsidRPr="00482F05" w:rsidRDefault="00765B73" w:rsidP="00482F05">
      <w:pPr>
        <w:tabs>
          <w:tab w:val="left" w:pos="142"/>
          <w:tab w:val="left" w:pos="851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ab/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ab/>
      </w:r>
      <w:proofErr w:type="gramStart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Состав и последовательность административных действий при предоставлении муниципальной услуги отображены в блок-схеме (приложение № 2 к настоящему административному регламенту).</w:t>
      </w:r>
      <w:proofErr w:type="gramEnd"/>
    </w:p>
    <w:p w:rsidR="00765B73" w:rsidRPr="00482F05" w:rsidRDefault="00765B73" w:rsidP="00482F05">
      <w:pPr>
        <w:tabs>
          <w:tab w:val="num" w:pos="360"/>
          <w:tab w:val="left" w:pos="851"/>
          <w:tab w:val="left" w:pos="149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 3.1. Предоставление муниципальной услуги включает в себя следующие административные процедуры: 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ab/>
        <w:t xml:space="preserve">         1) прием и регистрация заявления о предоставлении муниципальной услуги, а также документов, необходимых для ее предоставления.</w:t>
      </w:r>
    </w:p>
    <w:p w:rsidR="00765B73" w:rsidRPr="00482F05" w:rsidRDefault="00765B73" w:rsidP="00482F05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-1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 2) р</w:t>
      </w:r>
      <w:r w:rsidRPr="00482F05">
        <w:rPr>
          <w:rFonts w:ascii="Times New Roman" w:hAnsi="Times New Roman"/>
          <w:color w:val="000000"/>
          <w:spacing w:val="-1"/>
          <w:sz w:val="28"/>
          <w:szCs w:val="28"/>
          <w:lang w:eastAsia="ar-SA"/>
        </w:rPr>
        <w:t xml:space="preserve">ассмотрение документов заявителя, принятие решения о предоставлении или отказе в предоставлении муниципальной услуги, в том числе организация и проведение публичных слушаний; 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  <w:t xml:space="preserve">3) подготовка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проекта постановления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поселения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разрешения на условно разрешенный вид использования земельного участка или объекта капитального строительства</w:t>
      </w:r>
      <w:r w:rsidRPr="00482F0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  <w:t>;</w:t>
      </w:r>
    </w:p>
    <w:p w:rsidR="00765B73" w:rsidRPr="00482F05" w:rsidRDefault="00765B73" w:rsidP="00482F05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4) выдача заявителю копий постановления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поселения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разрешения на условно разрешенный вид использования земельного участка или объекта капитального строительства,  или направление их по адресу, указанному в заявлении.</w:t>
      </w:r>
      <w:r w:rsidRPr="00482F05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 xml:space="preserve"> </w:t>
      </w:r>
    </w:p>
    <w:p w:rsidR="00765B73" w:rsidRPr="00482F05" w:rsidRDefault="00765B73" w:rsidP="00482F05">
      <w:pPr>
        <w:tabs>
          <w:tab w:val="left" w:pos="142"/>
          <w:tab w:val="left" w:pos="851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ab/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ab/>
        <w:t>3.1.1. Прием и регистрация заявления о предоставлении муниципальной услуги, а также документов, необходимых для ее предоставления: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а) основанием для начала административной процедуры является обращение заявителя с заявлением и документами или поступившее в уполномоченный орган заявление (документы) о предоставлении муниципальной услуги;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б) административная процедура включает в себя выполнение следующих действий: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проверку соответствия заявителя (его законного представителя) требованиям, установленным пунктом 1.2 настоящего административного регламента;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проверку заявления, а также представленных с ним документов на соответствие требованиям пункта 2.6 настоящего административного регламента;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lastRenderedPageBreak/>
        <w:t>- установление наличия (отсутствия) оснований для отказа в приеме и регистрации заявления, установленных пунктом 2.7 настоящего административного регламента;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прием и регистрация заявления о предоставлении муниципальной услуги в журнале регистрации заявлений, отказ в приеме и регистрации заявления.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Срок выполнения всех вышеперечисленных действий не может превышать сорок минут в течение одного рабочего дня;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в) лицом, ответственным за выполнение действий в рамках настоящей административной процедуры является специалист уполномоченного органа;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г) критериями принятия решения является соответствие заявителя, а также заявления и представленных с ним документов требованиям, установленным пунктом 2.6 настоящего административного регламента;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proofErr w:type="spellStart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д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) результатом административной процедуры является прием и регистрация заявления о предоставлении муниципальной услуги в журнале регистрации заявлений, отказ в приеме и регистрации заявления с разъяснением причины отказа;</w:t>
      </w:r>
    </w:p>
    <w:p w:rsidR="00765B73" w:rsidRPr="00482F05" w:rsidRDefault="00765B73" w:rsidP="00482F05">
      <w:pPr>
        <w:tabs>
          <w:tab w:val="left" w:pos="142"/>
          <w:tab w:val="left" w:pos="851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ab/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ab/>
        <w:t xml:space="preserve">е) фиксация результата административной процедуры производится путем внесения соответствующей записи в журнале регистрации заявлений. </w:t>
      </w:r>
    </w:p>
    <w:p w:rsidR="00765B73" w:rsidRPr="00482F05" w:rsidRDefault="00765B73" w:rsidP="00482F05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-1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3.1.2. Р</w:t>
      </w:r>
      <w:r w:rsidRPr="00482F05">
        <w:rPr>
          <w:rFonts w:ascii="Times New Roman" w:hAnsi="Times New Roman"/>
          <w:color w:val="000000"/>
          <w:spacing w:val="-1"/>
          <w:sz w:val="28"/>
          <w:szCs w:val="28"/>
          <w:lang w:eastAsia="ar-SA"/>
        </w:rPr>
        <w:t>ассмотрение документов заявителя, принятие решения о предоставлении или отказе в предоставлении муниципальной услуги, в том числе организация и проведение публичных слушаний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: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а) основанием для начала административной процедуры является поступление в уполномоченный орган зарегистрированного заявления о предоставлении муниципальной услуги, а также документов (сведений), необходимых для ее предоставления;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б) административная процедура включает в себя выполнение следующих действий:</w:t>
      </w:r>
    </w:p>
    <w:p w:rsidR="00765B73" w:rsidRPr="00482F05" w:rsidRDefault="00765B73" w:rsidP="00482F05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формирование и направление межведомственных запросов в орган, участвующий в предоставлении муниципальной услуги, (</w:t>
      </w:r>
      <w:r w:rsidRPr="00482F05">
        <w:rPr>
          <w:rFonts w:ascii="Times New Roman" w:hAnsi="Times New Roman"/>
          <w:color w:val="000000"/>
          <w:sz w:val="28"/>
          <w:szCs w:val="24"/>
          <w:lang w:eastAsia="ar-SA"/>
        </w:rPr>
        <w:t>в случае непредставления заявителем по собственной инициативе документов, указанных в пункте 2. 6 настоящего административного регламента)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;</w:t>
      </w:r>
    </w:p>
    <w:p w:rsidR="00765B73" w:rsidRPr="00482F05" w:rsidRDefault="00765B73" w:rsidP="00482F05">
      <w:pPr>
        <w:widowControl w:val="0"/>
        <w:shd w:val="clear" w:color="auto" w:fill="FFFFFF"/>
        <w:tabs>
          <w:tab w:val="left" w:pos="2369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по результатам рассмотрения документов заявителя принимается решение о предоставлении или отказе в предоставлении муниципальной услуги.</w:t>
      </w:r>
    </w:p>
    <w:p w:rsidR="00765B73" w:rsidRPr="00482F05" w:rsidRDefault="00765B73" w:rsidP="00482F05">
      <w:pPr>
        <w:widowControl w:val="0"/>
        <w:shd w:val="clear" w:color="auto" w:fill="FFFFFF"/>
        <w:tabs>
          <w:tab w:val="left" w:pos="2369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В случае соответствия документов требованиям законодательства специалист направляет заявление и документы  для рассмотрения в комиссию по землепользованию и застройке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поселения. </w:t>
      </w:r>
      <w:proofErr w:type="gramStart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Комиссия по землепользованию и застройке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поселения организует проведение публичных слушаний, по результатам которых осуществляет подготовку рекомендаций о предоставлении разрешения на условно разрешенный вид использования земельного участка либо об отказе в предоставлении разрешения на условно разрешенный вид использования земельного участка с указанием причин принятия решения и направляет рекомендации главе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поселения.</w:t>
      </w:r>
      <w:proofErr w:type="gramEnd"/>
    </w:p>
    <w:p w:rsidR="00765B73" w:rsidRPr="00482F05" w:rsidRDefault="00765B73" w:rsidP="00482F05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bookmarkStart w:id="3" w:name="sub_39011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lastRenderedPageBreak/>
        <w:t>В случае</w:t>
      </w:r>
      <w:proofErr w:type="gramStart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,</w:t>
      </w:r>
      <w:proofErr w:type="gram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если условно разрешенный вид использования земельного участка или </w:t>
      </w:r>
      <w:hyperlink w:anchor="sub_1010" w:history="1">
        <w:r w:rsidRPr="00482F05">
          <w:rPr>
            <w:rFonts w:ascii="Times New Roman" w:hAnsi="Times New Roman" w:cs="Arial"/>
            <w:color w:val="000000"/>
            <w:sz w:val="28"/>
            <w:szCs w:val="28"/>
            <w:lang w:eastAsia="ar-SA"/>
          </w:rPr>
          <w:t>объекта капитального строительства</w:t>
        </w:r>
      </w:hyperlink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использования, решение о предоставлении разрешения на условно разрешенный вид использования такому лицу принимается без проведения публичных слушаний.</w:t>
      </w:r>
    </w:p>
    <w:p w:rsidR="00765B73" w:rsidRPr="00482F05" w:rsidRDefault="00765B73" w:rsidP="00482F05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Расходы, связанные с организацией и проведением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несет физическое или юридическое лицо, заинтересованное в предоставлении такого разрешения.</w:t>
      </w:r>
    </w:p>
    <w:bookmarkEnd w:id="3"/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Срок выполнения всех выше перечисленных действий не может превышать  25 дней;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в) лицом, ответственным за выполнение действий в рамках настоящей административной процедуры, является специалист уполномоченного органа;</w:t>
      </w:r>
    </w:p>
    <w:p w:rsidR="00765B73" w:rsidRPr="00482F05" w:rsidRDefault="00765B73" w:rsidP="00482F0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 г) критерием принятия решения является соответствие или несоответствие, представленных документов, требованиям действующего законодательства;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proofErr w:type="spellStart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д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) результатом административного действия является принятие решения о предоставлении или отказе в предоставлении муниципальной услуги;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</w:pPr>
      <w:proofErr w:type="gramStart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е) фиксация результата административной процедуры производится путем подготовки комиссией заключения о результатах публичных слушаниях и по результатам публичных слушаний – рекомендаций главе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поселения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разрешения на условно разрешенный вид использования земельного участка или объекта капитального строительства</w:t>
      </w:r>
      <w:r w:rsidRPr="00482F0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  <w:t>.</w:t>
      </w:r>
      <w:proofErr w:type="gramEnd"/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  <w:t xml:space="preserve">3.1.3. Подготовка  проекта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постановления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поселения</w:t>
      </w:r>
      <w:r w:rsidRPr="00482F0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  <w:t xml:space="preserve">  о предоставлении разрешения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на условно разрешенный вид использования земельного участка или объекта капитального строительства либо об отказе в предоставлении разрешения на условно разрешенный вид использования земельного участка или объекта капитального строительства:</w:t>
      </w:r>
      <w:r w:rsidRPr="00482F05">
        <w:rPr>
          <w:rFonts w:ascii="Times New Roman" w:hAnsi="Times New Roman"/>
          <w:b/>
          <w:color w:val="000000"/>
          <w:sz w:val="28"/>
          <w:szCs w:val="28"/>
          <w:lang w:eastAsia="ar-SA"/>
        </w:rPr>
        <w:t xml:space="preserve"> 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а) основанием для начала административного действия является принятие главой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поселения решения о предоставлении разрешения либо об отказе в предоставлении разрешения; </w:t>
      </w:r>
    </w:p>
    <w:p w:rsidR="00765B73" w:rsidRPr="00482F05" w:rsidRDefault="00765B73" w:rsidP="00482F05">
      <w:pPr>
        <w:tabs>
          <w:tab w:val="left" w:pos="142"/>
          <w:tab w:val="left" w:pos="851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б) административная процедура включает в себя выполнение следующих действий:</w:t>
      </w:r>
    </w:p>
    <w:p w:rsidR="00765B73" w:rsidRPr="00482F05" w:rsidRDefault="00765B73" w:rsidP="00482F05">
      <w:pPr>
        <w:shd w:val="clear" w:color="auto" w:fill="FFFFFF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- подготовка проекта постановления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поселения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разрешения на условно разрешенный вид использования земельного участка или объекта капитального строительства.</w:t>
      </w:r>
      <w:r w:rsidRPr="00482F05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 xml:space="preserve"> 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Срок выполнения всех вышеперечисленных действий не может превышать трех рабочих дней;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lastRenderedPageBreak/>
        <w:t>в) лицом, ответственным за выполнение действий в рамках настоящей административной процедуры является специалист уполномоченного органа;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г) критериями принятия решения является решение о предоставлении или об отказе в предоставлении муниципальной услуги;</w:t>
      </w:r>
    </w:p>
    <w:p w:rsidR="00765B73" w:rsidRPr="00482F05" w:rsidRDefault="00765B73" w:rsidP="00482F05">
      <w:pPr>
        <w:shd w:val="clear" w:color="auto" w:fill="FFFFFF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proofErr w:type="spellStart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д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) результатом административной процедуры является подписанное главой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поселения постановление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поселения о предоставлении разрешения на условно разрешенный вид использования земельного участка или объекта капитального строительства либо об отказе в  предоставлении разрешения на условно разрешенный вид использования земельного участка или объекта капитального строительства;</w:t>
      </w:r>
    </w:p>
    <w:p w:rsidR="00765B73" w:rsidRPr="00482F05" w:rsidRDefault="00765B73" w:rsidP="00482F05">
      <w:pPr>
        <w:shd w:val="clear" w:color="auto" w:fill="FFFFFF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е) фиксация результата административной процедуры производится путем регистрации постановления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поселения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разрешения на условно разрешенный вид использования земельного участка или объекта капитального строительства.</w:t>
      </w:r>
      <w:r w:rsidRPr="00482F05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 xml:space="preserve"> </w:t>
      </w:r>
    </w:p>
    <w:p w:rsidR="00765B73" w:rsidRPr="00482F05" w:rsidRDefault="00765B73" w:rsidP="00482F05">
      <w:pPr>
        <w:shd w:val="clear" w:color="auto" w:fill="FFFFFF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3.1.4. </w:t>
      </w:r>
      <w:r w:rsidRPr="00482F05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 xml:space="preserve">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Выдача заявителю копий постановления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поселения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разрешения на условно разрешенный вид использования земельного участка или объекта капитального строительства,  или направление их по адресу, указанному в заявлении:</w:t>
      </w:r>
      <w:r w:rsidRPr="00482F05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 xml:space="preserve"> </w:t>
      </w:r>
    </w:p>
    <w:p w:rsidR="00765B73" w:rsidRPr="00482F05" w:rsidRDefault="00765B73" w:rsidP="00482F05">
      <w:pPr>
        <w:shd w:val="clear" w:color="auto" w:fill="FFFFFF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а) основанием для начала административного действия является регистрация постановления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поселения            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разрешения на условно разрешенный вид использования земельного участка или объекта капитального строительства;</w:t>
      </w:r>
    </w:p>
    <w:p w:rsidR="00765B73" w:rsidRPr="00482F05" w:rsidRDefault="00765B73" w:rsidP="00482F05">
      <w:pPr>
        <w:tabs>
          <w:tab w:val="left" w:pos="142"/>
          <w:tab w:val="left" w:pos="851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б) административная процедура включает в себя выполнение следующих действий:</w:t>
      </w:r>
    </w:p>
    <w:p w:rsidR="00765B73" w:rsidRPr="00482F05" w:rsidRDefault="00765B73" w:rsidP="00482F05">
      <w:pPr>
        <w:shd w:val="clear" w:color="auto" w:fill="FFFFFF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- выдача заявителю копии постановления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поселения о предоставлении разрешения на условно разрешенный вид использования земельного участка или объекта капитального строительства в трех экземплярах либо об отказе в предоставлении разрешения на условно разрешенный вид использования земельного участка</w:t>
      </w:r>
      <w:r w:rsidRPr="00482F05">
        <w:rPr>
          <w:rFonts w:ascii="Times New Roman" w:hAnsi="Times New Roman"/>
          <w:b/>
          <w:color w:val="000000"/>
          <w:sz w:val="28"/>
          <w:szCs w:val="28"/>
          <w:lang w:eastAsia="ar-SA"/>
        </w:rPr>
        <w:t xml:space="preserve">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или объекта капитального строительства, или направление их по адресу, указанному в заявлении:</w:t>
      </w:r>
      <w:r w:rsidRPr="00482F05"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  <w:t xml:space="preserve"> 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Срок выполнения всех вышеперечисленных действий не может превышать одного дня;</w:t>
      </w:r>
    </w:p>
    <w:p w:rsidR="00765B73" w:rsidRPr="00482F05" w:rsidRDefault="00765B73" w:rsidP="00482F05">
      <w:pPr>
        <w:tabs>
          <w:tab w:val="left" w:pos="142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в) лицом, ответственным за выполнение действий в рамках настоящей административной процедуры является специалист уполномоченного органа;</w:t>
      </w:r>
    </w:p>
    <w:p w:rsidR="00765B73" w:rsidRPr="00482F05" w:rsidRDefault="00765B73" w:rsidP="00482F05">
      <w:pPr>
        <w:shd w:val="clear" w:color="auto" w:fill="FFFFFF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г) критериями принятия решения является регистрация постановления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поселения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lastRenderedPageBreak/>
        <w:t>разрешения на условно разрешенный вид использования земельного участка или объекта капитального строительства;</w:t>
      </w:r>
    </w:p>
    <w:p w:rsidR="00765B73" w:rsidRPr="00482F05" w:rsidRDefault="00765B73" w:rsidP="00482F05">
      <w:pPr>
        <w:shd w:val="clear" w:color="auto" w:fill="FFFFFF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ar-SA"/>
        </w:rPr>
      </w:pPr>
      <w:proofErr w:type="spellStart"/>
      <w:proofErr w:type="gramStart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д</w:t>
      </w:r>
      <w:proofErr w:type="spell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) результатом административной процедуры является выдача заявителю копии постановления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поселения о предоставлении разрешения на условно разрешенный вид использования земельного участка или объекта капитального строительства в трех экземпля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рах либо об отказе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в предоставлении разрешения на условно разрешенный вид использования земельного участка</w:t>
      </w:r>
      <w:r w:rsidRPr="00482F05">
        <w:rPr>
          <w:rFonts w:ascii="Times New Roman" w:hAnsi="Times New Roman"/>
          <w:b/>
          <w:color w:val="000000"/>
          <w:sz w:val="28"/>
          <w:szCs w:val="28"/>
          <w:lang w:eastAsia="ar-SA"/>
        </w:rPr>
        <w:t xml:space="preserve">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или объекта капитального строительства, или направление их по адресу, указанному в заявлении;</w:t>
      </w:r>
      <w:proofErr w:type="gramEnd"/>
    </w:p>
    <w:p w:rsidR="00765B73" w:rsidRPr="00482F05" w:rsidRDefault="00765B73" w:rsidP="00482F05">
      <w:pPr>
        <w:shd w:val="clear" w:color="auto" w:fill="FFFFFF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е) фиксация результата административной процедуры производится путем внесения соответствующей записи в журнале регистрации заявлений.</w:t>
      </w:r>
    </w:p>
    <w:p w:rsidR="00765B73" w:rsidRPr="00482F05" w:rsidRDefault="00765B73" w:rsidP="00482F05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65B73" w:rsidRPr="00482F05" w:rsidRDefault="00765B73" w:rsidP="00482F0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82F05">
        <w:rPr>
          <w:rFonts w:ascii="Times New Roman" w:hAnsi="Times New Roman"/>
          <w:b/>
          <w:bCs/>
          <w:color w:val="000000"/>
          <w:sz w:val="28"/>
          <w:szCs w:val="28"/>
        </w:rPr>
        <w:t>4.</w:t>
      </w:r>
      <w:r w:rsidRPr="00482F05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82F05">
        <w:rPr>
          <w:rFonts w:ascii="Times New Roman" w:hAnsi="Times New Roman"/>
          <w:b/>
          <w:bCs/>
          <w:color w:val="000000"/>
          <w:sz w:val="28"/>
          <w:szCs w:val="28"/>
        </w:rPr>
        <w:t>Порядок и</w:t>
      </w:r>
      <w:r w:rsidRPr="00482F05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82F05">
        <w:rPr>
          <w:rFonts w:ascii="Times New Roman" w:hAnsi="Times New Roman"/>
          <w:b/>
          <w:bCs/>
          <w:color w:val="000000"/>
          <w:sz w:val="28"/>
          <w:szCs w:val="28"/>
        </w:rPr>
        <w:t xml:space="preserve">формы </w:t>
      </w:r>
      <w:proofErr w:type="gramStart"/>
      <w:r w:rsidRPr="00482F05">
        <w:rPr>
          <w:rFonts w:ascii="Times New Roman" w:hAnsi="Times New Roman"/>
          <w:b/>
          <w:bCs/>
          <w:color w:val="000000"/>
          <w:sz w:val="28"/>
          <w:szCs w:val="28"/>
        </w:rPr>
        <w:t>контроля за</w:t>
      </w:r>
      <w:proofErr w:type="gramEnd"/>
      <w:r w:rsidRPr="00482F05">
        <w:rPr>
          <w:rFonts w:ascii="Times New Roman" w:hAnsi="Times New Roman"/>
          <w:b/>
          <w:bCs/>
          <w:color w:val="000000"/>
          <w:sz w:val="28"/>
          <w:szCs w:val="28"/>
        </w:rPr>
        <w:t xml:space="preserve"> предоставлением муниципальной услуги</w:t>
      </w:r>
    </w:p>
    <w:p w:rsidR="00765B73" w:rsidRPr="00482F05" w:rsidRDefault="00765B73" w:rsidP="00482F0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765B73" w:rsidRPr="00482F05" w:rsidRDefault="00765B73" w:rsidP="00482F05">
      <w:pPr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iCs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iCs/>
          <w:color w:val="000000"/>
          <w:sz w:val="28"/>
          <w:szCs w:val="28"/>
          <w:lang w:eastAsia="ar-SA"/>
        </w:rPr>
        <w:t xml:space="preserve">4.1. Текущий </w:t>
      </w:r>
      <w:proofErr w:type="gramStart"/>
      <w:r w:rsidRPr="00482F05">
        <w:rPr>
          <w:rFonts w:ascii="Times New Roman" w:hAnsi="Times New Roman"/>
          <w:iCs/>
          <w:color w:val="000000"/>
          <w:sz w:val="28"/>
          <w:szCs w:val="28"/>
          <w:lang w:eastAsia="ar-SA"/>
        </w:rPr>
        <w:t>контроль за</w:t>
      </w:r>
      <w:proofErr w:type="gramEnd"/>
      <w:r w:rsidRPr="00482F05">
        <w:rPr>
          <w:rFonts w:ascii="Times New Roman" w:hAnsi="Times New Roman"/>
          <w:iCs/>
          <w:color w:val="000000"/>
          <w:sz w:val="28"/>
          <w:szCs w:val="28"/>
          <w:lang w:eastAsia="ar-SA"/>
        </w:rPr>
        <w:t xml:space="preserve"> соблюдением последовательности действий, определенных настоящим административным регламентом по предоставлению муниципальной услуги, осуществляется начальником отдела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градостроительства </w:t>
      </w:r>
      <w:r w:rsidRPr="00482F05">
        <w:rPr>
          <w:rFonts w:ascii="Times New Roman" w:hAnsi="Times New Roman"/>
          <w:iCs/>
          <w:color w:val="000000"/>
          <w:sz w:val="28"/>
          <w:szCs w:val="28"/>
          <w:lang w:eastAsia="ar-SA"/>
        </w:rPr>
        <w:t xml:space="preserve">(или лицом, его замещающим). Текущий контроль осуществляется в форме проверок соблюдения и исполнения специалистом уполномоченного органа положений настоящего административного регламента, иных правовых актов, устанавливающих критерии к предмету предоставления муниципальной услуги. </w:t>
      </w:r>
    </w:p>
    <w:p w:rsidR="00765B73" w:rsidRPr="00482F05" w:rsidRDefault="00765B73" w:rsidP="00482F05">
      <w:pPr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iCs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iCs/>
          <w:color w:val="000000"/>
          <w:sz w:val="28"/>
          <w:szCs w:val="28"/>
          <w:lang w:eastAsia="ar-SA"/>
        </w:rPr>
        <w:t xml:space="preserve">По результатам проверок начальник отдела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правового обеспечения</w:t>
      </w:r>
      <w:r w:rsidRPr="00482F05">
        <w:rPr>
          <w:rFonts w:ascii="Times New Roman" w:hAnsi="Times New Roman"/>
          <w:iCs/>
          <w:color w:val="000000"/>
          <w:sz w:val="28"/>
          <w:szCs w:val="28"/>
          <w:lang w:eastAsia="ar-SA"/>
        </w:rPr>
        <w:t xml:space="preserve"> (или лицо его замещающее), осуществляющий текущий контроль, дает указания по устранению выявленных несоответствий (нарушений) и контролирует их исполнение.</w:t>
      </w:r>
    </w:p>
    <w:p w:rsidR="00765B73" w:rsidRPr="00482F05" w:rsidRDefault="00765B73" w:rsidP="00482F05">
      <w:pPr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iCs/>
          <w:color w:val="000000"/>
          <w:sz w:val="28"/>
          <w:szCs w:val="28"/>
          <w:lang w:eastAsia="ar-SA"/>
        </w:rPr>
      </w:pPr>
      <w:proofErr w:type="gramStart"/>
      <w:r w:rsidRPr="00482F05">
        <w:rPr>
          <w:rFonts w:ascii="Times New Roman" w:hAnsi="Times New Roman"/>
          <w:iCs/>
          <w:color w:val="000000"/>
          <w:sz w:val="28"/>
          <w:szCs w:val="28"/>
          <w:lang w:eastAsia="ar-SA"/>
        </w:rPr>
        <w:t>Наряду с указанным текущий контроль осуществляется в процессе согласования подготовленных специалистом уполномоченного органа документов  в рамках исполнения функции по предоставлению муниципальной услуги, в соответствии с положениями настоящего административного регламента.</w:t>
      </w:r>
      <w:proofErr w:type="gramEnd"/>
    </w:p>
    <w:p w:rsidR="00765B73" w:rsidRPr="00482F05" w:rsidRDefault="00765B73" w:rsidP="00482F05">
      <w:pPr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iCs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iCs/>
          <w:color w:val="000000"/>
          <w:sz w:val="28"/>
          <w:szCs w:val="28"/>
          <w:lang w:eastAsia="ar-SA"/>
        </w:rPr>
        <w:t xml:space="preserve">4.2. Плановый </w:t>
      </w:r>
      <w:proofErr w:type="gramStart"/>
      <w:r w:rsidRPr="00482F05">
        <w:rPr>
          <w:rFonts w:ascii="Times New Roman" w:hAnsi="Times New Roman"/>
          <w:iCs/>
          <w:color w:val="000000"/>
          <w:sz w:val="28"/>
          <w:szCs w:val="28"/>
          <w:lang w:eastAsia="ar-SA"/>
        </w:rPr>
        <w:t>контроль за</w:t>
      </w:r>
      <w:proofErr w:type="gramEnd"/>
      <w:r w:rsidRPr="00482F05">
        <w:rPr>
          <w:rFonts w:ascii="Times New Roman" w:hAnsi="Times New Roman"/>
          <w:iCs/>
          <w:color w:val="000000"/>
          <w:sz w:val="28"/>
          <w:szCs w:val="28"/>
          <w:lang w:eastAsia="ar-SA"/>
        </w:rPr>
        <w:t xml:space="preserve"> качеством исполнения функции по предоставлению муниципальной услуги, предусмотренной настоящим административным регламентом, осуществляется в рамках мониторинга, проводимого </w:t>
      </w:r>
      <w:r>
        <w:rPr>
          <w:rFonts w:ascii="Times New Roman" w:hAnsi="Times New Roman"/>
          <w:iCs/>
          <w:color w:val="000000"/>
          <w:sz w:val="28"/>
          <w:szCs w:val="28"/>
          <w:lang w:eastAsia="ar-SA"/>
        </w:rPr>
        <w:t xml:space="preserve">заместителем главы </w:t>
      </w:r>
      <w:proofErr w:type="spellStart"/>
      <w:r>
        <w:rPr>
          <w:rFonts w:ascii="Times New Roman" w:hAnsi="Times New Roman"/>
          <w:iCs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iCs/>
          <w:color w:val="000000"/>
          <w:sz w:val="28"/>
          <w:szCs w:val="28"/>
          <w:lang w:eastAsia="ar-SA"/>
        </w:rPr>
        <w:t xml:space="preserve"> сельского</w:t>
      </w:r>
      <w:r w:rsidRPr="00482F05">
        <w:rPr>
          <w:rFonts w:ascii="Times New Roman" w:hAnsi="Times New Roman"/>
          <w:iCs/>
          <w:color w:val="000000"/>
          <w:sz w:val="28"/>
          <w:szCs w:val="28"/>
          <w:lang w:eastAsia="ar-SA"/>
        </w:rPr>
        <w:t xml:space="preserve"> поселения </w:t>
      </w:r>
      <w:proofErr w:type="spellStart"/>
      <w:r>
        <w:rPr>
          <w:rFonts w:ascii="Times New Roman" w:hAnsi="Times New Roman"/>
          <w:iCs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iCs/>
          <w:color w:val="000000"/>
          <w:sz w:val="28"/>
          <w:szCs w:val="28"/>
          <w:lang w:eastAsia="ar-SA"/>
        </w:rPr>
        <w:t xml:space="preserve"> </w:t>
      </w:r>
      <w:r w:rsidRPr="00482F05">
        <w:rPr>
          <w:rFonts w:ascii="Times New Roman" w:hAnsi="Times New Roman"/>
          <w:iCs/>
          <w:color w:val="000000"/>
          <w:sz w:val="28"/>
          <w:szCs w:val="28"/>
          <w:lang w:eastAsia="ar-SA"/>
        </w:rPr>
        <w:t xml:space="preserve"> района не чаще одного раза в три месяца.</w:t>
      </w:r>
    </w:p>
    <w:p w:rsidR="00765B73" w:rsidRPr="00482F05" w:rsidRDefault="00765B73" w:rsidP="00482F05">
      <w:pPr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iCs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iCs/>
          <w:color w:val="000000"/>
          <w:sz w:val="28"/>
          <w:szCs w:val="28"/>
          <w:lang w:eastAsia="ar-SA"/>
        </w:rPr>
        <w:t xml:space="preserve">Внеплановый </w:t>
      </w:r>
      <w:proofErr w:type="gramStart"/>
      <w:r w:rsidRPr="00482F05">
        <w:rPr>
          <w:rFonts w:ascii="Times New Roman" w:hAnsi="Times New Roman"/>
          <w:iCs/>
          <w:color w:val="000000"/>
          <w:sz w:val="28"/>
          <w:szCs w:val="28"/>
          <w:lang w:eastAsia="ar-SA"/>
        </w:rPr>
        <w:t>контроль за</w:t>
      </w:r>
      <w:proofErr w:type="gramEnd"/>
      <w:r w:rsidRPr="00482F05">
        <w:rPr>
          <w:rFonts w:ascii="Times New Roman" w:hAnsi="Times New Roman"/>
          <w:iCs/>
          <w:color w:val="000000"/>
          <w:sz w:val="28"/>
          <w:szCs w:val="28"/>
          <w:lang w:eastAsia="ar-SA"/>
        </w:rPr>
        <w:t xml:space="preserve"> качеством исполнения функции по предоставлению муниципальной услуги, предусмотренной настоящим административным регламентом, осуществляется путем выборочн</w:t>
      </w:r>
      <w:r>
        <w:rPr>
          <w:rFonts w:ascii="Times New Roman" w:hAnsi="Times New Roman"/>
          <w:iCs/>
          <w:color w:val="000000"/>
          <w:sz w:val="28"/>
          <w:szCs w:val="28"/>
          <w:lang w:eastAsia="ar-SA"/>
        </w:rPr>
        <w:t xml:space="preserve">ого аудита, проводимого заместителем главы </w:t>
      </w:r>
      <w:proofErr w:type="spellStart"/>
      <w:r>
        <w:rPr>
          <w:rFonts w:ascii="Times New Roman" w:hAnsi="Times New Roman"/>
          <w:iCs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iCs/>
          <w:color w:val="000000"/>
          <w:sz w:val="28"/>
          <w:szCs w:val="28"/>
          <w:lang w:eastAsia="ar-SA"/>
        </w:rPr>
        <w:t xml:space="preserve"> сельского поселения </w:t>
      </w:r>
      <w:r w:rsidRPr="00482F05">
        <w:rPr>
          <w:rFonts w:ascii="Times New Roman" w:hAnsi="Times New Roman"/>
          <w:iCs/>
          <w:color w:val="000000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iCs/>
          <w:color w:val="000000"/>
          <w:sz w:val="28"/>
          <w:szCs w:val="28"/>
          <w:lang w:eastAsia="ar-SA"/>
        </w:rPr>
        <w:t xml:space="preserve"> </w:t>
      </w:r>
      <w:r w:rsidRPr="00482F05">
        <w:rPr>
          <w:rFonts w:ascii="Times New Roman" w:hAnsi="Times New Roman"/>
          <w:iCs/>
          <w:color w:val="000000"/>
          <w:sz w:val="28"/>
          <w:szCs w:val="28"/>
          <w:lang w:eastAsia="ar-SA"/>
        </w:rPr>
        <w:t>района не чаще одного раза в полгода.</w:t>
      </w:r>
    </w:p>
    <w:p w:rsidR="00765B73" w:rsidRPr="00482F05" w:rsidRDefault="00765B73" w:rsidP="00482F05">
      <w:pPr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iCs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iCs/>
          <w:color w:val="000000"/>
          <w:sz w:val="28"/>
          <w:szCs w:val="28"/>
          <w:lang w:eastAsia="ar-SA"/>
        </w:rPr>
        <w:t xml:space="preserve">Проведение мониторинга, а также выборочного аудита исполнения настоящего административного регламента, осуществляется в соответствии с порядком и методикой, </w:t>
      </w:r>
      <w:proofErr w:type="gramStart"/>
      <w:r w:rsidRPr="00482F05">
        <w:rPr>
          <w:rFonts w:ascii="Times New Roman" w:hAnsi="Times New Roman"/>
          <w:iCs/>
          <w:color w:val="000000"/>
          <w:sz w:val="28"/>
          <w:szCs w:val="28"/>
          <w:lang w:eastAsia="ar-SA"/>
        </w:rPr>
        <w:t>утвержденными</w:t>
      </w:r>
      <w:proofErr w:type="gramEnd"/>
      <w:r w:rsidRPr="00482F05">
        <w:rPr>
          <w:rFonts w:ascii="Times New Roman" w:hAnsi="Times New Roman"/>
          <w:iCs/>
          <w:color w:val="000000"/>
          <w:sz w:val="28"/>
          <w:szCs w:val="28"/>
          <w:lang w:eastAsia="ar-SA"/>
        </w:rPr>
        <w:t xml:space="preserve"> постановлением администрации </w:t>
      </w:r>
      <w:proofErr w:type="spellStart"/>
      <w:r>
        <w:rPr>
          <w:rFonts w:ascii="Times New Roman" w:hAnsi="Times New Roman"/>
          <w:iCs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iCs/>
          <w:color w:val="000000"/>
          <w:sz w:val="28"/>
          <w:szCs w:val="28"/>
          <w:lang w:eastAsia="ar-SA"/>
        </w:rPr>
        <w:t xml:space="preserve"> сельского поселения </w:t>
      </w:r>
      <w:proofErr w:type="spellStart"/>
      <w:r>
        <w:rPr>
          <w:rFonts w:ascii="Times New Roman" w:hAnsi="Times New Roman"/>
          <w:iCs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iCs/>
          <w:color w:val="000000"/>
          <w:sz w:val="28"/>
          <w:szCs w:val="28"/>
          <w:lang w:eastAsia="ar-SA"/>
        </w:rPr>
        <w:t xml:space="preserve"> </w:t>
      </w:r>
      <w:r w:rsidRPr="00482F05">
        <w:rPr>
          <w:rFonts w:ascii="Times New Roman" w:hAnsi="Times New Roman"/>
          <w:iCs/>
          <w:color w:val="000000"/>
          <w:sz w:val="28"/>
          <w:szCs w:val="28"/>
          <w:lang w:eastAsia="ar-SA"/>
        </w:rPr>
        <w:t xml:space="preserve"> района. </w:t>
      </w:r>
    </w:p>
    <w:p w:rsidR="00765B73" w:rsidRPr="00482F05" w:rsidRDefault="00765B73" w:rsidP="00482F05">
      <w:pPr>
        <w:tabs>
          <w:tab w:val="left" w:pos="142"/>
          <w:tab w:val="left" w:pos="1418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lastRenderedPageBreak/>
        <w:t xml:space="preserve">4.3. Специалист уполномоченного органа, ответственный за исполнение функции по предоставлению муниципальной услуги, несет персональную ответственность </w:t>
      </w:r>
      <w:proofErr w:type="gramStart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за</w:t>
      </w:r>
      <w:proofErr w:type="gram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:</w:t>
      </w:r>
    </w:p>
    <w:p w:rsidR="00765B73" w:rsidRPr="00482F05" w:rsidRDefault="00765B73" w:rsidP="00482F05">
      <w:pPr>
        <w:widowControl w:val="0"/>
        <w:tabs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соблюдение сроков и порядка приема документов;</w:t>
      </w:r>
    </w:p>
    <w:p w:rsidR="00765B73" w:rsidRPr="00482F05" w:rsidRDefault="00765B73" w:rsidP="00482F05">
      <w:pPr>
        <w:widowControl w:val="0"/>
        <w:tabs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полноту и правильность оформления необходимых документов;</w:t>
      </w:r>
    </w:p>
    <w:p w:rsidR="00765B73" w:rsidRPr="00482F05" w:rsidRDefault="00765B73" w:rsidP="00482F05">
      <w:pPr>
        <w:widowControl w:val="0"/>
        <w:tabs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полноту представленных гражданином документов;</w:t>
      </w:r>
    </w:p>
    <w:p w:rsidR="00765B73" w:rsidRPr="00482F05" w:rsidRDefault="00765B73" w:rsidP="00482F05">
      <w:pPr>
        <w:widowControl w:val="0"/>
        <w:tabs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проверку представленных заявлений и документов на предмет наличия полного комплекта документов;</w:t>
      </w:r>
    </w:p>
    <w:p w:rsidR="00765B73" w:rsidRPr="00482F05" w:rsidRDefault="00765B73" w:rsidP="00482F05">
      <w:pPr>
        <w:widowControl w:val="0"/>
        <w:tabs>
          <w:tab w:val="left" w:pos="142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соблюдение сроков и порядка подготовки  ответа по результатам пр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е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доставления муниципальной услуги;</w:t>
      </w:r>
    </w:p>
    <w:p w:rsidR="00765B73" w:rsidRPr="00482F05" w:rsidRDefault="00765B73" w:rsidP="00482F05">
      <w:pPr>
        <w:widowControl w:val="0"/>
        <w:tabs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своевременность уведомления гражданина о результате предоставл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е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ния  муниципальной  услуги;</w:t>
      </w:r>
    </w:p>
    <w:p w:rsidR="00765B73" w:rsidRPr="00482F05" w:rsidRDefault="00765B73" w:rsidP="00482F05">
      <w:pPr>
        <w:widowControl w:val="0"/>
        <w:tabs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разглашение персональных данных граждан, не подлежащих разгл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а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шению в соответствии с нормами действующего законодательства.</w:t>
      </w:r>
    </w:p>
    <w:p w:rsidR="00765B73" w:rsidRPr="00482F05" w:rsidRDefault="00765B73" w:rsidP="00482F05">
      <w:pPr>
        <w:tabs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Ответственность закрепляется должностной инструкцией в соответствии с требованиями действующего законодательства.</w:t>
      </w:r>
    </w:p>
    <w:p w:rsidR="00765B73" w:rsidRPr="00482F05" w:rsidRDefault="00765B73" w:rsidP="00482F05">
      <w:pPr>
        <w:tabs>
          <w:tab w:val="left" w:pos="142"/>
          <w:tab w:val="left" w:pos="1418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Начальник отдела градостроительства (</w:t>
      </w:r>
      <w:r w:rsidRPr="00482F05">
        <w:rPr>
          <w:rFonts w:ascii="Times New Roman" w:hAnsi="Times New Roman"/>
          <w:iCs/>
          <w:color w:val="000000"/>
          <w:sz w:val="28"/>
          <w:szCs w:val="28"/>
          <w:lang w:eastAsia="ar-SA"/>
        </w:rPr>
        <w:t>или лицо его замещающее)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несет персональную ответственность за полноту и качество исполнения муниципальной функции по предоставлению муниципальной услуги  специалистом уполномоченного органа.</w:t>
      </w:r>
    </w:p>
    <w:p w:rsidR="00765B73" w:rsidRPr="00482F05" w:rsidRDefault="00765B73" w:rsidP="00482F05">
      <w:pPr>
        <w:tabs>
          <w:tab w:val="left" w:pos="0"/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iCs/>
          <w:color w:val="000000"/>
          <w:sz w:val="28"/>
          <w:szCs w:val="28"/>
          <w:lang w:eastAsia="ar-SA"/>
        </w:rPr>
        <w:t>4.4.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Граждане, общественные объединения и иные организации в целях осуществления </w:t>
      </w:r>
      <w:proofErr w:type="gramStart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контроля за</w:t>
      </w:r>
      <w:proofErr w:type="gramEnd"/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предоставлением муниципальной услуги вправе получать следующие сведения:</w:t>
      </w:r>
    </w:p>
    <w:p w:rsidR="00765B73" w:rsidRPr="00482F05" w:rsidRDefault="00765B73" w:rsidP="00482F05">
      <w:pPr>
        <w:tabs>
          <w:tab w:val="left" w:pos="0"/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о порядке и сроках предоставления муниципальной услуги;</w:t>
      </w:r>
    </w:p>
    <w:p w:rsidR="00765B73" w:rsidRPr="00482F05" w:rsidRDefault="00765B73" w:rsidP="00482F05">
      <w:pPr>
        <w:tabs>
          <w:tab w:val="left" w:pos="0"/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о количестве лиц, в отношении которых муниципальная услуга предоставлена;</w:t>
      </w:r>
    </w:p>
    <w:p w:rsidR="00765B73" w:rsidRPr="00482F05" w:rsidRDefault="00765B73" w:rsidP="00482F05">
      <w:pPr>
        <w:tabs>
          <w:tab w:val="left" w:pos="0"/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о количестве лиц, которым отказано в предоставлении муниципальной услуги;</w:t>
      </w:r>
    </w:p>
    <w:p w:rsidR="00765B73" w:rsidRPr="00482F05" w:rsidRDefault="00765B73" w:rsidP="00482F05">
      <w:pPr>
        <w:tabs>
          <w:tab w:val="left" w:pos="0"/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- о количестве заявлений, находящихся в производстве.</w:t>
      </w:r>
    </w:p>
    <w:p w:rsidR="00765B73" w:rsidRPr="00482F05" w:rsidRDefault="00765B73" w:rsidP="00482F05">
      <w:pPr>
        <w:tabs>
          <w:tab w:val="left" w:pos="0"/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Указанная информация также не может содержать персональные данные граждан, не подлежащих разглашению в соответствии с нормами действующего законодательства.</w:t>
      </w:r>
    </w:p>
    <w:p w:rsidR="00765B73" w:rsidRPr="00482F05" w:rsidRDefault="00765B73" w:rsidP="00482F05">
      <w:pPr>
        <w:tabs>
          <w:tab w:val="left" w:pos="0"/>
          <w:tab w:val="left" w:pos="142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65B73" w:rsidRPr="00482F05" w:rsidRDefault="00765B73" w:rsidP="00482F05">
      <w:pPr>
        <w:spacing w:after="0" w:line="240" w:lineRule="auto"/>
        <w:ind w:right="-1" w:firstLine="851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82F05">
        <w:rPr>
          <w:rFonts w:ascii="Times New Roman" w:hAnsi="Times New Roman"/>
          <w:b/>
          <w:bCs/>
          <w:color w:val="000000"/>
          <w:sz w:val="28"/>
          <w:szCs w:val="28"/>
        </w:rPr>
        <w:t>5. Порядок досудебного (внесудебного) обжалования решений, де</w:t>
      </w:r>
      <w:r w:rsidRPr="00482F05"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 w:rsidRPr="00482F05">
        <w:rPr>
          <w:rFonts w:ascii="Times New Roman" w:hAnsi="Times New Roman"/>
          <w:b/>
          <w:bCs/>
          <w:color w:val="000000"/>
          <w:sz w:val="28"/>
          <w:szCs w:val="28"/>
        </w:rPr>
        <w:t>ствий (бездействия) органа, предоставляющего муниципальную услугу, а также его должностных лиц</w:t>
      </w:r>
    </w:p>
    <w:p w:rsidR="00765B73" w:rsidRPr="00482F05" w:rsidRDefault="00765B73" w:rsidP="00482F05">
      <w:pPr>
        <w:spacing w:after="0" w:line="240" w:lineRule="auto"/>
        <w:ind w:right="-1" w:firstLine="851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lang w:eastAsia="en-US"/>
        </w:rPr>
      </w:pPr>
    </w:p>
    <w:p w:rsidR="00765B73" w:rsidRPr="00482F05" w:rsidRDefault="00765B73" w:rsidP="00482F05">
      <w:pPr>
        <w:tabs>
          <w:tab w:val="left" w:pos="142"/>
          <w:tab w:val="left" w:pos="1418"/>
        </w:tabs>
        <w:suppressAutoHyphens/>
        <w:spacing w:after="0" w:line="240" w:lineRule="auto"/>
        <w:ind w:right="-1" w:firstLine="851"/>
        <w:jc w:val="both"/>
        <w:rPr>
          <w:rFonts w:ascii="Times New Roman" w:hAnsi="Times New Roman"/>
          <w:bCs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5.1. Гражданин вправе обратиться с жалобой на решение или действие (бездействие) органа, предоставляющего муниципальную услугу – администрации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 сельского</w:t>
      </w: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 поселения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 </w:t>
      </w: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района, должностных лиц администрации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 сельского</w:t>
      </w: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 поселения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  <w:lang w:eastAsia="ar-SA"/>
        </w:rPr>
        <w:t>Белоглинского</w:t>
      </w:r>
      <w:proofErr w:type="spellEnd"/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 района, принятое в рамках исполнения настоящего административного регламента. </w:t>
      </w:r>
    </w:p>
    <w:p w:rsidR="00765B73" w:rsidRPr="00482F05" w:rsidRDefault="00765B73" w:rsidP="00482F05">
      <w:pPr>
        <w:tabs>
          <w:tab w:val="left" w:pos="142"/>
          <w:tab w:val="left" w:pos="1418"/>
        </w:tabs>
        <w:suppressAutoHyphens/>
        <w:spacing w:after="0" w:line="240" w:lineRule="auto"/>
        <w:ind w:right="-1" w:firstLine="851"/>
        <w:jc w:val="both"/>
        <w:rPr>
          <w:rFonts w:ascii="Times New Roman" w:hAnsi="Times New Roman"/>
          <w:bCs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5.2. Жалоба подается в письменной форме на бумажном носителе, в электронной форме в орган, предоставляющий муниципальную услугу – администрацию </w:t>
      </w:r>
      <w:r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 сельского</w:t>
      </w: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 поселения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 </w:t>
      </w: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 района. </w:t>
      </w:r>
    </w:p>
    <w:p w:rsidR="00765B73" w:rsidRPr="00482F05" w:rsidRDefault="00765B73" w:rsidP="00482F05">
      <w:pPr>
        <w:tabs>
          <w:tab w:val="left" w:pos="142"/>
          <w:tab w:val="left" w:pos="1418"/>
        </w:tabs>
        <w:suppressAutoHyphens/>
        <w:spacing w:after="0" w:line="240" w:lineRule="auto"/>
        <w:ind w:right="-1" w:firstLine="851"/>
        <w:jc w:val="both"/>
        <w:rPr>
          <w:rFonts w:ascii="Times New Roman" w:hAnsi="Times New Roman"/>
          <w:bCs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lastRenderedPageBreak/>
        <w:t>Жалоба может быть направлена по почте, с использованием информационно-телекоммуникационной сети Интернет,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на личном приеме заявителя.</w:t>
      </w:r>
    </w:p>
    <w:p w:rsidR="00765B73" w:rsidRPr="00482F05" w:rsidRDefault="00765B73" w:rsidP="00482F05">
      <w:pPr>
        <w:tabs>
          <w:tab w:val="left" w:pos="142"/>
          <w:tab w:val="left" w:pos="1418"/>
        </w:tabs>
        <w:suppressAutoHyphens/>
        <w:spacing w:after="0" w:line="240" w:lineRule="auto"/>
        <w:ind w:right="-1" w:firstLine="851"/>
        <w:jc w:val="both"/>
        <w:rPr>
          <w:rFonts w:ascii="Times New Roman" w:hAnsi="Times New Roman"/>
          <w:bCs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5.2.1. Заявитель может обратиться с </w:t>
      </w:r>
      <w:proofErr w:type="gramStart"/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>жалобой</w:t>
      </w:r>
      <w:proofErr w:type="gramEnd"/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 в том числе в следующих случаях:</w:t>
      </w:r>
    </w:p>
    <w:p w:rsidR="00765B73" w:rsidRPr="00482F05" w:rsidRDefault="00765B73" w:rsidP="00482F05">
      <w:pPr>
        <w:autoSpaceDE w:val="0"/>
        <w:autoSpaceDN w:val="0"/>
        <w:adjustRightInd w:val="0"/>
        <w:spacing w:after="0" w:line="240" w:lineRule="auto"/>
        <w:ind w:right="-1" w:firstLine="720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- нарушения срока регистрации запроса заявителя о предоставлении м</w:t>
      </w: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у</w:t>
      </w: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ниципальной услуги;</w:t>
      </w:r>
    </w:p>
    <w:p w:rsidR="00765B73" w:rsidRPr="00482F05" w:rsidRDefault="00765B73" w:rsidP="00482F05">
      <w:pPr>
        <w:autoSpaceDE w:val="0"/>
        <w:autoSpaceDN w:val="0"/>
        <w:adjustRightInd w:val="0"/>
        <w:spacing w:after="0" w:line="240" w:lineRule="auto"/>
        <w:ind w:right="-1" w:firstLine="720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- нарушения срока предоставления муниципальной услуги;</w:t>
      </w:r>
    </w:p>
    <w:p w:rsidR="00765B73" w:rsidRPr="00482F05" w:rsidRDefault="00765B73" w:rsidP="00482F0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1" w:firstLine="720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- требования у заявителя документов, не предусмотренных нормативн</w:t>
      </w: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ы</w:t>
      </w: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ми правовыми актами Российской Федерации, нормативными правовыми акт</w:t>
      </w: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а</w:t>
      </w: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ми субъектов Российской Федерации, настоящим административным регламе</w:t>
      </w: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н</w:t>
      </w: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том;</w:t>
      </w:r>
    </w:p>
    <w:p w:rsidR="00765B73" w:rsidRPr="00482F05" w:rsidRDefault="00765B73" w:rsidP="00482F05">
      <w:pPr>
        <w:autoSpaceDE w:val="0"/>
        <w:autoSpaceDN w:val="0"/>
        <w:adjustRightInd w:val="0"/>
        <w:spacing w:after="0" w:line="240" w:lineRule="auto"/>
        <w:ind w:right="-1" w:firstLine="720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- отказа в приеме документов у заявителя, предоставление которых пр</w:t>
      </w: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е</w:t>
      </w: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дусмотрено нормативными правовыми актами Российской Федерации, норм</w:t>
      </w: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а</w:t>
      </w: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тивными правовыми актами субъектов Российской Федерации, настоящим а</w:t>
      </w: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д</w:t>
      </w: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министративным регламентом;</w:t>
      </w:r>
    </w:p>
    <w:p w:rsidR="00765B73" w:rsidRPr="00482F05" w:rsidRDefault="00765B73" w:rsidP="00482F0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1" w:firstLine="720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proofErr w:type="gramStart"/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- 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</w:t>
      </w: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в</w:t>
      </w: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ными правовыми актами субъектов Российской Федерации, настоящим адм</w:t>
      </w: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и</w:t>
      </w: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нистративным регламентом;</w:t>
      </w:r>
      <w:proofErr w:type="gramEnd"/>
    </w:p>
    <w:p w:rsidR="00765B73" w:rsidRPr="00482F05" w:rsidRDefault="00765B73" w:rsidP="00482F05">
      <w:pPr>
        <w:autoSpaceDE w:val="0"/>
        <w:autoSpaceDN w:val="0"/>
        <w:adjustRightInd w:val="0"/>
        <w:spacing w:after="0" w:line="240" w:lineRule="auto"/>
        <w:ind w:right="-1" w:firstLine="720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- затребования с заявителя при предоставлении муниципальной услуги платы, не предусмотренной нормативными правовыми актами Российской Ф</w:t>
      </w: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е</w:t>
      </w: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дерации, нормативными правовыми актами субъектов Российской Федерации, муниципальными правовыми актами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en-US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сельского</w:t>
      </w: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поселения;</w:t>
      </w:r>
    </w:p>
    <w:p w:rsidR="00765B73" w:rsidRPr="00482F05" w:rsidRDefault="00765B73" w:rsidP="00482F0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1" w:firstLine="720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 </w:t>
      </w:r>
      <w:proofErr w:type="gramStart"/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- отказа органа, предоставляющего муниципальную услугу, его должн</w:t>
      </w: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о</w:t>
      </w: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стного лица, в исправлении допущенных опечаток и ошибок в выданных в р</w:t>
      </w: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е</w:t>
      </w: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>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765B73" w:rsidRPr="00482F05" w:rsidRDefault="00765B73" w:rsidP="00482F05">
      <w:pPr>
        <w:tabs>
          <w:tab w:val="left" w:pos="142"/>
          <w:tab w:val="left" w:pos="1418"/>
        </w:tabs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/>
          <w:bCs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>5.2.2. Жалоба должна содержать:</w:t>
      </w:r>
    </w:p>
    <w:p w:rsidR="00765B73" w:rsidRPr="00482F05" w:rsidRDefault="00765B73" w:rsidP="00482F0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  <w:lang w:eastAsia="ar-SA"/>
        </w:rPr>
      </w:pPr>
      <w:proofErr w:type="gramStart"/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>- наименование органа, предоставляющего муниципальную услугу, ф</w:t>
      </w: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>а</w:t>
      </w: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>милию, имя, отчество, должностного лица органа, предоставляющего  муниц</w:t>
      </w: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>и</w:t>
      </w: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>пальную услугу, или муниципального служащего, решения и действия (безде</w:t>
      </w: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>й</w:t>
      </w: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>ствия) которых обжалуется;</w:t>
      </w:r>
      <w:proofErr w:type="gramEnd"/>
    </w:p>
    <w:p w:rsidR="00765B73" w:rsidRPr="00482F05" w:rsidRDefault="00765B73" w:rsidP="00482F0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  <w:lang w:eastAsia="ar-SA"/>
        </w:rPr>
      </w:pPr>
      <w:proofErr w:type="gramStart"/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>- фамилию, имя, отчество (последнее –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</w:t>
      </w: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>о</w:t>
      </w: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>го телефона, адрес (адреса) электронной почты (при наличии) и почтовый а</w:t>
      </w: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>д</w:t>
      </w: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рес, по  которым должен быть направлен ответ заявителю; </w:t>
      </w:r>
      <w:proofErr w:type="gramEnd"/>
    </w:p>
    <w:p w:rsidR="00765B73" w:rsidRPr="00482F05" w:rsidRDefault="00765B73" w:rsidP="00482F0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>- сведения об обжалуемых решениях и действиях (бездействиях) органа, предоставляющего муниципальную услугу, а также его должностного лица;</w:t>
      </w:r>
    </w:p>
    <w:p w:rsidR="00765B73" w:rsidRPr="00482F05" w:rsidRDefault="00765B73" w:rsidP="00482F0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/>
          <w:bCs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t xml:space="preserve">- доводы, на основании которых заявитель не согласен с решением и действием (бездействием) органа, предоставляющего муниципальную услугу,             </w:t>
      </w:r>
      <w:r w:rsidRPr="00482F05">
        <w:rPr>
          <w:rFonts w:ascii="Times New Roman" w:hAnsi="Times New Roman"/>
          <w:color w:val="000000"/>
          <w:sz w:val="28"/>
          <w:szCs w:val="28"/>
          <w:lang w:eastAsia="en-US"/>
        </w:rPr>
        <w:lastRenderedPageBreak/>
        <w:t xml:space="preserve">а также его должностного лица. </w:t>
      </w:r>
    </w:p>
    <w:p w:rsidR="00765B73" w:rsidRPr="00482F05" w:rsidRDefault="00765B73" w:rsidP="00482F0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/>
          <w:bCs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>Заявителем могут быть представлены документа (при наличии), либо их копии, подтверждающие доводы заявителя.</w:t>
      </w:r>
    </w:p>
    <w:p w:rsidR="00765B73" w:rsidRPr="00482F05" w:rsidRDefault="00765B73" w:rsidP="00482F0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/>
          <w:bCs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К обращению могут быть приложены копии документов, подтверждающих изложенные в обращении обстоятельства. </w:t>
      </w:r>
    </w:p>
    <w:p w:rsidR="00765B73" w:rsidRPr="00482F05" w:rsidRDefault="00765B73" w:rsidP="00482F05">
      <w:pPr>
        <w:tabs>
          <w:tab w:val="left" w:pos="142"/>
          <w:tab w:val="left" w:pos="1418"/>
        </w:tabs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>5.2.3. Жалоба, поступившая в орган, предо</w:t>
      </w:r>
      <w:r>
        <w:rPr>
          <w:rFonts w:ascii="Times New Roman" w:hAnsi="Times New Roman"/>
          <w:bCs/>
          <w:color w:val="000000"/>
          <w:sz w:val="28"/>
          <w:szCs w:val="28"/>
          <w:lang w:eastAsia="ar-SA"/>
        </w:rPr>
        <w:t>ставляющий муниципальную услуг</w:t>
      </w:r>
      <w:proofErr w:type="gramStart"/>
      <w:r>
        <w:rPr>
          <w:rFonts w:ascii="Times New Roman" w:hAnsi="Times New Roman"/>
          <w:bCs/>
          <w:color w:val="000000"/>
          <w:sz w:val="28"/>
          <w:szCs w:val="28"/>
          <w:lang w:eastAsia="ar-SA"/>
        </w:rPr>
        <w:t>у</w:t>
      </w: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>-</w:t>
      </w:r>
      <w:proofErr w:type="gramEnd"/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 администрацию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 сельского</w:t>
      </w: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 поселения, подлежит рассмотрению должностным лицом, наделенным полномочиями по рассмотрению жалоб, в течение пятнадцати рабочих дней со дня его регистрации, а в случаях обжалования отказа</w:t>
      </w:r>
      <w:r w:rsidRPr="00482F05">
        <w:rPr>
          <w:rFonts w:ascii="Times New Roman" w:hAnsi="Times New Roman"/>
          <w:bCs/>
          <w:color w:val="000000"/>
          <w:sz w:val="28"/>
          <w:szCs w:val="28"/>
        </w:rPr>
        <w:t xml:space="preserve"> органа, предоставляющего муниципальную услугу, а также его должностного лица, в приеме документов у заявителя либо в исправлении допущенных опечаток и ошибок – в течение пяти рабочих дней с момента ее регистрации.</w:t>
      </w:r>
    </w:p>
    <w:p w:rsidR="00765B73" w:rsidRPr="00482F05" w:rsidRDefault="00765B73" w:rsidP="00482F05">
      <w:pPr>
        <w:tabs>
          <w:tab w:val="left" w:pos="142"/>
          <w:tab w:val="left" w:pos="1418"/>
        </w:tabs>
        <w:suppressAutoHyphens/>
        <w:spacing w:after="0" w:line="240" w:lineRule="auto"/>
        <w:ind w:right="-1"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482F05"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По результатам рассмотрения жалобы </w:t>
      </w:r>
      <w:r w:rsidRPr="00482F05">
        <w:rPr>
          <w:rFonts w:ascii="Times New Roman" w:hAnsi="Times New Roman"/>
          <w:bCs/>
          <w:color w:val="000000"/>
          <w:sz w:val="28"/>
          <w:szCs w:val="28"/>
        </w:rPr>
        <w:t>орган, предоставляющий муниципальную услугу, принимает одно из следующих решений:</w:t>
      </w:r>
    </w:p>
    <w:p w:rsidR="00765B73" w:rsidRPr="00482F05" w:rsidRDefault="00765B73" w:rsidP="00482F05">
      <w:pPr>
        <w:tabs>
          <w:tab w:val="left" w:pos="142"/>
          <w:tab w:val="left" w:pos="1418"/>
        </w:tabs>
        <w:suppressAutoHyphens/>
        <w:spacing w:after="0" w:line="240" w:lineRule="auto"/>
        <w:ind w:right="-1"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proofErr w:type="gramStart"/>
      <w:r w:rsidRPr="00482F05">
        <w:rPr>
          <w:rFonts w:ascii="Times New Roman" w:hAnsi="Times New Roman"/>
          <w:bCs/>
          <w:color w:val="000000"/>
          <w:sz w:val="28"/>
          <w:szCs w:val="28"/>
        </w:rPr>
        <w:t>- 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настоящим административным регламентом, а также в иных формах;</w:t>
      </w:r>
      <w:proofErr w:type="gramEnd"/>
    </w:p>
    <w:p w:rsidR="00765B73" w:rsidRPr="00482F05" w:rsidRDefault="00765B73" w:rsidP="00482F05">
      <w:pPr>
        <w:tabs>
          <w:tab w:val="left" w:pos="142"/>
          <w:tab w:val="left" w:pos="1418"/>
        </w:tabs>
        <w:suppressAutoHyphens/>
        <w:spacing w:after="0" w:line="240" w:lineRule="auto"/>
        <w:ind w:right="-1"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482F05">
        <w:rPr>
          <w:rFonts w:ascii="Times New Roman" w:hAnsi="Times New Roman"/>
          <w:bCs/>
          <w:color w:val="000000"/>
          <w:sz w:val="28"/>
          <w:szCs w:val="28"/>
        </w:rPr>
        <w:t>- отказывает в удовлетворении жалобы.</w:t>
      </w:r>
    </w:p>
    <w:p w:rsidR="00765B73" w:rsidRPr="00482F05" w:rsidRDefault="00765B73" w:rsidP="00482F05">
      <w:pPr>
        <w:suppressAutoHyphens/>
        <w:spacing w:after="0" w:line="240" w:lineRule="auto"/>
        <w:ind w:right="-1" w:firstLine="85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482F05">
        <w:rPr>
          <w:rFonts w:ascii="Times New Roman" w:hAnsi="Times New Roman"/>
          <w:bCs/>
          <w:color w:val="000000"/>
          <w:sz w:val="28"/>
          <w:szCs w:val="28"/>
        </w:rPr>
        <w:t>5.2.4. Не позднее дня, следующего за днем принятия решения в удовлетворении или в отказе удовлетворения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65B73" w:rsidRPr="00482F05" w:rsidRDefault="00765B73" w:rsidP="00482F05">
      <w:pPr>
        <w:tabs>
          <w:tab w:val="left" w:pos="142"/>
          <w:tab w:val="left" w:pos="1418"/>
        </w:tabs>
        <w:suppressAutoHyphens/>
        <w:spacing w:after="0" w:line="240" w:lineRule="auto"/>
        <w:ind w:right="-1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82F05">
        <w:rPr>
          <w:rFonts w:ascii="Times New Roman" w:hAnsi="Times New Roman"/>
          <w:color w:val="000000"/>
          <w:sz w:val="28"/>
          <w:szCs w:val="28"/>
        </w:rPr>
        <w:t xml:space="preserve">5.3. В случае установления в ходе или по результатам </w:t>
      </w:r>
      <w:proofErr w:type="gramStart"/>
      <w:r w:rsidRPr="00482F05">
        <w:rPr>
          <w:rFonts w:ascii="Times New Roman" w:hAnsi="Times New Roman"/>
          <w:color w:val="000000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482F05">
        <w:rPr>
          <w:rFonts w:ascii="Times New Roman" w:hAnsi="Times New Roman"/>
          <w:color w:val="000000"/>
          <w:sz w:val="28"/>
          <w:szCs w:val="28"/>
        </w:rPr>
        <w:t xml:space="preserve"> или преступления должностное лицо органа, предоставляющего муниципальную услугу, наделенное полномочиями по рассмотрению жалоб, незамедлительно направляет имеющиеся материалы в органы прокуратуры.</w:t>
      </w:r>
    </w:p>
    <w:p w:rsidR="00765B73" w:rsidRPr="00482F05" w:rsidRDefault="00765B73" w:rsidP="00482F0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bCs/>
          <w:color w:val="000000"/>
          <w:sz w:val="28"/>
          <w:szCs w:val="28"/>
        </w:rPr>
      </w:pPr>
    </w:p>
    <w:p w:rsidR="00765B73" w:rsidRPr="00482F05" w:rsidRDefault="00765B73" w:rsidP="00482F0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65B73" w:rsidRDefault="00765B73" w:rsidP="00482F05">
      <w:pPr>
        <w:tabs>
          <w:tab w:val="left" w:pos="142"/>
          <w:tab w:val="left" w:pos="1418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65B73" w:rsidRDefault="00765B73" w:rsidP="00482F05">
      <w:pPr>
        <w:tabs>
          <w:tab w:val="left" w:pos="142"/>
          <w:tab w:val="left" w:pos="1418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65B73" w:rsidRDefault="00765B73" w:rsidP="00482F05">
      <w:pPr>
        <w:tabs>
          <w:tab w:val="left" w:pos="142"/>
          <w:tab w:val="left" w:pos="1418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65B73" w:rsidRDefault="00765B73" w:rsidP="00482F05">
      <w:pPr>
        <w:tabs>
          <w:tab w:val="left" w:pos="142"/>
          <w:tab w:val="left" w:pos="1418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65B73" w:rsidRDefault="00765B73" w:rsidP="00482F05">
      <w:pPr>
        <w:tabs>
          <w:tab w:val="left" w:pos="142"/>
          <w:tab w:val="left" w:pos="1418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65B73" w:rsidRDefault="00765B73" w:rsidP="00482F05">
      <w:pPr>
        <w:tabs>
          <w:tab w:val="left" w:pos="142"/>
          <w:tab w:val="left" w:pos="1418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65B73" w:rsidRDefault="00765B73" w:rsidP="00482F05">
      <w:pPr>
        <w:tabs>
          <w:tab w:val="left" w:pos="142"/>
          <w:tab w:val="left" w:pos="1418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65B73" w:rsidRDefault="00765B73" w:rsidP="00482F05">
      <w:pPr>
        <w:tabs>
          <w:tab w:val="left" w:pos="142"/>
          <w:tab w:val="left" w:pos="1418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65B73" w:rsidRDefault="00765B73" w:rsidP="00482F05">
      <w:pPr>
        <w:tabs>
          <w:tab w:val="left" w:pos="142"/>
          <w:tab w:val="left" w:pos="1418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65B73" w:rsidRDefault="00765B73" w:rsidP="00482F05">
      <w:pPr>
        <w:tabs>
          <w:tab w:val="left" w:pos="142"/>
          <w:tab w:val="left" w:pos="1418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65B73" w:rsidRPr="00482F05" w:rsidRDefault="00765B73" w:rsidP="00482F05">
      <w:pPr>
        <w:tabs>
          <w:tab w:val="left" w:pos="142"/>
          <w:tab w:val="left" w:pos="1418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65B73" w:rsidRPr="00482F05" w:rsidRDefault="00765B73" w:rsidP="00482F05">
      <w:pPr>
        <w:tabs>
          <w:tab w:val="left" w:pos="142"/>
          <w:tab w:val="left" w:pos="1418"/>
        </w:tabs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65B73" w:rsidRPr="00482F05" w:rsidRDefault="00765B73" w:rsidP="007978E5">
      <w:pPr>
        <w:tabs>
          <w:tab w:val="left" w:pos="142"/>
          <w:tab w:val="left" w:pos="1418"/>
        </w:tabs>
        <w:suppressAutoHyphens/>
        <w:spacing w:after="0" w:line="240" w:lineRule="auto"/>
        <w:ind w:left="4962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lastRenderedPageBreak/>
        <w:t>ПРИЛОЖЕНИЕ № 1</w:t>
      </w:r>
    </w:p>
    <w:p w:rsidR="00765B73" w:rsidRPr="00482F05" w:rsidRDefault="00765B73" w:rsidP="007978E5">
      <w:pPr>
        <w:tabs>
          <w:tab w:val="left" w:pos="142"/>
          <w:tab w:val="left" w:pos="1418"/>
        </w:tabs>
        <w:suppressAutoHyphens/>
        <w:spacing w:after="0" w:line="240" w:lineRule="auto"/>
        <w:ind w:left="4395" w:firstLine="425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к административному регламенту</w:t>
      </w:r>
    </w:p>
    <w:p w:rsidR="00765B73" w:rsidRPr="00482F05" w:rsidRDefault="00765B73" w:rsidP="007978E5">
      <w:pPr>
        <w:tabs>
          <w:tab w:val="left" w:pos="142"/>
          <w:tab w:val="left" w:pos="1418"/>
        </w:tabs>
        <w:suppressAutoHyphens/>
        <w:spacing w:after="0" w:line="240" w:lineRule="auto"/>
        <w:ind w:left="4395" w:firstLine="425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предоставления муниципальной услуги:</w:t>
      </w:r>
    </w:p>
    <w:p w:rsidR="00765B73" w:rsidRPr="00482F05" w:rsidRDefault="00765B73" w:rsidP="007978E5">
      <w:pPr>
        <w:tabs>
          <w:tab w:val="left" w:pos="142"/>
          <w:tab w:val="left" w:pos="1418"/>
        </w:tabs>
        <w:suppressAutoHyphens/>
        <w:spacing w:after="0" w:line="240" w:lineRule="auto"/>
        <w:ind w:left="4395" w:firstLine="283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«Предоставление разрешения</w:t>
      </w:r>
    </w:p>
    <w:p w:rsidR="00765B73" w:rsidRPr="00482F05" w:rsidRDefault="00765B73" w:rsidP="007978E5">
      <w:pPr>
        <w:shd w:val="clear" w:color="auto" w:fill="FFFFFF"/>
        <w:tabs>
          <w:tab w:val="left" w:pos="851"/>
        </w:tabs>
        <w:spacing w:after="0" w:line="240" w:lineRule="auto"/>
        <w:ind w:left="5245" w:hanging="425"/>
        <w:contextualSpacing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на условно разрешенный вид</w:t>
      </w:r>
    </w:p>
    <w:p w:rsidR="00765B73" w:rsidRDefault="00765B73" w:rsidP="007978E5">
      <w:pPr>
        <w:shd w:val="clear" w:color="auto" w:fill="FFFFFF"/>
        <w:tabs>
          <w:tab w:val="left" w:pos="851"/>
        </w:tabs>
        <w:spacing w:after="0" w:line="240" w:lineRule="auto"/>
        <w:ind w:left="5245" w:hanging="425"/>
        <w:contextualSpacing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использования земельного участка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или </w:t>
      </w:r>
    </w:p>
    <w:p w:rsidR="00765B73" w:rsidRPr="00482F05" w:rsidRDefault="00765B73" w:rsidP="007978E5">
      <w:pPr>
        <w:shd w:val="clear" w:color="auto" w:fill="FFFFFF"/>
        <w:tabs>
          <w:tab w:val="left" w:pos="851"/>
        </w:tabs>
        <w:spacing w:after="0" w:line="240" w:lineRule="auto"/>
        <w:ind w:left="5387" w:hanging="851"/>
        <w:contextualSpacing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color w:val="000000"/>
          <w:sz w:val="28"/>
          <w:szCs w:val="28"/>
          <w:lang w:eastAsia="ar-SA"/>
        </w:rPr>
        <w:t>объекта капитального строительства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»</w:t>
      </w:r>
    </w:p>
    <w:p w:rsidR="00765B73" w:rsidRPr="00482F05" w:rsidRDefault="00765B73" w:rsidP="00482F05">
      <w:pPr>
        <w:tabs>
          <w:tab w:val="left" w:pos="142"/>
          <w:tab w:val="left" w:pos="1418"/>
        </w:tabs>
        <w:suppressAutoHyphens/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65B73" w:rsidRPr="00482F05" w:rsidRDefault="00765B73" w:rsidP="00482F05">
      <w:pPr>
        <w:tabs>
          <w:tab w:val="left" w:pos="4536"/>
        </w:tabs>
        <w:suppressAutoHyphens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482F05">
        <w:rPr>
          <w:rFonts w:ascii="Times New Roman" w:hAnsi="Times New Roman"/>
          <w:color w:val="000000"/>
          <w:sz w:val="24"/>
          <w:szCs w:val="24"/>
          <w:lang w:eastAsia="ar-SA"/>
        </w:rPr>
        <w:tab/>
        <w:t xml:space="preserve">Главе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ar-SA"/>
        </w:rPr>
        <w:t>Белоглинского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сельского</w:t>
      </w:r>
      <w:r w:rsidRPr="00482F05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поселения</w:t>
      </w:r>
    </w:p>
    <w:p w:rsidR="00765B73" w:rsidRPr="00482F05" w:rsidRDefault="00765B73" w:rsidP="00482F05">
      <w:pPr>
        <w:tabs>
          <w:tab w:val="left" w:pos="4536"/>
        </w:tabs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482F05">
        <w:rPr>
          <w:rFonts w:ascii="Times New Roman" w:hAnsi="Times New Roman"/>
          <w:color w:val="000000"/>
          <w:sz w:val="24"/>
          <w:szCs w:val="24"/>
          <w:lang w:eastAsia="ar-SA"/>
        </w:rPr>
        <w:tab/>
        <w:t>_________________________________________</w:t>
      </w:r>
    </w:p>
    <w:p w:rsidR="00765B73" w:rsidRPr="00482F05" w:rsidRDefault="00765B73" w:rsidP="00482F05">
      <w:pPr>
        <w:tabs>
          <w:tab w:val="left" w:pos="4536"/>
        </w:tabs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4"/>
          <w:szCs w:val="24"/>
          <w:lang w:eastAsia="ar-SA"/>
        </w:rPr>
        <w:tab/>
        <w:t>от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________________________________</w:t>
      </w:r>
    </w:p>
    <w:p w:rsidR="00765B73" w:rsidRPr="00482F05" w:rsidRDefault="00765B73" w:rsidP="00482F05">
      <w:pPr>
        <w:tabs>
          <w:tab w:val="left" w:pos="4536"/>
        </w:tabs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ar-SA"/>
        </w:rPr>
      </w:pPr>
      <w:r w:rsidRPr="00482F05">
        <w:rPr>
          <w:rFonts w:ascii="Times New Roman" w:hAnsi="Times New Roman"/>
          <w:color w:val="000000"/>
          <w:sz w:val="20"/>
          <w:szCs w:val="20"/>
          <w:lang w:eastAsia="ar-SA"/>
        </w:rPr>
        <w:tab/>
      </w:r>
      <w:proofErr w:type="gramStart"/>
      <w:r w:rsidRPr="00482F05">
        <w:rPr>
          <w:rFonts w:ascii="Times New Roman" w:hAnsi="Times New Roman"/>
          <w:color w:val="000000"/>
          <w:sz w:val="20"/>
          <w:szCs w:val="20"/>
          <w:lang w:eastAsia="ar-SA"/>
        </w:rPr>
        <w:t xml:space="preserve">(Ф.И.О. для физических лиц, полное наименование </w:t>
      </w:r>
      <w:proofErr w:type="gramEnd"/>
    </w:p>
    <w:p w:rsidR="00765B73" w:rsidRPr="00482F05" w:rsidRDefault="00765B73" w:rsidP="00482F05">
      <w:pPr>
        <w:tabs>
          <w:tab w:val="left" w:pos="4536"/>
        </w:tabs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ar-SA"/>
        </w:rPr>
      </w:pPr>
      <w:r w:rsidRPr="00482F05">
        <w:rPr>
          <w:rFonts w:ascii="Times New Roman" w:hAnsi="Times New Roman"/>
          <w:color w:val="000000"/>
          <w:sz w:val="20"/>
          <w:szCs w:val="20"/>
          <w:lang w:eastAsia="ar-SA"/>
        </w:rPr>
        <w:tab/>
        <w:t>________________________________________________</w:t>
      </w:r>
    </w:p>
    <w:p w:rsidR="00765B73" w:rsidRPr="00482F05" w:rsidRDefault="00765B73" w:rsidP="00482F05">
      <w:pPr>
        <w:tabs>
          <w:tab w:val="left" w:pos="4536"/>
        </w:tabs>
        <w:suppressAutoHyphens/>
        <w:spacing w:after="0" w:line="240" w:lineRule="auto"/>
        <w:ind w:firstLine="4536"/>
        <w:jc w:val="center"/>
        <w:rPr>
          <w:rFonts w:ascii="Times New Roman" w:hAnsi="Times New Roman"/>
          <w:color w:val="000000"/>
          <w:sz w:val="20"/>
          <w:szCs w:val="20"/>
          <w:lang w:eastAsia="ar-SA"/>
        </w:rPr>
      </w:pPr>
      <w:r w:rsidRPr="00482F05">
        <w:rPr>
          <w:rFonts w:ascii="Times New Roman" w:hAnsi="Times New Roman"/>
          <w:color w:val="000000"/>
          <w:sz w:val="20"/>
          <w:szCs w:val="20"/>
          <w:lang w:eastAsia="ar-SA"/>
        </w:rPr>
        <w:t>организации – для юридических лиц)</w:t>
      </w:r>
    </w:p>
    <w:p w:rsidR="00765B73" w:rsidRPr="00482F05" w:rsidRDefault="00765B73" w:rsidP="00482F05">
      <w:pPr>
        <w:tabs>
          <w:tab w:val="left" w:pos="4536"/>
        </w:tabs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  <w:lang w:eastAsia="ar-SA"/>
        </w:rPr>
      </w:pPr>
      <w:r w:rsidRPr="00482F05">
        <w:rPr>
          <w:rFonts w:ascii="Times New Roman" w:hAnsi="Times New Roman"/>
          <w:b/>
          <w:color w:val="000000"/>
          <w:sz w:val="16"/>
          <w:szCs w:val="16"/>
          <w:lang w:eastAsia="ar-SA"/>
        </w:rPr>
        <w:tab/>
      </w:r>
      <w:proofErr w:type="gramStart"/>
      <w:r w:rsidRPr="00482F05">
        <w:rPr>
          <w:rFonts w:ascii="Times New Roman" w:hAnsi="Times New Roman"/>
          <w:b/>
          <w:color w:val="000000"/>
          <w:sz w:val="16"/>
          <w:szCs w:val="16"/>
          <w:lang w:eastAsia="ar-SA"/>
        </w:rPr>
        <w:t>ПО ДОВ</w:t>
      </w:r>
      <w:proofErr w:type="gramEnd"/>
      <w:r w:rsidRPr="00482F05">
        <w:rPr>
          <w:rFonts w:ascii="Times New Roman" w:hAnsi="Times New Roman"/>
          <w:b/>
          <w:color w:val="000000"/>
          <w:sz w:val="20"/>
          <w:szCs w:val="20"/>
          <w:lang w:eastAsia="ar-SA"/>
        </w:rPr>
        <w:t>._________________________________________</w:t>
      </w:r>
    </w:p>
    <w:p w:rsidR="00765B73" w:rsidRPr="00482F05" w:rsidRDefault="00765B73" w:rsidP="00482F05">
      <w:pPr>
        <w:tabs>
          <w:tab w:val="left" w:pos="4536"/>
        </w:tabs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b/>
          <w:color w:val="000000"/>
          <w:sz w:val="20"/>
          <w:szCs w:val="20"/>
          <w:lang w:eastAsia="ar-SA"/>
        </w:rPr>
        <w:tab/>
        <w:t>Адрес проживания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______________________</w:t>
      </w:r>
    </w:p>
    <w:p w:rsidR="00765B73" w:rsidRPr="00482F05" w:rsidRDefault="00765B73" w:rsidP="00482F05">
      <w:pPr>
        <w:tabs>
          <w:tab w:val="left" w:pos="4536"/>
        </w:tabs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ab/>
        <w:t>__________________________________</w:t>
      </w:r>
    </w:p>
    <w:p w:rsidR="00765B73" w:rsidRPr="00482F05" w:rsidRDefault="00765B73" w:rsidP="00482F05">
      <w:pPr>
        <w:tabs>
          <w:tab w:val="left" w:pos="4536"/>
        </w:tabs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  <w:lang w:eastAsia="ar-SA"/>
        </w:rPr>
      </w:pPr>
      <w:r w:rsidRPr="00482F05">
        <w:rPr>
          <w:rFonts w:ascii="Times New Roman" w:hAnsi="Times New Roman"/>
          <w:b/>
          <w:color w:val="000000"/>
          <w:sz w:val="20"/>
          <w:szCs w:val="20"/>
          <w:lang w:eastAsia="ar-SA"/>
        </w:rPr>
        <w:tab/>
        <w:t>Паспортные данные_______________________________</w:t>
      </w:r>
    </w:p>
    <w:p w:rsidR="00765B73" w:rsidRPr="00482F05" w:rsidRDefault="00765B73" w:rsidP="00482F05">
      <w:pPr>
        <w:tabs>
          <w:tab w:val="left" w:pos="4536"/>
        </w:tabs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  <w:lang w:eastAsia="ar-SA"/>
        </w:rPr>
      </w:pPr>
      <w:r w:rsidRPr="00482F05">
        <w:rPr>
          <w:rFonts w:ascii="Times New Roman" w:hAnsi="Times New Roman"/>
          <w:b/>
          <w:color w:val="000000"/>
          <w:sz w:val="20"/>
          <w:szCs w:val="20"/>
          <w:lang w:eastAsia="ar-SA"/>
        </w:rPr>
        <w:t xml:space="preserve">                                              (</w:t>
      </w:r>
      <w:r w:rsidRPr="00482F05">
        <w:rPr>
          <w:rFonts w:ascii="Times New Roman" w:hAnsi="Times New Roman"/>
          <w:color w:val="000000"/>
          <w:sz w:val="20"/>
          <w:szCs w:val="20"/>
          <w:lang w:eastAsia="ar-SA"/>
        </w:rPr>
        <w:t>серия, номер, когда и кем выдан)</w:t>
      </w:r>
    </w:p>
    <w:p w:rsidR="00765B73" w:rsidRPr="00482F05" w:rsidRDefault="00765B73" w:rsidP="00482F05">
      <w:pPr>
        <w:tabs>
          <w:tab w:val="left" w:pos="4536"/>
        </w:tabs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  <w:lang w:eastAsia="ar-SA"/>
        </w:rPr>
      </w:pPr>
      <w:r w:rsidRPr="00482F05">
        <w:rPr>
          <w:rFonts w:ascii="Times New Roman" w:hAnsi="Times New Roman"/>
          <w:b/>
          <w:color w:val="000000"/>
          <w:sz w:val="20"/>
          <w:szCs w:val="20"/>
          <w:lang w:eastAsia="ar-SA"/>
        </w:rPr>
        <w:tab/>
        <w:t>________________________________________________</w:t>
      </w:r>
    </w:p>
    <w:p w:rsidR="00765B73" w:rsidRPr="00482F05" w:rsidRDefault="00765B73" w:rsidP="00482F05">
      <w:pPr>
        <w:tabs>
          <w:tab w:val="left" w:pos="4536"/>
        </w:tabs>
        <w:suppressAutoHyphens/>
        <w:spacing w:after="0" w:line="240" w:lineRule="auto"/>
        <w:ind w:left="4536"/>
        <w:rPr>
          <w:rFonts w:ascii="Times New Roman" w:hAnsi="Times New Roman"/>
          <w:b/>
          <w:color w:val="000000"/>
          <w:sz w:val="20"/>
          <w:szCs w:val="20"/>
          <w:lang w:eastAsia="ar-SA"/>
        </w:rPr>
      </w:pPr>
      <w:r w:rsidRPr="00482F05">
        <w:rPr>
          <w:rFonts w:ascii="Times New Roman" w:hAnsi="Times New Roman"/>
          <w:b/>
          <w:color w:val="000000"/>
          <w:sz w:val="20"/>
          <w:szCs w:val="20"/>
          <w:lang w:eastAsia="ar-SA"/>
        </w:rPr>
        <w:tab/>
        <w:t xml:space="preserve">     _________________________________________________</w:t>
      </w:r>
    </w:p>
    <w:p w:rsidR="00765B73" w:rsidRPr="00482F05" w:rsidRDefault="00765B73" w:rsidP="00482F05">
      <w:pPr>
        <w:tabs>
          <w:tab w:val="left" w:pos="4536"/>
        </w:tabs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ar-SA"/>
        </w:rPr>
      </w:pPr>
      <w:r w:rsidRPr="00482F05">
        <w:rPr>
          <w:rFonts w:ascii="Times New Roman" w:hAnsi="Times New Roman"/>
          <w:color w:val="000000"/>
          <w:sz w:val="20"/>
          <w:szCs w:val="20"/>
          <w:lang w:eastAsia="ar-SA"/>
        </w:rPr>
        <w:t xml:space="preserve">   </w:t>
      </w:r>
      <w:r w:rsidRPr="00482F05">
        <w:rPr>
          <w:rFonts w:ascii="Times New Roman" w:hAnsi="Times New Roman"/>
          <w:color w:val="000000"/>
          <w:sz w:val="20"/>
          <w:szCs w:val="20"/>
          <w:lang w:eastAsia="ar-SA"/>
        </w:rPr>
        <w:tab/>
      </w:r>
      <w:r w:rsidRPr="00482F05">
        <w:rPr>
          <w:rFonts w:ascii="Times New Roman" w:hAnsi="Times New Roman"/>
          <w:b/>
          <w:color w:val="000000"/>
          <w:sz w:val="20"/>
          <w:szCs w:val="20"/>
          <w:lang w:eastAsia="ar-SA"/>
        </w:rPr>
        <w:t>Телефон_________________________________________</w:t>
      </w:r>
    </w:p>
    <w:p w:rsidR="00765B73" w:rsidRPr="00482F05" w:rsidRDefault="00765B73" w:rsidP="00482F05">
      <w:pPr>
        <w:tabs>
          <w:tab w:val="left" w:pos="4536"/>
        </w:tabs>
        <w:suppressAutoHyphens/>
        <w:spacing w:after="0" w:line="240" w:lineRule="auto"/>
        <w:jc w:val="center"/>
        <w:rPr>
          <w:rFonts w:ascii="Times New Roman" w:hAnsi="Times New Roman"/>
          <w:color w:val="000000"/>
          <w:sz w:val="16"/>
          <w:szCs w:val="16"/>
          <w:lang w:eastAsia="ar-SA"/>
        </w:rPr>
      </w:pPr>
    </w:p>
    <w:p w:rsidR="00765B73" w:rsidRPr="00482F05" w:rsidRDefault="00765B73" w:rsidP="00482F05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</w:p>
    <w:p w:rsidR="00765B73" w:rsidRPr="00482F05" w:rsidRDefault="00765B73" w:rsidP="00482F05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  <w:proofErr w:type="gramStart"/>
      <w:r w:rsidRPr="00482F05">
        <w:rPr>
          <w:rFonts w:ascii="Times New Roman" w:hAnsi="Times New Roman"/>
          <w:b/>
          <w:color w:val="000000"/>
          <w:sz w:val="28"/>
          <w:szCs w:val="28"/>
          <w:lang w:eastAsia="ar-SA"/>
        </w:rPr>
        <w:t>З</w:t>
      </w:r>
      <w:proofErr w:type="gramEnd"/>
      <w:r w:rsidRPr="00482F05">
        <w:rPr>
          <w:rFonts w:ascii="Times New Roman" w:hAnsi="Times New Roman"/>
          <w:b/>
          <w:color w:val="000000"/>
          <w:sz w:val="28"/>
          <w:szCs w:val="28"/>
          <w:lang w:eastAsia="ar-SA"/>
        </w:rPr>
        <w:t xml:space="preserve"> А Я В Л Е Н И Е</w:t>
      </w:r>
    </w:p>
    <w:p w:rsidR="00765B73" w:rsidRPr="00482F05" w:rsidRDefault="00765B73" w:rsidP="00482F05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</w:p>
    <w:p w:rsidR="00765B73" w:rsidRPr="00482F05" w:rsidRDefault="00765B73" w:rsidP="00482F05">
      <w:pPr>
        <w:shd w:val="clear" w:color="auto" w:fill="FFFFFF"/>
        <w:tabs>
          <w:tab w:val="left" w:pos="851"/>
        </w:tabs>
        <w:spacing w:after="0" w:line="240" w:lineRule="auto"/>
        <w:ind w:left="5245" w:hanging="5245"/>
        <w:contextualSpacing/>
        <w:jc w:val="both"/>
        <w:rPr>
          <w:rFonts w:ascii="Times New Roman" w:hAnsi="Times New Roman"/>
          <w:i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i/>
          <w:color w:val="000000"/>
          <w:sz w:val="28"/>
          <w:szCs w:val="28"/>
          <w:lang w:eastAsia="ar-SA"/>
        </w:rPr>
        <w:t xml:space="preserve">           Прошу предоставить разрешение на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  <w:r w:rsidRPr="00482F05">
        <w:rPr>
          <w:rFonts w:ascii="Times New Roman" w:hAnsi="Times New Roman"/>
          <w:i/>
          <w:color w:val="000000"/>
          <w:sz w:val="28"/>
          <w:szCs w:val="28"/>
          <w:lang w:eastAsia="ar-SA"/>
        </w:rPr>
        <w:t xml:space="preserve">условно разрешенный вид </w:t>
      </w:r>
    </w:p>
    <w:p w:rsidR="00765B73" w:rsidRPr="00482F05" w:rsidRDefault="00765B73" w:rsidP="00482F05">
      <w:pPr>
        <w:shd w:val="clear" w:color="auto" w:fill="FFFFFF"/>
        <w:tabs>
          <w:tab w:val="left" w:pos="851"/>
        </w:tabs>
        <w:spacing w:after="0" w:line="240" w:lineRule="auto"/>
        <w:ind w:left="5245" w:hanging="5245"/>
        <w:contextualSpacing/>
        <w:jc w:val="both"/>
        <w:rPr>
          <w:rFonts w:ascii="Times New Roman" w:hAnsi="Times New Roman"/>
          <w:i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i/>
          <w:color w:val="000000"/>
          <w:sz w:val="28"/>
          <w:szCs w:val="28"/>
          <w:lang w:eastAsia="ar-SA"/>
        </w:rPr>
        <w:t xml:space="preserve">  использования земельного участка,  объекта капитального строительства</w:t>
      </w:r>
    </w:p>
    <w:p w:rsidR="00765B73" w:rsidRPr="00482F05" w:rsidRDefault="00765B73" w:rsidP="00482F05">
      <w:pPr>
        <w:suppressAutoHyphens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ar-SA"/>
        </w:rPr>
      </w:pPr>
      <w:r w:rsidRPr="00482F05">
        <w:rPr>
          <w:rFonts w:ascii="Times New Roman" w:hAnsi="Times New Roman"/>
          <w:color w:val="000000"/>
          <w:sz w:val="20"/>
          <w:szCs w:val="20"/>
          <w:lang w:eastAsia="ar-SA"/>
        </w:rPr>
        <w:t xml:space="preserve"> (ненужное зачеркнуть)</w:t>
      </w:r>
    </w:p>
    <w:p w:rsidR="00765B73" w:rsidRPr="00482F05" w:rsidRDefault="00765B73" w:rsidP="00482F05">
      <w:pPr>
        <w:suppressAutoHyphens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ar-SA"/>
        </w:rPr>
      </w:pPr>
      <w:r w:rsidRPr="00482F05">
        <w:rPr>
          <w:rFonts w:ascii="Times New Roman" w:hAnsi="Times New Roman"/>
          <w:color w:val="000000"/>
          <w:sz w:val="20"/>
          <w:szCs w:val="20"/>
          <w:lang w:eastAsia="ar-SA"/>
        </w:rPr>
        <w:t>____________________________________________________________________________________________________________________________________________________________________________________________</w:t>
      </w:r>
    </w:p>
    <w:p w:rsidR="00765B73" w:rsidRPr="00482F05" w:rsidRDefault="00765B73" w:rsidP="00482F05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по адресу:_____________________________________________________________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br/>
        <w:t>___________________________________________________________________</w:t>
      </w:r>
    </w:p>
    <w:p w:rsidR="00765B73" w:rsidRPr="00482F05" w:rsidRDefault="00765B73" w:rsidP="00482F05">
      <w:pPr>
        <w:tabs>
          <w:tab w:val="left" w:pos="7335"/>
        </w:tabs>
        <w:suppressAutoHyphens/>
        <w:spacing w:after="0" w:line="240" w:lineRule="auto"/>
        <w:rPr>
          <w:rFonts w:ascii="Times New Roman" w:hAnsi="Times New Roman"/>
          <w:b/>
          <w:color w:val="000000"/>
          <w:sz w:val="20"/>
          <w:szCs w:val="20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</w:p>
    <w:p w:rsidR="00765B73" w:rsidRPr="00482F05" w:rsidRDefault="00765B73" w:rsidP="00482F05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482F05">
        <w:rPr>
          <w:rFonts w:ascii="Times New Roman" w:hAnsi="Times New Roman"/>
          <w:color w:val="000000"/>
          <w:sz w:val="24"/>
          <w:szCs w:val="24"/>
          <w:lang w:eastAsia="ar-SA"/>
        </w:rPr>
        <w:t>Приложение:</w:t>
      </w:r>
    </w:p>
    <w:p w:rsidR="00765B73" w:rsidRPr="00482F05" w:rsidRDefault="00765B73" w:rsidP="00482F05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:rsidR="00765B73" w:rsidRPr="00482F05" w:rsidRDefault="00765B73" w:rsidP="00482F05">
      <w:pPr>
        <w:numPr>
          <w:ilvl w:val="0"/>
          <w:numId w:val="17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482F05">
        <w:rPr>
          <w:rFonts w:ascii="Times New Roman" w:hAnsi="Times New Roman"/>
          <w:color w:val="000000"/>
          <w:sz w:val="24"/>
          <w:szCs w:val="24"/>
          <w:lang w:eastAsia="ar-SA"/>
        </w:rPr>
        <w:t>______________________________________________________________________</w:t>
      </w:r>
    </w:p>
    <w:p w:rsidR="00765B73" w:rsidRPr="00482F05" w:rsidRDefault="00765B73" w:rsidP="00482F05">
      <w:pPr>
        <w:numPr>
          <w:ilvl w:val="0"/>
          <w:numId w:val="17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482F05">
        <w:rPr>
          <w:rFonts w:ascii="Times New Roman" w:hAnsi="Times New Roman"/>
          <w:color w:val="000000"/>
          <w:sz w:val="24"/>
          <w:szCs w:val="24"/>
          <w:lang w:eastAsia="ar-SA"/>
        </w:rPr>
        <w:t>______________________________________________________________________</w:t>
      </w:r>
    </w:p>
    <w:p w:rsidR="00765B73" w:rsidRPr="00482F05" w:rsidRDefault="00765B73" w:rsidP="00482F05">
      <w:pPr>
        <w:numPr>
          <w:ilvl w:val="0"/>
          <w:numId w:val="17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482F05">
        <w:rPr>
          <w:rFonts w:ascii="Times New Roman" w:hAnsi="Times New Roman"/>
          <w:color w:val="000000"/>
          <w:sz w:val="24"/>
          <w:szCs w:val="24"/>
          <w:lang w:eastAsia="ar-SA"/>
        </w:rPr>
        <w:t>______________________________________________________________________</w:t>
      </w:r>
    </w:p>
    <w:p w:rsidR="00765B73" w:rsidRPr="00482F05" w:rsidRDefault="00765B73" w:rsidP="00482F05">
      <w:pPr>
        <w:numPr>
          <w:ilvl w:val="0"/>
          <w:numId w:val="17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482F05">
        <w:rPr>
          <w:rFonts w:ascii="Times New Roman" w:hAnsi="Times New Roman"/>
          <w:color w:val="000000"/>
          <w:sz w:val="24"/>
          <w:szCs w:val="24"/>
          <w:lang w:eastAsia="ar-SA"/>
        </w:rPr>
        <w:t>______________________________________________________________________</w:t>
      </w:r>
    </w:p>
    <w:p w:rsidR="00765B73" w:rsidRPr="00482F05" w:rsidRDefault="00765B73" w:rsidP="00482F0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:rsidR="00765B73" w:rsidRPr="00482F05" w:rsidRDefault="00765B73" w:rsidP="00482F0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482F05">
        <w:rPr>
          <w:rFonts w:ascii="Times New Roman" w:hAnsi="Times New Roman"/>
          <w:color w:val="000000"/>
          <w:sz w:val="24"/>
          <w:szCs w:val="24"/>
          <w:lang w:eastAsia="ar-SA"/>
        </w:rPr>
        <w:t>Документы сдал:   _____________________________________________________________</w:t>
      </w:r>
    </w:p>
    <w:p w:rsidR="00765B73" w:rsidRPr="00482F05" w:rsidRDefault="00765B73" w:rsidP="00482F05">
      <w:pPr>
        <w:suppressAutoHyphens/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hAnsi="Times New Roman"/>
          <w:color w:val="000000"/>
          <w:sz w:val="20"/>
          <w:szCs w:val="20"/>
          <w:lang w:eastAsia="ar-SA"/>
        </w:rPr>
      </w:pPr>
      <w:r w:rsidRPr="00482F05">
        <w:rPr>
          <w:rFonts w:ascii="Times New Roman" w:hAnsi="Times New Roman"/>
          <w:color w:val="000000"/>
          <w:sz w:val="20"/>
          <w:szCs w:val="20"/>
          <w:lang w:eastAsia="ar-SA"/>
        </w:rPr>
        <w:t xml:space="preserve">                        (подпись)</w:t>
      </w:r>
    </w:p>
    <w:p w:rsidR="00765B73" w:rsidRPr="00482F05" w:rsidRDefault="00765B73" w:rsidP="00482F05">
      <w:pPr>
        <w:suppressAutoHyphens/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482F05">
        <w:rPr>
          <w:rFonts w:ascii="Times New Roman" w:hAnsi="Times New Roman"/>
          <w:color w:val="000000"/>
          <w:sz w:val="24"/>
          <w:szCs w:val="24"/>
          <w:lang w:eastAsia="ar-SA"/>
        </w:rPr>
        <w:t>"___"_________________20_____ г.</w:t>
      </w:r>
    </w:p>
    <w:p w:rsidR="00765B73" w:rsidRPr="00482F05" w:rsidRDefault="00765B73" w:rsidP="00482F0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:rsidR="00765B73" w:rsidRPr="00482F05" w:rsidRDefault="00765B73" w:rsidP="00482F0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482F05">
        <w:rPr>
          <w:rFonts w:ascii="Times New Roman" w:hAnsi="Times New Roman"/>
          <w:color w:val="000000"/>
          <w:sz w:val="24"/>
          <w:szCs w:val="24"/>
          <w:lang w:eastAsia="ar-SA"/>
        </w:rPr>
        <w:t>Документы принял:____________________________________________________________</w:t>
      </w:r>
    </w:p>
    <w:p w:rsidR="00765B73" w:rsidRPr="00482F05" w:rsidRDefault="00765B73" w:rsidP="00482F05">
      <w:pPr>
        <w:suppressAutoHyphens/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hAnsi="Times New Roman"/>
          <w:color w:val="000000"/>
          <w:sz w:val="20"/>
          <w:szCs w:val="20"/>
          <w:lang w:eastAsia="ar-SA"/>
        </w:rPr>
      </w:pPr>
      <w:r w:rsidRPr="00482F05">
        <w:rPr>
          <w:rFonts w:ascii="Times New Roman" w:hAnsi="Times New Roman"/>
          <w:color w:val="000000"/>
          <w:sz w:val="20"/>
          <w:szCs w:val="20"/>
          <w:lang w:eastAsia="ar-SA"/>
        </w:rPr>
        <w:t xml:space="preserve">                        (подпись)</w:t>
      </w:r>
    </w:p>
    <w:p w:rsidR="00765B73" w:rsidRPr="00482F05" w:rsidRDefault="00765B73" w:rsidP="00482F05">
      <w:pPr>
        <w:suppressAutoHyphens/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482F05">
        <w:rPr>
          <w:rFonts w:ascii="Times New Roman" w:hAnsi="Times New Roman"/>
          <w:color w:val="000000"/>
          <w:sz w:val="24"/>
          <w:szCs w:val="24"/>
          <w:lang w:eastAsia="ar-SA"/>
        </w:rPr>
        <w:t>"___"_________________20_____ г.</w:t>
      </w:r>
    </w:p>
    <w:p w:rsidR="00765B73" w:rsidRPr="00482F05" w:rsidRDefault="00765B73" w:rsidP="00482F05">
      <w:pPr>
        <w:suppressAutoHyphens/>
        <w:autoSpaceDE w:val="0"/>
        <w:autoSpaceDN w:val="0"/>
        <w:adjustRightInd w:val="0"/>
        <w:spacing w:after="0" w:line="240" w:lineRule="auto"/>
        <w:ind w:left="5670" w:hanging="714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ab/>
        <w:t xml:space="preserve"> </w:t>
      </w:r>
    </w:p>
    <w:p w:rsidR="00765B73" w:rsidRPr="00482F05" w:rsidRDefault="00765B73" w:rsidP="00482F05">
      <w:pPr>
        <w:suppressAutoHyphens/>
        <w:autoSpaceDE w:val="0"/>
        <w:autoSpaceDN w:val="0"/>
        <w:adjustRightInd w:val="0"/>
        <w:spacing w:after="0" w:line="240" w:lineRule="auto"/>
        <w:ind w:left="5670" w:hanging="714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65B73" w:rsidRPr="00482F05" w:rsidRDefault="00765B73" w:rsidP="00482F05">
      <w:pPr>
        <w:suppressAutoHyphens/>
        <w:autoSpaceDE w:val="0"/>
        <w:autoSpaceDN w:val="0"/>
        <w:adjustRightInd w:val="0"/>
        <w:spacing w:after="0" w:line="240" w:lineRule="auto"/>
        <w:ind w:left="5670" w:hanging="714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65B73" w:rsidRPr="00482F05" w:rsidRDefault="00765B73" w:rsidP="00FD4E74">
      <w:pPr>
        <w:suppressAutoHyphens/>
        <w:autoSpaceDE w:val="0"/>
        <w:autoSpaceDN w:val="0"/>
        <w:adjustRightInd w:val="0"/>
        <w:spacing w:after="0" w:line="240" w:lineRule="auto"/>
        <w:ind w:left="5670" w:hanging="714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lastRenderedPageBreak/>
        <w:t>ПРИЛОЖЕНИЕ № 2</w:t>
      </w:r>
    </w:p>
    <w:p w:rsidR="00765B73" w:rsidRPr="00482F05" w:rsidRDefault="00765B73" w:rsidP="007978E5">
      <w:pPr>
        <w:suppressAutoHyphens/>
        <w:spacing w:after="0" w:line="240" w:lineRule="auto"/>
        <w:ind w:left="3969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к административному регламенту</w:t>
      </w:r>
    </w:p>
    <w:p w:rsidR="00765B73" w:rsidRPr="00482F05" w:rsidRDefault="00765B73" w:rsidP="007978E5">
      <w:pPr>
        <w:suppressAutoHyphens/>
        <w:spacing w:after="0" w:line="240" w:lineRule="auto"/>
        <w:ind w:left="3969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предоставления муниципальной услуги:</w:t>
      </w:r>
    </w:p>
    <w:p w:rsidR="00765B73" w:rsidRPr="00482F05" w:rsidRDefault="00765B73" w:rsidP="007978E5">
      <w:pPr>
        <w:tabs>
          <w:tab w:val="left" w:pos="142"/>
          <w:tab w:val="left" w:pos="1418"/>
        </w:tabs>
        <w:suppressAutoHyphens/>
        <w:spacing w:after="0" w:line="240" w:lineRule="auto"/>
        <w:ind w:left="4395" w:hanging="4820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                                                           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«Предоставление разрешения</w:t>
      </w:r>
    </w:p>
    <w:p w:rsidR="00765B73" w:rsidRPr="00482F05" w:rsidRDefault="00765B73" w:rsidP="007978E5">
      <w:pPr>
        <w:shd w:val="clear" w:color="auto" w:fill="FFFFFF"/>
        <w:tabs>
          <w:tab w:val="left" w:pos="851"/>
        </w:tabs>
        <w:spacing w:after="0" w:line="240" w:lineRule="auto"/>
        <w:ind w:left="5245" w:hanging="5245"/>
        <w:contextualSpacing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                                                      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на условно разрешенный вид</w:t>
      </w:r>
    </w:p>
    <w:p w:rsidR="00765B73" w:rsidRDefault="00765B73" w:rsidP="007978E5">
      <w:pPr>
        <w:shd w:val="clear" w:color="auto" w:fill="FFFFFF"/>
        <w:tabs>
          <w:tab w:val="left" w:pos="851"/>
        </w:tabs>
        <w:spacing w:after="0" w:line="240" w:lineRule="auto"/>
        <w:ind w:left="5245" w:hanging="5245"/>
        <w:contextualSpacing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                                                           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использования земельного участка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</w:p>
    <w:p w:rsidR="00765B73" w:rsidRPr="00482F05" w:rsidRDefault="00765B73" w:rsidP="007978E5">
      <w:pPr>
        <w:shd w:val="clear" w:color="auto" w:fill="FFFFFF"/>
        <w:tabs>
          <w:tab w:val="left" w:pos="851"/>
        </w:tabs>
        <w:spacing w:after="0" w:line="240" w:lineRule="auto"/>
        <w:ind w:left="5245" w:hanging="5245"/>
        <w:contextualSpacing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                                                         или объекта капитального строительства</w:t>
      </w: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»</w:t>
      </w:r>
    </w:p>
    <w:p w:rsidR="00765B73" w:rsidRPr="00482F05" w:rsidRDefault="00765B73" w:rsidP="00482F05">
      <w:pPr>
        <w:suppressAutoHyphens/>
        <w:spacing w:after="0" w:line="240" w:lineRule="auto"/>
        <w:ind w:left="3969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65B73" w:rsidRPr="00482F05" w:rsidRDefault="00765B73" w:rsidP="00482F0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65B73" w:rsidRPr="00482F05" w:rsidRDefault="00765B73" w:rsidP="00482F05">
      <w:pPr>
        <w:suppressAutoHyphens/>
        <w:spacing w:after="0" w:line="240" w:lineRule="auto"/>
        <w:ind w:left="3969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  <w:r w:rsidRPr="00482F05">
        <w:rPr>
          <w:rFonts w:ascii="Times New Roman CYR" w:hAnsi="Times New Roman CYR" w:cs="Times New Roman CYR"/>
          <w:b/>
          <w:color w:val="000000"/>
          <w:sz w:val="28"/>
          <w:szCs w:val="28"/>
          <w:lang w:eastAsia="ar-SA"/>
        </w:rPr>
        <w:t>БЛОК-СХЕМА</w:t>
      </w:r>
    </w:p>
    <w:p w:rsidR="00765B73" w:rsidRPr="00482F05" w:rsidRDefault="00765B73" w:rsidP="00482F05">
      <w:pPr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предоставления муниципальной услуги:</w:t>
      </w:r>
    </w:p>
    <w:p w:rsidR="00765B73" w:rsidRPr="00482F05" w:rsidRDefault="00765B73" w:rsidP="00482F05">
      <w:pPr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82F05">
        <w:rPr>
          <w:rFonts w:ascii="Times New Roman" w:hAnsi="Times New Roman"/>
          <w:color w:val="000000"/>
          <w:sz w:val="28"/>
          <w:szCs w:val="28"/>
          <w:lang w:eastAsia="ar-SA"/>
        </w:rPr>
        <w:t>«Предоставление разрешения на условно разрешенный вид использования земельного участка»</w:t>
      </w:r>
    </w:p>
    <w:p w:rsidR="00765B73" w:rsidRPr="00482F05" w:rsidRDefault="00765B73" w:rsidP="00482F05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65B73" w:rsidRPr="00482F05" w:rsidRDefault="00765B73" w:rsidP="00482F05">
      <w:pPr>
        <w:suppressAutoHyphens/>
        <w:spacing w:after="0" w:line="240" w:lineRule="auto"/>
        <w:ind w:firstLine="720"/>
        <w:rPr>
          <w:rFonts w:ascii="Times New Roman" w:hAnsi="Times New Roman"/>
          <w:color w:val="000000"/>
          <w:sz w:val="2"/>
          <w:szCs w:val="2"/>
          <w:lang w:eastAsia="ar-SA"/>
        </w:rPr>
      </w:pPr>
    </w:p>
    <w:tbl>
      <w:tblPr>
        <w:tblW w:w="9214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603"/>
        <w:gridCol w:w="235"/>
        <w:gridCol w:w="713"/>
        <w:gridCol w:w="100"/>
        <w:gridCol w:w="1883"/>
        <w:gridCol w:w="76"/>
        <w:gridCol w:w="2194"/>
        <w:gridCol w:w="284"/>
        <w:gridCol w:w="202"/>
        <w:gridCol w:w="76"/>
        <w:gridCol w:w="1848"/>
      </w:tblGrid>
      <w:tr w:rsidR="00765B73" w:rsidRPr="00442671" w:rsidTr="004E2D37">
        <w:trPr>
          <w:trHeight w:hRule="exact" w:val="955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948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2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left="-40" w:right="-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482F05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eastAsia="ar-SA"/>
              </w:rPr>
              <w:t>Прием и регистрация заявления, а также</w:t>
            </w:r>
            <w:r w:rsidRPr="00482F05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ar-SA"/>
              </w:rPr>
              <w:t xml:space="preserve">   документов, необходимых для ее предоставления </w:t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765B73" w:rsidRPr="00442671" w:rsidTr="004E2D37">
        <w:trPr>
          <w:trHeight w:hRule="exact" w:val="241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65B73" w:rsidRPr="00482F05" w:rsidRDefault="00765B73" w:rsidP="00482F05">
            <w:pPr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  <w:p w:rsidR="00765B73" w:rsidRPr="00482F05" w:rsidRDefault="00765B73" w:rsidP="00482F05">
            <w:pPr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9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  <w:shd w:val="clear" w:color="auto" w:fill="FFFFFF"/>
          </w:tcPr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left="-40" w:right="-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270" w:type="dxa"/>
            <w:gridSpan w:val="2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</w:tcPr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left="-40" w:right="-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765B73" w:rsidRPr="00442671" w:rsidTr="004E2D37">
        <w:trPr>
          <w:trHeight w:hRule="exact" w:val="1731"/>
        </w:trPr>
        <w:tc>
          <w:tcPr>
            <w:tcW w:w="1838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765B73" w:rsidRPr="00482F05" w:rsidRDefault="00765B73" w:rsidP="00482F05">
            <w:pPr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713" w:type="dxa"/>
            <w:tcBorders>
              <w:top w:val="nil"/>
              <w:left w:val="nil"/>
              <w:right w:val="single" w:sz="6" w:space="0" w:color="auto"/>
            </w:tcBorders>
            <w:shd w:val="clear" w:color="auto" w:fill="FFFFFF"/>
          </w:tcPr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253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5B73" w:rsidRPr="00482F05" w:rsidRDefault="00765B73" w:rsidP="00482F05">
            <w:pPr>
              <w:suppressAutoHyphens/>
              <w:spacing w:after="0" w:line="240" w:lineRule="auto"/>
              <w:ind w:firstLine="708"/>
              <w:jc w:val="center"/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ar-SA"/>
              </w:rPr>
            </w:pPr>
            <w:r w:rsidRPr="00482F05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Р</w:t>
            </w:r>
            <w:r w:rsidRPr="00482F05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ar-SA"/>
              </w:rPr>
              <w:t>ассмотрение документов заявителя, принятие решения о предоставлении или отказе в предоставлении муниципальной услуги</w:t>
            </w:r>
          </w:p>
          <w:p w:rsidR="00765B73" w:rsidRPr="00482F05" w:rsidRDefault="00765B73" w:rsidP="00482F05">
            <w:pPr>
              <w:suppressAutoHyphens/>
              <w:spacing w:after="0" w:line="240" w:lineRule="auto"/>
              <w:ind w:firstLine="708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ar-SA"/>
              </w:rPr>
            </w:pPr>
            <w:r w:rsidRPr="00482F05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ar-SA"/>
              </w:rPr>
              <w:t>в том числе проведение</w:t>
            </w:r>
            <w:r w:rsidRPr="00482F05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ar-SA"/>
              </w:rPr>
              <w:t xml:space="preserve"> </w:t>
            </w:r>
            <w:r w:rsidRPr="00482F05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ar-SA"/>
              </w:rPr>
              <w:t>публичных слушаний</w:t>
            </w:r>
          </w:p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left="-40" w:right="-40"/>
              <w:jc w:val="center"/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ar-SA"/>
              </w:rPr>
            </w:pPr>
          </w:p>
        </w:tc>
        <w:tc>
          <w:tcPr>
            <w:tcW w:w="562" w:type="dxa"/>
            <w:gridSpan w:val="3"/>
            <w:tcBorders>
              <w:top w:val="nil"/>
              <w:left w:val="single" w:sz="6" w:space="0" w:color="auto"/>
              <w:right w:val="nil"/>
            </w:tcBorders>
            <w:shd w:val="clear" w:color="auto" w:fill="FFFFFF"/>
          </w:tcPr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765B73" w:rsidRPr="00442671" w:rsidTr="004E2D37">
        <w:trPr>
          <w:trHeight w:hRule="exact" w:val="291"/>
        </w:trPr>
        <w:tc>
          <w:tcPr>
            <w:tcW w:w="183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765B73" w:rsidRPr="00482F05" w:rsidRDefault="00765B73" w:rsidP="00482F05">
            <w:pPr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772" w:type="dxa"/>
            <w:gridSpan w:val="4"/>
            <w:tcBorders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left="-40" w:right="-40"/>
              <w:jc w:val="center"/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ar-SA"/>
              </w:rPr>
            </w:pPr>
          </w:p>
        </w:tc>
        <w:tc>
          <w:tcPr>
            <w:tcW w:w="2756" w:type="dxa"/>
            <w:gridSpan w:val="4"/>
            <w:tcBorders>
              <w:left w:val="single" w:sz="4" w:space="0" w:color="auto"/>
            </w:tcBorders>
            <w:shd w:val="clear" w:color="auto" w:fill="FFFFFF"/>
          </w:tcPr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8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765B73" w:rsidRPr="00442671" w:rsidTr="004E2D37">
        <w:trPr>
          <w:trHeight w:hRule="exact" w:val="2733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65B73" w:rsidRPr="00482F05" w:rsidRDefault="00765B73" w:rsidP="00482F05">
            <w:pPr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  <w:p w:rsidR="00765B73" w:rsidRPr="00482F05" w:rsidRDefault="00765B73" w:rsidP="00482F05">
            <w:pPr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948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2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5B73" w:rsidRPr="00482F05" w:rsidRDefault="00765B73" w:rsidP="00482F05">
            <w:pPr>
              <w:tabs>
                <w:tab w:val="left" w:pos="142"/>
              </w:tabs>
              <w:suppressAutoHyphens/>
              <w:autoSpaceDE w:val="0"/>
              <w:spacing w:after="0" w:line="240" w:lineRule="auto"/>
              <w:ind w:firstLine="10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482F0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Подготовка проекта постановления                     о предоставлении разрешения</w:t>
            </w:r>
            <w:r w:rsidRPr="00482F05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на условно разрешенный вид использования земельного участка </w:t>
            </w:r>
            <w:r w:rsidRPr="00482F0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или объекта капитального строительства</w:t>
            </w:r>
            <w:r w:rsidRPr="00482F05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482F05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либо об отказе в предоставлении разрешения на условно разрешенный вид использования земельного участка или </w:t>
            </w:r>
            <w:r w:rsidRPr="00482F0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объекта капитального строительства</w:t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765B73" w:rsidRPr="00442671" w:rsidTr="004E2D37">
        <w:trPr>
          <w:trHeight w:hRule="exact" w:val="198"/>
        </w:trPr>
        <w:tc>
          <w:tcPr>
            <w:tcW w:w="160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765B73" w:rsidRPr="00482F05" w:rsidRDefault="00765B73" w:rsidP="00482F05">
            <w:pPr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  <w:p w:rsidR="00765B73" w:rsidRPr="00482F05" w:rsidRDefault="00765B73" w:rsidP="00482F05">
            <w:pPr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948" w:type="dxa"/>
            <w:gridSpan w:val="2"/>
            <w:vMerge w:val="restart"/>
            <w:tcBorders>
              <w:top w:val="nil"/>
              <w:left w:val="nil"/>
            </w:tcBorders>
            <w:shd w:val="clear" w:color="auto" w:fill="FFFFFF"/>
          </w:tcPr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27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clear" w:color="auto" w:fill="FFFFFF"/>
          </w:tcPr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</w:tcPr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765B73" w:rsidRPr="00442671" w:rsidTr="004E2D37">
        <w:trPr>
          <w:trHeight w:hRule="exact" w:val="3496"/>
        </w:trPr>
        <w:tc>
          <w:tcPr>
            <w:tcW w:w="1603" w:type="dxa"/>
            <w:vMerge/>
            <w:tcBorders>
              <w:left w:val="nil"/>
              <w:right w:val="nil"/>
            </w:tcBorders>
            <w:shd w:val="clear" w:color="auto" w:fill="FFFFFF"/>
          </w:tcPr>
          <w:p w:rsidR="00765B73" w:rsidRPr="00482F05" w:rsidRDefault="00765B73" w:rsidP="00482F05">
            <w:pPr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948" w:type="dxa"/>
            <w:gridSpan w:val="2"/>
            <w:vMerge/>
            <w:tcBorders>
              <w:left w:val="nil"/>
            </w:tcBorders>
            <w:shd w:val="clear" w:color="auto" w:fill="FFFFFF"/>
          </w:tcPr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</w:tcPr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1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482F05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выдача заявителю копии </w:t>
            </w:r>
            <w:r w:rsidRPr="00482F0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постановления о предоставлении разрешения</w:t>
            </w:r>
            <w:r w:rsidRPr="00482F05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на условно разрешенный вид использования земельного участка</w:t>
            </w:r>
            <w:r w:rsidRPr="00482F0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или объекта капитального строительства</w:t>
            </w:r>
            <w:r w:rsidRPr="00482F05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либо об отказе в предоставлении разрешения на условно разрешенный вид использования земельного участка</w:t>
            </w:r>
            <w:r w:rsidRPr="00482F0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или объекта капитального строительства</w:t>
            </w:r>
            <w:r w:rsidRPr="00482F05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482F05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в трех экземплярах,  или направление их по адресу, указанному в заявлении</w:t>
            </w:r>
          </w:p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482F05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86" w:type="dxa"/>
            <w:gridSpan w:val="2"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924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:rsidR="00765B73" w:rsidRPr="00482F05" w:rsidRDefault="00765B73" w:rsidP="00482F05">
            <w:pPr>
              <w:shd w:val="clear" w:color="auto" w:fill="FFFFFF"/>
              <w:suppressAutoHyphens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</w:tbl>
    <w:p w:rsidR="00765B73" w:rsidRPr="00482F05" w:rsidRDefault="00765B73" w:rsidP="00482F05">
      <w:pPr>
        <w:shd w:val="clear" w:color="auto" w:fill="FFFFFF"/>
        <w:tabs>
          <w:tab w:val="left" w:pos="821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65B73" w:rsidRDefault="00765B73" w:rsidP="00482F0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65B73" w:rsidRPr="00B03FE4" w:rsidRDefault="00765B73" w:rsidP="00B03F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03FE4">
        <w:rPr>
          <w:rFonts w:ascii="Times New Roman" w:hAnsi="Times New Roman"/>
          <w:b/>
          <w:sz w:val="28"/>
          <w:szCs w:val="28"/>
        </w:rPr>
        <w:lastRenderedPageBreak/>
        <w:t>ЛИСТ СОГЛАСОВАНИЯ</w:t>
      </w:r>
    </w:p>
    <w:p w:rsidR="00765B73" w:rsidRPr="00B03FE4" w:rsidRDefault="00765B73" w:rsidP="00B03FE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3FE4">
        <w:rPr>
          <w:rFonts w:ascii="Times New Roman" w:hAnsi="Times New Roman"/>
          <w:sz w:val="28"/>
          <w:szCs w:val="28"/>
        </w:rPr>
        <w:t xml:space="preserve">проекта постановления администрации </w:t>
      </w:r>
      <w:proofErr w:type="spellStart"/>
      <w:r w:rsidRPr="00B03FE4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B03FE4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765B73" w:rsidRPr="00B03FE4" w:rsidRDefault="00765B73" w:rsidP="00B03FE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B03FE4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B03FE4">
        <w:rPr>
          <w:rFonts w:ascii="Times New Roman" w:hAnsi="Times New Roman"/>
          <w:sz w:val="28"/>
          <w:szCs w:val="28"/>
        </w:rPr>
        <w:t xml:space="preserve"> района от </w:t>
      </w:r>
      <w:r>
        <w:rPr>
          <w:rFonts w:ascii="Times New Roman" w:hAnsi="Times New Roman"/>
          <w:sz w:val="28"/>
          <w:szCs w:val="28"/>
        </w:rPr>
        <w:t xml:space="preserve">14.08.2015 </w:t>
      </w:r>
      <w:r w:rsidRPr="00B03FE4">
        <w:rPr>
          <w:rFonts w:ascii="Times New Roman" w:hAnsi="Times New Roman"/>
          <w:sz w:val="28"/>
          <w:szCs w:val="28"/>
        </w:rPr>
        <w:t xml:space="preserve">года № </w:t>
      </w:r>
      <w:r>
        <w:rPr>
          <w:rFonts w:ascii="Times New Roman" w:hAnsi="Times New Roman"/>
          <w:sz w:val="28"/>
          <w:szCs w:val="28"/>
        </w:rPr>
        <w:t>234</w:t>
      </w:r>
    </w:p>
    <w:p w:rsidR="00765B73" w:rsidRPr="00B03FE4" w:rsidRDefault="00765B73" w:rsidP="00B03FE4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B03FE4">
        <w:rPr>
          <w:rFonts w:ascii="Times New Roman" w:hAnsi="Times New Roman"/>
          <w:bCs/>
          <w:sz w:val="28"/>
          <w:szCs w:val="28"/>
        </w:rPr>
        <w:t>«</w:t>
      </w:r>
      <w:r w:rsidRPr="00B03FE4">
        <w:rPr>
          <w:rFonts w:ascii="Times New Roman" w:hAnsi="Times New Roman"/>
          <w:color w:val="000000"/>
          <w:sz w:val="28"/>
          <w:szCs w:val="28"/>
        </w:rPr>
        <w:t xml:space="preserve">Об утверждении административного регламента предоставления </w:t>
      </w:r>
    </w:p>
    <w:p w:rsidR="00765B73" w:rsidRPr="00B03FE4" w:rsidRDefault="00765B73" w:rsidP="00B03FE4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B03FE4">
        <w:rPr>
          <w:rFonts w:ascii="Times New Roman" w:hAnsi="Times New Roman"/>
          <w:color w:val="000000"/>
          <w:sz w:val="28"/>
          <w:szCs w:val="28"/>
        </w:rPr>
        <w:t xml:space="preserve">муниципальной услуги «Предоставление разрешения </w:t>
      </w:r>
      <w:proofErr w:type="gramStart"/>
      <w:r w:rsidRPr="00B03FE4">
        <w:rPr>
          <w:rFonts w:ascii="Times New Roman" w:hAnsi="Times New Roman"/>
          <w:color w:val="000000"/>
          <w:sz w:val="28"/>
          <w:szCs w:val="28"/>
        </w:rPr>
        <w:t>на</w:t>
      </w:r>
      <w:proofErr w:type="gramEnd"/>
      <w:r w:rsidRPr="00B03FE4">
        <w:rPr>
          <w:rFonts w:ascii="Times New Roman" w:hAnsi="Times New Roman"/>
          <w:color w:val="000000"/>
          <w:sz w:val="28"/>
          <w:szCs w:val="28"/>
        </w:rPr>
        <w:t xml:space="preserve"> условно </w:t>
      </w:r>
    </w:p>
    <w:p w:rsidR="00765B73" w:rsidRPr="00B03FE4" w:rsidRDefault="00765B73" w:rsidP="00B03FE4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B03FE4">
        <w:rPr>
          <w:rFonts w:ascii="Times New Roman" w:hAnsi="Times New Roman"/>
          <w:color w:val="000000"/>
          <w:sz w:val="28"/>
          <w:szCs w:val="28"/>
        </w:rPr>
        <w:t xml:space="preserve">разрешенный вид использования земельного участка или </w:t>
      </w:r>
    </w:p>
    <w:p w:rsidR="00765B73" w:rsidRPr="00B03FE4" w:rsidRDefault="00765B73" w:rsidP="00B03FE4">
      <w:pPr>
        <w:pStyle w:val="a5"/>
        <w:spacing w:after="0"/>
        <w:jc w:val="center"/>
        <w:rPr>
          <w:bCs/>
          <w:sz w:val="28"/>
          <w:szCs w:val="28"/>
        </w:rPr>
      </w:pPr>
      <w:r w:rsidRPr="00B03FE4">
        <w:rPr>
          <w:color w:val="000000"/>
          <w:sz w:val="28"/>
          <w:szCs w:val="28"/>
        </w:rPr>
        <w:t>объекта капитального строительства</w:t>
      </w:r>
      <w:r w:rsidRPr="00B03FE4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»</w:t>
      </w:r>
    </w:p>
    <w:p w:rsidR="00765B73" w:rsidRPr="00B03FE4" w:rsidRDefault="00765B73" w:rsidP="00B03FE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" w:type="dxa"/>
        <w:tblLayout w:type="fixed"/>
        <w:tblLook w:val="0000"/>
      </w:tblPr>
      <w:tblGrid>
        <w:gridCol w:w="5282"/>
        <w:gridCol w:w="1970"/>
        <w:gridCol w:w="2312"/>
      </w:tblGrid>
      <w:tr w:rsidR="00765B73" w:rsidRPr="00B03FE4" w:rsidTr="00B03FE4">
        <w:trPr>
          <w:trHeight w:val="2348"/>
        </w:trPr>
        <w:tc>
          <w:tcPr>
            <w:tcW w:w="5282" w:type="dxa"/>
          </w:tcPr>
          <w:p w:rsidR="00765B73" w:rsidRPr="00B03FE4" w:rsidRDefault="00765B73" w:rsidP="00B03FE4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65B73" w:rsidRPr="00B03FE4" w:rsidRDefault="00765B73" w:rsidP="00B03FE4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03FE4">
              <w:rPr>
                <w:rFonts w:ascii="Times New Roman" w:hAnsi="Times New Roman"/>
                <w:sz w:val="28"/>
                <w:szCs w:val="28"/>
              </w:rPr>
              <w:t>Проект подготовлен и внесен:</w:t>
            </w:r>
          </w:p>
          <w:p w:rsidR="00765B73" w:rsidRPr="00B03FE4" w:rsidRDefault="00765B73" w:rsidP="00B03FE4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03FE4">
              <w:rPr>
                <w:rFonts w:ascii="Times New Roman" w:hAnsi="Times New Roman"/>
                <w:sz w:val="28"/>
                <w:szCs w:val="28"/>
              </w:rPr>
              <w:t xml:space="preserve">Начальник организационно-правового отдела </w:t>
            </w:r>
            <w:proofErr w:type="spellStart"/>
            <w:r w:rsidRPr="00B03FE4">
              <w:rPr>
                <w:rFonts w:ascii="Times New Roman" w:hAnsi="Times New Roman"/>
                <w:sz w:val="28"/>
                <w:szCs w:val="28"/>
              </w:rPr>
              <w:t>Белоглинского</w:t>
            </w:r>
            <w:proofErr w:type="spellEnd"/>
            <w:r w:rsidRPr="00B03FE4">
              <w:rPr>
                <w:rFonts w:ascii="Times New Roman" w:hAnsi="Times New Roman"/>
                <w:sz w:val="28"/>
                <w:szCs w:val="28"/>
              </w:rPr>
              <w:t xml:space="preserve"> сельского </w:t>
            </w:r>
          </w:p>
          <w:p w:rsidR="00765B73" w:rsidRPr="00B03FE4" w:rsidRDefault="00765B73" w:rsidP="00B03FE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3FE4">
              <w:rPr>
                <w:rFonts w:ascii="Times New Roman" w:hAnsi="Times New Roman"/>
                <w:sz w:val="28"/>
                <w:szCs w:val="28"/>
              </w:rPr>
              <w:t xml:space="preserve">поселения </w:t>
            </w:r>
            <w:proofErr w:type="spellStart"/>
            <w:r w:rsidRPr="00B03FE4">
              <w:rPr>
                <w:rFonts w:ascii="Times New Roman" w:hAnsi="Times New Roman"/>
                <w:sz w:val="28"/>
                <w:szCs w:val="28"/>
              </w:rPr>
              <w:t>Белоглинского</w:t>
            </w:r>
            <w:proofErr w:type="spellEnd"/>
            <w:r w:rsidRPr="00B03FE4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1970" w:type="dxa"/>
          </w:tcPr>
          <w:p w:rsidR="00765B73" w:rsidRPr="00B03FE4" w:rsidRDefault="00765B73" w:rsidP="00B03FE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2" w:type="dxa"/>
          </w:tcPr>
          <w:p w:rsidR="00765B73" w:rsidRPr="00B03FE4" w:rsidRDefault="00765B73" w:rsidP="00B03FE4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65B73" w:rsidRPr="00B03FE4" w:rsidRDefault="00765B73" w:rsidP="00B03FE4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65B73" w:rsidRPr="00B03FE4" w:rsidRDefault="00765B73" w:rsidP="00B03FE4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65B73" w:rsidRPr="00B03FE4" w:rsidRDefault="00765B73" w:rsidP="00B03FE4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65B73" w:rsidRPr="00B03FE4" w:rsidRDefault="00765B73" w:rsidP="00B03FE4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03FE4">
              <w:rPr>
                <w:rFonts w:ascii="Times New Roman" w:hAnsi="Times New Roman"/>
                <w:sz w:val="28"/>
                <w:szCs w:val="28"/>
              </w:rPr>
              <w:t>О.В.Кудряшова</w:t>
            </w:r>
          </w:p>
          <w:p w:rsidR="00765B73" w:rsidRPr="00B03FE4" w:rsidRDefault="00765B73" w:rsidP="00B03FE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14.08.2015</w:t>
            </w:r>
          </w:p>
        </w:tc>
      </w:tr>
      <w:tr w:rsidR="00765B73" w:rsidRPr="00B03FE4" w:rsidTr="00B03FE4">
        <w:trPr>
          <w:trHeight w:val="1417"/>
        </w:trPr>
        <w:tc>
          <w:tcPr>
            <w:tcW w:w="5282" w:type="dxa"/>
          </w:tcPr>
          <w:p w:rsidR="00765B73" w:rsidRPr="00B03FE4" w:rsidRDefault="00765B73" w:rsidP="00B03FE4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03FE4">
              <w:rPr>
                <w:rFonts w:ascii="Times New Roman" w:hAnsi="Times New Roman"/>
                <w:sz w:val="28"/>
                <w:szCs w:val="28"/>
              </w:rPr>
              <w:t>Проект согласован:</w:t>
            </w:r>
          </w:p>
          <w:p w:rsidR="00765B73" w:rsidRPr="00B03FE4" w:rsidRDefault="00765B73" w:rsidP="00B03F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03FE4">
              <w:rPr>
                <w:rFonts w:ascii="Times New Roman" w:hAnsi="Times New Roman"/>
                <w:sz w:val="28"/>
                <w:szCs w:val="28"/>
              </w:rPr>
              <w:t>Заместитель главы</w:t>
            </w:r>
          </w:p>
          <w:p w:rsidR="00765B73" w:rsidRPr="00B03FE4" w:rsidRDefault="00765B73" w:rsidP="00B03F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03FE4">
              <w:rPr>
                <w:rFonts w:ascii="Times New Roman" w:hAnsi="Times New Roman"/>
                <w:sz w:val="28"/>
                <w:szCs w:val="28"/>
              </w:rPr>
              <w:t>Белоглинского</w:t>
            </w:r>
            <w:proofErr w:type="spellEnd"/>
            <w:r w:rsidRPr="00B03FE4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</w:p>
          <w:p w:rsidR="00765B73" w:rsidRPr="00B03FE4" w:rsidRDefault="00765B73" w:rsidP="00B03FE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03FE4">
              <w:rPr>
                <w:rFonts w:ascii="Times New Roman" w:hAnsi="Times New Roman"/>
                <w:sz w:val="28"/>
                <w:szCs w:val="28"/>
              </w:rPr>
              <w:t>Белоглинского</w:t>
            </w:r>
            <w:proofErr w:type="spellEnd"/>
            <w:r w:rsidRPr="00B03FE4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1970" w:type="dxa"/>
          </w:tcPr>
          <w:p w:rsidR="00765B73" w:rsidRPr="00B03FE4" w:rsidRDefault="00765B73" w:rsidP="00B03FE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2" w:type="dxa"/>
          </w:tcPr>
          <w:p w:rsidR="00765B73" w:rsidRPr="00B03FE4" w:rsidRDefault="00765B73" w:rsidP="00B03FE4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65B73" w:rsidRPr="00B03FE4" w:rsidRDefault="00765B73" w:rsidP="00B03FE4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65B73" w:rsidRPr="00B03FE4" w:rsidRDefault="00765B73" w:rsidP="00B03FE4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65B73" w:rsidRPr="00B03FE4" w:rsidRDefault="00765B73" w:rsidP="00B03FE4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03FE4">
              <w:rPr>
                <w:rFonts w:ascii="Times New Roman" w:hAnsi="Times New Roman"/>
                <w:sz w:val="28"/>
                <w:szCs w:val="28"/>
              </w:rPr>
              <w:t>В.Н.Сало</w:t>
            </w:r>
          </w:p>
          <w:p w:rsidR="00765B73" w:rsidRPr="00B03FE4" w:rsidRDefault="00765B73" w:rsidP="00B03FE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14.08.2015</w:t>
            </w:r>
          </w:p>
        </w:tc>
      </w:tr>
      <w:tr w:rsidR="00765B73" w:rsidRPr="00B03FE4" w:rsidTr="00B03FE4">
        <w:trPr>
          <w:trHeight w:val="1835"/>
        </w:trPr>
        <w:tc>
          <w:tcPr>
            <w:tcW w:w="5282" w:type="dxa"/>
          </w:tcPr>
          <w:p w:rsidR="00765B73" w:rsidRPr="00B03FE4" w:rsidRDefault="00765B73" w:rsidP="00B03F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03FE4">
              <w:rPr>
                <w:rFonts w:ascii="Times New Roman" w:hAnsi="Times New Roman"/>
                <w:sz w:val="28"/>
                <w:szCs w:val="28"/>
              </w:rPr>
              <w:t xml:space="preserve">Начальник общего отдела </w:t>
            </w:r>
          </w:p>
          <w:p w:rsidR="00765B73" w:rsidRPr="00B03FE4" w:rsidRDefault="00765B73" w:rsidP="00B03F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03FE4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B03FE4">
              <w:rPr>
                <w:rFonts w:ascii="Times New Roman" w:hAnsi="Times New Roman"/>
                <w:sz w:val="28"/>
                <w:szCs w:val="28"/>
              </w:rPr>
              <w:t>Белоглинского</w:t>
            </w:r>
            <w:proofErr w:type="spellEnd"/>
            <w:r w:rsidRPr="00B03FE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65B73" w:rsidRPr="00B03FE4" w:rsidRDefault="00765B73" w:rsidP="00B03F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03FE4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</w:p>
          <w:p w:rsidR="00765B73" w:rsidRPr="00B03FE4" w:rsidRDefault="00765B73" w:rsidP="00B03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03FE4">
              <w:rPr>
                <w:rFonts w:ascii="Times New Roman" w:hAnsi="Times New Roman"/>
                <w:sz w:val="28"/>
                <w:szCs w:val="28"/>
              </w:rPr>
              <w:t>Белоглинского</w:t>
            </w:r>
            <w:proofErr w:type="spellEnd"/>
            <w:r w:rsidRPr="00B03FE4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1970" w:type="dxa"/>
          </w:tcPr>
          <w:p w:rsidR="00765B73" w:rsidRPr="00B03FE4" w:rsidRDefault="00765B73" w:rsidP="00B03FE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2" w:type="dxa"/>
          </w:tcPr>
          <w:p w:rsidR="00765B73" w:rsidRPr="00B03FE4" w:rsidRDefault="00765B73" w:rsidP="00B03FE4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65B73" w:rsidRPr="00B03FE4" w:rsidRDefault="00765B73" w:rsidP="00B03FE4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65B73" w:rsidRPr="00B03FE4" w:rsidRDefault="00765B73" w:rsidP="00B03FE4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65B73" w:rsidRPr="00B03FE4" w:rsidRDefault="00765B73" w:rsidP="00B03FE4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03FE4">
              <w:rPr>
                <w:rFonts w:ascii="Times New Roman" w:hAnsi="Times New Roman"/>
                <w:sz w:val="28"/>
                <w:szCs w:val="28"/>
              </w:rPr>
              <w:t>Г.П.Михайлюк</w:t>
            </w:r>
            <w:proofErr w:type="spellEnd"/>
          </w:p>
          <w:p w:rsidR="00765B73" w:rsidRPr="00B03FE4" w:rsidRDefault="00765B73" w:rsidP="00B03FE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14.08.2015</w:t>
            </w:r>
          </w:p>
        </w:tc>
      </w:tr>
    </w:tbl>
    <w:p w:rsidR="00765B73" w:rsidRPr="00B03FE4" w:rsidRDefault="00765B73" w:rsidP="00B03FE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sectPr w:rsidR="00765B73" w:rsidRPr="00B03FE4" w:rsidSect="00FD4E74">
      <w:pgSz w:w="11906" w:h="16838"/>
      <w:pgMar w:top="1438" w:right="567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6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5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>
    <w:nsid w:val="088F0057"/>
    <w:multiLevelType w:val="hybridMultilevel"/>
    <w:tmpl w:val="9FE6D88C"/>
    <w:lvl w:ilvl="0" w:tplc="2FCE631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>
    <w:nsid w:val="1DFA4308"/>
    <w:multiLevelType w:val="hybridMultilevel"/>
    <w:tmpl w:val="84E82044"/>
    <w:lvl w:ilvl="0" w:tplc="758E3C7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4B15189"/>
    <w:multiLevelType w:val="hybridMultilevel"/>
    <w:tmpl w:val="FD6E0FFA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9">
    <w:nsid w:val="52EE35EC"/>
    <w:multiLevelType w:val="hybridMultilevel"/>
    <w:tmpl w:val="AD169CD6"/>
    <w:lvl w:ilvl="0" w:tplc="260CFAB4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0887C8D"/>
    <w:multiLevelType w:val="hybridMultilevel"/>
    <w:tmpl w:val="0484969C"/>
    <w:lvl w:ilvl="0" w:tplc="260CFAB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6482B0C"/>
    <w:multiLevelType w:val="hybridMultilevel"/>
    <w:tmpl w:val="8F2C31EE"/>
    <w:lvl w:ilvl="0" w:tplc="0419000F">
      <w:start w:val="1"/>
      <w:numFmt w:val="decimal"/>
      <w:lvlText w:val="%1."/>
      <w:lvlJc w:val="left"/>
      <w:pPr>
        <w:ind w:left="355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2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9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7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4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1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8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5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312" w:hanging="180"/>
      </w:pPr>
      <w:rPr>
        <w:rFonts w:cs="Times New Roman"/>
      </w:rPr>
    </w:lvl>
  </w:abstractNum>
  <w:abstractNum w:abstractNumId="12">
    <w:nsid w:val="66E7683E"/>
    <w:multiLevelType w:val="hybridMultilevel"/>
    <w:tmpl w:val="393E786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704D0C9A"/>
    <w:multiLevelType w:val="hybridMultilevel"/>
    <w:tmpl w:val="7A8EF8B8"/>
    <w:lvl w:ilvl="0" w:tplc="C532C2D8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>
    <w:nsid w:val="71DA0AA9"/>
    <w:multiLevelType w:val="hybridMultilevel"/>
    <w:tmpl w:val="44386532"/>
    <w:lvl w:ilvl="0" w:tplc="77265CAA">
      <w:start w:val="6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5">
    <w:nsid w:val="7CA756D0"/>
    <w:multiLevelType w:val="hybridMultilevel"/>
    <w:tmpl w:val="271E322C"/>
    <w:lvl w:ilvl="0" w:tplc="FDB8130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0"/>
  </w:num>
  <w:num w:numId="11">
    <w:abstractNumId w:val="8"/>
  </w:num>
  <w:num w:numId="12">
    <w:abstractNumId w:val="12"/>
  </w:num>
  <w:num w:numId="13">
    <w:abstractNumId w:val="6"/>
  </w:num>
  <w:num w:numId="14">
    <w:abstractNumId w:val="11"/>
  </w:num>
  <w:num w:numId="15">
    <w:abstractNumId w:val="7"/>
  </w:num>
  <w:num w:numId="16">
    <w:abstractNumId w:val="13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357"/>
  <w:characterSpacingControl w:val="doNotCompress"/>
  <w:compat/>
  <w:rsids>
    <w:rsidRoot w:val="00DE28D5"/>
    <w:rsid w:val="0005673F"/>
    <w:rsid w:val="000606AB"/>
    <w:rsid w:val="00062977"/>
    <w:rsid w:val="00187B31"/>
    <w:rsid w:val="001A2911"/>
    <w:rsid w:val="001B56D8"/>
    <w:rsid w:val="001D0F0B"/>
    <w:rsid w:val="00203745"/>
    <w:rsid w:val="002351BC"/>
    <w:rsid w:val="00276037"/>
    <w:rsid w:val="00284970"/>
    <w:rsid w:val="002D2F9C"/>
    <w:rsid w:val="002F7E3D"/>
    <w:rsid w:val="00442671"/>
    <w:rsid w:val="00482F05"/>
    <w:rsid w:val="004E2D37"/>
    <w:rsid w:val="0052595C"/>
    <w:rsid w:val="00582E3A"/>
    <w:rsid w:val="00587C36"/>
    <w:rsid w:val="005A459E"/>
    <w:rsid w:val="00667AE2"/>
    <w:rsid w:val="00672C06"/>
    <w:rsid w:val="00695FF5"/>
    <w:rsid w:val="006F1DF4"/>
    <w:rsid w:val="006F4069"/>
    <w:rsid w:val="00745B26"/>
    <w:rsid w:val="0074700D"/>
    <w:rsid w:val="00760B1F"/>
    <w:rsid w:val="00765B73"/>
    <w:rsid w:val="007978E5"/>
    <w:rsid w:val="00840E53"/>
    <w:rsid w:val="00927817"/>
    <w:rsid w:val="0095107A"/>
    <w:rsid w:val="009729F4"/>
    <w:rsid w:val="00A0690F"/>
    <w:rsid w:val="00A200D0"/>
    <w:rsid w:val="00A37DB6"/>
    <w:rsid w:val="00A7730C"/>
    <w:rsid w:val="00AC5CD0"/>
    <w:rsid w:val="00B03FE4"/>
    <w:rsid w:val="00B0737D"/>
    <w:rsid w:val="00B52AFD"/>
    <w:rsid w:val="00B57920"/>
    <w:rsid w:val="00B756F5"/>
    <w:rsid w:val="00B831A3"/>
    <w:rsid w:val="00B93EA3"/>
    <w:rsid w:val="00C171EA"/>
    <w:rsid w:val="00C26A9D"/>
    <w:rsid w:val="00C40918"/>
    <w:rsid w:val="00C96036"/>
    <w:rsid w:val="00C96746"/>
    <w:rsid w:val="00CB501F"/>
    <w:rsid w:val="00CD5F96"/>
    <w:rsid w:val="00CF63BE"/>
    <w:rsid w:val="00D5042A"/>
    <w:rsid w:val="00DE28D5"/>
    <w:rsid w:val="00DE2DD7"/>
    <w:rsid w:val="00E31720"/>
    <w:rsid w:val="00E8123F"/>
    <w:rsid w:val="00F54BA0"/>
    <w:rsid w:val="00F740B4"/>
    <w:rsid w:val="00F80378"/>
    <w:rsid w:val="00F941F7"/>
    <w:rsid w:val="00FA7C02"/>
    <w:rsid w:val="00FB75CE"/>
    <w:rsid w:val="00FD26BB"/>
    <w:rsid w:val="00FD4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52595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482F05"/>
    <w:pPr>
      <w:widowControl w:val="0"/>
      <w:tabs>
        <w:tab w:val="left" w:pos="0"/>
        <w:tab w:val="left" w:pos="432"/>
        <w:tab w:val="num" w:pos="900"/>
      </w:tabs>
      <w:suppressAutoHyphens/>
      <w:autoSpaceDE w:val="0"/>
      <w:spacing w:before="108" w:after="108" w:line="240" w:lineRule="auto"/>
      <w:ind w:left="900" w:hanging="360"/>
      <w:jc w:val="center"/>
      <w:outlineLvl w:val="0"/>
    </w:pPr>
    <w:rPr>
      <w:rFonts w:ascii="Arial" w:hAnsi="Arial" w:cs="Arial"/>
      <w:b/>
      <w:bCs/>
      <w:color w:val="000080"/>
      <w:kern w:val="1"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482F05"/>
    <w:pPr>
      <w:keepNext/>
      <w:tabs>
        <w:tab w:val="left" w:pos="0"/>
        <w:tab w:val="left" w:pos="576"/>
        <w:tab w:val="num" w:pos="1620"/>
      </w:tabs>
      <w:suppressAutoHyphens/>
      <w:spacing w:before="240" w:after="60" w:line="240" w:lineRule="auto"/>
      <w:ind w:left="576" w:hanging="576"/>
      <w:outlineLvl w:val="1"/>
    </w:pPr>
    <w:rPr>
      <w:rFonts w:ascii="Arial" w:hAnsi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482F05"/>
    <w:pPr>
      <w:keepNext/>
      <w:tabs>
        <w:tab w:val="left" w:pos="0"/>
        <w:tab w:val="left" w:pos="720"/>
        <w:tab w:val="num" w:pos="2340"/>
      </w:tabs>
      <w:suppressAutoHyphens/>
      <w:spacing w:before="240" w:after="60" w:line="240" w:lineRule="auto"/>
      <w:ind w:left="2340" w:hanging="180"/>
      <w:outlineLvl w:val="2"/>
    </w:pPr>
    <w:rPr>
      <w:rFonts w:ascii="Arial" w:hAnsi="Arial" w:cs="Arial"/>
      <w:b/>
      <w:bCs/>
      <w:kern w:val="1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82F05"/>
    <w:rPr>
      <w:rFonts w:ascii="Arial" w:hAnsi="Arial" w:cs="Arial"/>
      <w:b/>
      <w:bCs/>
      <w:color w:val="000080"/>
      <w:kern w:val="1"/>
      <w:sz w:val="20"/>
      <w:szCs w:val="20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locked/>
    <w:rsid w:val="00482F05"/>
    <w:rPr>
      <w:rFonts w:ascii="Arial" w:hAnsi="Arial" w:cs="Times New Roman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sid w:val="00482F05"/>
    <w:rPr>
      <w:rFonts w:ascii="Arial" w:hAnsi="Arial" w:cs="Arial"/>
      <w:b/>
      <w:bCs/>
      <w:kern w:val="1"/>
      <w:sz w:val="26"/>
      <w:szCs w:val="26"/>
      <w:lang w:eastAsia="ar-SA" w:bidi="ar-SA"/>
    </w:rPr>
  </w:style>
  <w:style w:type="paragraph" w:styleId="a3">
    <w:name w:val="Title"/>
    <w:basedOn w:val="a"/>
    <w:link w:val="a4"/>
    <w:uiPriority w:val="99"/>
    <w:qFormat/>
    <w:rsid w:val="00DE28D5"/>
    <w:pPr>
      <w:spacing w:after="0" w:line="240" w:lineRule="auto"/>
      <w:jc w:val="center"/>
    </w:pPr>
    <w:rPr>
      <w:rFonts w:ascii="Times New Roman" w:hAnsi="Times New Roman"/>
      <w:b/>
      <w:sz w:val="28"/>
      <w:szCs w:val="24"/>
    </w:rPr>
  </w:style>
  <w:style w:type="character" w:customStyle="1" w:styleId="a4">
    <w:name w:val="Название Знак"/>
    <w:basedOn w:val="a0"/>
    <w:link w:val="a3"/>
    <w:uiPriority w:val="99"/>
    <w:locked/>
    <w:rsid w:val="00DE28D5"/>
    <w:rPr>
      <w:rFonts w:ascii="Times New Roman" w:hAnsi="Times New Roman" w:cs="Times New Roman"/>
      <w:b/>
      <w:sz w:val="24"/>
      <w:szCs w:val="24"/>
    </w:rPr>
  </w:style>
  <w:style w:type="paragraph" w:styleId="a5">
    <w:name w:val="Body Text"/>
    <w:basedOn w:val="a"/>
    <w:link w:val="a6"/>
    <w:uiPriority w:val="99"/>
    <w:rsid w:val="00DE28D5"/>
    <w:pPr>
      <w:suppressAutoHyphens/>
      <w:spacing w:after="12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6">
    <w:name w:val="Основной текст Знак"/>
    <w:basedOn w:val="a0"/>
    <w:link w:val="a5"/>
    <w:uiPriority w:val="99"/>
    <w:locked/>
    <w:rsid w:val="00DE28D5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a7">
    <w:name w:val="Заголовок"/>
    <w:basedOn w:val="a"/>
    <w:next w:val="a5"/>
    <w:uiPriority w:val="99"/>
    <w:rsid w:val="00DE28D5"/>
    <w:pPr>
      <w:keepNext/>
      <w:suppressAutoHyphens/>
      <w:spacing w:before="240" w:after="120" w:line="240" w:lineRule="auto"/>
    </w:pPr>
    <w:rPr>
      <w:rFonts w:ascii="Arial" w:hAnsi="Arial" w:cs="Tahoma"/>
      <w:sz w:val="28"/>
      <w:szCs w:val="28"/>
      <w:lang w:eastAsia="ar-SA"/>
    </w:rPr>
  </w:style>
  <w:style w:type="paragraph" w:customStyle="1" w:styleId="ConsPlusNormal">
    <w:name w:val="ConsPlusNormal"/>
    <w:uiPriority w:val="99"/>
    <w:rsid w:val="00DE28D5"/>
    <w:pPr>
      <w:suppressAutoHyphens/>
      <w:ind w:firstLine="720"/>
    </w:pPr>
    <w:rPr>
      <w:rFonts w:ascii="Arial" w:hAnsi="Arial"/>
      <w:sz w:val="20"/>
      <w:szCs w:val="20"/>
      <w:lang w:eastAsia="ar-SA"/>
    </w:rPr>
  </w:style>
  <w:style w:type="paragraph" w:styleId="a8">
    <w:name w:val="Balloon Text"/>
    <w:basedOn w:val="a"/>
    <w:link w:val="a9"/>
    <w:uiPriority w:val="99"/>
    <w:semiHidden/>
    <w:rsid w:val="00DE2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DE28D5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uiPriority w:val="99"/>
    <w:rsid w:val="006F1DF4"/>
  </w:style>
  <w:style w:type="character" w:customStyle="1" w:styleId="apple-converted-space">
    <w:name w:val="apple-converted-space"/>
    <w:uiPriority w:val="99"/>
    <w:rsid w:val="006F1DF4"/>
  </w:style>
  <w:style w:type="paragraph" w:styleId="aa">
    <w:name w:val="Body Text Indent"/>
    <w:basedOn w:val="a"/>
    <w:link w:val="ab"/>
    <w:uiPriority w:val="99"/>
    <w:rsid w:val="00482F05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locked/>
    <w:rsid w:val="00482F05"/>
    <w:rPr>
      <w:rFonts w:cs="Times New Roman"/>
    </w:rPr>
  </w:style>
  <w:style w:type="character" w:customStyle="1" w:styleId="Absatz-Standardschriftart">
    <w:name w:val="Absatz-Standardschriftart"/>
    <w:uiPriority w:val="99"/>
    <w:rsid w:val="00482F05"/>
  </w:style>
  <w:style w:type="character" w:customStyle="1" w:styleId="WW8Num5z0">
    <w:name w:val="WW8Num5z0"/>
    <w:uiPriority w:val="99"/>
    <w:rsid w:val="00482F05"/>
    <w:rPr>
      <w:rFonts w:ascii="Symbol" w:hAnsi="Symbol"/>
    </w:rPr>
  </w:style>
  <w:style w:type="character" w:customStyle="1" w:styleId="WW-Absatz-Standardschriftart">
    <w:name w:val="WW-Absatz-Standardschriftart"/>
    <w:uiPriority w:val="99"/>
    <w:rsid w:val="00482F05"/>
  </w:style>
  <w:style w:type="character" w:customStyle="1" w:styleId="21">
    <w:name w:val="Основной шрифт абзаца2"/>
    <w:uiPriority w:val="99"/>
    <w:rsid w:val="00482F05"/>
  </w:style>
  <w:style w:type="character" w:customStyle="1" w:styleId="WW-Absatz-Standardschriftart1">
    <w:name w:val="WW-Absatz-Standardschriftart1"/>
    <w:uiPriority w:val="99"/>
    <w:rsid w:val="00482F05"/>
  </w:style>
  <w:style w:type="character" w:customStyle="1" w:styleId="WW-Absatz-Standardschriftart11">
    <w:name w:val="WW-Absatz-Standardschriftart11"/>
    <w:uiPriority w:val="99"/>
    <w:rsid w:val="00482F05"/>
  </w:style>
  <w:style w:type="character" w:customStyle="1" w:styleId="11">
    <w:name w:val="Основной шрифт абзаца1"/>
    <w:uiPriority w:val="99"/>
    <w:rsid w:val="00482F05"/>
  </w:style>
  <w:style w:type="character" w:styleId="ac">
    <w:name w:val="page number"/>
    <w:basedOn w:val="11"/>
    <w:uiPriority w:val="99"/>
    <w:rsid w:val="00482F05"/>
    <w:rPr>
      <w:rFonts w:cs="Times New Roman"/>
    </w:rPr>
  </w:style>
  <w:style w:type="character" w:customStyle="1" w:styleId="ad">
    <w:name w:val="Символ нумерации"/>
    <w:uiPriority w:val="99"/>
    <w:rsid w:val="00482F05"/>
  </w:style>
  <w:style w:type="character" w:customStyle="1" w:styleId="ae">
    <w:name w:val="Маркеры списка"/>
    <w:uiPriority w:val="99"/>
    <w:rsid w:val="00482F05"/>
    <w:rPr>
      <w:rFonts w:ascii="OpenSymbol" w:eastAsia="OpenSymbol" w:hAnsi="OpenSymbol"/>
    </w:rPr>
  </w:style>
  <w:style w:type="paragraph" w:styleId="af">
    <w:name w:val="List"/>
    <w:basedOn w:val="a5"/>
    <w:uiPriority w:val="99"/>
    <w:rsid w:val="00482F05"/>
    <w:rPr>
      <w:rFonts w:ascii="Arial" w:hAnsi="Arial" w:cs="Tahoma"/>
      <w:kern w:val="1"/>
    </w:rPr>
  </w:style>
  <w:style w:type="paragraph" w:customStyle="1" w:styleId="22">
    <w:name w:val="Название2"/>
    <w:basedOn w:val="a"/>
    <w:uiPriority w:val="99"/>
    <w:rsid w:val="00482F05"/>
    <w:pPr>
      <w:suppressLineNumbers/>
      <w:suppressAutoHyphens/>
      <w:spacing w:before="120" w:after="120" w:line="240" w:lineRule="auto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uiPriority w:val="99"/>
    <w:rsid w:val="00482F05"/>
    <w:pPr>
      <w:suppressLineNumbers/>
      <w:suppressAutoHyphens/>
      <w:spacing w:after="0" w:line="240" w:lineRule="auto"/>
    </w:pPr>
    <w:rPr>
      <w:rFonts w:ascii="Arial" w:hAnsi="Arial" w:cs="Tahoma"/>
      <w:sz w:val="24"/>
      <w:szCs w:val="24"/>
      <w:lang w:eastAsia="ar-SA"/>
    </w:rPr>
  </w:style>
  <w:style w:type="paragraph" w:customStyle="1" w:styleId="12">
    <w:name w:val="Название1"/>
    <w:basedOn w:val="a"/>
    <w:uiPriority w:val="99"/>
    <w:rsid w:val="00482F05"/>
    <w:pPr>
      <w:suppressLineNumbers/>
      <w:suppressAutoHyphens/>
      <w:spacing w:before="120" w:after="120" w:line="240" w:lineRule="auto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uiPriority w:val="99"/>
    <w:rsid w:val="00482F05"/>
    <w:pPr>
      <w:suppressLineNumbers/>
      <w:suppressAutoHyphens/>
      <w:spacing w:after="0" w:line="240" w:lineRule="auto"/>
    </w:pPr>
    <w:rPr>
      <w:rFonts w:ascii="Arial" w:hAnsi="Arial" w:cs="Tahoma"/>
      <w:sz w:val="24"/>
      <w:szCs w:val="24"/>
      <w:lang w:eastAsia="ar-SA"/>
    </w:rPr>
  </w:style>
  <w:style w:type="paragraph" w:customStyle="1" w:styleId="af0">
    <w:name w:val="Содержимое таблицы"/>
    <w:basedOn w:val="a"/>
    <w:uiPriority w:val="99"/>
    <w:rsid w:val="00482F05"/>
    <w:pPr>
      <w:suppressLineNumbers/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ar-SA"/>
    </w:rPr>
  </w:style>
  <w:style w:type="paragraph" w:customStyle="1" w:styleId="230">
    <w:name w:val="Основной текст 23"/>
    <w:basedOn w:val="a"/>
    <w:uiPriority w:val="99"/>
    <w:rsid w:val="00482F05"/>
    <w:pPr>
      <w:suppressAutoHyphens/>
      <w:spacing w:after="120" w:line="480" w:lineRule="auto"/>
    </w:pPr>
    <w:rPr>
      <w:rFonts w:ascii="Times New Roman" w:hAnsi="Times New Roman"/>
      <w:kern w:val="1"/>
      <w:sz w:val="24"/>
      <w:szCs w:val="24"/>
      <w:lang w:eastAsia="ar-SA"/>
    </w:rPr>
  </w:style>
  <w:style w:type="paragraph" w:customStyle="1" w:styleId="32">
    <w:name w:val="Основной текст с отступом 32"/>
    <w:basedOn w:val="a"/>
    <w:uiPriority w:val="99"/>
    <w:rsid w:val="00482F05"/>
    <w:pPr>
      <w:suppressAutoHyphens/>
      <w:spacing w:after="120" w:line="240" w:lineRule="auto"/>
      <w:ind w:left="283"/>
    </w:pPr>
    <w:rPr>
      <w:rFonts w:ascii="Times New Roman" w:hAnsi="Times New Roman"/>
      <w:kern w:val="1"/>
      <w:sz w:val="16"/>
      <w:szCs w:val="16"/>
      <w:lang w:eastAsia="ar-SA"/>
    </w:rPr>
  </w:style>
  <w:style w:type="paragraph" w:customStyle="1" w:styleId="14">
    <w:name w:val="марк список 1"/>
    <w:basedOn w:val="a"/>
    <w:uiPriority w:val="99"/>
    <w:rsid w:val="00482F05"/>
    <w:pPr>
      <w:tabs>
        <w:tab w:val="left" w:pos="360"/>
      </w:tabs>
      <w:suppressAutoHyphens/>
      <w:spacing w:before="120" w:after="120" w:line="240" w:lineRule="auto"/>
      <w:jc w:val="both"/>
    </w:pPr>
    <w:rPr>
      <w:rFonts w:ascii="Times New Roman" w:hAnsi="Times New Roman"/>
      <w:kern w:val="1"/>
      <w:sz w:val="24"/>
      <w:szCs w:val="20"/>
      <w:lang w:eastAsia="ar-SA"/>
    </w:rPr>
  </w:style>
  <w:style w:type="paragraph" w:customStyle="1" w:styleId="15">
    <w:name w:val="нум список 1"/>
    <w:basedOn w:val="14"/>
    <w:uiPriority w:val="99"/>
    <w:rsid w:val="00482F05"/>
  </w:style>
  <w:style w:type="paragraph" w:styleId="af1">
    <w:name w:val="header"/>
    <w:basedOn w:val="a"/>
    <w:link w:val="af2"/>
    <w:uiPriority w:val="99"/>
    <w:rsid w:val="00482F05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f2">
    <w:name w:val="Верхний колонтитул Знак"/>
    <w:basedOn w:val="a0"/>
    <w:link w:val="af1"/>
    <w:uiPriority w:val="99"/>
    <w:locked/>
    <w:rsid w:val="00482F05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af3">
    <w:name w:val="Заголовок таблицы"/>
    <w:basedOn w:val="af0"/>
    <w:uiPriority w:val="99"/>
    <w:rsid w:val="00482F05"/>
    <w:pPr>
      <w:jc w:val="center"/>
    </w:pPr>
    <w:rPr>
      <w:b/>
      <w:bCs/>
    </w:rPr>
  </w:style>
  <w:style w:type="paragraph" w:customStyle="1" w:styleId="af4">
    <w:name w:val="Содержимое врезки"/>
    <w:basedOn w:val="a5"/>
    <w:uiPriority w:val="99"/>
    <w:rsid w:val="00482F05"/>
    <w:rPr>
      <w:kern w:val="1"/>
    </w:rPr>
  </w:style>
  <w:style w:type="paragraph" w:styleId="af5">
    <w:name w:val="footer"/>
    <w:basedOn w:val="a"/>
    <w:link w:val="af6"/>
    <w:uiPriority w:val="99"/>
    <w:rsid w:val="00482F05"/>
    <w:pPr>
      <w:suppressLineNumbers/>
      <w:tabs>
        <w:tab w:val="center" w:pos="4818"/>
        <w:tab w:val="right" w:pos="9637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f6">
    <w:name w:val="Нижний колонтитул Знак"/>
    <w:basedOn w:val="a0"/>
    <w:link w:val="af5"/>
    <w:uiPriority w:val="99"/>
    <w:locked/>
    <w:rsid w:val="00482F05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af7">
    <w:name w:val="основной текст документа"/>
    <w:basedOn w:val="a"/>
    <w:uiPriority w:val="99"/>
    <w:rsid w:val="00482F05"/>
    <w:pPr>
      <w:spacing w:before="120" w:after="120" w:line="240" w:lineRule="auto"/>
      <w:jc w:val="both"/>
    </w:pPr>
    <w:rPr>
      <w:rFonts w:ascii="Times New Roman" w:hAnsi="Times New Roman"/>
      <w:sz w:val="24"/>
      <w:szCs w:val="20"/>
      <w:lang w:eastAsia="ar-SA"/>
    </w:rPr>
  </w:style>
  <w:style w:type="paragraph" w:customStyle="1" w:styleId="HTML1">
    <w:name w:val="Стандартный HTML1"/>
    <w:basedOn w:val="a"/>
    <w:uiPriority w:val="99"/>
    <w:rsid w:val="00482F05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31">
    <w:name w:val="Îñíîâíîé òåêñò ñ îòñòóïîì 31"/>
    <w:basedOn w:val="a"/>
    <w:uiPriority w:val="99"/>
    <w:rsid w:val="00482F05"/>
    <w:pPr>
      <w:widowControl w:val="0"/>
      <w:suppressAutoHyphens/>
      <w:spacing w:after="120" w:line="240" w:lineRule="auto"/>
      <w:ind w:left="283"/>
    </w:pPr>
    <w:rPr>
      <w:rFonts w:ascii="Times New Roman" w:hAnsi="Times New Roman"/>
      <w:sz w:val="16"/>
      <w:szCs w:val="16"/>
      <w:lang w:eastAsia="ar-SA"/>
    </w:rPr>
  </w:style>
  <w:style w:type="paragraph" w:customStyle="1" w:styleId="HTML2">
    <w:name w:val="Стандартный HTML2"/>
    <w:basedOn w:val="a"/>
    <w:uiPriority w:val="99"/>
    <w:rsid w:val="00482F05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Заголовок 21"/>
    <w:basedOn w:val="a"/>
    <w:next w:val="a"/>
    <w:uiPriority w:val="99"/>
    <w:rsid w:val="00482F05"/>
    <w:pPr>
      <w:keepNext/>
      <w:widowControl w:val="0"/>
      <w:tabs>
        <w:tab w:val="num" w:pos="360"/>
      </w:tabs>
      <w:suppressAutoHyphens/>
      <w:spacing w:after="0" w:line="360" w:lineRule="auto"/>
      <w:ind w:firstLine="720"/>
      <w:jc w:val="center"/>
      <w:outlineLvl w:val="1"/>
    </w:pPr>
    <w:rPr>
      <w:rFonts w:ascii="Times New Roman" w:hAnsi="Times New Roman"/>
      <w:b/>
      <w:bCs/>
      <w:sz w:val="32"/>
      <w:szCs w:val="32"/>
      <w:lang w:eastAsia="ar-SA"/>
    </w:rPr>
  </w:style>
  <w:style w:type="paragraph" w:customStyle="1" w:styleId="16">
    <w:name w:val="Обычный (веб)1"/>
    <w:basedOn w:val="a"/>
    <w:uiPriority w:val="99"/>
    <w:rsid w:val="00482F05"/>
    <w:pPr>
      <w:widowControl w:val="0"/>
      <w:suppressAutoHyphens/>
      <w:spacing w:before="100" w:after="100" w:line="240" w:lineRule="auto"/>
    </w:pPr>
    <w:rPr>
      <w:rFonts w:ascii="Times New Roman" w:hAnsi="Times New Roman"/>
      <w:sz w:val="18"/>
      <w:szCs w:val="18"/>
      <w:lang w:eastAsia="ar-SA"/>
    </w:rPr>
  </w:style>
  <w:style w:type="paragraph" w:customStyle="1" w:styleId="CharChar">
    <w:name w:val="Char Char Знак Знак Знак Знак Знак Знак Знак Знак Знак Знак"/>
    <w:basedOn w:val="a"/>
    <w:uiPriority w:val="99"/>
    <w:rsid w:val="00482F0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0">
    <w:name w:val="consplusnormal"/>
    <w:basedOn w:val="a"/>
    <w:uiPriority w:val="99"/>
    <w:rsid w:val="00482F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482F05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Microsoft Sans Serif" w:hAnsi="Microsoft Sans Serif" w:cs="Microsoft Sans Serif"/>
      <w:sz w:val="24"/>
      <w:szCs w:val="24"/>
    </w:rPr>
  </w:style>
  <w:style w:type="paragraph" w:customStyle="1" w:styleId="Style23">
    <w:name w:val="Style23"/>
    <w:basedOn w:val="a"/>
    <w:uiPriority w:val="99"/>
    <w:rsid w:val="00482F05"/>
    <w:pPr>
      <w:widowControl w:val="0"/>
      <w:autoSpaceDE w:val="0"/>
      <w:autoSpaceDN w:val="0"/>
      <w:adjustRightInd w:val="0"/>
      <w:spacing w:after="0" w:line="278" w:lineRule="exact"/>
      <w:ind w:hanging="1613"/>
    </w:pPr>
    <w:rPr>
      <w:rFonts w:ascii="Microsoft Sans Serif" w:hAnsi="Microsoft Sans Serif" w:cs="Microsoft Sans Serif"/>
      <w:sz w:val="24"/>
      <w:szCs w:val="24"/>
    </w:rPr>
  </w:style>
  <w:style w:type="paragraph" w:customStyle="1" w:styleId="Style29">
    <w:name w:val="Style29"/>
    <w:basedOn w:val="a"/>
    <w:uiPriority w:val="99"/>
    <w:rsid w:val="00482F05"/>
    <w:pPr>
      <w:widowControl w:val="0"/>
      <w:autoSpaceDE w:val="0"/>
      <w:autoSpaceDN w:val="0"/>
      <w:adjustRightInd w:val="0"/>
      <w:spacing w:after="0" w:line="274" w:lineRule="exact"/>
      <w:ind w:firstLine="864"/>
      <w:jc w:val="both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47">
    <w:name w:val="Font Style47"/>
    <w:uiPriority w:val="99"/>
    <w:rsid w:val="00482F05"/>
    <w:rPr>
      <w:rFonts w:ascii="Times New Roman" w:hAnsi="Times New Roman"/>
      <w:sz w:val="22"/>
    </w:rPr>
  </w:style>
  <w:style w:type="character" w:customStyle="1" w:styleId="FontStyle48">
    <w:name w:val="Font Style48"/>
    <w:uiPriority w:val="99"/>
    <w:rsid w:val="00482F05"/>
    <w:rPr>
      <w:rFonts w:ascii="Times New Roman" w:hAnsi="Times New Roman"/>
      <w:b/>
      <w:sz w:val="22"/>
    </w:rPr>
  </w:style>
  <w:style w:type="character" w:styleId="af8">
    <w:name w:val="Hyperlink"/>
    <w:basedOn w:val="a0"/>
    <w:uiPriority w:val="99"/>
    <w:rsid w:val="00482F05"/>
    <w:rPr>
      <w:rFonts w:cs="Times New Roman"/>
      <w:color w:val="0000FF"/>
      <w:u w:val="single"/>
    </w:rPr>
  </w:style>
  <w:style w:type="character" w:customStyle="1" w:styleId="af9">
    <w:name w:val="Гипертекстовая ссылка"/>
    <w:uiPriority w:val="99"/>
    <w:rsid w:val="00482F05"/>
    <w:rPr>
      <w:color w:val="106BBE"/>
    </w:rPr>
  </w:style>
  <w:style w:type="character" w:styleId="afa">
    <w:name w:val="Strong"/>
    <w:basedOn w:val="a0"/>
    <w:uiPriority w:val="99"/>
    <w:qFormat/>
    <w:rsid w:val="00482F05"/>
    <w:rPr>
      <w:rFonts w:cs="Times New Roman"/>
      <w:b/>
    </w:rPr>
  </w:style>
  <w:style w:type="paragraph" w:styleId="afb">
    <w:name w:val="Normal (Web)"/>
    <w:basedOn w:val="a"/>
    <w:uiPriority w:val="99"/>
    <w:semiHidden/>
    <w:rsid w:val="00482F05"/>
    <w:pPr>
      <w:spacing w:after="225" w:line="240" w:lineRule="auto"/>
    </w:pPr>
    <w:rPr>
      <w:rFonts w:ascii="Arial" w:hAnsi="Arial" w:cs="Arial"/>
      <w:color w:val="1D1D1D"/>
      <w:sz w:val="20"/>
      <w:szCs w:val="20"/>
    </w:rPr>
  </w:style>
  <w:style w:type="paragraph" w:customStyle="1" w:styleId="afc">
    <w:name w:val="Комментарий"/>
    <w:basedOn w:val="a"/>
    <w:next w:val="a"/>
    <w:uiPriority w:val="99"/>
    <w:rsid w:val="00482F05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d">
    <w:name w:val="Информация об изменениях документа"/>
    <w:basedOn w:val="afc"/>
    <w:next w:val="a"/>
    <w:uiPriority w:val="99"/>
    <w:rsid w:val="00482F05"/>
    <w:pPr>
      <w:spacing w:before="0"/>
    </w:pPr>
    <w:rPr>
      <w:i/>
      <w:iCs/>
    </w:rPr>
  </w:style>
  <w:style w:type="character" w:customStyle="1" w:styleId="afe">
    <w:name w:val="Цветовое выделение"/>
    <w:uiPriority w:val="99"/>
    <w:rsid w:val="00482F05"/>
    <w:rPr>
      <w:b/>
      <w:color w:val="26282F"/>
      <w:sz w:val="26"/>
    </w:rPr>
  </w:style>
  <w:style w:type="paragraph" w:customStyle="1" w:styleId="aff">
    <w:name w:val="Заголовок статьи"/>
    <w:basedOn w:val="a"/>
    <w:next w:val="a"/>
    <w:uiPriority w:val="99"/>
    <w:rsid w:val="00482F05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table" w:styleId="aff0">
    <w:name w:val="Table Grid"/>
    <w:basedOn w:val="a1"/>
    <w:uiPriority w:val="99"/>
    <w:rsid w:val="00482F05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No Spacing"/>
    <w:uiPriority w:val="99"/>
    <w:qFormat/>
    <w:rsid w:val="00482F05"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styleId="aff2">
    <w:name w:val="List Paragraph"/>
    <w:basedOn w:val="a"/>
    <w:uiPriority w:val="99"/>
    <w:qFormat/>
    <w:rsid w:val="00482F05"/>
    <w:pPr>
      <w:ind w:left="720"/>
      <w:contextualSpacing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374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4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fcbelglin@mail.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insk.e-mfc.ru/" TargetMode="External"/><Relationship Id="rId12" Type="http://schemas.openxmlformats.org/officeDocument/2006/relationships/hyperlink" Target="file:///C:\&#1057;&#1077;&#1090;&#1077;&#1074;&#1072;&#1103;\&#1055;&#1088;&#1080;&#1083;&#1086;&#1078;&#1077;&#1085;&#1080;&#1077;_&#1056;&#1077;&#1075;&#1083;&#1072;&#1084;&#1077;&#1085;&#1090;-%20&#1087;&#1088;&#1080;&#1089;&#1074;&#1086;&#1077;&#1085;&#1080;&#1077;%20&#1072;&#1076;&#1088;&#1077;&#1089;&#1086;&#1074;%20-2015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binsksity.ru" TargetMode="External"/><Relationship Id="rId11" Type="http://schemas.openxmlformats.org/officeDocument/2006/relationships/hyperlink" Target="mailto:mfc%20mfcbelglin@mail.ru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dinsk.e-mfc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osreest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23</Pages>
  <Words>8146</Words>
  <Characters>46433</Characters>
  <Application>Microsoft Office Word</Application>
  <DocSecurity>0</DocSecurity>
  <Lines>386</Lines>
  <Paragraphs>108</Paragraphs>
  <ScaleCrop>false</ScaleCrop>
  <Company>Администрация</Company>
  <LinksUpToDate>false</LinksUpToDate>
  <CharactersWithSpaces>54471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Хрулькова</dc:creator>
  <cp:lastModifiedBy>333</cp:lastModifiedBy>
  <cp:revision>2</cp:revision>
  <cp:lastPrinted>2015-08-13T11:33:00Z</cp:lastPrinted>
  <dcterms:created xsi:type="dcterms:W3CDTF">2016-03-01T10:47:00Z</dcterms:created>
  <dcterms:modified xsi:type="dcterms:W3CDTF">2016-03-01T10:47:00Z</dcterms:modified>
</cp:coreProperties>
</file>