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67" w:rsidRDefault="00317B67" w:rsidP="00317B6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317B67" w:rsidRPr="007530BE" w:rsidRDefault="00317B67" w:rsidP="00317B67">
      <w:pPr>
        <w:jc w:val="center"/>
        <w:rPr>
          <w:b/>
          <w:sz w:val="28"/>
          <w:szCs w:val="28"/>
        </w:rPr>
      </w:pPr>
    </w:p>
    <w:p w:rsidR="00317B67" w:rsidRDefault="00317B67" w:rsidP="00317B67">
      <w:pPr>
        <w:rPr>
          <w:sz w:val="28"/>
        </w:rPr>
      </w:pPr>
      <w:r>
        <w:rPr>
          <w:sz w:val="28"/>
        </w:rPr>
        <w:t xml:space="preserve">     </w:t>
      </w:r>
      <w:r w:rsidRPr="00374CEA">
        <w:rPr>
          <w:sz w:val="28"/>
        </w:rPr>
        <w:t xml:space="preserve">от </w:t>
      </w:r>
      <w:r w:rsidR="00374CEA" w:rsidRPr="00374CEA">
        <w:rPr>
          <w:sz w:val="28"/>
        </w:rPr>
        <w:t>26</w:t>
      </w:r>
      <w:r w:rsidR="0014650E" w:rsidRPr="00374CEA">
        <w:rPr>
          <w:sz w:val="28"/>
        </w:rPr>
        <w:t xml:space="preserve"> </w:t>
      </w:r>
      <w:r w:rsidRPr="00374CEA">
        <w:rPr>
          <w:sz w:val="28"/>
        </w:rPr>
        <w:t xml:space="preserve"> </w:t>
      </w:r>
      <w:r w:rsidR="00374CEA" w:rsidRPr="00374CEA">
        <w:rPr>
          <w:sz w:val="28"/>
        </w:rPr>
        <w:t xml:space="preserve">августа </w:t>
      </w:r>
      <w:r w:rsidR="0014650E" w:rsidRPr="00374CEA">
        <w:rPr>
          <w:sz w:val="28"/>
        </w:rPr>
        <w:t xml:space="preserve"> </w:t>
      </w:r>
      <w:r w:rsidRPr="00374CEA">
        <w:rPr>
          <w:sz w:val="28"/>
        </w:rPr>
        <w:t xml:space="preserve">2025 года                                       </w:t>
      </w:r>
      <w:r w:rsidR="00374CEA" w:rsidRPr="00374CEA">
        <w:rPr>
          <w:sz w:val="28"/>
        </w:rPr>
        <w:t xml:space="preserve">         </w:t>
      </w:r>
      <w:r w:rsidRPr="00374CEA">
        <w:rPr>
          <w:sz w:val="28"/>
        </w:rPr>
        <w:t xml:space="preserve">   </w:t>
      </w:r>
      <w:r w:rsidR="0014650E" w:rsidRPr="00374CEA">
        <w:rPr>
          <w:sz w:val="28"/>
        </w:rPr>
        <w:t xml:space="preserve">                       </w:t>
      </w:r>
      <w:r w:rsidRPr="00374CEA">
        <w:rPr>
          <w:sz w:val="28"/>
        </w:rPr>
        <w:t xml:space="preserve">№ </w:t>
      </w:r>
      <w:r w:rsidR="000C1200" w:rsidRPr="00374CEA">
        <w:rPr>
          <w:sz w:val="28"/>
        </w:rPr>
        <w:t>23</w:t>
      </w:r>
      <w:r w:rsidRPr="00374CEA">
        <w:rPr>
          <w:sz w:val="28"/>
        </w:rPr>
        <w:t>§</w:t>
      </w:r>
      <w:r w:rsidR="000C1200" w:rsidRPr="00374CEA">
        <w:rPr>
          <w:sz w:val="28"/>
        </w:rPr>
        <w:t>1</w:t>
      </w:r>
    </w:p>
    <w:p w:rsidR="00317B67" w:rsidRPr="000349B1" w:rsidRDefault="00317B67" w:rsidP="00317B67">
      <w:pPr>
        <w:jc w:val="center"/>
        <w:rPr>
          <w:b/>
          <w:sz w:val="28"/>
          <w:szCs w:val="28"/>
        </w:rPr>
      </w:pPr>
    </w:p>
    <w:p w:rsidR="00317B67" w:rsidRPr="000349B1" w:rsidRDefault="00317B67" w:rsidP="00317B67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317B67">
              <w:rPr>
                <w:b/>
                <w:bCs/>
                <w:sz w:val="28"/>
                <w:szCs w:val="28"/>
              </w:rPr>
              <w:t>П.Г. Даньшину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AE7A59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r w:rsidR="00E579A5">
        <w:rPr>
          <w:sz w:val="28"/>
          <w:szCs w:val="28"/>
        </w:rPr>
        <w:t>В соответствии с положением «О звании «Человек года»»</w:t>
      </w:r>
      <w:r w:rsidR="003929EC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>
        <w:rPr>
          <w:sz w:val="28"/>
          <w:szCs w:val="28"/>
        </w:rPr>
        <w:t>йона от 11 июля 2023 № 80 § 7 «</w:t>
      </w:r>
      <w:r w:rsidR="003929EC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>
        <w:rPr>
          <w:sz w:val="28"/>
          <w:szCs w:val="28"/>
        </w:rPr>
        <w:t xml:space="preserve"> поселении Белоглинского района»</w:t>
      </w:r>
      <w:r w:rsidR="003929EC" w:rsidRPr="00AE7A59">
        <w:rPr>
          <w:sz w:val="28"/>
          <w:szCs w:val="28"/>
        </w:rPr>
        <w:t xml:space="preserve">, </w:t>
      </w:r>
      <w:bookmarkStart w:id="1" w:name="sub_1"/>
      <w:bookmarkEnd w:id="0"/>
      <w:r w:rsidR="00482AAB" w:rsidRPr="00AE7A59">
        <w:rPr>
          <w:sz w:val="28"/>
          <w:szCs w:val="28"/>
        </w:rPr>
        <w:t xml:space="preserve">Совет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482AAB" w:rsidRPr="00AE7A59">
        <w:rPr>
          <w:sz w:val="28"/>
          <w:szCs w:val="28"/>
        </w:rPr>
        <w:t xml:space="preserve">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1. Присвоить звание </w:t>
      </w:r>
      <w:r w:rsidR="004C4DE5">
        <w:rPr>
          <w:sz w:val="28"/>
          <w:szCs w:val="28"/>
        </w:rPr>
        <w:t>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4C4DE5">
        <w:rPr>
          <w:sz w:val="28"/>
          <w:szCs w:val="28"/>
        </w:rPr>
        <w:t xml:space="preserve">» </w:t>
      </w:r>
      <w:r w:rsidR="009F362D">
        <w:rPr>
          <w:sz w:val="28"/>
          <w:szCs w:val="28"/>
        </w:rPr>
        <w:t xml:space="preserve">в номинации </w:t>
      </w:r>
      <w:r w:rsidR="009F362D" w:rsidRPr="009F362D">
        <w:rPr>
          <w:rFonts w:eastAsia="Calibri"/>
          <w:sz w:val="28"/>
          <w:szCs w:val="28"/>
        </w:rPr>
        <w:t>«Благотворительность и меценатство года»</w:t>
      </w:r>
      <w:r w:rsidR="00AA7CBF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за активную благотворительную и спонсорскую деятельность</w:t>
      </w:r>
      <w:r w:rsidR="00167F0F" w:rsidRPr="00EA26DF">
        <w:rPr>
          <w:sz w:val="28"/>
          <w:szCs w:val="28"/>
        </w:rPr>
        <w:t xml:space="preserve"> </w:t>
      </w:r>
      <w:r w:rsidR="00EA26DF" w:rsidRPr="00EA26DF">
        <w:rPr>
          <w:sz w:val="28"/>
          <w:szCs w:val="28"/>
        </w:rPr>
        <w:t>индивидуальн</w:t>
      </w:r>
      <w:r w:rsidR="00EA26DF">
        <w:rPr>
          <w:sz w:val="28"/>
          <w:szCs w:val="28"/>
        </w:rPr>
        <w:t>ому</w:t>
      </w:r>
      <w:r w:rsidR="00EA26DF" w:rsidRPr="00EA26DF">
        <w:rPr>
          <w:sz w:val="28"/>
          <w:szCs w:val="28"/>
        </w:rPr>
        <w:t xml:space="preserve">  предпринимател</w:t>
      </w:r>
      <w:r w:rsidR="00EA26DF">
        <w:rPr>
          <w:sz w:val="28"/>
          <w:szCs w:val="28"/>
        </w:rPr>
        <w:t>ю</w:t>
      </w:r>
      <w:r w:rsidR="00EA26DF" w:rsidRPr="00EA26DF">
        <w:rPr>
          <w:sz w:val="28"/>
          <w:szCs w:val="28"/>
        </w:rPr>
        <w:t xml:space="preserve"> </w:t>
      </w:r>
      <w:r w:rsidR="003C4E17" w:rsidRPr="00EA26DF">
        <w:rPr>
          <w:sz w:val="28"/>
          <w:szCs w:val="28"/>
        </w:rPr>
        <w:t>–</w:t>
      </w:r>
      <w:r w:rsidR="003929EC" w:rsidRPr="00EA26DF">
        <w:rPr>
          <w:sz w:val="28"/>
          <w:szCs w:val="28"/>
        </w:rPr>
        <w:t xml:space="preserve"> </w:t>
      </w:r>
      <w:r w:rsidR="009A3B93">
        <w:rPr>
          <w:sz w:val="28"/>
          <w:szCs w:val="28"/>
        </w:rPr>
        <w:t>Даньшину Петру Георгиевичу</w:t>
      </w:r>
      <w:r w:rsidR="003929EC" w:rsidRPr="00EA26DF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9A3B93">
        <w:rPr>
          <w:sz w:val="28"/>
          <w:szCs w:val="28"/>
        </w:rPr>
        <w:t xml:space="preserve"> П.Г. Даньшина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 xml:space="preserve">Краснодарского края </w:t>
      </w:r>
      <w:r w:rsidRPr="00AE7A59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317B67" w:rsidRPr="00AE7A59" w:rsidRDefault="00AE7A59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7B67" w:rsidRPr="00AE7A59">
        <w:rPr>
          <w:sz w:val="28"/>
          <w:szCs w:val="28"/>
        </w:rPr>
        <w:t xml:space="preserve">4. </w:t>
      </w:r>
      <w:proofErr w:type="gramStart"/>
      <w:r w:rsidR="00D90488" w:rsidRPr="001C2DCA">
        <w:rPr>
          <w:sz w:val="28"/>
          <w:szCs w:val="28"/>
          <w:lang w:val="en-US"/>
        </w:rPr>
        <w:t>O</w:t>
      </w:r>
      <w:r w:rsidR="00D90488" w:rsidRPr="001C2DCA">
        <w:rPr>
          <w:sz w:val="28"/>
          <w:szCs w:val="28"/>
        </w:rPr>
        <w:t xml:space="preserve">публиковать </w:t>
      </w:r>
      <w:r w:rsidR="00317B67">
        <w:rPr>
          <w:kern w:val="2"/>
          <w:sz w:val="28"/>
          <w:szCs w:val="28"/>
        </w:rPr>
        <w:t>настоящее</w:t>
      </w:r>
      <w:r w:rsidR="00317B67" w:rsidRPr="00557642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>решение</w:t>
      </w:r>
      <w:r w:rsidR="00317B67">
        <w:rPr>
          <w:kern w:val="2"/>
          <w:sz w:val="28"/>
          <w:szCs w:val="28"/>
        </w:rPr>
        <w:t xml:space="preserve"> на</w:t>
      </w:r>
      <w:r w:rsidR="00317B67" w:rsidRPr="004442AF">
        <w:rPr>
          <w:kern w:val="2"/>
          <w:sz w:val="28"/>
          <w:szCs w:val="28"/>
        </w:rPr>
        <w:t xml:space="preserve"> </w:t>
      </w:r>
      <w:r w:rsidR="00317B67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317B67" w:rsidRPr="00557642">
        <w:rPr>
          <w:kern w:val="2"/>
          <w:sz w:val="28"/>
          <w:szCs w:val="28"/>
        </w:rPr>
        <w:t>Белоглинские</w:t>
      </w:r>
      <w:proofErr w:type="spellEnd"/>
      <w:r w:rsidR="00317B67" w:rsidRPr="00557642">
        <w:rPr>
          <w:kern w:val="2"/>
          <w:sz w:val="28"/>
          <w:szCs w:val="28"/>
        </w:rPr>
        <w:t xml:space="preserve"> вести» (</w:t>
      </w:r>
      <w:proofErr w:type="spellStart"/>
      <w:r w:rsidR="00317B67" w:rsidRPr="00557642">
        <w:rPr>
          <w:kern w:val="2"/>
          <w:sz w:val="28"/>
          <w:szCs w:val="28"/>
        </w:rPr>
        <w:t>bgvesti.ru</w:t>
      </w:r>
      <w:proofErr w:type="spellEnd"/>
      <w:r w:rsidR="00317B67" w:rsidRPr="00557642">
        <w:rPr>
          <w:kern w:val="2"/>
          <w:sz w:val="28"/>
          <w:szCs w:val="28"/>
        </w:rPr>
        <w:t>)</w:t>
      </w:r>
      <w:r w:rsidR="00317B67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317B67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317B67" w:rsidRPr="006932C0">
        <w:rPr>
          <w:kern w:val="2"/>
          <w:sz w:val="28"/>
          <w:szCs w:val="28"/>
        </w:rPr>
        <w:t xml:space="preserve"> (</w:t>
      </w:r>
      <w:r w:rsidR="00317B67" w:rsidRPr="0066789E">
        <w:rPr>
          <w:sz w:val="28"/>
          <w:szCs w:val="28"/>
          <w:lang w:val="en-US"/>
        </w:rPr>
        <w:t>www</w:t>
      </w:r>
      <w:r w:rsidR="00317B67" w:rsidRPr="0066789E">
        <w:rPr>
          <w:sz w:val="28"/>
          <w:szCs w:val="28"/>
        </w:rPr>
        <w:t>.</w:t>
      </w:r>
      <w:proofErr w:type="spellStart"/>
      <w:r w:rsidR="00317B67" w:rsidRPr="0066789E">
        <w:rPr>
          <w:sz w:val="28"/>
          <w:szCs w:val="28"/>
        </w:rPr>
        <w:t>admbelog.ru</w:t>
      </w:r>
      <w:proofErr w:type="spellEnd"/>
      <w:r w:rsidR="00317B67" w:rsidRPr="006932C0">
        <w:rPr>
          <w:kern w:val="2"/>
          <w:sz w:val="28"/>
          <w:szCs w:val="28"/>
        </w:rPr>
        <w:t>).</w:t>
      </w:r>
      <w:proofErr w:type="gramEnd"/>
    </w:p>
    <w:p w:rsidR="00317B67" w:rsidRDefault="00317B67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317B67" w:rsidRDefault="00317B67" w:rsidP="00317B6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317B67" w:rsidTr="00B5451B">
        <w:tc>
          <w:tcPr>
            <w:tcW w:w="4644" w:type="dxa"/>
          </w:tcPr>
          <w:p w:rsidR="00317B67" w:rsidRDefault="00317B67" w:rsidP="00B5451B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317B67" w:rsidRDefault="00317B67" w:rsidP="00B5451B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317B67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1200"/>
    <w:rsid w:val="000C4694"/>
    <w:rsid w:val="000C69D5"/>
    <w:rsid w:val="001206A9"/>
    <w:rsid w:val="0014650E"/>
    <w:rsid w:val="0015744B"/>
    <w:rsid w:val="00167F0F"/>
    <w:rsid w:val="00193605"/>
    <w:rsid w:val="00195354"/>
    <w:rsid w:val="001D13AC"/>
    <w:rsid w:val="001D1F89"/>
    <w:rsid w:val="0020730E"/>
    <w:rsid w:val="002207EC"/>
    <w:rsid w:val="002366F8"/>
    <w:rsid w:val="00256428"/>
    <w:rsid w:val="00280620"/>
    <w:rsid w:val="00286F07"/>
    <w:rsid w:val="00294144"/>
    <w:rsid w:val="002D08AE"/>
    <w:rsid w:val="002D135C"/>
    <w:rsid w:val="002D2551"/>
    <w:rsid w:val="002E06D5"/>
    <w:rsid w:val="002F0DC7"/>
    <w:rsid w:val="00317B67"/>
    <w:rsid w:val="00361EE9"/>
    <w:rsid w:val="00374CEA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6A73"/>
    <w:rsid w:val="006746FE"/>
    <w:rsid w:val="006959DA"/>
    <w:rsid w:val="007662FE"/>
    <w:rsid w:val="00766BA8"/>
    <w:rsid w:val="00823976"/>
    <w:rsid w:val="00831C88"/>
    <w:rsid w:val="00855D95"/>
    <w:rsid w:val="00867775"/>
    <w:rsid w:val="008A6309"/>
    <w:rsid w:val="00917BE0"/>
    <w:rsid w:val="00936988"/>
    <w:rsid w:val="00987307"/>
    <w:rsid w:val="009A3B93"/>
    <w:rsid w:val="009D7310"/>
    <w:rsid w:val="009F362D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2021C"/>
    <w:rsid w:val="00B4132A"/>
    <w:rsid w:val="00B60FDB"/>
    <w:rsid w:val="00B63474"/>
    <w:rsid w:val="00BC4065"/>
    <w:rsid w:val="00C33DD4"/>
    <w:rsid w:val="00C92CA5"/>
    <w:rsid w:val="00C9778E"/>
    <w:rsid w:val="00CE7695"/>
    <w:rsid w:val="00D15494"/>
    <w:rsid w:val="00D23A7D"/>
    <w:rsid w:val="00D30D29"/>
    <w:rsid w:val="00D379D2"/>
    <w:rsid w:val="00D545B2"/>
    <w:rsid w:val="00D6490B"/>
    <w:rsid w:val="00D90488"/>
    <w:rsid w:val="00DC43EE"/>
    <w:rsid w:val="00DD1B59"/>
    <w:rsid w:val="00E11414"/>
    <w:rsid w:val="00E53DFD"/>
    <w:rsid w:val="00E57502"/>
    <w:rsid w:val="00E579A5"/>
    <w:rsid w:val="00EA26DF"/>
    <w:rsid w:val="00EA47F6"/>
    <w:rsid w:val="00EC6BE2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11</cp:revision>
  <cp:lastPrinted>2023-08-09T06:17:00Z</cp:lastPrinted>
  <dcterms:created xsi:type="dcterms:W3CDTF">2024-09-05T07:07:00Z</dcterms:created>
  <dcterms:modified xsi:type="dcterms:W3CDTF">2025-08-26T08:23:00Z</dcterms:modified>
</cp:coreProperties>
</file>