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D06" w:rsidRPr="00F223C1" w:rsidRDefault="00FD72E1" w:rsidP="004C5D06">
      <w:pPr>
        <w:tabs>
          <w:tab w:val="left" w:pos="720"/>
        </w:tabs>
        <w:ind w:right="-34"/>
        <w:jc w:val="center"/>
        <w:rPr>
          <w:b/>
          <w:sz w:val="28"/>
          <w:szCs w:val="28"/>
        </w:rPr>
      </w:pPr>
      <w:r>
        <w:rPr>
          <w:noProof/>
        </w:rPr>
        <w:drawing>
          <wp:inline distT="0" distB="0" distL="0" distR="0" wp14:anchorId="5767AAE4" wp14:editId="44EEA776">
            <wp:extent cx="480060" cy="6546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153" cy="654812"/>
                    </a:xfrm>
                    <a:prstGeom prst="rect">
                      <a:avLst/>
                    </a:prstGeom>
                  </pic:spPr>
                </pic:pic>
              </a:graphicData>
            </a:graphic>
          </wp:inline>
        </w:drawing>
      </w:r>
      <w:r w:rsidR="004C5D06">
        <w:br w:type="textWrapping" w:clear="all"/>
      </w:r>
      <w:r w:rsidR="004C5D06" w:rsidRPr="00F223C1">
        <w:rPr>
          <w:b/>
          <w:sz w:val="28"/>
          <w:szCs w:val="28"/>
        </w:rPr>
        <w:t>АДМИНИСТРАЦИЯ БЕЛОГЛИНСКО</w:t>
      </w:r>
      <w:r w:rsidR="004C5D06">
        <w:rPr>
          <w:b/>
          <w:sz w:val="28"/>
          <w:szCs w:val="28"/>
        </w:rPr>
        <w:t>ГО</w:t>
      </w:r>
      <w:r w:rsidR="004C5D06" w:rsidRPr="00F223C1">
        <w:rPr>
          <w:b/>
          <w:sz w:val="28"/>
          <w:szCs w:val="28"/>
        </w:rPr>
        <w:t xml:space="preserve"> СЕЛЬСКОГО ПОСЕЛЕНИ</w:t>
      </w:r>
      <w:r w:rsidR="004C5D06">
        <w:rPr>
          <w:b/>
          <w:sz w:val="28"/>
          <w:szCs w:val="28"/>
        </w:rPr>
        <w:t>Я</w:t>
      </w:r>
    </w:p>
    <w:p w:rsidR="00C0001E" w:rsidRDefault="004C5D06" w:rsidP="004C5D06">
      <w:pPr>
        <w:pStyle w:val="1"/>
        <w:spacing w:before="0" w:after="0"/>
        <w:rPr>
          <w:rFonts w:ascii="Times New Roman" w:hAnsi="Times New Roman"/>
          <w:caps/>
          <w:color w:val="auto"/>
          <w:sz w:val="28"/>
          <w:szCs w:val="28"/>
        </w:rPr>
      </w:pPr>
      <w:r w:rsidRPr="00F223C1">
        <w:rPr>
          <w:rFonts w:ascii="Times New Roman" w:hAnsi="Times New Roman"/>
          <w:caps/>
          <w:color w:val="auto"/>
          <w:sz w:val="28"/>
          <w:szCs w:val="28"/>
        </w:rPr>
        <w:t xml:space="preserve">Белоглинского </w:t>
      </w:r>
      <w:r w:rsidR="00C0001E">
        <w:rPr>
          <w:rFonts w:ascii="Times New Roman" w:hAnsi="Times New Roman"/>
          <w:caps/>
          <w:color w:val="auto"/>
          <w:sz w:val="28"/>
          <w:szCs w:val="28"/>
        </w:rPr>
        <w:t xml:space="preserve">муниципального </w:t>
      </w:r>
      <w:r w:rsidRPr="00F223C1">
        <w:rPr>
          <w:rFonts w:ascii="Times New Roman" w:hAnsi="Times New Roman"/>
          <w:caps/>
          <w:color w:val="auto"/>
          <w:sz w:val="28"/>
          <w:szCs w:val="28"/>
        </w:rPr>
        <w:t>района</w:t>
      </w:r>
    </w:p>
    <w:p w:rsidR="004C5D06" w:rsidRPr="00F223C1" w:rsidRDefault="00C0001E" w:rsidP="004C5D06">
      <w:pPr>
        <w:pStyle w:val="1"/>
        <w:spacing w:before="0" w:after="0"/>
        <w:rPr>
          <w:rFonts w:ascii="Times New Roman" w:hAnsi="Times New Roman"/>
          <w:caps/>
          <w:color w:val="auto"/>
          <w:sz w:val="28"/>
          <w:szCs w:val="28"/>
        </w:rPr>
      </w:pPr>
      <w:r>
        <w:rPr>
          <w:rFonts w:ascii="Times New Roman" w:hAnsi="Times New Roman"/>
          <w:caps/>
          <w:color w:val="auto"/>
          <w:sz w:val="28"/>
          <w:szCs w:val="28"/>
        </w:rPr>
        <w:t>Краснодарского края</w:t>
      </w:r>
    </w:p>
    <w:p w:rsidR="004C5D06" w:rsidRDefault="004C5D06" w:rsidP="004C5D06">
      <w:pPr>
        <w:pStyle w:val="2"/>
        <w:jc w:val="center"/>
        <w:rPr>
          <w:rFonts w:ascii="Times New Roman" w:hAnsi="Times New Roman" w:cs="Times New Roman"/>
          <w:i w:val="0"/>
          <w:sz w:val="32"/>
          <w:szCs w:val="32"/>
        </w:rPr>
      </w:pPr>
    </w:p>
    <w:p w:rsidR="004C5D06" w:rsidRPr="005D0548" w:rsidRDefault="009248E6" w:rsidP="004C5D06">
      <w:pPr>
        <w:pStyle w:val="2"/>
        <w:jc w:val="center"/>
        <w:rPr>
          <w:rFonts w:ascii="Times New Roman" w:hAnsi="Times New Roman" w:cs="Times New Roman"/>
          <w:i w:val="0"/>
          <w:sz w:val="32"/>
          <w:szCs w:val="32"/>
        </w:rPr>
      </w:pPr>
      <w:r>
        <w:rPr>
          <w:rFonts w:ascii="Times New Roman" w:hAnsi="Times New Roman" w:cs="Times New Roman"/>
          <w:i w:val="0"/>
          <w:sz w:val="32"/>
          <w:szCs w:val="32"/>
        </w:rPr>
        <w:t>ПОСТАНОВЛЕНИЕ</w:t>
      </w:r>
    </w:p>
    <w:p w:rsidR="004C5D06" w:rsidRPr="00E338D8" w:rsidRDefault="005F6EB9" w:rsidP="004C5D06">
      <w:pPr>
        <w:pStyle w:val="3"/>
        <w:jc w:val="center"/>
        <w:rPr>
          <w:rFonts w:ascii="Times New Roman" w:hAnsi="Times New Roman"/>
          <w:b w:val="0"/>
          <w:bCs w:val="0"/>
        </w:rPr>
      </w:pPr>
      <w:r>
        <w:rPr>
          <w:rFonts w:ascii="Times New Roman" w:hAnsi="Times New Roman"/>
          <w:b w:val="0"/>
          <w:bCs w:val="0"/>
          <w:sz w:val="28"/>
          <w:szCs w:val="28"/>
        </w:rPr>
        <w:t>о</w:t>
      </w:r>
      <w:r w:rsidR="004C5D06" w:rsidRPr="00BD2E88">
        <w:rPr>
          <w:rFonts w:ascii="Times New Roman" w:hAnsi="Times New Roman"/>
          <w:b w:val="0"/>
          <w:bCs w:val="0"/>
          <w:sz w:val="28"/>
          <w:szCs w:val="28"/>
        </w:rPr>
        <w:t>т</w:t>
      </w:r>
      <w:r w:rsidR="009248E6">
        <w:rPr>
          <w:rFonts w:ascii="Times New Roman" w:hAnsi="Times New Roman"/>
          <w:b w:val="0"/>
          <w:bCs w:val="0"/>
          <w:sz w:val="28"/>
          <w:szCs w:val="28"/>
        </w:rPr>
        <w:t xml:space="preserve"> </w:t>
      </w:r>
      <w:r w:rsidR="00622B0E">
        <w:rPr>
          <w:rFonts w:ascii="Times New Roman" w:hAnsi="Times New Roman"/>
          <w:b w:val="0"/>
          <w:bCs w:val="0"/>
          <w:sz w:val="28"/>
          <w:szCs w:val="28"/>
        </w:rPr>
        <w:t>08</w:t>
      </w:r>
      <w:r w:rsidR="00D03FF1">
        <w:rPr>
          <w:rFonts w:ascii="Times New Roman" w:hAnsi="Times New Roman"/>
          <w:b w:val="0"/>
          <w:bCs w:val="0"/>
          <w:sz w:val="28"/>
          <w:szCs w:val="28"/>
        </w:rPr>
        <w:t>.</w:t>
      </w:r>
      <w:r>
        <w:rPr>
          <w:rFonts w:ascii="Times New Roman" w:hAnsi="Times New Roman"/>
          <w:b w:val="0"/>
          <w:bCs w:val="0"/>
          <w:sz w:val="28"/>
          <w:szCs w:val="28"/>
        </w:rPr>
        <w:t>0</w:t>
      </w:r>
      <w:r w:rsidR="00622B0E">
        <w:rPr>
          <w:rFonts w:ascii="Times New Roman" w:hAnsi="Times New Roman"/>
          <w:b w:val="0"/>
          <w:bCs w:val="0"/>
          <w:sz w:val="28"/>
          <w:szCs w:val="28"/>
        </w:rPr>
        <w:t>5</w:t>
      </w:r>
      <w:bookmarkStart w:id="0" w:name="_GoBack"/>
      <w:bookmarkEnd w:id="0"/>
      <w:r w:rsidR="00D03FF1">
        <w:rPr>
          <w:rFonts w:ascii="Times New Roman" w:hAnsi="Times New Roman"/>
          <w:b w:val="0"/>
          <w:bCs w:val="0"/>
          <w:sz w:val="28"/>
          <w:szCs w:val="28"/>
        </w:rPr>
        <w:t>.</w:t>
      </w:r>
      <w:r>
        <w:rPr>
          <w:rFonts w:ascii="Times New Roman" w:hAnsi="Times New Roman"/>
          <w:b w:val="0"/>
          <w:bCs w:val="0"/>
          <w:sz w:val="28"/>
          <w:szCs w:val="28"/>
        </w:rPr>
        <w:t>2026</w:t>
      </w:r>
      <w:r w:rsidR="004C5D06" w:rsidRPr="00BD2E88">
        <w:rPr>
          <w:rFonts w:ascii="Times New Roman" w:hAnsi="Times New Roman"/>
          <w:b w:val="0"/>
          <w:bCs w:val="0"/>
          <w:sz w:val="28"/>
          <w:szCs w:val="28"/>
        </w:rPr>
        <w:t xml:space="preserve">                                                                              №</w:t>
      </w:r>
      <w:r w:rsidR="00C0001E">
        <w:rPr>
          <w:rFonts w:ascii="Times New Roman" w:hAnsi="Times New Roman"/>
          <w:b w:val="0"/>
          <w:bCs w:val="0"/>
          <w:sz w:val="28"/>
          <w:szCs w:val="28"/>
        </w:rPr>
        <w:t xml:space="preserve"> </w:t>
      </w:r>
      <w:r w:rsidR="009248E6">
        <w:rPr>
          <w:rFonts w:ascii="Times New Roman" w:hAnsi="Times New Roman"/>
          <w:b w:val="0"/>
          <w:bCs w:val="0"/>
          <w:sz w:val="28"/>
          <w:szCs w:val="28"/>
        </w:rPr>
        <w:t>52</w:t>
      </w:r>
    </w:p>
    <w:p w:rsidR="004C5D06" w:rsidRPr="00EC6CF4" w:rsidRDefault="004C5D06" w:rsidP="004C5D06">
      <w:pPr>
        <w:pStyle w:val="21"/>
        <w:keepNext w:val="0"/>
        <w:adjustRightInd w:val="0"/>
        <w:outlineLvl w:val="9"/>
        <w:rPr>
          <w:szCs w:val="24"/>
          <w:lang w:val="ru-RU"/>
        </w:rPr>
      </w:pPr>
      <w:r w:rsidRPr="00EC6CF4">
        <w:rPr>
          <w:szCs w:val="24"/>
          <w:lang w:val="ru-RU"/>
        </w:rPr>
        <w:t>с. Белая Глина</w:t>
      </w:r>
    </w:p>
    <w:p w:rsidR="004C5D06" w:rsidRDefault="004C5D06" w:rsidP="004C5D06">
      <w:pPr>
        <w:spacing w:line="252" w:lineRule="auto"/>
        <w:jc w:val="center"/>
        <w:rPr>
          <w:b/>
          <w:sz w:val="28"/>
          <w:szCs w:val="28"/>
        </w:rPr>
      </w:pPr>
    </w:p>
    <w:p w:rsidR="008902B3" w:rsidRPr="008902B3" w:rsidRDefault="00230E24" w:rsidP="008902B3">
      <w:pPr>
        <w:spacing w:line="252" w:lineRule="auto"/>
        <w:jc w:val="center"/>
        <w:rPr>
          <w:b/>
          <w:sz w:val="28"/>
          <w:szCs w:val="28"/>
        </w:rPr>
      </w:pPr>
      <w:r>
        <w:rPr>
          <w:b/>
          <w:sz w:val="28"/>
          <w:szCs w:val="28"/>
        </w:rPr>
        <w:t xml:space="preserve"> «</w:t>
      </w:r>
      <w:r w:rsidR="008902B3" w:rsidRPr="008902B3">
        <w:rPr>
          <w:b/>
          <w:sz w:val="28"/>
          <w:szCs w:val="28"/>
        </w:rPr>
        <w:t xml:space="preserve">Об утверждении регламента реализации </w:t>
      </w:r>
      <w:r w:rsidR="00732018">
        <w:rPr>
          <w:b/>
          <w:sz w:val="28"/>
          <w:szCs w:val="28"/>
        </w:rPr>
        <w:t>администрацией</w:t>
      </w:r>
      <w:r w:rsidR="008902B3" w:rsidRPr="008902B3">
        <w:rPr>
          <w:b/>
          <w:sz w:val="28"/>
          <w:szCs w:val="28"/>
        </w:rPr>
        <w:t xml:space="preserve"> </w:t>
      </w:r>
    </w:p>
    <w:p w:rsidR="008902B3" w:rsidRPr="008902B3" w:rsidRDefault="008902B3" w:rsidP="008902B3">
      <w:pPr>
        <w:spacing w:line="252" w:lineRule="auto"/>
        <w:jc w:val="center"/>
        <w:rPr>
          <w:b/>
          <w:sz w:val="28"/>
          <w:szCs w:val="28"/>
        </w:rPr>
      </w:pPr>
      <w:proofErr w:type="gramStart"/>
      <w:r w:rsidRPr="008902B3">
        <w:rPr>
          <w:b/>
          <w:sz w:val="28"/>
          <w:szCs w:val="28"/>
        </w:rPr>
        <w:t>администрации</w:t>
      </w:r>
      <w:proofErr w:type="gramEnd"/>
      <w:r w:rsidRPr="008902B3">
        <w:rPr>
          <w:b/>
          <w:sz w:val="28"/>
          <w:szCs w:val="28"/>
        </w:rPr>
        <w:t xml:space="preserve"> </w:t>
      </w:r>
      <w:proofErr w:type="spellStart"/>
      <w:r w:rsidR="00732018">
        <w:rPr>
          <w:b/>
          <w:sz w:val="28"/>
          <w:szCs w:val="28"/>
        </w:rPr>
        <w:t>Белоглинского</w:t>
      </w:r>
      <w:proofErr w:type="spellEnd"/>
      <w:r w:rsidR="00732018">
        <w:rPr>
          <w:b/>
          <w:sz w:val="28"/>
          <w:szCs w:val="28"/>
        </w:rPr>
        <w:t xml:space="preserve"> сельского поселения</w:t>
      </w:r>
      <w:r w:rsidRPr="008902B3">
        <w:rPr>
          <w:b/>
          <w:sz w:val="28"/>
          <w:szCs w:val="28"/>
        </w:rPr>
        <w:t xml:space="preserve"> </w:t>
      </w:r>
      <w:proofErr w:type="spellStart"/>
      <w:r w:rsidRPr="008902B3">
        <w:rPr>
          <w:b/>
          <w:sz w:val="28"/>
          <w:szCs w:val="28"/>
        </w:rPr>
        <w:t>Белоглинск</w:t>
      </w:r>
      <w:r w:rsidR="00732018">
        <w:rPr>
          <w:b/>
          <w:sz w:val="28"/>
          <w:szCs w:val="28"/>
        </w:rPr>
        <w:t>ого</w:t>
      </w:r>
      <w:proofErr w:type="spellEnd"/>
      <w:r w:rsidR="00732018" w:rsidRPr="00732018">
        <w:rPr>
          <w:b/>
          <w:sz w:val="28"/>
          <w:szCs w:val="28"/>
        </w:rPr>
        <w:t xml:space="preserve"> </w:t>
      </w:r>
      <w:r w:rsidR="00732018" w:rsidRPr="008902B3">
        <w:rPr>
          <w:b/>
          <w:sz w:val="28"/>
          <w:szCs w:val="28"/>
        </w:rPr>
        <w:t>муниципального</w:t>
      </w:r>
      <w:r w:rsidRPr="008902B3">
        <w:rPr>
          <w:b/>
          <w:sz w:val="28"/>
          <w:szCs w:val="28"/>
        </w:rPr>
        <w:t xml:space="preserve"> район</w:t>
      </w:r>
      <w:r w:rsidR="00732018">
        <w:rPr>
          <w:b/>
          <w:sz w:val="28"/>
          <w:szCs w:val="28"/>
        </w:rPr>
        <w:t>а Краснодарского края</w:t>
      </w:r>
    </w:p>
    <w:p w:rsidR="008902B3" w:rsidRPr="008902B3" w:rsidRDefault="008902B3" w:rsidP="008902B3">
      <w:pPr>
        <w:spacing w:line="252" w:lineRule="auto"/>
        <w:jc w:val="center"/>
        <w:rPr>
          <w:b/>
          <w:sz w:val="28"/>
          <w:szCs w:val="28"/>
        </w:rPr>
      </w:pPr>
      <w:proofErr w:type="gramStart"/>
      <w:r w:rsidRPr="008902B3">
        <w:rPr>
          <w:b/>
          <w:sz w:val="28"/>
          <w:szCs w:val="28"/>
        </w:rPr>
        <w:t>полномочий</w:t>
      </w:r>
      <w:proofErr w:type="gramEnd"/>
      <w:r w:rsidRPr="008902B3">
        <w:rPr>
          <w:b/>
          <w:sz w:val="28"/>
          <w:szCs w:val="28"/>
        </w:rPr>
        <w:t xml:space="preserve"> администратора доходов бюджета по взысканию</w:t>
      </w:r>
    </w:p>
    <w:p w:rsidR="008902B3" w:rsidRPr="008902B3" w:rsidRDefault="008902B3" w:rsidP="008902B3">
      <w:pPr>
        <w:spacing w:line="252" w:lineRule="auto"/>
        <w:jc w:val="center"/>
        <w:rPr>
          <w:b/>
          <w:sz w:val="28"/>
          <w:szCs w:val="28"/>
        </w:rPr>
      </w:pPr>
      <w:r w:rsidRPr="008902B3">
        <w:rPr>
          <w:b/>
          <w:sz w:val="28"/>
          <w:szCs w:val="28"/>
        </w:rPr>
        <w:t xml:space="preserve"> </w:t>
      </w:r>
      <w:proofErr w:type="gramStart"/>
      <w:r w:rsidRPr="008902B3">
        <w:rPr>
          <w:b/>
          <w:sz w:val="28"/>
          <w:szCs w:val="28"/>
        </w:rPr>
        <w:t>дебиторской</w:t>
      </w:r>
      <w:proofErr w:type="gramEnd"/>
      <w:r w:rsidRPr="008902B3">
        <w:rPr>
          <w:b/>
          <w:sz w:val="28"/>
          <w:szCs w:val="28"/>
        </w:rPr>
        <w:t xml:space="preserve"> задолженности по платежам в бюджет, </w:t>
      </w:r>
    </w:p>
    <w:p w:rsidR="004C5D06" w:rsidRPr="00101C1A" w:rsidRDefault="008902B3" w:rsidP="004C5D06">
      <w:pPr>
        <w:spacing w:line="252" w:lineRule="auto"/>
        <w:jc w:val="center"/>
        <w:rPr>
          <w:b/>
          <w:sz w:val="28"/>
          <w:szCs w:val="28"/>
        </w:rPr>
      </w:pPr>
      <w:proofErr w:type="gramStart"/>
      <w:r w:rsidRPr="008902B3">
        <w:rPr>
          <w:b/>
          <w:sz w:val="28"/>
          <w:szCs w:val="28"/>
        </w:rPr>
        <w:t>пеням</w:t>
      </w:r>
      <w:proofErr w:type="gramEnd"/>
      <w:r w:rsidRPr="008902B3">
        <w:rPr>
          <w:b/>
          <w:sz w:val="28"/>
          <w:szCs w:val="28"/>
        </w:rPr>
        <w:t xml:space="preserve"> и штрафам по ним </w:t>
      </w:r>
      <w:r w:rsidR="00230E24">
        <w:rPr>
          <w:b/>
          <w:sz w:val="28"/>
          <w:szCs w:val="28"/>
        </w:rPr>
        <w:t>»</w:t>
      </w:r>
    </w:p>
    <w:p w:rsidR="004C5D06" w:rsidRDefault="004C5D06" w:rsidP="004C5D06">
      <w:pPr>
        <w:spacing w:line="252" w:lineRule="auto"/>
        <w:ind w:firstLine="851"/>
        <w:jc w:val="center"/>
        <w:rPr>
          <w:sz w:val="28"/>
          <w:szCs w:val="28"/>
        </w:rPr>
      </w:pPr>
    </w:p>
    <w:p w:rsidR="008902B3" w:rsidRPr="008902B3" w:rsidRDefault="008902B3" w:rsidP="008902B3">
      <w:pPr>
        <w:tabs>
          <w:tab w:val="left" w:pos="0"/>
        </w:tabs>
        <w:spacing w:line="252" w:lineRule="auto"/>
        <w:ind w:firstLine="720"/>
        <w:jc w:val="both"/>
        <w:rPr>
          <w:sz w:val="28"/>
          <w:szCs w:val="28"/>
        </w:rPr>
      </w:pPr>
      <w:r w:rsidRPr="008902B3">
        <w:rPr>
          <w:sz w:val="28"/>
          <w:szCs w:val="28"/>
        </w:rPr>
        <w:t xml:space="preserve">В целях реализации полномочий администратора доходов бюджета по взысканию дебиторской задолженности по </w:t>
      </w:r>
      <w:r w:rsidR="00732018">
        <w:rPr>
          <w:sz w:val="28"/>
          <w:szCs w:val="28"/>
        </w:rPr>
        <w:t>платежам в бюджет, пеням и штра</w:t>
      </w:r>
      <w:r w:rsidRPr="008902B3">
        <w:rPr>
          <w:sz w:val="28"/>
          <w:szCs w:val="28"/>
        </w:rPr>
        <w:t>фам по ним, на основании статьи 160.1 Бюджетного кодекса Российской Феде-рации, приказа Минфина России от 26 сентября 2024 г</w:t>
      </w:r>
      <w:r w:rsidR="00732018">
        <w:rPr>
          <w:sz w:val="28"/>
          <w:szCs w:val="28"/>
        </w:rPr>
        <w:t>ода № 139н "Об утвер</w:t>
      </w:r>
      <w:r w:rsidRPr="008902B3">
        <w:rPr>
          <w:sz w:val="28"/>
          <w:szCs w:val="28"/>
        </w:rPr>
        <w:t>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с изменениями от 24 февраля 2026 года       № 12н, п</w:t>
      </w:r>
      <w:r w:rsidR="00732018">
        <w:rPr>
          <w:sz w:val="28"/>
          <w:szCs w:val="28"/>
        </w:rPr>
        <w:t>остановляю</w:t>
      </w:r>
      <w:r w:rsidRPr="008902B3">
        <w:rPr>
          <w:sz w:val="28"/>
          <w:szCs w:val="28"/>
        </w:rPr>
        <w:t>:</w:t>
      </w:r>
    </w:p>
    <w:p w:rsidR="008902B3" w:rsidRPr="008902B3" w:rsidRDefault="008902B3" w:rsidP="008902B3">
      <w:pPr>
        <w:tabs>
          <w:tab w:val="left" w:pos="0"/>
        </w:tabs>
        <w:spacing w:line="252" w:lineRule="auto"/>
        <w:ind w:firstLine="720"/>
        <w:jc w:val="both"/>
        <w:rPr>
          <w:sz w:val="28"/>
          <w:szCs w:val="28"/>
        </w:rPr>
      </w:pPr>
      <w:r w:rsidRPr="008902B3">
        <w:rPr>
          <w:sz w:val="28"/>
          <w:szCs w:val="28"/>
        </w:rPr>
        <w:t>1.</w:t>
      </w:r>
      <w:r w:rsidRPr="008902B3">
        <w:rPr>
          <w:sz w:val="28"/>
          <w:szCs w:val="28"/>
        </w:rPr>
        <w:tab/>
        <w:t>Утвердить Регламент реализации полномочий администратора доходов</w:t>
      </w:r>
    </w:p>
    <w:p w:rsidR="008902B3" w:rsidRPr="008902B3" w:rsidRDefault="008902B3" w:rsidP="0031304F">
      <w:pPr>
        <w:tabs>
          <w:tab w:val="left" w:pos="0"/>
        </w:tabs>
        <w:spacing w:line="252" w:lineRule="auto"/>
        <w:jc w:val="both"/>
        <w:rPr>
          <w:sz w:val="28"/>
          <w:szCs w:val="28"/>
        </w:rPr>
      </w:pPr>
      <w:proofErr w:type="gramStart"/>
      <w:r w:rsidRPr="008902B3">
        <w:rPr>
          <w:sz w:val="28"/>
          <w:szCs w:val="28"/>
        </w:rPr>
        <w:t>бюджета</w:t>
      </w:r>
      <w:proofErr w:type="gramEnd"/>
      <w:r w:rsidRPr="008902B3">
        <w:rPr>
          <w:sz w:val="28"/>
          <w:szCs w:val="28"/>
        </w:rPr>
        <w:t xml:space="preserve"> по взысканию дебиторской задолже</w:t>
      </w:r>
      <w:r w:rsidR="0031304F">
        <w:rPr>
          <w:sz w:val="28"/>
          <w:szCs w:val="28"/>
        </w:rPr>
        <w:t>нности по платежам в бюджет, пе</w:t>
      </w:r>
      <w:r w:rsidRPr="008902B3">
        <w:rPr>
          <w:sz w:val="28"/>
          <w:szCs w:val="28"/>
        </w:rPr>
        <w:t>ням и штрафам по ним(прилагается).</w:t>
      </w:r>
    </w:p>
    <w:p w:rsidR="008902B3" w:rsidRPr="008902B3" w:rsidRDefault="008902B3" w:rsidP="008902B3">
      <w:pPr>
        <w:tabs>
          <w:tab w:val="left" w:pos="0"/>
        </w:tabs>
        <w:spacing w:line="252" w:lineRule="auto"/>
        <w:ind w:firstLine="720"/>
        <w:jc w:val="both"/>
        <w:rPr>
          <w:sz w:val="28"/>
          <w:szCs w:val="28"/>
        </w:rPr>
      </w:pPr>
      <w:r w:rsidRPr="008902B3">
        <w:rPr>
          <w:sz w:val="28"/>
          <w:szCs w:val="28"/>
        </w:rPr>
        <w:t xml:space="preserve">          2. Признать утратившим силу </w:t>
      </w:r>
      <w:r w:rsidR="00052C7B">
        <w:rPr>
          <w:sz w:val="28"/>
          <w:szCs w:val="28"/>
        </w:rPr>
        <w:t>постановление от 14 августа 2023года № 131</w:t>
      </w:r>
      <w:r w:rsidRPr="008902B3">
        <w:rPr>
          <w:sz w:val="28"/>
          <w:szCs w:val="28"/>
        </w:rPr>
        <w:t xml:space="preserve"> «</w:t>
      </w:r>
      <w:r w:rsidR="00052C7B" w:rsidRPr="00052C7B">
        <w:rPr>
          <w:sz w:val="28"/>
          <w:szCs w:val="28"/>
        </w:rPr>
        <w:t>Об утверждении Регламента реализации полномочий администратора доходов бюджета по взысканию дебиторской задолженности по платежам в бюджет, пеням и штрафам по ним</w:t>
      </w:r>
      <w:r w:rsidRPr="008902B3">
        <w:rPr>
          <w:sz w:val="28"/>
          <w:szCs w:val="28"/>
        </w:rPr>
        <w:t>».</w:t>
      </w:r>
    </w:p>
    <w:p w:rsidR="008902B3" w:rsidRPr="008902B3" w:rsidRDefault="008902B3" w:rsidP="008902B3">
      <w:pPr>
        <w:tabs>
          <w:tab w:val="left" w:pos="0"/>
        </w:tabs>
        <w:spacing w:line="252" w:lineRule="auto"/>
        <w:ind w:firstLine="720"/>
        <w:jc w:val="both"/>
        <w:rPr>
          <w:sz w:val="28"/>
          <w:szCs w:val="28"/>
        </w:rPr>
      </w:pPr>
      <w:r w:rsidRPr="008902B3">
        <w:rPr>
          <w:sz w:val="28"/>
          <w:szCs w:val="28"/>
        </w:rPr>
        <w:t xml:space="preserve">3.Контроль за выполнением настоящего </w:t>
      </w:r>
      <w:r w:rsidR="0031304F">
        <w:rPr>
          <w:sz w:val="28"/>
          <w:szCs w:val="28"/>
        </w:rPr>
        <w:t xml:space="preserve">постановления </w:t>
      </w:r>
      <w:r w:rsidRPr="008902B3">
        <w:rPr>
          <w:sz w:val="28"/>
          <w:szCs w:val="28"/>
        </w:rPr>
        <w:t>оставляю за собой.</w:t>
      </w:r>
    </w:p>
    <w:p w:rsidR="00EE3C66" w:rsidRDefault="008902B3" w:rsidP="008902B3">
      <w:pPr>
        <w:tabs>
          <w:tab w:val="left" w:pos="0"/>
        </w:tabs>
        <w:spacing w:line="252" w:lineRule="auto"/>
        <w:ind w:firstLine="720"/>
        <w:jc w:val="both"/>
        <w:rPr>
          <w:sz w:val="28"/>
          <w:szCs w:val="28"/>
        </w:rPr>
      </w:pPr>
      <w:r w:rsidRPr="008902B3">
        <w:rPr>
          <w:sz w:val="28"/>
          <w:szCs w:val="28"/>
        </w:rPr>
        <w:t xml:space="preserve">      </w:t>
      </w:r>
    </w:p>
    <w:p w:rsidR="00EC6CF4" w:rsidRDefault="00EC6CF4" w:rsidP="00EC6CF4">
      <w:pPr>
        <w:tabs>
          <w:tab w:val="left" w:pos="0"/>
        </w:tabs>
        <w:spacing w:line="252" w:lineRule="auto"/>
        <w:ind w:firstLine="720"/>
        <w:jc w:val="both"/>
        <w:rPr>
          <w:sz w:val="28"/>
          <w:szCs w:val="28"/>
        </w:rPr>
      </w:pPr>
    </w:p>
    <w:p w:rsidR="00AB7413" w:rsidRDefault="00052C7B" w:rsidP="00AB7413">
      <w:pPr>
        <w:spacing w:line="252" w:lineRule="auto"/>
        <w:jc w:val="both"/>
        <w:rPr>
          <w:sz w:val="28"/>
          <w:szCs w:val="28"/>
        </w:rPr>
      </w:pPr>
      <w:r>
        <w:rPr>
          <w:sz w:val="28"/>
          <w:szCs w:val="28"/>
        </w:rPr>
        <w:t xml:space="preserve">Глава </w:t>
      </w:r>
      <w:proofErr w:type="spellStart"/>
      <w:r w:rsidR="00AB7413" w:rsidRPr="00AB7413">
        <w:rPr>
          <w:sz w:val="28"/>
          <w:szCs w:val="28"/>
        </w:rPr>
        <w:t>Белоглинского</w:t>
      </w:r>
      <w:proofErr w:type="spellEnd"/>
      <w:r w:rsidR="00AB7413" w:rsidRPr="00AB7413">
        <w:rPr>
          <w:sz w:val="28"/>
          <w:szCs w:val="28"/>
        </w:rPr>
        <w:t xml:space="preserve"> сельского поселени</w:t>
      </w:r>
      <w:r w:rsidR="00AB7413">
        <w:rPr>
          <w:sz w:val="28"/>
          <w:szCs w:val="28"/>
        </w:rPr>
        <w:t>я</w:t>
      </w:r>
    </w:p>
    <w:p w:rsidR="00AB7413" w:rsidRDefault="00AB7413" w:rsidP="00AB7413">
      <w:pPr>
        <w:spacing w:line="252" w:lineRule="auto"/>
        <w:jc w:val="both"/>
        <w:rPr>
          <w:sz w:val="28"/>
          <w:szCs w:val="28"/>
        </w:rPr>
      </w:pPr>
      <w:proofErr w:type="spellStart"/>
      <w:r w:rsidRPr="00AB7413">
        <w:rPr>
          <w:sz w:val="28"/>
          <w:szCs w:val="28"/>
        </w:rPr>
        <w:t>Белоглинского</w:t>
      </w:r>
      <w:proofErr w:type="spellEnd"/>
      <w:r w:rsidRPr="00AB7413">
        <w:rPr>
          <w:sz w:val="28"/>
          <w:szCs w:val="28"/>
        </w:rPr>
        <w:t xml:space="preserve"> муниципального района</w:t>
      </w:r>
    </w:p>
    <w:p w:rsidR="004C5D06" w:rsidRDefault="00AB7413" w:rsidP="00AB7413">
      <w:pPr>
        <w:spacing w:line="252" w:lineRule="auto"/>
        <w:jc w:val="both"/>
        <w:rPr>
          <w:sz w:val="28"/>
          <w:szCs w:val="28"/>
        </w:rPr>
      </w:pPr>
      <w:r w:rsidRPr="00AB7413">
        <w:rPr>
          <w:sz w:val="28"/>
          <w:szCs w:val="28"/>
        </w:rPr>
        <w:t>Краснодарского края</w:t>
      </w:r>
      <w:r w:rsidR="004C5D06">
        <w:rPr>
          <w:sz w:val="28"/>
          <w:szCs w:val="28"/>
        </w:rPr>
        <w:tab/>
      </w:r>
      <w:r w:rsidR="004C5D06">
        <w:rPr>
          <w:sz w:val="28"/>
          <w:szCs w:val="28"/>
        </w:rPr>
        <w:tab/>
      </w:r>
      <w:r w:rsidR="004C5D06">
        <w:rPr>
          <w:sz w:val="28"/>
          <w:szCs w:val="28"/>
        </w:rPr>
        <w:tab/>
      </w:r>
      <w:r w:rsidR="004C5D06">
        <w:rPr>
          <w:sz w:val="28"/>
          <w:szCs w:val="28"/>
        </w:rPr>
        <w:tab/>
      </w:r>
      <w:r w:rsidR="004C5D06">
        <w:rPr>
          <w:sz w:val="28"/>
          <w:szCs w:val="28"/>
        </w:rPr>
        <w:tab/>
      </w:r>
      <w:r w:rsidR="004C5D06">
        <w:rPr>
          <w:sz w:val="28"/>
          <w:szCs w:val="28"/>
        </w:rPr>
        <w:tab/>
        <w:t xml:space="preserve">                   </w:t>
      </w:r>
      <w:proofErr w:type="spellStart"/>
      <w:r w:rsidR="00052C7B">
        <w:rPr>
          <w:sz w:val="28"/>
          <w:szCs w:val="28"/>
        </w:rPr>
        <w:t>А.Г.Слюсаренко</w:t>
      </w:r>
      <w:proofErr w:type="spellEnd"/>
    </w:p>
    <w:p w:rsidR="00031C0D" w:rsidRDefault="00031C0D">
      <w:pPr>
        <w:spacing w:after="200" w:line="276" w:lineRule="auto"/>
        <w:rPr>
          <w:sz w:val="28"/>
          <w:szCs w:val="28"/>
        </w:rPr>
      </w:pPr>
      <w:r>
        <w:rPr>
          <w:szCs w:val="28"/>
        </w:rPr>
        <w:br w:type="page"/>
      </w:r>
    </w:p>
    <w:tbl>
      <w:tblPr>
        <w:tblW w:w="0" w:type="auto"/>
        <w:tblInd w:w="98" w:type="dxa"/>
        <w:tblCellMar>
          <w:left w:w="10" w:type="dxa"/>
          <w:right w:w="10" w:type="dxa"/>
        </w:tblCellMar>
        <w:tblLook w:val="04A0" w:firstRow="1" w:lastRow="0" w:firstColumn="1" w:lastColumn="0" w:noHBand="0" w:noVBand="1"/>
      </w:tblPr>
      <w:tblGrid>
        <w:gridCol w:w="5353"/>
        <w:gridCol w:w="4475"/>
      </w:tblGrid>
      <w:tr w:rsidR="004C5D06" w:rsidTr="004C5D06">
        <w:trPr>
          <w:trHeight w:val="1"/>
        </w:trPr>
        <w:tc>
          <w:tcPr>
            <w:tcW w:w="5353" w:type="dxa"/>
            <w:shd w:val="clear" w:color="auto" w:fill="FFFFFF"/>
            <w:tcMar>
              <w:top w:w="0" w:type="dxa"/>
              <w:left w:w="108" w:type="dxa"/>
              <w:bottom w:w="0" w:type="dxa"/>
              <w:right w:w="108" w:type="dxa"/>
            </w:tcMar>
          </w:tcPr>
          <w:p w:rsidR="004C5D06" w:rsidRDefault="004C5D06" w:rsidP="004C5D06">
            <w:pPr>
              <w:ind w:right="-5"/>
            </w:pPr>
          </w:p>
        </w:tc>
        <w:tc>
          <w:tcPr>
            <w:tcW w:w="4475" w:type="dxa"/>
            <w:shd w:val="clear" w:color="auto" w:fill="FFFFFF"/>
            <w:tcMar>
              <w:top w:w="0" w:type="dxa"/>
              <w:left w:w="108" w:type="dxa"/>
              <w:bottom w:w="0" w:type="dxa"/>
              <w:right w:w="108" w:type="dxa"/>
            </w:tcMar>
          </w:tcPr>
          <w:p w:rsidR="004C5D06" w:rsidRDefault="004C5D06" w:rsidP="004C5D06">
            <w:pPr>
              <w:jc w:val="center"/>
            </w:pPr>
          </w:p>
        </w:tc>
      </w:tr>
      <w:tr w:rsidR="004C5D06" w:rsidTr="006A76EF">
        <w:trPr>
          <w:trHeight w:val="2078"/>
        </w:trPr>
        <w:tc>
          <w:tcPr>
            <w:tcW w:w="5353" w:type="dxa"/>
            <w:shd w:val="clear" w:color="auto" w:fill="FFFFFF"/>
            <w:tcMar>
              <w:top w:w="0" w:type="dxa"/>
              <w:left w:w="108" w:type="dxa"/>
              <w:bottom w:w="0" w:type="dxa"/>
              <w:right w:w="108" w:type="dxa"/>
            </w:tcMar>
          </w:tcPr>
          <w:p w:rsidR="004C5D06" w:rsidRDefault="004C5D06" w:rsidP="004C5D06">
            <w:pPr>
              <w:ind w:right="-5"/>
              <w:rPr>
                <w:sz w:val="28"/>
              </w:rPr>
            </w:pPr>
          </w:p>
        </w:tc>
        <w:tc>
          <w:tcPr>
            <w:tcW w:w="4475" w:type="dxa"/>
            <w:shd w:val="clear" w:color="auto" w:fill="FFFFFF"/>
            <w:tcMar>
              <w:top w:w="0" w:type="dxa"/>
              <w:left w:w="108" w:type="dxa"/>
              <w:bottom w:w="0" w:type="dxa"/>
              <w:right w:w="108" w:type="dxa"/>
            </w:tcMar>
          </w:tcPr>
          <w:p w:rsidR="004D45BB" w:rsidRDefault="004D45BB" w:rsidP="00614697">
            <w:pPr>
              <w:ind w:left="-29" w:right="-5" w:firstLine="29"/>
              <w:jc w:val="center"/>
              <w:rPr>
                <w:sz w:val="28"/>
              </w:rPr>
            </w:pPr>
          </w:p>
          <w:p w:rsidR="00614697" w:rsidRPr="00614697" w:rsidRDefault="00614697" w:rsidP="00614697">
            <w:pPr>
              <w:ind w:left="-29" w:right="-5" w:firstLine="29"/>
              <w:jc w:val="center"/>
              <w:rPr>
                <w:sz w:val="28"/>
              </w:rPr>
            </w:pPr>
            <w:r w:rsidRPr="00614697">
              <w:rPr>
                <w:sz w:val="28"/>
              </w:rPr>
              <w:t>ПРИЛОЖЕНИЕ</w:t>
            </w:r>
            <w:r>
              <w:rPr>
                <w:sz w:val="28"/>
              </w:rPr>
              <w:t xml:space="preserve"> №1</w:t>
            </w:r>
          </w:p>
          <w:p w:rsidR="00614697" w:rsidRPr="00614697" w:rsidRDefault="00614697" w:rsidP="00614697">
            <w:pPr>
              <w:ind w:left="-29" w:right="-5" w:firstLine="29"/>
              <w:jc w:val="center"/>
              <w:rPr>
                <w:sz w:val="28"/>
              </w:rPr>
            </w:pPr>
            <w:proofErr w:type="gramStart"/>
            <w:r w:rsidRPr="00614697">
              <w:rPr>
                <w:sz w:val="28"/>
              </w:rPr>
              <w:t>к</w:t>
            </w:r>
            <w:proofErr w:type="gramEnd"/>
            <w:r w:rsidRPr="00614697">
              <w:rPr>
                <w:sz w:val="28"/>
              </w:rPr>
              <w:t xml:space="preserve"> </w:t>
            </w:r>
            <w:r>
              <w:rPr>
                <w:sz w:val="28"/>
              </w:rPr>
              <w:t>распоряжению</w:t>
            </w:r>
            <w:r w:rsidRPr="00614697">
              <w:rPr>
                <w:sz w:val="28"/>
              </w:rPr>
              <w:t xml:space="preserve"> администрации</w:t>
            </w:r>
          </w:p>
          <w:p w:rsidR="00614697" w:rsidRPr="00614697" w:rsidRDefault="00614697" w:rsidP="00614697">
            <w:pPr>
              <w:ind w:left="-29" w:right="-5" w:firstLine="29"/>
              <w:jc w:val="center"/>
              <w:rPr>
                <w:sz w:val="28"/>
              </w:rPr>
            </w:pPr>
            <w:proofErr w:type="spellStart"/>
            <w:r w:rsidRPr="00614697">
              <w:rPr>
                <w:sz w:val="28"/>
              </w:rPr>
              <w:t>Белоглинского</w:t>
            </w:r>
            <w:proofErr w:type="spellEnd"/>
            <w:r w:rsidRPr="00614697">
              <w:rPr>
                <w:sz w:val="28"/>
              </w:rPr>
              <w:t xml:space="preserve"> сельского поселения</w:t>
            </w:r>
            <w:r w:rsidR="004B701D">
              <w:rPr>
                <w:sz w:val="28"/>
              </w:rPr>
              <w:t xml:space="preserve"> </w:t>
            </w:r>
            <w:proofErr w:type="spellStart"/>
            <w:r w:rsidRPr="00614697">
              <w:rPr>
                <w:sz w:val="28"/>
              </w:rPr>
              <w:t>Белоглинского</w:t>
            </w:r>
            <w:proofErr w:type="spellEnd"/>
            <w:r w:rsidR="004D45BB">
              <w:rPr>
                <w:sz w:val="28"/>
              </w:rPr>
              <w:t xml:space="preserve"> муниципального</w:t>
            </w:r>
            <w:r w:rsidRPr="00614697">
              <w:rPr>
                <w:sz w:val="28"/>
              </w:rPr>
              <w:t xml:space="preserve"> района</w:t>
            </w:r>
            <w:r w:rsidR="004D45BB">
              <w:rPr>
                <w:sz w:val="28"/>
              </w:rPr>
              <w:t xml:space="preserve"> Краснодарского края</w:t>
            </w:r>
          </w:p>
          <w:p w:rsidR="00614697" w:rsidRDefault="004B701D" w:rsidP="00614697">
            <w:pPr>
              <w:ind w:left="-29" w:right="-5" w:firstLine="29"/>
              <w:jc w:val="center"/>
              <w:rPr>
                <w:sz w:val="28"/>
              </w:rPr>
            </w:pPr>
            <w:proofErr w:type="gramStart"/>
            <w:r>
              <w:rPr>
                <w:sz w:val="28"/>
              </w:rPr>
              <w:t>от</w:t>
            </w:r>
            <w:proofErr w:type="gramEnd"/>
            <w:r>
              <w:rPr>
                <w:sz w:val="28"/>
              </w:rPr>
              <w:t xml:space="preserve"> </w:t>
            </w:r>
            <w:r w:rsidR="002C0FF3">
              <w:rPr>
                <w:sz w:val="28"/>
              </w:rPr>
              <w:t>_____________</w:t>
            </w:r>
            <w:r w:rsidR="001A56D7">
              <w:rPr>
                <w:sz w:val="28"/>
              </w:rPr>
              <w:t xml:space="preserve"> </w:t>
            </w:r>
            <w:r>
              <w:rPr>
                <w:sz w:val="28"/>
              </w:rPr>
              <w:t>года №</w:t>
            </w:r>
            <w:r w:rsidR="002C0FF3">
              <w:rPr>
                <w:sz w:val="28"/>
              </w:rPr>
              <w:t>____</w:t>
            </w:r>
            <w:r>
              <w:rPr>
                <w:sz w:val="28"/>
              </w:rPr>
              <w:t>-р</w:t>
            </w:r>
          </w:p>
          <w:p w:rsidR="00614697" w:rsidRDefault="00614697" w:rsidP="004C5D06">
            <w:pPr>
              <w:ind w:left="-29" w:right="-5" w:firstLine="29"/>
              <w:jc w:val="center"/>
              <w:rPr>
                <w:sz w:val="28"/>
              </w:rPr>
            </w:pPr>
          </w:p>
          <w:p w:rsidR="00570A76" w:rsidRDefault="00A51900" w:rsidP="00570A76">
            <w:pPr>
              <w:ind w:left="-29" w:right="-5" w:firstLine="29"/>
              <w:jc w:val="center"/>
              <w:rPr>
                <w:sz w:val="28"/>
              </w:rPr>
            </w:pPr>
            <w:r w:rsidRPr="00A51900">
              <w:rPr>
                <w:sz w:val="28"/>
              </w:rPr>
              <w:t xml:space="preserve">    </w:t>
            </w:r>
          </w:p>
          <w:p w:rsidR="004C5D06" w:rsidRDefault="004C5D06" w:rsidP="00CE4C6C">
            <w:pPr>
              <w:ind w:left="-29" w:right="-5" w:firstLine="29"/>
              <w:jc w:val="center"/>
              <w:rPr>
                <w:sz w:val="28"/>
              </w:rPr>
            </w:pPr>
          </w:p>
        </w:tc>
      </w:tr>
    </w:tbl>
    <w:p w:rsidR="004C5D06" w:rsidRDefault="004C5D06" w:rsidP="004C5D06">
      <w:pPr>
        <w:ind w:left="709" w:right="566"/>
        <w:jc w:val="center"/>
        <w:rPr>
          <w:b/>
          <w:sz w:val="28"/>
          <w:szCs w:val="22"/>
        </w:rPr>
      </w:pPr>
    </w:p>
    <w:p w:rsidR="00E464FA" w:rsidRDefault="00E464FA" w:rsidP="00E464FA">
      <w:pPr>
        <w:spacing w:after="200" w:line="276" w:lineRule="auto"/>
      </w:pP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p>
    <w:p w:rsidR="00211E67" w:rsidRPr="00211E67" w:rsidRDefault="00211E67" w:rsidP="00211E67">
      <w:pPr>
        <w:jc w:val="center"/>
        <w:rPr>
          <w:sz w:val="28"/>
          <w:szCs w:val="28"/>
        </w:rPr>
      </w:pPr>
      <w:r w:rsidRPr="00211E67">
        <w:rPr>
          <w:sz w:val="28"/>
          <w:szCs w:val="28"/>
        </w:rPr>
        <w:t>РЕГЛАМЕНТ</w:t>
      </w:r>
    </w:p>
    <w:p w:rsidR="00211E67" w:rsidRPr="00211E67" w:rsidRDefault="00211E67" w:rsidP="00211E67">
      <w:pPr>
        <w:jc w:val="center"/>
        <w:rPr>
          <w:sz w:val="28"/>
          <w:szCs w:val="28"/>
        </w:rPr>
      </w:pPr>
      <w:proofErr w:type="gramStart"/>
      <w:r w:rsidRPr="00211E67">
        <w:rPr>
          <w:sz w:val="28"/>
          <w:szCs w:val="28"/>
        </w:rPr>
        <w:t>реализации</w:t>
      </w:r>
      <w:proofErr w:type="gramEnd"/>
      <w:r w:rsidRPr="00211E67">
        <w:rPr>
          <w:sz w:val="28"/>
          <w:szCs w:val="28"/>
        </w:rPr>
        <w:t xml:space="preserve"> администраци</w:t>
      </w:r>
      <w:r w:rsidR="00182253">
        <w:rPr>
          <w:sz w:val="28"/>
          <w:szCs w:val="28"/>
        </w:rPr>
        <w:t xml:space="preserve">ей </w:t>
      </w:r>
      <w:proofErr w:type="spellStart"/>
      <w:r w:rsidR="00182253">
        <w:rPr>
          <w:sz w:val="28"/>
          <w:szCs w:val="28"/>
        </w:rPr>
        <w:t>Белоглинского</w:t>
      </w:r>
      <w:proofErr w:type="spellEnd"/>
      <w:r w:rsidR="00182253">
        <w:rPr>
          <w:sz w:val="28"/>
          <w:szCs w:val="28"/>
        </w:rPr>
        <w:t xml:space="preserve"> сельского поселения </w:t>
      </w:r>
      <w:proofErr w:type="spellStart"/>
      <w:r w:rsidR="00182253">
        <w:rPr>
          <w:sz w:val="28"/>
          <w:szCs w:val="28"/>
        </w:rPr>
        <w:t>Белоглинского</w:t>
      </w:r>
      <w:proofErr w:type="spellEnd"/>
      <w:r w:rsidR="00182253">
        <w:rPr>
          <w:sz w:val="28"/>
          <w:szCs w:val="28"/>
        </w:rPr>
        <w:t xml:space="preserve"> муниципального района Краснодарского края </w:t>
      </w:r>
      <w:r w:rsidRPr="00211E67">
        <w:rPr>
          <w:sz w:val="28"/>
          <w:szCs w:val="28"/>
        </w:rPr>
        <w:t xml:space="preserve"> полномочий администратора доходов</w:t>
      </w:r>
      <w:r w:rsidR="00182253">
        <w:rPr>
          <w:sz w:val="28"/>
          <w:szCs w:val="28"/>
        </w:rPr>
        <w:t xml:space="preserve"> </w:t>
      </w:r>
      <w:r w:rsidRPr="00211E67">
        <w:rPr>
          <w:sz w:val="28"/>
          <w:szCs w:val="28"/>
        </w:rPr>
        <w:t>бюджета по взысканию дебиторской задолженности по</w:t>
      </w:r>
      <w:r w:rsidR="00182253">
        <w:rPr>
          <w:sz w:val="28"/>
          <w:szCs w:val="28"/>
        </w:rPr>
        <w:t xml:space="preserve"> </w:t>
      </w:r>
      <w:r w:rsidRPr="00211E67">
        <w:rPr>
          <w:sz w:val="28"/>
          <w:szCs w:val="28"/>
        </w:rPr>
        <w:t>платежам в бюджет, пеням и штрафам по ним</w:t>
      </w:r>
    </w:p>
    <w:p w:rsidR="00211E67" w:rsidRPr="00211E67" w:rsidRDefault="00211E67" w:rsidP="00211E67">
      <w:pPr>
        <w:rPr>
          <w:sz w:val="28"/>
          <w:szCs w:val="28"/>
        </w:rPr>
      </w:pPr>
    </w:p>
    <w:p w:rsidR="00211E67" w:rsidRPr="00211E67" w:rsidRDefault="00211E67" w:rsidP="00211E67">
      <w:pPr>
        <w:spacing w:after="200" w:line="276" w:lineRule="auto"/>
        <w:ind w:firstLine="708"/>
        <w:rPr>
          <w:sz w:val="28"/>
          <w:szCs w:val="28"/>
        </w:rPr>
      </w:pPr>
      <w:r w:rsidRPr="00211E67">
        <w:rPr>
          <w:sz w:val="28"/>
          <w:szCs w:val="28"/>
        </w:rPr>
        <w:t>1. Общие положения</w:t>
      </w:r>
    </w:p>
    <w:p w:rsidR="00211E67" w:rsidRPr="00211E67" w:rsidRDefault="00211E67" w:rsidP="00182253">
      <w:pPr>
        <w:spacing w:after="200" w:line="276" w:lineRule="auto"/>
        <w:ind w:firstLine="708"/>
        <w:rPr>
          <w:sz w:val="28"/>
          <w:szCs w:val="28"/>
        </w:rPr>
      </w:pPr>
      <w:r w:rsidRPr="00211E67">
        <w:rPr>
          <w:sz w:val="28"/>
          <w:szCs w:val="28"/>
        </w:rPr>
        <w:t xml:space="preserve">1.1.Настоящий Регламент устанавливает порядок реализации </w:t>
      </w:r>
      <w:r w:rsidR="00313302" w:rsidRPr="00313302">
        <w:rPr>
          <w:sz w:val="28"/>
          <w:szCs w:val="28"/>
        </w:rPr>
        <w:t xml:space="preserve">администрацией </w:t>
      </w:r>
      <w:proofErr w:type="spellStart"/>
      <w:r w:rsidR="00313302" w:rsidRPr="00313302">
        <w:rPr>
          <w:sz w:val="28"/>
          <w:szCs w:val="28"/>
        </w:rPr>
        <w:t>Белоглинского</w:t>
      </w:r>
      <w:proofErr w:type="spellEnd"/>
      <w:r w:rsidR="00313302" w:rsidRPr="00313302">
        <w:rPr>
          <w:sz w:val="28"/>
          <w:szCs w:val="28"/>
        </w:rPr>
        <w:t xml:space="preserve"> сельского поселения </w:t>
      </w:r>
      <w:proofErr w:type="spellStart"/>
      <w:r w:rsidR="00313302" w:rsidRPr="00313302">
        <w:rPr>
          <w:sz w:val="28"/>
          <w:szCs w:val="28"/>
        </w:rPr>
        <w:t>Белоглинского</w:t>
      </w:r>
      <w:proofErr w:type="spellEnd"/>
      <w:r w:rsidR="00313302" w:rsidRPr="00313302">
        <w:rPr>
          <w:sz w:val="28"/>
          <w:szCs w:val="28"/>
        </w:rPr>
        <w:t xml:space="preserve"> муниципального района Краснодарского края </w:t>
      </w:r>
      <w:r w:rsidRPr="00211E67">
        <w:rPr>
          <w:sz w:val="28"/>
          <w:szCs w:val="28"/>
        </w:rPr>
        <w:t xml:space="preserve">(далее – </w:t>
      </w:r>
      <w:r w:rsidR="00313302">
        <w:rPr>
          <w:sz w:val="28"/>
          <w:szCs w:val="28"/>
        </w:rPr>
        <w:t>администрация сельского поселения</w:t>
      </w:r>
      <w:r w:rsidRPr="00211E67">
        <w:rPr>
          <w:sz w:val="28"/>
          <w:szCs w:val="28"/>
        </w:rPr>
        <w:t xml:space="preserve">) полномочий администратора доходов бюджета по взысканию дебиторской задолженности по платежам в бюджет </w:t>
      </w:r>
      <w:proofErr w:type="spellStart"/>
      <w:r w:rsidR="00313302" w:rsidRPr="00313302">
        <w:rPr>
          <w:sz w:val="28"/>
          <w:szCs w:val="28"/>
        </w:rPr>
        <w:t>Белоглинского</w:t>
      </w:r>
      <w:proofErr w:type="spellEnd"/>
      <w:r w:rsidR="00313302" w:rsidRPr="00313302">
        <w:rPr>
          <w:sz w:val="28"/>
          <w:szCs w:val="28"/>
        </w:rPr>
        <w:t xml:space="preserve"> сельского поселения </w:t>
      </w:r>
      <w:proofErr w:type="spellStart"/>
      <w:r w:rsidR="00313302" w:rsidRPr="00313302">
        <w:rPr>
          <w:sz w:val="28"/>
          <w:szCs w:val="28"/>
        </w:rPr>
        <w:t>Белоглинского</w:t>
      </w:r>
      <w:proofErr w:type="spellEnd"/>
      <w:r w:rsidR="00313302" w:rsidRPr="00313302">
        <w:rPr>
          <w:sz w:val="28"/>
          <w:szCs w:val="28"/>
        </w:rPr>
        <w:t xml:space="preserve"> муниципального района Краснодарского края </w:t>
      </w:r>
      <w:r w:rsidRPr="00211E67">
        <w:rPr>
          <w:sz w:val="28"/>
          <w:szCs w:val="28"/>
        </w:rPr>
        <w:t>(далее – местный бюджет), пеням и штрафам по ним, являющимися источниками формирования доходов местного бюджета,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соответственно -   регламент, дебиторская задолженность по доходам).</w:t>
      </w:r>
    </w:p>
    <w:p w:rsidR="00211E67" w:rsidRPr="00211E67" w:rsidRDefault="00211E67" w:rsidP="00211E67">
      <w:pPr>
        <w:spacing w:after="200" w:line="276" w:lineRule="auto"/>
        <w:rPr>
          <w:sz w:val="28"/>
          <w:szCs w:val="28"/>
        </w:rPr>
      </w:pPr>
      <w:r w:rsidRPr="00211E67">
        <w:rPr>
          <w:sz w:val="28"/>
          <w:szCs w:val="28"/>
        </w:rPr>
        <w:t>1.2. В целях настоящего Регламента используются следующие основные понятия:</w:t>
      </w:r>
    </w:p>
    <w:p w:rsidR="00211E67" w:rsidRPr="00211E67" w:rsidRDefault="00211E67" w:rsidP="00211E67">
      <w:pPr>
        <w:spacing w:after="200" w:line="276" w:lineRule="auto"/>
        <w:rPr>
          <w:sz w:val="28"/>
          <w:szCs w:val="28"/>
        </w:rPr>
      </w:pPr>
      <w:r w:rsidRPr="00211E67">
        <w:rPr>
          <w:sz w:val="28"/>
          <w:szCs w:val="28"/>
        </w:rPr>
        <w:lastRenderedPageBreak/>
        <w:t xml:space="preserve">просроченная задолженность - суммарный объем не исполненных должником в установленный срок денежных обязательств,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 в том числе в результате неправомерного удержания денежных средств, уклонения от их воз-врата, иной просрочки в их уплате либо неосновательного получения или </w:t>
      </w:r>
      <w:proofErr w:type="spellStart"/>
      <w:r w:rsidRPr="00211E67">
        <w:rPr>
          <w:sz w:val="28"/>
          <w:szCs w:val="28"/>
        </w:rPr>
        <w:t>сбе-режения</w:t>
      </w:r>
      <w:proofErr w:type="spellEnd"/>
      <w:r w:rsidRPr="00211E67">
        <w:rPr>
          <w:sz w:val="28"/>
          <w:szCs w:val="28"/>
        </w:rPr>
        <w:t xml:space="preserve"> за счет другого лица, включая суммы неустойки (штрафов, пеней) и процентов, начисленных за просрочку исполнения обязательств, если иное не установлено федеральным законом или д</w:t>
      </w:r>
      <w:r w:rsidR="00313302">
        <w:rPr>
          <w:sz w:val="28"/>
          <w:szCs w:val="28"/>
        </w:rPr>
        <w:t>оговором (муниципальным контрак</w:t>
      </w:r>
      <w:r w:rsidRPr="00211E67">
        <w:rPr>
          <w:sz w:val="28"/>
          <w:szCs w:val="28"/>
        </w:rPr>
        <w:t>том, соглашением);</w:t>
      </w:r>
    </w:p>
    <w:p w:rsidR="00211E67" w:rsidRPr="00211E67" w:rsidRDefault="00211E67" w:rsidP="00211E67">
      <w:pPr>
        <w:spacing w:after="200" w:line="276" w:lineRule="auto"/>
        <w:rPr>
          <w:sz w:val="28"/>
          <w:szCs w:val="28"/>
        </w:rPr>
      </w:pPr>
      <w:proofErr w:type="gramStart"/>
      <w:r w:rsidRPr="00211E67">
        <w:rPr>
          <w:sz w:val="28"/>
          <w:szCs w:val="28"/>
        </w:rPr>
        <w:t>должник</w:t>
      </w:r>
      <w:proofErr w:type="gramEnd"/>
      <w:r w:rsidRPr="00211E67">
        <w:rPr>
          <w:sz w:val="28"/>
          <w:szCs w:val="28"/>
        </w:rPr>
        <w:t xml:space="preserve"> - физическое лицо, в том ч</w:t>
      </w:r>
      <w:r w:rsidR="00313302">
        <w:rPr>
          <w:sz w:val="28"/>
          <w:szCs w:val="28"/>
        </w:rPr>
        <w:t>исле индивидуальный предпринима</w:t>
      </w:r>
      <w:r w:rsidRPr="00211E67">
        <w:rPr>
          <w:sz w:val="28"/>
          <w:szCs w:val="28"/>
        </w:rPr>
        <w:t>тель, или юридическое лицо, не исполнившее денежное или иное обязательство в срок, установленный соответствующим д</w:t>
      </w:r>
      <w:r w:rsidR="00313302">
        <w:rPr>
          <w:sz w:val="28"/>
          <w:szCs w:val="28"/>
        </w:rPr>
        <w:t>оговором (муниципальным контрак</w:t>
      </w:r>
      <w:r w:rsidRPr="00211E67">
        <w:rPr>
          <w:sz w:val="28"/>
          <w:szCs w:val="28"/>
        </w:rPr>
        <w:t>том, соглашением) и (или) законом, иным нормативным правовым актом. Должником также является поручитель, залогодатель, иное лицо, обязанное в силу закона или договора (муниципального к</w:t>
      </w:r>
      <w:r w:rsidR="00313302">
        <w:rPr>
          <w:sz w:val="28"/>
          <w:szCs w:val="28"/>
        </w:rPr>
        <w:t xml:space="preserve">онтракта, соглашения) </w:t>
      </w:r>
      <w:proofErr w:type="spellStart"/>
      <w:r w:rsidR="00313302">
        <w:rPr>
          <w:sz w:val="28"/>
          <w:szCs w:val="28"/>
        </w:rPr>
        <w:t>субсидиар</w:t>
      </w:r>
      <w:r w:rsidRPr="00211E67">
        <w:rPr>
          <w:sz w:val="28"/>
          <w:szCs w:val="28"/>
        </w:rPr>
        <w:t>но</w:t>
      </w:r>
      <w:proofErr w:type="spellEnd"/>
      <w:r w:rsidRPr="00211E67">
        <w:rPr>
          <w:sz w:val="28"/>
          <w:szCs w:val="28"/>
        </w:rPr>
        <w:t xml:space="preserve"> или солидарно с должником исполнить его обязательство перед кредитором, если иное прямо не предусмотрено Граждан</w:t>
      </w:r>
      <w:r w:rsidR="00313302">
        <w:rPr>
          <w:sz w:val="28"/>
          <w:szCs w:val="28"/>
        </w:rPr>
        <w:t>ским кодексом Российской Федера</w:t>
      </w:r>
      <w:r w:rsidRPr="00211E67">
        <w:rPr>
          <w:sz w:val="28"/>
          <w:szCs w:val="28"/>
        </w:rPr>
        <w:t>ции.</w:t>
      </w:r>
    </w:p>
    <w:p w:rsidR="00211E67" w:rsidRPr="00211E67" w:rsidRDefault="00211E67" w:rsidP="00211E67">
      <w:pPr>
        <w:spacing w:after="200" w:line="276" w:lineRule="auto"/>
        <w:rPr>
          <w:sz w:val="28"/>
          <w:szCs w:val="28"/>
        </w:rPr>
      </w:pPr>
      <w:r w:rsidRPr="00211E67">
        <w:rPr>
          <w:sz w:val="28"/>
          <w:szCs w:val="28"/>
        </w:rPr>
        <w:t>1.3. Регламент устанавливает:</w:t>
      </w:r>
    </w:p>
    <w:p w:rsidR="00211E67" w:rsidRPr="00211E67" w:rsidRDefault="00211E67" w:rsidP="00211E67">
      <w:pPr>
        <w:spacing w:after="200" w:line="276" w:lineRule="auto"/>
        <w:rPr>
          <w:sz w:val="28"/>
          <w:szCs w:val="28"/>
        </w:rPr>
      </w:pPr>
      <w:r w:rsidRPr="00211E67">
        <w:rPr>
          <w:sz w:val="28"/>
          <w:szCs w:val="28"/>
        </w:rPr>
        <w:t>1.3.1. Мероприятия:</w:t>
      </w:r>
    </w:p>
    <w:p w:rsidR="00211E67" w:rsidRPr="00211E67" w:rsidRDefault="00211E67" w:rsidP="00211E67">
      <w:pPr>
        <w:spacing w:after="200" w:line="276" w:lineRule="auto"/>
        <w:rPr>
          <w:sz w:val="28"/>
          <w:szCs w:val="28"/>
        </w:rPr>
      </w:pPr>
      <w:proofErr w:type="gramStart"/>
      <w:r w:rsidRPr="00211E67">
        <w:rPr>
          <w:sz w:val="28"/>
          <w:szCs w:val="28"/>
        </w:rPr>
        <w:t>а</w:t>
      </w:r>
      <w:proofErr w:type="gramEnd"/>
      <w:r w:rsidRPr="00211E67">
        <w:rPr>
          <w:sz w:val="28"/>
          <w:szCs w:val="28"/>
        </w:rPr>
        <w:t>)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w:t>
      </w:r>
    </w:p>
    <w:p w:rsidR="00211E67" w:rsidRPr="00211E67" w:rsidRDefault="00211E67" w:rsidP="00211E67">
      <w:pPr>
        <w:spacing w:after="200" w:line="276" w:lineRule="auto"/>
        <w:rPr>
          <w:sz w:val="28"/>
          <w:szCs w:val="28"/>
        </w:rPr>
      </w:pPr>
      <w:proofErr w:type="gramStart"/>
      <w:r w:rsidRPr="00211E67">
        <w:rPr>
          <w:sz w:val="28"/>
          <w:szCs w:val="28"/>
        </w:rPr>
        <w:t>б</w:t>
      </w:r>
      <w:proofErr w:type="gramEnd"/>
      <w:r w:rsidRPr="00211E67">
        <w:rPr>
          <w:sz w:val="28"/>
          <w:szCs w:val="28"/>
        </w:rPr>
        <w:t>)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211E67" w:rsidRPr="00211E67" w:rsidRDefault="00211E67" w:rsidP="00211E67">
      <w:pPr>
        <w:spacing w:after="200" w:line="276" w:lineRule="auto"/>
        <w:rPr>
          <w:sz w:val="28"/>
          <w:szCs w:val="28"/>
        </w:rPr>
      </w:pPr>
      <w:proofErr w:type="gramStart"/>
      <w:r w:rsidRPr="00211E67">
        <w:rPr>
          <w:sz w:val="28"/>
          <w:szCs w:val="28"/>
        </w:rPr>
        <w:t>в)  по</w:t>
      </w:r>
      <w:proofErr w:type="gramEnd"/>
      <w:r w:rsidRPr="00211E67">
        <w:rPr>
          <w:sz w:val="28"/>
          <w:szCs w:val="28"/>
        </w:rPr>
        <w:t xml:space="preserve"> урегулированию дебиторской </w:t>
      </w:r>
      <w:r w:rsidR="00313302">
        <w:rPr>
          <w:sz w:val="28"/>
          <w:szCs w:val="28"/>
        </w:rPr>
        <w:t>задолженности по доходам в досу</w:t>
      </w:r>
      <w:r w:rsidRPr="00211E67">
        <w:rPr>
          <w:sz w:val="28"/>
          <w:szCs w:val="28"/>
        </w:rPr>
        <w:t>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211E67" w:rsidRPr="00211E67" w:rsidRDefault="00211E67" w:rsidP="00211E67">
      <w:pPr>
        <w:spacing w:after="200" w:line="276" w:lineRule="auto"/>
        <w:rPr>
          <w:sz w:val="28"/>
          <w:szCs w:val="28"/>
        </w:rPr>
      </w:pPr>
      <w:proofErr w:type="gramStart"/>
      <w:r w:rsidRPr="00211E67">
        <w:rPr>
          <w:sz w:val="28"/>
          <w:szCs w:val="28"/>
        </w:rPr>
        <w:t>г</w:t>
      </w:r>
      <w:proofErr w:type="gramEnd"/>
      <w:r w:rsidRPr="00211E67">
        <w:rPr>
          <w:sz w:val="28"/>
          <w:szCs w:val="28"/>
        </w:rPr>
        <w:t>) по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w:t>
      </w:r>
      <w:r w:rsidR="00313302">
        <w:rPr>
          <w:sz w:val="28"/>
          <w:szCs w:val="28"/>
        </w:rPr>
        <w:t>ого исполнения в случаях, преду</w:t>
      </w:r>
      <w:r w:rsidRPr="00211E67">
        <w:rPr>
          <w:sz w:val="28"/>
          <w:szCs w:val="28"/>
        </w:rPr>
        <w:t>смотренных законодательством Российской Федерации (далее - принудительное взыскание дебиторской задолженности по доходам);</w:t>
      </w:r>
    </w:p>
    <w:p w:rsidR="00211E67" w:rsidRPr="00211E67" w:rsidRDefault="00211E67" w:rsidP="00211E67">
      <w:pPr>
        <w:spacing w:after="200" w:line="276" w:lineRule="auto"/>
        <w:rPr>
          <w:sz w:val="28"/>
          <w:szCs w:val="28"/>
        </w:rPr>
      </w:pPr>
      <w:proofErr w:type="gramStart"/>
      <w:r w:rsidRPr="00211E67">
        <w:rPr>
          <w:sz w:val="28"/>
          <w:szCs w:val="28"/>
        </w:rPr>
        <w:lastRenderedPageBreak/>
        <w:t>д</w:t>
      </w:r>
      <w:proofErr w:type="gramEnd"/>
      <w:r w:rsidRPr="00211E67">
        <w:rPr>
          <w:sz w:val="28"/>
          <w:szCs w:val="28"/>
        </w:rPr>
        <w:t>)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211E67" w:rsidRPr="00211E67" w:rsidRDefault="00211E67" w:rsidP="00211E67">
      <w:pPr>
        <w:spacing w:after="200" w:line="276" w:lineRule="auto"/>
        <w:rPr>
          <w:sz w:val="28"/>
          <w:szCs w:val="28"/>
        </w:rPr>
      </w:pPr>
      <w:r w:rsidRPr="00211E67">
        <w:rPr>
          <w:sz w:val="28"/>
          <w:szCs w:val="28"/>
        </w:rPr>
        <w:t xml:space="preserve">1.3.2. Процедуру осуществления каждого мероприятия по реализации </w:t>
      </w:r>
      <w:proofErr w:type="gramStart"/>
      <w:r w:rsidRPr="00211E67">
        <w:rPr>
          <w:sz w:val="28"/>
          <w:szCs w:val="28"/>
        </w:rPr>
        <w:t>ад-</w:t>
      </w:r>
      <w:proofErr w:type="spellStart"/>
      <w:r w:rsidRPr="00211E67">
        <w:rPr>
          <w:sz w:val="28"/>
          <w:szCs w:val="28"/>
        </w:rPr>
        <w:t>министратором</w:t>
      </w:r>
      <w:proofErr w:type="spellEnd"/>
      <w:proofErr w:type="gramEnd"/>
      <w:r w:rsidRPr="00211E67">
        <w:rPr>
          <w:sz w:val="28"/>
          <w:szCs w:val="28"/>
        </w:rPr>
        <w:t xml:space="preserve"> доходов бюджета полномочий, направленных на взыскание де-</w:t>
      </w:r>
      <w:proofErr w:type="spellStart"/>
      <w:r w:rsidRPr="00211E67">
        <w:rPr>
          <w:sz w:val="28"/>
          <w:szCs w:val="28"/>
        </w:rPr>
        <w:t>биторской</w:t>
      </w:r>
      <w:proofErr w:type="spellEnd"/>
      <w:r w:rsidRPr="00211E67">
        <w:rPr>
          <w:sz w:val="28"/>
          <w:szCs w:val="28"/>
        </w:rPr>
        <w:t xml:space="preserve"> задолженности по доходам, в том числе направления запросов, </w:t>
      </w:r>
      <w:proofErr w:type="spellStart"/>
      <w:r w:rsidRPr="00211E67">
        <w:rPr>
          <w:sz w:val="28"/>
          <w:szCs w:val="28"/>
        </w:rPr>
        <w:t>уве-домлений</w:t>
      </w:r>
      <w:proofErr w:type="spellEnd"/>
      <w:r w:rsidRPr="00211E67">
        <w:rPr>
          <w:sz w:val="28"/>
          <w:szCs w:val="28"/>
        </w:rPr>
        <w:t xml:space="preserve"> и иных видов документов, необходимых для их реализации, в </w:t>
      </w:r>
      <w:proofErr w:type="spellStart"/>
      <w:r w:rsidRPr="00211E67">
        <w:rPr>
          <w:sz w:val="28"/>
          <w:szCs w:val="28"/>
        </w:rPr>
        <w:t>соот-ветствующие</w:t>
      </w:r>
      <w:proofErr w:type="spellEnd"/>
      <w:r w:rsidRPr="00211E67">
        <w:rPr>
          <w:sz w:val="28"/>
          <w:szCs w:val="28"/>
        </w:rPr>
        <w:t xml:space="preserve"> органы государственной власти, иные государственные органы местного самоуправления, организации;</w:t>
      </w:r>
    </w:p>
    <w:p w:rsidR="00211E67" w:rsidRPr="00211E67" w:rsidRDefault="00211E67" w:rsidP="00211E67">
      <w:pPr>
        <w:spacing w:after="200" w:line="276" w:lineRule="auto"/>
        <w:rPr>
          <w:sz w:val="28"/>
          <w:szCs w:val="28"/>
        </w:rPr>
      </w:pPr>
      <w:r w:rsidRPr="00211E67">
        <w:rPr>
          <w:sz w:val="28"/>
          <w:szCs w:val="28"/>
        </w:rPr>
        <w:t>1.3.3. Сроки реализации каждого мероп</w:t>
      </w:r>
      <w:r w:rsidR="0085434F">
        <w:rPr>
          <w:sz w:val="28"/>
          <w:szCs w:val="28"/>
        </w:rPr>
        <w:t>риятия по реализации администра</w:t>
      </w:r>
      <w:r w:rsidRPr="00211E67">
        <w:rPr>
          <w:sz w:val="28"/>
          <w:szCs w:val="28"/>
        </w:rPr>
        <w:t>тором доходов бюджета полномочий, направленных на взыскание дебиторской задолженности по доходам;</w:t>
      </w:r>
    </w:p>
    <w:p w:rsidR="00211E67" w:rsidRPr="00211E67" w:rsidRDefault="00211E67" w:rsidP="00211E67">
      <w:pPr>
        <w:spacing w:after="200" w:line="276" w:lineRule="auto"/>
        <w:rPr>
          <w:sz w:val="28"/>
          <w:szCs w:val="28"/>
        </w:rPr>
      </w:pPr>
      <w:r w:rsidRPr="00211E67">
        <w:rPr>
          <w:sz w:val="28"/>
          <w:szCs w:val="28"/>
        </w:rPr>
        <w:t>1.3.4. Перечень сотрудников админи</w:t>
      </w:r>
      <w:r w:rsidR="0085434F">
        <w:rPr>
          <w:sz w:val="28"/>
          <w:szCs w:val="28"/>
        </w:rPr>
        <w:t>стратора доходов бюджета, ответ</w:t>
      </w:r>
      <w:r w:rsidRPr="00211E67">
        <w:rPr>
          <w:sz w:val="28"/>
          <w:szCs w:val="28"/>
        </w:rPr>
        <w:t>ственных за работу с дебиторской задолженностью по доходам;</w:t>
      </w:r>
    </w:p>
    <w:p w:rsidR="00211E67" w:rsidRPr="00211E67" w:rsidRDefault="00211E67" w:rsidP="00211E67">
      <w:pPr>
        <w:spacing w:after="200" w:line="276" w:lineRule="auto"/>
        <w:rPr>
          <w:sz w:val="28"/>
          <w:szCs w:val="28"/>
        </w:rPr>
      </w:pPr>
      <w:r w:rsidRPr="00211E67">
        <w:rPr>
          <w:sz w:val="28"/>
          <w:szCs w:val="28"/>
        </w:rPr>
        <w:t>1.3.5. Порядок обмена информацией</w:t>
      </w:r>
      <w:r w:rsidR="0085434F">
        <w:rPr>
          <w:sz w:val="28"/>
          <w:szCs w:val="28"/>
        </w:rPr>
        <w:t xml:space="preserve"> (первичными учетными документа</w:t>
      </w:r>
      <w:r w:rsidRPr="00211E67">
        <w:rPr>
          <w:sz w:val="28"/>
          <w:szCs w:val="28"/>
        </w:rPr>
        <w:t xml:space="preserve">ми) между сотрудниками </w:t>
      </w:r>
      <w:r w:rsidR="0085434F">
        <w:rPr>
          <w:sz w:val="28"/>
          <w:szCs w:val="28"/>
        </w:rPr>
        <w:t>администрации сельского поселения</w:t>
      </w:r>
      <w:r w:rsidRPr="00211E67">
        <w:rPr>
          <w:sz w:val="28"/>
          <w:szCs w:val="28"/>
        </w:rPr>
        <w:t>, а также с сотрудниками учреждения осуществляющего переданные полномочия по ведению бюджетного учета.</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2.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В целях недопущения образования просроченной дебиторской задолженности по доходам, а также выявления факторов, влияющих на образование просроченной дебиторской задолженности по доходам, осуществляются следующие мероприятия:</w:t>
      </w:r>
    </w:p>
    <w:p w:rsidR="00211E67" w:rsidRPr="00211E67" w:rsidRDefault="00211E67" w:rsidP="00211E67">
      <w:pPr>
        <w:spacing w:after="200" w:line="276" w:lineRule="auto"/>
        <w:rPr>
          <w:sz w:val="28"/>
          <w:szCs w:val="28"/>
        </w:rPr>
      </w:pPr>
      <w:r w:rsidRPr="00211E67">
        <w:rPr>
          <w:sz w:val="28"/>
          <w:szCs w:val="28"/>
        </w:rPr>
        <w:t>2.1.</w:t>
      </w:r>
      <w:r w:rsidRPr="00211E67">
        <w:rPr>
          <w:sz w:val="28"/>
          <w:szCs w:val="28"/>
        </w:rPr>
        <w:tab/>
      </w:r>
      <w:proofErr w:type="gramStart"/>
      <w:r w:rsidRPr="00211E67">
        <w:rPr>
          <w:sz w:val="28"/>
          <w:szCs w:val="28"/>
        </w:rPr>
        <w:t>контроль</w:t>
      </w:r>
      <w:proofErr w:type="gramEnd"/>
      <w:r w:rsidRPr="00211E67">
        <w:rPr>
          <w:sz w:val="28"/>
          <w:szCs w:val="28"/>
        </w:rPr>
        <w:t xml:space="preserve"> за правильностью исчисления, полнотой и своевременностью осуществления платежей в бюджет, пеней и штрафов по ним, по закреплённым источникам доходов  бюджета  в том числе:</w:t>
      </w:r>
    </w:p>
    <w:p w:rsidR="00211E67" w:rsidRPr="00211E67" w:rsidRDefault="00211E67" w:rsidP="00211E67">
      <w:pPr>
        <w:spacing w:after="200" w:line="276" w:lineRule="auto"/>
        <w:rPr>
          <w:sz w:val="28"/>
          <w:szCs w:val="28"/>
        </w:rPr>
      </w:pPr>
      <w:r w:rsidRPr="00211E67">
        <w:rPr>
          <w:sz w:val="28"/>
          <w:szCs w:val="28"/>
        </w:rPr>
        <w:t xml:space="preserve"> </w:t>
      </w:r>
      <w:proofErr w:type="gramStart"/>
      <w:r w:rsidRPr="00211E67">
        <w:rPr>
          <w:sz w:val="28"/>
          <w:szCs w:val="28"/>
        </w:rPr>
        <w:t>за</w:t>
      </w:r>
      <w:proofErr w:type="gramEnd"/>
      <w:r w:rsidRPr="00211E67">
        <w:rPr>
          <w:sz w:val="28"/>
          <w:szCs w:val="28"/>
        </w:rPr>
        <w:t xml:space="preserve">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211E67" w:rsidRPr="00211E67" w:rsidRDefault="00211E67" w:rsidP="00211E67">
      <w:pPr>
        <w:spacing w:after="200" w:line="276" w:lineRule="auto"/>
        <w:rPr>
          <w:sz w:val="28"/>
          <w:szCs w:val="28"/>
        </w:rPr>
      </w:pPr>
      <w:proofErr w:type="gramStart"/>
      <w:r w:rsidRPr="00211E67">
        <w:rPr>
          <w:sz w:val="28"/>
          <w:szCs w:val="28"/>
        </w:rPr>
        <w:lastRenderedPageBreak/>
        <w:t>за</w:t>
      </w:r>
      <w:proofErr w:type="gramEnd"/>
      <w:r w:rsidRPr="00211E67">
        <w:rPr>
          <w:sz w:val="28"/>
          <w:szCs w:val="28"/>
        </w:rPr>
        <w:t xml:space="preserve"> погашением (квитированием) начислений соответствующих платежей, являющихся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статьёй 21.3 Федерального Закона от 27.07.2010 г. № 210-ФЗ «Об организации предоставления государственных и муниципальных услуг» (далее - ГИС ГМП);</w:t>
      </w:r>
    </w:p>
    <w:p w:rsidR="00211E67" w:rsidRPr="00211E67" w:rsidRDefault="00211E67" w:rsidP="00211E67">
      <w:pPr>
        <w:spacing w:after="200" w:line="276" w:lineRule="auto"/>
        <w:rPr>
          <w:sz w:val="28"/>
          <w:szCs w:val="28"/>
        </w:rPr>
      </w:pPr>
      <w:proofErr w:type="gramStart"/>
      <w:r w:rsidRPr="00211E67">
        <w:rPr>
          <w:sz w:val="28"/>
          <w:szCs w:val="28"/>
        </w:rPr>
        <w:t>за</w:t>
      </w:r>
      <w:proofErr w:type="gramEnd"/>
      <w:r w:rsidRPr="00211E67">
        <w:rPr>
          <w:sz w:val="28"/>
          <w:szCs w:val="28"/>
        </w:rPr>
        <w:t xml:space="preserve">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а также за начислением процентов за предоставленную отсрочку или рассрочку и пени (штрафы) за просрочку уплаты платежей в бюджет  в порядке и случаях, предусмотренных законодательством Российской Федерации;</w:t>
      </w:r>
    </w:p>
    <w:p w:rsidR="00211E67" w:rsidRPr="00211E67" w:rsidRDefault="00211E67" w:rsidP="00211E67">
      <w:pPr>
        <w:spacing w:after="200" w:line="276" w:lineRule="auto"/>
        <w:rPr>
          <w:sz w:val="28"/>
          <w:szCs w:val="28"/>
        </w:rPr>
      </w:pPr>
      <w:r w:rsidRPr="00211E67">
        <w:rPr>
          <w:sz w:val="28"/>
          <w:szCs w:val="28"/>
        </w:rPr>
        <w:t xml:space="preserve"> </w:t>
      </w:r>
      <w:proofErr w:type="gramStart"/>
      <w:r w:rsidRPr="00211E67">
        <w:rPr>
          <w:sz w:val="28"/>
          <w:szCs w:val="28"/>
        </w:rPr>
        <w:t>контроль</w:t>
      </w:r>
      <w:proofErr w:type="gramEnd"/>
      <w:r w:rsidRPr="00211E67">
        <w:rPr>
          <w:sz w:val="28"/>
          <w:szCs w:val="28"/>
        </w:rPr>
        <w:t xml:space="preserve"> за своевременностью начисления неустоек, штрафов, пени, а также применения бюджетных мер принуждения, предусмотренных бюджетным законодательством Российской Федерации; </w:t>
      </w:r>
    </w:p>
    <w:p w:rsidR="00211E67" w:rsidRPr="00211E67" w:rsidRDefault="00211E67" w:rsidP="00211E67">
      <w:pPr>
        <w:spacing w:after="200" w:line="276" w:lineRule="auto"/>
        <w:rPr>
          <w:sz w:val="28"/>
          <w:szCs w:val="28"/>
        </w:rPr>
      </w:pPr>
      <w:proofErr w:type="gramStart"/>
      <w:r w:rsidRPr="009248E6">
        <w:rPr>
          <w:sz w:val="28"/>
          <w:szCs w:val="28"/>
        </w:rPr>
        <w:t>контроль</w:t>
      </w:r>
      <w:proofErr w:type="gramEnd"/>
      <w:r w:rsidRPr="009248E6">
        <w:rPr>
          <w:sz w:val="28"/>
          <w:szCs w:val="28"/>
        </w:rPr>
        <w:t xml:space="preserve"> за своевременностью составления первичных учетных документов, обосновывающих возникновение дебиторской задолженности или оформляющих операции по ее увеличению (уменьшению), а также передачей документов в Муниципальное казенное учреждение </w:t>
      </w:r>
      <w:proofErr w:type="spellStart"/>
      <w:r w:rsidRPr="009248E6">
        <w:rPr>
          <w:sz w:val="28"/>
          <w:szCs w:val="28"/>
        </w:rPr>
        <w:t>Белоглинского</w:t>
      </w:r>
      <w:proofErr w:type="spellEnd"/>
      <w:r w:rsidRPr="009248E6">
        <w:rPr>
          <w:sz w:val="28"/>
          <w:szCs w:val="28"/>
        </w:rPr>
        <w:t xml:space="preserve"> района «Централизованная бухгалтерия </w:t>
      </w:r>
      <w:r w:rsidR="00E27759" w:rsidRPr="009248E6">
        <w:rPr>
          <w:sz w:val="28"/>
          <w:szCs w:val="28"/>
        </w:rPr>
        <w:t xml:space="preserve">культуры </w:t>
      </w:r>
      <w:r w:rsidRPr="009248E6">
        <w:rPr>
          <w:sz w:val="28"/>
          <w:szCs w:val="28"/>
        </w:rPr>
        <w:t xml:space="preserve">администрации </w:t>
      </w:r>
      <w:proofErr w:type="spellStart"/>
      <w:r w:rsidRPr="009248E6">
        <w:rPr>
          <w:sz w:val="28"/>
          <w:szCs w:val="28"/>
        </w:rPr>
        <w:t>Белоглинского</w:t>
      </w:r>
      <w:proofErr w:type="spellEnd"/>
      <w:r w:rsidR="00E27759" w:rsidRPr="009248E6">
        <w:rPr>
          <w:sz w:val="28"/>
          <w:szCs w:val="28"/>
        </w:rPr>
        <w:t xml:space="preserve"> сельского поселения </w:t>
      </w:r>
      <w:proofErr w:type="spellStart"/>
      <w:r w:rsidR="00E27759" w:rsidRPr="009248E6">
        <w:rPr>
          <w:sz w:val="28"/>
          <w:szCs w:val="28"/>
        </w:rPr>
        <w:t>Белоглинского</w:t>
      </w:r>
      <w:proofErr w:type="spellEnd"/>
      <w:r w:rsidR="00E27759" w:rsidRPr="009248E6">
        <w:rPr>
          <w:sz w:val="28"/>
          <w:szCs w:val="28"/>
        </w:rPr>
        <w:t xml:space="preserve"> </w:t>
      </w:r>
      <w:r w:rsidRPr="009248E6">
        <w:rPr>
          <w:sz w:val="28"/>
          <w:szCs w:val="28"/>
        </w:rPr>
        <w:t xml:space="preserve">района» (далее – МКУ «ЦБ </w:t>
      </w:r>
      <w:r w:rsidR="00E27759" w:rsidRPr="009248E6">
        <w:rPr>
          <w:sz w:val="28"/>
          <w:szCs w:val="28"/>
        </w:rPr>
        <w:t>культуры</w:t>
      </w:r>
      <w:r w:rsidRPr="009248E6">
        <w:rPr>
          <w:sz w:val="28"/>
          <w:szCs w:val="28"/>
        </w:rPr>
        <w:t>») для отражения в бюджетном учёте;</w:t>
      </w:r>
    </w:p>
    <w:p w:rsidR="00211E67" w:rsidRPr="00211E67" w:rsidRDefault="00211E67" w:rsidP="00211E67">
      <w:pPr>
        <w:spacing w:after="200" w:line="276" w:lineRule="auto"/>
        <w:rPr>
          <w:sz w:val="28"/>
          <w:szCs w:val="28"/>
        </w:rPr>
      </w:pPr>
      <w:r w:rsidRPr="00211E67">
        <w:rPr>
          <w:sz w:val="28"/>
          <w:szCs w:val="28"/>
        </w:rPr>
        <w:t>2.2</w:t>
      </w:r>
      <w:proofErr w:type="gramStart"/>
      <w:r w:rsidRPr="00211E67">
        <w:rPr>
          <w:sz w:val="28"/>
          <w:szCs w:val="28"/>
        </w:rPr>
        <w:t>. ежеквартальное</w:t>
      </w:r>
      <w:proofErr w:type="gramEnd"/>
      <w:r w:rsidRPr="00211E67">
        <w:rPr>
          <w:sz w:val="28"/>
          <w:szCs w:val="28"/>
        </w:rPr>
        <w:t xml:space="preserve"> проведение инвентаризации расчетов с должниками, включая сверку данных по доходам в местный бюджет на основании информации о непогашенных начислениях, содержаще</w:t>
      </w:r>
      <w:r w:rsidR="00E27759">
        <w:rPr>
          <w:sz w:val="28"/>
          <w:szCs w:val="28"/>
        </w:rPr>
        <w:t>йся в ГИС ГМП, в том числе в це</w:t>
      </w:r>
      <w:r w:rsidRPr="00211E67">
        <w:rPr>
          <w:sz w:val="28"/>
          <w:szCs w:val="28"/>
        </w:rPr>
        <w:t>лях оценки ожидаемых результатов работы</w:t>
      </w:r>
      <w:r w:rsidR="00E27759">
        <w:rPr>
          <w:sz w:val="28"/>
          <w:szCs w:val="28"/>
        </w:rPr>
        <w:t xml:space="preserve"> по взысканию дебиторской задол</w:t>
      </w:r>
      <w:r w:rsidRPr="00211E67">
        <w:rPr>
          <w:sz w:val="28"/>
          <w:szCs w:val="28"/>
        </w:rPr>
        <w:t>женности по доходам, признания дебиторской задолженности сомнительной;</w:t>
      </w:r>
    </w:p>
    <w:p w:rsidR="00211E67" w:rsidRPr="00211E67" w:rsidRDefault="00211E67" w:rsidP="00211E67">
      <w:pPr>
        <w:spacing w:after="200" w:line="276" w:lineRule="auto"/>
        <w:rPr>
          <w:sz w:val="28"/>
          <w:szCs w:val="28"/>
        </w:rPr>
      </w:pPr>
      <w:r w:rsidRPr="00211E67">
        <w:rPr>
          <w:sz w:val="28"/>
          <w:szCs w:val="28"/>
        </w:rPr>
        <w:t>2.3.ежемесячный мониторинг финансов</w:t>
      </w:r>
      <w:r w:rsidR="00E27759">
        <w:rPr>
          <w:sz w:val="28"/>
          <w:szCs w:val="28"/>
        </w:rPr>
        <w:t>ого (платежного) состояния долж</w:t>
      </w:r>
      <w:r w:rsidRPr="00211E67">
        <w:rPr>
          <w:sz w:val="28"/>
          <w:szCs w:val="28"/>
        </w:rPr>
        <w:t>ников, в том числе при проведении меропр</w:t>
      </w:r>
      <w:r w:rsidR="00E27759">
        <w:rPr>
          <w:sz w:val="28"/>
          <w:szCs w:val="28"/>
        </w:rPr>
        <w:t>иятий по инвентаризации дебитор</w:t>
      </w:r>
      <w:r w:rsidRPr="00211E67">
        <w:rPr>
          <w:sz w:val="28"/>
          <w:szCs w:val="28"/>
        </w:rPr>
        <w:t>ской задолженности на предмет:</w:t>
      </w:r>
    </w:p>
    <w:p w:rsidR="00211E67" w:rsidRPr="00211E67" w:rsidRDefault="00211E67" w:rsidP="00211E67">
      <w:pPr>
        <w:spacing w:after="200" w:line="276" w:lineRule="auto"/>
        <w:rPr>
          <w:sz w:val="28"/>
          <w:szCs w:val="28"/>
        </w:rPr>
      </w:pPr>
      <w:r w:rsidRPr="00211E67">
        <w:rPr>
          <w:sz w:val="28"/>
          <w:szCs w:val="28"/>
        </w:rPr>
        <w:t>- наличия сведений о взыскании с должника денежных средств в рамках исполнительного производства;</w:t>
      </w:r>
    </w:p>
    <w:p w:rsidR="00211E67" w:rsidRPr="00211E67" w:rsidRDefault="00211E67" w:rsidP="00211E67">
      <w:pPr>
        <w:spacing w:after="200" w:line="276" w:lineRule="auto"/>
        <w:rPr>
          <w:sz w:val="28"/>
          <w:szCs w:val="28"/>
        </w:rPr>
      </w:pPr>
      <w:r w:rsidRPr="00211E67">
        <w:rPr>
          <w:sz w:val="28"/>
          <w:szCs w:val="28"/>
        </w:rPr>
        <w:t>- наличия сведений о возбуждении в от</w:t>
      </w:r>
      <w:r w:rsidR="00E27759">
        <w:rPr>
          <w:sz w:val="28"/>
          <w:szCs w:val="28"/>
        </w:rPr>
        <w:t>ношении должника дела о банкрот</w:t>
      </w:r>
      <w:r w:rsidRPr="00211E67">
        <w:rPr>
          <w:sz w:val="28"/>
          <w:szCs w:val="28"/>
        </w:rPr>
        <w:t>стве;</w:t>
      </w:r>
    </w:p>
    <w:p w:rsidR="00211E67" w:rsidRPr="00211E67" w:rsidRDefault="00211E67" w:rsidP="00211E67">
      <w:pPr>
        <w:spacing w:after="200" w:line="276" w:lineRule="auto"/>
        <w:rPr>
          <w:sz w:val="28"/>
          <w:szCs w:val="28"/>
        </w:rPr>
      </w:pPr>
      <w:r w:rsidRPr="00211E67">
        <w:rPr>
          <w:sz w:val="28"/>
          <w:szCs w:val="28"/>
        </w:rPr>
        <w:t xml:space="preserve">- 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w:t>
      </w:r>
      <w:r w:rsidRPr="00211E67">
        <w:rPr>
          <w:sz w:val="28"/>
          <w:szCs w:val="28"/>
        </w:rPr>
        <w:lastRenderedPageBreak/>
        <w:t>юридических лиц, в отно</w:t>
      </w:r>
      <w:r w:rsidR="00E27759">
        <w:rPr>
          <w:sz w:val="28"/>
          <w:szCs w:val="28"/>
        </w:rPr>
        <w:t>шении индивидуального предприни</w:t>
      </w:r>
      <w:r w:rsidRPr="00211E67">
        <w:rPr>
          <w:sz w:val="28"/>
          <w:szCs w:val="28"/>
        </w:rPr>
        <w:t xml:space="preserve">мателя – о предстоящем исключении индивидуального предпринимателя из единого государственного реестра индивидуальных </w:t>
      </w:r>
      <w:proofErr w:type="gramStart"/>
      <w:r w:rsidRPr="00211E67">
        <w:rPr>
          <w:sz w:val="28"/>
          <w:szCs w:val="28"/>
        </w:rPr>
        <w:t>предпринимателей.;</w:t>
      </w:r>
      <w:proofErr w:type="gramEnd"/>
    </w:p>
    <w:p w:rsidR="00211E67" w:rsidRPr="00211E67" w:rsidRDefault="00211E67" w:rsidP="00211E67">
      <w:pPr>
        <w:spacing w:after="200" w:line="276" w:lineRule="auto"/>
        <w:rPr>
          <w:sz w:val="28"/>
          <w:szCs w:val="28"/>
        </w:rPr>
      </w:pPr>
      <w:r w:rsidRPr="00211E67">
        <w:rPr>
          <w:sz w:val="28"/>
          <w:szCs w:val="28"/>
        </w:rPr>
        <w:t>2.4</w:t>
      </w:r>
      <w:proofErr w:type="gramStart"/>
      <w:r w:rsidRPr="00211E67">
        <w:rPr>
          <w:sz w:val="28"/>
          <w:szCs w:val="28"/>
        </w:rPr>
        <w:t>. по</w:t>
      </w:r>
      <w:proofErr w:type="gramEnd"/>
      <w:r w:rsidRPr="00211E67">
        <w:rPr>
          <w:sz w:val="28"/>
          <w:szCs w:val="28"/>
        </w:rPr>
        <w:t xml:space="preserve"> мере выявления дебиторской задолженности, имеющей признаки безнадежной к взысканию своевременно принимается решение о признании без-надежной к взысканию задолженности по платежам в местный бюджет и о ее списании:</w:t>
      </w:r>
    </w:p>
    <w:p w:rsidR="00211E67" w:rsidRPr="00211E67" w:rsidRDefault="00211E67" w:rsidP="00211E67">
      <w:pPr>
        <w:spacing w:after="200" w:line="276" w:lineRule="auto"/>
        <w:rPr>
          <w:sz w:val="28"/>
          <w:szCs w:val="28"/>
        </w:rPr>
      </w:pPr>
      <w:r w:rsidRPr="009248E6">
        <w:rPr>
          <w:sz w:val="28"/>
          <w:szCs w:val="28"/>
        </w:rPr>
        <w:t xml:space="preserve">- </w:t>
      </w:r>
      <w:r w:rsidR="006A437E" w:rsidRPr="009248E6">
        <w:rPr>
          <w:sz w:val="28"/>
          <w:szCs w:val="28"/>
        </w:rPr>
        <w:t>о</w:t>
      </w:r>
      <w:r w:rsidR="00D234C0" w:rsidRPr="009248E6">
        <w:rPr>
          <w:sz w:val="28"/>
          <w:szCs w:val="28"/>
        </w:rPr>
        <w:t xml:space="preserve">рганизационно правовой  отдел администрации сельского поселения </w:t>
      </w:r>
      <w:r w:rsidRPr="009248E6">
        <w:rPr>
          <w:sz w:val="28"/>
          <w:szCs w:val="28"/>
        </w:rPr>
        <w:t>в течение тридцати дней собирает пакет документов и направляет в комиссию по поступлению и выбытию активов;</w:t>
      </w:r>
    </w:p>
    <w:p w:rsidR="00211E67" w:rsidRPr="00211E67" w:rsidRDefault="00211E67" w:rsidP="00211E67">
      <w:pPr>
        <w:spacing w:after="200" w:line="276" w:lineRule="auto"/>
        <w:rPr>
          <w:sz w:val="28"/>
          <w:szCs w:val="28"/>
        </w:rPr>
      </w:pPr>
      <w:r w:rsidRPr="00211E67">
        <w:rPr>
          <w:sz w:val="28"/>
          <w:szCs w:val="28"/>
        </w:rPr>
        <w:t>- комиссия по поступлению и выбытию активов в течение тридцати дней рассматривает пакет документов и принимает решение о признании безнадежной к взысканию задолженности по платежам в местный бюджет и о ее списании;</w:t>
      </w:r>
    </w:p>
    <w:p w:rsidR="00211E67" w:rsidRPr="00211E67" w:rsidRDefault="00211E67" w:rsidP="00211E67">
      <w:pPr>
        <w:spacing w:after="200" w:line="276" w:lineRule="auto"/>
        <w:rPr>
          <w:sz w:val="28"/>
          <w:szCs w:val="28"/>
        </w:rPr>
      </w:pPr>
      <w:r w:rsidRPr="00211E67">
        <w:rPr>
          <w:sz w:val="28"/>
          <w:szCs w:val="28"/>
        </w:rPr>
        <w:t>2.5</w:t>
      </w:r>
      <w:proofErr w:type="gramStart"/>
      <w:r w:rsidRPr="00211E67">
        <w:rPr>
          <w:sz w:val="28"/>
          <w:szCs w:val="28"/>
        </w:rPr>
        <w:t>. проводятся</w:t>
      </w:r>
      <w:proofErr w:type="gramEnd"/>
      <w:r w:rsidRPr="00211E67">
        <w:rPr>
          <w:sz w:val="28"/>
          <w:szCs w:val="28"/>
        </w:rPr>
        <w:t xml:space="preserve">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3. Мероприятия по урегулированию дебиторской</w:t>
      </w:r>
    </w:p>
    <w:p w:rsidR="00211E67" w:rsidRPr="00211E67" w:rsidRDefault="00211E67" w:rsidP="00211E67">
      <w:pPr>
        <w:spacing w:after="200" w:line="276" w:lineRule="auto"/>
        <w:rPr>
          <w:sz w:val="28"/>
          <w:szCs w:val="28"/>
        </w:rPr>
      </w:pPr>
      <w:proofErr w:type="gramStart"/>
      <w:r w:rsidRPr="00211E67">
        <w:rPr>
          <w:sz w:val="28"/>
          <w:szCs w:val="28"/>
        </w:rPr>
        <w:t>задолженности</w:t>
      </w:r>
      <w:proofErr w:type="gramEnd"/>
      <w:r w:rsidRPr="00211E67">
        <w:rPr>
          <w:sz w:val="28"/>
          <w:szCs w:val="28"/>
        </w:rPr>
        <w:t xml:space="preserve"> по доходам в досудебном порядке</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В целях урегулирования в досудебном порядке дебиторской задолженности по доходам (со дня истечения срока уплаты соответствующего платежа в бюджет (пеней, штрафов) до начала работы по их принудительному взысканию) осуществляются следующие мероприятия:</w:t>
      </w:r>
    </w:p>
    <w:p w:rsidR="00211E67" w:rsidRPr="00211E67" w:rsidRDefault="00211E67" w:rsidP="00211E67">
      <w:pPr>
        <w:spacing w:after="200" w:line="276" w:lineRule="auto"/>
        <w:rPr>
          <w:sz w:val="28"/>
          <w:szCs w:val="28"/>
        </w:rPr>
      </w:pPr>
      <w:r w:rsidRPr="00211E67">
        <w:rPr>
          <w:sz w:val="28"/>
          <w:szCs w:val="28"/>
        </w:rPr>
        <w:t>3.1.направление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211E67" w:rsidRPr="00211E67" w:rsidRDefault="00211E67" w:rsidP="00211E67">
      <w:pPr>
        <w:spacing w:after="200" w:line="276" w:lineRule="auto"/>
        <w:rPr>
          <w:sz w:val="28"/>
          <w:szCs w:val="28"/>
        </w:rPr>
      </w:pPr>
      <w:r w:rsidRPr="00211E67">
        <w:rPr>
          <w:sz w:val="28"/>
          <w:szCs w:val="28"/>
        </w:rPr>
        <w:lastRenderedPageBreak/>
        <w:t>3.2</w:t>
      </w:r>
      <w:proofErr w:type="gramStart"/>
      <w:r w:rsidRPr="00211E67">
        <w:rPr>
          <w:sz w:val="28"/>
          <w:szCs w:val="28"/>
        </w:rPr>
        <w:t>. направление</w:t>
      </w:r>
      <w:proofErr w:type="gramEnd"/>
      <w:r w:rsidRPr="00211E67">
        <w:rPr>
          <w:sz w:val="28"/>
          <w:szCs w:val="28"/>
        </w:rPr>
        <w:t xml:space="preserve"> претензии должнику о погашении образовавшейся задолженности в досудебном порядке в установленный законом или договором  (муниципальным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(муниципальным контрактом);</w:t>
      </w:r>
    </w:p>
    <w:p w:rsidR="00211E67" w:rsidRPr="00211E67" w:rsidRDefault="00211E67" w:rsidP="00211E67">
      <w:pPr>
        <w:spacing w:after="200" w:line="276" w:lineRule="auto"/>
        <w:rPr>
          <w:sz w:val="28"/>
          <w:szCs w:val="28"/>
        </w:rPr>
      </w:pPr>
      <w:r w:rsidRPr="00211E67">
        <w:rPr>
          <w:sz w:val="28"/>
          <w:szCs w:val="28"/>
        </w:rPr>
        <w:t>3.3</w:t>
      </w:r>
      <w:proofErr w:type="gramStart"/>
      <w:r w:rsidRPr="00211E67">
        <w:rPr>
          <w:sz w:val="28"/>
          <w:szCs w:val="28"/>
        </w:rPr>
        <w:t>. рассмотрение</w:t>
      </w:r>
      <w:proofErr w:type="gramEnd"/>
      <w:r w:rsidRPr="00211E67">
        <w:rPr>
          <w:sz w:val="28"/>
          <w:szCs w:val="28"/>
        </w:rPr>
        <w:t xml:space="preserve"> вопроса о возможности расторжения договора (муниципального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211E67" w:rsidRPr="00211E67" w:rsidRDefault="00211E67" w:rsidP="00211E67">
      <w:pPr>
        <w:spacing w:after="200" w:line="276" w:lineRule="auto"/>
        <w:rPr>
          <w:sz w:val="28"/>
          <w:szCs w:val="28"/>
        </w:rPr>
      </w:pPr>
      <w:r w:rsidRPr="00211E67">
        <w:rPr>
          <w:sz w:val="28"/>
          <w:szCs w:val="28"/>
        </w:rPr>
        <w:t>3.4.направление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при-</w:t>
      </w:r>
      <w:proofErr w:type="spellStart"/>
      <w:r w:rsidRPr="00211E67">
        <w:rPr>
          <w:sz w:val="28"/>
          <w:szCs w:val="28"/>
        </w:rPr>
        <w:t>нявший</w:t>
      </w:r>
      <w:proofErr w:type="spellEnd"/>
      <w:r w:rsidRPr="00211E67">
        <w:rPr>
          <w:sz w:val="28"/>
          <w:szCs w:val="28"/>
        </w:rPr>
        <w:t xml:space="preserve">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w:t>
      </w:r>
      <w:proofErr w:type="spellStart"/>
      <w:r w:rsidRPr="00211E67">
        <w:rPr>
          <w:sz w:val="28"/>
          <w:szCs w:val="28"/>
        </w:rPr>
        <w:t>ражений</w:t>
      </w:r>
      <w:proofErr w:type="spellEnd"/>
      <w:r w:rsidRPr="00211E67">
        <w:rPr>
          <w:sz w:val="28"/>
          <w:szCs w:val="28"/>
        </w:rPr>
        <w:t xml:space="preserve"> против предстоящего исключения с приложением документов, под-</w:t>
      </w:r>
      <w:proofErr w:type="spellStart"/>
      <w:r w:rsidRPr="00211E67">
        <w:rPr>
          <w:sz w:val="28"/>
          <w:szCs w:val="28"/>
        </w:rPr>
        <w:t>тверждающих</w:t>
      </w:r>
      <w:proofErr w:type="spellEnd"/>
      <w:r w:rsidRPr="00211E67">
        <w:rPr>
          <w:sz w:val="28"/>
          <w:szCs w:val="28"/>
        </w:rPr>
        <w:t xml:space="preserve"> обоснованность данных возражений, в сроки, установленные </w:t>
      </w:r>
      <w:proofErr w:type="spellStart"/>
      <w:r w:rsidRPr="00211E67">
        <w:rPr>
          <w:sz w:val="28"/>
          <w:szCs w:val="28"/>
        </w:rPr>
        <w:t>аб-зацами</w:t>
      </w:r>
      <w:proofErr w:type="spellEnd"/>
      <w:r w:rsidRPr="00211E67">
        <w:rPr>
          <w:sz w:val="28"/>
          <w:szCs w:val="28"/>
        </w:rPr>
        <w:t xml:space="preserve"> первым и вторым пункта 4 и пунктом 7 статьи 21.1, абзацем первым пункта 4, пунктами 5 и 6 статьи 22.4 Федерального закона от     08 августа 2001 г. № 129-ФЗ "О государственной регистраци</w:t>
      </w:r>
      <w:r w:rsidR="00933FFF">
        <w:rPr>
          <w:sz w:val="28"/>
          <w:szCs w:val="28"/>
        </w:rPr>
        <w:t>и юридических лиц и индивидуаль</w:t>
      </w:r>
      <w:r w:rsidRPr="00211E67">
        <w:rPr>
          <w:sz w:val="28"/>
          <w:szCs w:val="28"/>
        </w:rPr>
        <w:t xml:space="preserve">ных предпринимателей"; </w:t>
      </w:r>
    </w:p>
    <w:p w:rsidR="00211E67" w:rsidRPr="00211E67" w:rsidRDefault="00211E67" w:rsidP="00211E67">
      <w:pPr>
        <w:spacing w:after="200" w:line="276" w:lineRule="auto"/>
        <w:rPr>
          <w:sz w:val="28"/>
          <w:szCs w:val="28"/>
        </w:rPr>
      </w:pPr>
      <w:r w:rsidRPr="00211E67">
        <w:rPr>
          <w:sz w:val="28"/>
          <w:szCs w:val="28"/>
        </w:rPr>
        <w:t>3.5</w:t>
      </w:r>
      <w:proofErr w:type="gramStart"/>
      <w:r w:rsidRPr="00211E67">
        <w:rPr>
          <w:sz w:val="28"/>
          <w:szCs w:val="28"/>
        </w:rPr>
        <w:t>. иные</w:t>
      </w:r>
      <w:proofErr w:type="gramEnd"/>
      <w:r w:rsidRPr="00211E67">
        <w:rPr>
          <w:sz w:val="28"/>
          <w:szCs w:val="28"/>
        </w:rPr>
        <w:t xml:space="preserve"> мероприятия, проводимые по решению администратора доходов бюджета в целях погашения (урегулирования) дебиторской задолженности по доходам в досудебном порядке (при наличии),в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rsidR="00211E67" w:rsidRPr="00211E67" w:rsidRDefault="00211E67" w:rsidP="00211E67">
      <w:pPr>
        <w:spacing w:after="200" w:line="276" w:lineRule="auto"/>
        <w:rPr>
          <w:sz w:val="28"/>
          <w:szCs w:val="28"/>
        </w:rPr>
      </w:pPr>
      <w:r w:rsidRPr="00211E67">
        <w:rPr>
          <w:sz w:val="28"/>
          <w:szCs w:val="28"/>
        </w:rPr>
        <w:t>3</w:t>
      </w:r>
      <w:r w:rsidRPr="009248E6">
        <w:rPr>
          <w:sz w:val="28"/>
          <w:szCs w:val="28"/>
        </w:rPr>
        <w:t xml:space="preserve">.6. </w:t>
      </w:r>
      <w:r w:rsidR="00933FFF" w:rsidRPr="009248E6">
        <w:rPr>
          <w:sz w:val="28"/>
          <w:szCs w:val="28"/>
        </w:rPr>
        <w:t xml:space="preserve">Организационно </w:t>
      </w:r>
      <w:proofErr w:type="gramStart"/>
      <w:r w:rsidR="00933FFF" w:rsidRPr="009248E6">
        <w:rPr>
          <w:sz w:val="28"/>
          <w:szCs w:val="28"/>
        </w:rPr>
        <w:t>правовой  отдел</w:t>
      </w:r>
      <w:proofErr w:type="gramEnd"/>
      <w:r w:rsidR="00933FFF" w:rsidRPr="009248E6">
        <w:rPr>
          <w:sz w:val="28"/>
          <w:szCs w:val="28"/>
        </w:rPr>
        <w:t xml:space="preserve"> администрации сельского поселения</w:t>
      </w:r>
      <w:r w:rsidRPr="009248E6">
        <w:rPr>
          <w:sz w:val="28"/>
          <w:szCs w:val="28"/>
        </w:rPr>
        <w:t xml:space="preserve"> не позднее 30 дней с даты образования просроченной дебиторской задолженности проводит претензионную работу в отношении должника;</w:t>
      </w:r>
    </w:p>
    <w:p w:rsidR="00211E67" w:rsidRPr="00211E67" w:rsidRDefault="00211E67" w:rsidP="00211E67">
      <w:pPr>
        <w:spacing w:after="200" w:line="276" w:lineRule="auto"/>
        <w:rPr>
          <w:sz w:val="28"/>
          <w:szCs w:val="28"/>
        </w:rPr>
      </w:pPr>
      <w:r w:rsidRPr="00211E67">
        <w:rPr>
          <w:sz w:val="28"/>
          <w:szCs w:val="28"/>
        </w:rPr>
        <w:t>3.7</w:t>
      </w:r>
      <w:proofErr w:type="gramStart"/>
      <w:r w:rsidRPr="00211E67">
        <w:rPr>
          <w:sz w:val="28"/>
          <w:szCs w:val="28"/>
        </w:rPr>
        <w:t>. требования</w:t>
      </w:r>
      <w:proofErr w:type="gramEnd"/>
      <w:r w:rsidRPr="00211E67">
        <w:rPr>
          <w:sz w:val="28"/>
          <w:szCs w:val="28"/>
        </w:rPr>
        <w:t xml:space="preserve"> (претензии) должны предъявляться всем должникам без исключения, вне зависимости от суммы просроченной дебиторской задолжен-</w:t>
      </w:r>
      <w:proofErr w:type="spellStart"/>
      <w:r w:rsidRPr="00211E67">
        <w:rPr>
          <w:sz w:val="28"/>
          <w:szCs w:val="28"/>
        </w:rPr>
        <w:t>ности</w:t>
      </w:r>
      <w:proofErr w:type="spellEnd"/>
      <w:r w:rsidRPr="00211E67">
        <w:rPr>
          <w:sz w:val="28"/>
          <w:szCs w:val="28"/>
        </w:rPr>
        <w:t>.</w:t>
      </w:r>
    </w:p>
    <w:p w:rsidR="00211E67" w:rsidRPr="00211E67" w:rsidRDefault="00211E67" w:rsidP="00211E67">
      <w:pPr>
        <w:spacing w:after="200" w:line="276" w:lineRule="auto"/>
        <w:rPr>
          <w:sz w:val="28"/>
          <w:szCs w:val="28"/>
        </w:rPr>
      </w:pPr>
      <w:r w:rsidRPr="00211E67">
        <w:rPr>
          <w:sz w:val="28"/>
          <w:szCs w:val="28"/>
        </w:rPr>
        <w:t xml:space="preserve">В случае если направление Требования (претензии) не предусмотрено условиями договора (соглашения, контракта) или по каким-либо причинам предъявление </w:t>
      </w:r>
      <w:r w:rsidRPr="00211E67">
        <w:rPr>
          <w:sz w:val="28"/>
          <w:szCs w:val="28"/>
        </w:rPr>
        <w:lastRenderedPageBreak/>
        <w:t>претензии не является обязательным, то по истечении 30 дней со дня образования дебиторской задолженности она подлежит взысканию в судебном порядке.</w:t>
      </w:r>
    </w:p>
    <w:p w:rsidR="00211E67" w:rsidRPr="00211E67" w:rsidRDefault="00211E67" w:rsidP="00211E67">
      <w:pPr>
        <w:spacing w:after="200" w:line="276" w:lineRule="auto"/>
        <w:rPr>
          <w:sz w:val="28"/>
          <w:szCs w:val="28"/>
        </w:rPr>
      </w:pPr>
      <w:r w:rsidRPr="00211E67">
        <w:rPr>
          <w:sz w:val="28"/>
          <w:szCs w:val="28"/>
        </w:rPr>
        <w:t>Требование (претензия) должно быть составлено в письменной форме в 2-х экземплярах: один остается в финансовом управлении, второй передается должнику.</w:t>
      </w:r>
    </w:p>
    <w:p w:rsidR="00211E67" w:rsidRPr="00211E67" w:rsidRDefault="00211E67" w:rsidP="00211E67">
      <w:pPr>
        <w:spacing w:after="200" w:line="276" w:lineRule="auto"/>
        <w:rPr>
          <w:sz w:val="28"/>
          <w:szCs w:val="28"/>
        </w:rPr>
      </w:pPr>
      <w:r w:rsidRPr="00211E67">
        <w:rPr>
          <w:sz w:val="28"/>
          <w:szCs w:val="28"/>
        </w:rPr>
        <w:t>Требование (претензия) направляется должнику по месту его нахождения: для физических лиц - по месту регистрации и месту фактического пребывания; для юридических лиц - по месту нахождения, указанному в договоре (соглашения, контракта), и месту нахождения, указанному в Едином государственном реестре юридических лиц на момент подготовки претензии.</w:t>
      </w:r>
    </w:p>
    <w:p w:rsidR="00211E67" w:rsidRPr="00211E67" w:rsidRDefault="00211E67" w:rsidP="00211E67">
      <w:pPr>
        <w:spacing w:after="200" w:line="276" w:lineRule="auto"/>
        <w:rPr>
          <w:sz w:val="28"/>
          <w:szCs w:val="28"/>
        </w:rPr>
      </w:pPr>
      <w:r w:rsidRPr="00211E67">
        <w:rPr>
          <w:sz w:val="28"/>
          <w:szCs w:val="28"/>
        </w:rPr>
        <w:t>Требование (претензия) и прилагаемые к нему документы передаются нарочным под роспись или направляются по почте с уведомлением о вручении и описью вложения, чтобы располагать доказательствами предъявления требования (претензии).</w:t>
      </w:r>
    </w:p>
    <w:p w:rsidR="00211E67" w:rsidRPr="00211E67" w:rsidRDefault="00211E67" w:rsidP="00211E67">
      <w:pPr>
        <w:spacing w:after="200" w:line="276" w:lineRule="auto"/>
        <w:rPr>
          <w:sz w:val="28"/>
          <w:szCs w:val="28"/>
        </w:rPr>
      </w:pPr>
      <w:r w:rsidRPr="00211E67">
        <w:rPr>
          <w:sz w:val="28"/>
          <w:szCs w:val="28"/>
        </w:rPr>
        <w:t>Требование (претензия) должно содержать следующие данные:</w:t>
      </w:r>
    </w:p>
    <w:p w:rsidR="00211E67" w:rsidRPr="00211E67" w:rsidRDefault="00211E67" w:rsidP="00211E67">
      <w:pPr>
        <w:spacing w:after="200" w:line="276" w:lineRule="auto"/>
        <w:rPr>
          <w:sz w:val="28"/>
          <w:szCs w:val="28"/>
        </w:rPr>
      </w:pPr>
      <w:r w:rsidRPr="00211E67">
        <w:rPr>
          <w:sz w:val="28"/>
          <w:szCs w:val="28"/>
        </w:rPr>
        <w:t>- дату и место ее составления;</w:t>
      </w:r>
    </w:p>
    <w:p w:rsidR="00211E67" w:rsidRPr="00211E67" w:rsidRDefault="00211E67" w:rsidP="00211E67">
      <w:pPr>
        <w:spacing w:after="200" w:line="276" w:lineRule="auto"/>
        <w:rPr>
          <w:sz w:val="28"/>
          <w:szCs w:val="28"/>
        </w:rPr>
      </w:pPr>
      <w:r w:rsidRPr="00211E67">
        <w:rPr>
          <w:sz w:val="28"/>
          <w:szCs w:val="28"/>
        </w:rPr>
        <w:t>- наименование юридического лица (фамилию, имя, отчество индивидуального предпринимателя, физического лица) должника, адрес должника в соответствии с условиями договора (соглашения, контракта);</w:t>
      </w:r>
    </w:p>
    <w:p w:rsidR="00211E67" w:rsidRPr="00211E67" w:rsidRDefault="00211E67" w:rsidP="00211E67">
      <w:pPr>
        <w:spacing w:after="200" w:line="276" w:lineRule="auto"/>
        <w:rPr>
          <w:sz w:val="28"/>
          <w:szCs w:val="28"/>
        </w:rPr>
      </w:pPr>
      <w:r w:rsidRPr="00211E67">
        <w:rPr>
          <w:sz w:val="28"/>
          <w:szCs w:val="28"/>
        </w:rPr>
        <w:t>- наименование и реквизиты документа, являющегося основанием для начисления суммы, подлежащей уплате должником;</w:t>
      </w:r>
    </w:p>
    <w:p w:rsidR="00211E67" w:rsidRPr="00211E67" w:rsidRDefault="00211E67" w:rsidP="00211E67">
      <w:pPr>
        <w:spacing w:after="200" w:line="276" w:lineRule="auto"/>
        <w:rPr>
          <w:sz w:val="28"/>
          <w:szCs w:val="28"/>
        </w:rPr>
      </w:pPr>
      <w:r w:rsidRPr="00211E67">
        <w:rPr>
          <w:sz w:val="28"/>
          <w:szCs w:val="28"/>
        </w:rPr>
        <w:t>- период образования просрочки внесения платы;</w:t>
      </w:r>
    </w:p>
    <w:p w:rsidR="00211E67" w:rsidRPr="00211E67" w:rsidRDefault="00211E67" w:rsidP="00211E67">
      <w:pPr>
        <w:spacing w:after="200" w:line="276" w:lineRule="auto"/>
        <w:rPr>
          <w:sz w:val="28"/>
          <w:szCs w:val="28"/>
        </w:rPr>
      </w:pPr>
      <w:r w:rsidRPr="00211E67">
        <w:rPr>
          <w:sz w:val="28"/>
          <w:szCs w:val="28"/>
        </w:rPr>
        <w:t>- сумма просроченной дебиторской задолженности по платежам, пени;</w:t>
      </w:r>
    </w:p>
    <w:p w:rsidR="00211E67" w:rsidRPr="00211E67" w:rsidRDefault="00211E67" w:rsidP="00211E67">
      <w:pPr>
        <w:spacing w:after="200" w:line="276" w:lineRule="auto"/>
        <w:rPr>
          <w:sz w:val="28"/>
          <w:szCs w:val="28"/>
        </w:rPr>
      </w:pPr>
      <w:r w:rsidRPr="00211E67">
        <w:rPr>
          <w:sz w:val="28"/>
          <w:szCs w:val="28"/>
        </w:rPr>
        <w:t>- сумма штрафных санкций (при их наличии);</w:t>
      </w:r>
    </w:p>
    <w:p w:rsidR="00211E67" w:rsidRPr="00211E67" w:rsidRDefault="00211E67" w:rsidP="00211E67">
      <w:pPr>
        <w:spacing w:after="200" w:line="276" w:lineRule="auto"/>
        <w:rPr>
          <w:sz w:val="28"/>
          <w:szCs w:val="28"/>
        </w:rPr>
      </w:pPr>
      <w:r w:rsidRPr="00211E67">
        <w:rPr>
          <w:sz w:val="28"/>
          <w:szCs w:val="28"/>
        </w:rPr>
        <w:t>- перечень прилагаемых документов, подтверждающих обстоятельства, изложенные в требовании (претензии);</w:t>
      </w:r>
    </w:p>
    <w:p w:rsidR="00211E67" w:rsidRPr="00211E67" w:rsidRDefault="00211E67" w:rsidP="00211E67">
      <w:pPr>
        <w:spacing w:after="200" w:line="276" w:lineRule="auto"/>
        <w:rPr>
          <w:sz w:val="28"/>
          <w:szCs w:val="28"/>
        </w:rPr>
      </w:pPr>
      <w:r w:rsidRPr="00211E67">
        <w:rPr>
          <w:sz w:val="28"/>
          <w:szCs w:val="28"/>
        </w:rPr>
        <w:t>- предложение оплатить просроченную дебиторскую задолженность в добровольном порядке в срок, установленный требованием (претензией);</w:t>
      </w:r>
    </w:p>
    <w:p w:rsidR="00211E67" w:rsidRPr="00211E67" w:rsidRDefault="00211E67" w:rsidP="00211E67">
      <w:pPr>
        <w:spacing w:after="200" w:line="276" w:lineRule="auto"/>
        <w:rPr>
          <w:sz w:val="28"/>
          <w:szCs w:val="28"/>
        </w:rPr>
      </w:pPr>
      <w:r w:rsidRPr="00211E67">
        <w:rPr>
          <w:sz w:val="28"/>
          <w:szCs w:val="28"/>
        </w:rPr>
        <w:t>- реквизиты для перечисления просроченной дебиторской задолженности;</w:t>
      </w:r>
    </w:p>
    <w:p w:rsidR="00211E67" w:rsidRPr="00211E67" w:rsidRDefault="00211E67" w:rsidP="00211E67">
      <w:pPr>
        <w:spacing w:after="200" w:line="276" w:lineRule="auto"/>
        <w:rPr>
          <w:sz w:val="28"/>
          <w:szCs w:val="28"/>
        </w:rPr>
      </w:pPr>
      <w:r w:rsidRPr="00211E67">
        <w:rPr>
          <w:sz w:val="28"/>
          <w:szCs w:val="28"/>
        </w:rPr>
        <w:t>- Ф.И.О. лица, подготовившего претензию;</w:t>
      </w:r>
    </w:p>
    <w:p w:rsidR="00211E67" w:rsidRPr="00211E67" w:rsidRDefault="00211E67" w:rsidP="00211E67">
      <w:pPr>
        <w:spacing w:after="200" w:line="276" w:lineRule="auto"/>
        <w:rPr>
          <w:sz w:val="28"/>
          <w:szCs w:val="28"/>
        </w:rPr>
      </w:pPr>
      <w:r w:rsidRPr="00211E67">
        <w:rPr>
          <w:sz w:val="28"/>
          <w:szCs w:val="28"/>
        </w:rPr>
        <w:t>- Ф.И.О. и должность лица, которое ее подписывает.</w:t>
      </w:r>
    </w:p>
    <w:p w:rsidR="00211E67" w:rsidRPr="00211E67" w:rsidRDefault="00211E67" w:rsidP="00211E67">
      <w:pPr>
        <w:spacing w:after="200" w:line="276" w:lineRule="auto"/>
        <w:rPr>
          <w:sz w:val="28"/>
          <w:szCs w:val="28"/>
        </w:rPr>
      </w:pPr>
      <w:r w:rsidRPr="00211E67">
        <w:rPr>
          <w:sz w:val="28"/>
          <w:szCs w:val="28"/>
        </w:rPr>
        <w:lastRenderedPageBreak/>
        <w:t>3.8.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контрактом (договором), соглашением либо действующим законодательством Российской Федерации.</w:t>
      </w:r>
    </w:p>
    <w:p w:rsidR="00211E67" w:rsidRPr="00211E67" w:rsidRDefault="00211E67" w:rsidP="00211E67">
      <w:pPr>
        <w:spacing w:after="200" w:line="276" w:lineRule="auto"/>
        <w:rPr>
          <w:sz w:val="28"/>
          <w:szCs w:val="28"/>
        </w:rPr>
      </w:pPr>
      <w:r w:rsidRPr="00211E67">
        <w:rPr>
          <w:sz w:val="28"/>
          <w:szCs w:val="28"/>
        </w:rPr>
        <w:t xml:space="preserve"> При добровольном исполнении обязательств в срок, указанный в требовании (претензии), претензионная работа в отношении должника прекращается. </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4.  Мероприятия по принудительному взысканию</w:t>
      </w:r>
    </w:p>
    <w:p w:rsidR="00211E67" w:rsidRPr="00211E67" w:rsidRDefault="00211E67" w:rsidP="00211E67">
      <w:pPr>
        <w:spacing w:after="200" w:line="276" w:lineRule="auto"/>
        <w:rPr>
          <w:sz w:val="28"/>
          <w:szCs w:val="28"/>
        </w:rPr>
      </w:pPr>
      <w:proofErr w:type="gramStart"/>
      <w:r w:rsidRPr="00211E67">
        <w:rPr>
          <w:sz w:val="28"/>
          <w:szCs w:val="28"/>
        </w:rPr>
        <w:t>дебиторской</w:t>
      </w:r>
      <w:proofErr w:type="gramEnd"/>
      <w:r w:rsidRPr="00211E67">
        <w:rPr>
          <w:sz w:val="28"/>
          <w:szCs w:val="28"/>
        </w:rPr>
        <w:t xml:space="preserve"> задолженности по доходам</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 xml:space="preserve">4.1.В случае уклонения должников (дебиторов) от погашения </w:t>
      </w:r>
      <w:proofErr w:type="gramStart"/>
      <w:r w:rsidRPr="00211E67">
        <w:rPr>
          <w:sz w:val="28"/>
          <w:szCs w:val="28"/>
        </w:rPr>
        <w:t>дебитор-</w:t>
      </w:r>
      <w:proofErr w:type="spellStart"/>
      <w:r w:rsidRPr="00211E67">
        <w:rPr>
          <w:sz w:val="28"/>
          <w:szCs w:val="28"/>
        </w:rPr>
        <w:t>ской</w:t>
      </w:r>
      <w:proofErr w:type="spellEnd"/>
      <w:proofErr w:type="gramEnd"/>
      <w:r w:rsidRPr="00211E67">
        <w:rPr>
          <w:sz w:val="28"/>
          <w:szCs w:val="28"/>
        </w:rPr>
        <w:t xml:space="preserve"> задолженности по доходам либо погашения такой задолженности не в </w:t>
      </w:r>
      <w:proofErr w:type="spellStart"/>
      <w:r w:rsidRPr="00211E67">
        <w:rPr>
          <w:sz w:val="28"/>
          <w:szCs w:val="28"/>
        </w:rPr>
        <w:t>пол-ном</w:t>
      </w:r>
      <w:proofErr w:type="spellEnd"/>
      <w:r w:rsidRPr="00211E67">
        <w:rPr>
          <w:sz w:val="28"/>
          <w:szCs w:val="28"/>
        </w:rPr>
        <w:t xml:space="preserve"> объеме, непогашения должником в полном объеме просроченной дебитор-</w:t>
      </w:r>
      <w:proofErr w:type="spellStart"/>
      <w:r w:rsidRPr="00211E67">
        <w:rPr>
          <w:sz w:val="28"/>
          <w:szCs w:val="28"/>
        </w:rPr>
        <w:t>ской</w:t>
      </w:r>
      <w:proofErr w:type="spellEnd"/>
      <w:r w:rsidRPr="00211E67">
        <w:rPr>
          <w:sz w:val="28"/>
          <w:szCs w:val="28"/>
        </w:rPr>
        <w:t xml:space="preserve"> задолженности по истечении установленного в требовании (претензии) срока, дебиторская задолженность подлежит взысканию в судебном порядке.</w:t>
      </w:r>
    </w:p>
    <w:p w:rsidR="00211E67" w:rsidRPr="00211E67" w:rsidRDefault="00211E67" w:rsidP="00211E67">
      <w:pPr>
        <w:spacing w:after="200" w:line="276" w:lineRule="auto"/>
        <w:rPr>
          <w:sz w:val="28"/>
          <w:szCs w:val="28"/>
        </w:rPr>
      </w:pPr>
      <w:r w:rsidRPr="00211E67">
        <w:rPr>
          <w:sz w:val="28"/>
          <w:szCs w:val="28"/>
        </w:rPr>
        <w:t xml:space="preserve">4.2. В течение 5 рабочих дней с даты получения полного (частичного) </w:t>
      </w:r>
      <w:proofErr w:type="gramStart"/>
      <w:r w:rsidRPr="00211E67">
        <w:rPr>
          <w:sz w:val="28"/>
          <w:szCs w:val="28"/>
        </w:rPr>
        <w:t>от-</w:t>
      </w:r>
      <w:proofErr w:type="spellStart"/>
      <w:r w:rsidRPr="00211E67">
        <w:rPr>
          <w:sz w:val="28"/>
          <w:szCs w:val="28"/>
        </w:rPr>
        <w:t>каза</w:t>
      </w:r>
      <w:proofErr w:type="spellEnd"/>
      <w:proofErr w:type="gramEnd"/>
      <w:r w:rsidRPr="00211E67">
        <w:rPr>
          <w:sz w:val="28"/>
          <w:szCs w:val="28"/>
        </w:rPr>
        <w:t xml:space="preserve"> должника от исполнения заявленных требований или отсутствии ответа на требование (претензию) в указанный в ней срок, главный специалист (юрист) финансового управления определяет достаточность документов для подготовки иска и в течение 10 рабочих дней осуществляет подготовку искового заявления.</w:t>
      </w:r>
    </w:p>
    <w:p w:rsidR="00211E67" w:rsidRPr="00211E67" w:rsidRDefault="00211E67" w:rsidP="00211E67">
      <w:pPr>
        <w:spacing w:after="200" w:line="276" w:lineRule="auto"/>
        <w:rPr>
          <w:sz w:val="28"/>
          <w:szCs w:val="28"/>
        </w:rPr>
      </w:pPr>
      <w:r w:rsidRPr="00211E67">
        <w:rPr>
          <w:sz w:val="28"/>
          <w:szCs w:val="28"/>
        </w:rPr>
        <w:t>4.3. Перечень документов для подготовки иска:</w:t>
      </w:r>
    </w:p>
    <w:p w:rsidR="00211E67" w:rsidRPr="00211E67" w:rsidRDefault="00211E67" w:rsidP="00211E67">
      <w:pPr>
        <w:spacing w:after="200" w:line="276" w:lineRule="auto"/>
        <w:rPr>
          <w:sz w:val="28"/>
          <w:szCs w:val="28"/>
        </w:rPr>
      </w:pPr>
      <w:r w:rsidRPr="00211E67">
        <w:rPr>
          <w:sz w:val="28"/>
          <w:szCs w:val="28"/>
        </w:rPr>
        <w:t>- документы, подтверждающие обстоятельства, на которых основываются требования к должнику;</w:t>
      </w:r>
    </w:p>
    <w:p w:rsidR="00211E67" w:rsidRPr="00211E67" w:rsidRDefault="00211E67" w:rsidP="00211E67">
      <w:pPr>
        <w:spacing w:after="200" w:line="276" w:lineRule="auto"/>
        <w:rPr>
          <w:sz w:val="28"/>
          <w:szCs w:val="28"/>
        </w:rPr>
      </w:pPr>
      <w:r w:rsidRPr="00211E67">
        <w:rPr>
          <w:sz w:val="28"/>
          <w:szCs w:val="28"/>
        </w:rPr>
        <w:t>- расчет взыскиваемой или оспариваемой денежной суммы (основной долг, пени, неустойка, проценты);</w:t>
      </w:r>
    </w:p>
    <w:p w:rsidR="00211E67" w:rsidRPr="00211E67" w:rsidRDefault="00211E67" w:rsidP="00211E67">
      <w:pPr>
        <w:spacing w:after="200" w:line="276" w:lineRule="auto"/>
        <w:rPr>
          <w:sz w:val="28"/>
          <w:szCs w:val="28"/>
        </w:rPr>
      </w:pPr>
      <w:r w:rsidRPr="00211E67">
        <w:rPr>
          <w:sz w:val="28"/>
          <w:szCs w:val="28"/>
        </w:rPr>
        <w:t>- копии требований (претензий)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211E67" w:rsidRPr="00211E67" w:rsidRDefault="00211E67" w:rsidP="00211E67">
      <w:pPr>
        <w:spacing w:after="200" w:line="276" w:lineRule="auto"/>
        <w:rPr>
          <w:sz w:val="28"/>
          <w:szCs w:val="28"/>
        </w:rPr>
      </w:pPr>
      <w:r w:rsidRPr="00211E67">
        <w:rPr>
          <w:sz w:val="28"/>
          <w:szCs w:val="28"/>
        </w:rPr>
        <w:t>4.4. Подача в суд искового заявления о</w:t>
      </w:r>
      <w:r w:rsidR="00B87C33">
        <w:rPr>
          <w:sz w:val="28"/>
          <w:szCs w:val="28"/>
        </w:rPr>
        <w:t xml:space="preserve"> взыскании просроченной дебитор</w:t>
      </w:r>
      <w:r w:rsidRPr="00211E67">
        <w:rPr>
          <w:sz w:val="28"/>
          <w:szCs w:val="28"/>
        </w:rPr>
        <w:t>ской задолженности по договорам (контрактам, соглашениям) осуществляется в срок не позднее 60 календарных дней со дня ис</w:t>
      </w:r>
      <w:r w:rsidR="00B87C33">
        <w:rPr>
          <w:sz w:val="28"/>
          <w:szCs w:val="28"/>
        </w:rPr>
        <w:t>течения срока, указанного в тре</w:t>
      </w:r>
      <w:r w:rsidRPr="00211E67">
        <w:rPr>
          <w:sz w:val="28"/>
          <w:szCs w:val="28"/>
        </w:rPr>
        <w:t xml:space="preserve">бовании </w:t>
      </w:r>
      <w:r w:rsidRPr="00211E67">
        <w:rPr>
          <w:sz w:val="28"/>
          <w:szCs w:val="28"/>
        </w:rPr>
        <w:lastRenderedPageBreak/>
        <w:t>(претензии) о необходимости исполнения обязательств и погашения просроченной дебиторской задолженности.</w:t>
      </w:r>
    </w:p>
    <w:p w:rsidR="00211E67" w:rsidRPr="00211E67" w:rsidRDefault="00211E67" w:rsidP="00211E67">
      <w:pPr>
        <w:spacing w:after="200" w:line="276" w:lineRule="auto"/>
        <w:rPr>
          <w:sz w:val="28"/>
          <w:szCs w:val="28"/>
        </w:rPr>
      </w:pPr>
      <w:r w:rsidRPr="00211E67">
        <w:rPr>
          <w:sz w:val="28"/>
          <w:szCs w:val="28"/>
        </w:rPr>
        <w:t>4.5.</w:t>
      </w:r>
      <w:r w:rsidR="00B87C33">
        <w:rPr>
          <w:sz w:val="28"/>
          <w:szCs w:val="28"/>
        </w:rPr>
        <w:t xml:space="preserve"> </w:t>
      </w:r>
      <w:r w:rsidRPr="00211E67">
        <w:rPr>
          <w:sz w:val="28"/>
          <w:szCs w:val="28"/>
        </w:rPr>
        <w:t xml:space="preserve"> </w:t>
      </w:r>
      <w:r w:rsidR="00B87C33">
        <w:rPr>
          <w:sz w:val="28"/>
          <w:szCs w:val="28"/>
        </w:rPr>
        <w:t xml:space="preserve">Организационный отдел </w:t>
      </w:r>
      <w:r w:rsidRPr="00211E67">
        <w:rPr>
          <w:sz w:val="28"/>
          <w:szCs w:val="28"/>
        </w:rPr>
        <w:t>в срок не позднее 10 рабочих дней со дня вступления в законную силу судебного акта о взыскании</w:t>
      </w:r>
      <w:r w:rsidR="00B87C33">
        <w:rPr>
          <w:sz w:val="28"/>
          <w:szCs w:val="28"/>
        </w:rPr>
        <w:t xml:space="preserve"> </w:t>
      </w:r>
      <w:r w:rsidRPr="00211E67">
        <w:rPr>
          <w:sz w:val="28"/>
          <w:szCs w:val="28"/>
        </w:rPr>
        <w:t>просроченной дебиторской задолженности получает исполнительный документ.</w:t>
      </w:r>
    </w:p>
    <w:p w:rsidR="00211E67" w:rsidRPr="00211E67" w:rsidRDefault="00211E67" w:rsidP="00211E67">
      <w:pPr>
        <w:spacing w:after="200" w:line="276" w:lineRule="auto"/>
        <w:rPr>
          <w:sz w:val="28"/>
          <w:szCs w:val="28"/>
        </w:rPr>
      </w:pPr>
      <w:r w:rsidRPr="00211E67">
        <w:rPr>
          <w:sz w:val="28"/>
          <w:szCs w:val="28"/>
        </w:rPr>
        <w:t>4.6. При принятии судом решения о полном (частичном) отказе в удовлетворении заявленных требований, обеспечивается принятие исчерпывающих мер по обжалованию судебных актов при наличии к тому оснований.</w:t>
      </w:r>
    </w:p>
    <w:p w:rsidR="00211E67" w:rsidRPr="00211E67" w:rsidRDefault="00211E67" w:rsidP="00211E67">
      <w:pPr>
        <w:spacing w:after="200" w:line="276" w:lineRule="auto"/>
        <w:rPr>
          <w:sz w:val="28"/>
          <w:szCs w:val="28"/>
        </w:rPr>
      </w:pPr>
      <w:r w:rsidRPr="00211E67">
        <w:rPr>
          <w:sz w:val="28"/>
          <w:szCs w:val="28"/>
        </w:rPr>
        <w:t>5. Мероприятия по взысканию просроченной дебиторской</w:t>
      </w:r>
    </w:p>
    <w:p w:rsidR="00211E67" w:rsidRPr="00211E67" w:rsidRDefault="00211E67" w:rsidP="00211E67">
      <w:pPr>
        <w:spacing w:after="200" w:line="276" w:lineRule="auto"/>
        <w:rPr>
          <w:sz w:val="28"/>
          <w:szCs w:val="28"/>
        </w:rPr>
      </w:pPr>
      <w:proofErr w:type="gramStart"/>
      <w:r w:rsidRPr="00211E67">
        <w:rPr>
          <w:sz w:val="28"/>
          <w:szCs w:val="28"/>
        </w:rPr>
        <w:t>задолженности</w:t>
      </w:r>
      <w:proofErr w:type="gramEnd"/>
      <w:r w:rsidRPr="00211E67">
        <w:rPr>
          <w:sz w:val="28"/>
          <w:szCs w:val="28"/>
        </w:rPr>
        <w:t xml:space="preserve"> в рамках исполнительного производства</w:t>
      </w:r>
    </w:p>
    <w:p w:rsidR="00211E67" w:rsidRPr="00211E67" w:rsidRDefault="00211E67" w:rsidP="00211E67">
      <w:pPr>
        <w:spacing w:after="200" w:line="276" w:lineRule="auto"/>
        <w:rPr>
          <w:sz w:val="28"/>
          <w:szCs w:val="28"/>
        </w:rPr>
      </w:pPr>
    </w:p>
    <w:p w:rsidR="00211E67" w:rsidRPr="00211E67" w:rsidRDefault="00211E67" w:rsidP="00211E67">
      <w:pPr>
        <w:spacing w:after="200" w:line="276" w:lineRule="auto"/>
        <w:rPr>
          <w:sz w:val="28"/>
          <w:szCs w:val="28"/>
        </w:rPr>
      </w:pPr>
      <w:r w:rsidRPr="00211E67">
        <w:rPr>
          <w:sz w:val="28"/>
          <w:szCs w:val="28"/>
        </w:rPr>
        <w:t xml:space="preserve">5.1. </w:t>
      </w:r>
      <w:r w:rsidR="00D234C0">
        <w:rPr>
          <w:sz w:val="28"/>
          <w:szCs w:val="28"/>
        </w:rPr>
        <w:t xml:space="preserve"> Специалисты о</w:t>
      </w:r>
      <w:r w:rsidR="00D234C0" w:rsidRPr="00D234C0">
        <w:rPr>
          <w:sz w:val="28"/>
          <w:szCs w:val="28"/>
        </w:rPr>
        <w:t xml:space="preserve">рганизационно </w:t>
      </w:r>
      <w:proofErr w:type="gramStart"/>
      <w:r w:rsidR="00D234C0" w:rsidRPr="00D234C0">
        <w:rPr>
          <w:sz w:val="28"/>
          <w:szCs w:val="28"/>
        </w:rPr>
        <w:t>правовой  отдел</w:t>
      </w:r>
      <w:proofErr w:type="gramEnd"/>
      <w:r w:rsidR="00D234C0" w:rsidRPr="00D234C0">
        <w:rPr>
          <w:sz w:val="28"/>
          <w:szCs w:val="28"/>
        </w:rPr>
        <w:t xml:space="preserve"> администрации сельского </w:t>
      </w:r>
      <w:r w:rsidR="00D234C0" w:rsidRPr="009248E6">
        <w:rPr>
          <w:sz w:val="28"/>
          <w:szCs w:val="28"/>
        </w:rPr>
        <w:t xml:space="preserve">поселения </w:t>
      </w:r>
      <w:r w:rsidRPr="009248E6">
        <w:rPr>
          <w:sz w:val="28"/>
          <w:szCs w:val="28"/>
        </w:rPr>
        <w:t>не позднее 30 календарных дней со дня получения исполнительного листа направляет его в</w:t>
      </w:r>
      <w:r w:rsidR="00D234C0" w:rsidRPr="009248E6">
        <w:rPr>
          <w:sz w:val="28"/>
          <w:szCs w:val="28"/>
        </w:rPr>
        <w:t xml:space="preserve"> </w:t>
      </w:r>
      <w:r w:rsidRPr="009248E6">
        <w:rPr>
          <w:sz w:val="28"/>
          <w:szCs w:val="28"/>
        </w:rPr>
        <w:t>органы, осуществляющие исполнение судебных актов.</w:t>
      </w:r>
    </w:p>
    <w:p w:rsidR="00211E67" w:rsidRPr="00211E67" w:rsidRDefault="00211E67" w:rsidP="00211E67">
      <w:pPr>
        <w:spacing w:after="200" w:line="276" w:lineRule="auto"/>
        <w:rPr>
          <w:sz w:val="28"/>
          <w:szCs w:val="28"/>
        </w:rPr>
      </w:pPr>
      <w:r w:rsidRPr="00211E67">
        <w:rPr>
          <w:sz w:val="28"/>
          <w:szCs w:val="28"/>
        </w:rPr>
        <w:t xml:space="preserve">5.2. На стадии принудительного исполнения службой судебных приставов судебных актов о взыскании просроченной дебиторской задолженности с </w:t>
      </w:r>
      <w:proofErr w:type="spellStart"/>
      <w:r w:rsidRPr="00211E67">
        <w:rPr>
          <w:sz w:val="28"/>
          <w:szCs w:val="28"/>
        </w:rPr>
        <w:t>долж-</w:t>
      </w:r>
      <w:proofErr w:type="gramStart"/>
      <w:r w:rsidRPr="00211E67">
        <w:rPr>
          <w:sz w:val="28"/>
          <w:szCs w:val="28"/>
        </w:rPr>
        <w:t>ника</w:t>
      </w:r>
      <w:proofErr w:type="spellEnd"/>
      <w:r w:rsidRPr="00211E67">
        <w:rPr>
          <w:sz w:val="28"/>
          <w:szCs w:val="28"/>
        </w:rPr>
        <w:t xml:space="preserve">, </w:t>
      </w:r>
      <w:r w:rsidR="00D234C0">
        <w:rPr>
          <w:sz w:val="28"/>
          <w:szCs w:val="28"/>
        </w:rPr>
        <w:t xml:space="preserve"> специалисты</w:t>
      </w:r>
      <w:proofErr w:type="gramEnd"/>
      <w:r w:rsidR="00D234C0">
        <w:rPr>
          <w:sz w:val="28"/>
          <w:szCs w:val="28"/>
        </w:rPr>
        <w:t xml:space="preserve"> о</w:t>
      </w:r>
      <w:r w:rsidR="00D234C0" w:rsidRPr="00D234C0">
        <w:rPr>
          <w:sz w:val="28"/>
          <w:szCs w:val="28"/>
        </w:rPr>
        <w:t xml:space="preserve">рганизационно правовой  отдел администрации сельского поселения </w:t>
      </w:r>
      <w:r w:rsidR="00D234C0">
        <w:rPr>
          <w:sz w:val="28"/>
          <w:szCs w:val="28"/>
        </w:rPr>
        <w:t>осуществляет ин</w:t>
      </w:r>
      <w:r w:rsidRPr="00211E67">
        <w:rPr>
          <w:sz w:val="28"/>
          <w:szCs w:val="28"/>
        </w:rPr>
        <w:t>формационное взаимодействие со службой судебных приставов, в том числе проводит следующие мероприятия:</w:t>
      </w:r>
    </w:p>
    <w:p w:rsidR="00211E67" w:rsidRPr="00211E67" w:rsidRDefault="00211E67" w:rsidP="00211E67">
      <w:pPr>
        <w:spacing w:after="200" w:line="276" w:lineRule="auto"/>
        <w:rPr>
          <w:sz w:val="28"/>
          <w:szCs w:val="28"/>
        </w:rPr>
      </w:pPr>
      <w:r w:rsidRPr="00211E67">
        <w:rPr>
          <w:sz w:val="28"/>
          <w:szCs w:val="28"/>
        </w:rPr>
        <w:t>- ведет учет исполнительных документов;</w:t>
      </w:r>
    </w:p>
    <w:p w:rsidR="00211E67" w:rsidRPr="00211E67" w:rsidRDefault="00211E67" w:rsidP="00211E67">
      <w:pPr>
        <w:spacing w:after="200" w:line="276" w:lineRule="auto"/>
        <w:rPr>
          <w:sz w:val="28"/>
          <w:szCs w:val="28"/>
        </w:rPr>
      </w:pPr>
      <w:r w:rsidRPr="00211E67">
        <w:rPr>
          <w:sz w:val="28"/>
          <w:szCs w:val="28"/>
        </w:rPr>
        <w:t>- направляет в службу судебных приставов заявления (ходатайства) о предоставлении информации о ходе исполнительного производства, в том числе:</w:t>
      </w:r>
    </w:p>
    <w:p w:rsidR="00211E67" w:rsidRPr="00211E67" w:rsidRDefault="00211E67" w:rsidP="00211E67">
      <w:pPr>
        <w:spacing w:after="200" w:line="276" w:lineRule="auto"/>
        <w:rPr>
          <w:sz w:val="28"/>
          <w:szCs w:val="28"/>
        </w:rPr>
      </w:pPr>
      <w:proofErr w:type="gramStart"/>
      <w:r w:rsidRPr="00211E67">
        <w:rPr>
          <w:sz w:val="28"/>
          <w:szCs w:val="28"/>
        </w:rPr>
        <w:t>о</w:t>
      </w:r>
      <w:proofErr w:type="gramEnd"/>
      <w:r w:rsidRPr="00211E67">
        <w:rPr>
          <w:sz w:val="28"/>
          <w:szCs w:val="28"/>
        </w:rPr>
        <w:t xml:space="preserve"> мероприятиях, проведенных судебным приставом-исполнителем по принудительному исполнению судебных актов на стадии исполнительного про-</w:t>
      </w:r>
      <w:proofErr w:type="spellStart"/>
      <w:r w:rsidRPr="00211E67">
        <w:rPr>
          <w:sz w:val="28"/>
          <w:szCs w:val="28"/>
        </w:rPr>
        <w:t>изводства</w:t>
      </w:r>
      <w:proofErr w:type="spellEnd"/>
      <w:r w:rsidRPr="00211E67">
        <w:rPr>
          <w:sz w:val="28"/>
          <w:szCs w:val="28"/>
        </w:rPr>
        <w:t>;</w:t>
      </w:r>
    </w:p>
    <w:p w:rsidR="00211E67" w:rsidRPr="00211E67" w:rsidRDefault="00211E67" w:rsidP="00211E67">
      <w:pPr>
        <w:spacing w:after="200" w:line="276" w:lineRule="auto"/>
        <w:rPr>
          <w:sz w:val="28"/>
          <w:szCs w:val="28"/>
        </w:rPr>
      </w:pPr>
      <w:proofErr w:type="gramStart"/>
      <w:r w:rsidRPr="00211E67">
        <w:rPr>
          <w:sz w:val="28"/>
          <w:szCs w:val="28"/>
        </w:rPr>
        <w:t>о</w:t>
      </w:r>
      <w:proofErr w:type="gramEnd"/>
      <w:r w:rsidRPr="00211E67">
        <w:rPr>
          <w:sz w:val="28"/>
          <w:szCs w:val="28"/>
        </w:rPr>
        <w:t xml:space="preserve"> сумме непогашенной задолженности по исполнительному документу;</w:t>
      </w:r>
    </w:p>
    <w:p w:rsidR="00211E67" w:rsidRPr="00211E67" w:rsidRDefault="00211E67" w:rsidP="00211E67">
      <w:pPr>
        <w:spacing w:after="200" w:line="276" w:lineRule="auto"/>
        <w:rPr>
          <w:sz w:val="28"/>
          <w:szCs w:val="28"/>
        </w:rPr>
      </w:pPr>
      <w:proofErr w:type="gramStart"/>
      <w:r w:rsidRPr="00211E67">
        <w:rPr>
          <w:sz w:val="28"/>
          <w:szCs w:val="28"/>
        </w:rPr>
        <w:t>о</w:t>
      </w:r>
      <w:proofErr w:type="gramEnd"/>
      <w:r w:rsidRPr="00211E67">
        <w:rPr>
          <w:sz w:val="28"/>
          <w:szCs w:val="28"/>
        </w:rPr>
        <w:t xml:space="preserve"> наличии данных об объявлении розыска должника, его имущества;</w:t>
      </w:r>
    </w:p>
    <w:p w:rsidR="00211E67" w:rsidRPr="00211E67" w:rsidRDefault="00211E67" w:rsidP="00211E67">
      <w:pPr>
        <w:spacing w:after="200" w:line="276" w:lineRule="auto"/>
        <w:rPr>
          <w:sz w:val="28"/>
          <w:szCs w:val="28"/>
        </w:rPr>
      </w:pPr>
      <w:proofErr w:type="gramStart"/>
      <w:r w:rsidRPr="00211E67">
        <w:rPr>
          <w:sz w:val="28"/>
          <w:szCs w:val="28"/>
        </w:rPr>
        <w:t>об</w:t>
      </w:r>
      <w:proofErr w:type="gramEnd"/>
      <w:r w:rsidRPr="00211E67">
        <w:rPr>
          <w:sz w:val="28"/>
          <w:szCs w:val="28"/>
        </w:rPr>
        <w:t xml:space="preserve"> изменении состояния счета/счетов должника, имуществе и правах имущественного характера должника на дату запроса.</w:t>
      </w:r>
    </w:p>
    <w:p w:rsidR="00211E67" w:rsidRPr="00211E67" w:rsidRDefault="00211E67" w:rsidP="00211E67">
      <w:pPr>
        <w:spacing w:after="200" w:line="276" w:lineRule="auto"/>
        <w:rPr>
          <w:sz w:val="28"/>
          <w:szCs w:val="28"/>
        </w:rPr>
      </w:pPr>
      <w:r w:rsidRPr="00211E67">
        <w:rPr>
          <w:sz w:val="28"/>
          <w:szCs w:val="28"/>
        </w:rPr>
        <w:lastRenderedPageBreak/>
        <w:t>5.3. В соответствии с действующим законодательством просроченная дебиторская задолженность, признанная безнадежной к взысканию по установленным основаниям, подлежит списанию.</w:t>
      </w:r>
    </w:p>
    <w:p w:rsidR="00211E67" w:rsidRPr="00211E67" w:rsidRDefault="00211E67" w:rsidP="00211E67">
      <w:pPr>
        <w:spacing w:after="200" w:line="276" w:lineRule="auto"/>
        <w:rPr>
          <w:sz w:val="28"/>
          <w:szCs w:val="28"/>
        </w:rPr>
      </w:pPr>
      <w:r w:rsidRPr="00211E67">
        <w:rPr>
          <w:sz w:val="28"/>
          <w:szCs w:val="28"/>
        </w:rPr>
        <w:t>5.4. Отдел учета и отчетности финансов</w:t>
      </w:r>
      <w:r w:rsidR="00A8225F">
        <w:rPr>
          <w:sz w:val="28"/>
          <w:szCs w:val="28"/>
        </w:rPr>
        <w:t>ого управления предоставляет до</w:t>
      </w:r>
      <w:r w:rsidRPr="00211E67">
        <w:rPr>
          <w:sz w:val="28"/>
          <w:szCs w:val="28"/>
        </w:rPr>
        <w:t>кументы, связанные с мероприятиями по в</w:t>
      </w:r>
      <w:r w:rsidR="00A8225F">
        <w:rPr>
          <w:sz w:val="28"/>
          <w:szCs w:val="28"/>
        </w:rPr>
        <w:t>зысканию дебиторской задолженно</w:t>
      </w:r>
      <w:r w:rsidRPr="00211E67">
        <w:rPr>
          <w:sz w:val="28"/>
          <w:szCs w:val="28"/>
        </w:rPr>
        <w:t xml:space="preserve">сти, в МКУ "ЦБ </w:t>
      </w:r>
      <w:r w:rsidR="00A8225F">
        <w:rPr>
          <w:sz w:val="28"/>
          <w:szCs w:val="28"/>
        </w:rPr>
        <w:t>культуры</w:t>
      </w:r>
      <w:r w:rsidRPr="00211E67">
        <w:rPr>
          <w:sz w:val="28"/>
          <w:szCs w:val="28"/>
        </w:rPr>
        <w:t>»" для своевременного отражения в отчетности.</w:t>
      </w:r>
    </w:p>
    <w:p w:rsidR="00211E67" w:rsidRPr="00211E67" w:rsidRDefault="00211E67" w:rsidP="00211E67">
      <w:pPr>
        <w:spacing w:after="200" w:line="276" w:lineRule="auto"/>
        <w:rPr>
          <w:sz w:val="28"/>
          <w:szCs w:val="28"/>
        </w:rPr>
      </w:pPr>
    </w:p>
    <w:p w:rsidR="00211E67" w:rsidRPr="00211E67" w:rsidRDefault="00211E67" w:rsidP="00A8225F">
      <w:pPr>
        <w:spacing w:after="200" w:line="276" w:lineRule="auto"/>
        <w:jc w:val="center"/>
        <w:rPr>
          <w:sz w:val="28"/>
          <w:szCs w:val="28"/>
        </w:rPr>
      </w:pPr>
      <w:r w:rsidRPr="00211E67">
        <w:rPr>
          <w:sz w:val="28"/>
          <w:szCs w:val="28"/>
        </w:rPr>
        <w:t>6. Мероприятия по наблюдению (в том числе за возможностью</w:t>
      </w:r>
    </w:p>
    <w:p w:rsidR="00211E67" w:rsidRPr="00211E67" w:rsidRDefault="00211E67" w:rsidP="00A8225F">
      <w:pPr>
        <w:spacing w:after="200" w:line="276" w:lineRule="auto"/>
        <w:jc w:val="center"/>
        <w:rPr>
          <w:sz w:val="28"/>
          <w:szCs w:val="28"/>
        </w:rPr>
      </w:pPr>
      <w:proofErr w:type="gramStart"/>
      <w:r w:rsidRPr="00211E67">
        <w:rPr>
          <w:sz w:val="28"/>
          <w:szCs w:val="28"/>
        </w:rPr>
        <w:t>взыскания</w:t>
      </w:r>
      <w:proofErr w:type="gramEnd"/>
      <w:r w:rsidRPr="00211E67">
        <w:rPr>
          <w:sz w:val="28"/>
          <w:szCs w:val="28"/>
        </w:rPr>
        <w:t xml:space="preserve"> дебиторской задолженности по доходам в случае</w:t>
      </w:r>
    </w:p>
    <w:p w:rsidR="00211E67" w:rsidRPr="00211E67" w:rsidRDefault="00211E67" w:rsidP="00A8225F">
      <w:pPr>
        <w:spacing w:after="200" w:line="276" w:lineRule="auto"/>
        <w:jc w:val="center"/>
        <w:rPr>
          <w:sz w:val="28"/>
          <w:szCs w:val="28"/>
        </w:rPr>
      </w:pPr>
      <w:proofErr w:type="gramStart"/>
      <w:r w:rsidRPr="00211E67">
        <w:rPr>
          <w:sz w:val="28"/>
          <w:szCs w:val="28"/>
        </w:rPr>
        <w:t>изменения</w:t>
      </w:r>
      <w:proofErr w:type="gramEnd"/>
      <w:r w:rsidRPr="00211E67">
        <w:rPr>
          <w:sz w:val="28"/>
          <w:szCs w:val="28"/>
        </w:rPr>
        <w:t xml:space="preserve"> имущественного положения должника) за</w:t>
      </w:r>
    </w:p>
    <w:p w:rsidR="00211E67" w:rsidRPr="00211E67" w:rsidRDefault="00211E67" w:rsidP="00A8225F">
      <w:pPr>
        <w:spacing w:after="200" w:line="276" w:lineRule="auto"/>
        <w:jc w:val="center"/>
        <w:rPr>
          <w:sz w:val="28"/>
          <w:szCs w:val="28"/>
        </w:rPr>
      </w:pPr>
      <w:proofErr w:type="gramStart"/>
      <w:r w:rsidRPr="00211E67">
        <w:rPr>
          <w:sz w:val="28"/>
          <w:szCs w:val="28"/>
        </w:rPr>
        <w:t>платежеспособностью</w:t>
      </w:r>
      <w:proofErr w:type="gramEnd"/>
      <w:r w:rsidRPr="00211E67">
        <w:rPr>
          <w:sz w:val="28"/>
          <w:szCs w:val="28"/>
        </w:rPr>
        <w:t xml:space="preserve"> должника в целях обеспечения</w:t>
      </w:r>
    </w:p>
    <w:p w:rsidR="00211E67" w:rsidRPr="00211E67" w:rsidRDefault="00211E67" w:rsidP="00A8225F">
      <w:pPr>
        <w:spacing w:after="200" w:line="276" w:lineRule="auto"/>
        <w:jc w:val="center"/>
        <w:rPr>
          <w:sz w:val="28"/>
          <w:szCs w:val="28"/>
        </w:rPr>
      </w:pPr>
      <w:proofErr w:type="gramStart"/>
      <w:r w:rsidRPr="00211E67">
        <w:rPr>
          <w:sz w:val="28"/>
          <w:szCs w:val="28"/>
        </w:rPr>
        <w:t>исполнения</w:t>
      </w:r>
      <w:proofErr w:type="gramEnd"/>
      <w:r w:rsidRPr="00211E67">
        <w:rPr>
          <w:sz w:val="28"/>
          <w:szCs w:val="28"/>
        </w:rPr>
        <w:t xml:space="preserve"> дебиторской задолженности по доходам</w:t>
      </w:r>
    </w:p>
    <w:p w:rsidR="00211E67" w:rsidRPr="00211E67" w:rsidRDefault="00211E67" w:rsidP="00211E67">
      <w:pPr>
        <w:spacing w:after="200" w:line="276" w:lineRule="auto"/>
        <w:rPr>
          <w:sz w:val="28"/>
          <w:szCs w:val="28"/>
        </w:rPr>
      </w:pPr>
      <w:r w:rsidRPr="00211E67">
        <w:rPr>
          <w:sz w:val="28"/>
          <w:szCs w:val="28"/>
        </w:rPr>
        <w:tab/>
        <w:t xml:space="preserve">6.1. На стадии принудительного исполнения службой судебных приставов судебных актов о взыскании просроченной дебиторской задолженности с </w:t>
      </w:r>
      <w:proofErr w:type="spellStart"/>
      <w:proofErr w:type="gramStart"/>
      <w:r w:rsidRPr="00211E67">
        <w:rPr>
          <w:sz w:val="28"/>
          <w:szCs w:val="28"/>
        </w:rPr>
        <w:t>долж-ника</w:t>
      </w:r>
      <w:proofErr w:type="spellEnd"/>
      <w:proofErr w:type="gramEnd"/>
      <w:r w:rsidRPr="00211E67">
        <w:rPr>
          <w:sz w:val="28"/>
          <w:szCs w:val="28"/>
        </w:rPr>
        <w:t>, главный специалист (юрист) финансового управления осуществляет, при необходимости, взаимодействие со службой судебных приставов, включающее в себя:</w:t>
      </w:r>
    </w:p>
    <w:p w:rsidR="00211E67" w:rsidRPr="00211E67" w:rsidRDefault="00211E67" w:rsidP="00211E67">
      <w:pPr>
        <w:spacing w:after="200" w:line="276" w:lineRule="auto"/>
        <w:rPr>
          <w:sz w:val="28"/>
          <w:szCs w:val="28"/>
        </w:rPr>
      </w:pPr>
      <w:r w:rsidRPr="00211E67">
        <w:rPr>
          <w:sz w:val="28"/>
          <w:szCs w:val="28"/>
        </w:rPr>
        <w:t>- запрос информации и мероприятиях, проводимых приставом-исполнителем, о сумме непогашенной задолженности, о наличии данных об объявлении розыска должника, его имущества, об изменении состояния счета (счетов) должника, его имущества и т.д.;</w:t>
      </w:r>
    </w:p>
    <w:p w:rsidR="00211E67" w:rsidRPr="00211E67" w:rsidRDefault="00211E67" w:rsidP="00211E67">
      <w:pPr>
        <w:spacing w:after="200" w:line="276" w:lineRule="auto"/>
        <w:rPr>
          <w:sz w:val="28"/>
          <w:szCs w:val="28"/>
        </w:rPr>
      </w:pPr>
      <w:r w:rsidRPr="00211E67">
        <w:rPr>
          <w:sz w:val="28"/>
          <w:szCs w:val="28"/>
        </w:rPr>
        <w:t>- проводит мониторинг эффективности взыскания просроченной дебиторской задолженности в рамках исполнительного производства</w:t>
      </w:r>
    </w:p>
    <w:p w:rsidR="00211E67" w:rsidRPr="00211E67" w:rsidRDefault="00211E67" w:rsidP="00211E67">
      <w:pPr>
        <w:spacing w:after="200" w:line="276" w:lineRule="auto"/>
        <w:rPr>
          <w:sz w:val="28"/>
          <w:szCs w:val="28"/>
        </w:rPr>
      </w:pPr>
      <w:r w:rsidRPr="00211E67">
        <w:rPr>
          <w:sz w:val="28"/>
          <w:szCs w:val="28"/>
        </w:rPr>
        <w:t>7. Обмен информацией (первичными учетными документами) между</w:t>
      </w:r>
    </w:p>
    <w:p w:rsidR="00211E67" w:rsidRPr="00211E67" w:rsidRDefault="00211E67" w:rsidP="00211E67">
      <w:pPr>
        <w:spacing w:after="200" w:line="276" w:lineRule="auto"/>
        <w:rPr>
          <w:sz w:val="28"/>
          <w:szCs w:val="28"/>
        </w:rPr>
      </w:pPr>
      <w:proofErr w:type="gramStart"/>
      <w:r w:rsidRPr="00211E67">
        <w:rPr>
          <w:sz w:val="28"/>
          <w:szCs w:val="28"/>
        </w:rPr>
        <w:t>сотрудниками</w:t>
      </w:r>
      <w:proofErr w:type="gramEnd"/>
      <w:r w:rsidRPr="00211E67">
        <w:rPr>
          <w:sz w:val="28"/>
          <w:szCs w:val="28"/>
        </w:rPr>
        <w:t xml:space="preserve"> </w:t>
      </w:r>
      <w:r w:rsidR="00A8225F">
        <w:rPr>
          <w:sz w:val="28"/>
          <w:szCs w:val="28"/>
        </w:rPr>
        <w:t>администрацией сельского поселения и сотрудниками учреждения, осу</w:t>
      </w:r>
      <w:r w:rsidRPr="00211E67">
        <w:rPr>
          <w:sz w:val="28"/>
          <w:szCs w:val="28"/>
        </w:rPr>
        <w:t>ществляющего полномочия по ведению бюджетного учета</w:t>
      </w:r>
    </w:p>
    <w:p w:rsidR="00211E67" w:rsidRPr="00211E67" w:rsidRDefault="00211E67" w:rsidP="00211E67">
      <w:pPr>
        <w:spacing w:after="200" w:line="276" w:lineRule="auto"/>
        <w:rPr>
          <w:sz w:val="28"/>
          <w:szCs w:val="28"/>
        </w:rPr>
      </w:pPr>
    </w:p>
    <w:p w:rsidR="00211E67" w:rsidRPr="00211E67" w:rsidRDefault="00211E67" w:rsidP="00D234C0">
      <w:pPr>
        <w:spacing w:after="200" w:line="276" w:lineRule="auto"/>
        <w:ind w:firstLine="708"/>
        <w:rPr>
          <w:sz w:val="28"/>
          <w:szCs w:val="28"/>
        </w:rPr>
      </w:pPr>
      <w:r w:rsidRPr="00211E67">
        <w:rPr>
          <w:sz w:val="28"/>
          <w:szCs w:val="28"/>
        </w:rPr>
        <w:t>7.1. Обмен информацией (первичными уче</w:t>
      </w:r>
      <w:r w:rsidR="00D234C0">
        <w:rPr>
          <w:sz w:val="28"/>
          <w:szCs w:val="28"/>
        </w:rPr>
        <w:t>тными документами) между сотруд</w:t>
      </w:r>
      <w:r w:rsidRPr="00211E67">
        <w:rPr>
          <w:sz w:val="28"/>
          <w:szCs w:val="28"/>
        </w:rPr>
        <w:t>никами финансового управления и сотрудниками учреждения, осуществ</w:t>
      </w:r>
      <w:r w:rsidR="00D234C0">
        <w:rPr>
          <w:sz w:val="28"/>
          <w:szCs w:val="28"/>
        </w:rPr>
        <w:t>ляюще</w:t>
      </w:r>
      <w:r w:rsidRPr="00211E67">
        <w:rPr>
          <w:sz w:val="28"/>
          <w:szCs w:val="28"/>
        </w:rPr>
        <w:t xml:space="preserve">го полномочия по ведению бюджетного учета, производится в соответствии с графиком документооборота и правилами учетной политики. </w:t>
      </w:r>
    </w:p>
    <w:p w:rsidR="00211E67" w:rsidRDefault="00211E67" w:rsidP="00211E67">
      <w:pPr>
        <w:spacing w:after="200" w:line="276" w:lineRule="auto"/>
      </w:pPr>
    </w:p>
    <w:p w:rsidR="00211E67" w:rsidRDefault="00211E67" w:rsidP="00211E67">
      <w:pPr>
        <w:spacing w:after="200" w:line="276" w:lineRule="auto"/>
      </w:pPr>
    </w:p>
    <w:p w:rsidR="00211E67" w:rsidRDefault="00211E67" w:rsidP="00211E67">
      <w:pPr>
        <w:spacing w:after="200" w:line="276" w:lineRule="auto"/>
      </w:pPr>
    </w:p>
    <w:p w:rsidR="00211E67" w:rsidRDefault="00211E67" w:rsidP="00211E67">
      <w:pPr>
        <w:rPr>
          <w:sz w:val="28"/>
          <w:szCs w:val="28"/>
        </w:rPr>
      </w:pPr>
      <w:r>
        <w:rPr>
          <w:sz w:val="28"/>
          <w:szCs w:val="28"/>
        </w:rPr>
        <w:t xml:space="preserve">Начальник финансового отдела </w:t>
      </w:r>
    </w:p>
    <w:p w:rsidR="00211E67" w:rsidRDefault="00211E67" w:rsidP="00211E67">
      <w:pPr>
        <w:rPr>
          <w:sz w:val="28"/>
          <w:szCs w:val="28"/>
        </w:rPr>
      </w:pPr>
      <w:proofErr w:type="gramStart"/>
      <w:r>
        <w:rPr>
          <w:sz w:val="28"/>
          <w:szCs w:val="28"/>
        </w:rPr>
        <w:t>администрации</w:t>
      </w:r>
      <w:proofErr w:type="gramEnd"/>
      <w:r>
        <w:rPr>
          <w:sz w:val="28"/>
          <w:szCs w:val="28"/>
        </w:rPr>
        <w:t xml:space="preserve"> </w:t>
      </w:r>
      <w:proofErr w:type="spellStart"/>
      <w:r>
        <w:rPr>
          <w:sz w:val="28"/>
          <w:szCs w:val="28"/>
        </w:rPr>
        <w:t>Белоглинского</w:t>
      </w:r>
      <w:proofErr w:type="spellEnd"/>
      <w:r>
        <w:rPr>
          <w:sz w:val="28"/>
          <w:szCs w:val="28"/>
        </w:rPr>
        <w:t xml:space="preserve"> сельского</w:t>
      </w:r>
    </w:p>
    <w:p w:rsidR="00211E67" w:rsidRDefault="00211E67" w:rsidP="00211E67">
      <w:pPr>
        <w:rPr>
          <w:sz w:val="28"/>
          <w:szCs w:val="28"/>
        </w:rPr>
      </w:pPr>
      <w:proofErr w:type="gramStart"/>
      <w:r>
        <w:rPr>
          <w:sz w:val="28"/>
          <w:szCs w:val="28"/>
        </w:rPr>
        <w:t>поселения</w:t>
      </w:r>
      <w:proofErr w:type="gramEnd"/>
      <w:r>
        <w:rPr>
          <w:sz w:val="28"/>
          <w:szCs w:val="28"/>
        </w:rPr>
        <w:t xml:space="preserve"> </w:t>
      </w:r>
      <w:proofErr w:type="spellStart"/>
      <w:r>
        <w:rPr>
          <w:sz w:val="28"/>
          <w:szCs w:val="28"/>
        </w:rPr>
        <w:t>Белоглинского</w:t>
      </w:r>
      <w:proofErr w:type="spellEnd"/>
      <w:r>
        <w:rPr>
          <w:sz w:val="28"/>
          <w:szCs w:val="28"/>
        </w:rPr>
        <w:t xml:space="preserve"> </w:t>
      </w:r>
    </w:p>
    <w:p w:rsidR="00211E67" w:rsidRPr="00B81E39" w:rsidRDefault="00211E67" w:rsidP="00211E67">
      <w:pPr>
        <w:rPr>
          <w:sz w:val="28"/>
          <w:szCs w:val="28"/>
        </w:rPr>
      </w:pPr>
      <w:proofErr w:type="gramStart"/>
      <w:r>
        <w:rPr>
          <w:sz w:val="28"/>
          <w:szCs w:val="28"/>
        </w:rPr>
        <w:t>муниципального</w:t>
      </w:r>
      <w:proofErr w:type="gramEnd"/>
      <w:r>
        <w:rPr>
          <w:sz w:val="28"/>
          <w:szCs w:val="28"/>
        </w:rPr>
        <w:t xml:space="preserve"> района                                                            </w:t>
      </w:r>
      <w:r w:rsidRPr="00B81E39">
        <w:rPr>
          <w:sz w:val="28"/>
          <w:szCs w:val="28"/>
        </w:rPr>
        <w:t xml:space="preserve"> </w:t>
      </w:r>
      <w:proofErr w:type="spellStart"/>
      <w:r>
        <w:rPr>
          <w:sz w:val="28"/>
          <w:szCs w:val="28"/>
        </w:rPr>
        <w:t>М.В.Даньшина</w:t>
      </w:r>
      <w:proofErr w:type="spellEnd"/>
    </w:p>
    <w:p w:rsidR="00211E67" w:rsidRPr="00572178" w:rsidRDefault="00211E67" w:rsidP="00211E67">
      <w:pPr>
        <w:rPr>
          <w:sz w:val="28"/>
          <w:szCs w:val="28"/>
        </w:rPr>
      </w:pPr>
      <w:r w:rsidRPr="00572178">
        <w:rPr>
          <w:sz w:val="28"/>
          <w:szCs w:val="28"/>
        </w:rPr>
        <w:t>Краснодарского края</w:t>
      </w:r>
    </w:p>
    <w:p w:rsidR="00BB28F0" w:rsidRDefault="00BB28F0"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211E67" w:rsidRDefault="00211E67" w:rsidP="00E464FA">
      <w:pPr>
        <w:spacing w:after="200" w:line="276" w:lineRule="auto"/>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052C7B" w:rsidRDefault="00052C7B" w:rsidP="00D671F8">
      <w:pPr>
        <w:pStyle w:val="22"/>
        <w:tabs>
          <w:tab w:val="left" w:pos="7680"/>
        </w:tabs>
        <w:jc w:val="center"/>
        <w:rPr>
          <w:szCs w:val="28"/>
        </w:rPr>
      </w:pPr>
    </w:p>
    <w:p w:rsidR="00D671F8" w:rsidRPr="0079517C" w:rsidRDefault="00D671F8" w:rsidP="00D671F8">
      <w:pPr>
        <w:pStyle w:val="22"/>
        <w:tabs>
          <w:tab w:val="left" w:pos="7680"/>
        </w:tabs>
        <w:jc w:val="center"/>
        <w:rPr>
          <w:szCs w:val="28"/>
        </w:rPr>
      </w:pPr>
      <w:r w:rsidRPr="0079517C">
        <w:rPr>
          <w:szCs w:val="28"/>
        </w:rPr>
        <w:lastRenderedPageBreak/>
        <w:t>ЛИСТ СОГЛАСОВАНИЯ</w:t>
      </w:r>
    </w:p>
    <w:tbl>
      <w:tblPr>
        <w:tblW w:w="8647" w:type="dxa"/>
        <w:tblInd w:w="675" w:type="dxa"/>
        <w:tblLook w:val="01E0" w:firstRow="1" w:lastRow="1" w:firstColumn="1" w:lastColumn="1" w:noHBand="0" w:noVBand="0"/>
      </w:tblPr>
      <w:tblGrid>
        <w:gridCol w:w="8647"/>
      </w:tblGrid>
      <w:tr w:rsidR="00D671F8" w:rsidRPr="0079517C" w:rsidTr="00D671F8">
        <w:tc>
          <w:tcPr>
            <w:tcW w:w="8647" w:type="dxa"/>
          </w:tcPr>
          <w:p w:rsidR="00D671F8" w:rsidRDefault="00052C7B" w:rsidP="00D671F8">
            <w:pPr>
              <w:pStyle w:val="22"/>
              <w:spacing w:line="252" w:lineRule="auto"/>
              <w:jc w:val="center"/>
              <w:rPr>
                <w:szCs w:val="28"/>
              </w:rPr>
            </w:pPr>
            <w:proofErr w:type="gramStart"/>
            <w:r>
              <w:rPr>
                <w:szCs w:val="28"/>
              </w:rPr>
              <w:t>постановление</w:t>
            </w:r>
            <w:proofErr w:type="gramEnd"/>
            <w:r w:rsidR="00D671F8" w:rsidRPr="0079517C">
              <w:rPr>
                <w:szCs w:val="28"/>
              </w:rPr>
              <w:t xml:space="preserve"> администрации </w:t>
            </w:r>
            <w:proofErr w:type="spellStart"/>
            <w:r w:rsidR="00D671F8" w:rsidRPr="0079517C">
              <w:rPr>
                <w:szCs w:val="28"/>
              </w:rPr>
              <w:t>Белоглинского</w:t>
            </w:r>
            <w:proofErr w:type="spellEnd"/>
            <w:r w:rsidR="00D671F8" w:rsidRPr="0079517C">
              <w:rPr>
                <w:szCs w:val="28"/>
              </w:rPr>
              <w:t xml:space="preserve"> сельского поселения </w:t>
            </w:r>
            <w:proofErr w:type="spellStart"/>
            <w:r w:rsidR="00D671F8" w:rsidRPr="0079517C">
              <w:rPr>
                <w:szCs w:val="28"/>
              </w:rPr>
              <w:t>Белоглинского</w:t>
            </w:r>
            <w:proofErr w:type="spellEnd"/>
            <w:r w:rsidR="00572178">
              <w:rPr>
                <w:szCs w:val="28"/>
              </w:rPr>
              <w:t xml:space="preserve"> муниципального</w:t>
            </w:r>
            <w:r w:rsidR="00D671F8" w:rsidRPr="0079517C">
              <w:rPr>
                <w:szCs w:val="28"/>
              </w:rPr>
              <w:t xml:space="preserve"> района</w:t>
            </w:r>
            <w:r w:rsidR="00572178">
              <w:rPr>
                <w:szCs w:val="28"/>
              </w:rPr>
              <w:t xml:space="preserve"> Краснодарского края           </w:t>
            </w:r>
            <w:r w:rsidR="00D671F8" w:rsidRPr="0079517C">
              <w:rPr>
                <w:szCs w:val="28"/>
              </w:rPr>
              <w:t xml:space="preserve"> от </w:t>
            </w:r>
            <w:r w:rsidR="00D671F8">
              <w:rPr>
                <w:szCs w:val="28"/>
              </w:rPr>
              <w:t>____.___.20___ г.</w:t>
            </w:r>
            <w:r w:rsidR="00D671F8" w:rsidRPr="0079517C">
              <w:rPr>
                <w:szCs w:val="28"/>
              </w:rPr>
              <w:t xml:space="preserve"> № </w:t>
            </w:r>
            <w:r w:rsidR="00D671F8">
              <w:rPr>
                <w:szCs w:val="28"/>
              </w:rPr>
              <w:t>____</w:t>
            </w:r>
            <w:r w:rsidR="00D671F8" w:rsidRPr="0079517C">
              <w:rPr>
                <w:szCs w:val="28"/>
              </w:rPr>
              <w:t xml:space="preserve"> </w:t>
            </w:r>
          </w:p>
          <w:p w:rsidR="00052C7B" w:rsidRPr="00052C7B" w:rsidRDefault="00D671F8" w:rsidP="00052C7B">
            <w:pPr>
              <w:pStyle w:val="22"/>
              <w:spacing w:line="252" w:lineRule="auto"/>
              <w:jc w:val="center"/>
              <w:rPr>
                <w:szCs w:val="28"/>
              </w:rPr>
            </w:pPr>
            <w:r w:rsidRPr="00D671F8">
              <w:rPr>
                <w:szCs w:val="28"/>
              </w:rPr>
              <w:t xml:space="preserve"> «</w:t>
            </w:r>
            <w:r w:rsidR="00052C7B" w:rsidRPr="00052C7B">
              <w:rPr>
                <w:szCs w:val="28"/>
              </w:rPr>
              <w:t xml:space="preserve">Об утверждении регламента реализации администрацией </w:t>
            </w:r>
          </w:p>
          <w:p w:rsidR="00052C7B" w:rsidRPr="00052C7B" w:rsidRDefault="00052C7B" w:rsidP="00052C7B">
            <w:pPr>
              <w:pStyle w:val="22"/>
              <w:spacing w:line="252" w:lineRule="auto"/>
              <w:jc w:val="center"/>
              <w:rPr>
                <w:szCs w:val="28"/>
              </w:rPr>
            </w:pPr>
            <w:proofErr w:type="gramStart"/>
            <w:r w:rsidRPr="00052C7B">
              <w:rPr>
                <w:szCs w:val="28"/>
              </w:rPr>
              <w:t>администрации</w:t>
            </w:r>
            <w:proofErr w:type="gramEnd"/>
            <w:r w:rsidRPr="00052C7B">
              <w:rPr>
                <w:szCs w:val="28"/>
              </w:rPr>
              <w:t xml:space="preserve"> </w:t>
            </w:r>
            <w:proofErr w:type="spellStart"/>
            <w:r w:rsidRPr="00052C7B">
              <w:rPr>
                <w:szCs w:val="28"/>
              </w:rPr>
              <w:t>Белоглинского</w:t>
            </w:r>
            <w:proofErr w:type="spellEnd"/>
            <w:r w:rsidRPr="00052C7B">
              <w:rPr>
                <w:szCs w:val="28"/>
              </w:rPr>
              <w:t xml:space="preserve"> сельского поселения </w:t>
            </w:r>
            <w:proofErr w:type="spellStart"/>
            <w:r w:rsidRPr="00052C7B">
              <w:rPr>
                <w:szCs w:val="28"/>
              </w:rPr>
              <w:t>Белоглинского</w:t>
            </w:r>
            <w:proofErr w:type="spellEnd"/>
            <w:r w:rsidRPr="00052C7B">
              <w:rPr>
                <w:szCs w:val="28"/>
              </w:rPr>
              <w:t xml:space="preserve"> муниципального района Краснодарского края</w:t>
            </w:r>
          </w:p>
          <w:p w:rsidR="00052C7B" w:rsidRPr="00052C7B" w:rsidRDefault="00052C7B" w:rsidP="00052C7B">
            <w:pPr>
              <w:pStyle w:val="22"/>
              <w:spacing w:line="252" w:lineRule="auto"/>
              <w:jc w:val="center"/>
              <w:rPr>
                <w:szCs w:val="28"/>
              </w:rPr>
            </w:pPr>
            <w:proofErr w:type="gramStart"/>
            <w:r w:rsidRPr="00052C7B">
              <w:rPr>
                <w:szCs w:val="28"/>
              </w:rPr>
              <w:t>полномочий</w:t>
            </w:r>
            <w:proofErr w:type="gramEnd"/>
            <w:r w:rsidRPr="00052C7B">
              <w:rPr>
                <w:szCs w:val="28"/>
              </w:rPr>
              <w:t xml:space="preserve"> администратора доходов бюджета по взысканию</w:t>
            </w:r>
          </w:p>
          <w:p w:rsidR="00052C7B" w:rsidRPr="00052C7B" w:rsidRDefault="00052C7B" w:rsidP="00052C7B">
            <w:pPr>
              <w:pStyle w:val="22"/>
              <w:spacing w:line="252" w:lineRule="auto"/>
              <w:jc w:val="center"/>
              <w:rPr>
                <w:szCs w:val="28"/>
              </w:rPr>
            </w:pPr>
            <w:r w:rsidRPr="00052C7B">
              <w:rPr>
                <w:szCs w:val="28"/>
              </w:rPr>
              <w:t xml:space="preserve"> </w:t>
            </w:r>
            <w:proofErr w:type="gramStart"/>
            <w:r w:rsidRPr="00052C7B">
              <w:rPr>
                <w:szCs w:val="28"/>
              </w:rPr>
              <w:t>дебиторской</w:t>
            </w:r>
            <w:proofErr w:type="gramEnd"/>
            <w:r w:rsidRPr="00052C7B">
              <w:rPr>
                <w:szCs w:val="28"/>
              </w:rPr>
              <w:t xml:space="preserve"> задолженности по платежам в бюджет, </w:t>
            </w:r>
          </w:p>
          <w:p w:rsidR="00D671F8" w:rsidRPr="0079517C" w:rsidRDefault="00052C7B" w:rsidP="00052C7B">
            <w:pPr>
              <w:pStyle w:val="22"/>
              <w:spacing w:line="252" w:lineRule="auto"/>
              <w:jc w:val="center"/>
              <w:rPr>
                <w:szCs w:val="28"/>
              </w:rPr>
            </w:pPr>
            <w:proofErr w:type="gramStart"/>
            <w:r w:rsidRPr="00052C7B">
              <w:rPr>
                <w:szCs w:val="28"/>
              </w:rPr>
              <w:t>пеням</w:t>
            </w:r>
            <w:proofErr w:type="gramEnd"/>
            <w:r w:rsidRPr="00052C7B">
              <w:rPr>
                <w:szCs w:val="28"/>
              </w:rPr>
              <w:t xml:space="preserve"> и штрафам по ним »</w:t>
            </w:r>
            <w:r w:rsidR="00D671F8" w:rsidRPr="00D671F8">
              <w:rPr>
                <w:szCs w:val="28"/>
              </w:rPr>
              <w:t>»</w:t>
            </w:r>
          </w:p>
        </w:tc>
      </w:tr>
    </w:tbl>
    <w:p w:rsidR="00D671F8" w:rsidRPr="00E10FAB" w:rsidRDefault="00D671F8" w:rsidP="00D671F8">
      <w:pPr>
        <w:pStyle w:val="22"/>
      </w:pPr>
    </w:p>
    <w:p w:rsidR="00D671F8" w:rsidRPr="00E10FAB" w:rsidRDefault="00D671F8" w:rsidP="00D671F8">
      <w:pPr>
        <w:pStyle w:val="22"/>
      </w:pPr>
    </w:p>
    <w:tbl>
      <w:tblPr>
        <w:tblW w:w="0" w:type="auto"/>
        <w:tblLook w:val="01E0" w:firstRow="1" w:lastRow="1" w:firstColumn="1" w:lastColumn="1" w:noHBand="0" w:noVBand="0"/>
      </w:tblPr>
      <w:tblGrid>
        <w:gridCol w:w="4751"/>
        <w:gridCol w:w="2730"/>
        <w:gridCol w:w="2233"/>
      </w:tblGrid>
      <w:tr w:rsidR="00D671F8" w:rsidRPr="00E10FAB" w:rsidTr="00D671F8">
        <w:tc>
          <w:tcPr>
            <w:tcW w:w="4751" w:type="dxa"/>
            <w:hideMark/>
          </w:tcPr>
          <w:p w:rsidR="00D671F8" w:rsidRPr="00E10FAB" w:rsidRDefault="00D671F8" w:rsidP="00D671F8">
            <w:pPr>
              <w:rPr>
                <w:sz w:val="28"/>
              </w:rPr>
            </w:pPr>
            <w:r w:rsidRPr="00E10FAB">
              <w:rPr>
                <w:sz w:val="28"/>
              </w:rPr>
              <w:t xml:space="preserve">Проект подготовлен и внесен:  </w:t>
            </w:r>
          </w:p>
          <w:p w:rsidR="00D671F8" w:rsidRDefault="00D671F8" w:rsidP="00D671F8">
            <w:pPr>
              <w:rPr>
                <w:sz w:val="28"/>
              </w:rPr>
            </w:pPr>
            <w:r w:rsidRPr="00E10FAB">
              <w:rPr>
                <w:sz w:val="28"/>
              </w:rPr>
              <w:t>Начальник финансового отдела</w:t>
            </w:r>
            <w:r>
              <w:rPr>
                <w:sz w:val="28"/>
              </w:rPr>
              <w:t xml:space="preserve"> </w:t>
            </w:r>
          </w:p>
          <w:p w:rsidR="00D671F8" w:rsidRDefault="00D671F8" w:rsidP="00D671F8">
            <w:pPr>
              <w:rPr>
                <w:sz w:val="28"/>
                <w:szCs w:val="28"/>
              </w:rPr>
            </w:pPr>
            <w:proofErr w:type="gramStart"/>
            <w:r>
              <w:rPr>
                <w:sz w:val="28"/>
              </w:rPr>
              <w:t>администрации</w:t>
            </w:r>
            <w:proofErr w:type="gramEnd"/>
            <w:r w:rsidRPr="00E10FAB">
              <w:rPr>
                <w:sz w:val="28"/>
              </w:rPr>
              <w:t xml:space="preserve"> </w:t>
            </w:r>
            <w:proofErr w:type="spellStart"/>
            <w:r w:rsidRPr="00E603BE">
              <w:rPr>
                <w:sz w:val="28"/>
                <w:szCs w:val="28"/>
              </w:rPr>
              <w:t>Белоглинского</w:t>
            </w:r>
            <w:proofErr w:type="spellEnd"/>
            <w:r w:rsidRPr="00E603BE">
              <w:rPr>
                <w:sz w:val="28"/>
                <w:szCs w:val="28"/>
              </w:rPr>
              <w:t xml:space="preserve"> </w:t>
            </w:r>
          </w:p>
          <w:p w:rsidR="00D671F8" w:rsidRDefault="00D671F8" w:rsidP="00D671F8">
            <w:pPr>
              <w:rPr>
                <w:sz w:val="28"/>
                <w:szCs w:val="28"/>
              </w:rPr>
            </w:pPr>
            <w:proofErr w:type="gramStart"/>
            <w:r w:rsidRPr="00E603BE">
              <w:rPr>
                <w:sz w:val="28"/>
                <w:szCs w:val="28"/>
              </w:rPr>
              <w:t>сельского</w:t>
            </w:r>
            <w:proofErr w:type="gramEnd"/>
            <w:r w:rsidRPr="00E603BE">
              <w:rPr>
                <w:sz w:val="28"/>
                <w:szCs w:val="28"/>
              </w:rPr>
              <w:t xml:space="preserve"> поселения </w:t>
            </w:r>
          </w:p>
          <w:p w:rsidR="00D671F8" w:rsidRDefault="00D671F8" w:rsidP="00D671F8">
            <w:pPr>
              <w:rPr>
                <w:sz w:val="28"/>
              </w:rPr>
            </w:pPr>
            <w:proofErr w:type="spellStart"/>
            <w:r w:rsidRPr="00E603BE">
              <w:rPr>
                <w:sz w:val="28"/>
                <w:szCs w:val="28"/>
              </w:rPr>
              <w:t>Белоглинского</w:t>
            </w:r>
            <w:proofErr w:type="spellEnd"/>
            <w:r w:rsidRPr="00E603BE">
              <w:rPr>
                <w:sz w:val="28"/>
                <w:szCs w:val="28"/>
              </w:rPr>
              <w:t xml:space="preserve"> </w:t>
            </w:r>
            <w:r w:rsidR="006D04B0" w:rsidRPr="006D04B0">
              <w:rPr>
                <w:sz w:val="28"/>
                <w:szCs w:val="28"/>
              </w:rPr>
              <w:t>муниципального района Краснодарского края</w:t>
            </w:r>
          </w:p>
          <w:p w:rsidR="00D671F8" w:rsidRPr="00E10FAB" w:rsidRDefault="00D671F8" w:rsidP="00D671F8">
            <w:pPr>
              <w:rPr>
                <w:sz w:val="28"/>
              </w:rPr>
            </w:pPr>
          </w:p>
        </w:tc>
        <w:tc>
          <w:tcPr>
            <w:tcW w:w="2730" w:type="dxa"/>
          </w:tcPr>
          <w:p w:rsidR="00D671F8" w:rsidRPr="00E10FAB" w:rsidRDefault="00D671F8" w:rsidP="00D671F8">
            <w:pPr>
              <w:jc w:val="center"/>
              <w:rPr>
                <w:sz w:val="28"/>
              </w:rPr>
            </w:pPr>
          </w:p>
        </w:tc>
        <w:tc>
          <w:tcPr>
            <w:tcW w:w="2233" w:type="dxa"/>
          </w:tcPr>
          <w:p w:rsidR="00D671F8" w:rsidRDefault="00D671F8" w:rsidP="00D671F8">
            <w:pPr>
              <w:rPr>
                <w:sz w:val="28"/>
              </w:rPr>
            </w:pPr>
          </w:p>
          <w:p w:rsidR="00D671F8" w:rsidRPr="00E10FAB" w:rsidRDefault="00D671F8" w:rsidP="00D671F8">
            <w:pPr>
              <w:rPr>
                <w:sz w:val="28"/>
              </w:rPr>
            </w:pPr>
            <w:r w:rsidRPr="00E10FAB">
              <w:rPr>
                <w:sz w:val="28"/>
              </w:rPr>
              <w:t>М.В. Даньшина</w:t>
            </w:r>
          </w:p>
          <w:p w:rsidR="00D671F8" w:rsidRPr="008D28EB" w:rsidRDefault="002439FB" w:rsidP="00572178">
            <w:pPr>
              <w:rPr>
                <w:sz w:val="28"/>
              </w:rPr>
            </w:pPr>
            <w:r>
              <w:rPr>
                <w:sz w:val="28"/>
                <w:szCs w:val="28"/>
              </w:rPr>
              <w:t xml:space="preserve">     ___.____</w:t>
            </w:r>
            <w:r w:rsidR="00D671F8">
              <w:rPr>
                <w:sz w:val="28"/>
                <w:szCs w:val="28"/>
              </w:rPr>
              <w:t>.20</w:t>
            </w:r>
            <w:r w:rsidR="00572178">
              <w:rPr>
                <w:sz w:val="28"/>
                <w:szCs w:val="28"/>
              </w:rPr>
              <w:t>____</w:t>
            </w:r>
          </w:p>
        </w:tc>
      </w:tr>
      <w:tr w:rsidR="00D671F8" w:rsidRPr="00E10FAB" w:rsidTr="00D671F8">
        <w:tc>
          <w:tcPr>
            <w:tcW w:w="4751" w:type="dxa"/>
          </w:tcPr>
          <w:p w:rsidR="00D671F8" w:rsidRPr="00E10FAB" w:rsidRDefault="00D671F8" w:rsidP="00D671F8">
            <w:pPr>
              <w:rPr>
                <w:sz w:val="28"/>
              </w:rPr>
            </w:pPr>
            <w:r w:rsidRPr="00E10FAB">
              <w:rPr>
                <w:sz w:val="28"/>
              </w:rPr>
              <w:t>Проект согласован:</w:t>
            </w:r>
          </w:p>
        </w:tc>
        <w:tc>
          <w:tcPr>
            <w:tcW w:w="2730" w:type="dxa"/>
          </w:tcPr>
          <w:p w:rsidR="00D671F8" w:rsidRPr="00E10FAB" w:rsidRDefault="00D671F8" w:rsidP="00D671F8">
            <w:pPr>
              <w:jc w:val="center"/>
              <w:rPr>
                <w:sz w:val="28"/>
              </w:rPr>
            </w:pPr>
          </w:p>
        </w:tc>
        <w:tc>
          <w:tcPr>
            <w:tcW w:w="2233" w:type="dxa"/>
          </w:tcPr>
          <w:p w:rsidR="00D671F8" w:rsidRPr="00E10FAB" w:rsidRDefault="00D671F8" w:rsidP="00D671F8">
            <w:pPr>
              <w:rPr>
                <w:sz w:val="28"/>
              </w:rPr>
            </w:pPr>
          </w:p>
        </w:tc>
      </w:tr>
      <w:tr w:rsidR="00D671F8" w:rsidRPr="00E10FAB" w:rsidTr="00D671F8">
        <w:tc>
          <w:tcPr>
            <w:tcW w:w="4751" w:type="dxa"/>
          </w:tcPr>
          <w:p w:rsidR="00D671F8" w:rsidRPr="00E10FAB" w:rsidRDefault="00D671F8" w:rsidP="00D671F8">
            <w:pPr>
              <w:rPr>
                <w:sz w:val="28"/>
                <w:szCs w:val="28"/>
              </w:rPr>
            </w:pPr>
          </w:p>
        </w:tc>
        <w:tc>
          <w:tcPr>
            <w:tcW w:w="2730" w:type="dxa"/>
          </w:tcPr>
          <w:p w:rsidR="00D671F8" w:rsidRPr="00E10FAB" w:rsidRDefault="00D671F8" w:rsidP="00D671F8">
            <w:pPr>
              <w:jc w:val="center"/>
              <w:rPr>
                <w:sz w:val="28"/>
              </w:rPr>
            </w:pPr>
          </w:p>
        </w:tc>
        <w:tc>
          <w:tcPr>
            <w:tcW w:w="2233" w:type="dxa"/>
          </w:tcPr>
          <w:p w:rsidR="00D671F8" w:rsidRPr="008D28EB" w:rsidRDefault="00D671F8" w:rsidP="00D671F8">
            <w:pPr>
              <w:rPr>
                <w:sz w:val="28"/>
              </w:rPr>
            </w:pPr>
          </w:p>
        </w:tc>
      </w:tr>
      <w:tr w:rsidR="00D671F8" w:rsidRPr="00E10FAB" w:rsidTr="00D671F8">
        <w:tc>
          <w:tcPr>
            <w:tcW w:w="4751" w:type="dxa"/>
            <w:hideMark/>
          </w:tcPr>
          <w:p w:rsidR="00D671F8" w:rsidRDefault="00D671F8" w:rsidP="00D671F8">
            <w:pPr>
              <w:rPr>
                <w:sz w:val="28"/>
                <w:szCs w:val="28"/>
              </w:rPr>
            </w:pPr>
            <w:r>
              <w:rPr>
                <w:sz w:val="28"/>
                <w:szCs w:val="28"/>
              </w:rPr>
              <w:t xml:space="preserve">Начальник общего отдела </w:t>
            </w:r>
          </w:p>
          <w:p w:rsidR="00D671F8" w:rsidRDefault="00D671F8" w:rsidP="00D671F8">
            <w:pPr>
              <w:rPr>
                <w:sz w:val="28"/>
                <w:szCs w:val="28"/>
              </w:rPr>
            </w:pPr>
            <w:proofErr w:type="gramStart"/>
            <w:r>
              <w:rPr>
                <w:sz w:val="28"/>
                <w:szCs w:val="28"/>
              </w:rPr>
              <w:t>администрации</w:t>
            </w:r>
            <w:proofErr w:type="gramEnd"/>
            <w:r>
              <w:rPr>
                <w:sz w:val="28"/>
                <w:szCs w:val="28"/>
              </w:rPr>
              <w:t xml:space="preserve"> </w:t>
            </w:r>
            <w:proofErr w:type="spellStart"/>
            <w:r w:rsidRPr="00E603BE">
              <w:rPr>
                <w:sz w:val="28"/>
                <w:szCs w:val="28"/>
              </w:rPr>
              <w:t>Белоглинского</w:t>
            </w:r>
            <w:proofErr w:type="spellEnd"/>
          </w:p>
          <w:p w:rsidR="00D671F8" w:rsidRDefault="00D671F8" w:rsidP="00D671F8">
            <w:pPr>
              <w:rPr>
                <w:sz w:val="28"/>
                <w:szCs w:val="28"/>
              </w:rPr>
            </w:pPr>
            <w:proofErr w:type="gramStart"/>
            <w:r w:rsidRPr="00E603BE">
              <w:rPr>
                <w:sz w:val="28"/>
                <w:szCs w:val="28"/>
              </w:rPr>
              <w:t>сельского</w:t>
            </w:r>
            <w:proofErr w:type="gramEnd"/>
            <w:r w:rsidRPr="00E603BE">
              <w:rPr>
                <w:sz w:val="28"/>
                <w:szCs w:val="28"/>
              </w:rPr>
              <w:t xml:space="preserve"> поселения </w:t>
            </w:r>
          </w:p>
          <w:p w:rsidR="00D671F8" w:rsidRPr="00E10FAB" w:rsidRDefault="00D671F8" w:rsidP="00D671F8">
            <w:pPr>
              <w:rPr>
                <w:sz w:val="28"/>
              </w:rPr>
            </w:pPr>
            <w:proofErr w:type="spellStart"/>
            <w:r w:rsidRPr="00E603BE">
              <w:rPr>
                <w:sz w:val="28"/>
                <w:szCs w:val="28"/>
              </w:rPr>
              <w:t>Белоглинского</w:t>
            </w:r>
            <w:proofErr w:type="spellEnd"/>
            <w:r w:rsidRPr="00E603BE">
              <w:rPr>
                <w:sz w:val="28"/>
                <w:szCs w:val="28"/>
              </w:rPr>
              <w:t xml:space="preserve"> </w:t>
            </w:r>
            <w:r w:rsidR="006D04B0" w:rsidRPr="006D04B0">
              <w:rPr>
                <w:sz w:val="28"/>
                <w:szCs w:val="28"/>
              </w:rPr>
              <w:t>муниципального района Краснодарского края</w:t>
            </w:r>
          </w:p>
        </w:tc>
        <w:tc>
          <w:tcPr>
            <w:tcW w:w="2730" w:type="dxa"/>
          </w:tcPr>
          <w:p w:rsidR="00D671F8" w:rsidRPr="00E10FAB" w:rsidRDefault="00D671F8" w:rsidP="00D671F8">
            <w:pPr>
              <w:jc w:val="center"/>
              <w:rPr>
                <w:sz w:val="28"/>
              </w:rPr>
            </w:pPr>
          </w:p>
        </w:tc>
        <w:tc>
          <w:tcPr>
            <w:tcW w:w="2233" w:type="dxa"/>
          </w:tcPr>
          <w:p w:rsidR="00D671F8" w:rsidRPr="00E10FAB" w:rsidRDefault="00D671F8" w:rsidP="00D671F8">
            <w:pPr>
              <w:rPr>
                <w:sz w:val="28"/>
              </w:rPr>
            </w:pPr>
            <w:proofErr w:type="spellStart"/>
            <w:r>
              <w:rPr>
                <w:sz w:val="28"/>
              </w:rPr>
              <w:t>Г.П.Михайлюк</w:t>
            </w:r>
            <w:proofErr w:type="spellEnd"/>
          </w:p>
          <w:p w:rsidR="00D671F8" w:rsidRPr="00E10FAB" w:rsidRDefault="002439FB" w:rsidP="00572178">
            <w:pPr>
              <w:rPr>
                <w:sz w:val="28"/>
              </w:rPr>
            </w:pPr>
            <w:r>
              <w:rPr>
                <w:sz w:val="28"/>
                <w:szCs w:val="28"/>
              </w:rPr>
              <w:t>___.___</w:t>
            </w:r>
            <w:r w:rsidR="00D671F8">
              <w:rPr>
                <w:sz w:val="28"/>
                <w:szCs w:val="28"/>
              </w:rPr>
              <w:t>.20</w:t>
            </w:r>
            <w:r w:rsidR="00572178">
              <w:rPr>
                <w:sz w:val="28"/>
                <w:szCs w:val="28"/>
              </w:rPr>
              <w:t>___</w:t>
            </w:r>
          </w:p>
        </w:tc>
      </w:tr>
    </w:tbl>
    <w:p w:rsidR="00D671F8" w:rsidRPr="00E10FAB" w:rsidRDefault="00D671F8" w:rsidP="00D671F8">
      <w:pPr>
        <w:rPr>
          <w:sz w:val="28"/>
          <w:szCs w:val="28"/>
        </w:rPr>
      </w:pPr>
    </w:p>
    <w:tbl>
      <w:tblPr>
        <w:tblW w:w="9606" w:type="dxa"/>
        <w:tblLook w:val="01E0" w:firstRow="1" w:lastRow="1" w:firstColumn="1" w:lastColumn="1" w:noHBand="0" w:noVBand="0"/>
      </w:tblPr>
      <w:tblGrid>
        <w:gridCol w:w="4673"/>
        <w:gridCol w:w="2665"/>
        <w:gridCol w:w="2268"/>
      </w:tblGrid>
      <w:tr w:rsidR="00D671F8" w:rsidRPr="00E10FAB" w:rsidTr="00D671F8">
        <w:tc>
          <w:tcPr>
            <w:tcW w:w="4673" w:type="dxa"/>
            <w:hideMark/>
          </w:tcPr>
          <w:p w:rsidR="00D671F8" w:rsidRPr="00E10FAB" w:rsidRDefault="00D671F8" w:rsidP="00D671F8">
            <w:pPr>
              <w:rPr>
                <w:sz w:val="28"/>
                <w:szCs w:val="28"/>
              </w:rPr>
            </w:pPr>
            <w:r w:rsidRPr="00E10FAB">
              <w:rPr>
                <w:sz w:val="28"/>
                <w:szCs w:val="28"/>
              </w:rPr>
              <w:t xml:space="preserve">Начальник </w:t>
            </w:r>
            <w:r>
              <w:rPr>
                <w:sz w:val="28"/>
                <w:szCs w:val="28"/>
              </w:rPr>
              <w:t xml:space="preserve">организационно-правового отдела администрации </w:t>
            </w:r>
            <w:proofErr w:type="spellStart"/>
            <w:r w:rsidRPr="00E603BE">
              <w:rPr>
                <w:sz w:val="28"/>
                <w:szCs w:val="28"/>
              </w:rPr>
              <w:t>Белоглинского</w:t>
            </w:r>
            <w:proofErr w:type="spellEnd"/>
            <w:r w:rsidRPr="00E603BE">
              <w:rPr>
                <w:sz w:val="28"/>
                <w:szCs w:val="28"/>
              </w:rPr>
              <w:t xml:space="preserve"> сельского поселения </w:t>
            </w:r>
            <w:proofErr w:type="spellStart"/>
            <w:r w:rsidRPr="00E603BE">
              <w:rPr>
                <w:sz w:val="28"/>
                <w:szCs w:val="28"/>
              </w:rPr>
              <w:t>Белоглинского</w:t>
            </w:r>
            <w:proofErr w:type="spellEnd"/>
            <w:r w:rsidRPr="00E603BE">
              <w:rPr>
                <w:sz w:val="28"/>
                <w:szCs w:val="28"/>
              </w:rPr>
              <w:t xml:space="preserve"> </w:t>
            </w:r>
            <w:r w:rsidR="006D04B0" w:rsidRPr="006D04B0">
              <w:rPr>
                <w:sz w:val="28"/>
                <w:szCs w:val="28"/>
              </w:rPr>
              <w:t>муниципального района Краснодарского края</w:t>
            </w:r>
          </w:p>
        </w:tc>
        <w:tc>
          <w:tcPr>
            <w:tcW w:w="2665" w:type="dxa"/>
          </w:tcPr>
          <w:p w:rsidR="00D671F8" w:rsidRPr="00E10FAB" w:rsidRDefault="00D671F8" w:rsidP="00D671F8">
            <w:pPr>
              <w:jc w:val="center"/>
              <w:rPr>
                <w:sz w:val="28"/>
              </w:rPr>
            </w:pPr>
          </w:p>
          <w:p w:rsidR="00D671F8" w:rsidRPr="00E10FAB" w:rsidRDefault="00D671F8" w:rsidP="00D671F8">
            <w:pPr>
              <w:jc w:val="center"/>
              <w:rPr>
                <w:sz w:val="28"/>
              </w:rPr>
            </w:pPr>
          </w:p>
          <w:p w:rsidR="00D671F8" w:rsidRPr="00E10FAB" w:rsidRDefault="00D671F8" w:rsidP="00D671F8">
            <w:pPr>
              <w:jc w:val="center"/>
              <w:rPr>
                <w:sz w:val="28"/>
              </w:rPr>
            </w:pPr>
          </w:p>
        </w:tc>
        <w:tc>
          <w:tcPr>
            <w:tcW w:w="2268" w:type="dxa"/>
          </w:tcPr>
          <w:p w:rsidR="00D671F8" w:rsidRPr="00E10FAB" w:rsidRDefault="00052C7B" w:rsidP="00D671F8">
            <w:pPr>
              <w:rPr>
                <w:sz w:val="28"/>
              </w:rPr>
            </w:pPr>
            <w:proofErr w:type="spellStart"/>
            <w:r>
              <w:rPr>
                <w:sz w:val="28"/>
              </w:rPr>
              <w:t>И.Г.Мардасова</w:t>
            </w:r>
            <w:proofErr w:type="spellEnd"/>
          </w:p>
          <w:p w:rsidR="00D671F8" w:rsidRPr="00E10FAB" w:rsidRDefault="002439FB" w:rsidP="00572178">
            <w:pPr>
              <w:rPr>
                <w:sz w:val="28"/>
                <w:lang w:val="en-US"/>
              </w:rPr>
            </w:pPr>
            <w:r>
              <w:rPr>
                <w:sz w:val="28"/>
                <w:szCs w:val="28"/>
              </w:rPr>
              <w:t>____.___</w:t>
            </w:r>
            <w:r w:rsidR="00D671F8">
              <w:rPr>
                <w:sz w:val="28"/>
                <w:szCs w:val="28"/>
              </w:rPr>
              <w:t>.20</w:t>
            </w:r>
            <w:r w:rsidR="00572178">
              <w:rPr>
                <w:sz w:val="28"/>
                <w:szCs w:val="28"/>
              </w:rPr>
              <w:t>___</w:t>
            </w:r>
          </w:p>
        </w:tc>
      </w:tr>
    </w:tbl>
    <w:p w:rsidR="00D671F8" w:rsidRPr="00E10FAB" w:rsidRDefault="00D671F8" w:rsidP="00D671F8">
      <w:pPr>
        <w:tabs>
          <w:tab w:val="left" w:pos="5103"/>
          <w:tab w:val="left" w:pos="9653"/>
        </w:tabs>
        <w:ind w:firstLine="567"/>
        <w:jc w:val="center"/>
        <w:rPr>
          <w:sz w:val="28"/>
          <w:szCs w:val="28"/>
        </w:rPr>
      </w:pPr>
    </w:p>
    <w:p w:rsidR="00D671F8" w:rsidRPr="00E10FAB" w:rsidRDefault="00D671F8" w:rsidP="00D671F8">
      <w:pPr>
        <w:tabs>
          <w:tab w:val="left" w:pos="5103"/>
          <w:tab w:val="left" w:pos="9653"/>
        </w:tabs>
        <w:ind w:firstLine="567"/>
        <w:jc w:val="center"/>
        <w:rPr>
          <w:sz w:val="28"/>
          <w:szCs w:val="28"/>
        </w:rPr>
      </w:pPr>
    </w:p>
    <w:p w:rsidR="00D671F8" w:rsidRPr="00E10FAB" w:rsidRDefault="00D671F8" w:rsidP="00D671F8">
      <w:pPr>
        <w:tabs>
          <w:tab w:val="left" w:pos="5103"/>
          <w:tab w:val="left" w:pos="9653"/>
        </w:tabs>
        <w:ind w:firstLine="567"/>
        <w:jc w:val="center"/>
        <w:rPr>
          <w:sz w:val="28"/>
          <w:szCs w:val="28"/>
        </w:rPr>
      </w:pPr>
    </w:p>
    <w:p w:rsidR="00D671F8" w:rsidRPr="00E10FAB" w:rsidRDefault="00D671F8" w:rsidP="00D671F8">
      <w:pPr>
        <w:tabs>
          <w:tab w:val="left" w:pos="774"/>
        </w:tabs>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93933" w:rsidRDefault="00D93933" w:rsidP="004C5D06">
      <w:pPr>
        <w:rPr>
          <w:sz w:val="28"/>
        </w:rPr>
      </w:pPr>
    </w:p>
    <w:sectPr w:rsidR="00D93933" w:rsidSect="005E52ED">
      <w:headerReference w:type="even" r:id="rId8"/>
      <w:headerReference w:type="default" r:id="rId9"/>
      <w:pgSz w:w="11906" w:h="16838"/>
      <w:pgMar w:top="1134" w:right="567" w:bottom="1134" w:left="12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4B0" w:rsidRDefault="006D04B0" w:rsidP="00B27400">
      <w:r>
        <w:separator/>
      </w:r>
    </w:p>
  </w:endnote>
  <w:endnote w:type="continuationSeparator" w:id="0">
    <w:p w:rsidR="006D04B0" w:rsidRDefault="006D04B0" w:rsidP="00B27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4B0" w:rsidRDefault="006D04B0" w:rsidP="00B27400">
      <w:r>
        <w:separator/>
      </w:r>
    </w:p>
  </w:footnote>
  <w:footnote w:type="continuationSeparator" w:id="0">
    <w:p w:rsidR="006D04B0" w:rsidRDefault="006D04B0" w:rsidP="00B274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4B0" w:rsidRDefault="006D04B0" w:rsidP="004C5D0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rsidR="006D04B0" w:rsidRDefault="006D04B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4B0" w:rsidRDefault="006D04B0" w:rsidP="004C5D06">
    <w:pPr>
      <w:pStyle w:val="aa"/>
      <w:jc w:val="center"/>
    </w:pPr>
    <w:r>
      <w:fldChar w:fldCharType="begin"/>
    </w:r>
    <w:r>
      <w:instrText>PAGE   \* MERGEFORMAT</w:instrText>
    </w:r>
    <w:r>
      <w:fldChar w:fldCharType="separate"/>
    </w:r>
    <w:r w:rsidR="00622B0E">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B389F"/>
    <w:multiLevelType w:val="hybridMultilevel"/>
    <w:tmpl w:val="171026BC"/>
    <w:lvl w:ilvl="0" w:tplc="060E7F1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nsid w:val="31AF4143"/>
    <w:multiLevelType w:val="hybridMultilevel"/>
    <w:tmpl w:val="AB0696E8"/>
    <w:lvl w:ilvl="0" w:tplc="E14E026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
    <w:nsid w:val="658F7404"/>
    <w:multiLevelType w:val="hybridMultilevel"/>
    <w:tmpl w:val="CCCC619E"/>
    <w:lvl w:ilvl="0" w:tplc="81422C5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5D06"/>
    <w:rsid w:val="00013FB9"/>
    <w:rsid w:val="000235ED"/>
    <w:rsid w:val="00023DF0"/>
    <w:rsid w:val="0002542A"/>
    <w:rsid w:val="00030A71"/>
    <w:rsid w:val="00031C0D"/>
    <w:rsid w:val="000350F0"/>
    <w:rsid w:val="00047BC8"/>
    <w:rsid w:val="00050397"/>
    <w:rsid w:val="00052C7B"/>
    <w:rsid w:val="00053517"/>
    <w:rsid w:val="00070FB3"/>
    <w:rsid w:val="00071DD0"/>
    <w:rsid w:val="00075D0B"/>
    <w:rsid w:val="00077280"/>
    <w:rsid w:val="0008162D"/>
    <w:rsid w:val="0008240A"/>
    <w:rsid w:val="00092089"/>
    <w:rsid w:val="00097212"/>
    <w:rsid w:val="000A2062"/>
    <w:rsid w:val="000A3F0A"/>
    <w:rsid w:val="000B0BF8"/>
    <w:rsid w:val="000B347F"/>
    <w:rsid w:val="000B35DE"/>
    <w:rsid w:val="000C39E0"/>
    <w:rsid w:val="000C5B1D"/>
    <w:rsid w:val="000C64A6"/>
    <w:rsid w:val="000D0F6C"/>
    <w:rsid w:val="000D544B"/>
    <w:rsid w:val="000D6ED3"/>
    <w:rsid w:val="000F14BA"/>
    <w:rsid w:val="00110A54"/>
    <w:rsid w:val="00114340"/>
    <w:rsid w:val="00116DA1"/>
    <w:rsid w:val="00120674"/>
    <w:rsid w:val="00141098"/>
    <w:rsid w:val="00151E83"/>
    <w:rsid w:val="00171346"/>
    <w:rsid w:val="00182253"/>
    <w:rsid w:val="001869AE"/>
    <w:rsid w:val="001A56D7"/>
    <w:rsid w:val="001C12CF"/>
    <w:rsid w:val="001F0AD5"/>
    <w:rsid w:val="00203D46"/>
    <w:rsid w:val="00211E67"/>
    <w:rsid w:val="00230E24"/>
    <w:rsid w:val="00236274"/>
    <w:rsid w:val="002408C8"/>
    <w:rsid w:val="002439FB"/>
    <w:rsid w:val="002462CF"/>
    <w:rsid w:val="00255C27"/>
    <w:rsid w:val="00267DE9"/>
    <w:rsid w:val="00271EFF"/>
    <w:rsid w:val="002961FF"/>
    <w:rsid w:val="002A5890"/>
    <w:rsid w:val="002B42E9"/>
    <w:rsid w:val="002B4E9E"/>
    <w:rsid w:val="002B7785"/>
    <w:rsid w:val="002C0FF3"/>
    <w:rsid w:val="002C1196"/>
    <w:rsid w:val="002D175B"/>
    <w:rsid w:val="002E0167"/>
    <w:rsid w:val="002E41D7"/>
    <w:rsid w:val="002E516B"/>
    <w:rsid w:val="002E7EBE"/>
    <w:rsid w:val="00303769"/>
    <w:rsid w:val="003123E0"/>
    <w:rsid w:val="0031304F"/>
    <w:rsid w:val="00313302"/>
    <w:rsid w:val="00364617"/>
    <w:rsid w:val="00386991"/>
    <w:rsid w:val="00390A1F"/>
    <w:rsid w:val="003A329A"/>
    <w:rsid w:val="003B133C"/>
    <w:rsid w:val="003B2E5E"/>
    <w:rsid w:val="003B70C0"/>
    <w:rsid w:val="003C4DA2"/>
    <w:rsid w:val="003E4697"/>
    <w:rsid w:val="003F5DED"/>
    <w:rsid w:val="0040151D"/>
    <w:rsid w:val="004048D6"/>
    <w:rsid w:val="00406654"/>
    <w:rsid w:val="004165CC"/>
    <w:rsid w:val="00432241"/>
    <w:rsid w:val="00433B2B"/>
    <w:rsid w:val="00447CA2"/>
    <w:rsid w:val="00460874"/>
    <w:rsid w:val="00461BD7"/>
    <w:rsid w:val="004752FC"/>
    <w:rsid w:val="00477887"/>
    <w:rsid w:val="004778D4"/>
    <w:rsid w:val="00495DD4"/>
    <w:rsid w:val="004B701D"/>
    <w:rsid w:val="004B7715"/>
    <w:rsid w:val="004C5D06"/>
    <w:rsid w:val="004D2E03"/>
    <w:rsid w:val="004D45BB"/>
    <w:rsid w:val="004F05A3"/>
    <w:rsid w:val="005022A6"/>
    <w:rsid w:val="005116A5"/>
    <w:rsid w:val="0052702A"/>
    <w:rsid w:val="005313DA"/>
    <w:rsid w:val="00531AD9"/>
    <w:rsid w:val="00532E95"/>
    <w:rsid w:val="005373A1"/>
    <w:rsid w:val="00545283"/>
    <w:rsid w:val="00570A76"/>
    <w:rsid w:val="00572178"/>
    <w:rsid w:val="00573CA7"/>
    <w:rsid w:val="00574A84"/>
    <w:rsid w:val="0059539F"/>
    <w:rsid w:val="005A2B23"/>
    <w:rsid w:val="005B7BA5"/>
    <w:rsid w:val="005C518A"/>
    <w:rsid w:val="005E52ED"/>
    <w:rsid w:val="005F6EB9"/>
    <w:rsid w:val="0060483D"/>
    <w:rsid w:val="0060764B"/>
    <w:rsid w:val="00614697"/>
    <w:rsid w:val="00616C1F"/>
    <w:rsid w:val="00622B0E"/>
    <w:rsid w:val="00630B70"/>
    <w:rsid w:val="00632D21"/>
    <w:rsid w:val="00647ABF"/>
    <w:rsid w:val="00654C6A"/>
    <w:rsid w:val="006628D8"/>
    <w:rsid w:val="00665972"/>
    <w:rsid w:val="0068498A"/>
    <w:rsid w:val="006A437E"/>
    <w:rsid w:val="006A76EF"/>
    <w:rsid w:val="006B167C"/>
    <w:rsid w:val="006B214A"/>
    <w:rsid w:val="006B570B"/>
    <w:rsid w:val="006D04B0"/>
    <w:rsid w:val="006D29DA"/>
    <w:rsid w:val="006D7278"/>
    <w:rsid w:val="0070122D"/>
    <w:rsid w:val="00717CDA"/>
    <w:rsid w:val="00726A3A"/>
    <w:rsid w:val="00731EED"/>
    <w:rsid w:val="00732018"/>
    <w:rsid w:val="00736233"/>
    <w:rsid w:val="00744244"/>
    <w:rsid w:val="00744990"/>
    <w:rsid w:val="007507F4"/>
    <w:rsid w:val="007621F9"/>
    <w:rsid w:val="00766666"/>
    <w:rsid w:val="00785155"/>
    <w:rsid w:val="00794BF5"/>
    <w:rsid w:val="00795131"/>
    <w:rsid w:val="007A26C9"/>
    <w:rsid w:val="007B423D"/>
    <w:rsid w:val="007C4B12"/>
    <w:rsid w:val="007D06AF"/>
    <w:rsid w:val="007D11F7"/>
    <w:rsid w:val="007E5899"/>
    <w:rsid w:val="007E6ACF"/>
    <w:rsid w:val="007F3E09"/>
    <w:rsid w:val="00813DCD"/>
    <w:rsid w:val="00820CFB"/>
    <w:rsid w:val="008211F4"/>
    <w:rsid w:val="00831CA9"/>
    <w:rsid w:val="0085434F"/>
    <w:rsid w:val="00856F64"/>
    <w:rsid w:val="00877D6C"/>
    <w:rsid w:val="008902B3"/>
    <w:rsid w:val="008A4C16"/>
    <w:rsid w:val="008A6AC1"/>
    <w:rsid w:val="008A79D1"/>
    <w:rsid w:val="008C7862"/>
    <w:rsid w:val="008D00A2"/>
    <w:rsid w:val="008D4014"/>
    <w:rsid w:val="008E0F01"/>
    <w:rsid w:val="009000A1"/>
    <w:rsid w:val="009027EE"/>
    <w:rsid w:val="009248E6"/>
    <w:rsid w:val="00933FFF"/>
    <w:rsid w:val="00945A00"/>
    <w:rsid w:val="00945ACD"/>
    <w:rsid w:val="00950934"/>
    <w:rsid w:val="00977A6D"/>
    <w:rsid w:val="009A5A2E"/>
    <w:rsid w:val="009B4435"/>
    <w:rsid w:val="009B48DD"/>
    <w:rsid w:val="009D1171"/>
    <w:rsid w:val="009E32C3"/>
    <w:rsid w:val="009F5638"/>
    <w:rsid w:val="009F7DD6"/>
    <w:rsid w:val="00A0797E"/>
    <w:rsid w:val="00A11215"/>
    <w:rsid w:val="00A264AB"/>
    <w:rsid w:val="00A43C6B"/>
    <w:rsid w:val="00A51900"/>
    <w:rsid w:val="00A712AC"/>
    <w:rsid w:val="00A7744B"/>
    <w:rsid w:val="00A8225F"/>
    <w:rsid w:val="00A82501"/>
    <w:rsid w:val="00AA0929"/>
    <w:rsid w:val="00AB33A8"/>
    <w:rsid w:val="00AB7413"/>
    <w:rsid w:val="00AC3886"/>
    <w:rsid w:val="00AD556C"/>
    <w:rsid w:val="00AE5FED"/>
    <w:rsid w:val="00AF2C92"/>
    <w:rsid w:val="00AF674D"/>
    <w:rsid w:val="00B006E0"/>
    <w:rsid w:val="00B0698E"/>
    <w:rsid w:val="00B0709C"/>
    <w:rsid w:val="00B110F0"/>
    <w:rsid w:val="00B128EC"/>
    <w:rsid w:val="00B24FC6"/>
    <w:rsid w:val="00B27400"/>
    <w:rsid w:val="00B3152A"/>
    <w:rsid w:val="00B35590"/>
    <w:rsid w:val="00B436C8"/>
    <w:rsid w:val="00B438D8"/>
    <w:rsid w:val="00B51077"/>
    <w:rsid w:val="00B51CFE"/>
    <w:rsid w:val="00B6596B"/>
    <w:rsid w:val="00B7175B"/>
    <w:rsid w:val="00B75C9E"/>
    <w:rsid w:val="00B83B53"/>
    <w:rsid w:val="00B86A62"/>
    <w:rsid w:val="00B87C33"/>
    <w:rsid w:val="00B90879"/>
    <w:rsid w:val="00BA0C26"/>
    <w:rsid w:val="00BA577F"/>
    <w:rsid w:val="00BB28F0"/>
    <w:rsid w:val="00BB606D"/>
    <w:rsid w:val="00BD2E88"/>
    <w:rsid w:val="00BE4633"/>
    <w:rsid w:val="00BF25AE"/>
    <w:rsid w:val="00BF32BF"/>
    <w:rsid w:val="00C0001E"/>
    <w:rsid w:val="00C06300"/>
    <w:rsid w:val="00C24459"/>
    <w:rsid w:val="00C463A3"/>
    <w:rsid w:val="00C47577"/>
    <w:rsid w:val="00C53255"/>
    <w:rsid w:val="00C63A05"/>
    <w:rsid w:val="00C75A17"/>
    <w:rsid w:val="00C875E4"/>
    <w:rsid w:val="00C90A34"/>
    <w:rsid w:val="00C953A7"/>
    <w:rsid w:val="00C95C5E"/>
    <w:rsid w:val="00CA5A9C"/>
    <w:rsid w:val="00CC0605"/>
    <w:rsid w:val="00CC5C98"/>
    <w:rsid w:val="00CC73C8"/>
    <w:rsid w:val="00CD26F3"/>
    <w:rsid w:val="00CE3A3B"/>
    <w:rsid w:val="00CE40A2"/>
    <w:rsid w:val="00CE4C6C"/>
    <w:rsid w:val="00CF6721"/>
    <w:rsid w:val="00D03C9B"/>
    <w:rsid w:val="00D03FF1"/>
    <w:rsid w:val="00D234C0"/>
    <w:rsid w:val="00D2434D"/>
    <w:rsid w:val="00D27CB2"/>
    <w:rsid w:val="00D41B7A"/>
    <w:rsid w:val="00D53D38"/>
    <w:rsid w:val="00D6480F"/>
    <w:rsid w:val="00D671F8"/>
    <w:rsid w:val="00D77927"/>
    <w:rsid w:val="00D8033F"/>
    <w:rsid w:val="00D86E41"/>
    <w:rsid w:val="00D87B0C"/>
    <w:rsid w:val="00D93933"/>
    <w:rsid w:val="00DB20F0"/>
    <w:rsid w:val="00DB52B4"/>
    <w:rsid w:val="00DB6B6A"/>
    <w:rsid w:val="00DB6D23"/>
    <w:rsid w:val="00DD2677"/>
    <w:rsid w:val="00DD59B2"/>
    <w:rsid w:val="00DF0600"/>
    <w:rsid w:val="00DF5576"/>
    <w:rsid w:val="00DF7246"/>
    <w:rsid w:val="00E21EE4"/>
    <w:rsid w:val="00E240E9"/>
    <w:rsid w:val="00E27759"/>
    <w:rsid w:val="00E464FA"/>
    <w:rsid w:val="00E604D0"/>
    <w:rsid w:val="00E60E58"/>
    <w:rsid w:val="00E628CD"/>
    <w:rsid w:val="00E63E83"/>
    <w:rsid w:val="00E6421A"/>
    <w:rsid w:val="00EB0BF8"/>
    <w:rsid w:val="00EC308E"/>
    <w:rsid w:val="00EC6CF4"/>
    <w:rsid w:val="00ED5B6D"/>
    <w:rsid w:val="00EE0755"/>
    <w:rsid w:val="00EE3C66"/>
    <w:rsid w:val="00EF7453"/>
    <w:rsid w:val="00F01B51"/>
    <w:rsid w:val="00F07F4D"/>
    <w:rsid w:val="00F4733E"/>
    <w:rsid w:val="00F676C1"/>
    <w:rsid w:val="00F7479C"/>
    <w:rsid w:val="00F76683"/>
    <w:rsid w:val="00FC6D52"/>
    <w:rsid w:val="00FD6D11"/>
    <w:rsid w:val="00FD72E1"/>
    <w:rsid w:val="00FE435F"/>
    <w:rsid w:val="00FE5910"/>
    <w:rsid w:val="00FF1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507E8E-FE85-4A0F-86F4-B032C21D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5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C5D06"/>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4C5D06"/>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C5D0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5D06"/>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4C5D06"/>
    <w:rPr>
      <w:rFonts w:ascii="Arial" w:eastAsia="Times New Roman" w:hAnsi="Arial" w:cs="Arial"/>
      <w:b/>
      <w:bCs/>
      <w:i/>
      <w:iCs/>
      <w:sz w:val="28"/>
      <w:szCs w:val="28"/>
      <w:lang w:eastAsia="ru-RU"/>
    </w:rPr>
  </w:style>
  <w:style w:type="character" w:customStyle="1" w:styleId="30">
    <w:name w:val="Заголовок 3 Знак"/>
    <w:basedOn w:val="a0"/>
    <w:link w:val="3"/>
    <w:rsid w:val="004C5D06"/>
    <w:rPr>
      <w:rFonts w:ascii="Arial" w:eastAsia="Times New Roman" w:hAnsi="Arial" w:cs="Arial"/>
      <w:b/>
      <w:bCs/>
      <w:sz w:val="26"/>
      <w:szCs w:val="26"/>
      <w:lang w:eastAsia="ru-RU"/>
    </w:rPr>
  </w:style>
  <w:style w:type="paragraph" w:styleId="a3">
    <w:name w:val="Balloon Text"/>
    <w:basedOn w:val="a"/>
    <w:link w:val="a4"/>
    <w:semiHidden/>
    <w:rsid w:val="004C5D06"/>
    <w:rPr>
      <w:rFonts w:ascii="Tahoma" w:hAnsi="Tahoma" w:cs="Tahoma"/>
      <w:sz w:val="16"/>
      <w:szCs w:val="16"/>
    </w:rPr>
  </w:style>
  <w:style w:type="character" w:customStyle="1" w:styleId="a4">
    <w:name w:val="Текст выноски Знак"/>
    <w:basedOn w:val="a0"/>
    <w:link w:val="a3"/>
    <w:semiHidden/>
    <w:rsid w:val="004C5D06"/>
    <w:rPr>
      <w:rFonts w:ascii="Tahoma" w:eastAsia="Times New Roman" w:hAnsi="Tahoma" w:cs="Tahoma"/>
      <w:sz w:val="16"/>
      <w:szCs w:val="16"/>
      <w:lang w:eastAsia="ru-RU"/>
    </w:rPr>
  </w:style>
  <w:style w:type="character" w:customStyle="1" w:styleId="a5">
    <w:name w:val="Гипертекстовая ссылка"/>
    <w:rsid w:val="004C5D06"/>
    <w:rPr>
      <w:color w:val="008000"/>
      <w:sz w:val="20"/>
      <w:szCs w:val="20"/>
      <w:u w:val="single"/>
    </w:rPr>
  </w:style>
  <w:style w:type="paragraph" w:customStyle="1" w:styleId="a6">
    <w:name w:val="Комментарий"/>
    <w:basedOn w:val="a"/>
    <w:next w:val="a"/>
    <w:rsid w:val="004C5D06"/>
    <w:pPr>
      <w:autoSpaceDE w:val="0"/>
      <w:autoSpaceDN w:val="0"/>
      <w:adjustRightInd w:val="0"/>
      <w:ind w:left="170"/>
      <w:jc w:val="both"/>
    </w:pPr>
    <w:rPr>
      <w:rFonts w:ascii="Arial" w:hAnsi="Arial"/>
      <w:i/>
      <w:iCs/>
      <w:color w:val="800080"/>
      <w:sz w:val="20"/>
      <w:szCs w:val="20"/>
    </w:rPr>
  </w:style>
  <w:style w:type="paragraph" w:customStyle="1" w:styleId="a7">
    <w:name w:val="Заголовок статьи"/>
    <w:basedOn w:val="a"/>
    <w:next w:val="a"/>
    <w:rsid w:val="004C5D06"/>
    <w:pPr>
      <w:widowControl w:val="0"/>
      <w:autoSpaceDE w:val="0"/>
      <w:autoSpaceDN w:val="0"/>
      <w:adjustRightInd w:val="0"/>
      <w:ind w:left="1612" w:hanging="892"/>
      <w:jc w:val="both"/>
    </w:pPr>
    <w:rPr>
      <w:rFonts w:ascii="Arial" w:hAnsi="Arial" w:cs="Arial"/>
      <w:sz w:val="20"/>
      <w:szCs w:val="20"/>
    </w:rPr>
  </w:style>
  <w:style w:type="paragraph" w:customStyle="1" w:styleId="11">
    <w:name w:val="обычный_1 Знак Знак Знак Знак Знак Знак Знак Знак Знак"/>
    <w:basedOn w:val="a"/>
    <w:rsid w:val="004C5D06"/>
    <w:pPr>
      <w:spacing w:before="100" w:beforeAutospacing="1" w:after="100" w:afterAutospacing="1"/>
      <w:jc w:val="both"/>
    </w:pPr>
    <w:rPr>
      <w:rFonts w:ascii="Tahoma" w:hAnsi="Tahoma"/>
      <w:sz w:val="20"/>
      <w:szCs w:val="20"/>
      <w:lang w:val="en-US" w:eastAsia="en-US"/>
    </w:rPr>
  </w:style>
  <w:style w:type="paragraph" w:styleId="a8">
    <w:name w:val="footer"/>
    <w:basedOn w:val="a"/>
    <w:link w:val="a9"/>
    <w:rsid w:val="004C5D06"/>
    <w:pPr>
      <w:jc w:val="both"/>
    </w:pPr>
    <w:rPr>
      <w:sz w:val="28"/>
      <w:szCs w:val="20"/>
    </w:rPr>
  </w:style>
  <w:style w:type="character" w:customStyle="1" w:styleId="a9">
    <w:name w:val="Нижний колонтитул Знак"/>
    <w:basedOn w:val="a0"/>
    <w:link w:val="a8"/>
    <w:rsid w:val="004C5D06"/>
    <w:rPr>
      <w:rFonts w:ascii="Times New Roman" w:eastAsia="Times New Roman" w:hAnsi="Times New Roman" w:cs="Times New Roman"/>
      <w:sz w:val="28"/>
      <w:szCs w:val="20"/>
      <w:lang w:eastAsia="ru-RU"/>
    </w:rPr>
  </w:style>
  <w:style w:type="paragraph" w:styleId="aa">
    <w:name w:val="header"/>
    <w:basedOn w:val="a"/>
    <w:link w:val="ab"/>
    <w:uiPriority w:val="99"/>
    <w:rsid w:val="004C5D06"/>
    <w:pPr>
      <w:tabs>
        <w:tab w:val="center" w:pos="4677"/>
        <w:tab w:val="right" w:pos="9355"/>
      </w:tabs>
    </w:pPr>
  </w:style>
  <w:style w:type="character" w:customStyle="1" w:styleId="ab">
    <w:name w:val="Верхний колонтитул Знак"/>
    <w:basedOn w:val="a0"/>
    <w:link w:val="aa"/>
    <w:uiPriority w:val="99"/>
    <w:rsid w:val="004C5D06"/>
    <w:rPr>
      <w:rFonts w:ascii="Times New Roman" w:eastAsia="Times New Roman" w:hAnsi="Times New Roman" w:cs="Times New Roman"/>
      <w:sz w:val="24"/>
      <w:szCs w:val="24"/>
      <w:lang w:eastAsia="ru-RU"/>
    </w:rPr>
  </w:style>
  <w:style w:type="character" w:styleId="ac">
    <w:name w:val="page number"/>
    <w:basedOn w:val="a0"/>
    <w:rsid w:val="004C5D06"/>
  </w:style>
  <w:style w:type="paragraph" w:customStyle="1" w:styleId="ConsTitle">
    <w:name w:val="ConsTitle"/>
    <w:rsid w:val="004C5D0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2">
    <w:name w:val="Знак Знак1"/>
    <w:basedOn w:val="a"/>
    <w:rsid w:val="004C5D06"/>
    <w:pPr>
      <w:spacing w:before="100" w:beforeAutospacing="1" w:after="100" w:afterAutospacing="1"/>
      <w:jc w:val="both"/>
    </w:pPr>
    <w:rPr>
      <w:rFonts w:ascii="Tahoma" w:hAnsi="Tahoma"/>
      <w:lang w:val="en-US" w:eastAsia="en-US"/>
    </w:rPr>
  </w:style>
  <w:style w:type="paragraph" w:customStyle="1" w:styleId="21">
    <w:name w:val="заголовок 2"/>
    <w:basedOn w:val="a"/>
    <w:next w:val="a"/>
    <w:rsid w:val="004C5D06"/>
    <w:pPr>
      <w:keepNext/>
      <w:widowControl w:val="0"/>
      <w:autoSpaceDE w:val="0"/>
      <w:autoSpaceDN w:val="0"/>
      <w:jc w:val="center"/>
      <w:outlineLvl w:val="1"/>
    </w:pPr>
    <w:rPr>
      <w:sz w:val="28"/>
      <w:szCs w:val="28"/>
      <w:lang w:val="en-US"/>
    </w:rPr>
  </w:style>
  <w:style w:type="paragraph" w:customStyle="1" w:styleId="ad">
    <w:name w:val="Знак Знак Знак Знак"/>
    <w:basedOn w:val="a"/>
    <w:rsid w:val="004C5D06"/>
    <w:pPr>
      <w:widowControl w:val="0"/>
      <w:adjustRightInd w:val="0"/>
      <w:spacing w:after="160" w:line="240" w:lineRule="exact"/>
      <w:jc w:val="right"/>
    </w:pPr>
    <w:rPr>
      <w:sz w:val="20"/>
      <w:szCs w:val="20"/>
      <w:lang w:val="en-GB" w:eastAsia="en-US"/>
    </w:rPr>
  </w:style>
  <w:style w:type="paragraph" w:styleId="22">
    <w:name w:val="Body Text 2"/>
    <w:basedOn w:val="a"/>
    <w:link w:val="23"/>
    <w:rsid w:val="004C5D06"/>
    <w:rPr>
      <w:sz w:val="28"/>
      <w:szCs w:val="20"/>
    </w:rPr>
  </w:style>
  <w:style w:type="character" w:customStyle="1" w:styleId="23">
    <w:name w:val="Основной текст 2 Знак"/>
    <w:basedOn w:val="a0"/>
    <w:link w:val="22"/>
    <w:rsid w:val="004C5D06"/>
    <w:rPr>
      <w:rFonts w:ascii="Times New Roman" w:eastAsia="Times New Roman" w:hAnsi="Times New Roman" w:cs="Times New Roman"/>
      <w:sz w:val="28"/>
      <w:szCs w:val="20"/>
      <w:lang w:eastAsia="ru-RU"/>
    </w:rPr>
  </w:style>
  <w:style w:type="paragraph" w:customStyle="1" w:styleId="ae">
    <w:name w:val="Знак"/>
    <w:basedOn w:val="a"/>
    <w:rsid w:val="004C5D06"/>
    <w:pPr>
      <w:spacing w:before="100" w:beforeAutospacing="1" w:after="100" w:afterAutospacing="1"/>
      <w:jc w:val="both"/>
    </w:pPr>
    <w:rPr>
      <w:rFonts w:ascii="Tahoma" w:hAnsi="Tahoma"/>
      <w:lang w:val="en-US" w:eastAsia="en-US"/>
    </w:rPr>
  </w:style>
  <w:style w:type="paragraph" w:customStyle="1" w:styleId="13">
    <w:name w:val="Абзац списка1"/>
    <w:basedOn w:val="a"/>
    <w:rsid w:val="004C5D06"/>
    <w:pPr>
      <w:ind w:left="720"/>
    </w:pPr>
    <w:rPr>
      <w:rFonts w:eastAsia="Calibri"/>
    </w:rPr>
  </w:style>
  <w:style w:type="character" w:customStyle="1" w:styleId="FontStyle22">
    <w:name w:val="Font Style22"/>
    <w:basedOn w:val="a0"/>
    <w:rsid w:val="004C5D06"/>
    <w:rPr>
      <w:rFonts w:ascii="Times New Roman" w:hAnsi="Times New Roman" w:cs="Times New Roman"/>
      <w:sz w:val="20"/>
      <w:szCs w:val="20"/>
    </w:rPr>
  </w:style>
  <w:style w:type="paragraph" w:customStyle="1" w:styleId="Style13">
    <w:name w:val="Style13"/>
    <w:basedOn w:val="a"/>
    <w:rsid w:val="004C5D06"/>
    <w:pPr>
      <w:widowControl w:val="0"/>
      <w:autoSpaceDE w:val="0"/>
      <w:autoSpaceDN w:val="0"/>
      <w:adjustRightInd w:val="0"/>
      <w:spacing w:line="276" w:lineRule="exact"/>
      <w:jc w:val="center"/>
    </w:pPr>
  </w:style>
  <w:style w:type="paragraph" w:customStyle="1" w:styleId="Style14">
    <w:name w:val="Style14"/>
    <w:basedOn w:val="a"/>
    <w:rsid w:val="004C5D06"/>
    <w:pPr>
      <w:widowControl w:val="0"/>
      <w:autoSpaceDE w:val="0"/>
      <w:autoSpaceDN w:val="0"/>
      <w:adjustRightInd w:val="0"/>
      <w:spacing w:line="320" w:lineRule="exact"/>
      <w:jc w:val="center"/>
    </w:pPr>
  </w:style>
  <w:style w:type="character" w:customStyle="1" w:styleId="FontStyle28">
    <w:name w:val="Font Style28"/>
    <w:basedOn w:val="a0"/>
    <w:rsid w:val="004C5D06"/>
    <w:rPr>
      <w:rFonts w:ascii="Times New Roman" w:hAnsi="Times New Roman" w:cs="Times New Roman"/>
      <w:sz w:val="26"/>
      <w:szCs w:val="26"/>
    </w:rPr>
  </w:style>
  <w:style w:type="paragraph" w:styleId="af">
    <w:name w:val="List Paragraph"/>
    <w:basedOn w:val="a"/>
    <w:uiPriority w:val="34"/>
    <w:qFormat/>
    <w:rsid w:val="003B70C0"/>
    <w:pPr>
      <w:ind w:left="720"/>
      <w:contextualSpacing/>
    </w:pPr>
  </w:style>
  <w:style w:type="paragraph" w:customStyle="1" w:styleId="af0">
    <w:name w:val="Прижатый влево"/>
    <w:basedOn w:val="a"/>
    <w:next w:val="a"/>
    <w:uiPriority w:val="99"/>
    <w:rsid w:val="00531AD9"/>
    <w:pPr>
      <w:autoSpaceDE w:val="0"/>
      <w:autoSpaceDN w:val="0"/>
      <w:adjustRightInd w:val="0"/>
    </w:pPr>
    <w:rPr>
      <w:rFonts w:ascii="Arial" w:hAnsi="Arial" w:cs="Arial"/>
    </w:rPr>
  </w:style>
  <w:style w:type="character" w:styleId="af1">
    <w:name w:val="Emphasis"/>
    <w:basedOn w:val="a0"/>
    <w:qFormat/>
    <w:rsid w:val="00531AD9"/>
    <w:rPr>
      <w:i/>
      <w:iCs/>
    </w:rPr>
  </w:style>
  <w:style w:type="paragraph" w:styleId="af2">
    <w:name w:val="Body Text Indent"/>
    <w:basedOn w:val="a"/>
    <w:link w:val="af3"/>
    <w:unhideWhenUsed/>
    <w:rsid w:val="008D4014"/>
    <w:pPr>
      <w:widowControl w:val="0"/>
      <w:autoSpaceDE w:val="0"/>
      <w:autoSpaceDN w:val="0"/>
      <w:adjustRightInd w:val="0"/>
      <w:spacing w:after="120"/>
      <w:ind w:left="283"/>
    </w:pPr>
    <w:rPr>
      <w:sz w:val="28"/>
      <w:szCs w:val="28"/>
      <w:lang w:val="en-US"/>
    </w:rPr>
  </w:style>
  <w:style w:type="character" w:customStyle="1" w:styleId="af3">
    <w:name w:val="Основной текст с отступом Знак"/>
    <w:basedOn w:val="a0"/>
    <w:link w:val="af2"/>
    <w:rsid w:val="008D4014"/>
    <w:rPr>
      <w:rFonts w:ascii="Times New Roman" w:eastAsia="Times New Roman" w:hAnsi="Times New Roman" w:cs="Times New Roman"/>
      <w:sz w:val="28"/>
      <w:szCs w:val="28"/>
      <w:lang w:val="en-US" w:eastAsia="ru-RU"/>
    </w:rPr>
  </w:style>
  <w:style w:type="character" w:styleId="af4">
    <w:name w:val="Hyperlink"/>
    <w:basedOn w:val="a0"/>
    <w:unhideWhenUsed/>
    <w:rsid w:val="00D03F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03138">
      <w:bodyDiv w:val="1"/>
      <w:marLeft w:val="0"/>
      <w:marRight w:val="0"/>
      <w:marTop w:val="0"/>
      <w:marBottom w:val="0"/>
      <w:divBdr>
        <w:top w:val="none" w:sz="0" w:space="0" w:color="auto"/>
        <w:left w:val="none" w:sz="0" w:space="0" w:color="auto"/>
        <w:bottom w:val="none" w:sz="0" w:space="0" w:color="auto"/>
        <w:right w:val="none" w:sz="0" w:space="0" w:color="auto"/>
      </w:divBdr>
    </w:div>
    <w:div w:id="74939111">
      <w:bodyDiv w:val="1"/>
      <w:marLeft w:val="0"/>
      <w:marRight w:val="0"/>
      <w:marTop w:val="0"/>
      <w:marBottom w:val="0"/>
      <w:divBdr>
        <w:top w:val="none" w:sz="0" w:space="0" w:color="auto"/>
        <w:left w:val="none" w:sz="0" w:space="0" w:color="auto"/>
        <w:bottom w:val="none" w:sz="0" w:space="0" w:color="auto"/>
        <w:right w:val="none" w:sz="0" w:space="0" w:color="auto"/>
      </w:divBdr>
    </w:div>
    <w:div w:id="101069830">
      <w:bodyDiv w:val="1"/>
      <w:marLeft w:val="0"/>
      <w:marRight w:val="0"/>
      <w:marTop w:val="0"/>
      <w:marBottom w:val="0"/>
      <w:divBdr>
        <w:top w:val="none" w:sz="0" w:space="0" w:color="auto"/>
        <w:left w:val="none" w:sz="0" w:space="0" w:color="auto"/>
        <w:bottom w:val="none" w:sz="0" w:space="0" w:color="auto"/>
        <w:right w:val="none" w:sz="0" w:space="0" w:color="auto"/>
      </w:divBdr>
    </w:div>
    <w:div w:id="105544429">
      <w:bodyDiv w:val="1"/>
      <w:marLeft w:val="0"/>
      <w:marRight w:val="0"/>
      <w:marTop w:val="0"/>
      <w:marBottom w:val="0"/>
      <w:divBdr>
        <w:top w:val="none" w:sz="0" w:space="0" w:color="auto"/>
        <w:left w:val="none" w:sz="0" w:space="0" w:color="auto"/>
        <w:bottom w:val="none" w:sz="0" w:space="0" w:color="auto"/>
        <w:right w:val="none" w:sz="0" w:space="0" w:color="auto"/>
      </w:divBdr>
    </w:div>
    <w:div w:id="181482519">
      <w:bodyDiv w:val="1"/>
      <w:marLeft w:val="0"/>
      <w:marRight w:val="0"/>
      <w:marTop w:val="0"/>
      <w:marBottom w:val="0"/>
      <w:divBdr>
        <w:top w:val="none" w:sz="0" w:space="0" w:color="auto"/>
        <w:left w:val="none" w:sz="0" w:space="0" w:color="auto"/>
        <w:bottom w:val="none" w:sz="0" w:space="0" w:color="auto"/>
        <w:right w:val="none" w:sz="0" w:space="0" w:color="auto"/>
      </w:divBdr>
    </w:div>
    <w:div w:id="193463369">
      <w:bodyDiv w:val="1"/>
      <w:marLeft w:val="0"/>
      <w:marRight w:val="0"/>
      <w:marTop w:val="0"/>
      <w:marBottom w:val="0"/>
      <w:divBdr>
        <w:top w:val="none" w:sz="0" w:space="0" w:color="auto"/>
        <w:left w:val="none" w:sz="0" w:space="0" w:color="auto"/>
        <w:bottom w:val="none" w:sz="0" w:space="0" w:color="auto"/>
        <w:right w:val="none" w:sz="0" w:space="0" w:color="auto"/>
      </w:divBdr>
    </w:div>
    <w:div w:id="220290428">
      <w:bodyDiv w:val="1"/>
      <w:marLeft w:val="0"/>
      <w:marRight w:val="0"/>
      <w:marTop w:val="0"/>
      <w:marBottom w:val="0"/>
      <w:divBdr>
        <w:top w:val="none" w:sz="0" w:space="0" w:color="auto"/>
        <w:left w:val="none" w:sz="0" w:space="0" w:color="auto"/>
        <w:bottom w:val="none" w:sz="0" w:space="0" w:color="auto"/>
        <w:right w:val="none" w:sz="0" w:space="0" w:color="auto"/>
      </w:divBdr>
    </w:div>
    <w:div w:id="432939126">
      <w:bodyDiv w:val="1"/>
      <w:marLeft w:val="0"/>
      <w:marRight w:val="0"/>
      <w:marTop w:val="0"/>
      <w:marBottom w:val="0"/>
      <w:divBdr>
        <w:top w:val="none" w:sz="0" w:space="0" w:color="auto"/>
        <w:left w:val="none" w:sz="0" w:space="0" w:color="auto"/>
        <w:bottom w:val="none" w:sz="0" w:space="0" w:color="auto"/>
        <w:right w:val="none" w:sz="0" w:space="0" w:color="auto"/>
      </w:divBdr>
    </w:div>
    <w:div w:id="1014962701">
      <w:bodyDiv w:val="1"/>
      <w:marLeft w:val="0"/>
      <w:marRight w:val="0"/>
      <w:marTop w:val="0"/>
      <w:marBottom w:val="0"/>
      <w:divBdr>
        <w:top w:val="none" w:sz="0" w:space="0" w:color="auto"/>
        <w:left w:val="none" w:sz="0" w:space="0" w:color="auto"/>
        <w:bottom w:val="none" w:sz="0" w:space="0" w:color="auto"/>
        <w:right w:val="none" w:sz="0" w:space="0" w:color="auto"/>
      </w:divBdr>
    </w:div>
    <w:div w:id="1021585927">
      <w:bodyDiv w:val="1"/>
      <w:marLeft w:val="0"/>
      <w:marRight w:val="0"/>
      <w:marTop w:val="0"/>
      <w:marBottom w:val="0"/>
      <w:divBdr>
        <w:top w:val="none" w:sz="0" w:space="0" w:color="auto"/>
        <w:left w:val="none" w:sz="0" w:space="0" w:color="auto"/>
        <w:bottom w:val="none" w:sz="0" w:space="0" w:color="auto"/>
        <w:right w:val="none" w:sz="0" w:space="0" w:color="auto"/>
      </w:divBdr>
    </w:div>
    <w:div w:id="1183202671">
      <w:bodyDiv w:val="1"/>
      <w:marLeft w:val="0"/>
      <w:marRight w:val="0"/>
      <w:marTop w:val="0"/>
      <w:marBottom w:val="0"/>
      <w:divBdr>
        <w:top w:val="none" w:sz="0" w:space="0" w:color="auto"/>
        <w:left w:val="none" w:sz="0" w:space="0" w:color="auto"/>
        <w:bottom w:val="none" w:sz="0" w:space="0" w:color="auto"/>
        <w:right w:val="none" w:sz="0" w:space="0" w:color="auto"/>
      </w:divBdr>
    </w:div>
    <w:div w:id="1308827224">
      <w:bodyDiv w:val="1"/>
      <w:marLeft w:val="0"/>
      <w:marRight w:val="0"/>
      <w:marTop w:val="0"/>
      <w:marBottom w:val="0"/>
      <w:divBdr>
        <w:top w:val="none" w:sz="0" w:space="0" w:color="auto"/>
        <w:left w:val="none" w:sz="0" w:space="0" w:color="auto"/>
        <w:bottom w:val="none" w:sz="0" w:space="0" w:color="auto"/>
        <w:right w:val="none" w:sz="0" w:space="0" w:color="auto"/>
      </w:divBdr>
    </w:div>
    <w:div w:id="1349404660">
      <w:bodyDiv w:val="1"/>
      <w:marLeft w:val="0"/>
      <w:marRight w:val="0"/>
      <w:marTop w:val="0"/>
      <w:marBottom w:val="0"/>
      <w:divBdr>
        <w:top w:val="none" w:sz="0" w:space="0" w:color="auto"/>
        <w:left w:val="none" w:sz="0" w:space="0" w:color="auto"/>
        <w:bottom w:val="none" w:sz="0" w:space="0" w:color="auto"/>
        <w:right w:val="none" w:sz="0" w:space="0" w:color="auto"/>
      </w:divBdr>
    </w:div>
    <w:div w:id="1417707478">
      <w:bodyDiv w:val="1"/>
      <w:marLeft w:val="0"/>
      <w:marRight w:val="0"/>
      <w:marTop w:val="0"/>
      <w:marBottom w:val="0"/>
      <w:divBdr>
        <w:top w:val="none" w:sz="0" w:space="0" w:color="auto"/>
        <w:left w:val="none" w:sz="0" w:space="0" w:color="auto"/>
        <w:bottom w:val="none" w:sz="0" w:space="0" w:color="auto"/>
        <w:right w:val="none" w:sz="0" w:space="0" w:color="auto"/>
      </w:divBdr>
    </w:div>
    <w:div w:id="1453400206">
      <w:bodyDiv w:val="1"/>
      <w:marLeft w:val="0"/>
      <w:marRight w:val="0"/>
      <w:marTop w:val="0"/>
      <w:marBottom w:val="0"/>
      <w:divBdr>
        <w:top w:val="none" w:sz="0" w:space="0" w:color="auto"/>
        <w:left w:val="none" w:sz="0" w:space="0" w:color="auto"/>
        <w:bottom w:val="none" w:sz="0" w:space="0" w:color="auto"/>
        <w:right w:val="none" w:sz="0" w:space="0" w:color="auto"/>
      </w:divBdr>
    </w:div>
    <w:div w:id="1737244544">
      <w:bodyDiv w:val="1"/>
      <w:marLeft w:val="0"/>
      <w:marRight w:val="0"/>
      <w:marTop w:val="0"/>
      <w:marBottom w:val="0"/>
      <w:divBdr>
        <w:top w:val="none" w:sz="0" w:space="0" w:color="auto"/>
        <w:left w:val="none" w:sz="0" w:space="0" w:color="auto"/>
        <w:bottom w:val="none" w:sz="0" w:space="0" w:color="auto"/>
        <w:right w:val="none" w:sz="0" w:space="0" w:color="auto"/>
      </w:divBdr>
    </w:div>
    <w:div w:id="1738045437">
      <w:bodyDiv w:val="1"/>
      <w:marLeft w:val="0"/>
      <w:marRight w:val="0"/>
      <w:marTop w:val="0"/>
      <w:marBottom w:val="0"/>
      <w:divBdr>
        <w:top w:val="none" w:sz="0" w:space="0" w:color="auto"/>
        <w:left w:val="none" w:sz="0" w:space="0" w:color="auto"/>
        <w:bottom w:val="none" w:sz="0" w:space="0" w:color="auto"/>
        <w:right w:val="none" w:sz="0" w:space="0" w:color="auto"/>
      </w:divBdr>
    </w:div>
    <w:div w:id="1801801191">
      <w:bodyDiv w:val="1"/>
      <w:marLeft w:val="0"/>
      <w:marRight w:val="0"/>
      <w:marTop w:val="0"/>
      <w:marBottom w:val="0"/>
      <w:divBdr>
        <w:top w:val="none" w:sz="0" w:space="0" w:color="auto"/>
        <w:left w:val="none" w:sz="0" w:space="0" w:color="auto"/>
        <w:bottom w:val="none" w:sz="0" w:space="0" w:color="auto"/>
        <w:right w:val="none" w:sz="0" w:space="0" w:color="auto"/>
      </w:divBdr>
    </w:div>
    <w:div w:id="1944144040">
      <w:bodyDiv w:val="1"/>
      <w:marLeft w:val="0"/>
      <w:marRight w:val="0"/>
      <w:marTop w:val="0"/>
      <w:marBottom w:val="0"/>
      <w:divBdr>
        <w:top w:val="none" w:sz="0" w:space="0" w:color="auto"/>
        <w:left w:val="none" w:sz="0" w:space="0" w:color="auto"/>
        <w:bottom w:val="none" w:sz="0" w:space="0" w:color="auto"/>
        <w:right w:val="none" w:sz="0" w:space="0" w:color="auto"/>
      </w:divBdr>
    </w:div>
    <w:div w:id="2036735385">
      <w:bodyDiv w:val="1"/>
      <w:marLeft w:val="0"/>
      <w:marRight w:val="0"/>
      <w:marTop w:val="0"/>
      <w:marBottom w:val="0"/>
      <w:divBdr>
        <w:top w:val="none" w:sz="0" w:space="0" w:color="auto"/>
        <w:left w:val="none" w:sz="0" w:space="0" w:color="auto"/>
        <w:bottom w:val="none" w:sz="0" w:space="0" w:color="auto"/>
        <w:right w:val="none" w:sz="0" w:space="0" w:color="auto"/>
      </w:divBdr>
    </w:div>
    <w:div w:id="21208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627</TotalTime>
  <Pages>13</Pages>
  <Words>3337</Words>
  <Characters>19026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Учетная запись Майкрософт</cp:lastModifiedBy>
  <cp:revision>38</cp:revision>
  <cp:lastPrinted>2025-09-19T07:41:00Z</cp:lastPrinted>
  <dcterms:created xsi:type="dcterms:W3CDTF">2023-03-17T06:32:00Z</dcterms:created>
  <dcterms:modified xsi:type="dcterms:W3CDTF">2026-07-30T08:25:00Z</dcterms:modified>
</cp:coreProperties>
</file>