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0AEF" w:rsidRDefault="00BA0AEF" w:rsidP="00BA0AEF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82600" cy="60960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AEF" w:rsidRPr="005A230F" w:rsidRDefault="00BA0AEF" w:rsidP="00BA0AEF">
      <w:pPr>
        <w:jc w:val="center"/>
        <w:rPr>
          <w:b/>
          <w:bCs/>
          <w:sz w:val="28"/>
          <w:szCs w:val="28"/>
        </w:rPr>
      </w:pPr>
      <w:r w:rsidRPr="005A230F">
        <w:rPr>
          <w:b/>
          <w:sz w:val="28"/>
          <w:szCs w:val="28"/>
        </w:rPr>
        <w:t>АДМИНИСТРАЦИЯ БЕЛОГЛИНСКОГО СЕЛЬСКОГО ПОСЕЛЕНИЯ</w:t>
      </w:r>
    </w:p>
    <w:p w:rsidR="00BA0AEF" w:rsidRDefault="00BA0AEF" w:rsidP="00BA0AEF">
      <w:pPr>
        <w:jc w:val="center"/>
        <w:rPr>
          <w:b/>
          <w:bCs/>
          <w:sz w:val="32"/>
          <w:szCs w:val="32"/>
        </w:rPr>
      </w:pPr>
      <w:r w:rsidRPr="005A230F">
        <w:rPr>
          <w:b/>
          <w:bCs/>
          <w:sz w:val="28"/>
          <w:szCs w:val="28"/>
        </w:rPr>
        <w:t>БЕЛОГЛИНСКОГО РАЙОНА</w:t>
      </w:r>
    </w:p>
    <w:p w:rsidR="00BA0AEF" w:rsidRDefault="00BA0AEF" w:rsidP="00BA0AEF">
      <w:pPr>
        <w:jc w:val="center"/>
        <w:rPr>
          <w:b/>
          <w:bCs/>
          <w:sz w:val="32"/>
          <w:szCs w:val="32"/>
        </w:rPr>
      </w:pPr>
    </w:p>
    <w:p w:rsidR="00BA0AEF" w:rsidRDefault="00BA0AEF" w:rsidP="00BA0AE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A0AEF" w:rsidRDefault="00BA0AEF" w:rsidP="00BA0AEF">
      <w:pPr>
        <w:jc w:val="center"/>
        <w:rPr>
          <w:b/>
          <w:bCs/>
          <w:sz w:val="32"/>
          <w:szCs w:val="32"/>
        </w:rPr>
      </w:pPr>
    </w:p>
    <w:p w:rsidR="00BA0AEF" w:rsidRPr="00BA0AEF" w:rsidRDefault="00BA0AEF" w:rsidP="00BA0AEF">
      <w:pPr>
        <w:rPr>
          <w:b/>
          <w:bCs/>
          <w:sz w:val="28"/>
          <w:szCs w:val="28"/>
        </w:rPr>
      </w:pPr>
    </w:p>
    <w:p w:rsidR="00BA0AEF" w:rsidRPr="00BA0AEF" w:rsidRDefault="00BA0AEF" w:rsidP="00BA0AEF">
      <w:pPr>
        <w:rPr>
          <w:sz w:val="28"/>
          <w:szCs w:val="28"/>
        </w:rPr>
      </w:pPr>
      <w:r w:rsidRPr="00BA0AEF">
        <w:rPr>
          <w:sz w:val="28"/>
          <w:szCs w:val="28"/>
        </w:rPr>
        <w:t xml:space="preserve"> от </w:t>
      </w:r>
      <w:r w:rsidR="005A230F">
        <w:rPr>
          <w:sz w:val="28"/>
          <w:szCs w:val="28"/>
        </w:rPr>
        <w:t>28.02.2023</w:t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</w:r>
      <w:r w:rsidRPr="00BA0AEF">
        <w:rPr>
          <w:sz w:val="28"/>
          <w:szCs w:val="28"/>
        </w:rPr>
        <w:tab/>
        <w:t xml:space="preserve"> № </w:t>
      </w:r>
      <w:r w:rsidR="005A230F">
        <w:rPr>
          <w:sz w:val="28"/>
          <w:szCs w:val="28"/>
        </w:rPr>
        <w:t>29</w:t>
      </w:r>
    </w:p>
    <w:p w:rsidR="00BA0AEF" w:rsidRPr="00BA0AEF" w:rsidRDefault="00BA0AEF" w:rsidP="00BA0AEF">
      <w:pPr>
        <w:jc w:val="center"/>
        <w:rPr>
          <w:sz w:val="28"/>
          <w:szCs w:val="28"/>
        </w:rPr>
      </w:pPr>
      <w:proofErr w:type="gramStart"/>
      <w:r w:rsidRPr="00BA0AEF">
        <w:rPr>
          <w:sz w:val="28"/>
          <w:szCs w:val="28"/>
        </w:rPr>
        <w:t>с</w:t>
      </w:r>
      <w:proofErr w:type="gramEnd"/>
      <w:r w:rsidRPr="00BA0AEF">
        <w:rPr>
          <w:sz w:val="28"/>
          <w:szCs w:val="28"/>
        </w:rPr>
        <w:t>. Белая Глина</w:t>
      </w:r>
    </w:p>
    <w:p w:rsidR="00BA0AEF" w:rsidRDefault="00BA0AEF" w:rsidP="00BA0AEF">
      <w:pPr>
        <w:jc w:val="center"/>
      </w:pPr>
    </w:p>
    <w:p w:rsidR="00EC7846" w:rsidRPr="005A230F" w:rsidRDefault="00BA0AEF" w:rsidP="00BA0AEF">
      <w:pPr>
        <w:jc w:val="center"/>
        <w:rPr>
          <w:b/>
          <w:color w:val="000000" w:themeColor="text1"/>
          <w:sz w:val="28"/>
          <w:szCs w:val="28"/>
        </w:rPr>
      </w:pPr>
      <w:r w:rsidRPr="00BA0AEF">
        <w:rPr>
          <w:b/>
          <w:sz w:val="28"/>
          <w:szCs w:val="28"/>
        </w:rPr>
        <w:t xml:space="preserve">О внесении изменений в постановление администрации Белоглинского сельского поселения Белоглинского района от 22.12.2022 года № 241 </w:t>
      </w:r>
      <w:r w:rsidRPr="005A230F">
        <w:rPr>
          <w:b/>
          <w:color w:val="000000" w:themeColor="text1"/>
          <w:sz w:val="28"/>
          <w:szCs w:val="28"/>
        </w:rPr>
        <w:t>«</w:t>
      </w:r>
      <w:r w:rsidRPr="005A230F">
        <w:rPr>
          <w:b/>
          <w:bCs/>
          <w:color w:val="000000" w:themeColor="text1"/>
          <w:sz w:val="28"/>
          <w:szCs w:val="28"/>
        </w:rPr>
        <w:t>О проведении периодичных розничных специализированных сельскох</w:t>
      </w:r>
      <w:r w:rsidRPr="005A230F">
        <w:rPr>
          <w:b/>
          <w:bCs/>
          <w:color w:val="000000" w:themeColor="text1"/>
          <w:sz w:val="28"/>
          <w:szCs w:val="28"/>
        </w:rPr>
        <w:t>о</w:t>
      </w:r>
      <w:r w:rsidRPr="005A230F">
        <w:rPr>
          <w:b/>
          <w:bCs/>
          <w:color w:val="000000" w:themeColor="text1"/>
          <w:sz w:val="28"/>
          <w:szCs w:val="28"/>
        </w:rPr>
        <w:t>зяйственных ярмарок выходного дня на территории Белоглинского сельского поселения Белоглинского района в 2023 году</w:t>
      </w:r>
      <w:r w:rsidRPr="005A230F">
        <w:rPr>
          <w:b/>
          <w:color w:val="000000" w:themeColor="text1"/>
          <w:sz w:val="28"/>
          <w:szCs w:val="28"/>
        </w:rPr>
        <w:t>»</w:t>
      </w:r>
    </w:p>
    <w:p w:rsidR="00BA0AEF" w:rsidRDefault="00BA0AEF" w:rsidP="00BA0AEF">
      <w:pPr>
        <w:jc w:val="center"/>
        <w:rPr>
          <w:b/>
          <w:sz w:val="28"/>
          <w:szCs w:val="28"/>
        </w:rPr>
      </w:pPr>
    </w:p>
    <w:p w:rsidR="000F075C" w:rsidRPr="00DA3BFB" w:rsidRDefault="00BA0AEF" w:rsidP="000F075C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 исполнение приказа департамента потребительской сферы и регул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рования рынка алкоголя Краснодарского края от 11 августа 2022 года «Об утверждении Порядка продления сроков договоров и разрешительных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ментов в сфере торговой деятельности», в соответствии с Федеральным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ном от 28 декабря 2009 года № 381-ФЗ «Об основах государственного рег</w:t>
      </w:r>
      <w:r>
        <w:rPr>
          <w:sz w:val="28"/>
          <w:szCs w:val="28"/>
        </w:rPr>
        <w:t>у</w:t>
      </w:r>
      <w:r>
        <w:rPr>
          <w:sz w:val="28"/>
          <w:szCs w:val="28"/>
        </w:rPr>
        <w:t>лирования торговой деятельности в Российской Федерации», постановлен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Правительства Российской Федерации от 12 марта 2022 года № 353</w:t>
      </w:r>
      <w:proofErr w:type="gramEnd"/>
      <w:r>
        <w:rPr>
          <w:sz w:val="28"/>
          <w:szCs w:val="28"/>
        </w:rPr>
        <w:t xml:space="preserve"> «Об особенностях разрешительной деятельности в Российской Федерации в 2022 году», </w:t>
      </w:r>
      <w:r w:rsidR="0014052B">
        <w:rPr>
          <w:sz w:val="28"/>
          <w:szCs w:val="28"/>
        </w:rPr>
        <w:t>Законом Краснодарского края от 31 мая 2005 года № 879-КЗ «О гос</w:t>
      </w:r>
      <w:r w:rsidR="0014052B">
        <w:rPr>
          <w:sz w:val="28"/>
          <w:szCs w:val="28"/>
        </w:rPr>
        <w:t>у</w:t>
      </w:r>
      <w:r w:rsidR="0014052B">
        <w:rPr>
          <w:sz w:val="28"/>
          <w:szCs w:val="28"/>
        </w:rPr>
        <w:t>дарственной политике Краснодарского края в сфере торгово</w:t>
      </w:r>
      <w:r w:rsidR="00B543DF">
        <w:rPr>
          <w:sz w:val="28"/>
          <w:szCs w:val="28"/>
        </w:rPr>
        <w:t>й деятельности», постановляю:</w:t>
      </w:r>
      <w:bookmarkStart w:id="0" w:name="_GoBack"/>
      <w:bookmarkEnd w:id="0"/>
    </w:p>
    <w:p w:rsidR="0014052B" w:rsidRPr="00DA3BFB" w:rsidRDefault="00281B32" w:rsidP="00D936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продления </w:t>
      </w:r>
      <w:r w:rsidR="0014052B" w:rsidRPr="00DA3BFB">
        <w:rPr>
          <w:sz w:val="28"/>
          <w:szCs w:val="28"/>
        </w:rPr>
        <w:t>сроков договоров и разрешительных</w:t>
      </w:r>
      <w:r w:rsidR="000F075C">
        <w:rPr>
          <w:sz w:val="28"/>
          <w:szCs w:val="28"/>
        </w:rPr>
        <w:t xml:space="preserve"> </w:t>
      </w:r>
      <w:r w:rsidR="0014052B" w:rsidRPr="00DA3BFB">
        <w:rPr>
          <w:sz w:val="28"/>
          <w:szCs w:val="28"/>
        </w:rPr>
        <w:t>документов в сфере торговой деятельности согласно приложению № 1 к н</w:t>
      </w:r>
      <w:r w:rsidR="0014052B" w:rsidRPr="00DA3BFB">
        <w:rPr>
          <w:sz w:val="28"/>
          <w:szCs w:val="28"/>
        </w:rPr>
        <w:t>а</w:t>
      </w:r>
      <w:r w:rsidR="0014052B" w:rsidRPr="00DA3BFB">
        <w:rPr>
          <w:sz w:val="28"/>
          <w:szCs w:val="28"/>
        </w:rPr>
        <w:t>стоящему постановления.</w:t>
      </w:r>
    </w:p>
    <w:p w:rsidR="0014052B" w:rsidRDefault="00D936F5" w:rsidP="00D936F5">
      <w:pPr>
        <w:pStyle w:val="a5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A3BFB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Г.П.Михайлюк разместить на официальном сайте администрации Белоглинского сельского поселения Белоглинского района в информационно-телекоммуникационной </w:t>
      </w:r>
      <w:r w:rsidR="005A230F">
        <w:rPr>
          <w:sz w:val="28"/>
          <w:szCs w:val="28"/>
        </w:rPr>
        <w:t xml:space="preserve">сети «Интернет», а также </w:t>
      </w:r>
      <w:r w:rsidR="00DA3BFB">
        <w:rPr>
          <w:sz w:val="28"/>
          <w:szCs w:val="28"/>
        </w:rPr>
        <w:t xml:space="preserve"> опубликовать в средствах массовой информации.</w:t>
      </w:r>
    </w:p>
    <w:p w:rsidR="00DA3BFB" w:rsidRPr="00D936F5" w:rsidRDefault="00D936F5" w:rsidP="00D936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DA3BFB" w:rsidRPr="00D936F5">
        <w:rPr>
          <w:sz w:val="28"/>
          <w:szCs w:val="28"/>
        </w:rPr>
        <w:t>Контроль за</w:t>
      </w:r>
      <w:proofErr w:type="gramEnd"/>
      <w:r w:rsidR="00DA3BFB" w:rsidRPr="00D936F5">
        <w:rPr>
          <w:sz w:val="28"/>
          <w:szCs w:val="28"/>
        </w:rPr>
        <w:t xml:space="preserve"> выполнением настоящего постановления оставляю за с</w:t>
      </w:r>
      <w:r w:rsidR="00DA3BFB" w:rsidRPr="00D936F5">
        <w:rPr>
          <w:sz w:val="28"/>
          <w:szCs w:val="28"/>
        </w:rPr>
        <w:t>о</w:t>
      </w:r>
      <w:r w:rsidR="00DA3BFB" w:rsidRPr="00D936F5">
        <w:rPr>
          <w:sz w:val="28"/>
          <w:szCs w:val="28"/>
        </w:rPr>
        <w:t>бой.</w:t>
      </w:r>
    </w:p>
    <w:p w:rsidR="00DA3BFB" w:rsidRDefault="00D936F5" w:rsidP="00D936F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A3BFB" w:rsidRPr="00D936F5">
        <w:rPr>
          <w:sz w:val="28"/>
          <w:szCs w:val="28"/>
        </w:rPr>
        <w:t>Постановление вступает в силу со дня его официального опубликов</w:t>
      </w:r>
      <w:r w:rsidR="00DA3BFB" w:rsidRPr="00D936F5">
        <w:rPr>
          <w:sz w:val="28"/>
          <w:szCs w:val="28"/>
        </w:rPr>
        <w:t>а</w:t>
      </w:r>
      <w:r w:rsidR="00DA3BFB" w:rsidRPr="00D936F5">
        <w:rPr>
          <w:sz w:val="28"/>
          <w:szCs w:val="28"/>
        </w:rPr>
        <w:t>ния.</w:t>
      </w:r>
    </w:p>
    <w:p w:rsidR="005A230F" w:rsidRDefault="005A230F" w:rsidP="00D936F5">
      <w:pPr>
        <w:ind w:firstLine="567"/>
        <w:jc w:val="both"/>
        <w:rPr>
          <w:sz w:val="28"/>
          <w:szCs w:val="28"/>
        </w:rPr>
      </w:pPr>
    </w:p>
    <w:p w:rsidR="005A230F" w:rsidRPr="00D936F5" w:rsidRDefault="005A230F" w:rsidP="00D936F5">
      <w:pPr>
        <w:ind w:firstLine="567"/>
        <w:jc w:val="both"/>
        <w:rPr>
          <w:sz w:val="28"/>
          <w:szCs w:val="28"/>
        </w:rPr>
      </w:pPr>
    </w:p>
    <w:p w:rsidR="00D936F5" w:rsidRDefault="00DA3BFB" w:rsidP="00DA3BFB">
      <w:pPr>
        <w:pStyle w:val="a5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DA3BFB" w:rsidRDefault="00DA3BFB" w:rsidP="00DA3BFB">
      <w:pPr>
        <w:pStyle w:val="a5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 w:rsidR="00D936F5">
        <w:rPr>
          <w:sz w:val="28"/>
          <w:szCs w:val="28"/>
        </w:rPr>
        <w:tab/>
      </w:r>
      <w:r w:rsidR="00D936F5">
        <w:rPr>
          <w:sz w:val="28"/>
          <w:szCs w:val="28"/>
        </w:rPr>
        <w:tab/>
      </w:r>
      <w:r w:rsidR="00D936F5">
        <w:rPr>
          <w:sz w:val="28"/>
          <w:szCs w:val="28"/>
        </w:rPr>
        <w:tab/>
      </w:r>
      <w:r w:rsidR="00D936F5">
        <w:rPr>
          <w:sz w:val="28"/>
          <w:szCs w:val="28"/>
        </w:rPr>
        <w:tab/>
        <w:t>А.Г.Слюсаренко</w:t>
      </w:r>
    </w:p>
    <w:p w:rsidR="00E8430E" w:rsidRDefault="00E8430E">
      <w:r>
        <w:br w:type="page"/>
      </w:r>
    </w:p>
    <w:tbl>
      <w:tblPr>
        <w:tblW w:w="0" w:type="auto"/>
        <w:tblLook w:val="04A0"/>
      </w:tblPr>
      <w:tblGrid>
        <w:gridCol w:w="4660"/>
        <w:gridCol w:w="4695"/>
      </w:tblGrid>
      <w:tr w:rsidR="00D936F5" w:rsidRPr="00400FFE" w:rsidTr="00E8430E">
        <w:tc>
          <w:tcPr>
            <w:tcW w:w="4660" w:type="dxa"/>
          </w:tcPr>
          <w:p w:rsidR="00D936F5" w:rsidRDefault="00D936F5" w:rsidP="00EA7D8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695" w:type="dxa"/>
            <w:hideMark/>
          </w:tcPr>
          <w:p w:rsidR="00D936F5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D936F5" w:rsidRPr="00400FFE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t>ПРИЛОЖЕНИЕ № 1</w:t>
            </w:r>
          </w:p>
          <w:p w:rsidR="00E8430E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D936F5" w:rsidRPr="00400FFE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D936F5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400FFE">
              <w:rPr>
                <w:sz w:val="28"/>
                <w:szCs w:val="28"/>
              </w:rPr>
              <w:t xml:space="preserve">от </w:t>
            </w:r>
            <w:r w:rsidR="005A230F">
              <w:rPr>
                <w:sz w:val="28"/>
                <w:szCs w:val="28"/>
              </w:rPr>
              <w:t>28.02.2023</w:t>
            </w:r>
            <w:r w:rsidRPr="00400FFE">
              <w:rPr>
                <w:sz w:val="28"/>
                <w:szCs w:val="28"/>
              </w:rPr>
              <w:t xml:space="preserve"> года № </w:t>
            </w:r>
            <w:r w:rsidR="005A230F">
              <w:rPr>
                <w:sz w:val="28"/>
                <w:szCs w:val="28"/>
              </w:rPr>
              <w:t>29</w:t>
            </w:r>
          </w:p>
          <w:p w:rsidR="00D936F5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  <w:p w:rsidR="00D936F5" w:rsidRPr="00400FFE" w:rsidRDefault="00D936F5" w:rsidP="005533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D936F5" w:rsidRDefault="00D936F5" w:rsidP="00D936F5">
      <w:pPr>
        <w:jc w:val="center"/>
        <w:rPr>
          <w:b/>
          <w:bCs/>
          <w:szCs w:val="28"/>
        </w:rPr>
      </w:pPr>
    </w:p>
    <w:p w:rsidR="00D936F5" w:rsidRPr="00F15DB3" w:rsidRDefault="00D936F5" w:rsidP="00D936F5">
      <w:pPr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F15DB3">
        <w:rPr>
          <w:b/>
          <w:bCs/>
          <w:color w:val="26282F"/>
          <w:sz w:val="28"/>
          <w:szCs w:val="28"/>
        </w:rPr>
        <w:t>График</w:t>
      </w:r>
      <w:r w:rsidRPr="00F15DB3">
        <w:rPr>
          <w:b/>
          <w:bCs/>
          <w:color w:val="26282F"/>
          <w:sz w:val="28"/>
          <w:szCs w:val="28"/>
        </w:rPr>
        <w:br/>
        <w:t xml:space="preserve">проведения периодичных розничных специализированных </w:t>
      </w:r>
      <w:proofErr w:type="spellStart"/>
      <w:proofErr w:type="gramStart"/>
      <w:r w:rsidRPr="00F15DB3">
        <w:rPr>
          <w:b/>
          <w:bCs/>
          <w:color w:val="26282F"/>
          <w:sz w:val="28"/>
          <w:szCs w:val="28"/>
        </w:rPr>
        <w:t>сельско</w:t>
      </w:r>
      <w:r w:rsidR="005A230F">
        <w:rPr>
          <w:b/>
          <w:bCs/>
          <w:color w:val="26282F"/>
          <w:sz w:val="28"/>
          <w:szCs w:val="28"/>
        </w:rPr>
        <w:t>-</w:t>
      </w:r>
      <w:r w:rsidRPr="00F15DB3">
        <w:rPr>
          <w:b/>
          <w:bCs/>
          <w:color w:val="26282F"/>
          <w:sz w:val="28"/>
          <w:szCs w:val="28"/>
        </w:rPr>
        <w:t>хозяйственных</w:t>
      </w:r>
      <w:proofErr w:type="spellEnd"/>
      <w:proofErr w:type="gramEnd"/>
      <w:r w:rsidRPr="00F15DB3">
        <w:rPr>
          <w:b/>
          <w:bCs/>
          <w:color w:val="26282F"/>
          <w:sz w:val="28"/>
          <w:szCs w:val="28"/>
        </w:rPr>
        <w:t xml:space="preserve"> ярмарок выходного дня на территории Белоглинского сельского поселения Белоглинского района </w:t>
      </w:r>
    </w:p>
    <w:p w:rsidR="00D936F5" w:rsidRPr="00F15DB3" w:rsidRDefault="00D936F5" w:rsidP="00D936F5">
      <w:pPr>
        <w:jc w:val="center"/>
        <w:rPr>
          <w:b/>
          <w:bCs/>
          <w:sz w:val="28"/>
          <w:szCs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699"/>
        <w:gridCol w:w="2380"/>
        <w:gridCol w:w="3080"/>
        <w:gridCol w:w="980"/>
        <w:gridCol w:w="2641"/>
      </w:tblGrid>
      <w:tr w:rsidR="00D936F5" w:rsidRPr="00F15DB3" w:rsidTr="00EA7D8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N</w:t>
            </w:r>
            <w:r w:rsidRPr="00F15DB3">
              <w:rPr>
                <w:sz w:val="28"/>
                <w:szCs w:val="28"/>
              </w:rPr>
              <w:br/>
            </w:r>
            <w:proofErr w:type="spellStart"/>
            <w:proofErr w:type="gramStart"/>
            <w:r w:rsidRPr="00F15DB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F15DB3">
              <w:rPr>
                <w:sz w:val="28"/>
                <w:szCs w:val="28"/>
              </w:rPr>
              <w:t>/</w:t>
            </w:r>
            <w:proofErr w:type="spellStart"/>
            <w:r w:rsidRPr="00F15DB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Адрес места пр</w:t>
            </w:r>
            <w:r w:rsidRPr="00F15DB3">
              <w:rPr>
                <w:sz w:val="28"/>
                <w:szCs w:val="28"/>
              </w:rPr>
              <w:t>о</w:t>
            </w:r>
            <w:r w:rsidRPr="00F15DB3">
              <w:rPr>
                <w:sz w:val="28"/>
                <w:szCs w:val="28"/>
              </w:rPr>
              <w:t>ведения ярмарки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Организатор ярмарки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Кол</w:t>
            </w:r>
            <w:r w:rsidRPr="00F15DB3">
              <w:rPr>
                <w:sz w:val="28"/>
                <w:szCs w:val="28"/>
              </w:rPr>
              <w:t>и</w:t>
            </w:r>
            <w:r w:rsidRPr="00F15DB3">
              <w:rPr>
                <w:sz w:val="28"/>
                <w:szCs w:val="28"/>
              </w:rPr>
              <w:t>чес</w:t>
            </w:r>
            <w:r w:rsidRPr="00F15DB3">
              <w:rPr>
                <w:sz w:val="28"/>
                <w:szCs w:val="28"/>
              </w:rPr>
              <w:t>т</w:t>
            </w:r>
            <w:r w:rsidRPr="00F15DB3">
              <w:rPr>
                <w:sz w:val="28"/>
                <w:szCs w:val="28"/>
              </w:rPr>
              <w:t>во то</w:t>
            </w:r>
            <w:r w:rsidRPr="00F15DB3">
              <w:rPr>
                <w:sz w:val="28"/>
                <w:szCs w:val="28"/>
              </w:rPr>
              <w:t>р</w:t>
            </w:r>
            <w:r w:rsidRPr="00F15DB3">
              <w:rPr>
                <w:sz w:val="28"/>
                <w:szCs w:val="28"/>
              </w:rPr>
              <w:t>говых мест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Дата проведения</w:t>
            </w:r>
          </w:p>
        </w:tc>
      </w:tr>
      <w:tr w:rsidR="00D936F5" w:rsidRPr="00F15DB3" w:rsidTr="00EA7D8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4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5</w:t>
            </w:r>
          </w:p>
        </w:tc>
      </w:tr>
      <w:tr w:rsidR="00D936F5" w:rsidRPr="00F15DB3" w:rsidTr="00EA7D80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1.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Ярмарка выхо</w:t>
            </w:r>
            <w:r w:rsidRPr="00F15DB3">
              <w:rPr>
                <w:sz w:val="28"/>
                <w:szCs w:val="28"/>
              </w:rPr>
              <w:t>д</w:t>
            </w:r>
            <w:r w:rsidRPr="00F15DB3">
              <w:rPr>
                <w:sz w:val="28"/>
                <w:szCs w:val="28"/>
              </w:rPr>
              <w:t>ного дня ул. Кооперативная (между ул. </w:t>
            </w:r>
            <w:proofErr w:type="gramStart"/>
            <w:r w:rsidRPr="00F15DB3">
              <w:rPr>
                <w:sz w:val="28"/>
                <w:szCs w:val="28"/>
              </w:rPr>
              <w:t>Первомайской</w:t>
            </w:r>
            <w:proofErr w:type="gramEnd"/>
            <w:r w:rsidRPr="00F15DB3">
              <w:rPr>
                <w:sz w:val="28"/>
                <w:szCs w:val="28"/>
              </w:rPr>
              <w:t xml:space="preserve">  и ул. Ленинской)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Администрация Бел</w:t>
            </w:r>
            <w:r w:rsidRPr="00F15DB3">
              <w:rPr>
                <w:sz w:val="28"/>
                <w:szCs w:val="28"/>
              </w:rPr>
              <w:t>о</w:t>
            </w:r>
            <w:r w:rsidRPr="00F15DB3">
              <w:rPr>
                <w:sz w:val="28"/>
                <w:szCs w:val="28"/>
              </w:rPr>
              <w:t>глинского сельского поселения Белогли</w:t>
            </w:r>
            <w:r w:rsidRPr="00F15DB3">
              <w:rPr>
                <w:sz w:val="28"/>
                <w:szCs w:val="28"/>
              </w:rPr>
              <w:t>н</w:t>
            </w:r>
            <w:r w:rsidRPr="00F15DB3">
              <w:rPr>
                <w:sz w:val="28"/>
                <w:szCs w:val="28"/>
              </w:rPr>
              <w:t>ского района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EA7D8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25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36F5" w:rsidRPr="00F15DB3" w:rsidRDefault="00D936F5" w:rsidP="00553317">
            <w:pPr>
              <w:spacing w:line="276" w:lineRule="auto"/>
              <w:rPr>
                <w:sz w:val="28"/>
                <w:szCs w:val="28"/>
              </w:rPr>
            </w:pPr>
            <w:r w:rsidRPr="00F15DB3">
              <w:rPr>
                <w:sz w:val="28"/>
                <w:szCs w:val="28"/>
              </w:rPr>
              <w:t>каждое воскресенье с 06 часов 00 минут до 14 часов 00 м</w:t>
            </w:r>
            <w:r w:rsidRPr="00F15DB3">
              <w:rPr>
                <w:sz w:val="28"/>
                <w:szCs w:val="28"/>
              </w:rPr>
              <w:t>и</w:t>
            </w:r>
            <w:r w:rsidRPr="00F15DB3">
              <w:rPr>
                <w:sz w:val="28"/>
                <w:szCs w:val="28"/>
              </w:rPr>
              <w:t>нут с января 202</w:t>
            </w:r>
            <w:r>
              <w:rPr>
                <w:sz w:val="28"/>
                <w:szCs w:val="28"/>
              </w:rPr>
              <w:t>3</w:t>
            </w:r>
            <w:r w:rsidRPr="00F15DB3">
              <w:rPr>
                <w:sz w:val="28"/>
                <w:szCs w:val="28"/>
              </w:rPr>
              <w:t xml:space="preserve"> года по декабрь 202</w:t>
            </w:r>
            <w:r w:rsidR="00553317">
              <w:rPr>
                <w:sz w:val="28"/>
                <w:szCs w:val="28"/>
              </w:rPr>
              <w:t>7</w:t>
            </w:r>
            <w:r w:rsidRPr="00F15DB3">
              <w:rPr>
                <w:sz w:val="28"/>
                <w:szCs w:val="28"/>
              </w:rPr>
              <w:t xml:space="preserve"> года </w:t>
            </w:r>
          </w:p>
        </w:tc>
      </w:tr>
    </w:tbl>
    <w:p w:rsidR="00D936F5" w:rsidRPr="00F15DB3" w:rsidRDefault="00D936F5" w:rsidP="00D936F5">
      <w:pPr>
        <w:jc w:val="center"/>
        <w:rPr>
          <w:b/>
          <w:bCs/>
          <w:sz w:val="28"/>
          <w:szCs w:val="28"/>
        </w:rPr>
      </w:pPr>
    </w:p>
    <w:p w:rsidR="00D936F5" w:rsidRPr="00F15DB3" w:rsidRDefault="00D936F5" w:rsidP="00D936F5">
      <w:pPr>
        <w:jc w:val="center"/>
        <w:rPr>
          <w:b/>
          <w:bCs/>
          <w:sz w:val="28"/>
          <w:szCs w:val="28"/>
        </w:rPr>
      </w:pPr>
    </w:p>
    <w:p w:rsidR="00D936F5" w:rsidRPr="00F15DB3" w:rsidRDefault="00D936F5" w:rsidP="00D936F5">
      <w:pPr>
        <w:jc w:val="both"/>
        <w:rPr>
          <w:sz w:val="28"/>
          <w:szCs w:val="28"/>
        </w:rPr>
      </w:pPr>
      <w:r w:rsidRPr="00F15DB3">
        <w:rPr>
          <w:sz w:val="28"/>
          <w:szCs w:val="28"/>
        </w:rPr>
        <w:t xml:space="preserve">Начальник </w:t>
      </w:r>
    </w:p>
    <w:p w:rsidR="00D936F5" w:rsidRPr="00F15DB3" w:rsidRDefault="00D936F5" w:rsidP="00D936F5">
      <w:pPr>
        <w:jc w:val="both"/>
        <w:rPr>
          <w:sz w:val="28"/>
          <w:szCs w:val="28"/>
        </w:rPr>
      </w:pPr>
      <w:r w:rsidRPr="00F15DB3">
        <w:rPr>
          <w:sz w:val="28"/>
          <w:szCs w:val="28"/>
        </w:rPr>
        <w:t xml:space="preserve">общего отдела Белоглинского </w:t>
      </w:r>
    </w:p>
    <w:p w:rsidR="00D936F5" w:rsidRDefault="00D936F5" w:rsidP="00D936F5">
      <w:pPr>
        <w:jc w:val="both"/>
        <w:rPr>
          <w:sz w:val="28"/>
          <w:szCs w:val="28"/>
        </w:rPr>
      </w:pPr>
      <w:r w:rsidRPr="00F15DB3">
        <w:rPr>
          <w:sz w:val="28"/>
          <w:szCs w:val="28"/>
        </w:rPr>
        <w:t>сельского поселе</w:t>
      </w:r>
      <w:r>
        <w:rPr>
          <w:sz w:val="28"/>
          <w:szCs w:val="28"/>
        </w:rPr>
        <w:t>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Pr="00F15DB3">
        <w:rPr>
          <w:sz w:val="28"/>
          <w:szCs w:val="28"/>
        </w:rPr>
        <w:t>Г.П.Михайлюк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936F5" w:rsidRDefault="00D936F5" w:rsidP="00D936F5">
      <w:pPr>
        <w:jc w:val="both"/>
        <w:rPr>
          <w:sz w:val="28"/>
          <w:szCs w:val="28"/>
        </w:rPr>
      </w:pPr>
    </w:p>
    <w:p w:rsidR="00D936F5" w:rsidRDefault="00D936F5" w:rsidP="00D936F5">
      <w:pPr>
        <w:jc w:val="both"/>
        <w:rPr>
          <w:sz w:val="28"/>
          <w:szCs w:val="28"/>
        </w:rPr>
      </w:pPr>
    </w:p>
    <w:p w:rsidR="00D936F5" w:rsidRDefault="00D936F5" w:rsidP="00D936F5">
      <w:pPr>
        <w:jc w:val="both"/>
        <w:rPr>
          <w:sz w:val="28"/>
          <w:szCs w:val="28"/>
        </w:rPr>
      </w:pPr>
    </w:p>
    <w:p w:rsidR="00D936F5" w:rsidRDefault="00D936F5" w:rsidP="00D936F5">
      <w:pPr>
        <w:jc w:val="both"/>
        <w:rPr>
          <w:sz w:val="28"/>
          <w:szCs w:val="28"/>
        </w:rPr>
      </w:pPr>
    </w:p>
    <w:p w:rsidR="00D936F5" w:rsidRDefault="00D936F5" w:rsidP="00D936F5">
      <w:pPr>
        <w:jc w:val="both"/>
        <w:rPr>
          <w:sz w:val="28"/>
          <w:szCs w:val="28"/>
        </w:rPr>
      </w:pPr>
    </w:p>
    <w:p w:rsidR="00D936F5" w:rsidRDefault="00D936F5" w:rsidP="00D936F5">
      <w:pPr>
        <w:jc w:val="center"/>
        <w:rPr>
          <w:b/>
          <w:bCs/>
          <w:szCs w:val="28"/>
        </w:rPr>
      </w:pPr>
    </w:p>
    <w:p w:rsidR="00D65817" w:rsidRDefault="00D65817" w:rsidP="00D936F5">
      <w:pPr>
        <w:jc w:val="center"/>
        <w:rPr>
          <w:b/>
          <w:bCs/>
          <w:szCs w:val="28"/>
        </w:rPr>
      </w:pPr>
    </w:p>
    <w:p w:rsidR="00D65817" w:rsidRDefault="00D65817" w:rsidP="00D936F5">
      <w:pPr>
        <w:jc w:val="center"/>
        <w:rPr>
          <w:b/>
          <w:bCs/>
          <w:szCs w:val="28"/>
        </w:rPr>
      </w:pPr>
    </w:p>
    <w:p w:rsidR="00D65817" w:rsidRDefault="00D65817" w:rsidP="00D936F5">
      <w:pPr>
        <w:jc w:val="center"/>
        <w:rPr>
          <w:b/>
          <w:bCs/>
          <w:szCs w:val="28"/>
        </w:rPr>
      </w:pPr>
    </w:p>
    <w:p w:rsidR="00E8430E" w:rsidRDefault="00E8430E" w:rsidP="00D936F5">
      <w:pPr>
        <w:jc w:val="center"/>
        <w:rPr>
          <w:b/>
          <w:bCs/>
          <w:szCs w:val="28"/>
        </w:rPr>
      </w:pPr>
    </w:p>
    <w:sectPr w:rsidR="00E8430E" w:rsidSect="00D936F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A06F1"/>
    <w:multiLevelType w:val="hybridMultilevel"/>
    <w:tmpl w:val="A1EEBE3C"/>
    <w:lvl w:ilvl="0" w:tplc="B8F041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636E98"/>
    <w:multiLevelType w:val="hybridMultilevel"/>
    <w:tmpl w:val="81DA069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23EA3"/>
    <w:multiLevelType w:val="hybridMultilevel"/>
    <w:tmpl w:val="D4CE6214"/>
    <w:lvl w:ilvl="0" w:tplc="023061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95171F0"/>
    <w:multiLevelType w:val="hybridMultilevel"/>
    <w:tmpl w:val="F550B10C"/>
    <w:lvl w:ilvl="0" w:tplc="B388F5A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D3FFE"/>
    <w:rsid w:val="000379CA"/>
    <w:rsid w:val="000F075C"/>
    <w:rsid w:val="0014052B"/>
    <w:rsid w:val="00232323"/>
    <w:rsid w:val="00281B32"/>
    <w:rsid w:val="003B2BEE"/>
    <w:rsid w:val="00553317"/>
    <w:rsid w:val="005A230F"/>
    <w:rsid w:val="008D3FFE"/>
    <w:rsid w:val="00AE57A0"/>
    <w:rsid w:val="00B42108"/>
    <w:rsid w:val="00B543DF"/>
    <w:rsid w:val="00BA0AEF"/>
    <w:rsid w:val="00D65817"/>
    <w:rsid w:val="00D936F5"/>
    <w:rsid w:val="00DA3BFB"/>
    <w:rsid w:val="00E8430E"/>
    <w:rsid w:val="00E942D7"/>
    <w:rsid w:val="00EC7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3B2BEE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3B2BEE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5">
    <w:name w:val="List Paragraph"/>
    <w:basedOn w:val="a"/>
    <w:uiPriority w:val="34"/>
    <w:qFormat/>
    <w:rsid w:val="0014052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230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230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4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14</cp:revision>
  <cp:lastPrinted>2023-02-28T10:32:00Z</cp:lastPrinted>
  <dcterms:created xsi:type="dcterms:W3CDTF">2023-02-27T06:59:00Z</dcterms:created>
  <dcterms:modified xsi:type="dcterms:W3CDTF">2023-03-01T08:50:00Z</dcterms:modified>
</cp:coreProperties>
</file>