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606" w:rsidRDefault="00120606" w:rsidP="001C3DFA">
      <w:pPr>
        <w:rPr>
          <w:b/>
          <w:spacing w:val="20"/>
          <w:sz w:val="10"/>
          <w:szCs w:val="10"/>
        </w:rPr>
      </w:pPr>
    </w:p>
    <w:p w:rsidR="00DC6751" w:rsidRDefault="00DC6751" w:rsidP="001C3DFA">
      <w:pPr>
        <w:jc w:val="center"/>
        <w:rPr>
          <w:b/>
          <w:spacing w:val="6"/>
          <w:sz w:val="28"/>
          <w:szCs w:val="28"/>
        </w:rPr>
      </w:pPr>
    </w:p>
    <w:p w:rsidR="00DC6751" w:rsidRDefault="00DC6751" w:rsidP="001C3DFA">
      <w:pPr>
        <w:jc w:val="center"/>
        <w:rPr>
          <w:b/>
          <w:spacing w:val="6"/>
          <w:sz w:val="28"/>
          <w:szCs w:val="28"/>
        </w:rPr>
      </w:pPr>
      <w:r w:rsidRPr="00DF347F">
        <w:rPr>
          <w:noProof/>
        </w:rPr>
        <w:drawing>
          <wp:inline distT="0" distB="0" distL="0" distR="0">
            <wp:extent cx="632460" cy="739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751" w:rsidRDefault="00DC6751" w:rsidP="001C3DFA">
      <w:pPr>
        <w:jc w:val="center"/>
        <w:rPr>
          <w:b/>
          <w:spacing w:val="6"/>
          <w:sz w:val="28"/>
          <w:szCs w:val="28"/>
        </w:rPr>
      </w:pPr>
    </w:p>
    <w:p w:rsidR="00D934D0" w:rsidRDefault="008D0ECE" w:rsidP="001C3DFA">
      <w:pPr>
        <w:jc w:val="center"/>
        <w:rPr>
          <w:b/>
          <w:spacing w:val="6"/>
          <w:sz w:val="28"/>
          <w:szCs w:val="28"/>
        </w:rPr>
      </w:pPr>
      <w:r w:rsidRPr="008D0ECE">
        <w:rPr>
          <w:b/>
          <w:spacing w:val="6"/>
          <w:sz w:val="28"/>
          <w:szCs w:val="28"/>
        </w:rPr>
        <w:t>АДМИНИСТРАЦИЯ</w:t>
      </w:r>
      <w:r w:rsidR="00844089">
        <w:rPr>
          <w:b/>
          <w:spacing w:val="6"/>
          <w:sz w:val="28"/>
          <w:szCs w:val="28"/>
        </w:rPr>
        <w:t xml:space="preserve"> </w:t>
      </w:r>
      <w:r w:rsidR="00553B5E">
        <w:rPr>
          <w:b/>
          <w:spacing w:val="6"/>
          <w:sz w:val="28"/>
          <w:szCs w:val="28"/>
        </w:rPr>
        <w:t xml:space="preserve">БЕЛОГЛИНСКОГО СЕЛЬСКОГО ПОСЕЛЕНИЯ БЕЛОГЛИНСКОГО </w:t>
      </w:r>
      <w:r w:rsidR="0081451D">
        <w:rPr>
          <w:b/>
          <w:spacing w:val="6"/>
          <w:sz w:val="28"/>
          <w:szCs w:val="28"/>
        </w:rPr>
        <w:t xml:space="preserve">МУНИЦИПАЛЬНОГО </w:t>
      </w:r>
      <w:r w:rsidR="00553B5E">
        <w:rPr>
          <w:b/>
          <w:spacing w:val="6"/>
          <w:sz w:val="28"/>
          <w:szCs w:val="28"/>
        </w:rPr>
        <w:t>РА</w:t>
      </w:r>
      <w:r w:rsidR="0081451D">
        <w:rPr>
          <w:b/>
          <w:spacing w:val="6"/>
          <w:sz w:val="28"/>
          <w:szCs w:val="28"/>
        </w:rPr>
        <w:t>ЙОН</w:t>
      </w:r>
      <w:r w:rsidR="00553B5E">
        <w:rPr>
          <w:b/>
          <w:spacing w:val="6"/>
          <w:sz w:val="28"/>
          <w:szCs w:val="28"/>
        </w:rPr>
        <w:t xml:space="preserve">А КРАСНОДАРСКОГО КРАЯ </w:t>
      </w:r>
    </w:p>
    <w:p w:rsidR="00553B5E" w:rsidRDefault="00553B5E" w:rsidP="001C3DFA">
      <w:pPr>
        <w:jc w:val="center"/>
        <w:rPr>
          <w:b/>
          <w:spacing w:val="6"/>
          <w:sz w:val="28"/>
          <w:szCs w:val="28"/>
        </w:rPr>
      </w:pPr>
    </w:p>
    <w:p w:rsidR="00553B5E" w:rsidRPr="008D0ECE" w:rsidRDefault="00553B5E" w:rsidP="001C3DFA">
      <w:pPr>
        <w:jc w:val="center"/>
        <w:rPr>
          <w:b/>
          <w:spacing w:val="6"/>
          <w:sz w:val="28"/>
          <w:szCs w:val="28"/>
        </w:rPr>
      </w:pPr>
    </w:p>
    <w:p w:rsidR="008D0ECE" w:rsidRPr="00762C85" w:rsidRDefault="008D0ECE" w:rsidP="001C3DFA">
      <w:pPr>
        <w:rPr>
          <w:b/>
          <w:spacing w:val="6"/>
          <w:sz w:val="2"/>
          <w:szCs w:val="2"/>
        </w:rPr>
      </w:pPr>
    </w:p>
    <w:p w:rsidR="008D0ECE" w:rsidRPr="00130C63" w:rsidRDefault="001A7987" w:rsidP="001C3DFA">
      <w:pPr>
        <w:jc w:val="center"/>
        <w:rPr>
          <w:b/>
          <w:spacing w:val="6"/>
          <w:sz w:val="28"/>
          <w:szCs w:val="28"/>
        </w:rPr>
      </w:pPr>
      <w:r w:rsidRPr="00130C63">
        <w:rPr>
          <w:b/>
          <w:spacing w:val="6"/>
          <w:sz w:val="28"/>
          <w:szCs w:val="28"/>
        </w:rPr>
        <w:t>ПОСТАНОВЛЕН</w:t>
      </w:r>
      <w:r w:rsidR="008D0ECE" w:rsidRPr="00130C63">
        <w:rPr>
          <w:b/>
          <w:spacing w:val="6"/>
          <w:sz w:val="28"/>
          <w:szCs w:val="28"/>
        </w:rPr>
        <w:t>ИЕ</w:t>
      </w:r>
    </w:p>
    <w:p w:rsidR="00D934D0" w:rsidRPr="00762C85" w:rsidRDefault="00D934D0" w:rsidP="001C3DFA">
      <w:pPr>
        <w:tabs>
          <w:tab w:val="left" w:pos="8080"/>
        </w:tabs>
        <w:rPr>
          <w:sz w:val="16"/>
          <w:szCs w:val="16"/>
        </w:rPr>
      </w:pPr>
    </w:p>
    <w:p w:rsidR="00D934D0" w:rsidRPr="0095609C" w:rsidRDefault="0095609C" w:rsidP="001C3DFA">
      <w:pPr>
        <w:tabs>
          <w:tab w:val="left" w:pos="8080"/>
        </w:tabs>
        <w:rPr>
          <w:sz w:val="28"/>
          <w:szCs w:val="28"/>
        </w:rPr>
      </w:pPr>
      <w:r w:rsidRPr="0095609C">
        <w:rPr>
          <w:sz w:val="28"/>
          <w:szCs w:val="28"/>
        </w:rPr>
        <w:t>о</w:t>
      </w:r>
      <w:r w:rsidR="00F45351" w:rsidRPr="0095609C">
        <w:rPr>
          <w:sz w:val="28"/>
          <w:szCs w:val="28"/>
        </w:rPr>
        <w:t>т</w:t>
      </w:r>
      <w:r w:rsidR="00553B5E">
        <w:rPr>
          <w:sz w:val="28"/>
          <w:szCs w:val="28"/>
        </w:rPr>
        <w:t xml:space="preserve"> </w:t>
      </w:r>
      <w:r w:rsidR="00BD4D22">
        <w:rPr>
          <w:sz w:val="28"/>
          <w:szCs w:val="28"/>
        </w:rPr>
        <w:t>01.07.2026</w:t>
      </w:r>
      <w:r w:rsidR="00CD2B1A" w:rsidRPr="0095609C">
        <w:rPr>
          <w:sz w:val="28"/>
          <w:szCs w:val="28"/>
        </w:rPr>
        <w:t xml:space="preserve">                </w:t>
      </w:r>
      <w:r w:rsidR="008C0B89" w:rsidRPr="0095609C">
        <w:rPr>
          <w:sz w:val="28"/>
          <w:szCs w:val="28"/>
        </w:rPr>
        <w:t xml:space="preserve">  </w:t>
      </w:r>
      <w:r w:rsidR="00894647" w:rsidRPr="0095609C">
        <w:rPr>
          <w:sz w:val="28"/>
          <w:szCs w:val="28"/>
        </w:rPr>
        <w:t xml:space="preserve">                    </w:t>
      </w:r>
      <w:r w:rsidR="00675C52" w:rsidRPr="0095609C">
        <w:rPr>
          <w:sz w:val="28"/>
          <w:szCs w:val="28"/>
        </w:rPr>
        <w:t xml:space="preserve">  </w:t>
      </w:r>
      <w:r w:rsidR="000461E4" w:rsidRPr="0095609C">
        <w:rPr>
          <w:sz w:val="28"/>
          <w:szCs w:val="28"/>
        </w:rPr>
        <w:t xml:space="preserve">                         </w:t>
      </w:r>
      <w:r w:rsidR="00E14925" w:rsidRPr="0095609C">
        <w:rPr>
          <w:sz w:val="28"/>
          <w:szCs w:val="28"/>
        </w:rPr>
        <w:t xml:space="preserve">               </w:t>
      </w:r>
      <w:r w:rsidR="00A17080" w:rsidRPr="0095609C">
        <w:rPr>
          <w:sz w:val="28"/>
          <w:szCs w:val="28"/>
        </w:rPr>
        <w:t xml:space="preserve">        </w:t>
      </w:r>
      <w:r w:rsidR="00650A7C" w:rsidRPr="0095609C">
        <w:rPr>
          <w:sz w:val="28"/>
          <w:szCs w:val="28"/>
        </w:rPr>
        <w:t xml:space="preserve"> </w:t>
      </w:r>
      <w:r w:rsidR="00A17080" w:rsidRPr="0095609C">
        <w:rPr>
          <w:sz w:val="28"/>
          <w:szCs w:val="28"/>
        </w:rPr>
        <w:t xml:space="preserve">   </w:t>
      </w:r>
      <w:r w:rsidR="00F45351" w:rsidRPr="0095609C">
        <w:rPr>
          <w:sz w:val="28"/>
          <w:szCs w:val="28"/>
        </w:rPr>
        <w:t>№</w:t>
      </w:r>
      <w:r w:rsidRPr="0095609C">
        <w:rPr>
          <w:sz w:val="28"/>
          <w:szCs w:val="28"/>
        </w:rPr>
        <w:t xml:space="preserve"> </w:t>
      </w:r>
      <w:r w:rsidR="00BD4D22">
        <w:rPr>
          <w:sz w:val="28"/>
          <w:szCs w:val="28"/>
        </w:rPr>
        <w:t>88</w:t>
      </w:r>
    </w:p>
    <w:p w:rsidR="00D934D0" w:rsidRDefault="00443FA7" w:rsidP="001C3DFA">
      <w:pPr>
        <w:jc w:val="center"/>
      </w:pPr>
      <w:proofErr w:type="gramStart"/>
      <w:r>
        <w:t>с</w:t>
      </w:r>
      <w:proofErr w:type="gramEnd"/>
      <w:r w:rsidR="0081451D">
        <w:t>.</w:t>
      </w:r>
      <w:r>
        <w:t xml:space="preserve"> </w:t>
      </w:r>
      <w:r w:rsidR="0081451D">
        <w:t>Белая Глина</w:t>
      </w:r>
    </w:p>
    <w:p w:rsidR="007A0D61" w:rsidRPr="007A0D61" w:rsidRDefault="007A0D61" w:rsidP="001C3DFA">
      <w:pPr>
        <w:rPr>
          <w:sz w:val="28"/>
          <w:szCs w:val="28"/>
        </w:rPr>
      </w:pPr>
    </w:p>
    <w:p w:rsidR="00BB37F6" w:rsidRDefault="00BB37F6" w:rsidP="001C3DF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E185A">
        <w:rPr>
          <w:rFonts w:ascii="Times New Roman" w:hAnsi="Times New Roman" w:cs="Times New Roman"/>
          <w:sz w:val="28"/>
          <w:szCs w:val="28"/>
        </w:rPr>
        <w:t>б утверждении Порядка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3CE4">
        <w:rPr>
          <w:rFonts w:ascii="Times New Roman" w:hAnsi="Times New Roman" w:cs="Times New Roman"/>
          <w:sz w:val="28"/>
          <w:szCs w:val="28"/>
        </w:rPr>
        <w:t>предоставлени</w:t>
      </w:r>
      <w:r w:rsidR="003E185A">
        <w:rPr>
          <w:rFonts w:ascii="Times New Roman" w:hAnsi="Times New Roman" w:cs="Times New Roman"/>
          <w:sz w:val="28"/>
          <w:szCs w:val="28"/>
        </w:rPr>
        <w:t>я субсидии</w:t>
      </w:r>
      <w:r w:rsidR="00013CE4">
        <w:rPr>
          <w:rFonts w:ascii="Times New Roman" w:hAnsi="Times New Roman" w:cs="Times New Roman"/>
          <w:sz w:val="28"/>
          <w:szCs w:val="28"/>
        </w:rPr>
        <w:t xml:space="preserve"> на оказание финансовой помощи в целях предупреждения банкротства и (или) восстановления </w:t>
      </w:r>
      <w:r w:rsidR="00072AB7">
        <w:rPr>
          <w:rFonts w:ascii="Times New Roman" w:hAnsi="Times New Roman" w:cs="Times New Roman"/>
          <w:sz w:val="28"/>
          <w:szCs w:val="28"/>
        </w:rPr>
        <w:t xml:space="preserve">платежеспособности муниципальных унитарных предприятий </w:t>
      </w:r>
      <w:r w:rsidR="0007592C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="000D6A26">
        <w:rPr>
          <w:rFonts w:ascii="Times New Roman" w:hAnsi="Times New Roman" w:cs="Times New Roman"/>
          <w:sz w:val="28"/>
          <w:szCs w:val="28"/>
        </w:rPr>
        <w:t xml:space="preserve"> </w:t>
      </w:r>
      <w:r w:rsidR="0081451D">
        <w:rPr>
          <w:rFonts w:ascii="Times New Roman" w:hAnsi="Times New Roman" w:cs="Times New Roman"/>
          <w:sz w:val="28"/>
          <w:szCs w:val="28"/>
        </w:rPr>
        <w:t>Белоглинск</w:t>
      </w:r>
      <w:r w:rsidR="0007592C">
        <w:rPr>
          <w:rFonts w:ascii="Times New Roman" w:hAnsi="Times New Roman" w:cs="Times New Roman"/>
          <w:sz w:val="28"/>
          <w:szCs w:val="28"/>
        </w:rPr>
        <w:t>ого муниципального</w:t>
      </w:r>
      <w:r w:rsidR="008544B7">
        <w:rPr>
          <w:rFonts w:ascii="Times New Roman" w:hAnsi="Times New Roman" w:cs="Times New Roman"/>
          <w:sz w:val="28"/>
          <w:szCs w:val="28"/>
        </w:rPr>
        <w:t xml:space="preserve"> </w:t>
      </w:r>
      <w:r w:rsidR="0081451D">
        <w:rPr>
          <w:rFonts w:ascii="Times New Roman" w:hAnsi="Times New Roman" w:cs="Times New Roman"/>
          <w:sz w:val="28"/>
          <w:szCs w:val="28"/>
        </w:rPr>
        <w:t>район</w:t>
      </w:r>
      <w:r w:rsidR="0007592C">
        <w:rPr>
          <w:rFonts w:ascii="Times New Roman" w:hAnsi="Times New Roman" w:cs="Times New Roman"/>
          <w:sz w:val="28"/>
          <w:szCs w:val="28"/>
        </w:rPr>
        <w:t>а Краснодарского края</w:t>
      </w:r>
    </w:p>
    <w:p w:rsidR="00E11B9C" w:rsidRDefault="00E11B9C" w:rsidP="001C3DF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11B9C" w:rsidRPr="00CC1335" w:rsidRDefault="00E11B9C" w:rsidP="00E11B9C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proofErr w:type="gramStart"/>
      <w:r w:rsidRPr="00CC1335">
        <w:rPr>
          <w:sz w:val="28"/>
          <w:szCs w:val="28"/>
        </w:rPr>
        <w:t xml:space="preserve">В соответствии со статьей 78 Бюджетного кодекса Российской Федерации, статьями 30, </w:t>
      </w:r>
      <w:hyperlink r:id="rId9" w:history="1">
        <w:r w:rsidRPr="00CC1335">
          <w:rPr>
            <w:sz w:val="28"/>
            <w:szCs w:val="28"/>
          </w:rPr>
          <w:t>31</w:t>
        </w:r>
      </w:hyperlink>
      <w:r w:rsidRPr="00CC1335">
        <w:rPr>
          <w:sz w:val="28"/>
          <w:szCs w:val="28"/>
        </w:rPr>
        <w:t xml:space="preserve"> </w:t>
      </w:r>
      <w:r w:rsidRPr="00B06D5D">
        <w:rPr>
          <w:sz w:val="28"/>
          <w:szCs w:val="28"/>
        </w:rPr>
        <w:t>Федерального закона от 26 октября 2002 г.                    № 127-ФЗ «О несостоятельности (банкротстве)</w:t>
      </w:r>
      <w:r w:rsidRPr="00CC1335">
        <w:rPr>
          <w:sz w:val="28"/>
          <w:szCs w:val="28"/>
        </w:rPr>
        <w:t>», постановлением Правительства Российской Федерации от 25</w:t>
      </w:r>
      <w:r>
        <w:rPr>
          <w:sz w:val="28"/>
          <w:szCs w:val="28"/>
        </w:rPr>
        <w:t xml:space="preserve"> октября </w:t>
      </w:r>
      <w:r w:rsidRPr="00CC1335">
        <w:rPr>
          <w:sz w:val="28"/>
          <w:szCs w:val="28"/>
        </w:rPr>
        <w:t>2023</w:t>
      </w:r>
      <w:r>
        <w:rPr>
          <w:sz w:val="28"/>
          <w:szCs w:val="28"/>
        </w:rPr>
        <w:t xml:space="preserve"> г.</w:t>
      </w:r>
      <w:r w:rsidRPr="00CC1335">
        <w:rPr>
          <w:sz w:val="28"/>
          <w:szCs w:val="28"/>
        </w:rPr>
        <w:t xml:space="preserve">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</w:t>
      </w:r>
      <w:proofErr w:type="gramEnd"/>
      <w:r w:rsidRPr="00CC1335">
        <w:rPr>
          <w:sz w:val="28"/>
          <w:szCs w:val="28"/>
        </w:rPr>
        <w:t xml:space="preserve">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</w:t>
      </w:r>
      <w:r>
        <w:rPr>
          <w:sz w:val="28"/>
          <w:szCs w:val="28"/>
        </w:rPr>
        <w:t>числе грантов в форме субсидий»</w:t>
      </w:r>
      <w:r w:rsidR="00C27F47" w:rsidRPr="00C27F47">
        <w:t xml:space="preserve"> </w:t>
      </w:r>
      <w:r w:rsidR="00590841">
        <w:t xml:space="preserve"> </w:t>
      </w:r>
      <w:r w:rsidR="000E7D37">
        <w:t xml:space="preserve"> </w:t>
      </w:r>
      <w:proofErr w:type="gramStart"/>
      <w:r w:rsidR="00C27F47" w:rsidRPr="00C27F47">
        <w:rPr>
          <w:sz w:val="28"/>
          <w:szCs w:val="28"/>
        </w:rPr>
        <w:t>п</w:t>
      </w:r>
      <w:proofErr w:type="gramEnd"/>
      <w:r w:rsidR="00C27F47" w:rsidRPr="00C27F47">
        <w:rPr>
          <w:sz w:val="28"/>
          <w:szCs w:val="28"/>
        </w:rPr>
        <w:t xml:space="preserve"> о с т а н о в л я е т:</w:t>
      </w:r>
    </w:p>
    <w:p w:rsidR="00BB37F6" w:rsidRDefault="00F50FFD" w:rsidP="001C3DFA">
      <w:pPr>
        <w:pStyle w:val="ConsPlusNormal"/>
        <w:widowControl/>
        <w:tabs>
          <w:tab w:val="left" w:pos="709"/>
          <w:tab w:val="left" w:pos="993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044F7">
        <w:rPr>
          <w:rFonts w:ascii="Times New Roman" w:hAnsi="Times New Roman" w:cs="Times New Roman"/>
          <w:sz w:val="28"/>
          <w:szCs w:val="28"/>
        </w:rPr>
        <w:t>1.</w:t>
      </w:r>
      <w:r w:rsidR="008544B7">
        <w:rPr>
          <w:rFonts w:ascii="Times New Roman" w:hAnsi="Times New Roman" w:cs="Times New Roman"/>
          <w:sz w:val="28"/>
          <w:szCs w:val="28"/>
        </w:rPr>
        <w:t xml:space="preserve"> </w:t>
      </w:r>
      <w:r w:rsidR="001B7C37" w:rsidRPr="0087775D"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r w:rsidR="00EA5CF2" w:rsidRPr="0087775D">
        <w:rPr>
          <w:rFonts w:ascii="Times New Roman" w:hAnsi="Times New Roman" w:cs="Times New Roman"/>
          <w:sz w:val="28"/>
          <w:szCs w:val="28"/>
        </w:rPr>
        <w:t xml:space="preserve">предоставления субсидии на оказание финансовой помощи в целях предупреждения банкротства и (или) восстановления </w:t>
      </w:r>
      <w:r w:rsidR="00072AB7">
        <w:rPr>
          <w:rFonts w:ascii="Times New Roman" w:hAnsi="Times New Roman" w:cs="Times New Roman"/>
          <w:sz w:val="28"/>
          <w:szCs w:val="28"/>
        </w:rPr>
        <w:t xml:space="preserve">платежеспособности муниципальных унитарных предприятий </w:t>
      </w:r>
      <w:r w:rsidR="00910F3C">
        <w:rPr>
          <w:rFonts w:ascii="Times New Roman" w:hAnsi="Times New Roman" w:cs="Times New Roman"/>
          <w:sz w:val="28"/>
          <w:szCs w:val="28"/>
        </w:rPr>
        <w:t xml:space="preserve">Белоглинского </w:t>
      </w:r>
      <w:r w:rsidR="0074220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544B7">
        <w:rPr>
          <w:rFonts w:ascii="Times New Roman" w:hAnsi="Times New Roman" w:cs="Times New Roman"/>
          <w:sz w:val="28"/>
          <w:szCs w:val="28"/>
        </w:rPr>
        <w:t xml:space="preserve"> Белоглинск</w:t>
      </w:r>
      <w:r w:rsidR="00742203">
        <w:rPr>
          <w:rFonts w:ascii="Times New Roman" w:hAnsi="Times New Roman" w:cs="Times New Roman"/>
          <w:sz w:val="28"/>
          <w:szCs w:val="28"/>
        </w:rPr>
        <w:t>ого</w:t>
      </w:r>
      <w:r w:rsidR="008544B7">
        <w:rPr>
          <w:rFonts w:ascii="Times New Roman" w:hAnsi="Times New Roman" w:cs="Times New Roman"/>
          <w:sz w:val="28"/>
          <w:szCs w:val="28"/>
        </w:rPr>
        <w:t xml:space="preserve"> </w:t>
      </w:r>
      <w:r w:rsidR="00742203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8544B7">
        <w:rPr>
          <w:rFonts w:ascii="Times New Roman" w:hAnsi="Times New Roman" w:cs="Times New Roman"/>
          <w:sz w:val="28"/>
          <w:szCs w:val="28"/>
        </w:rPr>
        <w:t>р</w:t>
      </w:r>
      <w:r w:rsidR="00392337">
        <w:rPr>
          <w:rFonts w:ascii="Times New Roman" w:hAnsi="Times New Roman" w:cs="Times New Roman"/>
          <w:sz w:val="28"/>
          <w:szCs w:val="28"/>
        </w:rPr>
        <w:t>айон</w:t>
      </w:r>
      <w:r w:rsidR="00742203">
        <w:rPr>
          <w:rFonts w:ascii="Times New Roman" w:hAnsi="Times New Roman" w:cs="Times New Roman"/>
          <w:sz w:val="28"/>
          <w:szCs w:val="28"/>
        </w:rPr>
        <w:t>а Краснодарского края</w:t>
      </w:r>
      <w:r w:rsidR="00072AB7">
        <w:rPr>
          <w:rFonts w:ascii="Times New Roman" w:hAnsi="Times New Roman" w:cs="Times New Roman"/>
          <w:sz w:val="28"/>
          <w:szCs w:val="28"/>
        </w:rPr>
        <w:t xml:space="preserve"> </w:t>
      </w:r>
      <w:r w:rsidR="00BB37F6" w:rsidRPr="0087775D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256FD4" w:rsidRPr="00845C1F" w:rsidRDefault="00F50FFD" w:rsidP="001C3DFA">
      <w:pPr>
        <w:pStyle w:val="ConsPlusNormal"/>
        <w:widowControl/>
        <w:tabs>
          <w:tab w:val="left" w:pos="709"/>
          <w:tab w:val="left" w:pos="993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20CCA" w:rsidRPr="00320CCA">
        <w:rPr>
          <w:rFonts w:ascii="Times New Roman" w:hAnsi="Times New Roman" w:cs="Times New Roman"/>
          <w:sz w:val="28"/>
          <w:szCs w:val="28"/>
        </w:rPr>
        <w:t>2</w:t>
      </w:r>
      <w:r w:rsidR="001044F7" w:rsidRPr="00320CCA">
        <w:rPr>
          <w:rFonts w:ascii="Times New Roman" w:hAnsi="Times New Roman" w:cs="Times New Roman"/>
          <w:sz w:val="28"/>
          <w:szCs w:val="28"/>
        </w:rPr>
        <w:t>.</w:t>
      </w:r>
      <w:r w:rsidR="008544B7" w:rsidRPr="00320CCA">
        <w:rPr>
          <w:rFonts w:ascii="Times New Roman" w:hAnsi="Times New Roman" w:cs="Times New Roman"/>
          <w:sz w:val="28"/>
          <w:szCs w:val="28"/>
        </w:rPr>
        <w:t xml:space="preserve"> </w:t>
      </w:r>
      <w:r w:rsidR="0007503E" w:rsidRPr="0007503E">
        <w:rPr>
          <w:rFonts w:ascii="Times New Roman" w:hAnsi="Times New Roman" w:cs="Times New Roman"/>
          <w:sz w:val="28"/>
          <w:szCs w:val="28"/>
        </w:rPr>
        <w:t>Общему отделу администрации Белоглинского сельского поселения Белоглинского муниципального района Краснодарского края (Г.П.Михайлюк) обеспечить размещение настоящего постановления на сайте газеты «</w:t>
      </w:r>
      <w:proofErr w:type="spellStart"/>
      <w:r w:rsidR="0007503E" w:rsidRPr="0007503E">
        <w:rPr>
          <w:rFonts w:ascii="Times New Roman" w:hAnsi="Times New Roman" w:cs="Times New Roman"/>
          <w:sz w:val="28"/>
          <w:szCs w:val="28"/>
        </w:rPr>
        <w:t>Белоглинские</w:t>
      </w:r>
      <w:proofErr w:type="spellEnd"/>
      <w:r w:rsidR="0007503E" w:rsidRPr="0007503E">
        <w:rPr>
          <w:rFonts w:ascii="Times New Roman" w:hAnsi="Times New Roman" w:cs="Times New Roman"/>
          <w:sz w:val="28"/>
          <w:szCs w:val="28"/>
        </w:rPr>
        <w:t xml:space="preserve"> вести» (</w:t>
      </w:r>
      <w:proofErr w:type="spellStart"/>
      <w:r w:rsidR="0007503E" w:rsidRPr="0007503E">
        <w:rPr>
          <w:rFonts w:ascii="Times New Roman" w:hAnsi="Times New Roman" w:cs="Times New Roman"/>
          <w:sz w:val="28"/>
          <w:szCs w:val="28"/>
        </w:rPr>
        <w:t>bgvesti.ru</w:t>
      </w:r>
      <w:proofErr w:type="spellEnd"/>
      <w:r w:rsidR="0007503E" w:rsidRPr="0007503E">
        <w:rPr>
          <w:rFonts w:ascii="Times New Roman" w:hAnsi="Times New Roman" w:cs="Times New Roman"/>
          <w:sz w:val="28"/>
          <w:szCs w:val="28"/>
        </w:rPr>
        <w:t>) и на официальном сайте администрации Белоглинского сельского поселения Белоглинского муниципального района Краснодарского края Краснодарского края</w:t>
      </w:r>
      <w:r w:rsidR="00743EDD">
        <w:rPr>
          <w:rFonts w:ascii="Times New Roman" w:hAnsi="Times New Roman" w:cs="Times New Roman"/>
          <w:sz w:val="28"/>
          <w:szCs w:val="28"/>
        </w:rPr>
        <w:t xml:space="preserve"> </w:t>
      </w:r>
      <w:r w:rsidR="0007503E" w:rsidRPr="0007503E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 (www.admbelog.ru)</w:t>
      </w:r>
      <w:r w:rsidR="003250DA" w:rsidRPr="00320CCA">
        <w:rPr>
          <w:rFonts w:ascii="Times New Roman" w:hAnsi="Times New Roman" w:cs="Times New Roman"/>
          <w:sz w:val="28"/>
          <w:szCs w:val="28"/>
        </w:rPr>
        <w:t>.</w:t>
      </w:r>
    </w:p>
    <w:p w:rsidR="00EA5CF2" w:rsidRPr="0087775D" w:rsidRDefault="00320CCA" w:rsidP="001C3DFA">
      <w:pPr>
        <w:pStyle w:val="ConsPlusNormal"/>
        <w:widowControl/>
        <w:tabs>
          <w:tab w:val="left" w:pos="709"/>
          <w:tab w:val="left" w:pos="993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3</w:t>
      </w:r>
      <w:r w:rsidR="001044F7">
        <w:rPr>
          <w:rFonts w:ascii="Times New Roman" w:hAnsi="Times New Roman" w:cs="Times New Roman"/>
          <w:sz w:val="28"/>
          <w:szCs w:val="28"/>
        </w:rPr>
        <w:t>.</w:t>
      </w:r>
      <w:r w:rsidR="008544B7">
        <w:rPr>
          <w:rFonts w:ascii="Times New Roman" w:hAnsi="Times New Roman" w:cs="Times New Roman"/>
          <w:sz w:val="28"/>
          <w:szCs w:val="28"/>
        </w:rPr>
        <w:t xml:space="preserve"> </w:t>
      </w:r>
      <w:r w:rsidR="00EA5CF2" w:rsidRPr="0087775D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072AB7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BB37F6" w:rsidRPr="007C40CE" w:rsidRDefault="00320CCA" w:rsidP="001C3DFA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44F7">
        <w:rPr>
          <w:sz w:val="28"/>
          <w:szCs w:val="28"/>
        </w:rPr>
        <w:t>.</w:t>
      </w:r>
      <w:r w:rsidR="008544B7">
        <w:rPr>
          <w:sz w:val="28"/>
          <w:szCs w:val="28"/>
        </w:rPr>
        <w:t xml:space="preserve"> </w:t>
      </w:r>
      <w:r w:rsidRPr="00DB1F9B">
        <w:rPr>
          <w:spacing w:val="-4"/>
          <w:sz w:val="28"/>
          <w:szCs w:val="28"/>
        </w:rPr>
        <w:t>Постановление вступает в силу со дня его официального опубликования</w:t>
      </w:r>
      <w:r w:rsidR="00BB37F6" w:rsidRPr="007C40CE">
        <w:rPr>
          <w:sz w:val="28"/>
          <w:szCs w:val="28"/>
        </w:rPr>
        <w:t>.</w:t>
      </w:r>
    </w:p>
    <w:p w:rsidR="00256FD4" w:rsidRDefault="00256FD4" w:rsidP="001C3DFA">
      <w:pPr>
        <w:jc w:val="both"/>
        <w:rPr>
          <w:sz w:val="28"/>
          <w:szCs w:val="28"/>
        </w:rPr>
      </w:pPr>
    </w:p>
    <w:p w:rsidR="001C3DFA" w:rsidRDefault="001C3DFA" w:rsidP="001C3DFA">
      <w:pPr>
        <w:jc w:val="both"/>
        <w:rPr>
          <w:sz w:val="28"/>
          <w:szCs w:val="28"/>
        </w:rPr>
      </w:pPr>
    </w:p>
    <w:p w:rsidR="001C3DFA" w:rsidRDefault="001C3DFA" w:rsidP="001C3DFA">
      <w:pPr>
        <w:jc w:val="both"/>
        <w:rPr>
          <w:sz w:val="28"/>
          <w:szCs w:val="28"/>
        </w:rPr>
      </w:pPr>
    </w:p>
    <w:p w:rsidR="0007503E" w:rsidRDefault="002629E3" w:rsidP="001C3D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07503E">
        <w:rPr>
          <w:sz w:val="28"/>
          <w:szCs w:val="28"/>
        </w:rPr>
        <w:t xml:space="preserve"> Белоглинского сельского поселения</w:t>
      </w:r>
    </w:p>
    <w:p w:rsidR="002629E3" w:rsidRDefault="0007503E" w:rsidP="001C3D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</w:t>
      </w:r>
      <w:r w:rsidR="002629E3">
        <w:rPr>
          <w:sz w:val="28"/>
          <w:szCs w:val="28"/>
        </w:rPr>
        <w:t xml:space="preserve">муниципального </w:t>
      </w:r>
      <w:r w:rsidR="0007592C">
        <w:rPr>
          <w:sz w:val="28"/>
          <w:szCs w:val="28"/>
        </w:rPr>
        <w:t>района</w:t>
      </w:r>
    </w:p>
    <w:p w:rsidR="001C23CD" w:rsidRDefault="0007592C" w:rsidP="001C3DFA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0969B1">
        <w:rPr>
          <w:sz w:val="28"/>
          <w:szCs w:val="28"/>
        </w:rPr>
        <w:t xml:space="preserve">     </w:t>
      </w:r>
      <w:r w:rsidR="004A5FF2">
        <w:rPr>
          <w:sz w:val="28"/>
          <w:szCs w:val="28"/>
        </w:rPr>
        <w:t xml:space="preserve"> </w:t>
      </w:r>
      <w:r w:rsidR="00B331FB">
        <w:rPr>
          <w:sz w:val="28"/>
          <w:szCs w:val="28"/>
        </w:rPr>
        <w:t xml:space="preserve">          </w:t>
      </w:r>
      <w:r w:rsidR="00D70D3A">
        <w:rPr>
          <w:sz w:val="28"/>
          <w:szCs w:val="28"/>
        </w:rPr>
        <w:t xml:space="preserve">   </w:t>
      </w:r>
      <w:r w:rsidR="007A0D61">
        <w:rPr>
          <w:sz w:val="28"/>
          <w:szCs w:val="28"/>
        </w:rPr>
        <w:t xml:space="preserve">              </w:t>
      </w:r>
      <w:r w:rsidR="00392337">
        <w:rPr>
          <w:sz w:val="28"/>
          <w:szCs w:val="28"/>
        </w:rPr>
        <w:t xml:space="preserve">                        </w:t>
      </w:r>
      <w:r w:rsidR="002629E3">
        <w:rPr>
          <w:sz w:val="28"/>
          <w:szCs w:val="28"/>
        </w:rPr>
        <w:t xml:space="preserve">       </w:t>
      </w:r>
      <w:r w:rsidR="00392337">
        <w:rPr>
          <w:sz w:val="28"/>
          <w:szCs w:val="28"/>
        </w:rPr>
        <w:t xml:space="preserve"> </w:t>
      </w:r>
      <w:r w:rsidR="002629E3">
        <w:rPr>
          <w:sz w:val="28"/>
          <w:szCs w:val="28"/>
        </w:rPr>
        <w:t xml:space="preserve">   </w:t>
      </w:r>
      <w:r w:rsidR="003923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А.Г.Слюсаренко</w:t>
      </w:r>
    </w:p>
    <w:p w:rsidR="002D5CB1" w:rsidRDefault="002D5CB1" w:rsidP="001C3DFA">
      <w:pPr>
        <w:jc w:val="both"/>
        <w:rPr>
          <w:sz w:val="28"/>
          <w:szCs w:val="28"/>
        </w:rPr>
        <w:sectPr w:rsidR="002D5CB1" w:rsidSect="00743EDD">
          <w:headerReference w:type="even" r:id="rId10"/>
          <w:headerReference w:type="default" r:id="rId11"/>
          <w:pgSz w:w="11906" w:h="16838"/>
          <w:pgMar w:top="568" w:right="567" w:bottom="1134" w:left="1701" w:header="709" w:footer="709" w:gutter="0"/>
          <w:cols w:space="708"/>
          <w:titlePg/>
          <w:docGrid w:linePitch="360"/>
        </w:sectPr>
      </w:pPr>
    </w:p>
    <w:p w:rsidR="002D5CB1" w:rsidRPr="00703598" w:rsidRDefault="00B624BB" w:rsidP="00743ED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</w:t>
      </w:r>
      <w:r w:rsidR="004A5FF2">
        <w:rPr>
          <w:sz w:val="28"/>
          <w:szCs w:val="28"/>
        </w:rPr>
        <w:t xml:space="preserve"> </w:t>
      </w:r>
      <w:r w:rsidR="00987FD2">
        <w:rPr>
          <w:sz w:val="28"/>
          <w:szCs w:val="28"/>
        </w:rPr>
        <w:t xml:space="preserve">       </w:t>
      </w:r>
      <w:r w:rsidR="002D5CB1" w:rsidRPr="00703598">
        <w:rPr>
          <w:sz w:val="28"/>
          <w:szCs w:val="28"/>
        </w:rPr>
        <w:t>ПРИЛОЖЕНИЕ</w:t>
      </w:r>
    </w:p>
    <w:p w:rsidR="002D5CB1" w:rsidRPr="00703598" w:rsidRDefault="002D5CB1" w:rsidP="001C3DFA">
      <w:pPr>
        <w:ind w:left="4536"/>
        <w:jc w:val="center"/>
        <w:rPr>
          <w:sz w:val="28"/>
          <w:szCs w:val="28"/>
        </w:rPr>
      </w:pPr>
      <w:r w:rsidRPr="00703598">
        <w:rPr>
          <w:sz w:val="28"/>
          <w:szCs w:val="28"/>
        </w:rPr>
        <w:t>к постановлению администрации</w:t>
      </w:r>
    </w:p>
    <w:p w:rsidR="002D5CB1" w:rsidRDefault="001C1E26" w:rsidP="001C3DFA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Белоглинского муниципального </w:t>
      </w:r>
      <w:r w:rsidR="002D5CB1" w:rsidRPr="00703598">
        <w:rPr>
          <w:sz w:val="28"/>
          <w:szCs w:val="28"/>
        </w:rPr>
        <w:t xml:space="preserve"> района</w:t>
      </w:r>
    </w:p>
    <w:p w:rsidR="001C1E26" w:rsidRPr="00703598" w:rsidRDefault="001C1E26" w:rsidP="001C3DFA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:rsidR="002D5CB1" w:rsidRPr="001C3DFA" w:rsidRDefault="002D5CB1" w:rsidP="001C3DFA">
      <w:pPr>
        <w:ind w:left="4536"/>
        <w:jc w:val="center"/>
        <w:rPr>
          <w:sz w:val="28"/>
          <w:szCs w:val="28"/>
          <w:u w:val="single"/>
        </w:rPr>
      </w:pPr>
      <w:r w:rsidRPr="00590841">
        <w:rPr>
          <w:sz w:val="28"/>
          <w:szCs w:val="28"/>
        </w:rPr>
        <w:t xml:space="preserve">от </w:t>
      </w:r>
      <w:r w:rsidR="00BD4D22">
        <w:rPr>
          <w:sz w:val="28"/>
          <w:szCs w:val="28"/>
        </w:rPr>
        <w:t>01.07.2026</w:t>
      </w:r>
      <w:r w:rsidR="00590841">
        <w:rPr>
          <w:sz w:val="28"/>
          <w:szCs w:val="28"/>
        </w:rPr>
        <w:t xml:space="preserve"> года </w:t>
      </w:r>
      <w:r w:rsidRPr="00590841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BD4D22">
        <w:rPr>
          <w:sz w:val="28"/>
          <w:szCs w:val="28"/>
        </w:rPr>
        <w:t>88</w:t>
      </w:r>
    </w:p>
    <w:p w:rsidR="002D5CB1" w:rsidRDefault="002D5CB1" w:rsidP="001C3DFA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3DFA" w:rsidRDefault="001C3DFA" w:rsidP="001C3DFA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5CB1" w:rsidRPr="00911BD5" w:rsidRDefault="002D5CB1" w:rsidP="001C3DFA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1BD5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1C1E26" w:rsidRPr="001C1E26" w:rsidRDefault="002D5CB1" w:rsidP="001C1E26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911BD5">
        <w:rPr>
          <w:rFonts w:ascii="Times New Roman" w:hAnsi="Times New Roman" w:cs="Times New Roman"/>
          <w:sz w:val="28"/>
          <w:szCs w:val="28"/>
        </w:rPr>
        <w:t>предоставления субсидии на оказание финансовой помощи в целях предупреждения банкротства и (или) восстановления платежеспособности мун</w:t>
      </w:r>
      <w:r>
        <w:rPr>
          <w:rFonts w:ascii="Times New Roman" w:hAnsi="Times New Roman" w:cs="Times New Roman"/>
          <w:sz w:val="28"/>
          <w:szCs w:val="28"/>
        </w:rPr>
        <w:t xml:space="preserve">иципальных унитарных предприятий </w:t>
      </w:r>
      <w:r w:rsidR="001C1E26" w:rsidRPr="001C1E26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муниципального  района</w:t>
      </w:r>
    </w:p>
    <w:p w:rsidR="002D5CB1" w:rsidRPr="00911BD5" w:rsidRDefault="001C1E26" w:rsidP="001C1E26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1C1E26"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p w:rsidR="002D5CB1" w:rsidRPr="00911BD5" w:rsidRDefault="002D5CB1" w:rsidP="001C3DF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2D5CB1" w:rsidRPr="00911BD5" w:rsidRDefault="002D5CB1" w:rsidP="001C3DFA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911BD5">
        <w:rPr>
          <w:rFonts w:ascii="Times New Roman" w:hAnsi="Times New Roman" w:cs="Times New Roman"/>
          <w:sz w:val="28"/>
          <w:szCs w:val="28"/>
        </w:rPr>
        <w:t>1. Общие положения о предоставлении субсидий</w:t>
      </w:r>
    </w:p>
    <w:p w:rsidR="002D5CB1" w:rsidRPr="00911BD5" w:rsidRDefault="002D5CB1" w:rsidP="001C3DFA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D4711A" w:rsidRDefault="002D5CB1" w:rsidP="002C43A7">
      <w:pPr>
        <w:ind w:firstLine="709"/>
        <w:jc w:val="both"/>
        <w:rPr>
          <w:sz w:val="28"/>
          <w:szCs w:val="28"/>
        </w:rPr>
      </w:pPr>
      <w:r w:rsidRPr="00D4711A">
        <w:rPr>
          <w:sz w:val="28"/>
          <w:szCs w:val="28"/>
        </w:rPr>
        <w:t>1.1.</w:t>
      </w:r>
      <w:r w:rsidR="008544B7" w:rsidRPr="00D4711A">
        <w:rPr>
          <w:sz w:val="28"/>
          <w:szCs w:val="28"/>
        </w:rPr>
        <w:t xml:space="preserve"> </w:t>
      </w:r>
      <w:r w:rsidRPr="00D4711A">
        <w:rPr>
          <w:sz w:val="28"/>
          <w:szCs w:val="28"/>
        </w:rPr>
        <w:t xml:space="preserve">Порядок предоставления субсидий на оказание финансовой помощи в целях предупреждения банкротства и (или) восстановления платежеспособности </w:t>
      </w:r>
      <w:r w:rsidR="007D46C3" w:rsidRPr="00911BD5">
        <w:rPr>
          <w:sz w:val="28"/>
          <w:szCs w:val="28"/>
        </w:rPr>
        <w:t>мун</w:t>
      </w:r>
      <w:r w:rsidR="007D46C3">
        <w:rPr>
          <w:sz w:val="28"/>
          <w:szCs w:val="28"/>
        </w:rPr>
        <w:t>иципальных унитарных предприятий</w:t>
      </w:r>
      <w:r w:rsidR="007D46C3" w:rsidRPr="00D4711A">
        <w:rPr>
          <w:sz w:val="28"/>
          <w:szCs w:val="28"/>
        </w:rPr>
        <w:t xml:space="preserve"> </w:t>
      </w:r>
      <w:r w:rsidRPr="00D4711A">
        <w:rPr>
          <w:sz w:val="28"/>
          <w:szCs w:val="28"/>
        </w:rPr>
        <w:t>(далее - По</w:t>
      </w:r>
      <w:r w:rsidR="007D46C3">
        <w:rPr>
          <w:sz w:val="28"/>
          <w:szCs w:val="28"/>
        </w:rPr>
        <w:t>рядок</w:t>
      </w:r>
      <w:r w:rsidRPr="00D4711A">
        <w:rPr>
          <w:sz w:val="28"/>
          <w:szCs w:val="28"/>
        </w:rPr>
        <w:t xml:space="preserve">) разработан </w:t>
      </w:r>
      <w:r w:rsidR="007D72EF" w:rsidRPr="00D4711A">
        <w:rPr>
          <w:sz w:val="28"/>
          <w:szCs w:val="28"/>
        </w:rPr>
        <w:t xml:space="preserve">в </w:t>
      </w:r>
      <w:r w:rsidR="00894CF0" w:rsidRPr="00CC1335">
        <w:rPr>
          <w:sz w:val="28"/>
          <w:szCs w:val="28"/>
        </w:rPr>
        <w:t xml:space="preserve">соответствии со статьей 78 Бюджетного кодекса Российской Федерации, статьями 30, </w:t>
      </w:r>
      <w:hyperlink r:id="rId12" w:history="1">
        <w:r w:rsidR="00894CF0" w:rsidRPr="00CC1335">
          <w:rPr>
            <w:sz w:val="28"/>
            <w:szCs w:val="28"/>
          </w:rPr>
          <w:t>31</w:t>
        </w:r>
      </w:hyperlink>
      <w:r w:rsidR="00894CF0" w:rsidRPr="00CC1335">
        <w:rPr>
          <w:sz w:val="28"/>
          <w:szCs w:val="28"/>
        </w:rPr>
        <w:t xml:space="preserve"> </w:t>
      </w:r>
      <w:r w:rsidR="00894CF0" w:rsidRPr="000A39F8">
        <w:rPr>
          <w:sz w:val="28"/>
          <w:szCs w:val="28"/>
        </w:rPr>
        <w:t>Федерального закона от 26 октября 2002 г.                    № 127-ФЗ</w:t>
      </w:r>
      <w:bookmarkStart w:id="0" w:name="_GoBack"/>
      <w:bookmarkEnd w:id="0"/>
      <w:r w:rsidR="00894CF0" w:rsidRPr="00CC1335">
        <w:rPr>
          <w:sz w:val="28"/>
          <w:szCs w:val="28"/>
        </w:rPr>
        <w:t xml:space="preserve"> «О несостоятельности (банкротстве)», постановлением Правительства Российской Федерации от 25</w:t>
      </w:r>
      <w:r w:rsidR="00894CF0">
        <w:rPr>
          <w:sz w:val="28"/>
          <w:szCs w:val="28"/>
        </w:rPr>
        <w:t xml:space="preserve"> октября </w:t>
      </w:r>
      <w:r w:rsidR="00894CF0" w:rsidRPr="00CC1335">
        <w:rPr>
          <w:sz w:val="28"/>
          <w:szCs w:val="28"/>
        </w:rPr>
        <w:t>2023</w:t>
      </w:r>
      <w:r w:rsidR="00894CF0">
        <w:rPr>
          <w:sz w:val="28"/>
          <w:szCs w:val="28"/>
        </w:rPr>
        <w:t xml:space="preserve"> г.</w:t>
      </w:r>
      <w:r w:rsidR="00894CF0" w:rsidRPr="00CC1335">
        <w:rPr>
          <w:sz w:val="28"/>
          <w:szCs w:val="28"/>
        </w:rPr>
        <w:t xml:space="preserve">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</w:t>
      </w:r>
      <w:r w:rsidR="00894CF0">
        <w:rPr>
          <w:sz w:val="28"/>
          <w:szCs w:val="28"/>
        </w:rPr>
        <w:t>числе грантов в форме субсидий»</w:t>
      </w:r>
      <w:r w:rsidRPr="00D4711A">
        <w:rPr>
          <w:sz w:val="28"/>
          <w:szCs w:val="28"/>
        </w:rPr>
        <w:t xml:space="preserve"> </w:t>
      </w:r>
      <w:r w:rsidR="00D4711A" w:rsidRPr="00D4711A">
        <w:rPr>
          <w:sz w:val="28"/>
          <w:szCs w:val="28"/>
        </w:rPr>
        <w:t>и устанавливает цели, порядок и условия предоставления субсидий; требования к отчетности; требования об осуществлении контроля за соблюдением условий, целей и порядка предоставления субсидий и ответственности за их нарушение.</w:t>
      </w:r>
    </w:p>
    <w:p w:rsidR="000E7D37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8544B7">
        <w:rPr>
          <w:rFonts w:ascii="Times New Roman" w:hAnsi="Times New Roman" w:cs="Times New Roman"/>
          <w:sz w:val="28"/>
          <w:szCs w:val="28"/>
        </w:rPr>
        <w:t xml:space="preserve"> </w:t>
      </w:r>
      <w:r w:rsidRPr="00911BD5">
        <w:rPr>
          <w:rFonts w:ascii="Times New Roman" w:hAnsi="Times New Roman" w:cs="Times New Roman"/>
          <w:sz w:val="28"/>
          <w:szCs w:val="28"/>
        </w:rPr>
        <w:t>Порядок определяет</w:t>
      </w:r>
      <w:bookmarkStart w:id="1" w:name="dst1411"/>
      <w:bookmarkEnd w:id="1"/>
      <w:r w:rsidR="000E7D37">
        <w:rPr>
          <w:rFonts w:ascii="Times New Roman" w:hAnsi="Times New Roman" w:cs="Times New Roman"/>
          <w:sz w:val="28"/>
          <w:szCs w:val="28"/>
        </w:rPr>
        <w:t xml:space="preserve"> </w:t>
      </w:r>
      <w:r w:rsidR="000E7D37" w:rsidRPr="000E7D37">
        <w:rPr>
          <w:rFonts w:ascii="Times New Roman" w:hAnsi="Times New Roman" w:cs="Times New Roman"/>
          <w:color w:val="000000" w:themeColor="text1"/>
          <w:sz w:val="28"/>
          <w:szCs w:val="28"/>
        </w:rPr>
        <w:t>цели, условия и порядок предоставления субсидий, порядок возврата субсидий в случае нарушения условий, установленных при их предоставлении.</w:t>
      </w:r>
    </w:p>
    <w:p w:rsidR="002D5CB1" w:rsidRPr="004B3F89" w:rsidRDefault="002D5CB1" w:rsidP="002C43A7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8544B7">
        <w:rPr>
          <w:sz w:val="28"/>
          <w:szCs w:val="28"/>
        </w:rPr>
        <w:t xml:space="preserve"> </w:t>
      </w:r>
      <w:r>
        <w:rPr>
          <w:sz w:val="28"/>
          <w:szCs w:val="28"/>
        </w:rPr>
        <w:t>Субсидии предоставляются без проведения отбора получателей субсидий.</w:t>
      </w:r>
    </w:p>
    <w:p w:rsidR="002D5CB1" w:rsidRPr="002C43A7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3A7">
        <w:rPr>
          <w:rFonts w:ascii="Times New Roman" w:hAnsi="Times New Roman" w:cs="Times New Roman"/>
          <w:sz w:val="28"/>
          <w:szCs w:val="28"/>
        </w:rPr>
        <w:t>1.4.</w:t>
      </w:r>
      <w:r w:rsidR="008544B7" w:rsidRPr="002C43A7">
        <w:rPr>
          <w:rFonts w:ascii="Times New Roman" w:hAnsi="Times New Roman" w:cs="Times New Roman"/>
          <w:sz w:val="28"/>
          <w:szCs w:val="28"/>
        </w:rPr>
        <w:t xml:space="preserve"> </w:t>
      </w:r>
      <w:r w:rsidRPr="002C43A7">
        <w:rPr>
          <w:rFonts w:ascii="Times New Roman" w:hAnsi="Times New Roman" w:cs="Times New Roman"/>
          <w:sz w:val="28"/>
          <w:szCs w:val="28"/>
        </w:rPr>
        <w:t xml:space="preserve">Главным распорядителем бюджетных средств, осуществляющим предоставление субсидий, является администрация </w:t>
      </w:r>
      <w:r w:rsidR="00C07622" w:rsidRPr="002C43A7">
        <w:rPr>
          <w:rFonts w:ascii="Times New Roman" w:hAnsi="Times New Roman" w:cs="Times New Roman"/>
          <w:sz w:val="28"/>
          <w:szCs w:val="28"/>
        </w:rPr>
        <w:t>Белоглинского сельского поселени</w:t>
      </w:r>
      <w:r w:rsidR="00743EDD">
        <w:rPr>
          <w:rFonts w:ascii="Times New Roman" w:hAnsi="Times New Roman" w:cs="Times New Roman"/>
          <w:sz w:val="28"/>
          <w:szCs w:val="28"/>
        </w:rPr>
        <w:t xml:space="preserve">я Белоглинского муниципального </w:t>
      </w:r>
      <w:r w:rsidR="00C07622" w:rsidRPr="002C43A7">
        <w:rPr>
          <w:rFonts w:ascii="Times New Roman" w:hAnsi="Times New Roman" w:cs="Times New Roman"/>
          <w:sz w:val="28"/>
          <w:szCs w:val="28"/>
        </w:rPr>
        <w:t>района Краснодарского края</w:t>
      </w:r>
      <w:r w:rsidR="00CD2B1A" w:rsidRPr="002C43A7">
        <w:rPr>
          <w:rFonts w:ascii="Times New Roman" w:hAnsi="Times New Roman" w:cs="Times New Roman"/>
          <w:sz w:val="28"/>
          <w:szCs w:val="28"/>
        </w:rPr>
        <w:t xml:space="preserve"> </w:t>
      </w:r>
      <w:r w:rsidRPr="002C43A7">
        <w:rPr>
          <w:rFonts w:ascii="Times New Roman" w:hAnsi="Times New Roman" w:cs="Times New Roman"/>
          <w:sz w:val="28"/>
          <w:szCs w:val="28"/>
        </w:rPr>
        <w:t>(далее - Администрация).</w:t>
      </w:r>
    </w:p>
    <w:p w:rsidR="00BC0C0B" w:rsidRPr="002C43A7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3A7">
        <w:rPr>
          <w:rFonts w:ascii="Times New Roman" w:hAnsi="Times New Roman" w:cs="Times New Roman"/>
          <w:sz w:val="28"/>
          <w:szCs w:val="28"/>
        </w:rPr>
        <w:t>1.5.</w:t>
      </w:r>
      <w:r w:rsidR="008544B7" w:rsidRPr="002C43A7">
        <w:rPr>
          <w:rFonts w:ascii="Times New Roman" w:hAnsi="Times New Roman" w:cs="Times New Roman"/>
          <w:sz w:val="28"/>
          <w:szCs w:val="28"/>
        </w:rPr>
        <w:t xml:space="preserve"> </w:t>
      </w:r>
      <w:r w:rsidR="000E7D37" w:rsidRPr="002C43A7">
        <w:rPr>
          <w:rFonts w:ascii="Times New Roman" w:hAnsi="Times New Roman" w:cs="Times New Roman"/>
          <w:sz w:val="28"/>
          <w:szCs w:val="28"/>
        </w:rPr>
        <w:t xml:space="preserve">Уполномоченным органом, осуществляющим координацию и контроль предоставления субсидии, является администрация </w:t>
      </w:r>
      <w:r w:rsidR="00D0115A" w:rsidRPr="002C43A7">
        <w:rPr>
          <w:rFonts w:ascii="Times New Roman" w:hAnsi="Times New Roman" w:cs="Times New Roman"/>
          <w:sz w:val="28"/>
          <w:szCs w:val="28"/>
        </w:rPr>
        <w:t>Белоглинского сельского поселени</w:t>
      </w:r>
      <w:r w:rsidR="00743EDD">
        <w:rPr>
          <w:rFonts w:ascii="Times New Roman" w:hAnsi="Times New Roman" w:cs="Times New Roman"/>
          <w:sz w:val="28"/>
          <w:szCs w:val="28"/>
        </w:rPr>
        <w:t xml:space="preserve">я Белоглинского муниципального </w:t>
      </w:r>
      <w:r w:rsidR="00D0115A" w:rsidRPr="002C43A7">
        <w:rPr>
          <w:rFonts w:ascii="Times New Roman" w:hAnsi="Times New Roman" w:cs="Times New Roman"/>
          <w:sz w:val="28"/>
          <w:szCs w:val="28"/>
        </w:rPr>
        <w:t>района Краснодарского края</w:t>
      </w:r>
      <w:r w:rsidR="00A53402" w:rsidRPr="002C43A7">
        <w:rPr>
          <w:rFonts w:ascii="Times New Roman" w:hAnsi="Times New Roman" w:cs="Times New Roman"/>
          <w:sz w:val="28"/>
          <w:szCs w:val="28"/>
        </w:rPr>
        <w:t>.</w:t>
      </w:r>
    </w:p>
    <w:p w:rsidR="000E7D37" w:rsidRPr="002C43A7" w:rsidRDefault="000E7D37" w:rsidP="002C43A7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3A7">
        <w:rPr>
          <w:rFonts w:ascii="Times New Roman" w:hAnsi="Times New Roman" w:cs="Times New Roman"/>
          <w:sz w:val="28"/>
          <w:szCs w:val="28"/>
        </w:rPr>
        <w:lastRenderedPageBreak/>
        <w:t>1.6. Главный распорядитель осуществляет координацию и контроль предоставления субсидии.</w:t>
      </w:r>
    </w:p>
    <w:p w:rsidR="002D5CB1" w:rsidRPr="002C43A7" w:rsidRDefault="002D5CB1" w:rsidP="00743EDD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45"/>
      <w:bookmarkEnd w:id="2"/>
      <w:r w:rsidRPr="002C43A7">
        <w:rPr>
          <w:rFonts w:ascii="Times New Roman" w:hAnsi="Times New Roman" w:cs="Times New Roman"/>
          <w:sz w:val="28"/>
          <w:szCs w:val="28"/>
        </w:rPr>
        <w:t>1.</w:t>
      </w:r>
      <w:r w:rsidR="000E7D37" w:rsidRPr="002C43A7">
        <w:rPr>
          <w:rFonts w:ascii="Times New Roman" w:hAnsi="Times New Roman" w:cs="Times New Roman"/>
          <w:sz w:val="28"/>
          <w:szCs w:val="28"/>
        </w:rPr>
        <w:t>7</w:t>
      </w:r>
      <w:r w:rsidRPr="002C43A7">
        <w:rPr>
          <w:rFonts w:ascii="Times New Roman" w:hAnsi="Times New Roman" w:cs="Times New Roman"/>
          <w:sz w:val="28"/>
          <w:szCs w:val="28"/>
        </w:rPr>
        <w:t>.</w:t>
      </w:r>
      <w:r w:rsidR="00102C9D" w:rsidRPr="002C43A7">
        <w:rPr>
          <w:rFonts w:ascii="Times New Roman" w:hAnsi="Times New Roman" w:cs="Times New Roman"/>
          <w:sz w:val="28"/>
          <w:szCs w:val="28"/>
        </w:rPr>
        <w:t xml:space="preserve"> </w:t>
      </w:r>
      <w:r w:rsidRPr="002C43A7">
        <w:rPr>
          <w:rFonts w:ascii="Times New Roman" w:hAnsi="Times New Roman" w:cs="Times New Roman"/>
          <w:sz w:val="28"/>
          <w:szCs w:val="28"/>
        </w:rPr>
        <w:t xml:space="preserve">Получателем субсидии являются муниципальные унитарные предприятия, </w:t>
      </w:r>
      <w:r w:rsidR="00656ACB" w:rsidRPr="002C43A7">
        <w:rPr>
          <w:rFonts w:ascii="Times New Roman" w:hAnsi="Times New Roman" w:cs="Times New Roman"/>
          <w:sz w:val="28"/>
          <w:szCs w:val="28"/>
        </w:rPr>
        <w:t xml:space="preserve">единственным </w:t>
      </w:r>
      <w:r w:rsidR="001952F2" w:rsidRPr="002C43A7">
        <w:rPr>
          <w:rFonts w:ascii="Times New Roman" w:hAnsi="Times New Roman" w:cs="Times New Roman"/>
          <w:sz w:val="28"/>
          <w:szCs w:val="28"/>
        </w:rPr>
        <w:t>учредителем</w:t>
      </w:r>
      <w:r w:rsidRPr="002C43A7">
        <w:rPr>
          <w:rFonts w:ascii="Times New Roman" w:hAnsi="Times New Roman" w:cs="Times New Roman"/>
          <w:sz w:val="28"/>
          <w:szCs w:val="28"/>
        </w:rPr>
        <w:t xml:space="preserve"> </w:t>
      </w:r>
      <w:r w:rsidR="00320CCA" w:rsidRPr="002C43A7">
        <w:rPr>
          <w:rFonts w:ascii="Times New Roman" w:hAnsi="Times New Roman" w:cs="Times New Roman"/>
          <w:sz w:val="28"/>
          <w:szCs w:val="28"/>
        </w:rPr>
        <w:t>которых является администрация</w:t>
      </w:r>
      <w:r w:rsidRPr="002C43A7">
        <w:rPr>
          <w:rFonts w:ascii="Times New Roman" w:hAnsi="Times New Roman" w:cs="Times New Roman"/>
          <w:sz w:val="28"/>
          <w:szCs w:val="28"/>
        </w:rPr>
        <w:t xml:space="preserve"> </w:t>
      </w:r>
      <w:r w:rsidR="00D0115A" w:rsidRPr="002C43A7">
        <w:rPr>
          <w:rFonts w:ascii="Times New Roman" w:hAnsi="Times New Roman" w:cs="Times New Roman"/>
          <w:sz w:val="28"/>
          <w:szCs w:val="28"/>
        </w:rPr>
        <w:t>Белоглинского сельского поселени</w:t>
      </w:r>
      <w:r w:rsidR="00743EDD">
        <w:rPr>
          <w:rFonts w:ascii="Times New Roman" w:hAnsi="Times New Roman" w:cs="Times New Roman"/>
          <w:sz w:val="28"/>
          <w:szCs w:val="28"/>
        </w:rPr>
        <w:t xml:space="preserve">я Белоглинского муниципального </w:t>
      </w:r>
      <w:r w:rsidR="00D0115A" w:rsidRPr="002C43A7">
        <w:rPr>
          <w:rFonts w:ascii="Times New Roman" w:hAnsi="Times New Roman" w:cs="Times New Roman"/>
          <w:sz w:val="28"/>
          <w:szCs w:val="28"/>
        </w:rPr>
        <w:t>района</w:t>
      </w:r>
      <w:r w:rsidR="00743EDD">
        <w:rPr>
          <w:rFonts w:ascii="Times New Roman" w:hAnsi="Times New Roman" w:cs="Times New Roman"/>
          <w:sz w:val="28"/>
          <w:szCs w:val="28"/>
        </w:rPr>
        <w:t xml:space="preserve"> </w:t>
      </w:r>
      <w:r w:rsidR="00D0115A" w:rsidRPr="002C43A7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2C43A7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952F2" w:rsidRPr="002C43A7">
        <w:rPr>
          <w:rFonts w:ascii="Times New Roman" w:hAnsi="Times New Roman" w:cs="Times New Roman"/>
          <w:sz w:val="28"/>
          <w:szCs w:val="28"/>
        </w:rPr>
        <w:t>–</w:t>
      </w:r>
      <w:r w:rsidRPr="002C43A7">
        <w:rPr>
          <w:rFonts w:ascii="Times New Roman" w:hAnsi="Times New Roman" w:cs="Times New Roman"/>
          <w:sz w:val="28"/>
          <w:szCs w:val="28"/>
        </w:rPr>
        <w:t xml:space="preserve"> Получатель</w:t>
      </w:r>
      <w:r w:rsidR="001952F2" w:rsidRPr="002C43A7">
        <w:rPr>
          <w:rFonts w:ascii="Times New Roman" w:hAnsi="Times New Roman" w:cs="Times New Roman"/>
          <w:sz w:val="28"/>
          <w:szCs w:val="28"/>
        </w:rPr>
        <w:t xml:space="preserve"> субсидий</w:t>
      </w:r>
      <w:r w:rsidRPr="002C43A7">
        <w:rPr>
          <w:rFonts w:ascii="Times New Roman" w:hAnsi="Times New Roman" w:cs="Times New Roman"/>
          <w:sz w:val="28"/>
          <w:szCs w:val="28"/>
        </w:rPr>
        <w:t>).</w:t>
      </w:r>
    </w:p>
    <w:p w:rsidR="00B70DB8" w:rsidRPr="002C43A7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3A7">
        <w:rPr>
          <w:rFonts w:ascii="Times New Roman" w:hAnsi="Times New Roman" w:cs="Times New Roman"/>
          <w:sz w:val="28"/>
          <w:szCs w:val="28"/>
        </w:rPr>
        <w:t>1.</w:t>
      </w:r>
      <w:r w:rsidR="00F7130B" w:rsidRPr="002C43A7">
        <w:rPr>
          <w:rFonts w:ascii="Times New Roman" w:hAnsi="Times New Roman" w:cs="Times New Roman"/>
          <w:sz w:val="28"/>
          <w:szCs w:val="28"/>
        </w:rPr>
        <w:t>8</w:t>
      </w:r>
      <w:r w:rsidRPr="002C43A7">
        <w:rPr>
          <w:rFonts w:ascii="Times New Roman" w:hAnsi="Times New Roman" w:cs="Times New Roman"/>
          <w:sz w:val="28"/>
          <w:szCs w:val="28"/>
        </w:rPr>
        <w:t>.</w:t>
      </w:r>
      <w:r w:rsidR="00102C9D" w:rsidRPr="002C43A7">
        <w:rPr>
          <w:rFonts w:ascii="Times New Roman" w:hAnsi="Times New Roman" w:cs="Times New Roman"/>
          <w:sz w:val="28"/>
          <w:szCs w:val="28"/>
        </w:rPr>
        <w:t xml:space="preserve"> </w:t>
      </w:r>
      <w:r w:rsidRPr="002C43A7">
        <w:rPr>
          <w:rFonts w:ascii="Times New Roman" w:hAnsi="Times New Roman" w:cs="Times New Roman"/>
          <w:sz w:val="28"/>
          <w:szCs w:val="28"/>
        </w:rPr>
        <w:t xml:space="preserve">Субсидии предоставляются на безвозмездной и безвозвратной основе за счет средств бюджета </w:t>
      </w:r>
      <w:r w:rsidR="005F547C" w:rsidRPr="002C43A7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муниципального  района Краснодарского края</w:t>
      </w:r>
      <w:r w:rsidRPr="002C43A7">
        <w:rPr>
          <w:rFonts w:ascii="Times New Roman" w:hAnsi="Times New Roman" w:cs="Times New Roman"/>
          <w:sz w:val="28"/>
          <w:szCs w:val="28"/>
        </w:rPr>
        <w:t>, предусмотренных по разделу "</w:t>
      </w:r>
      <w:r w:rsidR="004D6784" w:rsidRPr="002C43A7">
        <w:t xml:space="preserve"> </w:t>
      </w:r>
      <w:r w:rsidR="004D6784" w:rsidRPr="002C43A7">
        <w:rPr>
          <w:rFonts w:ascii="Times New Roman" w:hAnsi="Times New Roman" w:cs="Times New Roman"/>
          <w:sz w:val="28"/>
          <w:szCs w:val="28"/>
        </w:rPr>
        <w:t>Жилищно-коммунальное хозяйство</w:t>
      </w:r>
      <w:r w:rsidRPr="002C43A7">
        <w:rPr>
          <w:rFonts w:ascii="Times New Roman" w:hAnsi="Times New Roman" w:cs="Times New Roman"/>
          <w:sz w:val="28"/>
          <w:szCs w:val="28"/>
        </w:rPr>
        <w:t>", подразделу "</w:t>
      </w:r>
      <w:r w:rsidR="004D6784" w:rsidRPr="002C43A7">
        <w:t xml:space="preserve"> </w:t>
      </w:r>
      <w:r w:rsidR="004D6784" w:rsidRPr="002C43A7">
        <w:rPr>
          <w:rFonts w:ascii="Times New Roman" w:hAnsi="Times New Roman" w:cs="Times New Roman"/>
          <w:sz w:val="28"/>
          <w:szCs w:val="28"/>
        </w:rPr>
        <w:t>Коммунальное хозяйство</w:t>
      </w:r>
      <w:r w:rsidR="00102C9D" w:rsidRPr="002C43A7">
        <w:rPr>
          <w:rFonts w:ascii="Times New Roman" w:hAnsi="Times New Roman" w:cs="Times New Roman"/>
          <w:sz w:val="28"/>
          <w:szCs w:val="28"/>
        </w:rPr>
        <w:t>"</w:t>
      </w:r>
      <w:r w:rsidR="00BD229F" w:rsidRPr="002C43A7">
        <w:rPr>
          <w:rFonts w:ascii="Times New Roman" w:hAnsi="Times New Roman" w:cs="Times New Roman"/>
          <w:sz w:val="28"/>
          <w:szCs w:val="28"/>
        </w:rPr>
        <w:t>,</w:t>
      </w:r>
      <w:r w:rsidR="005D36FF" w:rsidRPr="002C43A7">
        <w:rPr>
          <w:rFonts w:ascii="Times New Roman" w:hAnsi="Times New Roman" w:cs="Times New Roman"/>
          <w:sz w:val="28"/>
          <w:szCs w:val="28"/>
        </w:rPr>
        <w:t xml:space="preserve"> </w:t>
      </w:r>
      <w:r w:rsidR="00BD229F" w:rsidRPr="002C43A7">
        <w:rPr>
          <w:rFonts w:ascii="Times New Roman" w:hAnsi="Times New Roman" w:cs="Times New Roman"/>
          <w:sz w:val="28"/>
          <w:szCs w:val="28"/>
        </w:rPr>
        <w:t>н</w:t>
      </w:r>
      <w:r w:rsidR="00B70DB8" w:rsidRPr="002C43A7">
        <w:rPr>
          <w:rFonts w:ascii="Times New Roman" w:hAnsi="Times New Roman" w:cs="Times New Roman"/>
          <w:sz w:val="28"/>
          <w:szCs w:val="28"/>
        </w:rPr>
        <w:t xml:space="preserve">а реализацию мероприятий муниципальной программы </w:t>
      </w:r>
      <w:r w:rsidR="004D6784" w:rsidRPr="002C43A7">
        <w:rPr>
          <w:rFonts w:ascii="Times New Roman" w:hAnsi="Times New Roman" w:cs="Times New Roman"/>
          <w:sz w:val="28"/>
          <w:szCs w:val="28"/>
        </w:rPr>
        <w:t xml:space="preserve"> «Развитие жилищно- коммунального хозяйства и дорожного хозяйства в Белоглинском сельском поселении Белоглинского  муниципального района  Краснодарского края»</w:t>
      </w:r>
      <w:r w:rsidR="00B70DB8" w:rsidRPr="002C43A7">
        <w:rPr>
          <w:rFonts w:ascii="Times New Roman" w:hAnsi="Times New Roman" w:cs="Times New Roman"/>
          <w:sz w:val="28"/>
          <w:szCs w:val="28"/>
        </w:rPr>
        <w:t xml:space="preserve"> на соответствующий финансовый год  на основании </w:t>
      </w:r>
      <w:hyperlink w:anchor="Par127" w:tooltip="СОГЛАШЕНИЕ" w:history="1">
        <w:r w:rsidR="00B70DB8" w:rsidRPr="002C43A7">
          <w:rPr>
            <w:rFonts w:ascii="Times New Roman" w:hAnsi="Times New Roman" w:cs="Times New Roman"/>
            <w:sz w:val="28"/>
            <w:szCs w:val="28"/>
          </w:rPr>
          <w:t>Соглашения</w:t>
        </w:r>
      </w:hyperlink>
      <w:r w:rsidR="00B70DB8" w:rsidRPr="002C43A7">
        <w:rPr>
          <w:rFonts w:ascii="Times New Roman" w:hAnsi="Times New Roman" w:cs="Times New Roman"/>
          <w:sz w:val="28"/>
          <w:szCs w:val="28"/>
        </w:rPr>
        <w:t xml:space="preserve"> о предоставлении субсидий из бюджета </w:t>
      </w:r>
      <w:r w:rsidR="00133B21" w:rsidRPr="002C43A7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муниципального  района Краснодарского края</w:t>
      </w:r>
      <w:r w:rsidR="00B70DB8" w:rsidRPr="002C43A7"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090384" w:rsidRPr="002C43A7">
        <w:rPr>
          <w:rFonts w:ascii="Times New Roman" w:hAnsi="Times New Roman" w:cs="Times New Roman"/>
          <w:sz w:val="28"/>
          <w:szCs w:val="28"/>
        </w:rPr>
        <w:t xml:space="preserve"> типовой</w:t>
      </w:r>
      <w:r w:rsidR="00B70DB8" w:rsidRPr="002C43A7">
        <w:rPr>
          <w:rFonts w:ascii="Times New Roman" w:hAnsi="Times New Roman" w:cs="Times New Roman"/>
          <w:sz w:val="28"/>
          <w:szCs w:val="28"/>
        </w:rPr>
        <w:t xml:space="preserve"> форм</w:t>
      </w:r>
      <w:r w:rsidR="00090384" w:rsidRPr="002C43A7">
        <w:rPr>
          <w:rFonts w:ascii="Times New Roman" w:hAnsi="Times New Roman" w:cs="Times New Roman"/>
          <w:sz w:val="28"/>
          <w:szCs w:val="28"/>
        </w:rPr>
        <w:t>ой</w:t>
      </w:r>
      <w:r w:rsidR="00133B21" w:rsidRPr="002C43A7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="00B70DB8" w:rsidRPr="002C43A7">
        <w:rPr>
          <w:rFonts w:ascii="Times New Roman" w:hAnsi="Times New Roman" w:cs="Times New Roman"/>
          <w:sz w:val="28"/>
          <w:szCs w:val="28"/>
        </w:rPr>
        <w:t xml:space="preserve">, установленной </w:t>
      </w:r>
      <w:r w:rsidR="006E2CC2" w:rsidRPr="002C43A7">
        <w:rPr>
          <w:rFonts w:ascii="Times New Roman" w:hAnsi="Times New Roman" w:cs="Times New Roman"/>
          <w:sz w:val="28"/>
          <w:szCs w:val="28"/>
        </w:rPr>
        <w:t>данным порядком</w:t>
      </w:r>
      <w:r w:rsidR="00894B77" w:rsidRPr="002C43A7">
        <w:rPr>
          <w:rFonts w:ascii="Times New Roman" w:hAnsi="Times New Roman" w:cs="Times New Roman"/>
          <w:sz w:val="28"/>
          <w:szCs w:val="28"/>
        </w:rPr>
        <w:t xml:space="preserve"> (далее - Соглашение)</w:t>
      </w:r>
      <w:r w:rsidR="002C43A7">
        <w:rPr>
          <w:rFonts w:ascii="Times New Roman" w:hAnsi="Times New Roman" w:cs="Times New Roman"/>
          <w:sz w:val="28"/>
          <w:szCs w:val="28"/>
        </w:rPr>
        <w:t>.</w:t>
      </w:r>
    </w:p>
    <w:p w:rsidR="002D5CB1" w:rsidRPr="00911BD5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5CB1" w:rsidRPr="00911BD5" w:rsidRDefault="002D5CB1" w:rsidP="002C43A7">
      <w:pPr>
        <w:pStyle w:val="ad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11BD5">
        <w:rPr>
          <w:rFonts w:ascii="Times New Roman" w:hAnsi="Times New Roman" w:cs="Times New Roman"/>
          <w:sz w:val="28"/>
          <w:szCs w:val="28"/>
        </w:rPr>
        <w:t>2. Цели, условия и порядок предоставления</w:t>
      </w:r>
    </w:p>
    <w:p w:rsidR="002D5CB1" w:rsidRPr="00911BD5" w:rsidRDefault="002D5CB1" w:rsidP="002C43A7">
      <w:pPr>
        <w:pStyle w:val="ad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11BD5">
        <w:rPr>
          <w:rFonts w:ascii="Times New Roman" w:hAnsi="Times New Roman" w:cs="Times New Roman"/>
          <w:sz w:val="28"/>
          <w:szCs w:val="28"/>
        </w:rPr>
        <w:t>и использования субсидий</w:t>
      </w:r>
    </w:p>
    <w:p w:rsidR="002D5CB1" w:rsidRPr="00B70DB8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1011B" w:rsidRPr="002C43A7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51"/>
      <w:bookmarkEnd w:id="3"/>
      <w:r w:rsidRPr="002C43A7">
        <w:rPr>
          <w:rFonts w:ascii="Times New Roman" w:hAnsi="Times New Roman" w:cs="Times New Roman"/>
          <w:sz w:val="28"/>
          <w:szCs w:val="28"/>
        </w:rPr>
        <w:t>2.1.</w:t>
      </w:r>
      <w:r w:rsidR="00102C9D" w:rsidRPr="002C43A7">
        <w:rPr>
          <w:rFonts w:ascii="Times New Roman" w:hAnsi="Times New Roman" w:cs="Times New Roman"/>
          <w:sz w:val="28"/>
          <w:szCs w:val="28"/>
        </w:rPr>
        <w:t xml:space="preserve"> </w:t>
      </w:r>
      <w:r w:rsidR="00F1011B" w:rsidRPr="002C43A7">
        <w:rPr>
          <w:rFonts w:ascii="Times New Roman" w:hAnsi="Times New Roman" w:cs="Times New Roman"/>
          <w:sz w:val="28"/>
          <w:szCs w:val="28"/>
        </w:rPr>
        <w:t>Целью</w:t>
      </w:r>
      <w:r w:rsidRPr="002C43A7">
        <w:rPr>
          <w:rFonts w:ascii="Times New Roman" w:hAnsi="Times New Roman" w:cs="Times New Roman"/>
          <w:sz w:val="28"/>
          <w:szCs w:val="28"/>
        </w:rPr>
        <w:t xml:space="preserve"> предоставления субсидии является оказание финансовой помощи </w:t>
      </w:r>
      <w:r w:rsidR="00481788" w:rsidRPr="002C43A7">
        <w:rPr>
          <w:rFonts w:ascii="Times New Roman" w:hAnsi="Times New Roman" w:cs="Times New Roman"/>
          <w:sz w:val="28"/>
          <w:szCs w:val="28"/>
        </w:rPr>
        <w:t>П</w:t>
      </w:r>
      <w:r w:rsidRPr="002C43A7">
        <w:rPr>
          <w:rFonts w:ascii="Times New Roman" w:hAnsi="Times New Roman" w:cs="Times New Roman"/>
          <w:sz w:val="28"/>
          <w:szCs w:val="28"/>
        </w:rPr>
        <w:t>олучателю субсидии для предупреждения банкротства и (или) восстановления платежеспособности</w:t>
      </w:r>
      <w:r w:rsidR="00481788" w:rsidRPr="002C43A7">
        <w:rPr>
          <w:rFonts w:ascii="Times New Roman" w:hAnsi="Times New Roman" w:cs="Times New Roman"/>
          <w:sz w:val="28"/>
          <w:szCs w:val="28"/>
        </w:rPr>
        <w:t xml:space="preserve">, </w:t>
      </w:r>
      <w:r w:rsidR="00F1011B" w:rsidRPr="002C43A7">
        <w:rPr>
          <w:rFonts w:ascii="Times New Roman" w:hAnsi="Times New Roman" w:cs="Times New Roman"/>
          <w:sz w:val="28"/>
          <w:szCs w:val="28"/>
        </w:rPr>
        <w:t>для погашения денежных обязательств и обязательных платежей</w:t>
      </w:r>
      <w:r w:rsidR="00481788" w:rsidRPr="002C43A7">
        <w:rPr>
          <w:rFonts w:ascii="Times New Roman" w:hAnsi="Times New Roman" w:cs="Times New Roman"/>
          <w:sz w:val="28"/>
          <w:szCs w:val="28"/>
        </w:rPr>
        <w:t xml:space="preserve"> </w:t>
      </w:r>
      <w:r w:rsidR="00F1011B" w:rsidRPr="002C43A7">
        <w:rPr>
          <w:rFonts w:ascii="Times New Roman" w:hAnsi="Times New Roman" w:cs="Times New Roman"/>
          <w:sz w:val="28"/>
          <w:szCs w:val="28"/>
        </w:rPr>
        <w:t xml:space="preserve">в пределах бюджетных ассигнований, предусмотренных в бюджете </w:t>
      </w:r>
      <w:r w:rsidR="006E2CC2" w:rsidRPr="002C43A7">
        <w:rPr>
          <w:rFonts w:ascii="Times New Roman" w:hAnsi="Times New Roman" w:cs="Times New Roman"/>
          <w:sz w:val="28"/>
          <w:szCs w:val="28"/>
        </w:rPr>
        <w:t>Белоглинского сельского поселени</w:t>
      </w:r>
      <w:r w:rsidR="00743EDD">
        <w:rPr>
          <w:rFonts w:ascii="Times New Roman" w:hAnsi="Times New Roman" w:cs="Times New Roman"/>
          <w:sz w:val="28"/>
          <w:szCs w:val="28"/>
        </w:rPr>
        <w:t xml:space="preserve">я Белоглинского муниципального </w:t>
      </w:r>
      <w:r w:rsidR="006E2CC2" w:rsidRPr="002C43A7">
        <w:rPr>
          <w:rFonts w:ascii="Times New Roman" w:hAnsi="Times New Roman" w:cs="Times New Roman"/>
          <w:sz w:val="28"/>
          <w:szCs w:val="28"/>
        </w:rPr>
        <w:t xml:space="preserve">района Краснодарского края </w:t>
      </w:r>
      <w:r w:rsidR="00F1011B" w:rsidRPr="002C43A7">
        <w:rPr>
          <w:rFonts w:ascii="Times New Roman" w:hAnsi="Times New Roman" w:cs="Times New Roman"/>
          <w:sz w:val="28"/>
          <w:szCs w:val="28"/>
        </w:rPr>
        <w:t>на</w:t>
      </w:r>
      <w:r w:rsidR="006E2CC2" w:rsidRPr="002C43A7">
        <w:rPr>
          <w:rFonts w:ascii="Times New Roman" w:hAnsi="Times New Roman" w:cs="Times New Roman"/>
          <w:sz w:val="28"/>
          <w:szCs w:val="28"/>
        </w:rPr>
        <w:t xml:space="preserve"> соответствующий финансовый год</w:t>
      </w:r>
      <w:r w:rsidR="00F1011B" w:rsidRPr="002C43A7">
        <w:rPr>
          <w:rFonts w:ascii="Times New Roman" w:hAnsi="Times New Roman" w:cs="Times New Roman"/>
          <w:sz w:val="28"/>
          <w:szCs w:val="28"/>
        </w:rPr>
        <w:t>.</w:t>
      </w:r>
    </w:p>
    <w:p w:rsidR="002D5CB1" w:rsidRPr="00B70DB8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ar52"/>
      <w:bookmarkEnd w:id="4"/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793721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Субсидия должна быть использована на финансовое обеспечение расходов и (или) возмещение затрат предприятия, связанных с погашением задолженности по следующим направлениям:</w:t>
      </w:r>
    </w:p>
    <w:p w:rsidR="002D5CB1" w:rsidRPr="00B70DB8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2.2.1.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Оплата по денежным обязательствам юридическим лицам, индивидуальным предпринимателям, физическим лицам, образовавшаяся при расч</w:t>
      </w:r>
      <w:r w:rsidR="001952F2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етах за товары, работы и услуги, электроэнерги</w:t>
      </w:r>
      <w:r w:rsidR="00F1011B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4D7DBA">
        <w:rPr>
          <w:rFonts w:ascii="Times New Roman" w:hAnsi="Times New Roman" w:cs="Times New Roman"/>
          <w:color w:val="000000" w:themeColor="text1"/>
          <w:sz w:val="28"/>
          <w:szCs w:val="28"/>
        </w:rPr>
        <w:t>, газ</w:t>
      </w:r>
      <w:r w:rsidR="001952F2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D5CB1" w:rsidRPr="00B70DB8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2.2.2.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Оплата задолженности по оплате труда по выплате выходных пособий и (или) по оплате труда лиц, работающих или работавших по трудовому договору, включая проценты (денежную компенсацию) за задержку выплаты заработной платы и других выплат, причитающихся работнику, предусмотренные </w:t>
      </w:r>
      <w:hyperlink r:id="rId13" w:history="1">
        <w:r w:rsidRPr="00B70DB8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236</w:t>
        </w:r>
      </w:hyperlink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Трудового кодекса Российской Федерации.</w:t>
      </w:r>
    </w:p>
    <w:p w:rsidR="002D5CB1" w:rsidRPr="00B70DB8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2.2.3.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Оплата задолженности по обязательным платежам в бюджет и внебюджетные фонды.</w:t>
      </w:r>
    </w:p>
    <w:p w:rsidR="002D5CB1" w:rsidRPr="00B70DB8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2.3.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 Получателю субсиди</w:t>
      </w:r>
      <w:r w:rsidR="00DA52B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возможно при наличии одного из следующих условий:</w:t>
      </w:r>
    </w:p>
    <w:p w:rsidR="002D5CB1" w:rsidRPr="00E3535D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5D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102C9D" w:rsidRPr="00E3535D">
        <w:rPr>
          <w:rFonts w:ascii="Times New Roman" w:hAnsi="Times New Roman" w:cs="Times New Roman"/>
          <w:sz w:val="28"/>
          <w:szCs w:val="28"/>
        </w:rPr>
        <w:t xml:space="preserve"> </w:t>
      </w:r>
      <w:r w:rsidRPr="00E3535D">
        <w:rPr>
          <w:rFonts w:ascii="Times New Roman" w:hAnsi="Times New Roman" w:cs="Times New Roman"/>
          <w:sz w:val="28"/>
          <w:szCs w:val="28"/>
        </w:rPr>
        <w:t xml:space="preserve">наличие признаков банкротства, установленных </w:t>
      </w:r>
      <w:hyperlink r:id="rId14" w:history="1">
        <w:r w:rsidRPr="00E3535D">
          <w:rPr>
            <w:rFonts w:ascii="Times New Roman" w:hAnsi="Times New Roman" w:cs="Times New Roman"/>
            <w:sz w:val="28"/>
            <w:szCs w:val="28"/>
          </w:rPr>
          <w:t>пунктом 2 статьи 3</w:t>
        </w:r>
      </w:hyperlink>
      <w:r w:rsidRPr="00E3535D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B06D5D" w:rsidRPr="00B06D5D">
        <w:rPr>
          <w:rFonts w:ascii="Times New Roman" w:hAnsi="Times New Roman" w:cs="Times New Roman"/>
          <w:sz w:val="28"/>
          <w:szCs w:val="28"/>
        </w:rPr>
        <w:t>от 26 окт</w:t>
      </w:r>
      <w:r w:rsidR="000A39F8">
        <w:rPr>
          <w:rFonts w:ascii="Times New Roman" w:hAnsi="Times New Roman" w:cs="Times New Roman"/>
          <w:sz w:val="28"/>
          <w:szCs w:val="28"/>
        </w:rPr>
        <w:t xml:space="preserve">ября 2002 г. </w:t>
      </w:r>
      <w:r w:rsidR="00B06D5D" w:rsidRPr="00B06D5D">
        <w:rPr>
          <w:rFonts w:ascii="Times New Roman" w:hAnsi="Times New Roman" w:cs="Times New Roman"/>
          <w:sz w:val="28"/>
          <w:szCs w:val="28"/>
        </w:rPr>
        <w:t>№ 127-</w:t>
      </w:r>
      <w:r w:rsidR="00B06D5D" w:rsidRPr="000A39F8">
        <w:rPr>
          <w:rFonts w:ascii="Times New Roman" w:hAnsi="Times New Roman" w:cs="Times New Roman"/>
          <w:sz w:val="28"/>
          <w:szCs w:val="28"/>
        </w:rPr>
        <w:t xml:space="preserve">ФЗ </w:t>
      </w:r>
      <w:r w:rsidRPr="000A39F8">
        <w:rPr>
          <w:rFonts w:ascii="Times New Roman" w:hAnsi="Times New Roman" w:cs="Times New Roman"/>
          <w:sz w:val="28"/>
          <w:szCs w:val="28"/>
        </w:rPr>
        <w:t>«О несостоятельности (банкротстве)»,</w:t>
      </w:r>
      <w:r w:rsidRPr="00E3535D">
        <w:rPr>
          <w:rFonts w:ascii="Times New Roman" w:hAnsi="Times New Roman" w:cs="Times New Roman"/>
          <w:sz w:val="28"/>
          <w:szCs w:val="28"/>
        </w:rPr>
        <w:t xml:space="preserve"> то есть неспособность юридического лица удовлетворить требования кредиторов по денежным обязательствам, о выплате выходных пособий и (или) об оплате труда лиц, работающих по трудовому договору, и (или) исполнить обязанность по уплате обязательных платежей, если соответствующие обязанности и (или) обязанность не исполнены им в течение трех месяцев с даты, когда они должны были быть исполнены;</w:t>
      </w:r>
    </w:p>
    <w:p w:rsidR="002D5CB1" w:rsidRPr="00E3535D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35D">
        <w:rPr>
          <w:rFonts w:ascii="Times New Roman" w:hAnsi="Times New Roman" w:cs="Times New Roman"/>
          <w:sz w:val="28"/>
          <w:szCs w:val="28"/>
        </w:rPr>
        <w:t>-</w:t>
      </w:r>
      <w:r w:rsidR="00102C9D" w:rsidRPr="00E3535D">
        <w:rPr>
          <w:rFonts w:ascii="Times New Roman" w:hAnsi="Times New Roman" w:cs="Times New Roman"/>
          <w:sz w:val="28"/>
          <w:szCs w:val="28"/>
        </w:rPr>
        <w:t xml:space="preserve"> </w:t>
      </w:r>
      <w:r w:rsidRPr="00E3535D">
        <w:rPr>
          <w:rFonts w:ascii="Times New Roman" w:hAnsi="Times New Roman" w:cs="Times New Roman"/>
          <w:sz w:val="28"/>
          <w:szCs w:val="28"/>
        </w:rPr>
        <w:t>совокупные неисполненные денежные обязательства и (или) неисполненная обязанность по уплате обязательных платежей в бюджеты различных уровней и во внебюджетные фонды составляют не менее одного миллиона рублей.</w:t>
      </w:r>
    </w:p>
    <w:p w:rsidR="002D5CB1" w:rsidRPr="00B70DB8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2.4.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заключения </w:t>
      </w:r>
      <w:hyperlink w:anchor="Par127" w:tooltip="СОГЛАШЕНИЕ" w:history="1">
        <w:r w:rsidRPr="00B70DB8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Соглашения</w:t>
        </w:r>
      </w:hyperlink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получатель субсидий по состоянию на первое число месяца, предшествующему месяцу, в котором планируется заключение соглашения не должен:</w:t>
      </w:r>
    </w:p>
    <w:p w:rsidR="00793721" w:rsidRPr="00B70DB8" w:rsidRDefault="0079372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BC0C0B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 должен находи</w:t>
      </w:r>
      <w:r w:rsidR="00BC0C0B">
        <w:rPr>
          <w:rFonts w:ascii="Times New Roman" w:hAnsi="Times New Roman" w:cs="Times New Roman"/>
          <w:color w:val="000000" w:themeColor="text1"/>
          <w:sz w:val="28"/>
          <w:szCs w:val="28"/>
        </w:rPr>
        <w:t>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 в процессе реорганизации, ликвидации, в отношении их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Федерации, а получатели субсидий – индивидуальные предприниматели не должны прекратить деятельность в качестве индивидуального предпринимателя (в случае, если такое требование предусмотрено правовым актом).</w:t>
      </w:r>
    </w:p>
    <w:p w:rsidR="004F4E85" w:rsidRPr="002C43A7" w:rsidRDefault="002D5CB1" w:rsidP="002C43A7">
      <w:pPr>
        <w:pStyle w:val="ConsPlusNormal"/>
        <w:ind w:firstLine="709"/>
        <w:jc w:val="both"/>
      </w:pPr>
      <w:r w:rsidRPr="002C43A7">
        <w:rPr>
          <w:rFonts w:ascii="Times New Roman" w:hAnsi="Times New Roman" w:cs="Times New Roman"/>
          <w:sz w:val="28"/>
          <w:szCs w:val="28"/>
        </w:rPr>
        <w:t>2.5.</w:t>
      </w:r>
      <w:r w:rsidR="00102C9D" w:rsidRPr="002C43A7">
        <w:rPr>
          <w:rFonts w:ascii="Times New Roman" w:hAnsi="Times New Roman" w:cs="Times New Roman"/>
          <w:sz w:val="28"/>
          <w:szCs w:val="28"/>
        </w:rPr>
        <w:t xml:space="preserve"> </w:t>
      </w:r>
      <w:r w:rsidR="007C6E1F" w:rsidRPr="002C43A7">
        <w:rPr>
          <w:rFonts w:ascii="Times New Roman" w:hAnsi="Times New Roman" w:cs="Times New Roman"/>
          <w:sz w:val="28"/>
          <w:szCs w:val="28"/>
        </w:rPr>
        <w:t>Для заключения соглашения на текущий финансовый год Получатель субсидий представляет Главному распорядителю следующие документы</w:t>
      </w:r>
      <w:r w:rsidR="00E14925" w:rsidRPr="002C43A7">
        <w:rPr>
          <w:rFonts w:ascii="Times New Roman" w:hAnsi="Times New Roman" w:cs="Times New Roman"/>
          <w:sz w:val="28"/>
          <w:szCs w:val="28"/>
        </w:rPr>
        <w:t>:</w:t>
      </w:r>
      <w:r w:rsidR="00A54FD8" w:rsidRPr="002C43A7">
        <w:t xml:space="preserve"> </w:t>
      </w:r>
    </w:p>
    <w:p w:rsidR="00196A77" w:rsidRPr="00196A77" w:rsidRDefault="00196A77" w:rsidP="002C43A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6A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hyperlink w:anchor="P173">
        <w:r w:rsidRPr="00196A77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заявку</w:t>
        </w:r>
      </w:hyperlink>
      <w:r w:rsidRPr="00196A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предоставление субсидии по форме согласно приложению к Порядку (далее - заявка);</w:t>
      </w:r>
    </w:p>
    <w:p w:rsidR="000C64A4" w:rsidRPr="00B70DB8" w:rsidRDefault="000C64A4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8936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копи</w:t>
      </w:r>
      <w:r w:rsidR="00DA52B1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учредительных документов;</w:t>
      </w:r>
    </w:p>
    <w:p w:rsidR="000C64A4" w:rsidRPr="00B70DB8" w:rsidRDefault="000C64A4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- копи</w:t>
      </w:r>
      <w:r w:rsidR="00DA52B1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свидетельства о постановке на учет в налоговом органе (предоставляется юридическим лицом по собственной инициативе или запрашивает</w:t>
      </w:r>
      <w:r w:rsidR="00DA52B1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я в рамках межведомственного взаимодействия);</w:t>
      </w:r>
    </w:p>
    <w:p w:rsidR="000C64A4" w:rsidRPr="00B70DB8" w:rsidRDefault="000C64A4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- копи</w:t>
      </w:r>
      <w:r w:rsidR="00DA52B1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документа подтверждающего полномочия представителя получателя субсидий на подачу заявления на получение субсидии.</w:t>
      </w:r>
    </w:p>
    <w:p w:rsidR="002D5CB1" w:rsidRPr="00B70DB8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реестр планируемых к погашению за счет средств субсидии совокупных неисполненных денежных обязательств и (или) неисполненной обязанности по уплате обязательных платежей в бюджеты различных уровней и внебюджетные фонды, утвержденный руководителем Получателя субсидий;</w:t>
      </w:r>
    </w:p>
    <w:p w:rsidR="002D5CB1" w:rsidRPr="00B70DB8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документы, подтверждающие наличие неисполненных обязанностей по уплате обязательных платежей в бюджеты различных уровней и во внебюджетные фонды, включая штрафы и пени;</w:t>
      </w:r>
    </w:p>
    <w:p w:rsidR="002D5CB1" w:rsidRPr="00150ECE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0EC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02C9D" w:rsidRPr="00150E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0E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акты сверки взаимных расчетов, акты выполненных работ, счета-фактуры, накладные и иные документы, подтверждающие наличие </w:t>
      </w:r>
      <w:r w:rsidR="001952F2" w:rsidRPr="00150E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просроченных </w:t>
      </w:r>
      <w:r w:rsidRPr="00150ECE">
        <w:rPr>
          <w:rFonts w:ascii="Times New Roman" w:hAnsi="Times New Roman" w:cs="Times New Roman"/>
          <w:color w:val="000000" w:themeColor="text1"/>
          <w:sz w:val="28"/>
          <w:szCs w:val="28"/>
        </w:rPr>
        <w:t>денежных обязательств</w:t>
      </w:r>
      <w:r w:rsidR="00150ECE" w:rsidRPr="00150E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состоянию на первое число месяца, в котором подана заявка на получение субсидии</w:t>
      </w:r>
      <w:r w:rsidRPr="00150EC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D5CB1" w:rsidRPr="00150ECE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0EC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02C9D" w:rsidRPr="00150E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0E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копию бухгалтерского баланса и копию отчета о финансовых результатах (форма 2) с приложением квитанции о приеме налоговой </w:t>
      </w:r>
      <w:r w:rsidRPr="00150EC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декларации (расчета) в электронном виде за год, предшествующий году подачи заявления;</w:t>
      </w:r>
    </w:p>
    <w:p w:rsidR="00150ECE" w:rsidRPr="00150ECE" w:rsidRDefault="00150ECE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50ECE">
        <w:rPr>
          <w:rFonts w:ascii="Times New Roman" w:hAnsi="Times New Roman" w:cs="Times New Roman"/>
          <w:color w:val="000000" w:themeColor="text1"/>
          <w:sz w:val="28"/>
          <w:szCs w:val="28"/>
        </w:rPr>
        <w:t>- выписки из</w:t>
      </w:r>
      <w:r w:rsidRPr="00150ECE">
        <w:rPr>
          <w:rFonts w:ascii="Times New Roman" w:hAnsi="Times New Roman" w:cs="Times New Roman"/>
          <w:sz w:val="28"/>
          <w:szCs w:val="28"/>
        </w:rPr>
        <w:t xml:space="preserve"> расчетных счетов получателя субсидии, выданные кредитными организациями на первое число месяца, в котором подана заявка на получение субсидии;</w:t>
      </w:r>
    </w:p>
    <w:p w:rsidR="002D5CB1" w:rsidRPr="00B70DB8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информацию об общей сумме дебиторской и кредиторской задолженности (с расшифровкой и указанием периода образования), подписанную руководителем и главным бухгалтером</w:t>
      </w:r>
      <w:r w:rsidR="003B2A03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Получателя субсидий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987FD2" w:rsidRPr="00150ECE">
        <w:rPr>
          <w:rFonts w:ascii="Times New Roman" w:hAnsi="Times New Roman" w:cs="Times New Roman"/>
          <w:color w:val="000000" w:themeColor="text1"/>
          <w:sz w:val="28"/>
          <w:szCs w:val="28"/>
        </w:rPr>
        <w:t>по состоянию на первое число месяца, в котором подана заявка на получение субсидии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D5CB1" w:rsidRPr="00B70DB8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справк</w:t>
      </w:r>
      <w:r w:rsidR="003B2A03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произвольной формы об отсутствии осуществления в отношении получателя субсидии процедуры реорганизации, ликвидации, банкротства, деятельность получателя субсидии не приостановлена в порядке, предусмотренном законодательством Российской Федерации.</w:t>
      </w:r>
    </w:p>
    <w:p w:rsidR="00196A77" w:rsidRPr="002C43A7" w:rsidRDefault="002C43A7" w:rsidP="002C43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D5CB1" w:rsidRPr="002C43A7">
        <w:rPr>
          <w:rFonts w:ascii="Times New Roman" w:hAnsi="Times New Roman" w:cs="Times New Roman"/>
          <w:sz w:val="28"/>
          <w:szCs w:val="28"/>
        </w:rPr>
        <w:t>2.6.</w:t>
      </w:r>
      <w:r w:rsidR="00102C9D" w:rsidRPr="002C43A7">
        <w:rPr>
          <w:rFonts w:ascii="Times New Roman" w:hAnsi="Times New Roman" w:cs="Times New Roman"/>
          <w:sz w:val="28"/>
          <w:szCs w:val="28"/>
        </w:rPr>
        <w:t xml:space="preserve"> </w:t>
      </w:r>
      <w:r w:rsidR="007C6E1F" w:rsidRPr="002C43A7">
        <w:rPr>
          <w:rFonts w:ascii="Times New Roman" w:hAnsi="Times New Roman" w:cs="Times New Roman"/>
          <w:sz w:val="28"/>
          <w:szCs w:val="28"/>
        </w:rPr>
        <w:t>Главный распорядитель рассматривает заявление в течение 5 рабочих дней со дня его регистрации</w:t>
      </w:r>
      <w:r w:rsidR="00A54FD8" w:rsidRPr="002C43A7">
        <w:rPr>
          <w:rFonts w:ascii="Times New Roman" w:hAnsi="Times New Roman" w:cs="Times New Roman"/>
          <w:sz w:val="28"/>
          <w:szCs w:val="28"/>
        </w:rPr>
        <w:t>.</w:t>
      </w:r>
    </w:p>
    <w:p w:rsidR="00693F4D" w:rsidRPr="002C43A7" w:rsidRDefault="002C43A7" w:rsidP="002C43A7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2BA9" w:rsidRPr="002C43A7">
        <w:rPr>
          <w:rFonts w:ascii="Times New Roman" w:hAnsi="Times New Roman" w:cs="Times New Roman"/>
          <w:sz w:val="28"/>
          <w:szCs w:val="28"/>
        </w:rPr>
        <w:t xml:space="preserve">2.7. </w:t>
      </w:r>
      <w:r w:rsidR="007C6E1F" w:rsidRPr="002C43A7">
        <w:rPr>
          <w:rFonts w:ascii="Times New Roman" w:hAnsi="Times New Roman" w:cs="Times New Roman"/>
          <w:sz w:val="28"/>
          <w:szCs w:val="28"/>
        </w:rPr>
        <w:t>По результатам рассмотрения заявления и предоставленных документов Главный распорядитель принимает решение о предоставлении субсидий и заключении Соглашения или об отказе в предоставлении субсидий, о чем в течении 3 рабочий дней, следующих за днем рассмотрения заявления, Получатель субсидии информируется в письменной форме</w:t>
      </w:r>
      <w:r w:rsidR="00693F4D" w:rsidRPr="002C43A7">
        <w:rPr>
          <w:rFonts w:ascii="Times New Roman" w:hAnsi="Times New Roman" w:cs="Times New Roman"/>
          <w:sz w:val="28"/>
          <w:szCs w:val="28"/>
        </w:rPr>
        <w:t>.</w:t>
      </w:r>
    </w:p>
    <w:p w:rsidR="009E2168" w:rsidRPr="00940619" w:rsidRDefault="002C43A7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2168" w:rsidRPr="00940619">
        <w:rPr>
          <w:rFonts w:ascii="Times New Roman" w:hAnsi="Times New Roman" w:cs="Times New Roman"/>
          <w:color w:val="000000" w:themeColor="text1"/>
          <w:sz w:val="28"/>
          <w:szCs w:val="28"/>
        </w:rPr>
        <w:t>2.8 Отказ в предоставлении субсидии принимается при наличии одного из следующих оснований:</w:t>
      </w:r>
    </w:p>
    <w:p w:rsidR="009E2168" w:rsidRPr="00940619" w:rsidRDefault="009E2168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06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несоответствие предоставленных (предоставленных в неполном объеме) документов указанных в п.2.5. настоящего </w:t>
      </w:r>
      <w:r w:rsidR="00693F4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940619">
        <w:rPr>
          <w:rFonts w:ascii="Times New Roman" w:hAnsi="Times New Roman" w:cs="Times New Roman"/>
          <w:color w:val="000000" w:themeColor="text1"/>
          <w:sz w:val="28"/>
          <w:szCs w:val="28"/>
        </w:rPr>
        <w:t>орядка;</w:t>
      </w:r>
    </w:p>
    <w:p w:rsidR="009E2168" w:rsidRPr="00940619" w:rsidRDefault="009E2168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0619">
        <w:rPr>
          <w:rFonts w:ascii="Times New Roman" w:hAnsi="Times New Roman" w:cs="Times New Roman"/>
          <w:color w:val="000000" w:themeColor="text1"/>
          <w:sz w:val="28"/>
          <w:szCs w:val="28"/>
        </w:rPr>
        <w:t>- недостоверность предоставленной информации;</w:t>
      </w:r>
    </w:p>
    <w:p w:rsidR="00DA52B1" w:rsidRPr="00940619" w:rsidRDefault="00DA52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0619">
        <w:rPr>
          <w:rFonts w:ascii="Times New Roman" w:hAnsi="Times New Roman" w:cs="Times New Roman"/>
          <w:color w:val="000000" w:themeColor="text1"/>
          <w:sz w:val="28"/>
          <w:szCs w:val="28"/>
        </w:rPr>
        <w:t>- несоответствие условиям, предусмотренным пунктами 2.3 и 2.4 Порядка.</w:t>
      </w:r>
    </w:p>
    <w:p w:rsidR="00022BA9" w:rsidRPr="00743EDD" w:rsidRDefault="002C43A7" w:rsidP="002C43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EDD">
        <w:rPr>
          <w:rFonts w:ascii="Times New Roman" w:hAnsi="Times New Roman" w:cs="Times New Roman"/>
          <w:sz w:val="28"/>
          <w:szCs w:val="28"/>
        </w:rPr>
        <w:t xml:space="preserve">   </w:t>
      </w:r>
      <w:r w:rsidR="00022BA9" w:rsidRPr="00743EDD">
        <w:rPr>
          <w:rFonts w:ascii="Times New Roman" w:hAnsi="Times New Roman" w:cs="Times New Roman"/>
          <w:sz w:val="28"/>
          <w:szCs w:val="28"/>
        </w:rPr>
        <w:t xml:space="preserve">2.9. В случае отсутствия оснований для отказа в предоставлении субсидии, </w:t>
      </w:r>
      <w:r w:rsidR="007C6E1F" w:rsidRPr="00743EDD">
        <w:rPr>
          <w:rFonts w:ascii="Times New Roman" w:hAnsi="Times New Roman" w:cs="Times New Roman"/>
          <w:sz w:val="28"/>
          <w:szCs w:val="28"/>
        </w:rPr>
        <w:t xml:space="preserve">заключается соглашение между Главным распорядителем и Получателем субсидии в соответствии с типовой формой (Приложение № 2 к настоящему Порядку), в течение </w:t>
      </w:r>
      <w:r w:rsidR="008E1468" w:rsidRPr="00743EDD">
        <w:rPr>
          <w:rFonts w:ascii="Times New Roman" w:hAnsi="Times New Roman" w:cs="Times New Roman"/>
          <w:sz w:val="28"/>
          <w:szCs w:val="28"/>
        </w:rPr>
        <w:t>5</w:t>
      </w:r>
      <w:r w:rsidR="007C6E1F" w:rsidRPr="00743EDD">
        <w:rPr>
          <w:rFonts w:ascii="Times New Roman" w:hAnsi="Times New Roman" w:cs="Times New Roman"/>
          <w:sz w:val="28"/>
          <w:szCs w:val="28"/>
        </w:rPr>
        <w:t xml:space="preserve"> рабочих дней с момента принятия решения о предоставлении субсидии</w:t>
      </w:r>
      <w:r w:rsidR="00022BA9" w:rsidRPr="00743EDD">
        <w:rPr>
          <w:rFonts w:ascii="Times New Roman" w:hAnsi="Times New Roman" w:cs="Times New Roman"/>
          <w:sz w:val="28"/>
          <w:szCs w:val="28"/>
        </w:rPr>
        <w:t>.</w:t>
      </w:r>
    </w:p>
    <w:p w:rsidR="008E1468" w:rsidRPr="00743EDD" w:rsidRDefault="007C6E1F" w:rsidP="002C43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EDD">
        <w:rPr>
          <w:rFonts w:ascii="Times New Roman" w:hAnsi="Times New Roman" w:cs="Times New Roman"/>
          <w:sz w:val="28"/>
          <w:szCs w:val="28"/>
        </w:rPr>
        <w:t>2.10. Субсидия перечисляется Получателю с лицевого счета Главного распорядителя, открытого Получателем в учреждениях Центрального банка Российской Федерации или кредитных организациях, в течение 10 рабочих дней после принятия Главным распорядителем решения о предоставлении субсидии и подписании соглашения о предоставлении субсидии.</w:t>
      </w:r>
    </w:p>
    <w:p w:rsidR="002D5CB1" w:rsidRPr="00B70DB8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145920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w:anchor="Par127" w:tooltip="СОГЛАШЕНИЕ" w:history="1">
        <w:r w:rsidRPr="00B70DB8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Соглашение</w:t>
        </w:r>
      </w:hyperlink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должно предусматривать следующие положения:</w:t>
      </w:r>
    </w:p>
    <w:p w:rsidR="002D5CB1" w:rsidRPr="00B70DB8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цели, сроки, порядок, размер и условия предоставления субсидий;</w:t>
      </w:r>
    </w:p>
    <w:p w:rsidR="002D5CB1" w:rsidRPr="00B70DB8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перечень документов, предоставляемых Получателем субсидий для получения субсидий;</w:t>
      </w:r>
    </w:p>
    <w:p w:rsidR="002D5CB1" w:rsidRPr="00B70DB8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обязательство Получателя субсидий по организации учета и представления отчетности об использовании субсидий;</w:t>
      </w:r>
    </w:p>
    <w:p w:rsidR="001F6206" w:rsidRPr="00B70DB8" w:rsidRDefault="001F6206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- результативность предоставления субсидий;</w:t>
      </w:r>
    </w:p>
    <w:p w:rsidR="002D5CB1" w:rsidRPr="00B70DB8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полномочия главного распорядителя бюджетных средств, предоставляющего субсидии;</w:t>
      </w:r>
    </w:p>
    <w:p w:rsidR="002D5CB1" w:rsidRPr="00B70DB8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полномочия органов</w:t>
      </w:r>
      <w:r w:rsidR="003502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государственного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6007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="0031600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финансового контроля, осуществляющих проверку соблюдения условий, целей и порядка использования субсидий их получателем;</w:t>
      </w:r>
    </w:p>
    <w:p w:rsidR="002D5CB1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возврата субсидий в случаях выявления главным распорядителем средств бюджета </w:t>
      </w:r>
      <w:r w:rsidR="009B0C3A" w:rsidRPr="009B0C3A"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 сельского поселения Белоглинского муниципального</w:t>
      </w:r>
      <w:r w:rsidR="001459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0C3A" w:rsidRPr="009B0C3A">
        <w:rPr>
          <w:rFonts w:ascii="Times New Roman" w:hAnsi="Times New Roman" w:cs="Times New Roman"/>
          <w:color w:val="000000" w:themeColor="text1"/>
          <w:sz w:val="28"/>
          <w:szCs w:val="28"/>
        </w:rPr>
        <w:t>района</w:t>
      </w:r>
      <w:r w:rsidR="009B0C3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0C3A" w:rsidRPr="009B0C3A">
        <w:rPr>
          <w:rFonts w:ascii="Times New Roman" w:hAnsi="Times New Roman" w:cs="Times New Roman"/>
          <w:color w:val="000000" w:themeColor="text1"/>
          <w:sz w:val="28"/>
          <w:szCs w:val="28"/>
        </w:rPr>
        <w:t>Краснодарского края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органами </w:t>
      </w:r>
      <w:r w:rsidR="003502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государственного </w:t>
      </w:r>
      <w:r w:rsidR="00316007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="0031600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финансового контроля фактов нарушения условий, целей и порядка, установленных при их предоставлении.</w:t>
      </w:r>
    </w:p>
    <w:p w:rsidR="00145920" w:rsidRPr="00145920" w:rsidRDefault="00145920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2.12</w:t>
      </w:r>
      <w:r w:rsidRPr="00145920">
        <w:rPr>
          <w:rFonts w:ascii="Times New Roman" w:hAnsi="Times New Roman" w:cs="Times New Roman"/>
          <w:color w:val="000000" w:themeColor="text1"/>
          <w:sz w:val="28"/>
          <w:szCs w:val="28"/>
        </w:rPr>
        <w:t>. Субсидия перечисляется Получателю с лицевого счета Главного распорядителя, открытого Получателем в учреждениях Центрального банка Российской Федерации или кредитных организациях, в течение 10 рабочих дней после принятия Главным распорядителем решения о предоставлении субсидии и подписании соглашения о предоставлении субсидии.</w:t>
      </w:r>
    </w:p>
    <w:p w:rsidR="00145920" w:rsidRPr="00145920" w:rsidRDefault="00145920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5920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145920">
        <w:rPr>
          <w:rFonts w:ascii="Times New Roman" w:hAnsi="Times New Roman" w:cs="Times New Roman"/>
          <w:color w:val="000000" w:themeColor="text1"/>
          <w:sz w:val="28"/>
          <w:szCs w:val="28"/>
        </w:rPr>
        <w:t>. Результатом предоставления субсидии является финансовая помощь в целях предупреждения банкротства предприятия и (или) восстановления его платежеспособности, снижение кредиторской задолженности предприятия.</w:t>
      </w:r>
    </w:p>
    <w:p w:rsidR="00145920" w:rsidRPr="00145920" w:rsidRDefault="00145920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5920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145920">
        <w:rPr>
          <w:rFonts w:ascii="Times New Roman" w:hAnsi="Times New Roman" w:cs="Times New Roman"/>
          <w:color w:val="000000" w:themeColor="text1"/>
          <w:sz w:val="28"/>
          <w:szCs w:val="28"/>
        </w:rPr>
        <w:t>. Получателю субсидии запрещено приобретать за счет полученных средств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актами.</w:t>
      </w:r>
    </w:p>
    <w:p w:rsidR="00145920" w:rsidRPr="00145920" w:rsidRDefault="00145920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5920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145920">
        <w:rPr>
          <w:rFonts w:ascii="Times New Roman" w:hAnsi="Times New Roman" w:cs="Times New Roman"/>
          <w:color w:val="000000" w:themeColor="text1"/>
          <w:sz w:val="28"/>
          <w:szCs w:val="28"/>
        </w:rPr>
        <w:t>. Ответственность за достоверность и подлинность сведений, предоставленных в соответствии с настоящим Порядком, а также целевое и эффективное использование субсидии несет Получатель.</w:t>
      </w:r>
    </w:p>
    <w:p w:rsidR="008E1468" w:rsidRDefault="00145920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5920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145920">
        <w:rPr>
          <w:rFonts w:ascii="Times New Roman" w:hAnsi="Times New Roman" w:cs="Times New Roman"/>
          <w:color w:val="000000" w:themeColor="text1"/>
          <w:sz w:val="28"/>
          <w:szCs w:val="28"/>
        </w:rPr>
        <w:t>. Субсидия носит целевой характер и не может быть использована на иные цели.</w:t>
      </w:r>
    </w:p>
    <w:p w:rsidR="002D5CB1" w:rsidRPr="00B70DB8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145920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Получатель представляет в </w:t>
      </w:r>
      <w:r w:rsidR="00DC36F2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финансовый отдел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w:anchor="Par237" w:tooltip="ОТЧЕТ" w:history="1">
        <w:r w:rsidRPr="00B70DB8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отчет</w:t>
        </w:r>
      </w:hyperlink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использовании субсидии в сроки, установленные Соглашением, и по форме</w:t>
      </w:r>
      <w:r w:rsidR="00894B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4B77">
        <w:rPr>
          <w:rFonts w:ascii="Times New Roman" w:hAnsi="Times New Roman" w:cs="Times New Roman"/>
          <w:sz w:val="28"/>
          <w:szCs w:val="28"/>
        </w:rPr>
        <w:t xml:space="preserve">установленной администрации </w:t>
      </w:r>
      <w:r w:rsidR="00DC36F2" w:rsidRPr="00DC36F2">
        <w:rPr>
          <w:rFonts w:ascii="Times New Roman" w:hAnsi="Times New Roman" w:cs="Times New Roman"/>
          <w:sz w:val="28"/>
          <w:szCs w:val="28"/>
        </w:rPr>
        <w:t>Белоглинского сельского поселен</w:t>
      </w:r>
      <w:r w:rsidR="002C43A7">
        <w:rPr>
          <w:rFonts w:ascii="Times New Roman" w:hAnsi="Times New Roman" w:cs="Times New Roman"/>
          <w:sz w:val="28"/>
          <w:szCs w:val="28"/>
        </w:rPr>
        <w:t>ия Белоглинского муниципального</w:t>
      </w:r>
      <w:r w:rsidR="00DC36F2" w:rsidRPr="00DC36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DC36F2">
        <w:rPr>
          <w:rFonts w:ascii="Times New Roman" w:hAnsi="Times New Roman" w:cs="Times New Roman"/>
          <w:sz w:val="28"/>
          <w:szCs w:val="28"/>
        </w:rPr>
        <w:t xml:space="preserve"> </w:t>
      </w:r>
      <w:r w:rsidR="00DC36F2" w:rsidRPr="00DC36F2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894B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358ED" w:rsidRDefault="000358ED" w:rsidP="002C43A7">
      <w:pPr>
        <w:pStyle w:val="ad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ar88"/>
      <w:bookmarkEnd w:id="5"/>
    </w:p>
    <w:p w:rsidR="001F6206" w:rsidRPr="00B70DB8" w:rsidRDefault="001F6206" w:rsidP="002C43A7">
      <w:pPr>
        <w:pStyle w:val="ad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3. Отчетность</w:t>
      </w:r>
    </w:p>
    <w:p w:rsidR="00785EEC" w:rsidRPr="00B70DB8" w:rsidRDefault="00785EEC" w:rsidP="002C43A7">
      <w:pPr>
        <w:pStyle w:val="ad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4D11" w:rsidRPr="002C43A7" w:rsidRDefault="00894B77" w:rsidP="002C43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B77">
        <w:rPr>
          <w:rFonts w:ascii="Times New Roman" w:hAnsi="Times New Roman" w:cs="Times New Roman"/>
          <w:sz w:val="28"/>
          <w:szCs w:val="28"/>
        </w:rPr>
        <w:t xml:space="preserve">Получатель субсидии в срок не позднее 5 числа месяца, следующего за отчетным кварталом текущего финансового года, представляет в </w:t>
      </w:r>
      <w:r w:rsidR="00DC36F2">
        <w:rPr>
          <w:rFonts w:ascii="Times New Roman" w:hAnsi="Times New Roman" w:cs="Times New Roman"/>
          <w:sz w:val="28"/>
          <w:szCs w:val="28"/>
        </w:rPr>
        <w:t>финансовый отдел</w:t>
      </w:r>
      <w:r w:rsidRPr="00894B77">
        <w:rPr>
          <w:rFonts w:ascii="Times New Roman" w:hAnsi="Times New Roman" w:cs="Times New Roman"/>
          <w:sz w:val="28"/>
          <w:szCs w:val="28"/>
        </w:rPr>
        <w:t xml:space="preserve">, в соответствии с типовыми формами, установленными </w:t>
      </w:r>
      <w:r w:rsidR="006C496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C36F2" w:rsidRPr="00DC36F2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</w:t>
      </w:r>
      <w:r w:rsidR="002C43A7">
        <w:rPr>
          <w:rFonts w:ascii="Times New Roman" w:hAnsi="Times New Roman" w:cs="Times New Roman"/>
          <w:sz w:val="28"/>
          <w:szCs w:val="28"/>
        </w:rPr>
        <w:t>го муниципального</w:t>
      </w:r>
      <w:r w:rsidR="00DC36F2" w:rsidRPr="00DC36F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C43A7">
        <w:rPr>
          <w:rFonts w:ascii="Times New Roman" w:hAnsi="Times New Roman" w:cs="Times New Roman"/>
          <w:sz w:val="28"/>
          <w:szCs w:val="28"/>
        </w:rPr>
        <w:t xml:space="preserve"> </w:t>
      </w:r>
      <w:r w:rsidR="00DC36F2" w:rsidRPr="00DC36F2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BD229F">
        <w:rPr>
          <w:rFonts w:ascii="Times New Roman" w:hAnsi="Times New Roman" w:cs="Times New Roman"/>
          <w:sz w:val="28"/>
          <w:szCs w:val="28"/>
        </w:rPr>
        <w:t>к соглашению</w:t>
      </w:r>
      <w:r w:rsidR="00A53402">
        <w:rPr>
          <w:rFonts w:ascii="Times New Roman" w:hAnsi="Times New Roman" w:cs="Times New Roman"/>
          <w:sz w:val="28"/>
          <w:szCs w:val="28"/>
        </w:rPr>
        <w:t>.</w:t>
      </w:r>
    </w:p>
    <w:p w:rsidR="00743EDD" w:rsidRPr="00B70DB8" w:rsidRDefault="00743EDD" w:rsidP="00743EDD">
      <w:pPr>
        <w:pStyle w:val="ad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5CB1" w:rsidRPr="00B70DB8" w:rsidRDefault="00364D11" w:rsidP="002C43A7">
      <w:pPr>
        <w:pStyle w:val="ad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.Контроль за соблюдением условий, целей и порядка</w:t>
      </w:r>
    </w:p>
    <w:p w:rsidR="002D5CB1" w:rsidRPr="00B70DB8" w:rsidRDefault="002D5CB1" w:rsidP="002C43A7">
      <w:pPr>
        <w:pStyle w:val="ad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 субсидий и ответственности за их нарушение</w:t>
      </w:r>
    </w:p>
    <w:p w:rsidR="002D5CB1" w:rsidRPr="00B70DB8" w:rsidRDefault="002D5CB1" w:rsidP="002C43A7">
      <w:pPr>
        <w:pStyle w:val="ad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5CB1" w:rsidRPr="00B70DB8" w:rsidRDefault="00364D1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.1.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 w:rsidR="00DC36F2" w:rsidRPr="00DC36F2"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 сельского поселен</w:t>
      </w:r>
      <w:r w:rsidR="002C43A7">
        <w:rPr>
          <w:rFonts w:ascii="Times New Roman" w:hAnsi="Times New Roman" w:cs="Times New Roman"/>
          <w:color w:val="000000" w:themeColor="text1"/>
          <w:sz w:val="28"/>
          <w:szCs w:val="28"/>
        </w:rPr>
        <w:t>ия Белоглинского муниципального</w:t>
      </w:r>
      <w:r w:rsidR="00DC36F2" w:rsidRPr="00DC36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DC36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36F2" w:rsidRPr="00DC36F2">
        <w:rPr>
          <w:rFonts w:ascii="Times New Roman" w:hAnsi="Times New Roman" w:cs="Times New Roman"/>
          <w:color w:val="000000" w:themeColor="text1"/>
          <w:sz w:val="28"/>
          <w:szCs w:val="28"/>
        </w:rPr>
        <w:t>Краснодарского края</w:t>
      </w:r>
      <w:r w:rsidR="00E14925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органы </w:t>
      </w:r>
      <w:r w:rsidR="006C49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государственного </w:t>
      </w:r>
      <w:r w:rsidR="00316007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="0031600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финансового контроля осуществляют обязательную проверку соблюдения условий, целей и порядка</w:t>
      </w:r>
      <w:r w:rsidR="001F6206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в части достижения результативности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субсидий Получателем в порядке, установленном действующим законодательством.</w:t>
      </w:r>
    </w:p>
    <w:p w:rsidR="002D5CB1" w:rsidRPr="00B70DB8" w:rsidRDefault="00364D1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ar92"/>
      <w:bookmarkEnd w:id="6"/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.2.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установления фактов нарушения условий, целей и порядка предоставления субсидий Получатель обязан возвратить полученные средства в бюджет </w:t>
      </w:r>
      <w:r w:rsidR="00B54836" w:rsidRPr="00B54836"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 сельского поселен</w:t>
      </w:r>
      <w:r w:rsidR="002C43A7">
        <w:rPr>
          <w:rFonts w:ascii="Times New Roman" w:hAnsi="Times New Roman" w:cs="Times New Roman"/>
          <w:color w:val="000000" w:themeColor="text1"/>
          <w:sz w:val="28"/>
          <w:szCs w:val="28"/>
        </w:rPr>
        <w:t>ия Белоглинского муниципального</w:t>
      </w:r>
      <w:r w:rsidR="00B54836" w:rsidRPr="00B548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B548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4836" w:rsidRPr="00B54836">
        <w:rPr>
          <w:rFonts w:ascii="Times New Roman" w:hAnsi="Times New Roman" w:cs="Times New Roman"/>
          <w:color w:val="000000" w:themeColor="text1"/>
          <w:sz w:val="28"/>
          <w:szCs w:val="28"/>
        </w:rPr>
        <w:t>Краснодарского края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в течение одного месяца со дня получения от Администрации уведомления о возврате.</w:t>
      </w:r>
    </w:p>
    <w:p w:rsidR="002D5CB1" w:rsidRPr="00B70DB8" w:rsidRDefault="00364D1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.3.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Получатель несет ответственность:</w:t>
      </w:r>
    </w:p>
    <w:p w:rsidR="002D5CB1" w:rsidRPr="00B70DB8" w:rsidRDefault="002D5CB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за целевое использование бюджетных средств, а также за своевременное представление отчета об использовании субсидий в соответствии с законодательством Российской Федерации;</w:t>
      </w:r>
    </w:p>
    <w:p w:rsidR="002D5CB1" w:rsidRPr="00B70DB8" w:rsidRDefault="00102C9D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за достоверность представленного отчета об использовании субсидий в соответствии с законодательством Российской Федерации.</w:t>
      </w:r>
    </w:p>
    <w:p w:rsidR="002D5CB1" w:rsidRPr="00B70DB8" w:rsidRDefault="00364D1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.4.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неиспользования субсидии Получатель субсидий обязан вернуть всю сумму денежных ср</w:t>
      </w:r>
      <w:r w:rsidR="0031482A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едств в бюджет </w:t>
      </w:r>
      <w:r w:rsidR="00B54836" w:rsidRPr="00B54836"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 сельского поселен</w:t>
      </w:r>
      <w:r w:rsidR="002C43A7">
        <w:rPr>
          <w:rFonts w:ascii="Times New Roman" w:hAnsi="Times New Roman" w:cs="Times New Roman"/>
          <w:color w:val="000000" w:themeColor="text1"/>
          <w:sz w:val="28"/>
          <w:szCs w:val="28"/>
        </w:rPr>
        <w:t>ия Белоглинского муниципального</w:t>
      </w:r>
      <w:r w:rsidR="00B54836" w:rsidRPr="00B548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B548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4836" w:rsidRPr="00B54836">
        <w:rPr>
          <w:rFonts w:ascii="Times New Roman" w:hAnsi="Times New Roman" w:cs="Times New Roman"/>
          <w:color w:val="000000" w:themeColor="text1"/>
          <w:sz w:val="28"/>
          <w:szCs w:val="28"/>
        </w:rPr>
        <w:t>Краснодарского края</w:t>
      </w:r>
      <w:r w:rsidR="0031482A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54836" w:rsidRPr="00B54836" w:rsidRDefault="00364D1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.5.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использованные по состоянию на 1 января очередного финансового года остатки субсидий подлежат возврату в бюджет </w:t>
      </w:r>
      <w:r w:rsidR="00B54836" w:rsidRPr="00B54836"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 сельского поселени</w:t>
      </w:r>
      <w:r w:rsidR="002C43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Белоглинского муниципального </w:t>
      </w:r>
      <w:r w:rsidR="00B54836" w:rsidRPr="00B54836">
        <w:rPr>
          <w:rFonts w:ascii="Times New Roman" w:hAnsi="Times New Roman" w:cs="Times New Roman"/>
          <w:color w:val="000000" w:themeColor="text1"/>
          <w:sz w:val="28"/>
          <w:szCs w:val="28"/>
        </w:rPr>
        <w:t>района</w:t>
      </w:r>
      <w:r w:rsidR="008936E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D5CB1" w:rsidRPr="00B70DB8" w:rsidRDefault="002C43A7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Краснодарского края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бюджетным законодательством в течение первых 15 рабочих дней очередного финансового года.</w:t>
      </w:r>
    </w:p>
    <w:p w:rsidR="002D5CB1" w:rsidRPr="00B70DB8" w:rsidRDefault="00364D1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.6. При отказе Получателя от добровольного возврата соответствующие средства взыскиваются в бюджет </w:t>
      </w:r>
      <w:r w:rsidR="009471D8" w:rsidRPr="009471D8"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 сельского поселения Белоглинского му</w:t>
      </w:r>
      <w:r w:rsidR="002C43A7">
        <w:rPr>
          <w:rFonts w:ascii="Times New Roman" w:hAnsi="Times New Roman" w:cs="Times New Roman"/>
          <w:color w:val="000000" w:themeColor="text1"/>
          <w:sz w:val="28"/>
          <w:szCs w:val="28"/>
        </w:rPr>
        <w:t>ниципального</w:t>
      </w:r>
      <w:r w:rsidR="009471D8" w:rsidRPr="009471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 w:rsidR="009471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71D8" w:rsidRPr="009471D8">
        <w:rPr>
          <w:rFonts w:ascii="Times New Roman" w:hAnsi="Times New Roman" w:cs="Times New Roman"/>
          <w:color w:val="000000" w:themeColor="text1"/>
          <w:sz w:val="28"/>
          <w:szCs w:val="28"/>
        </w:rPr>
        <w:t>Краснодарского края</w:t>
      </w:r>
      <w:r w:rsidR="00102C9D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в судебном порядке.</w:t>
      </w:r>
    </w:p>
    <w:p w:rsidR="002D5CB1" w:rsidRPr="00B70DB8" w:rsidRDefault="00364D1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.7.</w:t>
      </w:r>
      <w:r w:rsidR="002D5CB1" w:rsidRPr="00B70DB8">
        <w:rPr>
          <w:color w:val="000000" w:themeColor="text1"/>
        </w:rPr>
        <w:t xml:space="preserve"> </w:t>
      </w:r>
      <w:r w:rsidR="00102C9D" w:rsidRPr="00B70DB8">
        <w:rPr>
          <w:color w:val="000000" w:themeColor="text1"/>
        </w:rPr>
        <w:t xml:space="preserve"> 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изменения законодательства (в том числе муниципальных правовых актов), влекущего за собой изменение размера, целей, порядка и (или) условий предоставления субсидии, соглашение подлежит приведению в соответствие с принятыми нормативными правовыми актами путем заключения дополнительного соглашения о внесении соответствующих изменений</w:t>
      </w:r>
      <w:r w:rsidR="00E14925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расторжению.</w:t>
      </w:r>
    </w:p>
    <w:p w:rsidR="002D5CB1" w:rsidRPr="00B70DB8" w:rsidRDefault="00364D11" w:rsidP="002C43A7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2D5CB1" w:rsidRPr="00B70DB8">
        <w:rPr>
          <w:rFonts w:ascii="Times New Roman" w:hAnsi="Times New Roman" w:cs="Times New Roman"/>
          <w:color w:val="000000" w:themeColor="text1"/>
          <w:sz w:val="28"/>
          <w:szCs w:val="28"/>
        </w:rPr>
        <w:t>.8. Изменение Соглашения возможно в случае уменьшения Главным распорядителем бюджетных средств ранее доведенных лимитов бюджетных обязательств на предоставление Субсидий.</w:t>
      </w:r>
    </w:p>
    <w:p w:rsidR="00652EC5" w:rsidRPr="00B70DB8" w:rsidRDefault="00652EC5" w:rsidP="002C43A7">
      <w:pPr>
        <w:ind w:right="-15" w:firstLine="709"/>
        <w:rPr>
          <w:color w:val="000000" w:themeColor="text1"/>
          <w:sz w:val="28"/>
          <w:szCs w:val="28"/>
        </w:rPr>
      </w:pPr>
    </w:p>
    <w:p w:rsidR="00652EC5" w:rsidRPr="00B70DB8" w:rsidRDefault="00652EC5" w:rsidP="001C3DFA">
      <w:pPr>
        <w:ind w:right="-15"/>
        <w:rPr>
          <w:color w:val="000000" w:themeColor="text1"/>
          <w:sz w:val="28"/>
          <w:szCs w:val="28"/>
        </w:rPr>
      </w:pPr>
    </w:p>
    <w:p w:rsidR="001C3DFA" w:rsidRDefault="001C3DFA" w:rsidP="001C3DFA">
      <w:pPr>
        <w:pStyle w:val="ConsPlusNormal"/>
        <w:jc w:val="right"/>
        <w:outlineLvl w:val="1"/>
      </w:pPr>
    </w:p>
    <w:p w:rsidR="004617D4" w:rsidRDefault="004617D4" w:rsidP="001C3DFA">
      <w:pPr>
        <w:pStyle w:val="ConsPlusNormal"/>
        <w:jc w:val="right"/>
        <w:outlineLvl w:val="1"/>
      </w:pPr>
    </w:p>
    <w:p w:rsidR="004617D4" w:rsidRDefault="004617D4" w:rsidP="001C3DFA">
      <w:pPr>
        <w:pStyle w:val="ConsPlusNormal"/>
        <w:jc w:val="right"/>
        <w:outlineLvl w:val="1"/>
      </w:pPr>
    </w:p>
    <w:p w:rsidR="004617D4" w:rsidRDefault="004617D4" w:rsidP="001C3DFA">
      <w:pPr>
        <w:pStyle w:val="ConsPlusNormal"/>
        <w:jc w:val="right"/>
        <w:outlineLvl w:val="1"/>
      </w:pPr>
    </w:p>
    <w:p w:rsidR="004617D4" w:rsidRDefault="004617D4" w:rsidP="001C3DFA">
      <w:pPr>
        <w:pStyle w:val="ConsPlusNormal"/>
        <w:jc w:val="right"/>
        <w:outlineLvl w:val="1"/>
      </w:pPr>
    </w:p>
    <w:p w:rsidR="00196A77" w:rsidRPr="00884E55" w:rsidRDefault="00196A77" w:rsidP="001C3DFA">
      <w:pPr>
        <w:pStyle w:val="ConsPlusNormal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 w:rsidRPr="00884E55"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  <w:r w:rsidR="00E12BD9">
        <w:rPr>
          <w:rFonts w:ascii="Times New Roman" w:hAnsi="Times New Roman" w:cs="Times New Roman"/>
          <w:sz w:val="22"/>
          <w:szCs w:val="22"/>
        </w:rPr>
        <w:t xml:space="preserve"> № 1</w:t>
      </w:r>
    </w:p>
    <w:p w:rsidR="00196A77" w:rsidRPr="00884E55" w:rsidRDefault="00196A77" w:rsidP="0004341A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884E55">
        <w:rPr>
          <w:rFonts w:ascii="Times New Roman" w:hAnsi="Times New Roman" w:cs="Times New Roman"/>
          <w:sz w:val="22"/>
          <w:szCs w:val="22"/>
        </w:rPr>
        <w:t>к Порядку</w:t>
      </w:r>
    </w:p>
    <w:p w:rsidR="00196A77" w:rsidRPr="00884E55" w:rsidRDefault="00196A77" w:rsidP="0004341A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884E55">
        <w:rPr>
          <w:rFonts w:ascii="Times New Roman" w:hAnsi="Times New Roman" w:cs="Times New Roman"/>
          <w:sz w:val="22"/>
          <w:szCs w:val="22"/>
        </w:rPr>
        <w:t>предоставления субсидии</w:t>
      </w:r>
    </w:p>
    <w:p w:rsidR="00196A77" w:rsidRPr="00884E55" w:rsidRDefault="00196A77" w:rsidP="0004341A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884E55">
        <w:rPr>
          <w:rFonts w:ascii="Times New Roman" w:hAnsi="Times New Roman" w:cs="Times New Roman"/>
          <w:sz w:val="22"/>
          <w:szCs w:val="22"/>
        </w:rPr>
        <w:t>в целях финансового обеспечения затрат</w:t>
      </w:r>
    </w:p>
    <w:p w:rsidR="00196A77" w:rsidRPr="00884E55" w:rsidRDefault="00196A77" w:rsidP="0004341A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884E55">
        <w:rPr>
          <w:rFonts w:ascii="Times New Roman" w:hAnsi="Times New Roman" w:cs="Times New Roman"/>
          <w:sz w:val="22"/>
          <w:szCs w:val="22"/>
        </w:rPr>
        <w:t>в рамках мер по предупреждению</w:t>
      </w:r>
    </w:p>
    <w:p w:rsidR="00196A77" w:rsidRPr="00884E55" w:rsidRDefault="00196A77" w:rsidP="0004341A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884E55">
        <w:rPr>
          <w:rFonts w:ascii="Times New Roman" w:hAnsi="Times New Roman" w:cs="Times New Roman"/>
          <w:sz w:val="22"/>
          <w:szCs w:val="22"/>
        </w:rPr>
        <w:t>банкротства и восстановлению</w:t>
      </w:r>
    </w:p>
    <w:p w:rsidR="00196A77" w:rsidRPr="00884E55" w:rsidRDefault="00196A77" w:rsidP="0004341A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884E55">
        <w:rPr>
          <w:rFonts w:ascii="Times New Roman" w:hAnsi="Times New Roman" w:cs="Times New Roman"/>
          <w:sz w:val="22"/>
          <w:szCs w:val="22"/>
        </w:rPr>
        <w:t>платежеспособности муниципальных</w:t>
      </w:r>
    </w:p>
    <w:p w:rsidR="00E12BD9" w:rsidRDefault="00196A77" w:rsidP="0004341A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884E55">
        <w:rPr>
          <w:rFonts w:ascii="Times New Roman" w:hAnsi="Times New Roman" w:cs="Times New Roman"/>
          <w:sz w:val="22"/>
          <w:szCs w:val="22"/>
        </w:rPr>
        <w:t xml:space="preserve">унитарных предприятий </w:t>
      </w:r>
      <w:r w:rsidR="00E12BD9" w:rsidRPr="00E12BD9">
        <w:rPr>
          <w:rFonts w:ascii="Times New Roman" w:hAnsi="Times New Roman" w:cs="Times New Roman"/>
          <w:sz w:val="22"/>
          <w:szCs w:val="22"/>
        </w:rPr>
        <w:t>Белоглинского</w:t>
      </w:r>
    </w:p>
    <w:p w:rsidR="0004341A" w:rsidRDefault="00E12BD9" w:rsidP="0004341A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E12BD9">
        <w:rPr>
          <w:rFonts w:ascii="Times New Roman" w:hAnsi="Times New Roman" w:cs="Times New Roman"/>
          <w:sz w:val="22"/>
          <w:szCs w:val="22"/>
        </w:rPr>
        <w:t>сельского поселения</w:t>
      </w:r>
    </w:p>
    <w:p w:rsidR="0004341A" w:rsidRDefault="00E12BD9" w:rsidP="0004341A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E12BD9">
        <w:rPr>
          <w:rFonts w:ascii="Times New Roman" w:hAnsi="Times New Roman" w:cs="Times New Roman"/>
          <w:sz w:val="22"/>
          <w:szCs w:val="22"/>
        </w:rPr>
        <w:t>Белоглинского муниципального</w:t>
      </w:r>
    </w:p>
    <w:p w:rsidR="00196A77" w:rsidRPr="00583B0E" w:rsidRDefault="00E12BD9" w:rsidP="0004341A">
      <w:pPr>
        <w:pStyle w:val="ConsPlusNormal"/>
        <w:jc w:val="right"/>
        <w:rPr>
          <w:rFonts w:ascii="Times New Roman" w:hAnsi="Times New Roman" w:cs="Times New Roman"/>
        </w:rPr>
      </w:pPr>
      <w:r w:rsidRPr="00E12BD9">
        <w:rPr>
          <w:rFonts w:ascii="Times New Roman" w:hAnsi="Times New Roman" w:cs="Times New Roman"/>
          <w:sz w:val="22"/>
          <w:szCs w:val="22"/>
        </w:rPr>
        <w:t>района Краснодарского края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69"/>
        <w:gridCol w:w="645"/>
        <w:gridCol w:w="825"/>
        <w:gridCol w:w="1440"/>
        <w:gridCol w:w="195"/>
        <w:gridCol w:w="1379"/>
        <w:gridCol w:w="209"/>
        <w:gridCol w:w="466"/>
        <w:gridCol w:w="405"/>
        <w:gridCol w:w="2130"/>
        <w:gridCol w:w="451"/>
      </w:tblGrid>
      <w:tr w:rsidR="00196A77" w:rsidRPr="00583B0E" w:rsidTr="00481788">
        <w:tc>
          <w:tcPr>
            <w:tcW w:w="90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7" w:name="P173"/>
            <w:bookmarkEnd w:id="7"/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ЗАЯВКА</w:t>
            </w:r>
          </w:p>
          <w:p w:rsidR="00196A77" w:rsidRPr="00884E55" w:rsidRDefault="00196A77" w:rsidP="001C3DF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 xml:space="preserve">о предоставлении субсидии в целях финансового обеспечения затрат в рамках мер по предупреждению банкротства и восстановлению платежеспособности муниципального унитарного предприятия </w:t>
            </w:r>
            <w:r w:rsidR="00B2435C" w:rsidRPr="00B2435C">
              <w:rPr>
                <w:rFonts w:ascii="Times New Roman" w:hAnsi="Times New Roman" w:cs="Times New Roman"/>
                <w:sz w:val="22"/>
                <w:szCs w:val="22"/>
              </w:rPr>
              <w:t xml:space="preserve">Белоглинского сельского поселения Белоглинского муниципального района Краснодарского края </w:t>
            </w: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район</w:t>
            </w:r>
          </w:p>
        </w:tc>
      </w:tr>
      <w:tr w:rsidR="00196A77" w:rsidRPr="00583B0E" w:rsidTr="00481788">
        <w:tc>
          <w:tcPr>
            <w:tcW w:w="90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6A77" w:rsidRPr="00583B0E" w:rsidTr="00481788">
        <w:tc>
          <w:tcPr>
            <w:tcW w:w="90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(наименование заявителя)</w:t>
            </w:r>
          </w:p>
        </w:tc>
      </w:tr>
      <w:tr w:rsidR="00196A77" w:rsidRPr="00583B0E" w:rsidTr="00481788">
        <w:tc>
          <w:tcPr>
            <w:tcW w:w="90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6A77" w:rsidRPr="00583B0E" w:rsidTr="00481788">
        <w:tc>
          <w:tcPr>
            <w:tcW w:w="90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(должность, Ф.И.О. руководителя, уполномоченного лица)</w:t>
            </w:r>
          </w:p>
        </w:tc>
      </w:tr>
      <w:tr w:rsidR="00196A77" w:rsidRPr="00583B0E" w:rsidTr="00481788">
        <w:tc>
          <w:tcPr>
            <w:tcW w:w="90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6A77" w:rsidRPr="00583B0E" w:rsidTr="00481788">
        <w:tc>
          <w:tcPr>
            <w:tcW w:w="901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(документ, удостоверяющий полномочия лица, действующего от имени заявителя)</w:t>
            </w:r>
          </w:p>
        </w:tc>
      </w:tr>
      <w:tr w:rsidR="00196A77" w:rsidRPr="00583B0E" w:rsidTr="00481788">
        <w:tc>
          <w:tcPr>
            <w:tcW w:w="397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884E5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Вид экономической деятельности</w:t>
            </w:r>
          </w:p>
        </w:tc>
        <w:tc>
          <w:tcPr>
            <w:tcW w:w="50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6A77" w:rsidRPr="00583B0E" w:rsidTr="00481788">
        <w:tc>
          <w:tcPr>
            <w:tcW w:w="90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Адрес</w:t>
            </w:r>
          </w:p>
        </w:tc>
      </w:tr>
      <w:tr w:rsidR="00196A77" w:rsidRPr="00583B0E" w:rsidTr="00481788">
        <w:tc>
          <w:tcPr>
            <w:tcW w:w="901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6A77" w:rsidRPr="00583B0E" w:rsidTr="00481788">
        <w:tblPrEx>
          <w:tblBorders>
            <w:insideH w:val="single" w:sz="4" w:space="0" w:color="auto"/>
          </w:tblBorders>
        </w:tblPrEx>
        <w:tc>
          <w:tcPr>
            <w:tcW w:w="602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A77" w:rsidRPr="00884E55" w:rsidRDefault="00196A77" w:rsidP="00884E5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Телефон ______</w:t>
            </w:r>
            <w:r w:rsidR="001C3DFA" w:rsidRPr="00884E55">
              <w:rPr>
                <w:rFonts w:ascii="Times New Roman" w:hAnsi="Times New Roman" w:cs="Times New Roman"/>
                <w:sz w:val="22"/>
                <w:szCs w:val="22"/>
              </w:rPr>
              <w:t>______, факс _______________, e-</w:t>
            </w: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mail: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6A77" w:rsidRPr="00583B0E" w:rsidTr="00481788">
        <w:tc>
          <w:tcPr>
            <w:tcW w:w="535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884E5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Контактное лицо (должность, Ф.И.О., телефон)</w:t>
            </w:r>
          </w:p>
        </w:tc>
        <w:tc>
          <w:tcPr>
            <w:tcW w:w="36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6A77" w:rsidRPr="00583B0E" w:rsidTr="00481788">
        <w:tc>
          <w:tcPr>
            <w:tcW w:w="643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884E5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ИНН ________________, КПП _________________, ОГРН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6A77" w:rsidRPr="00583B0E" w:rsidTr="00481788">
        <w:tc>
          <w:tcPr>
            <w:tcW w:w="37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884E5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Регистрационный номер в ПФР</w:t>
            </w:r>
          </w:p>
        </w:tc>
        <w:tc>
          <w:tcPr>
            <w:tcW w:w="523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6A77" w:rsidRPr="00583B0E" w:rsidTr="00481788">
        <w:tc>
          <w:tcPr>
            <w:tcW w:w="23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A7536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 xml:space="preserve">Расчетный счет </w:t>
            </w:r>
            <w:r w:rsidR="00A75361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667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6A77" w:rsidRPr="00583B0E" w:rsidTr="00481788">
        <w:tc>
          <w:tcPr>
            <w:tcW w:w="55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884E5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БИК _______________, корреспондентский счет</w:t>
            </w:r>
          </w:p>
        </w:tc>
        <w:tc>
          <w:tcPr>
            <w:tcW w:w="34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6A77" w:rsidRPr="00583B0E" w:rsidTr="00481788">
        <w:tc>
          <w:tcPr>
            <w:tcW w:w="90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Прошу предоставить на безвозмездной и безвозвратной основе субсидию в целях финансового обеспечения затрат в рамках мер по предупреждению банкротства и восстановлению платежеспособности</w:t>
            </w:r>
          </w:p>
        </w:tc>
      </w:tr>
      <w:tr w:rsidR="00196A77" w:rsidRPr="00583B0E" w:rsidTr="00481788">
        <w:tc>
          <w:tcPr>
            <w:tcW w:w="856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</w:tr>
      <w:tr w:rsidR="00196A77" w:rsidRPr="00583B0E" w:rsidTr="00481788">
        <w:tc>
          <w:tcPr>
            <w:tcW w:w="90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(наименование муниципального унитарного предприятия)</w:t>
            </w:r>
          </w:p>
        </w:tc>
      </w:tr>
      <w:tr w:rsidR="00196A77" w:rsidRPr="00583B0E" w:rsidTr="00481788">
        <w:tc>
          <w:tcPr>
            <w:tcW w:w="1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884E5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а именно:</w:t>
            </w:r>
          </w:p>
        </w:tc>
        <w:tc>
          <w:tcPr>
            <w:tcW w:w="750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6A77" w:rsidRPr="00583B0E" w:rsidTr="00481788">
        <w:tc>
          <w:tcPr>
            <w:tcW w:w="90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(указывается наименование расходов, на которые необходимо предоставить</w:t>
            </w:r>
          </w:p>
          <w:p w:rsidR="00196A77" w:rsidRPr="00884E55" w:rsidRDefault="00196A77" w:rsidP="001C3DF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субсидию)</w:t>
            </w:r>
          </w:p>
        </w:tc>
      </w:tr>
      <w:tr w:rsidR="00196A77" w:rsidRPr="00583B0E" w:rsidTr="00481788">
        <w:tc>
          <w:tcPr>
            <w:tcW w:w="15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884E5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 размере</w:t>
            </w:r>
          </w:p>
        </w:tc>
        <w:tc>
          <w:tcPr>
            <w:tcW w:w="451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руб. (без учета НДС)</w:t>
            </w:r>
          </w:p>
        </w:tc>
      </w:tr>
      <w:tr w:rsidR="00196A77" w:rsidRPr="00583B0E" w:rsidTr="00481788">
        <w:tc>
          <w:tcPr>
            <w:tcW w:w="90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 xml:space="preserve">Обязуюсь использовать субсидию по целевому назначению, неиспользованную субсидию (часть ее) возвратить в бюджет </w:t>
            </w:r>
            <w:r w:rsidR="00B2435C" w:rsidRPr="00B2435C">
              <w:rPr>
                <w:rFonts w:ascii="Times New Roman" w:hAnsi="Times New Roman" w:cs="Times New Roman"/>
                <w:sz w:val="22"/>
                <w:szCs w:val="22"/>
              </w:rPr>
              <w:t>Белоглинского сельского поселения Белоглинского муниципального района Краснодарского края</w:t>
            </w: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196A77" w:rsidRPr="00884E55" w:rsidRDefault="00196A77" w:rsidP="001C3DF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Приложение:</w:t>
            </w:r>
          </w:p>
        </w:tc>
      </w:tr>
      <w:tr w:rsidR="00196A77" w:rsidRPr="00583B0E" w:rsidTr="00481788"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769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196A77" w:rsidRPr="00583B0E" w:rsidTr="00481788"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76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196A77" w:rsidRPr="00583B0E" w:rsidTr="00481788"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769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196A77" w:rsidRPr="00583B0E" w:rsidTr="00481788">
        <w:tc>
          <w:tcPr>
            <w:tcW w:w="55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884E5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О результатах рассмотрения прошу уведомить по</w:t>
            </w:r>
          </w:p>
        </w:tc>
        <w:tc>
          <w:tcPr>
            <w:tcW w:w="345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6A77" w:rsidRPr="00583B0E" w:rsidTr="00481788">
        <w:tc>
          <w:tcPr>
            <w:tcW w:w="556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5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(e-mail, почтовый адрес).</w:t>
            </w:r>
          </w:p>
        </w:tc>
      </w:tr>
      <w:tr w:rsidR="00196A77" w:rsidRPr="00583B0E" w:rsidTr="00481788">
        <w:tc>
          <w:tcPr>
            <w:tcW w:w="90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6A77" w:rsidRPr="00583B0E" w:rsidTr="00481788">
        <w:tc>
          <w:tcPr>
            <w:tcW w:w="37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884E55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Руководитель муниципального унитарного предприятия</w:t>
            </w:r>
          </w:p>
        </w:tc>
        <w:tc>
          <w:tcPr>
            <w:tcW w:w="17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6A77" w:rsidRPr="00583B0E" w:rsidTr="00481788">
        <w:tc>
          <w:tcPr>
            <w:tcW w:w="37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(расшифровка подписи)</w:t>
            </w:r>
          </w:p>
        </w:tc>
      </w:tr>
      <w:tr w:rsidR="00196A77" w:rsidRPr="00583B0E" w:rsidTr="00481788">
        <w:tc>
          <w:tcPr>
            <w:tcW w:w="37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884E55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Главный бухгалтер муниципального унитарного предприятия</w:t>
            </w:r>
          </w:p>
        </w:tc>
        <w:tc>
          <w:tcPr>
            <w:tcW w:w="17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96A77" w:rsidRPr="00583B0E" w:rsidTr="00481788">
        <w:tc>
          <w:tcPr>
            <w:tcW w:w="37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8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A77" w:rsidRPr="00884E55" w:rsidRDefault="00196A77" w:rsidP="001C3DF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(расшифровка подписи)</w:t>
            </w:r>
          </w:p>
        </w:tc>
      </w:tr>
      <w:tr w:rsidR="00196A77" w:rsidRPr="00583B0E" w:rsidTr="00481788">
        <w:tc>
          <w:tcPr>
            <w:tcW w:w="90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96A77" w:rsidRPr="00884E55" w:rsidRDefault="00196A77" w:rsidP="00884E5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Дата</w:t>
            </w:r>
          </w:p>
          <w:p w:rsidR="00196A77" w:rsidRPr="00884E55" w:rsidRDefault="00196A77" w:rsidP="00884E5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84E55">
              <w:rPr>
                <w:rFonts w:ascii="Times New Roman" w:hAnsi="Times New Roman" w:cs="Times New Roman"/>
                <w:sz w:val="22"/>
                <w:szCs w:val="22"/>
              </w:rPr>
              <w:t>М.П. (при наличии)</w:t>
            </w:r>
          </w:p>
        </w:tc>
      </w:tr>
    </w:tbl>
    <w:p w:rsidR="00652EC5" w:rsidRDefault="00652EC5" w:rsidP="001C3DFA">
      <w:pPr>
        <w:autoSpaceDE w:val="0"/>
        <w:autoSpaceDN w:val="0"/>
        <w:adjustRightInd w:val="0"/>
        <w:ind w:left="5529" w:right="-284"/>
        <w:jc w:val="both"/>
        <w:rPr>
          <w:sz w:val="28"/>
          <w:szCs w:val="28"/>
        </w:rPr>
      </w:pPr>
    </w:p>
    <w:p w:rsidR="00652EC5" w:rsidRDefault="00652EC5" w:rsidP="001C3DFA">
      <w:pPr>
        <w:autoSpaceDE w:val="0"/>
        <w:autoSpaceDN w:val="0"/>
        <w:adjustRightInd w:val="0"/>
        <w:ind w:left="5529" w:right="-284"/>
        <w:jc w:val="both"/>
        <w:rPr>
          <w:sz w:val="28"/>
          <w:szCs w:val="28"/>
        </w:rPr>
      </w:pPr>
    </w:p>
    <w:p w:rsidR="00652EC5" w:rsidRDefault="00652EC5" w:rsidP="001C3DFA">
      <w:pPr>
        <w:autoSpaceDE w:val="0"/>
        <w:autoSpaceDN w:val="0"/>
        <w:adjustRightInd w:val="0"/>
        <w:ind w:left="5529" w:right="-284"/>
        <w:jc w:val="both"/>
        <w:rPr>
          <w:sz w:val="28"/>
          <w:szCs w:val="28"/>
        </w:rPr>
      </w:pPr>
    </w:p>
    <w:p w:rsidR="00652EC5" w:rsidRDefault="00652EC5" w:rsidP="001C3DFA">
      <w:pPr>
        <w:autoSpaceDE w:val="0"/>
        <w:autoSpaceDN w:val="0"/>
        <w:adjustRightInd w:val="0"/>
        <w:ind w:left="5529" w:right="-284"/>
        <w:jc w:val="both"/>
        <w:rPr>
          <w:sz w:val="28"/>
          <w:szCs w:val="28"/>
        </w:rPr>
      </w:pPr>
    </w:p>
    <w:p w:rsidR="004617D4" w:rsidRDefault="004617D4" w:rsidP="001C3DFA">
      <w:pPr>
        <w:autoSpaceDE w:val="0"/>
        <w:autoSpaceDN w:val="0"/>
        <w:adjustRightInd w:val="0"/>
        <w:ind w:left="5529" w:right="-284"/>
        <w:jc w:val="both"/>
        <w:rPr>
          <w:sz w:val="28"/>
          <w:szCs w:val="28"/>
        </w:rPr>
      </w:pPr>
    </w:p>
    <w:p w:rsidR="004617D4" w:rsidRDefault="004617D4" w:rsidP="001C3DFA">
      <w:pPr>
        <w:autoSpaceDE w:val="0"/>
        <w:autoSpaceDN w:val="0"/>
        <w:adjustRightInd w:val="0"/>
        <w:ind w:left="5529" w:right="-284"/>
        <w:jc w:val="both"/>
        <w:rPr>
          <w:sz w:val="28"/>
          <w:szCs w:val="28"/>
        </w:rPr>
      </w:pPr>
    </w:p>
    <w:p w:rsidR="004617D4" w:rsidRDefault="004617D4" w:rsidP="001C3DFA">
      <w:pPr>
        <w:autoSpaceDE w:val="0"/>
        <w:autoSpaceDN w:val="0"/>
        <w:adjustRightInd w:val="0"/>
        <w:ind w:left="5529" w:right="-284"/>
        <w:jc w:val="both"/>
        <w:rPr>
          <w:sz w:val="28"/>
          <w:szCs w:val="28"/>
        </w:rPr>
      </w:pPr>
    </w:p>
    <w:p w:rsidR="004617D4" w:rsidRDefault="004617D4" w:rsidP="001C3DFA">
      <w:pPr>
        <w:autoSpaceDE w:val="0"/>
        <w:autoSpaceDN w:val="0"/>
        <w:adjustRightInd w:val="0"/>
        <w:ind w:left="5529" w:right="-284"/>
        <w:jc w:val="both"/>
        <w:rPr>
          <w:sz w:val="28"/>
          <w:szCs w:val="28"/>
        </w:rPr>
      </w:pPr>
    </w:p>
    <w:p w:rsidR="004617D4" w:rsidRDefault="004617D4" w:rsidP="001C3DFA">
      <w:pPr>
        <w:autoSpaceDE w:val="0"/>
        <w:autoSpaceDN w:val="0"/>
        <w:adjustRightInd w:val="0"/>
        <w:ind w:left="5529" w:right="-284"/>
        <w:jc w:val="both"/>
        <w:rPr>
          <w:sz w:val="28"/>
          <w:szCs w:val="28"/>
        </w:rPr>
      </w:pPr>
    </w:p>
    <w:p w:rsidR="004617D4" w:rsidRDefault="004617D4" w:rsidP="001C3DFA">
      <w:pPr>
        <w:autoSpaceDE w:val="0"/>
        <w:autoSpaceDN w:val="0"/>
        <w:adjustRightInd w:val="0"/>
        <w:ind w:left="5529" w:right="-284"/>
        <w:jc w:val="both"/>
        <w:rPr>
          <w:sz w:val="28"/>
          <w:szCs w:val="28"/>
        </w:rPr>
      </w:pPr>
    </w:p>
    <w:p w:rsidR="004617D4" w:rsidRDefault="004617D4" w:rsidP="001C3DFA">
      <w:pPr>
        <w:autoSpaceDE w:val="0"/>
        <w:autoSpaceDN w:val="0"/>
        <w:adjustRightInd w:val="0"/>
        <w:ind w:left="5529" w:right="-284"/>
        <w:jc w:val="both"/>
        <w:rPr>
          <w:sz w:val="28"/>
          <w:szCs w:val="28"/>
        </w:rPr>
      </w:pPr>
    </w:p>
    <w:p w:rsidR="004617D4" w:rsidRDefault="004617D4" w:rsidP="001C3DFA">
      <w:pPr>
        <w:autoSpaceDE w:val="0"/>
        <w:autoSpaceDN w:val="0"/>
        <w:adjustRightInd w:val="0"/>
        <w:ind w:left="5529" w:right="-284"/>
        <w:jc w:val="both"/>
        <w:rPr>
          <w:sz w:val="28"/>
          <w:szCs w:val="28"/>
        </w:rPr>
      </w:pPr>
    </w:p>
    <w:p w:rsidR="00652EC5" w:rsidRDefault="00652EC5" w:rsidP="001C3DFA">
      <w:pPr>
        <w:autoSpaceDE w:val="0"/>
        <w:autoSpaceDN w:val="0"/>
        <w:adjustRightInd w:val="0"/>
        <w:ind w:left="5529" w:right="-284"/>
        <w:jc w:val="both"/>
        <w:rPr>
          <w:sz w:val="28"/>
          <w:szCs w:val="28"/>
        </w:rPr>
      </w:pPr>
    </w:p>
    <w:p w:rsidR="00652EC5" w:rsidRDefault="00652EC5" w:rsidP="001C3DFA">
      <w:pPr>
        <w:autoSpaceDE w:val="0"/>
        <w:autoSpaceDN w:val="0"/>
        <w:adjustRightInd w:val="0"/>
        <w:ind w:left="5529" w:right="-284"/>
        <w:jc w:val="both"/>
        <w:rPr>
          <w:sz w:val="28"/>
          <w:szCs w:val="28"/>
        </w:rPr>
      </w:pPr>
    </w:p>
    <w:p w:rsidR="00652EC5" w:rsidRDefault="00652EC5" w:rsidP="001C3DFA">
      <w:pPr>
        <w:autoSpaceDE w:val="0"/>
        <w:autoSpaceDN w:val="0"/>
        <w:adjustRightInd w:val="0"/>
        <w:ind w:left="5529" w:right="-284"/>
        <w:jc w:val="both"/>
        <w:rPr>
          <w:sz w:val="28"/>
          <w:szCs w:val="28"/>
        </w:rPr>
      </w:pPr>
    </w:p>
    <w:p w:rsidR="00652EC5" w:rsidRDefault="00652EC5" w:rsidP="001C3DFA">
      <w:pPr>
        <w:autoSpaceDE w:val="0"/>
        <w:autoSpaceDN w:val="0"/>
        <w:adjustRightInd w:val="0"/>
        <w:ind w:left="5529" w:right="-284"/>
        <w:jc w:val="both"/>
        <w:rPr>
          <w:sz w:val="28"/>
          <w:szCs w:val="28"/>
        </w:rPr>
      </w:pPr>
    </w:p>
    <w:p w:rsidR="00652EC5" w:rsidRDefault="00652EC5" w:rsidP="001C3DFA">
      <w:pPr>
        <w:autoSpaceDE w:val="0"/>
        <w:autoSpaceDN w:val="0"/>
        <w:adjustRightInd w:val="0"/>
        <w:ind w:left="5529" w:right="-284"/>
        <w:jc w:val="both"/>
        <w:rPr>
          <w:sz w:val="28"/>
          <w:szCs w:val="28"/>
        </w:rPr>
      </w:pPr>
    </w:p>
    <w:p w:rsidR="004014B3" w:rsidRDefault="004014B3" w:rsidP="004014B3">
      <w:pPr>
        <w:tabs>
          <w:tab w:val="left" w:pos="7499"/>
          <w:tab w:val="right" w:pos="9354"/>
        </w:tabs>
        <w:rPr>
          <w:bCs/>
          <w:sz w:val="28"/>
          <w:szCs w:val="28"/>
        </w:rPr>
      </w:pPr>
    </w:p>
    <w:p w:rsidR="00743EDD" w:rsidRDefault="004014B3" w:rsidP="004014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743EDD" w:rsidRDefault="00743EDD" w:rsidP="004014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014B3" w:rsidRPr="00DA5CB4" w:rsidRDefault="00743EDD" w:rsidP="004014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</w:t>
      </w:r>
      <w:r w:rsidR="004014B3">
        <w:rPr>
          <w:rFonts w:ascii="Times New Roman" w:hAnsi="Times New Roman" w:cs="Times New Roman"/>
          <w:sz w:val="28"/>
          <w:szCs w:val="28"/>
        </w:rPr>
        <w:t xml:space="preserve">  </w:t>
      </w:r>
      <w:r w:rsidR="004014B3" w:rsidRPr="00DA5CB4">
        <w:rPr>
          <w:rFonts w:ascii="Times New Roman" w:hAnsi="Times New Roman" w:cs="Times New Roman"/>
          <w:sz w:val="28"/>
          <w:szCs w:val="28"/>
        </w:rPr>
        <w:t>Приложение</w:t>
      </w:r>
      <w:r w:rsidR="004014B3">
        <w:rPr>
          <w:rFonts w:ascii="Times New Roman" w:hAnsi="Times New Roman" w:cs="Times New Roman"/>
          <w:sz w:val="28"/>
          <w:szCs w:val="28"/>
        </w:rPr>
        <w:t xml:space="preserve"> №</w:t>
      </w:r>
      <w:r w:rsidR="00E12BD9">
        <w:rPr>
          <w:rFonts w:ascii="Times New Roman" w:hAnsi="Times New Roman" w:cs="Times New Roman"/>
          <w:sz w:val="28"/>
          <w:szCs w:val="28"/>
        </w:rPr>
        <w:t xml:space="preserve"> </w:t>
      </w:r>
      <w:r w:rsidR="00E65FBF">
        <w:rPr>
          <w:rFonts w:ascii="Times New Roman" w:hAnsi="Times New Roman" w:cs="Times New Roman"/>
          <w:sz w:val="28"/>
          <w:szCs w:val="28"/>
        </w:rPr>
        <w:t>2</w:t>
      </w:r>
      <w:r w:rsidR="004014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14B3" w:rsidRDefault="004014B3" w:rsidP="004014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B0C6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DA5CB4">
        <w:rPr>
          <w:rFonts w:ascii="Times New Roman" w:hAnsi="Times New Roman" w:cs="Times New Roman"/>
          <w:sz w:val="28"/>
          <w:szCs w:val="28"/>
        </w:rPr>
        <w:t>к Порядку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8035D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</w:p>
    <w:p w:rsidR="00AB0C6E" w:rsidRDefault="004014B3" w:rsidP="004014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B0C6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98035D">
        <w:rPr>
          <w:rFonts w:ascii="Times New Roman" w:hAnsi="Times New Roman" w:cs="Times New Roman"/>
          <w:sz w:val="28"/>
          <w:szCs w:val="28"/>
        </w:rPr>
        <w:t xml:space="preserve">субсидий на оказание финансовой помощи </w:t>
      </w:r>
    </w:p>
    <w:p w:rsidR="004014B3" w:rsidRDefault="00AB0C6E" w:rsidP="004014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743EDD">
        <w:rPr>
          <w:rFonts w:ascii="Times New Roman" w:hAnsi="Times New Roman" w:cs="Times New Roman"/>
          <w:sz w:val="28"/>
          <w:szCs w:val="28"/>
        </w:rPr>
        <w:t>в целях</w:t>
      </w:r>
      <w:r w:rsidR="004014B3">
        <w:rPr>
          <w:rFonts w:ascii="Times New Roman" w:hAnsi="Times New Roman" w:cs="Times New Roman"/>
          <w:sz w:val="28"/>
          <w:szCs w:val="28"/>
        </w:rPr>
        <w:t xml:space="preserve"> </w:t>
      </w:r>
      <w:r w:rsidR="004014B3" w:rsidRPr="0098035D">
        <w:rPr>
          <w:rFonts w:ascii="Times New Roman" w:hAnsi="Times New Roman" w:cs="Times New Roman"/>
          <w:sz w:val="28"/>
          <w:szCs w:val="28"/>
        </w:rPr>
        <w:t xml:space="preserve">предупреждения банкротства </w:t>
      </w:r>
    </w:p>
    <w:p w:rsidR="004014B3" w:rsidRDefault="008966F9" w:rsidP="004014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014B3" w:rsidRPr="0098035D">
        <w:rPr>
          <w:rFonts w:ascii="Times New Roman" w:hAnsi="Times New Roman" w:cs="Times New Roman"/>
          <w:sz w:val="28"/>
          <w:szCs w:val="28"/>
        </w:rPr>
        <w:t xml:space="preserve">и (или) восстановления </w:t>
      </w:r>
    </w:p>
    <w:p w:rsidR="004014B3" w:rsidRDefault="004014B3" w:rsidP="004014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8966F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платежеспособности муниципального</w:t>
      </w:r>
    </w:p>
    <w:p w:rsidR="004014B3" w:rsidRPr="0098035D" w:rsidRDefault="008966F9" w:rsidP="004014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014B3">
        <w:rPr>
          <w:rFonts w:ascii="Times New Roman" w:hAnsi="Times New Roman" w:cs="Times New Roman"/>
          <w:sz w:val="28"/>
          <w:szCs w:val="28"/>
        </w:rPr>
        <w:t xml:space="preserve"> унитарного предприятия</w:t>
      </w:r>
    </w:p>
    <w:p w:rsidR="004014B3" w:rsidRDefault="004014B3" w:rsidP="00743ED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014B3" w:rsidRPr="00DA5CB4" w:rsidRDefault="004014B3" w:rsidP="004014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14B3" w:rsidRPr="00DA5CB4" w:rsidRDefault="004014B3" w:rsidP="004014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544"/>
      <w:bookmarkEnd w:id="8"/>
      <w:r w:rsidRPr="00DA5CB4">
        <w:rPr>
          <w:rFonts w:ascii="Times New Roman" w:hAnsi="Times New Roman" w:cs="Times New Roman"/>
          <w:sz w:val="28"/>
          <w:szCs w:val="28"/>
        </w:rPr>
        <w:t>ФОРМА СОГЛАШЕНИЯ</w:t>
      </w:r>
    </w:p>
    <w:p w:rsidR="004014B3" w:rsidRPr="0098035D" w:rsidRDefault="004014B3" w:rsidP="004014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</w:t>
      </w:r>
      <w:r w:rsidRPr="00DA5CB4">
        <w:rPr>
          <w:rFonts w:ascii="Times New Roman" w:hAnsi="Times New Roman" w:cs="Times New Roman"/>
          <w:sz w:val="28"/>
          <w:szCs w:val="28"/>
        </w:rPr>
        <w:t xml:space="preserve"> субсидий </w:t>
      </w:r>
      <w:r w:rsidRPr="0098035D">
        <w:rPr>
          <w:rFonts w:ascii="Times New Roman" w:hAnsi="Times New Roman" w:cs="Times New Roman"/>
          <w:sz w:val="28"/>
          <w:szCs w:val="28"/>
        </w:rPr>
        <w:t>предоставления субсидий на оказание финансовой помощи в целях предупреждения банкротства и (или) восстановления платежеспособности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ого унитарного предприятия </w:t>
      </w:r>
    </w:p>
    <w:p w:rsidR="004014B3" w:rsidRPr="00DA5CB4" w:rsidRDefault="004014B3" w:rsidP="004014B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014B3" w:rsidRDefault="004014B3" w:rsidP="004014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14B3" w:rsidRDefault="00AB0C6E" w:rsidP="004014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Белая Глина</w:t>
      </w:r>
      <w:r w:rsidR="004014B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«___»___________20__</w:t>
      </w:r>
    </w:p>
    <w:p w:rsidR="004014B3" w:rsidRDefault="004014B3" w:rsidP="004014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14B3" w:rsidRPr="00DA5CB4" w:rsidRDefault="004014B3" w:rsidP="004014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14B3" w:rsidRDefault="008966F9" w:rsidP="00401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4014B3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 w:rsidR="004014B3">
        <w:rPr>
          <w:rFonts w:ascii="Times New Roman" w:hAnsi="Times New Roman" w:cs="Times New Roman"/>
          <w:sz w:val="28"/>
          <w:szCs w:val="28"/>
        </w:rPr>
        <w:t>, именуемое</w:t>
      </w:r>
      <w:r w:rsidR="004014B3" w:rsidRPr="003D09FD">
        <w:rPr>
          <w:rFonts w:ascii="Times New Roman" w:hAnsi="Times New Roman" w:cs="Times New Roman"/>
          <w:sz w:val="28"/>
          <w:szCs w:val="28"/>
        </w:rPr>
        <w:t xml:space="preserve"> в дальнейшем "</w:t>
      </w:r>
      <w:r w:rsidR="00603064">
        <w:rPr>
          <w:rFonts w:ascii="Times New Roman" w:hAnsi="Times New Roman" w:cs="Times New Roman"/>
          <w:sz w:val="28"/>
          <w:szCs w:val="28"/>
        </w:rPr>
        <w:t>администрация</w:t>
      </w:r>
      <w:r w:rsidR="004014B3" w:rsidRPr="003D09FD">
        <w:rPr>
          <w:rFonts w:ascii="Times New Roman" w:hAnsi="Times New Roman" w:cs="Times New Roman"/>
          <w:sz w:val="28"/>
          <w:szCs w:val="28"/>
        </w:rPr>
        <w:t xml:space="preserve">", в лице </w:t>
      </w:r>
      <w:r w:rsidR="00603064">
        <w:rPr>
          <w:rFonts w:ascii="Times New Roman" w:hAnsi="Times New Roman" w:cs="Times New Roman"/>
          <w:sz w:val="28"/>
          <w:szCs w:val="28"/>
        </w:rPr>
        <w:t>Главы Белоглинского сельского поселения Белоглинского муниципального района Краснодарского края</w:t>
      </w:r>
      <w:r w:rsidR="004014B3">
        <w:rPr>
          <w:rFonts w:ascii="Times New Roman" w:hAnsi="Times New Roman" w:cs="Times New Roman"/>
          <w:sz w:val="28"/>
          <w:szCs w:val="28"/>
        </w:rPr>
        <w:t xml:space="preserve"> </w:t>
      </w:r>
      <w:r w:rsidR="004014B3" w:rsidRPr="003D09FD">
        <w:rPr>
          <w:rFonts w:ascii="Times New Roman" w:hAnsi="Times New Roman" w:cs="Times New Roman"/>
          <w:sz w:val="28"/>
          <w:szCs w:val="28"/>
        </w:rPr>
        <w:t xml:space="preserve">________________________________, действующий на основании </w:t>
      </w:r>
      <w:r w:rsidR="00603064">
        <w:rPr>
          <w:rFonts w:ascii="Times New Roman" w:hAnsi="Times New Roman" w:cs="Times New Roman"/>
          <w:sz w:val="28"/>
          <w:szCs w:val="28"/>
        </w:rPr>
        <w:t>Устава</w:t>
      </w:r>
      <w:r w:rsidR="004014B3" w:rsidRPr="003D09FD">
        <w:rPr>
          <w:rFonts w:ascii="Times New Roman" w:hAnsi="Times New Roman" w:cs="Times New Roman"/>
          <w:sz w:val="28"/>
          <w:szCs w:val="28"/>
        </w:rPr>
        <w:t>, с одно</w:t>
      </w:r>
      <w:r w:rsidR="004014B3">
        <w:rPr>
          <w:rFonts w:ascii="Times New Roman" w:hAnsi="Times New Roman" w:cs="Times New Roman"/>
          <w:sz w:val="28"/>
          <w:szCs w:val="28"/>
        </w:rPr>
        <w:t>й стороны, и Муниципальное унитарное предприятие, именуемое</w:t>
      </w:r>
      <w:r w:rsidR="004014B3" w:rsidRPr="003D09FD">
        <w:rPr>
          <w:rFonts w:ascii="Times New Roman" w:hAnsi="Times New Roman" w:cs="Times New Roman"/>
          <w:sz w:val="28"/>
          <w:szCs w:val="28"/>
        </w:rPr>
        <w:t xml:space="preserve"> в даль</w:t>
      </w:r>
      <w:r w:rsidR="004014B3">
        <w:rPr>
          <w:rFonts w:ascii="Times New Roman" w:hAnsi="Times New Roman" w:cs="Times New Roman"/>
          <w:sz w:val="28"/>
          <w:szCs w:val="28"/>
        </w:rPr>
        <w:t>нейшем "</w:t>
      </w:r>
      <w:r w:rsidR="004014B3" w:rsidRPr="003D09FD">
        <w:rPr>
          <w:rFonts w:ascii="Times New Roman" w:hAnsi="Times New Roman" w:cs="Times New Roman"/>
          <w:sz w:val="28"/>
          <w:szCs w:val="28"/>
        </w:rPr>
        <w:t>Получатель субсидии", в лице ______________________________________________ действующего на основании Устава, с другой стороны</w:t>
      </w:r>
      <w:r w:rsidR="004014B3">
        <w:rPr>
          <w:rFonts w:ascii="Times New Roman" w:hAnsi="Times New Roman" w:cs="Times New Roman"/>
          <w:sz w:val="28"/>
          <w:szCs w:val="28"/>
        </w:rPr>
        <w:t>,</w:t>
      </w:r>
      <w:r w:rsidR="004014B3" w:rsidRPr="003D09FD">
        <w:rPr>
          <w:rFonts w:ascii="Times New Roman" w:hAnsi="Times New Roman" w:cs="Times New Roman"/>
          <w:sz w:val="28"/>
          <w:szCs w:val="28"/>
        </w:rPr>
        <w:t xml:space="preserve"> заключили настоящее соглашение о нижеследующем:</w:t>
      </w:r>
    </w:p>
    <w:p w:rsidR="004014B3" w:rsidRDefault="004014B3" w:rsidP="00401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соглашение</w:t>
      </w:r>
      <w:r w:rsidRPr="0071714C">
        <w:rPr>
          <w:rFonts w:ascii="Times New Roman" w:hAnsi="Times New Roman" w:cs="Times New Roman"/>
          <w:sz w:val="28"/>
          <w:szCs w:val="28"/>
        </w:rPr>
        <w:t xml:space="preserve"> разработан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1714C">
        <w:rPr>
          <w:rFonts w:ascii="Times New Roman" w:hAnsi="Times New Roman" w:cs="Times New Roman"/>
          <w:sz w:val="28"/>
          <w:szCs w:val="28"/>
        </w:rPr>
        <w:t xml:space="preserve"> в соответствии со статьей 78 Бюджетного кодекса Российской Федерации, с требованиями, установленными статьями 30 и 31 Федерального закона  от 26 октября 2002                     № 127-ФЗ "О несостоятельности (банкротстве)", требующими предоставление финансовой помощи учредителем (участником) или собственником имущества Получателя субсидий в рамках мер по предупреждению банкротства и (или) восстановления платежеспособности получателя, Федеральным законом от 6 октября 2003 года № 131-ФЗ «Об общих принципах организации местного самоуправления в Российской Федерации», Устав</w:t>
      </w:r>
      <w:r w:rsidR="00C93305">
        <w:rPr>
          <w:rFonts w:ascii="Times New Roman" w:hAnsi="Times New Roman" w:cs="Times New Roman"/>
          <w:sz w:val="28"/>
          <w:szCs w:val="28"/>
        </w:rPr>
        <w:t>ом</w:t>
      </w:r>
      <w:r w:rsidRPr="0071714C">
        <w:rPr>
          <w:rFonts w:ascii="Times New Roman" w:hAnsi="Times New Roman" w:cs="Times New Roman"/>
          <w:sz w:val="28"/>
          <w:szCs w:val="28"/>
        </w:rPr>
        <w:t xml:space="preserve"> </w:t>
      </w:r>
      <w:r w:rsidR="00F865A1">
        <w:rPr>
          <w:rFonts w:ascii="Times New Roman" w:hAnsi="Times New Roman" w:cs="Times New Roman"/>
          <w:sz w:val="28"/>
          <w:szCs w:val="28"/>
        </w:rPr>
        <w:t xml:space="preserve">Белоглинского </w:t>
      </w:r>
      <w:r w:rsidR="00C93305">
        <w:rPr>
          <w:rFonts w:ascii="Times New Roman" w:hAnsi="Times New Roman" w:cs="Times New Roman"/>
          <w:sz w:val="28"/>
          <w:szCs w:val="28"/>
        </w:rPr>
        <w:t>сельского поселения Белоглинского муниципального района Краснодарского края</w:t>
      </w:r>
      <w:r w:rsidRPr="0071714C">
        <w:rPr>
          <w:rFonts w:ascii="Times New Roman" w:hAnsi="Times New Roman" w:cs="Times New Roman"/>
          <w:sz w:val="28"/>
          <w:szCs w:val="28"/>
        </w:rPr>
        <w:t xml:space="preserve">  и устанавливает цели, порядок и условия предоставления субсидий; требования к отчетности; требования об осуществлении контроля за соблюдением условий, целей и порядка предоставления субсидий и ответственности за их нарушение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5063">
        <w:rPr>
          <w:rFonts w:ascii="Times New Roman" w:hAnsi="Times New Roman" w:cs="Times New Roman"/>
          <w:sz w:val="28"/>
          <w:szCs w:val="28"/>
        </w:rPr>
        <w:t xml:space="preserve">(далее - Порядок), утвержденный постановлением администрации </w:t>
      </w:r>
      <w:r w:rsidR="00343C21" w:rsidRPr="00343C21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Белоглинского муниципального района Краснодарского края </w:t>
      </w:r>
      <w:r w:rsidRPr="00385063">
        <w:rPr>
          <w:rFonts w:ascii="Times New Roman" w:hAnsi="Times New Roman" w:cs="Times New Roman"/>
          <w:sz w:val="28"/>
          <w:szCs w:val="28"/>
        </w:rPr>
        <w:t xml:space="preserve">от «_____»_______________. </w:t>
      </w:r>
    </w:p>
    <w:p w:rsidR="004014B3" w:rsidRPr="0098035D" w:rsidRDefault="004014B3" w:rsidP="00401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014B3" w:rsidRPr="0098035D" w:rsidRDefault="004014B3" w:rsidP="00401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014B3" w:rsidRPr="00DA5CB4" w:rsidRDefault="004014B3" w:rsidP="004014B3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A5CB4">
        <w:rPr>
          <w:rFonts w:ascii="Times New Roman" w:hAnsi="Times New Roman" w:cs="Times New Roman"/>
          <w:sz w:val="28"/>
          <w:szCs w:val="28"/>
        </w:rPr>
        <w:t>1. Предмет Соглашения</w:t>
      </w:r>
    </w:p>
    <w:p w:rsidR="004014B3" w:rsidRPr="00DA5CB4" w:rsidRDefault="004014B3" w:rsidP="004014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14B3" w:rsidRPr="00DA5CB4" w:rsidRDefault="004014B3" w:rsidP="00401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5CB4">
        <w:rPr>
          <w:rFonts w:ascii="Times New Roman" w:hAnsi="Times New Roman" w:cs="Times New Roman"/>
          <w:sz w:val="28"/>
          <w:szCs w:val="28"/>
        </w:rPr>
        <w:t>1.1.</w:t>
      </w:r>
      <w:r w:rsidRPr="00DA5C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DA5CB4">
        <w:rPr>
          <w:rFonts w:ascii="Times New Roman" w:hAnsi="Times New Roman" w:cs="Times New Roman"/>
          <w:sz w:val="28"/>
          <w:szCs w:val="28"/>
        </w:rPr>
        <w:t xml:space="preserve"> </w:t>
      </w:r>
      <w:r w:rsidRPr="00385063">
        <w:rPr>
          <w:rFonts w:ascii="Times New Roman" w:hAnsi="Times New Roman" w:cs="Times New Roman"/>
          <w:sz w:val="28"/>
          <w:szCs w:val="28"/>
        </w:rPr>
        <w:t>Настоящее соглашение регулирует отношения по предоставлению Главным распорядителем бюджетных средств субсидии за счет средств</w:t>
      </w:r>
      <w:r w:rsidRPr="0038506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85063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343C21" w:rsidRPr="00343C21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 w:rsidRPr="00385063">
        <w:rPr>
          <w:rFonts w:ascii="Times New Roman" w:hAnsi="Times New Roman" w:cs="Times New Roman"/>
          <w:sz w:val="28"/>
          <w:szCs w:val="28"/>
        </w:rPr>
        <w:t xml:space="preserve"> Получателю субсидии в целях финансового обеспечения затрат, Субсидия предоставляется Получателю субсидии в соответствии с Порядком предоставления субсидий на оказание финансовой помощи в целях предупреждения банкротства и (или) восстановления</w:t>
      </w:r>
      <w:r w:rsidR="00343C21">
        <w:rPr>
          <w:rFonts w:ascii="Times New Roman" w:hAnsi="Times New Roman" w:cs="Times New Roman"/>
          <w:sz w:val="28"/>
          <w:szCs w:val="28"/>
        </w:rPr>
        <w:t xml:space="preserve"> платежеспособности муниципально</w:t>
      </w:r>
      <w:r w:rsidRPr="00385063">
        <w:rPr>
          <w:rFonts w:ascii="Times New Roman" w:hAnsi="Times New Roman" w:cs="Times New Roman"/>
          <w:sz w:val="28"/>
          <w:szCs w:val="28"/>
        </w:rPr>
        <w:t>м</w:t>
      </w:r>
      <w:r w:rsidR="00343C21">
        <w:rPr>
          <w:rFonts w:ascii="Times New Roman" w:hAnsi="Times New Roman" w:cs="Times New Roman"/>
          <w:sz w:val="28"/>
          <w:szCs w:val="28"/>
        </w:rPr>
        <w:t>у</w:t>
      </w:r>
      <w:r w:rsidRPr="00385063">
        <w:rPr>
          <w:rFonts w:ascii="Times New Roman" w:hAnsi="Times New Roman" w:cs="Times New Roman"/>
          <w:sz w:val="28"/>
          <w:szCs w:val="28"/>
        </w:rPr>
        <w:t xml:space="preserve"> унитарн</w:t>
      </w:r>
      <w:r w:rsidR="00343C21">
        <w:rPr>
          <w:rFonts w:ascii="Times New Roman" w:hAnsi="Times New Roman" w:cs="Times New Roman"/>
          <w:sz w:val="28"/>
          <w:szCs w:val="28"/>
        </w:rPr>
        <w:t>ому</w:t>
      </w:r>
      <w:r w:rsidRPr="00385063">
        <w:rPr>
          <w:rFonts w:ascii="Times New Roman" w:hAnsi="Times New Roman" w:cs="Times New Roman"/>
          <w:sz w:val="28"/>
          <w:szCs w:val="28"/>
        </w:rPr>
        <w:t xml:space="preserve"> предприяти</w:t>
      </w:r>
      <w:r w:rsidR="00343C21">
        <w:rPr>
          <w:rFonts w:ascii="Times New Roman" w:hAnsi="Times New Roman" w:cs="Times New Roman"/>
          <w:sz w:val="28"/>
          <w:szCs w:val="28"/>
        </w:rPr>
        <w:t>ю</w:t>
      </w:r>
      <w:r w:rsidRPr="00385063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343C21" w:rsidRPr="00343C21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Белоглинского муниципального района Краснодарского края </w:t>
      </w:r>
      <w:r>
        <w:rPr>
          <w:rFonts w:ascii="Times New Roman" w:hAnsi="Times New Roman" w:cs="Times New Roman"/>
          <w:sz w:val="28"/>
          <w:szCs w:val="28"/>
        </w:rPr>
        <w:t xml:space="preserve">(далее – субсидия). </w:t>
      </w:r>
    </w:p>
    <w:p w:rsidR="004014B3" w:rsidRPr="00DA5CB4" w:rsidRDefault="004014B3" w:rsidP="004014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5CB4">
        <w:rPr>
          <w:rFonts w:ascii="Times New Roman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 xml:space="preserve">Целью предоставления субсидий является оказание финансовой помощи Получателю субсидии для предупреждения его банкротства и для восстановления платежеспособности. </w:t>
      </w:r>
    </w:p>
    <w:p w:rsidR="004014B3" w:rsidRDefault="004014B3" w:rsidP="004014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Субсидия должна быть использована на финансовое обеспечение расходов, связанных с погашением задолженности: </w:t>
      </w:r>
    </w:p>
    <w:p w:rsidR="004014B3" w:rsidRPr="001B7644" w:rsidRDefault="004014B3" w:rsidP="004014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1.3</w:t>
      </w:r>
      <w:r w:rsidRPr="001B7644">
        <w:rPr>
          <w:rFonts w:ascii="Times New Roman" w:hAnsi="Times New Roman" w:cs="Times New Roman"/>
          <w:sz w:val="28"/>
          <w:szCs w:val="28"/>
        </w:rPr>
        <w:t>.1. Оплата по денежным обязательствам юридическим лицам, индивидуальным предпринимателям, физическим лицам, образовавшаяся при расч</w:t>
      </w:r>
      <w:r w:rsidR="00FC7E8B">
        <w:rPr>
          <w:rFonts w:ascii="Times New Roman" w:hAnsi="Times New Roman" w:cs="Times New Roman"/>
          <w:sz w:val="28"/>
          <w:szCs w:val="28"/>
        </w:rPr>
        <w:t xml:space="preserve">етах за товары, работы и услуги, </w:t>
      </w:r>
      <w:r w:rsidR="00FC7E8B" w:rsidRPr="00FC7E8B">
        <w:rPr>
          <w:rFonts w:ascii="Times New Roman" w:hAnsi="Times New Roman" w:cs="Times New Roman"/>
          <w:sz w:val="28"/>
          <w:szCs w:val="28"/>
        </w:rPr>
        <w:t>электроэнергию, газ</w:t>
      </w:r>
      <w:r w:rsidR="00FC7E8B">
        <w:rPr>
          <w:rFonts w:ascii="Times New Roman" w:hAnsi="Times New Roman" w:cs="Times New Roman"/>
          <w:sz w:val="28"/>
          <w:szCs w:val="28"/>
        </w:rPr>
        <w:t>.</w:t>
      </w:r>
    </w:p>
    <w:p w:rsidR="004014B3" w:rsidRPr="001B7644" w:rsidRDefault="004014B3" w:rsidP="004014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Pr="001B7644">
        <w:rPr>
          <w:rFonts w:ascii="Times New Roman" w:hAnsi="Times New Roman" w:cs="Times New Roman"/>
          <w:sz w:val="28"/>
          <w:szCs w:val="28"/>
        </w:rPr>
        <w:t>.2. Оплата задолженности по оплате труда по выплате выходных пособий и (или) по оплате труда лиц, работающих или работавших по трудовому договору, включая проценты (денежную компенсацию) за задержку выплаты заработной платы и других выплат, причитающихся работнику, предусмотренные статьей 236 Трудового кодекса Российской Федерации.</w:t>
      </w:r>
    </w:p>
    <w:p w:rsidR="004014B3" w:rsidRDefault="004014B3" w:rsidP="004014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</w:t>
      </w:r>
      <w:r w:rsidRPr="001B7644">
        <w:rPr>
          <w:rFonts w:ascii="Times New Roman" w:hAnsi="Times New Roman" w:cs="Times New Roman"/>
          <w:sz w:val="28"/>
          <w:szCs w:val="28"/>
        </w:rPr>
        <w:t>. Оплата задолженности по обязательным платежам в бюджет и внебюджетные фонды.</w:t>
      </w:r>
    </w:p>
    <w:p w:rsidR="004014B3" w:rsidRDefault="004014B3" w:rsidP="004014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Предоставление субсидии осуществляется путем перечисления Главным распорядителем денежных средств на банковский расчетный счет Получателя Субсидии. </w:t>
      </w:r>
    </w:p>
    <w:p w:rsidR="004014B3" w:rsidRDefault="004014B3" w:rsidP="004014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Субсидия предоставляется в пределах лимитов бюджетных ассигнований, предусмотренных на данные цели в бюджете </w:t>
      </w:r>
      <w:r w:rsidR="00BD3AE8" w:rsidRPr="00BD3AE8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соответствующем финансовом году. </w:t>
      </w:r>
    </w:p>
    <w:p w:rsidR="004014B3" w:rsidRPr="00D54C18" w:rsidRDefault="004014B3" w:rsidP="00FC7E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1.6.  </w:t>
      </w:r>
      <w:r w:rsidRPr="00D54C18">
        <w:rPr>
          <w:rFonts w:ascii="Times New Roman" w:hAnsi="Times New Roman" w:cs="Times New Roman"/>
          <w:sz w:val="28"/>
          <w:szCs w:val="28"/>
        </w:rPr>
        <w:t xml:space="preserve">Субсидия предоставляется Получателю </w:t>
      </w:r>
      <w:r w:rsidR="00FC7E8B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D54C18">
        <w:rPr>
          <w:rFonts w:ascii="Times New Roman" w:hAnsi="Times New Roman" w:cs="Times New Roman"/>
          <w:sz w:val="28"/>
          <w:szCs w:val="28"/>
        </w:rPr>
        <w:t>муниципальной программы «</w:t>
      </w:r>
      <w:r w:rsidR="00760F55" w:rsidRPr="00760F55">
        <w:rPr>
          <w:rFonts w:ascii="Times New Roman" w:hAnsi="Times New Roman" w:cs="Times New Roman"/>
          <w:sz w:val="28"/>
          <w:szCs w:val="28"/>
        </w:rPr>
        <w:t>Развитие жилищн</w:t>
      </w:r>
      <w:proofErr w:type="gramStart"/>
      <w:r w:rsidR="00760F55" w:rsidRPr="00760F55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760F55" w:rsidRPr="00760F55">
        <w:rPr>
          <w:rFonts w:ascii="Times New Roman" w:hAnsi="Times New Roman" w:cs="Times New Roman"/>
          <w:sz w:val="28"/>
          <w:szCs w:val="28"/>
        </w:rPr>
        <w:t xml:space="preserve"> коммунального хозяйства и дорожного хозяйства в Белоглинском сельском поселении Белоглинского  муниципального района  Краснодарского края</w:t>
      </w:r>
      <w:r>
        <w:rPr>
          <w:rFonts w:ascii="Times New Roman" w:hAnsi="Times New Roman" w:cs="Times New Roman"/>
          <w:sz w:val="28"/>
          <w:szCs w:val="28"/>
        </w:rPr>
        <w:t>», утвержденной постановление</w:t>
      </w:r>
      <w:r w:rsidR="006D29BE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6D29BE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Белоглинского </w:t>
      </w:r>
      <w:r w:rsidR="006D29BE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0F7135" w:rsidRPr="000F7135">
        <w:rPr>
          <w:rFonts w:ascii="Times New Roman" w:hAnsi="Times New Roman" w:cs="Times New Roman"/>
          <w:sz w:val="28"/>
          <w:szCs w:val="28"/>
        </w:rPr>
        <w:t>«17</w:t>
      </w:r>
      <w:r w:rsidRPr="000F7135">
        <w:rPr>
          <w:rFonts w:ascii="Times New Roman" w:hAnsi="Times New Roman" w:cs="Times New Roman"/>
          <w:sz w:val="28"/>
          <w:szCs w:val="28"/>
        </w:rPr>
        <w:t>»</w:t>
      </w:r>
      <w:r w:rsidR="000F7135" w:rsidRPr="000F7135">
        <w:rPr>
          <w:rFonts w:ascii="Times New Roman" w:hAnsi="Times New Roman" w:cs="Times New Roman"/>
          <w:sz w:val="28"/>
          <w:szCs w:val="28"/>
        </w:rPr>
        <w:t>мая 2021 года №83(с изменениями)</w:t>
      </w:r>
      <w:r w:rsidRPr="000F71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4C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14B3" w:rsidRPr="00DA5CB4" w:rsidRDefault="004014B3" w:rsidP="004014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14B3" w:rsidRPr="00DA5CB4" w:rsidRDefault="004014B3" w:rsidP="00E32B07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A5CB4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DA5CB4">
        <w:rPr>
          <w:rFonts w:ascii="Times New Roman" w:hAnsi="Times New Roman" w:cs="Times New Roman"/>
          <w:sz w:val="28"/>
          <w:szCs w:val="28"/>
        </w:rPr>
        <w:t>рок и условия предоставления субсидии</w:t>
      </w:r>
    </w:p>
    <w:p w:rsidR="004014B3" w:rsidRDefault="004014B3" w:rsidP="004014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Pr="00DA5CB4">
        <w:rPr>
          <w:rFonts w:ascii="Times New Roman" w:hAnsi="Times New Roman" w:cs="Times New Roman"/>
          <w:sz w:val="28"/>
          <w:szCs w:val="28"/>
        </w:rPr>
        <w:t xml:space="preserve">. Субсидии перечисляются на банковский счет </w:t>
      </w:r>
      <w:r>
        <w:rPr>
          <w:rFonts w:ascii="Times New Roman" w:hAnsi="Times New Roman" w:cs="Times New Roman"/>
          <w:sz w:val="28"/>
          <w:szCs w:val="28"/>
        </w:rPr>
        <w:t>Получателя Субсидии</w:t>
      </w:r>
      <w:r w:rsidRPr="00DA5CB4">
        <w:rPr>
          <w:rFonts w:ascii="Times New Roman" w:hAnsi="Times New Roman" w:cs="Times New Roman"/>
          <w:sz w:val="28"/>
          <w:szCs w:val="28"/>
        </w:rPr>
        <w:t xml:space="preserve"> по указанным им реквизитам в сроки и в порядке, предусмотренные Порядком </w:t>
      </w:r>
      <w:r w:rsidRPr="00C432B4">
        <w:rPr>
          <w:rFonts w:ascii="Times New Roman" w:hAnsi="Times New Roman" w:cs="Times New Roman"/>
          <w:sz w:val="28"/>
          <w:szCs w:val="28"/>
        </w:rPr>
        <w:t>на предоставление субсидий предоставления субсидий на оказание финансовой помощи в целях предупреждения банкротства и (или) восстановления</w:t>
      </w:r>
      <w:r w:rsidR="006C1D73">
        <w:rPr>
          <w:rFonts w:ascii="Times New Roman" w:hAnsi="Times New Roman" w:cs="Times New Roman"/>
          <w:sz w:val="28"/>
          <w:szCs w:val="28"/>
        </w:rPr>
        <w:t xml:space="preserve"> платежеспособности муниципально</w:t>
      </w:r>
      <w:r w:rsidRPr="00C432B4">
        <w:rPr>
          <w:rFonts w:ascii="Times New Roman" w:hAnsi="Times New Roman" w:cs="Times New Roman"/>
          <w:sz w:val="28"/>
          <w:szCs w:val="28"/>
        </w:rPr>
        <w:t>м</w:t>
      </w:r>
      <w:r w:rsidR="006C1D73">
        <w:rPr>
          <w:rFonts w:ascii="Times New Roman" w:hAnsi="Times New Roman" w:cs="Times New Roman"/>
          <w:sz w:val="28"/>
          <w:szCs w:val="28"/>
        </w:rPr>
        <w:t>у</w:t>
      </w:r>
      <w:r w:rsidRPr="00C432B4">
        <w:rPr>
          <w:rFonts w:ascii="Times New Roman" w:hAnsi="Times New Roman" w:cs="Times New Roman"/>
          <w:sz w:val="28"/>
          <w:szCs w:val="28"/>
        </w:rPr>
        <w:t xml:space="preserve"> ун</w:t>
      </w:r>
      <w:r w:rsidR="006C1D73">
        <w:rPr>
          <w:rFonts w:ascii="Times New Roman" w:hAnsi="Times New Roman" w:cs="Times New Roman"/>
          <w:sz w:val="28"/>
          <w:szCs w:val="28"/>
        </w:rPr>
        <w:t>итарному</w:t>
      </w:r>
      <w:r w:rsidRPr="00C432B4">
        <w:rPr>
          <w:rFonts w:ascii="Times New Roman" w:hAnsi="Times New Roman" w:cs="Times New Roman"/>
          <w:sz w:val="28"/>
          <w:szCs w:val="28"/>
        </w:rPr>
        <w:t xml:space="preserve"> предприяти</w:t>
      </w:r>
      <w:r w:rsidR="006C1D73">
        <w:rPr>
          <w:rFonts w:ascii="Times New Roman" w:hAnsi="Times New Roman" w:cs="Times New Roman"/>
          <w:sz w:val="28"/>
          <w:szCs w:val="28"/>
        </w:rPr>
        <w:t>ю</w:t>
      </w:r>
      <w:r w:rsidRPr="00C432B4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6D29BE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14B3" w:rsidRPr="0039501D" w:rsidRDefault="004014B3" w:rsidP="004014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Pr="0039501D">
        <w:rPr>
          <w:rFonts w:ascii="Times New Roman" w:hAnsi="Times New Roman" w:cs="Times New Roman"/>
          <w:sz w:val="28"/>
          <w:szCs w:val="28"/>
        </w:rPr>
        <w:t xml:space="preserve">. </w:t>
      </w:r>
      <w:r w:rsidRPr="0039501D">
        <w:rPr>
          <w:rFonts w:ascii="Times New Roman" w:hAnsi="Times New Roman" w:cs="Times New Roman"/>
          <w:bCs/>
          <w:sz w:val="28"/>
          <w:szCs w:val="28"/>
        </w:rPr>
        <w:t xml:space="preserve">Результатом предоставления субсидии является </w:t>
      </w:r>
      <w:r>
        <w:rPr>
          <w:rFonts w:ascii="Times New Roman" w:hAnsi="Times New Roman" w:cs="Times New Roman"/>
          <w:bCs/>
          <w:sz w:val="28"/>
          <w:szCs w:val="28"/>
        </w:rPr>
        <w:t xml:space="preserve">восстановление платежеспособности Получателя. </w:t>
      </w:r>
    </w:p>
    <w:p w:rsidR="004014B3" w:rsidRPr="0039501D" w:rsidRDefault="004014B3" w:rsidP="004014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39501D">
        <w:rPr>
          <w:rFonts w:ascii="Times New Roman" w:hAnsi="Times New Roman" w:cs="Times New Roman"/>
          <w:sz w:val="28"/>
          <w:szCs w:val="28"/>
        </w:rPr>
        <w:t xml:space="preserve">Субсидии предоставляются в пределах бюджетных ассигнований, предусмотренных бюджетом </w:t>
      </w:r>
      <w:r w:rsidR="00C7300C" w:rsidRPr="00C7300C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Белоглинского муниципального района Краснодарского края </w:t>
      </w:r>
      <w:r w:rsidRPr="0039501D">
        <w:rPr>
          <w:rFonts w:ascii="Times New Roman" w:hAnsi="Times New Roman" w:cs="Times New Roman"/>
          <w:sz w:val="28"/>
          <w:szCs w:val="28"/>
        </w:rPr>
        <w:t xml:space="preserve">на соответствующий финансовый год и лимитов бюджетных обязательств, утвержденных </w:t>
      </w:r>
      <w:r>
        <w:rPr>
          <w:rFonts w:ascii="Times New Roman" w:hAnsi="Times New Roman" w:cs="Times New Roman"/>
          <w:sz w:val="28"/>
          <w:szCs w:val="28"/>
        </w:rPr>
        <w:t xml:space="preserve">Главным распорядителем. </w:t>
      </w:r>
    </w:p>
    <w:p w:rsidR="004014B3" w:rsidRDefault="004014B3" w:rsidP="004014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Pr="0039501D">
        <w:rPr>
          <w:rFonts w:ascii="Times New Roman" w:hAnsi="Times New Roman" w:cs="Times New Roman"/>
          <w:sz w:val="28"/>
          <w:szCs w:val="28"/>
        </w:rPr>
        <w:t xml:space="preserve">Изменение настоящего Соглашения возможно в случае уменьшения Главным распорядителем бюджетных средств ранее доведенных лимитов бюджетных обязательств на предоставление Субсидий. </w:t>
      </w:r>
    </w:p>
    <w:p w:rsidR="004014B3" w:rsidRPr="0039501D" w:rsidRDefault="004014B3" w:rsidP="004014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Pr="00102CAC">
        <w:rPr>
          <w:rFonts w:ascii="Times New Roman" w:hAnsi="Times New Roman" w:cs="Times New Roman"/>
          <w:sz w:val="28"/>
          <w:szCs w:val="28"/>
        </w:rPr>
        <w:t xml:space="preserve">Субсидия перечисляется Получателю с лицевого счета Главного распорядителя, </w:t>
      </w:r>
      <w:proofErr w:type="gramStart"/>
      <w:r w:rsidRPr="00102CAC">
        <w:rPr>
          <w:rFonts w:ascii="Times New Roman" w:hAnsi="Times New Roman" w:cs="Times New Roman"/>
          <w:sz w:val="28"/>
          <w:szCs w:val="28"/>
        </w:rPr>
        <w:t>открытый</w:t>
      </w:r>
      <w:proofErr w:type="gramEnd"/>
      <w:r w:rsidRPr="00102CAC">
        <w:rPr>
          <w:rFonts w:ascii="Times New Roman" w:hAnsi="Times New Roman" w:cs="Times New Roman"/>
          <w:sz w:val="28"/>
          <w:szCs w:val="28"/>
        </w:rPr>
        <w:t xml:space="preserve"> Получателем в учреждениях Центрального банка Российской Федерации или кредитных организациях, не позднее 10 рабочих дней после принятия Главным распорядителем решения о предоставлении субсидии. </w:t>
      </w:r>
    </w:p>
    <w:p w:rsidR="004014B3" w:rsidRDefault="004014B3" w:rsidP="004014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3. </w:t>
      </w:r>
      <w:r w:rsidRPr="00F07DD7">
        <w:rPr>
          <w:sz w:val="28"/>
          <w:szCs w:val="28"/>
        </w:rPr>
        <w:t xml:space="preserve"> Права и обязанности </w:t>
      </w:r>
      <w:r>
        <w:rPr>
          <w:sz w:val="28"/>
          <w:szCs w:val="28"/>
        </w:rPr>
        <w:t>Главного распорядителя.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014B3" w:rsidRPr="00145B8C" w:rsidRDefault="004014B3" w:rsidP="009A7DA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07DD7">
        <w:rPr>
          <w:sz w:val="28"/>
          <w:szCs w:val="28"/>
        </w:rPr>
        <w:t xml:space="preserve">.1. </w:t>
      </w:r>
      <w:r>
        <w:rPr>
          <w:sz w:val="28"/>
          <w:szCs w:val="28"/>
        </w:rPr>
        <w:t>Главный распорядитель</w:t>
      </w:r>
      <w:r w:rsidR="00887118">
        <w:rPr>
          <w:sz w:val="28"/>
          <w:szCs w:val="28"/>
        </w:rPr>
        <w:t xml:space="preserve"> </w:t>
      </w:r>
      <w:r w:rsidRPr="00F07DD7">
        <w:rPr>
          <w:sz w:val="28"/>
          <w:szCs w:val="28"/>
        </w:rPr>
        <w:t>име</w:t>
      </w:r>
      <w:r w:rsidR="00887118">
        <w:rPr>
          <w:sz w:val="28"/>
          <w:szCs w:val="28"/>
        </w:rPr>
        <w:t>ет</w:t>
      </w:r>
      <w:r w:rsidRPr="00F07DD7">
        <w:rPr>
          <w:sz w:val="28"/>
          <w:szCs w:val="28"/>
        </w:rPr>
        <w:t xml:space="preserve"> право и обязаны производить осуществлять контроль за соблюдением Получателем субсидии условий, целей и порядка предоставления субсидии (включая цели, направления и порядок использования (расходования) средств, полученных в виде субсидии, а также соблюдение Получателем субсидии своих обязательств по настоящему соглашению), в том числе вправе осуществлять проверку достоверности документов (сведений), представляемых Получателем субсидии в подтверждение своего права на получение субсидии (в том числе путем направления запросов третьим лицам для подтверждения информации, представленной Получателем субсидии).</w:t>
      </w:r>
      <w:r w:rsidR="009A7DA3">
        <w:rPr>
          <w:sz w:val="28"/>
          <w:szCs w:val="28"/>
        </w:rPr>
        <w:t xml:space="preserve"> </w:t>
      </w:r>
      <w:r w:rsidRPr="00F07DD7">
        <w:rPr>
          <w:sz w:val="28"/>
          <w:szCs w:val="28"/>
        </w:rPr>
        <w:t xml:space="preserve">Подписание Получателем субсидии настоящего соглашения означает согласие Получателя субсидии на осуществление </w:t>
      </w:r>
      <w:r>
        <w:rPr>
          <w:sz w:val="28"/>
          <w:szCs w:val="28"/>
        </w:rPr>
        <w:t>Главным распорядителем</w:t>
      </w:r>
      <w:r w:rsidR="009A7DA3">
        <w:rPr>
          <w:sz w:val="28"/>
          <w:szCs w:val="28"/>
        </w:rPr>
        <w:t xml:space="preserve"> проверок</w:t>
      </w:r>
      <w:r w:rsidRPr="00145B8C">
        <w:rPr>
          <w:sz w:val="28"/>
          <w:szCs w:val="28"/>
        </w:rPr>
        <w:t>.</w:t>
      </w:r>
    </w:p>
    <w:p w:rsidR="004014B3" w:rsidRPr="00145B8C" w:rsidRDefault="004014B3" w:rsidP="004014B3">
      <w:pPr>
        <w:jc w:val="both"/>
        <w:rPr>
          <w:sz w:val="28"/>
          <w:szCs w:val="28"/>
        </w:rPr>
      </w:pPr>
    </w:p>
    <w:p w:rsidR="004014B3" w:rsidRPr="00F07DD7" w:rsidRDefault="004014B3" w:rsidP="009A7DA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07DD7">
        <w:rPr>
          <w:sz w:val="28"/>
          <w:szCs w:val="28"/>
        </w:rPr>
        <w:t xml:space="preserve">.2. </w:t>
      </w:r>
      <w:r>
        <w:rPr>
          <w:sz w:val="28"/>
          <w:szCs w:val="28"/>
        </w:rPr>
        <w:t>Главный распорядитель</w:t>
      </w:r>
      <w:r w:rsidRPr="00F07DD7">
        <w:rPr>
          <w:sz w:val="28"/>
          <w:szCs w:val="28"/>
        </w:rPr>
        <w:t xml:space="preserve"> обязан:</w:t>
      </w:r>
    </w:p>
    <w:p w:rsidR="004014B3" w:rsidRPr="00F07DD7" w:rsidRDefault="004014B3" w:rsidP="009A7DA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F07DD7">
        <w:rPr>
          <w:sz w:val="28"/>
          <w:szCs w:val="28"/>
        </w:rPr>
        <w:t>.2.1. Осуществлять перечисление субсидии Получателю субсидии в сроки, установленные Порядком и (или) настоящим соглашением;</w:t>
      </w:r>
    </w:p>
    <w:p w:rsidR="004014B3" w:rsidRDefault="004014B3" w:rsidP="009A7DA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07DD7">
        <w:rPr>
          <w:sz w:val="28"/>
          <w:szCs w:val="28"/>
        </w:rPr>
        <w:t>.2.2. Требовать возврата субсидии в случаях, предусмотренных Порядком и (или) настоящим соглашением.</w:t>
      </w:r>
    </w:p>
    <w:p w:rsidR="004014B3" w:rsidRPr="00F07DD7" w:rsidRDefault="004014B3" w:rsidP="009A7DA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3.2.3. Осуществлять</w:t>
      </w:r>
      <w:r w:rsidRPr="006807FD">
        <w:rPr>
          <w:sz w:val="28"/>
          <w:szCs w:val="28"/>
        </w:rPr>
        <w:t xml:space="preserve"> предварительный контроль документов, предоставляемых для заключения соглашения на предоставление субсидий на текущий финансовый год</w:t>
      </w:r>
      <w:r>
        <w:rPr>
          <w:sz w:val="28"/>
          <w:szCs w:val="28"/>
        </w:rPr>
        <w:t xml:space="preserve">, указанные </w:t>
      </w:r>
      <w:r w:rsidRPr="00E65FBF">
        <w:rPr>
          <w:sz w:val="28"/>
          <w:szCs w:val="28"/>
        </w:rPr>
        <w:t>в п.2.4 Порядка.</w:t>
      </w:r>
      <w:r>
        <w:rPr>
          <w:sz w:val="28"/>
          <w:szCs w:val="28"/>
        </w:rPr>
        <w:t xml:space="preserve"> 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</w:p>
    <w:p w:rsidR="004014B3" w:rsidRPr="00F07DD7" w:rsidRDefault="004014B3" w:rsidP="004014B3">
      <w:pPr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07DD7">
        <w:rPr>
          <w:sz w:val="28"/>
          <w:szCs w:val="28"/>
        </w:rPr>
        <w:t>. Права и обязанности Получателя субсидии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</w:p>
    <w:p w:rsidR="004014B3" w:rsidRPr="00D673F1" w:rsidRDefault="004014B3" w:rsidP="009A7DA3">
      <w:pPr>
        <w:ind w:firstLine="567"/>
        <w:jc w:val="both"/>
        <w:rPr>
          <w:sz w:val="28"/>
          <w:szCs w:val="28"/>
        </w:rPr>
      </w:pPr>
      <w:r w:rsidRPr="00D673F1">
        <w:rPr>
          <w:sz w:val="28"/>
          <w:szCs w:val="28"/>
        </w:rPr>
        <w:t>4.1. Получатель субсидии имеет право на получение субсидии на условиях, установленных Порядком.</w:t>
      </w:r>
    </w:p>
    <w:p w:rsidR="004014B3" w:rsidRPr="00E65FBF" w:rsidRDefault="004014B3" w:rsidP="009A7DA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A7DA3">
        <w:rPr>
          <w:sz w:val="28"/>
          <w:szCs w:val="28"/>
        </w:rPr>
        <w:t xml:space="preserve">.2. Получатель субсидии обязан </w:t>
      </w:r>
      <w:r w:rsidRPr="00E65FBF">
        <w:rPr>
          <w:sz w:val="28"/>
          <w:szCs w:val="28"/>
        </w:rPr>
        <w:t>представить Главному распорядителю следующие документы для заключения соглашения на текущий финансовый год:</w:t>
      </w:r>
    </w:p>
    <w:p w:rsidR="00B971EB" w:rsidRPr="00B971EB" w:rsidRDefault="00B971EB" w:rsidP="00B971EB">
      <w:pPr>
        <w:ind w:firstLine="567"/>
        <w:jc w:val="both"/>
        <w:rPr>
          <w:sz w:val="28"/>
          <w:szCs w:val="28"/>
        </w:rPr>
      </w:pPr>
      <w:r w:rsidRPr="00B971EB">
        <w:rPr>
          <w:sz w:val="28"/>
          <w:szCs w:val="28"/>
        </w:rPr>
        <w:t>- заявку на предоставление субсидии по форме</w:t>
      </w:r>
      <w:r>
        <w:rPr>
          <w:sz w:val="28"/>
          <w:szCs w:val="28"/>
        </w:rPr>
        <w:t xml:space="preserve"> согласно приложению к Порядку</w:t>
      </w:r>
      <w:r w:rsidRPr="00B971EB">
        <w:rPr>
          <w:sz w:val="28"/>
          <w:szCs w:val="28"/>
        </w:rPr>
        <w:t>;</w:t>
      </w:r>
    </w:p>
    <w:p w:rsidR="00B971EB" w:rsidRPr="00B971EB" w:rsidRDefault="00B971EB" w:rsidP="00B971EB">
      <w:pPr>
        <w:ind w:firstLine="567"/>
        <w:jc w:val="both"/>
        <w:rPr>
          <w:sz w:val="28"/>
          <w:szCs w:val="28"/>
        </w:rPr>
      </w:pPr>
      <w:r w:rsidRPr="00B971EB">
        <w:rPr>
          <w:sz w:val="28"/>
          <w:szCs w:val="28"/>
        </w:rPr>
        <w:t>- копию учредительных документов;</w:t>
      </w:r>
    </w:p>
    <w:p w:rsidR="00B971EB" w:rsidRPr="00B971EB" w:rsidRDefault="00B971EB" w:rsidP="00B971EB">
      <w:pPr>
        <w:ind w:firstLine="567"/>
        <w:jc w:val="both"/>
        <w:rPr>
          <w:sz w:val="28"/>
          <w:szCs w:val="28"/>
        </w:rPr>
      </w:pPr>
      <w:r w:rsidRPr="00B971EB">
        <w:rPr>
          <w:sz w:val="28"/>
          <w:szCs w:val="28"/>
        </w:rPr>
        <w:t>- копию свидетельства о постановке на учет в налоговом органе (предоставляется юридическим лицом по собственной инициативе или запрашивается в рамках межведомственного взаимодействия);</w:t>
      </w:r>
    </w:p>
    <w:p w:rsidR="00B971EB" w:rsidRPr="00B971EB" w:rsidRDefault="00B971EB" w:rsidP="00B971EB">
      <w:pPr>
        <w:ind w:firstLine="567"/>
        <w:jc w:val="both"/>
        <w:rPr>
          <w:sz w:val="28"/>
          <w:szCs w:val="28"/>
        </w:rPr>
      </w:pPr>
      <w:r w:rsidRPr="00B971EB">
        <w:rPr>
          <w:sz w:val="28"/>
          <w:szCs w:val="28"/>
        </w:rPr>
        <w:t>- копию документа подтверждающего полномочия представителя получателя субсидий на подачу заявления на получение субсидии.</w:t>
      </w:r>
    </w:p>
    <w:p w:rsidR="00B971EB" w:rsidRPr="00B971EB" w:rsidRDefault="00B971EB" w:rsidP="00B971EB">
      <w:pPr>
        <w:ind w:firstLine="567"/>
        <w:jc w:val="both"/>
        <w:rPr>
          <w:sz w:val="28"/>
          <w:szCs w:val="28"/>
        </w:rPr>
      </w:pPr>
      <w:r w:rsidRPr="00B971EB">
        <w:rPr>
          <w:sz w:val="28"/>
          <w:szCs w:val="28"/>
        </w:rPr>
        <w:t>- реестр планируемых к погашению за счет средств субсидии совокупных неисполненных денежных обязательств и (или) неисполненной обязанности по уплате обязательных платежей в бюджеты различных уровней и внебюджетные фонды, утвержденный руководителем Получателя субсидий;</w:t>
      </w:r>
    </w:p>
    <w:p w:rsidR="00B971EB" w:rsidRPr="00B971EB" w:rsidRDefault="00B971EB" w:rsidP="00B971EB">
      <w:pPr>
        <w:ind w:firstLine="567"/>
        <w:jc w:val="both"/>
        <w:rPr>
          <w:sz w:val="28"/>
          <w:szCs w:val="28"/>
        </w:rPr>
      </w:pPr>
      <w:r w:rsidRPr="00B971EB">
        <w:rPr>
          <w:sz w:val="28"/>
          <w:szCs w:val="28"/>
        </w:rPr>
        <w:t>- документы, подтверждающие наличие неисполненных обязанностей по уплате обязательных платежей в бюджеты различных уровней и во внебюджетные фонды, включая штрафы и пени;</w:t>
      </w:r>
    </w:p>
    <w:p w:rsidR="00B971EB" w:rsidRPr="00B971EB" w:rsidRDefault="00B971EB" w:rsidP="00B971EB">
      <w:pPr>
        <w:ind w:firstLine="567"/>
        <w:jc w:val="both"/>
        <w:rPr>
          <w:sz w:val="28"/>
          <w:szCs w:val="28"/>
        </w:rPr>
      </w:pPr>
      <w:r w:rsidRPr="00B971EB">
        <w:rPr>
          <w:sz w:val="28"/>
          <w:szCs w:val="28"/>
        </w:rPr>
        <w:t>- акты сверки взаимных расчетов, акты выполненных работ, счета-фактуры, накладные и иные документы, подтверждающие наличие просроченных денежных обязательств по состоянию на первое число месяца, в котором подана заявка на получение субсидии;</w:t>
      </w:r>
    </w:p>
    <w:p w:rsidR="00B971EB" w:rsidRPr="00B971EB" w:rsidRDefault="00B971EB" w:rsidP="00B971EB">
      <w:pPr>
        <w:ind w:firstLine="567"/>
        <w:jc w:val="both"/>
        <w:rPr>
          <w:sz w:val="28"/>
          <w:szCs w:val="28"/>
        </w:rPr>
      </w:pPr>
      <w:r w:rsidRPr="00B971EB">
        <w:rPr>
          <w:sz w:val="28"/>
          <w:szCs w:val="28"/>
        </w:rPr>
        <w:t>- копию бухгалтерского баланса и копию отчета о финансовых результатах (форма 2) с приложением квитанции о приеме налоговой декларации (расчета) в электронном виде за год, предшествующий году подачи заявления;</w:t>
      </w:r>
    </w:p>
    <w:p w:rsidR="00B971EB" w:rsidRPr="00B971EB" w:rsidRDefault="00B971EB" w:rsidP="00B971EB">
      <w:pPr>
        <w:ind w:firstLine="567"/>
        <w:jc w:val="both"/>
        <w:rPr>
          <w:sz w:val="28"/>
          <w:szCs w:val="28"/>
        </w:rPr>
      </w:pPr>
      <w:r w:rsidRPr="00B971EB">
        <w:rPr>
          <w:sz w:val="28"/>
          <w:szCs w:val="28"/>
        </w:rPr>
        <w:t>- выписки из расчетных счетов получателя субсидии, выданные кредитными организациями на первое число месяца, в котором подана заявка на получение субсидии;</w:t>
      </w:r>
    </w:p>
    <w:p w:rsidR="00B971EB" w:rsidRPr="00B971EB" w:rsidRDefault="00B971EB" w:rsidP="00B971EB">
      <w:pPr>
        <w:ind w:firstLine="567"/>
        <w:jc w:val="both"/>
        <w:rPr>
          <w:sz w:val="28"/>
          <w:szCs w:val="28"/>
        </w:rPr>
      </w:pPr>
      <w:r w:rsidRPr="00B971EB">
        <w:rPr>
          <w:sz w:val="28"/>
          <w:szCs w:val="28"/>
        </w:rPr>
        <w:t>- информацию об общей сумме дебиторской и кредиторской задолженности (с расшифровкой и указанием периода образования), подписанную руководителем и главным бухгалтером Получателя субсидий, по состоянию на первое число месяца, в котором подана заявка на получение субсидии;</w:t>
      </w:r>
    </w:p>
    <w:p w:rsidR="004014B3" w:rsidRPr="00F07DD7" w:rsidRDefault="00B971EB" w:rsidP="00B971EB">
      <w:pPr>
        <w:ind w:firstLine="567"/>
        <w:jc w:val="both"/>
        <w:rPr>
          <w:sz w:val="28"/>
          <w:szCs w:val="28"/>
        </w:rPr>
      </w:pPr>
      <w:r w:rsidRPr="00B971EB">
        <w:rPr>
          <w:sz w:val="28"/>
          <w:szCs w:val="28"/>
        </w:rPr>
        <w:lastRenderedPageBreak/>
        <w:t>- справку произвольной формы об отсутствии осуществления в отношении получателя субсидии процедуры реорганизации, ликвидации, банкротства, деятельность получателя субсидии не приостановлена в порядке, предусмотренном законодательством Российской Федерации.</w:t>
      </w:r>
      <w:r w:rsidR="004014B3" w:rsidRPr="00102CAC">
        <w:rPr>
          <w:sz w:val="28"/>
          <w:szCs w:val="28"/>
        </w:rPr>
        <w:t xml:space="preserve"> </w:t>
      </w:r>
    </w:p>
    <w:p w:rsidR="004014B3" w:rsidRPr="00D673F1" w:rsidRDefault="004014B3" w:rsidP="009A7DA3">
      <w:pPr>
        <w:ind w:firstLine="567"/>
        <w:jc w:val="both"/>
        <w:rPr>
          <w:sz w:val="28"/>
          <w:szCs w:val="28"/>
        </w:rPr>
      </w:pPr>
      <w:r w:rsidRPr="00D673F1">
        <w:rPr>
          <w:sz w:val="28"/>
          <w:szCs w:val="28"/>
        </w:rPr>
        <w:t>4.2.2. Использовать средства субсидии по целевому назначению, в соответствии с Порядком и настоящим соглашением;</w:t>
      </w:r>
    </w:p>
    <w:p w:rsidR="004014B3" w:rsidRPr="00F07DD7" w:rsidRDefault="004014B3" w:rsidP="009A7DA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4.2.3</w:t>
      </w:r>
      <w:r w:rsidRPr="00F07DD7">
        <w:rPr>
          <w:sz w:val="28"/>
          <w:szCs w:val="28"/>
        </w:rPr>
        <w:t xml:space="preserve">. В течение 3 банковских дней после поступления денежных средств на расчетный счет получателя перечислять средства, полученные в виде субсидии, кредиторам согласно реестру обязательств, </w:t>
      </w:r>
      <w:r w:rsidR="00FE5CC2" w:rsidRPr="00FE5CC2">
        <w:rPr>
          <w:sz w:val="28"/>
          <w:szCs w:val="28"/>
        </w:rPr>
        <w:t xml:space="preserve">в администрацию </w:t>
      </w:r>
      <w:r w:rsidR="00FE5CC2">
        <w:rPr>
          <w:sz w:val="28"/>
          <w:szCs w:val="28"/>
        </w:rPr>
        <w:t>Белоглинского</w:t>
      </w:r>
      <w:r w:rsidR="00FE5CC2" w:rsidRPr="00FE5CC2">
        <w:rPr>
          <w:sz w:val="28"/>
          <w:szCs w:val="28"/>
        </w:rPr>
        <w:t xml:space="preserve"> сельского поселения </w:t>
      </w:r>
      <w:r w:rsidR="00FE5CC2">
        <w:rPr>
          <w:sz w:val="28"/>
          <w:szCs w:val="28"/>
        </w:rPr>
        <w:t>Белоглинского муниципального</w:t>
      </w:r>
      <w:r w:rsidR="00FE5CC2" w:rsidRPr="00FE5CC2">
        <w:rPr>
          <w:sz w:val="28"/>
          <w:szCs w:val="28"/>
        </w:rPr>
        <w:t xml:space="preserve"> района для получения субсидии</w:t>
      </w:r>
      <w:r w:rsidRPr="00F07DD7">
        <w:rPr>
          <w:sz w:val="28"/>
          <w:szCs w:val="28"/>
        </w:rPr>
        <w:t>;</w:t>
      </w:r>
    </w:p>
    <w:p w:rsidR="004014B3" w:rsidRPr="00F07DD7" w:rsidRDefault="004014B3" w:rsidP="009A7DA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4.2.4</w:t>
      </w:r>
      <w:r w:rsidRPr="00F07DD7">
        <w:rPr>
          <w:sz w:val="28"/>
          <w:szCs w:val="28"/>
        </w:rPr>
        <w:t xml:space="preserve">. Вести бухгалтерский учет средств субсидии, полученной в соответствии с настоящим соглашением, раздельно от средств иных субсидий, полученных из бюджета </w:t>
      </w:r>
      <w:r w:rsidR="0034014D" w:rsidRPr="0034014D">
        <w:rPr>
          <w:sz w:val="28"/>
          <w:szCs w:val="28"/>
        </w:rPr>
        <w:t>Белоглинского сельского поселения Белоглинского муниципального района Краснодарского края</w:t>
      </w:r>
      <w:r w:rsidRPr="00F07DD7">
        <w:rPr>
          <w:sz w:val="28"/>
          <w:szCs w:val="28"/>
        </w:rPr>
        <w:t>;</w:t>
      </w:r>
    </w:p>
    <w:p w:rsidR="004014B3" w:rsidRDefault="004014B3" w:rsidP="009A7DA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4.2.5</w:t>
      </w:r>
      <w:r w:rsidRPr="00F07DD7">
        <w:rPr>
          <w:sz w:val="28"/>
          <w:szCs w:val="28"/>
        </w:rPr>
        <w:t>. Обеспечить ведение учета расходования полученной субсидии и представлять Учредителю отчет об использовании субсидии</w:t>
      </w:r>
      <w:r>
        <w:rPr>
          <w:sz w:val="28"/>
          <w:szCs w:val="28"/>
        </w:rPr>
        <w:t xml:space="preserve">                         (Приложение № 2) </w:t>
      </w:r>
      <w:r w:rsidRPr="00F07DD7">
        <w:rPr>
          <w:sz w:val="28"/>
          <w:szCs w:val="28"/>
        </w:rPr>
        <w:t xml:space="preserve"> по форме со</w:t>
      </w:r>
      <w:r>
        <w:rPr>
          <w:sz w:val="28"/>
          <w:szCs w:val="28"/>
        </w:rPr>
        <w:t>гласно приложению к настоящему С</w:t>
      </w:r>
      <w:r w:rsidRPr="00F07DD7">
        <w:rPr>
          <w:sz w:val="28"/>
          <w:szCs w:val="28"/>
        </w:rPr>
        <w:t>оглашению</w:t>
      </w:r>
      <w:r>
        <w:rPr>
          <w:sz w:val="28"/>
          <w:szCs w:val="28"/>
        </w:rPr>
        <w:t>.</w:t>
      </w:r>
      <w:r w:rsidRPr="00F07DD7">
        <w:rPr>
          <w:sz w:val="28"/>
          <w:szCs w:val="28"/>
        </w:rPr>
        <w:t xml:space="preserve"> </w:t>
      </w:r>
    </w:p>
    <w:p w:rsidR="004014B3" w:rsidRPr="00F07DD7" w:rsidRDefault="004014B3" w:rsidP="009A7DA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4.2.6</w:t>
      </w:r>
      <w:r w:rsidRPr="00F07DD7">
        <w:rPr>
          <w:sz w:val="28"/>
          <w:szCs w:val="28"/>
        </w:rPr>
        <w:t xml:space="preserve">. Представлять </w:t>
      </w:r>
      <w:r>
        <w:rPr>
          <w:sz w:val="28"/>
          <w:szCs w:val="28"/>
        </w:rPr>
        <w:t>Главному распорядителю</w:t>
      </w:r>
      <w:r w:rsidR="00E65FBF">
        <w:rPr>
          <w:sz w:val="28"/>
          <w:szCs w:val="28"/>
        </w:rPr>
        <w:t xml:space="preserve"> </w:t>
      </w:r>
      <w:r w:rsidRPr="00F07DD7">
        <w:rPr>
          <w:sz w:val="28"/>
          <w:szCs w:val="28"/>
        </w:rPr>
        <w:t>информацию и документы, подтверждающие соблюдение Получателем субсидии условий, целей и порядка предоставления субсидии.</w:t>
      </w:r>
    </w:p>
    <w:p w:rsidR="004014B3" w:rsidRDefault="004014B3" w:rsidP="009A7DA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Pr="00F07DD7">
        <w:rPr>
          <w:sz w:val="28"/>
          <w:szCs w:val="28"/>
        </w:rPr>
        <w:t>. Получатель субсидии не вправе за счет полученных средств субсидии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:rsidR="004014B3" w:rsidRDefault="004014B3" w:rsidP="009A7DA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4.4.1. Получатель</w:t>
      </w:r>
      <w:r w:rsidRPr="00D54C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субсидии дает </w:t>
      </w:r>
      <w:r w:rsidRPr="00D54C18">
        <w:rPr>
          <w:sz w:val="28"/>
          <w:szCs w:val="28"/>
        </w:rPr>
        <w:t>согласие на осуществление главным распорядителем бюджетных средств, предоставляющим субсидии на проведение проверок соблюдения Получателем субсидий условий, целей и порядка, установленных заключенным Соглашением</w:t>
      </w:r>
      <w:r>
        <w:rPr>
          <w:sz w:val="28"/>
          <w:szCs w:val="28"/>
        </w:rPr>
        <w:t>.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</w:p>
    <w:p w:rsidR="004014B3" w:rsidRPr="00F07DD7" w:rsidRDefault="004014B3" w:rsidP="004014B3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07DD7">
        <w:rPr>
          <w:sz w:val="28"/>
          <w:szCs w:val="28"/>
        </w:rPr>
        <w:t>. Размер и порядок предоставления субсидии.</w:t>
      </w:r>
    </w:p>
    <w:p w:rsidR="004014B3" w:rsidRPr="00F07DD7" w:rsidRDefault="004014B3" w:rsidP="004014B3">
      <w:pPr>
        <w:jc w:val="center"/>
        <w:rPr>
          <w:sz w:val="28"/>
          <w:szCs w:val="28"/>
        </w:rPr>
      </w:pPr>
      <w:r w:rsidRPr="00F07DD7">
        <w:rPr>
          <w:sz w:val="28"/>
          <w:szCs w:val="28"/>
        </w:rPr>
        <w:t>Случаи и порядок возврата субсидии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</w:p>
    <w:p w:rsidR="004014B3" w:rsidRPr="00F07DD7" w:rsidRDefault="004014B3" w:rsidP="004014B3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07DD7">
        <w:rPr>
          <w:sz w:val="28"/>
          <w:szCs w:val="28"/>
        </w:rPr>
        <w:t>.1. Субсидия предоставляется в размере ______________________________ рублей, в том числе: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  <w:r w:rsidRPr="00F07DD7">
        <w:rPr>
          <w:sz w:val="28"/>
          <w:szCs w:val="28"/>
        </w:rPr>
        <w:t>на ц</w:t>
      </w:r>
      <w:r>
        <w:rPr>
          <w:sz w:val="28"/>
          <w:szCs w:val="28"/>
        </w:rPr>
        <w:t>ели, предусмотренные пунктом 1.3</w:t>
      </w:r>
      <w:r w:rsidRPr="00F07DD7">
        <w:rPr>
          <w:sz w:val="28"/>
          <w:szCs w:val="28"/>
        </w:rPr>
        <w:t>.1 настоящего соглашения, - ____________________ рублей;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  <w:r w:rsidRPr="00F07DD7">
        <w:rPr>
          <w:sz w:val="28"/>
          <w:szCs w:val="28"/>
        </w:rPr>
        <w:t>на цели, предусмотрен</w:t>
      </w:r>
      <w:r>
        <w:rPr>
          <w:sz w:val="28"/>
          <w:szCs w:val="28"/>
        </w:rPr>
        <w:t>ные пунктом 1.3</w:t>
      </w:r>
      <w:r w:rsidRPr="00F07DD7">
        <w:rPr>
          <w:sz w:val="28"/>
          <w:szCs w:val="28"/>
        </w:rPr>
        <w:t>.2 настоящего соглашения, - ____________________ рублей;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  <w:r w:rsidRPr="00F07DD7">
        <w:rPr>
          <w:sz w:val="28"/>
          <w:szCs w:val="28"/>
        </w:rPr>
        <w:t>на ц</w:t>
      </w:r>
      <w:r>
        <w:rPr>
          <w:sz w:val="28"/>
          <w:szCs w:val="28"/>
        </w:rPr>
        <w:t>ели, предусмотренные пунктом 1.3</w:t>
      </w:r>
      <w:r w:rsidRPr="00F07DD7">
        <w:rPr>
          <w:sz w:val="28"/>
          <w:szCs w:val="28"/>
        </w:rPr>
        <w:t>.3 настоящего соглашения, - ____________________ рублей;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  <w:r>
        <w:rPr>
          <w:sz w:val="28"/>
          <w:szCs w:val="28"/>
        </w:rPr>
        <w:t>5.2</w:t>
      </w:r>
      <w:r w:rsidRPr="00F07DD7">
        <w:rPr>
          <w:sz w:val="28"/>
          <w:szCs w:val="28"/>
        </w:rPr>
        <w:t xml:space="preserve">. Возврат субсидии осуществляется в соответствии с </w:t>
      </w:r>
      <w:r>
        <w:rPr>
          <w:sz w:val="28"/>
          <w:szCs w:val="28"/>
        </w:rPr>
        <w:t xml:space="preserve">Разделом 7 </w:t>
      </w:r>
      <w:r w:rsidRPr="00F07DD7">
        <w:rPr>
          <w:sz w:val="28"/>
          <w:szCs w:val="28"/>
        </w:rPr>
        <w:t>Порядка.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  <w:r>
        <w:rPr>
          <w:sz w:val="28"/>
          <w:szCs w:val="28"/>
        </w:rPr>
        <w:t>5.3</w:t>
      </w:r>
      <w:r w:rsidRPr="00F07DD7">
        <w:rPr>
          <w:sz w:val="28"/>
          <w:szCs w:val="28"/>
        </w:rPr>
        <w:t>. Предоставление субсидии прекращается в случае: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  <w:r w:rsidRPr="00F07DD7">
        <w:rPr>
          <w:sz w:val="28"/>
          <w:szCs w:val="28"/>
        </w:rPr>
        <w:lastRenderedPageBreak/>
        <w:t>а) прекращения действия соглашения;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  <w:r w:rsidRPr="00F07DD7">
        <w:rPr>
          <w:sz w:val="28"/>
          <w:szCs w:val="28"/>
        </w:rPr>
        <w:t>б) по соглашению сторон;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  <w:r w:rsidRPr="00F07DD7">
        <w:rPr>
          <w:sz w:val="28"/>
          <w:szCs w:val="28"/>
        </w:rPr>
        <w:t xml:space="preserve">в) выявления факта представления </w:t>
      </w:r>
      <w:r>
        <w:rPr>
          <w:sz w:val="28"/>
          <w:szCs w:val="28"/>
        </w:rPr>
        <w:t>получателем</w:t>
      </w:r>
      <w:r w:rsidRPr="00F07DD7">
        <w:rPr>
          <w:sz w:val="28"/>
          <w:szCs w:val="28"/>
        </w:rPr>
        <w:t xml:space="preserve"> недостоверных документов (сведений), перечисленных в пункте </w:t>
      </w:r>
      <w:r>
        <w:rPr>
          <w:sz w:val="28"/>
          <w:szCs w:val="28"/>
        </w:rPr>
        <w:t>4.4.</w:t>
      </w:r>
      <w:r w:rsidRPr="00F07DD7">
        <w:rPr>
          <w:sz w:val="28"/>
          <w:szCs w:val="28"/>
        </w:rPr>
        <w:t xml:space="preserve"> Порядка;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  <w:r w:rsidRPr="00F07DD7">
        <w:rPr>
          <w:sz w:val="28"/>
          <w:szCs w:val="28"/>
        </w:rPr>
        <w:t>г) выявления факта нецелевого исп</w:t>
      </w:r>
      <w:r>
        <w:rPr>
          <w:sz w:val="28"/>
          <w:szCs w:val="28"/>
        </w:rPr>
        <w:t>ользования субсидии получателем</w:t>
      </w:r>
      <w:r w:rsidRPr="00F07DD7">
        <w:rPr>
          <w:sz w:val="28"/>
          <w:szCs w:val="28"/>
        </w:rPr>
        <w:t>, нарушения п</w:t>
      </w:r>
      <w:r>
        <w:rPr>
          <w:sz w:val="28"/>
          <w:szCs w:val="28"/>
        </w:rPr>
        <w:t>олучателем</w:t>
      </w:r>
      <w:r w:rsidRPr="00F07DD7">
        <w:rPr>
          <w:sz w:val="28"/>
          <w:szCs w:val="28"/>
        </w:rPr>
        <w:t xml:space="preserve"> условий и (или) порядка предоставления субсидии, своих обязательств по соглашению;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  <w:r w:rsidRPr="00F07DD7">
        <w:rPr>
          <w:sz w:val="28"/>
          <w:szCs w:val="28"/>
        </w:rPr>
        <w:t>д) превышения фактически полученных средств субсидии над средствами, подлежащими перечислению при ее предоставлении.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</w:p>
    <w:p w:rsidR="004014B3" w:rsidRPr="00F07DD7" w:rsidRDefault="004014B3" w:rsidP="004014B3">
      <w:pPr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Pr="00F07DD7">
        <w:rPr>
          <w:sz w:val="28"/>
          <w:szCs w:val="28"/>
        </w:rPr>
        <w:t>. Ответственность сторон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</w:p>
    <w:p w:rsidR="004014B3" w:rsidRPr="00F07DD7" w:rsidRDefault="004014B3" w:rsidP="004014B3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07DD7">
        <w:rPr>
          <w:sz w:val="28"/>
          <w:szCs w:val="28"/>
        </w:rPr>
        <w:t>.1. За неисполнение либо ненадлежащее исполнение обязательств по настоящему соглашению стороны несут ответственность, предусмотренную действующим законодательством Российской Федерации и настоящим соглашением.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07DD7">
        <w:rPr>
          <w:sz w:val="28"/>
          <w:szCs w:val="28"/>
        </w:rPr>
        <w:t>.2. Получатель субсидии несет ответственность в соответствии с действующим законодательством за соблюдение требований настоящего соглашения и Порядка, в том числе за: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07DD7">
        <w:rPr>
          <w:sz w:val="28"/>
          <w:szCs w:val="28"/>
        </w:rPr>
        <w:t>.2.1. Достоверность представляемых документов (сведений);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07DD7">
        <w:rPr>
          <w:sz w:val="28"/>
          <w:szCs w:val="28"/>
        </w:rPr>
        <w:t>.2.2. Целевое использование средств субсидии;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07DD7">
        <w:rPr>
          <w:sz w:val="28"/>
          <w:szCs w:val="28"/>
        </w:rPr>
        <w:t>.2.3. Соблюдение условий и порядка предоставления субсидии, установленных настоящим соглашением и Порядком;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07DD7">
        <w:rPr>
          <w:sz w:val="28"/>
          <w:szCs w:val="28"/>
        </w:rPr>
        <w:t>.2.4. Соблюдение своих обязательств по настоящему соглашению.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07DD7">
        <w:rPr>
          <w:sz w:val="28"/>
          <w:szCs w:val="28"/>
        </w:rPr>
        <w:t>.3. Стороны освобождаются от ответственности за неисполнение или ненадлежащее исполнение обязательств по настоящему соглашению, если это произошло по вине другой стороны или вследствие обстоятельств непреодолимой силы.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</w:p>
    <w:p w:rsidR="004014B3" w:rsidRPr="00F07DD7" w:rsidRDefault="004014B3" w:rsidP="004014B3">
      <w:pPr>
        <w:jc w:val="center"/>
        <w:rPr>
          <w:sz w:val="28"/>
          <w:szCs w:val="28"/>
        </w:rPr>
      </w:pPr>
      <w:r>
        <w:rPr>
          <w:sz w:val="28"/>
          <w:szCs w:val="28"/>
        </w:rPr>
        <w:t>7.</w:t>
      </w:r>
      <w:r w:rsidRPr="00F07DD7">
        <w:rPr>
          <w:sz w:val="28"/>
          <w:szCs w:val="28"/>
        </w:rPr>
        <w:t xml:space="preserve"> Заключительные положения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</w:p>
    <w:p w:rsidR="004014B3" w:rsidRPr="00F07DD7" w:rsidRDefault="004014B3" w:rsidP="004014B3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07DD7">
        <w:rPr>
          <w:sz w:val="28"/>
          <w:szCs w:val="28"/>
        </w:rPr>
        <w:t xml:space="preserve">.1. Настоящее соглашение вступает в </w:t>
      </w:r>
      <w:r>
        <w:rPr>
          <w:sz w:val="28"/>
          <w:szCs w:val="28"/>
        </w:rPr>
        <w:t xml:space="preserve">силу с «__________»___________и действует до «___________»__________________. 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07DD7">
        <w:rPr>
          <w:sz w:val="28"/>
          <w:szCs w:val="28"/>
        </w:rPr>
        <w:t>.2. В случае изменения законодательства (в том числе муниципальных правовых актов), влекущего за собой изменение размера, целей, порядка и (или) условий предоставления субсидии, соглашение подлежит приведению в соответствие с принятыми нормативными правовыми актами путем заключения дополнительного соглашения о внесении соответствующих изменений либо расторжению.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07DD7">
        <w:rPr>
          <w:sz w:val="28"/>
          <w:szCs w:val="28"/>
        </w:rPr>
        <w:t xml:space="preserve">.3. Соглашение может быть расторгнуто в одностороннем порядке по инициативе </w:t>
      </w:r>
      <w:r>
        <w:rPr>
          <w:sz w:val="28"/>
          <w:szCs w:val="28"/>
        </w:rPr>
        <w:t>Главного распорядителя</w:t>
      </w:r>
      <w:r w:rsidRPr="00F07DD7">
        <w:rPr>
          <w:sz w:val="28"/>
          <w:szCs w:val="28"/>
        </w:rPr>
        <w:t xml:space="preserve"> в случаях, предусмотренных подпунктами "в", "г", "д" пункта </w:t>
      </w:r>
      <w:r>
        <w:rPr>
          <w:sz w:val="28"/>
          <w:szCs w:val="28"/>
        </w:rPr>
        <w:t>5.3.</w:t>
      </w:r>
      <w:r w:rsidRPr="00F07DD7">
        <w:rPr>
          <w:sz w:val="28"/>
          <w:szCs w:val="28"/>
        </w:rPr>
        <w:t>настоящего соглашения, путем направления Получателю субсидии соответствующего уведомления одновременно с требованием о возврате субсидии. Соглашение считается расторгнутым с даты получения Получателем субсидии указанных уведомления и требования.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Pr="00F07DD7">
        <w:rPr>
          <w:sz w:val="28"/>
          <w:szCs w:val="28"/>
        </w:rPr>
        <w:t>.4. Истечение срока действия соглашения, прекращение действия соглашения или его расторжение не освобождает Получателя субсидии от ответственности за неисполнение своих обязательств, предусмотренных соглашением, от обязанности по возврату субсидии, а также не освобождает Учредителя</w:t>
      </w:r>
      <w:r w:rsidR="00E65FBF">
        <w:rPr>
          <w:sz w:val="28"/>
          <w:szCs w:val="28"/>
        </w:rPr>
        <w:t xml:space="preserve"> </w:t>
      </w:r>
      <w:r w:rsidRPr="00F07DD7">
        <w:rPr>
          <w:sz w:val="28"/>
          <w:szCs w:val="28"/>
        </w:rPr>
        <w:t>от права осуществлять контроль за соблюдением Получателем субсидии условий, целей и порядка предоставления субсидии в части фактически полученных средств.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07DD7">
        <w:rPr>
          <w:sz w:val="28"/>
          <w:szCs w:val="28"/>
        </w:rPr>
        <w:t>.5. Во всем, что не урегулировано настоящим соглашением, стороны руководствуются действующим законодательством (в том числе муниципальными правовыми актами).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07DD7">
        <w:rPr>
          <w:sz w:val="28"/>
          <w:szCs w:val="28"/>
        </w:rPr>
        <w:t>.6. Споры и разногласия, которые могут возникнуть из настоящего соглашения или связанные с ним, должны разрешаться путем переговоров между сторонами. В случае не</w:t>
      </w:r>
      <w:r w:rsidR="004707AD">
        <w:rPr>
          <w:sz w:val="28"/>
          <w:szCs w:val="28"/>
        </w:rPr>
        <w:t xml:space="preserve"> </w:t>
      </w:r>
      <w:r w:rsidRPr="00F07DD7">
        <w:rPr>
          <w:sz w:val="28"/>
          <w:szCs w:val="28"/>
        </w:rPr>
        <w:t>достижения сторонами взаимного согласия спор подлежит разрешению в суде в порядке, установленном действующим законодательством Российской Федерации.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07DD7">
        <w:rPr>
          <w:sz w:val="28"/>
          <w:szCs w:val="28"/>
        </w:rPr>
        <w:t>.7.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4014B3" w:rsidRPr="00F07DD7" w:rsidRDefault="004014B3" w:rsidP="004014B3">
      <w:pPr>
        <w:jc w:val="both"/>
        <w:rPr>
          <w:sz w:val="28"/>
          <w:szCs w:val="28"/>
        </w:rPr>
      </w:pPr>
    </w:p>
    <w:p w:rsidR="004014B3" w:rsidRPr="00754065" w:rsidRDefault="004014B3" w:rsidP="004014B3">
      <w:pPr>
        <w:jc w:val="center"/>
        <w:rPr>
          <w:sz w:val="28"/>
          <w:szCs w:val="28"/>
        </w:rPr>
      </w:pPr>
      <w:r>
        <w:rPr>
          <w:sz w:val="28"/>
          <w:szCs w:val="28"/>
        </w:rPr>
        <w:t>8</w:t>
      </w:r>
      <w:r w:rsidRPr="00754065">
        <w:rPr>
          <w:sz w:val="28"/>
          <w:szCs w:val="28"/>
        </w:rPr>
        <w:t>. Юридические адреса и банковские реквизиты сторон</w:t>
      </w:r>
    </w:p>
    <w:p w:rsidR="004014B3" w:rsidRPr="00754065" w:rsidRDefault="004014B3" w:rsidP="004014B3">
      <w:pPr>
        <w:jc w:val="both"/>
        <w:rPr>
          <w:sz w:val="28"/>
          <w:szCs w:val="28"/>
        </w:rPr>
      </w:pPr>
    </w:p>
    <w:p w:rsidR="004014B3" w:rsidRPr="00754065" w:rsidRDefault="004014B3" w:rsidP="004014B3">
      <w:pPr>
        <w:jc w:val="both"/>
        <w:rPr>
          <w:sz w:val="28"/>
          <w:szCs w:val="28"/>
        </w:rPr>
      </w:pPr>
      <w:r w:rsidRPr="00754065">
        <w:rPr>
          <w:sz w:val="28"/>
          <w:szCs w:val="28"/>
        </w:rPr>
        <w:t xml:space="preserve">Главный распорядитель                     </w:t>
      </w:r>
      <w:r w:rsidRPr="00754065">
        <w:rPr>
          <w:sz w:val="28"/>
          <w:szCs w:val="28"/>
        </w:rPr>
        <w:tab/>
      </w:r>
      <w:r w:rsidRPr="00754065">
        <w:rPr>
          <w:sz w:val="28"/>
          <w:szCs w:val="28"/>
        </w:rPr>
        <w:tab/>
      </w:r>
      <w:r w:rsidRPr="00754065">
        <w:rPr>
          <w:sz w:val="28"/>
          <w:szCs w:val="28"/>
        </w:rPr>
        <w:tab/>
        <w:t xml:space="preserve"> Получатель субсидии   </w:t>
      </w:r>
    </w:p>
    <w:p w:rsidR="004014B3" w:rsidRPr="00754065" w:rsidRDefault="004014B3" w:rsidP="004014B3">
      <w:pPr>
        <w:jc w:val="both"/>
        <w:rPr>
          <w:sz w:val="28"/>
          <w:szCs w:val="28"/>
        </w:rPr>
      </w:pPr>
    </w:p>
    <w:p w:rsidR="004014B3" w:rsidRPr="00F07DD7" w:rsidRDefault="004014B3" w:rsidP="004014B3">
      <w:pPr>
        <w:jc w:val="both"/>
        <w:rPr>
          <w:sz w:val="28"/>
          <w:szCs w:val="28"/>
        </w:rPr>
      </w:pPr>
    </w:p>
    <w:p w:rsidR="00196A77" w:rsidRDefault="00196A77" w:rsidP="001C3DFA">
      <w:pPr>
        <w:autoSpaceDE w:val="0"/>
        <w:autoSpaceDN w:val="0"/>
        <w:adjustRightInd w:val="0"/>
        <w:ind w:left="5529" w:right="-284"/>
        <w:jc w:val="both"/>
        <w:rPr>
          <w:sz w:val="28"/>
          <w:szCs w:val="28"/>
        </w:rPr>
      </w:pPr>
    </w:p>
    <w:p w:rsidR="00196A77" w:rsidRDefault="00196A77" w:rsidP="001C3DFA">
      <w:pPr>
        <w:autoSpaceDE w:val="0"/>
        <w:autoSpaceDN w:val="0"/>
        <w:adjustRightInd w:val="0"/>
        <w:ind w:left="5529" w:right="-284"/>
        <w:jc w:val="both"/>
        <w:rPr>
          <w:sz w:val="28"/>
          <w:szCs w:val="28"/>
        </w:rPr>
      </w:pPr>
    </w:p>
    <w:p w:rsidR="00420DD6" w:rsidRDefault="00420DD6" w:rsidP="001C3DFA">
      <w:pPr>
        <w:autoSpaceDE w:val="0"/>
        <w:autoSpaceDN w:val="0"/>
        <w:adjustRightInd w:val="0"/>
        <w:ind w:left="5529" w:right="-284"/>
        <w:jc w:val="both"/>
        <w:rPr>
          <w:sz w:val="28"/>
          <w:szCs w:val="28"/>
        </w:rPr>
      </w:pPr>
    </w:p>
    <w:p w:rsidR="00420DD6" w:rsidRDefault="00420DD6" w:rsidP="00420DD6">
      <w:pPr>
        <w:rPr>
          <w:sz w:val="28"/>
          <w:szCs w:val="28"/>
        </w:rPr>
      </w:pPr>
    </w:p>
    <w:p w:rsidR="00420DD6" w:rsidRDefault="00420DD6" w:rsidP="00420DD6">
      <w:pPr>
        <w:rPr>
          <w:sz w:val="28"/>
          <w:szCs w:val="28"/>
        </w:rPr>
      </w:pPr>
    </w:p>
    <w:p w:rsidR="004707AD" w:rsidRDefault="004707AD" w:rsidP="00420DD6">
      <w:pPr>
        <w:rPr>
          <w:sz w:val="28"/>
          <w:szCs w:val="28"/>
        </w:rPr>
      </w:pPr>
    </w:p>
    <w:p w:rsidR="004707AD" w:rsidRDefault="004707AD" w:rsidP="00420DD6">
      <w:pPr>
        <w:rPr>
          <w:sz w:val="28"/>
          <w:szCs w:val="28"/>
        </w:rPr>
      </w:pPr>
    </w:p>
    <w:p w:rsidR="004707AD" w:rsidRDefault="004707AD" w:rsidP="00420DD6">
      <w:pPr>
        <w:rPr>
          <w:sz w:val="28"/>
          <w:szCs w:val="28"/>
        </w:rPr>
      </w:pPr>
    </w:p>
    <w:p w:rsidR="00420DD6" w:rsidRDefault="00420DD6" w:rsidP="00420DD6">
      <w:pPr>
        <w:rPr>
          <w:sz w:val="28"/>
          <w:szCs w:val="28"/>
        </w:rPr>
      </w:pPr>
    </w:p>
    <w:p w:rsidR="00420DD6" w:rsidRDefault="00420DD6" w:rsidP="00420DD6">
      <w:pPr>
        <w:rPr>
          <w:sz w:val="28"/>
          <w:szCs w:val="28"/>
        </w:rPr>
      </w:pPr>
    </w:p>
    <w:p w:rsidR="00420DD6" w:rsidRDefault="00420DD6" w:rsidP="00420DD6">
      <w:pPr>
        <w:rPr>
          <w:sz w:val="28"/>
          <w:szCs w:val="28"/>
        </w:rPr>
      </w:pPr>
    </w:p>
    <w:p w:rsidR="00420DD6" w:rsidRDefault="00420DD6" w:rsidP="00420DD6">
      <w:pPr>
        <w:rPr>
          <w:sz w:val="28"/>
          <w:szCs w:val="28"/>
        </w:rPr>
      </w:pPr>
    </w:p>
    <w:p w:rsidR="00420DD6" w:rsidRDefault="00420DD6" w:rsidP="00420DD6">
      <w:pPr>
        <w:rPr>
          <w:sz w:val="28"/>
          <w:szCs w:val="28"/>
        </w:rPr>
      </w:pPr>
    </w:p>
    <w:p w:rsidR="00FE5CC2" w:rsidRDefault="00420DD6" w:rsidP="00420DD6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</w:p>
    <w:p w:rsidR="00FE5CC2" w:rsidRDefault="00FE5CC2" w:rsidP="00420DD6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FE5CC2" w:rsidRDefault="00FE5CC2" w:rsidP="00420DD6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FE5CC2" w:rsidRDefault="00FE5CC2" w:rsidP="00420DD6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FE5CC2" w:rsidRDefault="00FE5CC2" w:rsidP="00420DD6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FE5CC2" w:rsidRDefault="00FE5CC2" w:rsidP="00420DD6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E32B07" w:rsidRDefault="00E32B07" w:rsidP="00420DD6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FE5CC2" w:rsidRDefault="00FE5CC2" w:rsidP="00420DD6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FE5CC2" w:rsidRDefault="00FE5CC2" w:rsidP="00420DD6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420DD6" w:rsidRPr="00F840D7" w:rsidRDefault="00FE5CC2" w:rsidP="00420DD6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</w:t>
      </w:r>
      <w:r w:rsidR="00420DD6">
        <w:rPr>
          <w:sz w:val="28"/>
          <w:szCs w:val="28"/>
        </w:rPr>
        <w:t xml:space="preserve">    </w:t>
      </w:r>
      <w:r w:rsidR="00E32B07">
        <w:rPr>
          <w:sz w:val="28"/>
          <w:szCs w:val="28"/>
        </w:rPr>
        <w:t xml:space="preserve">  </w:t>
      </w:r>
      <w:r w:rsidR="00420DD6" w:rsidRPr="00F840D7">
        <w:rPr>
          <w:sz w:val="28"/>
          <w:szCs w:val="28"/>
        </w:rPr>
        <w:t xml:space="preserve">Приложение № </w:t>
      </w:r>
      <w:r w:rsidR="00E12BD9">
        <w:rPr>
          <w:sz w:val="28"/>
          <w:szCs w:val="28"/>
        </w:rPr>
        <w:t>3</w:t>
      </w:r>
      <w:r w:rsidR="00420DD6" w:rsidRPr="00F840D7">
        <w:rPr>
          <w:sz w:val="28"/>
          <w:szCs w:val="28"/>
        </w:rPr>
        <w:t xml:space="preserve"> </w:t>
      </w:r>
      <w:r w:rsidR="00420DD6" w:rsidRPr="00F840D7">
        <w:rPr>
          <w:rFonts w:eastAsia="Calibri"/>
          <w:sz w:val="28"/>
          <w:szCs w:val="28"/>
        </w:rPr>
        <w:t xml:space="preserve">к </w:t>
      </w:r>
      <w:r w:rsidR="00420DD6" w:rsidRPr="00F840D7">
        <w:rPr>
          <w:sz w:val="28"/>
          <w:szCs w:val="28"/>
        </w:rPr>
        <w:t>Порядку</w:t>
      </w:r>
    </w:p>
    <w:p w:rsidR="00420DD6" w:rsidRPr="00F840D7" w:rsidRDefault="00420DD6" w:rsidP="00420DD6">
      <w:pPr>
        <w:ind w:left="-142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</w:t>
      </w:r>
      <w:r w:rsidR="00E32B0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</w:t>
      </w:r>
      <w:r w:rsidRPr="00F840D7">
        <w:rPr>
          <w:rFonts w:eastAsia="Calibri"/>
          <w:sz w:val="28"/>
          <w:szCs w:val="28"/>
        </w:rPr>
        <w:t xml:space="preserve">предоставления субсидий </w:t>
      </w:r>
    </w:p>
    <w:p w:rsidR="00420DD6" w:rsidRPr="00F840D7" w:rsidRDefault="00420DD6" w:rsidP="00420DD6">
      <w:pPr>
        <w:ind w:left="-142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</w:t>
      </w:r>
      <w:r w:rsidR="00E32B07">
        <w:rPr>
          <w:rFonts w:eastAsia="Calibri"/>
          <w:sz w:val="28"/>
          <w:szCs w:val="28"/>
        </w:rPr>
        <w:t xml:space="preserve">                               </w:t>
      </w:r>
      <w:r w:rsidRPr="00F840D7">
        <w:rPr>
          <w:rFonts w:eastAsia="Calibri"/>
          <w:sz w:val="28"/>
          <w:szCs w:val="28"/>
        </w:rPr>
        <w:t>на оказание финансовой помощи</w:t>
      </w:r>
    </w:p>
    <w:p w:rsidR="00420DD6" w:rsidRPr="00F840D7" w:rsidRDefault="00420DD6" w:rsidP="00420DD6">
      <w:pPr>
        <w:ind w:left="-142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</w:t>
      </w:r>
      <w:r w:rsidRPr="00F840D7">
        <w:rPr>
          <w:rFonts w:eastAsia="Calibri"/>
          <w:sz w:val="28"/>
          <w:szCs w:val="28"/>
        </w:rPr>
        <w:t xml:space="preserve">в целях предупреждения банкротства </w:t>
      </w:r>
    </w:p>
    <w:p w:rsidR="00E32B07" w:rsidRDefault="00420DD6" w:rsidP="00E32B07">
      <w:pPr>
        <w:ind w:left="-142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</w:t>
      </w:r>
      <w:r w:rsidR="00E32B07">
        <w:rPr>
          <w:rFonts w:eastAsia="Calibri"/>
          <w:sz w:val="28"/>
          <w:szCs w:val="28"/>
        </w:rPr>
        <w:t xml:space="preserve">                               </w:t>
      </w:r>
      <w:r w:rsidRPr="00F840D7">
        <w:rPr>
          <w:rFonts w:eastAsia="Calibri"/>
          <w:sz w:val="28"/>
          <w:szCs w:val="28"/>
        </w:rPr>
        <w:t xml:space="preserve">и (или) восстановления </w:t>
      </w:r>
    </w:p>
    <w:p w:rsidR="00420DD6" w:rsidRPr="00F840D7" w:rsidRDefault="00E32B07" w:rsidP="00E32B07">
      <w:pPr>
        <w:ind w:left="-142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</w:t>
      </w:r>
      <w:r w:rsidR="00420DD6" w:rsidRPr="00F840D7">
        <w:rPr>
          <w:rFonts w:eastAsia="Calibri"/>
          <w:sz w:val="28"/>
          <w:szCs w:val="28"/>
        </w:rPr>
        <w:t xml:space="preserve">платежеспособности </w:t>
      </w:r>
      <w:proofErr w:type="gramStart"/>
      <w:r w:rsidR="00420DD6" w:rsidRPr="00F840D7">
        <w:rPr>
          <w:rFonts w:eastAsia="Calibri"/>
          <w:sz w:val="28"/>
          <w:szCs w:val="28"/>
        </w:rPr>
        <w:t>муниципальным</w:t>
      </w:r>
      <w:proofErr w:type="gramEnd"/>
    </w:p>
    <w:p w:rsidR="00420DD6" w:rsidRPr="00F840D7" w:rsidRDefault="00420DD6" w:rsidP="00420DD6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F840D7">
        <w:rPr>
          <w:rFonts w:eastAsia="Calibri"/>
          <w:sz w:val="28"/>
          <w:szCs w:val="28"/>
        </w:rPr>
        <w:t xml:space="preserve">                        </w:t>
      </w:r>
      <w:r>
        <w:rPr>
          <w:rFonts w:eastAsia="Calibri"/>
          <w:sz w:val="28"/>
          <w:szCs w:val="28"/>
        </w:rPr>
        <w:t xml:space="preserve">                        </w:t>
      </w:r>
      <w:r w:rsidRPr="00F840D7">
        <w:rPr>
          <w:rFonts w:eastAsia="Calibri"/>
          <w:sz w:val="28"/>
          <w:szCs w:val="28"/>
        </w:rPr>
        <w:t>унитарным предприятиям</w:t>
      </w:r>
    </w:p>
    <w:p w:rsidR="00420DD6" w:rsidRPr="00F840D7" w:rsidRDefault="00420DD6" w:rsidP="00420DD6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420DD6" w:rsidRPr="00F840D7" w:rsidRDefault="00420DD6" w:rsidP="00420DD6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F840D7">
        <w:rPr>
          <w:sz w:val="28"/>
          <w:szCs w:val="28"/>
        </w:rPr>
        <w:t xml:space="preserve">Отчет о предоставлении субсидии на оказание финансовой помощи в целях предупреждения банкротства и восстановления платежеспособности унитарного предприятия </w:t>
      </w:r>
    </w:p>
    <w:p w:rsidR="00420DD6" w:rsidRPr="00F840D7" w:rsidRDefault="00420DD6" w:rsidP="00420DD6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420DD6" w:rsidRPr="00F840D7" w:rsidRDefault="00420DD6" w:rsidP="00420DD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F840D7">
        <w:rPr>
          <w:sz w:val="28"/>
          <w:szCs w:val="28"/>
        </w:rPr>
        <w:t>Отчетный период: с _________ по _________</w:t>
      </w:r>
    </w:p>
    <w:p w:rsidR="00420DD6" w:rsidRPr="00F840D7" w:rsidRDefault="00420DD6" w:rsidP="00420DD6">
      <w:pPr>
        <w:widowControl w:val="0"/>
        <w:autoSpaceDE w:val="0"/>
        <w:autoSpaceDN w:val="0"/>
        <w:spacing w:before="220"/>
        <w:ind w:firstLine="540"/>
        <w:jc w:val="both"/>
        <w:rPr>
          <w:sz w:val="28"/>
          <w:szCs w:val="28"/>
        </w:rPr>
      </w:pPr>
      <w:r w:rsidRPr="00F840D7">
        <w:rPr>
          <w:sz w:val="28"/>
          <w:szCs w:val="28"/>
        </w:rPr>
        <w:t>Остаток средств субсидии на начало отчетного периода: __________ руб.</w:t>
      </w:r>
    </w:p>
    <w:p w:rsidR="00420DD6" w:rsidRPr="00F840D7" w:rsidRDefault="00420DD6" w:rsidP="00420DD6">
      <w:pPr>
        <w:widowControl w:val="0"/>
        <w:autoSpaceDE w:val="0"/>
        <w:autoSpaceDN w:val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077"/>
        <w:gridCol w:w="964"/>
        <w:gridCol w:w="1849"/>
        <w:gridCol w:w="1134"/>
        <w:gridCol w:w="992"/>
        <w:gridCol w:w="595"/>
        <w:gridCol w:w="1247"/>
        <w:gridCol w:w="1134"/>
      </w:tblGrid>
      <w:tr w:rsidR="00420DD6" w:rsidRPr="00F840D7" w:rsidTr="00D34D46">
        <w:tc>
          <w:tcPr>
            <w:tcW w:w="1077" w:type="dxa"/>
          </w:tcPr>
          <w:p w:rsidR="00420DD6" w:rsidRPr="009F439D" w:rsidRDefault="00420DD6" w:rsidP="00420DD6">
            <w:pPr>
              <w:widowControl w:val="0"/>
              <w:autoSpaceDE w:val="0"/>
              <w:autoSpaceDN w:val="0"/>
              <w:jc w:val="center"/>
            </w:pPr>
            <w:r w:rsidRPr="009F439D">
              <w:t>Наименование статей расходов</w:t>
            </w:r>
          </w:p>
        </w:tc>
        <w:tc>
          <w:tcPr>
            <w:tcW w:w="964" w:type="dxa"/>
          </w:tcPr>
          <w:p w:rsidR="00420DD6" w:rsidRPr="009F439D" w:rsidRDefault="00420DD6" w:rsidP="00420DD6">
            <w:pPr>
              <w:widowControl w:val="0"/>
              <w:autoSpaceDE w:val="0"/>
              <w:autoSpaceDN w:val="0"/>
              <w:jc w:val="center"/>
            </w:pPr>
            <w:r w:rsidRPr="009F439D">
              <w:t>Наименование кредитора</w:t>
            </w:r>
          </w:p>
        </w:tc>
        <w:tc>
          <w:tcPr>
            <w:tcW w:w="1849" w:type="dxa"/>
          </w:tcPr>
          <w:p w:rsidR="00420DD6" w:rsidRPr="009F439D" w:rsidRDefault="00420DD6" w:rsidP="00420DD6">
            <w:pPr>
              <w:widowControl w:val="0"/>
              <w:autoSpaceDE w:val="0"/>
              <w:autoSpaceDN w:val="0"/>
              <w:jc w:val="center"/>
            </w:pPr>
            <w:r w:rsidRPr="009F439D">
              <w:t>Объем задолженности согласно реестру обязательств, подлежащей погашению за счет бюджетных ассигнований, рублей</w:t>
            </w:r>
          </w:p>
        </w:tc>
        <w:tc>
          <w:tcPr>
            <w:tcW w:w="1134" w:type="dxa"/>
          </w:tcPr>
          <w:p w:rsidR="00420DD6" w:rsidRPr="009F439D" w:rsidRDefault="00420DD6" w:rsidP="00420DD6">
            <w:pPr>
              <w:widowControl w:val="0"/>
              <w:autoSpaceDE w:val="0"/>
              <w:autoSpaceDN w:val="0"/>
              <w:jc w:val="center"/>
            </w:pPr>
            <w:r w:rsidRPr="009F439D">
              <w:t>Реквизиты документов, подтверждающих возникновение задолженности</w:t>
            </w:r>
          </w:p>
        </w:tc>
        <w:tc>
          <w:tcPr>
            <w:tcW w:w="992" w:type="dxa"/>
          </w:tcPr>
          <w:p w:rsidR="00420DD6" w:rsidRPr="009F439D" w:rsidRDefault="00420DD6" w:rsidP="00420DD6">
            <w:pPr>
              <w:widowControl w:val="0"/>
              <w:autoSpaceDE w:val="0"/>
              <w:autoSpaceDN w:val="0"/>
              <w:jc w:val="center"/>
            </w:pPr>
            <w:r w:rsidRPr="009F439D">
              <w:t>Номер и дата платежного документа, подтверждающего погашение задолженности</w:t>
            </w:r>
          </w:p>
        </w:tc>
        <w:tc>
          <w:tcPr>
            <w:tcW w:w="595" w:type="dxa"/>
          </w:tcPr>
          <w:p w:rsidR="00420DD6" w:rsidRPr="009F439D" w:rsidRDefault="00420DD6" w:rsidP="00420DD6">
            <w:pPr>
              <w:widowControl w:val="0"/>
              <w:autoSpaceDE w:val="0"/>
              <w:autoSpaceDN w:val="0"/>
              <w:jc w:val="center"/>
            </w:pPr>
            <w:r w:rsidRPr="009F439D">
              <w:t>Сумма платежного документа, рублей</w:t>
            </w:r>
          </w:p>
        </w:tc>
        <w:tc>
          <w:tcPr>
            <w:tcW w:w="1247" w:type="dxa"/>
          </w:tcPr>
          <w:p w:rsidR="00420DD6" w:rsidRPr="009F439D" w:rsidRDefault="00420DD6" w:rsidP="00420DD6">
            <w:pPr>
              <w:widowControl w:val="0"/>
              <w:autoSpaceDE w:val="0"/>
              <w:autoSpaceDN w:val="0"/>
              <w:jc w:val="center"/>
            </w:pPr>
            <w:r w:rsidRPr="009F439D">
              <w:t>Неиспользованный остаток субсидии по состоянию на ________ (на дату</w:t>
            </w:r>
          </w:p>
          <w:p w:rsidR="00420DD6" w:rsidRPr="009F439D" w:rsidRDefault="00420DD6" w:rsidP="00420DD6">
            <w:pPr>
              <w:widowControl w:val="0"/>
              <w:autoSpaceDE w:val="0"/>
              <w:autoSpaceDN w:val="0"/>
              <w:jc w:val="center"/>
            </w:pPr>
            <w:r w:rsidRPr="009F439D">
              <w:t>составления отчета)</w:t>
            </w:r>
          </w:p>
        </w:tc>
        <w:tc>
          <w:tcPr>
            <w:tcW w:w="1134" w:type="dxa"/>
          </w:tcPr>
          <w:p w:rsidR="00420DD6" w:rsidRPr="009F439D" w:rsidRDefault="00420DD6" w:rsidP="00420DD6">
            <w:pPr>
              <w:widowControl w:val="0"/>
              <w:autoSpaceDE w:val="0"/>
              <w:autoSpaceDN w:val="0"/>
              <w:jc w:val="center"/>
            </w:pPr>
            <w:r w:rsidRPr="009F439D">
              <w:t>Причины возникновения неиспользованного остатка субсидии</w:t>
            </w:r>
          </w:p>
        </w:tc>
      </w:tr>
      <w:tr w:rsidR="00420DD6" w:rsidRPr="00F840D7" w:rsidTr="00D34D46">
        <w:tc>
          <w:tcPr>
            <w:tcW w:w="1077" w:type="dxa"/>
            <w:vAlign w:val="bottom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F840D7">
              <w:rPr>
                <w:sz w:val="28"/>
                <w:szCs w:val="28"/>
              </w:rPr>
              <w:t>1</w:t>
            </w:r>
          </w:p>
        </w:tc>
        <w:tc>
          <w:tcPr>
            <w:tcW w:w="964" w:type="dxa"/>
            <w:vAlign w:val="bottom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F840D7">
              <w:rPr>
                <w:sz w:val="28"/>
                <w:szCs w:val="28"/>
              </w:rPr>
              <w:t>2</w:t>
            </w:r>
          </w:p>
        </w:tc>
        <w:tc>
          <w:tcPr>
            <w:tcW w:w="1849" w:type="dxa"/>
            <w:vAlign w:val="center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F840D7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F840D7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center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F840D7">
              <w:rPr>
                <w:sz w:val="28"/>
                <w:szCs w:val="28"/>
              </w:rPr>
              <w:t>5</w:t>
            </w:r>
          </w:p>
        </w:tc>
        <w:tc>
          <w:tcPr>
            <w:tcW w:w="595" w:type="dxa"/>
            <w:vAlign w:val="bottom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F840D7">
              <w:rPr>
                <w:sz w:val="28"/>
                <w:szCs w:val="28"/>
              </w:rPr>
              <w:t>6</w:t>
            </w:r>
          </w:p>
        </w:tc>
        <w:tc>
          <w:tcPr>
            <w:tcW w:w="1247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F840D7">
              <w:rPr>
                <w:sz w:val="28"/>
                <w:szCs w:val="28"/>
              </w:rPr>
              <w:t>7 = 3 - 6</w:t>
            </w:r>
          </w:p>
        </w:tc>
        <w:tc>
          <w:tcPr>
            <w:tcW w:w="1134" w:type="dxa"/>
            <w:vAlign w:val="bottom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F840D7">
              <w:rPr>
                <w:sz w:val="28"/>
                <w:szCs w:val="28"/>
              </w:rPr>
              <w:t>8</w:t>
            </w:r>
          </w:p>
        </w:tc>
      </w:tr>
      <w:tr w:rsidR="00420DD6" w:rsidRPr="00F840D7" w:rsidTr="00D34D46">
        <w:tc>
          <w:tcPr>
            <w:tcW w:w="1077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849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595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420DD6" w:rsidRPr="00F840D7" w:rsidTr="00D34D46">
        <w:tc>
          <w:tcPr>
            <w:tcW w:w="1077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849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595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420DD6" w:rsidRPr="00F840D7" w:rsidTr="00D34D46">
        <w:tc>
          <w:tcPr>
            <w:tcW w:w="1077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64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849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595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  <w:tr w:rsidR="00420DD6" w:rsidRPr="00F840D7" w:rsidTr="00D34D46">
        <w:tc>
          <w:tcPr>
            <w:tcW w:w="1077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F840D7">
              <w:rPr>
                <w:sz w:val="28"/>
                <w:szCs w:val="28"/>
              </w:rPr>
              <w:t>ИТОГО:</w:t>
            </w:r>
          </w:p>
        </w:tc>
        <w:tc>
          <w:tcPr>
            <w:tcW w:w="964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849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595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247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20DD6" w:rsidRPr="00F840D7" w:rsidRDefault="00420DD6" w:rsidP="00420DD6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</w:tr>
    </w:tbl>
    <w:p w:rsidR="00420DD6" w:rsidRPr="00F840D7" w:rsidRDefault="00420DD6" w:rsidP="00420DD6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FE5CC2" w:rsidRPr="00FE5CC2" w:rsidRDefault="00FE5CC2" w:rsidP="00FE5CC2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FE5CC2">
        <w:rPr>
          <w:sz w:val="28"/>
          <w:szCs w:val="28"/>
        </w:rPr>
        <w:t xml:space="preserve">Начальник финансового отдела </w:t>
      </w:r>
    </w:p>
    <w:p w:rsidR="00FE5CC2" w:rsidRPr="00FE5CC2" w:rsidRDefault="00FE5CC2" w:rsidP="00FE5CC2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FE5CC2">
        <w:rPr>
          <w:sz w:val="28"/>
          <w:szCs w:val="28"/>
        </w:rPr>
        <w:t xml:space="preserve">администрации Белоглинского </w:t>
      </w:r>
    </w:p>
    <w:p w:rsidR="00FE5CC2" w:rsidRPr="00FE5CC2" w:rsidRDefault="00FE5CC2" w:rsidP="00FE5CC2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FE5CC2">
        <w:rPr>
          <w:sz w:val="28"/>
          <w:szCs w:val="28"/>
        </w:rPr>
        <w:t xml:space="preserve">сельского поселения Белоглинского  </w:t>
      </w:r>
    </w:p>
    <w:p w:rsidR="00FE5CC2" w:rsidRPr="00FE5CC2" w:rsidRDefault="00FE5CC2" w:rsidP="00FE5CC2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FE5CC2">
        <w:rPr>
          <w:sz w:val="28"/>
          <w:szCs w:val="28"/>
        </w:rPr>
        <w:t xml:space="preserve">муниципального района </w:t>
      </w:r>
    </w:p>
    <w:p w:rsidR="00420DD6" w:rsidRPr="00F840D7" w:rsidRDefault="00FE5CC2" w:rsidP="00FE5CC2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FE5CC2">
        <w:rPr>
          <w:sz w:val="28"/>
          <w:szCs w:val="28"/>
        </w:rPr>
        <w:t xml:space="preserve">Краснодарского края                                                                     М.В.Даньшина                       </w:t>
      </w:r>
      <w:r w:rsidR="00420DD6" w:rsidRPr="00F840D7">
        <w:rPr>
          <w:sz w:val="28"/>
          <w:szCs w:val="28"/>
        </w:rPr>
        <w:t xml:space="preserve">   </w:t>
      </w:r>
    </w:p>
    <w:p w:rsidR="00196A77" w:rsidRDefault="00196A77" w:rsidP="00420DD6">
      <w:pPr>
        <w:tabs>
          <w:tab w:val="left" w:pos="1248"/>
        </w:tabs>
        <w:rPr>
          <w:sz w:val="28"/>
          <w:szCs w:val="28"/>
        </w:rPr>
      </w:pPr>
    </w:p>
    <w:p w:rsidR="003E1A9D" w:rsidRDefault="003E1A9D" w:rsidP="00420DD6">
      <w:pPr>
        <w:tabs>
          <w:tab w:val="left" w:pos="1248"/>
        </w:tabs>
        <w:rPr>
          <w:sz w:val="28"/>
          <w:szCs w:val="28"/>
        </w:rPr>
      </w:pPr>
    </w:p>
    <w:sectPr w:rsidR="003E1A9D" w:rsidSect="00743EDD">
      <w:headerReference w:type="default" r:id="rId15"/>
      <w:pgSz w:w="11906" w:h="16838"/>
      <w:pgMar w:top="426" w:right="567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302F" w:rsidRDefault="00B0302F">
      <w:r>
        <w:separator/>
      </w:r>
    </w:p>
  </w:endnote>
  <w:endnote w:type="continuationSeparator" w:id="0">
    <w:p w:rsidR="00B0302F" w:rsidRDefault="00B030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302F" w:rsidRDefault="00B0302F">
      <w:r>
        <w:separator/>
      </w:r>
    </w:p>
  </w:footnote>
  <w:footnote w:type="continuationSeparator" w:id="0">
    <w:p w:rsidR="00B0302F" w:rsidRDefault="00B030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DD6" w:rsidRDefault="00AA0348" w:rsidP="00D3081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20DD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20DD6" w:rsidRDefault="00420DD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DD6" w:rsidRDefault="00AA0348">
    <w:pPr>
      <w:pStyle w:val="a5"/>
      <w:jc w:val="center"/>
    </w:pPr>
    <w:r>
      <w:fldChar w:fldCharType="begin"/>
    </w:r>
    <w:r w:rsidR="00420DD6">
      <w:instrText>PAGE   \* MERGEFORMAT</w:instrText>
    </w:r>
    <w:r>
      <w:fldChar w:fldCharType="separate"/>
    </w:r>
    <w:r w:rsidR="002A6FDD">
      <w:rPr>
        <w:noProof/>
      </w:rPr>
      <w:t>2</w:t>
    </w:r>
    <w:r>
      <w:rPr>
        <w:noProof/>
      </w:rPr>
      <w:fldChar w:fldCharType="end"/>
    </w:r>
  </w:p>
  <w:p w:rsidR="00420DD6" w:rsidRDefault="00420DD6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DD6" w:rsidRDefault="00AA0348">
    <w:pPr>
      <w:pStyle w:val="a5"/>
      <w:jc w:val="center"/>
    </w:pPr>
    <w:r>
      <w:fldChar w:fldCharType="begin"/>
    </w:r>
    <w:r w:rsidR="00420DD6">
      <w:instrText xml:space="preserve"> PAGE   \* MERGEFORMAT </w:instrText>
    </w:r>
    <w:r>
      <w:fldChar w:fldCharType="separate"/>
    </w:r>
    <w:r w:rsidR="002A6FDD">
      <w:rPr>
        <w:noProof/>
      </w:rPr>
      <w:t>16</w:t>
    </w:r>
    <w:r>
      <w:rPr>
        <w:noProof/>
      </w:rPr>
      <w:fldChar w:fldCharType="end"/>
    </w:r>
  </w:p>
  <w:p w:rsidR="00420DD6" w:rsidRDefault="00420DD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42615"/>
    <w:multiLevelType w:val="hybridMultilevel"/>
    <w:tmpl w:val="49B0521C"/>
    <w:lvl w:ilvl="0" w:tplc="09D81DA2">
      <w:start w:val="1"/>
      <w:numFmt w:val="decimal"/>
      <w:lvlText w:val="%1)"/>
      <w:lvlJc w:val="left"/>
      <w:pPr>
        <w:ind w:left="1140" w:hanging="39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113420E7"/>
    <w:multiLevelType w:val="hybridMultilevel"/>
    <w:tmpl w:val="1AA0E836"/>
    <w:lvl w:ilvl="0" w:tplc="372CE2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A579CD"/>
    <w:multiLevelType w:val="hybridMultilevel"/>
    <w:tmpl w:val="259C5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00220"/>
    <w:multiLevelType w:val="multilevel"/>
    <w:tmpl w:val="F7701AEE"/>
    <w:lvl w:ilvl="0">
      <w:start w:val="6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6455CA2"/>
    <w:multiLevelType w:val="hybridMultilevel"/>
    <w:tmpl w:val="1AA0E836"/>
    <w:lvl w:ilvl="0" w:tplc="372CE2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E54F3"/>
    <w:multiLevelType w:val="hybridMultilevel"/>
    <w:tmpl w:val="1AA0E836"/>
    <w:lvl w:ilvl="0" w:tplc="372CE2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1C062C6"/>
    <w:multiLevelType w:val="multilevel"/>
    <w:tmpl w:val="D390D5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7FEE2CB0"/>
    <w:multiLevelType w:val="hybridMultilevel"/>
    <w:tmpl w:val="30824D12"/>
    <w:lvl w:ilvl="0" w:tplc="0419000F">
      <w:start w:val="1"/>
      <w:numFmt w:val="decimal"/>
      <w:lvlText w:val="%1."/>
      <w:lvlJc w:val="left"/>
      <w:pPr>
        <w:ind w:left="1409" w:hanging="360"/>
      </w:pPr>
    </w:lvl>
    <w:lvl w:ilvl="1" w:tplc="04190019" w:tentative="1">
      <w:start w:val="1"/>
      <w:numFmt w:val="lowerLetter"/>
      <w:lvlText w:val="%2."/>
      <w:lvlJc w:val="left"/>
      <w:pPr>
        <w:ind w:left="2129" w:hanging="360"/>
      </w:pPr>
    </w:lvl>
    <w:lvl w:ilvl="2" w:tplc="0419001B" w:tentative="1">
      <w:start w:val="1"/>
      <w:numFmt w:val="lowerRoman"/>
      <w:lvlText w:val="%3."/>
      <w:lvlJc w:val="right"/>
      <w:pPr>
        <w:ind w:left="2849" w:hanging="180"/>
      </w:pPr>
    </w:lvl>
    <w:lvl w:ilvl="3" w:tplc="0419000F" w:tentative="1">
      <w:start w:val="1"/>
      <w:numFmt w:val="decimal"/>
      <w:lvlText w:val="%4."/>
      <w:lvlJc w:val="left"/>
      <w:pPr>
        <w:ind w:left="3569" w:hanging="360"/>
      </w:pPr>
    </w:lvl>
    <w:lvl w:ilvl="4" w:tplc="04190019" w:tentative="1">
      <w:start w:val="1"/>
      <w:numFmt w:val="lowerLetter"/>
      <w:lvlText w:val="%5."/>
      <w:lvlJc w:val="left"/>
      <w:pPr>
        <w:ind w:left="4289" w:hanging="360"/>
      </w:pPr>
    </w:lvl>
    <w:lvl w:ilvl="5" w:tplc="0419001B" w:tentative="1">
      <w:start w:val="1"/>
      <w:numFmt w:val="lowerRoman"/>
      <w:lvlText w:val="%6."/>
      <w:lvlJc w:val="right"/>
      <w:pPr>
        <w:ind w:left="5009" w:hanging="180"/>
      </w:pPr>
    </w:lvl>
    <w:lvl w:ilvl="6" w:tplc="0419000F" w:tentative="1">
      <w:start w:val="1"/>
      <w:numFmt w:val="decimal"/>
      <w:lvlText w:val="%7."/>
      <w:lvlJc w:val="left"/>
      <w:pPr>
        <w:ind w:left="5729" w:hanging="360"/>
      </w:pPr>
    </w:lvl>
    <w:lvl w:ilvl="7" w:tplc="04190019" w:tentative="1">
      <w:start w:val="1"/>
      <w:numFmt w:val="lowerLetter"/>
      <w:lvlText w:val="%8."/>
      <w:lvlJc w:val="left"/>
      <w:pPr>
        <w:ind w:left="6449" w:hanging="360"/>
      </w:pPr>
    </w:lvl>
    <w:lvl w:ilvl="8" w:tplc="0419001B" w:tentative="1">
      <w:start w:val="1"/>
      <w:numFmt w:val="lowerRoman"/>
      <w:lvlText w:val="%9."/>
      <w:lvlJc w:val="right"/>
      <w:pPr>
        <w:ind w:left="7169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2764"/>
    <w:rsid w:val="0001063B"/>
    <w:rsid w:val="00012EF3"/>
    <w:rsid w:val="00013934"/>
    <w:rsid w:val="00013CE4"/>
    <w:rsid w:val="00022BA9"/>
    <w:rsid w:val="00032D18"/>
    <w:rsid w:val="000358ED"/>
    <w:rsid w:val="0004341A"/>
    <w:rsid w:val="00045826"/>
    <w:rsid w:val="000461E4"/>
    <w:rsid w:val="000474B5"/>
    <w:rsid w:val="00062F75"/>
    <w:rsid w:val="00072AB7"/>
    <w:rsid w:val="0007503E"/>
    <w:rsid w:val="0007592C"/>
    <w:rsid w:val="00075F7F"/>
    <w:rsid w:val="00087E6B"/>
    <w:rsid w:val="00090384"/>
    <w:rsid w:val="000969B1"/>
    <w:rsid w:val="000A39F8"/>
    <w:rsid w:val="000B2A0D"/>
    <w:rsid w:val="000B453D"/>
    <w:rsid w:val="000B5F0A"/>
    <w:rsid w:val="000B7A83"/>
    <w:rsid w:val="000C3856"/>
    <w:rsid w:val="000C64A4"/>
    <w:rsid w:val="000C6DE2"/>
    <w:rsid w:val="000D6A26"/>
    <w:rsid w:val="000E668C"/>
    <w:rsid w:val="000E7D37"/>
    <w:rsid w:val="000F2354"/>
    <w:rsid w:val="000F4A1F"/>
    <w:rsid w:val="000F7135"/>
    <w:rsid w:val="00102726"/>
    <w:rsid w:val="00102BFA"/>
    <w:rsid w:val="00102C9D"/>
    <w:rsid w:val="00103ECF"/>
    <w:rsid w:val="0010432C"/>
    <w:rsid w:val="001044F7"/>
    <w:rsid w:val="00120606"/>
    <w:rsid w:val="0012336B"/>
    <w:rsid w:val="00126637"/>
    <w:rsid w:val="00126F9D"/>
    <w:rsid w:val="00130C63"/>
    <w:rsid w:val="001313CE"/>
    <w:rsid w:val="001338C2"/>
    <w:rsid w:val="00133B21"/>
    <w:rsid w:val="0013490E"/>
    <w:rsid w:val="001367DD"/>
    <w:rsid w:val="00141F17"/>
    <w:rsid w:val="00145438"/>
    <w:rsid w:val="00145920"/>
    <w:rsid w:val="00145B8C"/>
    <w:rsid w:val="00150ECE"/>
    <w:rsid w:val="00155891"/>
    <w:rsid w:val="00163EEF"/>
    <w:rsid w:val="00167323"/>
    <w:rsid w:val="0017315C"/>
    <w:rsid w:val="00194FAF"/>
    <w:rsid w:val="001952F2"/>
    <w:rsid w:val="00196A77"/>
    <w:rsid w:val="001A5444"/>
    <w:rsid w:val="001A7987"/>
    <w:rsid w:val="001B7C37"/>
    <w:rsid w:val="001C193F"/>
    <w:rsid w:val="001C1E26"/>
    <w:rsid w:val="001C23CD"/>
    <w:rsid w:val="001C3DFA"/>
    <w:rsid w:val="001C61E9"/>
    <w:rsid w:val="001D156D"/>
    <w:rsid w:val="001E3B99"/>
    <w:rsid w:val="001F0129"/>
    <w:rsid w:val="001F0BE4"/>
    <w:rsid w:val="001F50DB"/>
    <w:rsid w:val="001F6206"/>
    <w:rsid w:val="001F70F9"/>
    <w:rsid w:val="0020690A"/>
    <w:rsid w:val="00211E3C"/>
    <w:rsid w:val="0021218D"/>
    <w:rsid w:val="0022308B"/>
    <w:rsid w:val="002259E5"/>
    <w:rsid w:val="0023158C"/>
    <w:rsid w:val="00245102"/>
    <w:rsid w:val="00255EA9"/>
    <w:rsid w:val="00256FD4"/>
    <w:rsid w:val="002629E3"/>
    <w:rsid w:val="00273EDE"/>
    <w:rsid w:val="00277224"/>
    <w:rsid w:val="00296FC6"/>
    <w:rsid w:val="002A3BEC"/>
    <w:rsid w:val="002A6FDD"/>
    <w:rsid w:val="002B2023"/>
    <w:rsid w:val="002B337E"/>
    <w:rsid w:val="002B735A"/>
    <w:rsid w:val="002C43A7"/>
    <w:rsid w:val="002D5CB1"/>
    <w:rsid w:val="002E7848"/>
    <w:rsid w:val="002F0DD6"/>
    <w:rsid w:val="003034B8"/>
    <w:rsid w:val="00313B1F"/>
    <w:rsid w:val="0031482A"/>
    <w:rsid w:val="00316007"/>
    <w:rsid w:val="00320CCA"/>
    <w:rsid w:val="00324786"/>
    <w:rsid w:val="00324B45"/>
    <w:rsid w:val="003250DA"/>
    <w:rsid w:val="00335CE8"/>
    <w:rsid w:val="0034014D"/>
    <w:rsid w:val="00343256"/>
    <w:rsid w:val="00343C21"/>
    <w:rsid w:val="003502D1"/>
    <w:rsid w:val="00354245"/>
    <w:rsid w:val="00364D11"/>
    <w:rsid w:val="0036635F"/>
    <w:rsid w:val="003729BC"/>
    <w:rsid w:val="003738FE"/>
    <w:rsid w:val="0037465F"/>
    <w:rsid w:val="00375D0A"/>
    <w:rsid w:val="00375E0B"/>
    <w:rsid w:val="00376AE0"/>
    <w:rsid w:val="00377E56"/>
    <w:rsid w:val="0038794B"/>
    <w:rsid w:val="00392337"/>
    <w:rsid w:val="003A4AE0"/>
    <w:rsid w:val="003A4E1A"/>
    <w:rsid w:val="003B2A03"/>
    <w:rsid w:val="003C4ECB"/>
    <w:rsid w:val="003C7585"/>
    <w:rsid w:val="003D0D08"/>
    <w:rsid w:val="003D2B83"/>
    <w:rsid w:val="003E185A"/>
    <w:rsid w:val="003E1A9D"/>
    <w:rsid w:val="003E64A9"/>
    <w:rsid w:val="003F0083"/>
    <w:rsid w:val="003F4127"/>
    <w:rsid w:val="003F4534"/>
    <w:rsid w:val="004014B3"/>
    <w:rsid w:val="00411AD9"/>
    <w:rsid w:val="00413260"/>
    <w:rsid w:val="00417360"/>
    <w:rsid w:val="00420DD6"/>
    <w:rsid w:val="00422D42"/>
    <w:rsid w:val="0042309B"/>
    <w:rsid w:val="00434572"/>
    <w:rsid w:val="00443FA7"/>
    <w:rsid w:val="00444100"/>
    <w:rsid w:val="00446A19"/>
    <w:rsid w:val="004603BF"/>
    <w:rsid w:val="0046113F"/>
    <w:rsid w:val="004617D4"/>
    <w:rsid w:val="00465487"/>
    <w:rsid w:val="00465DC4"/>
    <w:rsid w:val="004707AD"/>
    <w:rsid w:val="00477B67"/>
    <w:rsid w:val="00481788"/>
    <w:rsid w:val="004876EC"/>
    <w:rsid w:val="00493B0B"/>
    <w:rsid w:val="004A5FF2"/>
    <w:rsid w:val="004B78BE"/>
    <w:rsid w:val="004C5A87"/>
    <w:rsid w:val="004D6784"/>
    <w:rsid w:val="004D7DBA"/>
    <w:rsid w:val="004F2090"/>
    <w:rsid w:val="004F4E85"/>
    <w:rsid w:val="00512A81"/>
    <w:rsid w:val="00520AF6"/>
    <w:rsid w:val="0053053D"/>
    <w:rsid w:val="0053069F"/>
    <w:rsid w:val="0053501A"/>
    <w:rsid w:val="00537D03"/>
    <w:rsid w:val="00542AE6"/>
    <w:rsid w:val="005531B5"/>
    <w:rsid w:val="00553B5E"/>
    <w:rsid w:val="00554222"/>
    <w:rsid w:val="0055611B"/>
    <w:rsid w:val="00570E51"/>
    <w:rsid w:val="0057641E"/>
    <w:rsid w:val="00582C79"/>
    <w:rsid w:val="00583B0E"/>
    <w:rsid w:val="00590841"/>
    <w:rsid w:val="00592DA2"/>
    <w:rsid w:val="005B0C37"/>
    <w:rsid w:val="005C2811"/>
    <w:rsid w:val="005D36FF"/>
    <w:rsid w:val="005D4179"/>
    <w:rsid w:val="005D57B0"/>
    <w:rsid w:val="005D5F14"/>
    <w:rsid w:val="005E01B5"/>
    <w:rsid w:val="005E2499"/>
    <w:rsid w:val="005F547C"/>
    <w:rsid w:val="005F79DC"/>
    <w:rsid w:val="0060005A"/>
    <w:rsid w:val="00601412"/>
    <w:rsid w:val="00603064"/>
    <w:rsid w:val="00604BAC"/>
    <w:rsid w:val="00607705"/>
    <w:rsid w:val="00612414"/>
    <w:rsid w:val="00624793"/>
    <w:rsid w:val="00626AB5"/>
    <w:rsid w:val="00642EE7"/>
    <w:rsid w:val="00644A17"/>
    <w:rsid w:val="006468EE"/>
    <w:rsid w:val="00646AB8"/>
    <w:rsid w:val="00650A7C"/>
    <w:rsid w:val="00652EC5"/>
    <w:rsid w:val="00654F71"/>
    <w:rsid w:val="00656ACB"/>
    <w:rsid w:val="00661AEF"/>
    <w:rsid w:val="0066525B"/>
    <w:rsid w:val="00675C52"/>
    <w:rsid w:val="00681015"/>
    <w:rsid w:val="00687FFA"/>
    <w:rsid w:val="00690F68"/>
    <w:rsid w:val="00693A7B"/>
    <w:rsid w:val="00693F4D"/>
    <w:rsid w:val="00697866"/>
    <w:rsid w:val="006A2A51"/>
    <w:rsid w:val="006C1D73"/>
    <w:rsid w:val="006C496B"/>
    <w:rsid w:val="006D29BE"/>
    <w:rsid w:val="006E1B0D"/>
    <w:rsid w:val="006E2CC2"/>
    <w:rsid w:val="006E4B20"/>
    <w:rsid w:val="006E4B3F"/>
    <w:rsid w:val="006E7117"/>
    <w:rsid w:val="006F1304"/>
    <w:rsid w:val="00705E6E"/>
    <w:rsid w:val="00713E32"/>
    <w:rsid w:val="00717F38"/>
    <w:rsid w:val="00742203"/>
    <w:rsid w:val="00743EDD"/>
    <w:rsid w:val="00746A2A"/>
    <w:rsid w:val="00753197"/>
    <w:rsid w:val="0075668C"/>
    <w:rsid w:val="00760F55"/>
    <w:rsid w:val="00762780"/>
    <w:rsid w:val="00762C85"/>
    <w:rsid w:val="00770D26"/>
    <w:rsid w:val="007777BB"/>
    <w:rsid w:val="007777E1"/>
    <w:rsid w:val="00785EEC"/>
    <w:rsid w:val="00793721"/>
    <w:rsid w:val="007A0A5E"/>
    <w:rsid w:val="007A0D61"/>
    <w:rsid w:val="007A1DE7"/>
    <w:rsid w:val="007A42A5"/>
    <w:rsid w:val="007A7030"/>
    <w:rsid w:val="007B0841"/>
    <w:rsid w:val="007B112B"/>
    <w:rsid w:val="007B783D"/>
    <w:rsid w:val="007C40CE"/>
    <w:rsid w:val="007C6E1F"/>
    <w:rsid w:val="007D4690"/>
    <w:rsid w:val="007D46C3"/>
    <w:rsid w:val="007D72EF"/>
    <w:rsid w:val="00806658"/>
    <w:rsid w:val="008128B8"/>
    <w:rsid w:val="0081451D"/>
    <w:rsid w:val="00815937"/>
    <w:rsid w:val="00821ADE"/>
    <w:rsid w:val="0082294A"/>
    <w:rsid w:val="0083171D"/>
    <w:rsid w:val="00832F76"/>
    <w:rsid w:val="00833507"/>
    <w:rsid w:val="00836201"/>
    <w:rsid w:val="008369DA"/>
    <w:rsid w:val="00844089"/>
    <w:rsid w:val="00845C1F"/>
    <w:rsid w:val="008544B7"/>
    <w:rsid w:val="00855BA3"/>
    <w:rsid w:val="00856014"/>
    <w:rsid w:val="008572DC"/>
    <w:rsid w:val="008607E2"/>
    <w:rsid w:val="008663AC"/>
    <w:rsid w:val="0087775D"/>
    <w:rsid w:val="00881EFB"/>
    <w:rsid w:val="00884DC3"/>
    <w:rsid w:val="00884E55"/>
    <w:rsid w:val="00887118"/>
    <w:rsid w:val="008936EE"/>
    <w:rsid w:val="00894647"/>
    <w:rsid w:val="0089471D"/>
    <w:rsid w:val="00894B77"/>
    <w:rsid w:val="00894CF0"/>
    <w:rsid w:val="008966F9"/>
    <w:rsid w:val="008A3B1E"/>
    <w:rsid w:val="008A574E"/>
    <w:rsid w:val="008B73F1"/>
    <w:rsid w:val="008C0B89"/>
    <w:rsid w:val="008C602F"/>
    <w:rsid w:val="008D0ECE"/>
    <w:rsid w:val="008D6778"/>
    <w:rsid w:val="008E0F9E"/>
    <w:rsid w:val="008E1468"/>
    <w:rsid w:val="008E326F"/>
    <w:rsid w:val="008E4678"/>
    <w:rsid w:val="008E67EC"/>
    <w:rsid w:val="009071AC"/>
    <w:rsid w:val="00910F3C"/>
    <w:rsid w:val="00940619"/>
    <w:rsid w:val="00940F83"/>
    <w:rsid w:val="0094166D"/>
    <w:rsid w:val="009471D8"/>
    <w:rsid w:val="00947266"/>
    <w:rsid w:val="00950EF2"/>
    <w:rsid w:val="0095609C"/>
    <w:rsid w:val="00983744"/>
    <w:rsid w:val="00983B3E"/>
    <w:rsid w:val="00987FD2"/>
    <w:rsid w:val="009A4E3C"/>
    <w:rsid w:val="009A7DA3"/>
    <w:rsid w:val="009B0C3A"/>
    <w:rsid w:val="009B1959"/>
    <w:rsid w:val="009B3425"/>
    <w:rsid w:val="009C5D17"/>
    <w:rsid w:val="009C7F0C"/>
    <w:rsid w:val="009D22F4"/>
    <w:rsid w:val="009D2AF5"/>
    <w:rsid w:val="009D52B3"/>
    <w:rsid w:val="009D76EA"/>
    <w:rsid w:val="009E2168"/>
    <w:rsid w:val="009F0ED4"/>
    <w:rsid w:val="009F1505"/>
    <w:rsid w:val="009F2218"/>
    <w:rsid w:val="009F439D"/>
    <w:rsid w:val="009F79BF"/>
    <w:rsid w:val="00A07141"/>
    <w:rsid w:val="00A075D1"/>
    <w:rsid w:val="00A07865"/>
    <w:rsid w:val="00A12764"/>
    <w:rsid w:val="00A17080"/>
    <w:rsid w:val="00A20F1B"/>
    <w:rsid w:val="00A25E95"/>
    <w:rsid w:val="00A265DE"/>
    <w:rsid w:val="00A27766"/>
    <w:rsid w:val="00A32458"/>
    <w:rsid w:val="00A336AE"/>
    <w:rsid w:val="00A34C3C"/>
    <w:rsid w:val="00A455B3"/>
    <w:rsid w:val="00A503A5"/>
    <w:rsid w:val="00A53402"/>
    <w:rsid w:val="00A54FD8"/>
    <w:rsid w:val="00A55A57"/>
    <w:rsid w:val="00A62E9C"/>
    <w:rsid w:val="00A64CA8"/>
    <w:rsid w:val="00A75361"/>
    <w:rsid w:val="00A75A8B"/>
    <w:rsid w:val="00A805DB"/>
    <w:rsid w:val="00A92559"/>
    <w:rsid w:val="00AA0348"/>
    <w:rsid w:val="00AA793A"/>
    <w:rsid w:val="00AB0C6E"/>
    <w:rsid w:val="00AB6087"/>
    <w:rsid w:val="00AC2BED"/>
    <w:rsid w:val="00AC4699"/>
    <w:rsid w:val="00AC590E"/>
    <w:rsid w:val="00AC5BC1"/>
    <w:rsid w:val="00AD304D"/>
    <w:rsid w:val="00AF1F0D"/>
    <w:rsid w:val="00B0302F"/>
    <w:rsid w:val="00B0337A"/>
    <w:rsid w:val="00B03D7F"/>
    <w:rsid w:val="00B06D5D"/>
    <w:rsid w:val="00B076B9"/>
    <w:rsid w:val="00B2169B"/>
    <w:rsid w:val="00B233EA"/>
    <w:rsid w:val="00B2435C"/>
    <w:rsid w:val="00B251D2"/>
    <w:rsid w:val="00B25FFE"/>
    <w:rsid w:val="00B331FB"/>
    <w:rsid w:val="00B355E3"/>
    <w:rsid w:val="00B373B1"/>
    <w:rsid w:val="00B41F00"/>
    <w:rsid w:val="00B44A98"/>
    <w:rsid w:val="00B46CDC"/>
    <w:rsid w:val="00B54836"/>
    <w:rsid w:val="00B624BB"/>
    <w:rsid w:val="00B70299"/>
    <w:rsid w:val="00B70DB8"/>
    <w:rsid w:val="00B822A6"/>
    <w:rsid w:val="00B868EE"/>
    <w:rsid w:val="00B90D9F"/>
    <w:rsid w:val="00B942BC"/>
    <w:rsid w:val="00B947FD"/>
    <w:rsid w:val="00B94858"/>
    <w:rsid w:val="00B971EB"/>
    <w:rsid w:val="00BA3C91"/>
    <w:rsid w:val="00BA54B2"/>
    <w:rsid w:val="00BB23B6"/>
    <w:rsid w:val="00BB24B1"/>
    <w:rsid w:val="00BB2FCD"/>
    <w:rsid w:val="00BB37F6"/>
    <w:rsid w:val="00BB61D4"/>
    <w:rsid w:val="00BC0C0B"/>
    <w:rsid w:val="00BC46BC"/>
    <w:rsid w:val="00BC7231"/>
    <w:rsid w:val="00BC76E4"/>
    <w:rsid w:val="00BD229F"/>
    <w:rsid w:val="00BD3AE8"/>
    <w:rsid w:val="00BD495A"/>
    <w:rsid w:val="00BD4D22"/>
    <w:rsid w:val="00BD677F"/>
    <w:rsid w:val="00BF7BC4"/>
    <w:rsid w:val="00C0469A"/>
    <w:rsid w:val="00C05671"/>
    <w:rsid w:val="00C06BB2"/>
    <w:rsid w:val="00C07622"/>
    <w:rsid w:val="00C25DB3"/>
    <w:rsid w:val="00C26890"/>
    <w:rsid w:val="00C27F47"/>
    <w:rsid w:val="00C3669A"/>
    <w:rsid w:val="00C47A70"/>
    <w:rsid w:val="00C55528"/>
    <w:rsid w:val="00C56B99"/>
    <w:rsid w:val="00C64E33"/>
    <w:rsid w:val="00C7243A"/>
    <w:rsid w:val="00C7300C"/>
    <w:rsid w:val="00C76481"/>
    <w:rsid w:val="00C823B9"/>
    <w:rsid w:val="00C83DDE"/>
    <w:rsid w:val="00C87AD5"/>
    <w:rsid w:val="00C93305"/>
    <w:rsid w:val="00C95710"/>
    <w:rsid w:val="00CA21F7"/>
    <w:rsid w:val="00CA2F14"/>
    <w:rsid w:val="00CB4741"/>
    <w:rsid w:val="00CB6552"/>
    <w:rsid w:val="00CC017A"/>
    <w:rsid w:val="00CC2C22"/>
    <w:rsid w:val="00CC47A4"/>
    <w:rsid w:val="00CD2B1A"/>
    <w:rsid w:val="00CD45D0"/>
    <w:rsid w:val="00CD4BF3"/>
    <w:rsid w:val="00CE0FF2"/>
    <w:rsid w:val="00CE2BD4"/>
    <w:rsid w:val="00CF42B5"/>
    <w:rsid w:val="00CF7086"/>
    <w:rsid w:val="00CF7AD3"/>
    <w:rsid w:val="00D0115A"/>
    <w:rsid w:val="00D12A13"/>
    <w:rsid w:val="00D13D84"/>
    <w:rsid w:val="00D21D72"/>
    <w:rsid w:val="00D24BE7"/>
    <w:rsid w:val="00D30815"/>
    <w:rsid w:val="00D34D46"/>
    <w:rsid w:val="00D377BE"/>
    <w:rsid w:val="00D40A97"/>
    <w:rsid w:val="00D4711A"/>
    <w:rsid w:val="00D647CA"/>
    <w:rsid w:val="00D673F1"/>
    <w:rsid w:val="00D70D3A"/>
    <w:rsid w:val="00D74346"/>
    <w:rsid w:val="00D82D55"/>
    <w:rsid w:val="00D8343A"/>
    <w:rsid w:val="00D934D0"/>
    <w:rsid w:val="00DA2C08"/>
    <w:rsid w:val="00DA348A"/>
    <w:rsid w:val="00DA41EC"/>
    <w:rsid w:val="00DA4CE6"/>
    <w:rsid w:val="00DA52B1"/>
    <w:rsid w:val="00DC36F2"/>
    <w:rsid w:val="00DC6751"/>
    <w:rsid w:val="00E0197A"/>
    <w:rsid w:val="00E02715"/>
    <w:rsid w:val="00E039FC"/>
    <w:rsid w:val="00E044A5"/>
    <w:rsid w:val="00E10901"/>
    <w:rsid w:val="00E11B9C"/>
    <w:rsid w:val="00E12BD9"/>
    <w:rsid w:val="00E1349B"/>
    <w:rsid w:val="00E14925"/>
    <w:rsid w:val="00E16F18"/>
    <w:rsid w:val="00E219FC"/>
    <w:rsid w:val="00E241E8"/>
    <w:rsid w:val="00E32B07"/>
    <w:rsid w:val="00E33DD9"/>
    <w:rsid w:val="00E342B9"/>
    <w:rsid w:val="00E3535D"/>
    <w:rsid w:val="00E3717F"/>
    <w:rsid w:val="00E37886"/>
    <w:rsid w:val="00E41656"/>
    <w:rsid w:val="00E44E80"/>
    <w:rsid w:val="00E44EB9"/>
    <w:rsid w:val="00E47AE4"/>
    <w:rsid w:val="00E644DB"/>
    <w:rsid w:val="00E65FBF"/>
    <w:rsid w:val="00E6738A"/>
    <w:rsid w:val="00E70A1A"/>
    <w:rsid w:val="00E7286C"/>
    <w:rsid w:val="00E734B5"/>
    <w:rsid w:val="00E92210"/>
    <w:rsid w:val="00E9255A"/>
    <w:rsid w:val="00E93451"/>
    <w:rsid w:val="00E9362A"/>
    <w:rsid w:val="00EA4C79"/>
    <w:rsid w:val="00EA5CF2"/>
    <w:rsid w:val="00EA755C"/>
    <w:rsid w:val="00EB4086"/>
    <w:rsid w:val="00EC2CE5"/>
    <w:rsid w:val="00EC44E0"/>
    <w:rsid w:val="00ED4A74"/>
    <w:rsid w:val="00EE5903"/>
    <w:rsid w:val="00F01141"/>
    <w:rsid w:val="00F1011B"/>
    <w:rsid w:val="00F10345"/>
    <w:rsid w:val="00F427D0"/>
    <w:rsid w:val="00F43AD0"/>
    <w:rsid w:val="00F44575"/>
    <w:rsid w:val="00F45351"/>
    <w:rsid w:val="00F50FFD"/>
    <w:rsid w:val="00F524B6"/>
    <w:rsid w:val="00F544BD"/>
    <w:rsid w:val="00F60DFC"/>
    <w:rsid w:val="00F6142C"/>
    <w:rsid w:val="00F61B2A"/>
    <w:rsid w:val="00F63FB2"/>
    <w:rsid w:val="00F7130B"/>
    <w:rsid w:val="00F853B9"/>
    <w:rsid w:val="00F85452"/>
    <w:rsid w:val="00F85FE7"/>
    <w:rsid w:val="00F865A1"/>
    <w:rsid w:val="00F86F18"/>
    <w:rsid w:val="00F90BCD"/>
    <w:rsid w:val="00FA2D92"/>
    <w:rsid w:val="00FC67BA"/>
    <w:rsid w:val="00FC7871"/>
    <w:rsid w:val="00FC7E8B"/>
    <w:rsid w:val="00FD11EF"/>
    <w:rsid w:val="00FE5CC2"/>
    <w:rsid w:val="00FF3BF3"/>
    <w:rsid w:val="00FF61DE"/>
    <w:rsid w:val="00FF7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D4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5FE7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1A5444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1A5444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934D0"/>
    <w:pPr>
      <w:jc w:val="both"/>
    </w:pPr>
    <w:rPr>
      <w:sz w:val="28"/>
    </w:rPr>
  </w:style>
  <w:style w:type="paragraph" w:customStyle="1" w:styleId="ConsPlusNormal">
    <w:name w:val="ConsPlusNormal"/>
    <w:rsid w:val="00690F6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Plain Text"/>
    <w:basedOn w:val="a"/>
    <w:rsid w:val="00690F68"/>
    <w:rPr>
      <w:rFonts w:ascii="Courier New" w:hAnsi="Courier New"/>
      <w:sz w:val="20"/>
      <w:szCs w:val="20"/>
    </w:rPr>
  </w:style>
  <w:style w:type="paragraph" w:customStyle="1" w:styleId="ConsPlusNonformat">
    <w:name w:val="ConsPlusNonformat"/>
    <w:rsid w:val="00D82D5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82D5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header"/>
    <w:basedOn w:val="a"/>
    <w:link w:val="a6"/>
    <w:uiPriority w:val="99"/>
    <w:rsid w:val="00FC787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C7871"/>
  </w:style>
  <w:style w:type="paragraph" w:styleId="a8">
    <w:name w:val="footer"/>
    <w:basedOn w:val="a"/>
    <w:link w:val="a9"/>
    <w:uiPriority w:val="99"/>
    <w:rsid w:val="009B3425"/>
    <w:pPr>
      <w:tabs>
        <w:tab w:val="center" w:pos="4677"/>
        <w:tab w:val="right" w:pos="9355"/>
      </w:tabs>
    </w:pPr>
  </w:style>
  <w:style w:type="paragraph" w:styleId="aa">
    <w:name w:val="Balloon Text"/>
    <w:basedOn w:val="a"/>
    <w:link w:val="ab"/>
    <w:uiPriority w:val="99"/>
    <w:rsid w:val="004F2090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4F2090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713E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link w:val="a5"/>
    <w:uiPriority w:val="99"/>
    <w:rsid w:val="00D70D3A"/>
    <w:rPr>
      <w:sz w:val="24"/>
      <w:szCs w:val="24"/>
    </w:rPr>
  </w:style>
  <w:style w:type="paragraph" w:styleId="ad">
    <w:name w:val="No Spacing"/>
    <w:uiPriority w:val="1"/>
    <w:qFormat/>
    <w:rsid w:val="002D5CB1"/>
    <w:rPr>
      <w:rFonts w:asciiTheme="minorHAnsi" w:eastAsiaTheme="minorEastAsia" w:hAnsiTheme="minorHAnsi" w:cstheme="minorBidi"/>
      <w:sz w:val="22"/>
      <w:szCs w:val="22"/>
    </w:rPr>
  </w:style>
  <w:style w:type="character" w:customStyle="1" w:styleId="20">
    <w:name w:val="Заголовок 2 Знак"/>
    <w:basedOn w:val="a0"/>
    <w:link w:val="2"/>
    <w:rsid w:val="001A5444"/>
    <w:rPr>
      <w:b/>
      <w:bCs/>
      <w:color w:val="000000"/>
      <w:spacing w:val="-6"/>
      <w:sz w:val="28"/>
      <w:szCs w:val="28"/>
      <w:shd w:val="clear" w:color="auto" w:fill="FFFFFF"/>
      <w:lang w:val="en-US"/>
    </w:rPr>
  </w:style>
  <w:style w:type="character" w:customStyle="1" w:styleId="30">
    <w:name w:val="Заголовок 3 Знак"/>
    <w:basedOn w:val="a0"/>
    <w:link w:val="3"/>
    <w:rsid w:val="001A5444"/>
    <w:rPr>
      <w:rFonts w:ascii="Arial" w:hAnsi="Arial"/>
      <w:b/>
      <w:bCs/>
      <w:color w:val="000000"/>
      <w:spacing w:val="-11"/>
      <w:w w:val="103"/>
      <w:sz w:val="28"/>
      <w:szCs w:val="32"/>
      <w:shd w:val="clear" w:color="auto" w:fill="FFFFFF"/>
      <w:lang w:val="en-US"/>
    </w:rPr>
  </w:style>
  <w:style w:type="paragraph" w:customStyle="1" w:styleId="ConsPlusTitlePage">
    <w:name w:val="ConsPlusTitlePage"/>
    <w:rsid w:val="001A544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ae">
    <w:name w:val="Мой"/>
    <w:basedOn w:val="a"/>
    <w:rsid w:val="001A5444"/>
    <w:pPr>
      <w:ind w:firstLine="851"/>
      <w:jc w:val="both"/>
    </w:pPr>
    <w:rPr>
      <w:sz w:val="28"/>
      <w:szCs w:val="28"/>
      <w:lang w:eastAsia="en-US"/>
    </w:rPr>
  </w:style>
  <w:style w:type="paragraph" w:styleId="af">
    <w:name w:val="List Paragraph"/>
    <w:basedOn w:val="a"/>
    <w:uiPriority w:val="34"/>
    <w:qFormat/>
    <w:rsid w:val="001A544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0">
    <w:name w:val="Hyperlink"/>
    <w:basedOn w:val="a0"/>
    <w:uiPriority w:val="99"/>
    <w:unhideWhenUsed/>
    <w:rsid w:val="001A5444"/>
    <w:rPr>
      <w:color w:val="0000FF" w:themeColor="hyperlink"/>
      <w:u w:val="single"/>
    </w:rPr>
  </w:style>
  <w:style w:type="character" w:customStyle="1" w:styleId="a9">
    <w:name w:val="Нижний колонтитул Знак"/>
    <w:basedOn w:val="a0"/>
    <w:link w:val="a8"/>
    <w:uiPriority w:val="99"/>
    <w:rsid w:val="001A5444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1A5444"/>
    <w:rPr>
      <w:b/>
      <w:bCs/>
      <w:sz w:val="28"/>
      <w:szCs w:val="24"/>
    </w:rPr>
  </w:style>
  <w:style w:type="paragraph" w:customStyle="1" w:styleId="21">
    <w:name w:val="заголовок 2"/>
    <w:basedOn w:val="a"/>
    <w:next w:val="a"/>
    <w:rsid w:val="001A5444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character" w:customStyle="1" w:styleId="22">
    <w:name w:val="Основной текст (2)_"/>
    <w:basedOn w:val="a0"/>
    <w:link w:val="23"/>
    <w:rsid w:val="001A5444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1A5444"/>
    <w:pPr>
      <w:widowControl w:val="0"/>
      <w:shd w:val="clear" w:color="auto" w:fill="FFFFFF"/>
      <w:spacing w:before="960" w:line="317" w:lineRule="exact"/>
      <w:jc w:val="center"/>
    </w:pPr>
    <w:rPr>
      <w:sz w:val="28"/>
      <w:szCs w:val="28"/>
    </w:rPr>
  </w:style>
  <w:style w:type="character" w:customStyle="1" w:styleId="24">
    <w:name w:val="Сноска (2)_"/>
    <w:basedOn w:val="a0"/>
    <w:link w:val="25"/>
    <w:rsid w:val="001A5444"/>
    <w:rPr>
      <w:b/>
      <w:bCs/>
      <w:i/>
      <w:iCs/>
      <w:sz w:val="17"/>
      <w:szCs w:val="17"/>
      <w:shd w:val="clear" w:color="auto" w:fill="FFFFFF"/>
    </w:rPr>
  </w:style>
  <w:style w:type="character" w:customStyle="1" w:styleId="af1">
    <w:name w:val="Сноска_"/>
    <w:basedOn w:val="a0"/>
    <w:link w:val="af2"/>
    <w:rsid w:val="001A5444"/>
    <w:rPr>
      <w:sz w:val="28"/>
      <w:szCs w:val="28"/>
      <w:shd w:val="clear" w:color="auto" w:fill="FFFFFF"/>
    </w:rPr>
  </w:style>
  <w:style w:type="paragraph" w:customStyle="1" w:styleId="25">
    <w:name w:val="Сноска (2)"/>
    <w:basedOn w:val="a"/>
    <w:link w:val="24"/>
    <w:rsid w:val="001A5444"/>
    <w:pPr>
      <w:widowControl w:val="0"/>
      <w:shd w:val="clear" w:color="auto" w:fill="FFFFFF"/>
      <w:spacing w:line="206" w:lineRule="exact"/>
    </w:pPr>
    <w:rPr>
      <w:b/>
      <w:bCs/>
      <w:i/>
      <w:iCs/>
      <w:sz w:val="17"/>
      <w:szCs w:val="17"/>
    </w:rPr>
  </w:style>
  <w:style w:type="paragraph" w:customStyle="1" w:styleId="af2">
    <w:name w:val="Сноска"/>
    <w:basedOn w:val="a"/>
    <w:link w:val="af1"/>
    <w:rsid w:val="001A5444"/>
    <w:pPr>
      <w:widowControl w:val="0"/>
      <w:shd w:val="clear" w:color="auto" w:fill="FFFFFF"/>
      <w:spacing w:after="60" w:line="0" w:lineRule="atLeast"/>
      <w:jc w:val="both"/>
    </w:pPr>
    <w:rPr>
      <w:sz w:val="28"/>
      <w:szCs w:val="28"/>
    </w:rPr>
  </w:style>
  <w:style w:type="character" w:customStyle="1" w:styleId="11">
    <w:name w:val="Заголовок №1_"/>
    <w:basedOn w:val="a0"/>
    <w:link w:val="12"/>
    <w:rsid w:val="001A5444"/>
    <w:rPr>
      <w:b/>
      <w:bCs/>
      <w:sz w:val="26"/>
      <w:szCs w:val="26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1A5444"/>
    <w:rPr>
      <w:b/>
      <w:bCs/>
      <w:sz w:val="26"/>
      <w:szCs w:val="26"/>
      <w:shd w:val="clear" w:color="auto" w:fill="FFFFFF"/>
    </w:rPr>
  </w:style>
  <w:style w:type="character" w:customStyle="1" w:styleId="211pt">
    <w:name w:val="Основной текст (2) + 11 pt;Полужирный"/>
    <w:basedOn w:val="22"/>
    <w:rsid w:val="001A5444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"/>
    <w:basedOn w:val="22"/>
    <w:rsid w:val="001A5444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1A5444"/>
    <w:rPr>
      <w:b/>
      <w:bCs/>
      <w:shd w:val="clear" w:color="auto" w:fill="FFFFFF"/>
    </w:rPr>
  </w:style>
  <w:style w:type="character" w:customStyle="1" w:styleId="26">
    <w:name w:val="Основной текст (2) + Полужирный"/>
    <w:basedOn w:val="22"/>
    <w:rsid w:val="001A5444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2">
    <w:name w:val="Заголовок №1"/>
    <w:basedOn w:val="a"/>
    <w:link w:val="11"/>
    <w:rsid w:val="001A5444"/>
    <w:pPr>
      <w:widowControl w:val="0"/>
      <w:shd w:val="clear" w:color="auto" w:fill="FFFFFF"/>
      <w:spacing w:after="120" w:line="0" w:lineRule="atLeast"/>
      <w:outlineLvl w:val="0"/>
    </w:pPr>
    <w:rPr>
      <w:b/>
      <w:bCs/>
      <w:sz w:val="26"/>
      <w:szCs w:val="26"/>
    </w:rPr>
  </w:style>
  <w:style w:type="paragraph" w:customStyle="1" w:styleId="32">
    <w:name w:val="Основной текст (3)"/>
    <w:basedOn w:val="a"/>
    <w:link w:val="31"/>
    <w:rsid w:val="001A5444"/>
    <w:pPr>
      <w:widowControl w:val="0"/>
      <w:shd w:val="clear" w:color="auto" w:fill="FFFFFF"/>
      <w:spacing w:before="120" w:after="840" w:line="0" w:lineRule="atLeast"/>
      <w:jc w:val="both"/>
    </w:pPr>
    <w:rPr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rsid w:val="001A5444"/>
    <w:pPr>
      <w:widowControl w:val="0"/>
      <w:shd w:val="clear" w:color="auto" w:fill="FFFFFF"/>
      <w:spacing w:line="0" w:lineRule="atLeast"/>
    </w:pPr>
    <w:rPr>
      <w:b/>
      <w:bCs/>
      <w:sz w:val="20"/>
      <w:szCs w:val="20"/>
    </w:rPr>
  </w:style>
  <w:style w:type="character" w:customStyle="1" w:styleId="5">
    <w:name w:val="Основной текст (5)_"/>
    <w:basedOn w:val="a0"/>
    <w:link w:val="50"/>
    <w:rsid w:val="001A5444"/>
    <w:rPr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A5444"/>
    <w:pPr>
      <w:widowControl w:val="0"/>
      <w:shd w:val="clear" w:color="auto" w:fill="FFFFFF"/>
      <w:spacing w:before="240" w:after="240" w:line="206" w:lineRule="exact"/>
      <w:jc w:val="center"/>
    </w:pPr>
    <w:rPr>
      <w:sz w:val="18"/>
      <w:szCs w:val="18"/>
    </w:rPr>
  </w:style>
  <w:style w:type="character" w:customStyle="1" w:styleId="295pt">
    <w:name w:val="Основной текст (2) + 9;5 pt;Полужирный"/>
    <w:basedOn w:val="22"/>
    <w:rsid w:val="001A5444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2pt">
    <w:name w:val="Основной текст (2) + Интервал 2 pt"/>
    <w:basedOn w:val="22"/>
    <w:rsid w:val="001A5444"/>
    <w:rPr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f3">
    <w:name w:val="Гипертекстовая ссылка"/>
    <w:basedOn w:val="a0"/>
    <w:uiPriority w:val="99"/>
    <w:rsid w:val="001A5444"/>
    <w:rPr>
      <w:rFonts w:cs="Times New Roman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1A5444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5">
    <w:name w:val="Прижатый влево"/>
    <w:basedOn w:val="a"/>
    <w:next w:val="a"/>
    <w:uiPriority w:val="99"/>
    <w:rsid w:val="001A5444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6">
    <w:name w:val="Комментарий"/>
    <w:basedOn w:val="a"/>
    <w:next w:val="a"/>
    <w:uiPriority w:val="99"/>
    <w:rsid w:val="001A5444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character" w:customStyle="1" w:styleId="af7">
    <w:name w:val="Цветовое выделение"/>
    <w:uiPriority w:val="99"/>
    <w:rsid w:val="001A5444"/>
    <w:rPr>
      <w:b/>
      <w:color w:val="26282F"/>
    </w:rPr>
  </w:style>
  <w:style w:type="paragraph" w:customStyle="1" w:styleId="af8">
    <w:name w:val="Таблицы (моноширинный)"/>
    <w:basedOn w:val="a"/>
    <w:next w:val="a"/>
    <w:uiPriority w:val="99"/>
    <w:rsid w:val="001A544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s1">
    <w:name w:val="s_1"/>
    <w:basedOn w:val="a"/>
    <w:rsid w:val="00C95710"/>
    <w:pPr>
      <w:spacing w:before="100" w:beforeAutospacing="1" w:after="100" w:afterAutospacing="1"/>
    </w:pPr>
  </w:style>
  <w:style w:type="paragraph" w:styleId="27">
    <w:name w:val="Body Text 2"/>
    <w:basedOn w:val="a"/>
    <w:link w:val="28"/>
    <w:semiHidden/>
    <w:unhideWhenUsed/>
    <w:rsid w:val="003E1A9D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semiHidden/>
    <w:rsid w:val="003E1A9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5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ZB&amp;n=314838&amp;date=02.04.2019&amp;dst=2252&amp;f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36C2D1C0352E9F21E69101726F70F6063EC2301210C88AC914E0A62097A7F05A153CAA56971CC54E747E4A4EEB5FDB7AF5F79009CDE29UF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36C2D1C0352E9F21E69101726F70F6063EC2301210C88AC914E0A62097A7F05A153CAA56971CC54E747E4A4EEB5FDB7AF5F79009CDE29UFG" TargetMode="External"/><Relationship Id="rId14" Type="http://schemas.openxmlformats.org/officeDocument/2006/relationships/hyperlink" Target="https://login.consultant.ru/link/?req=doc&amp;base=RZB&amp;n=301026&amp;date=02.04.2019&amp;dst=5182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561E9-3BE0-43DA-989A-6DE396263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18</Pages>
  <Words>5535</Words>
  <Characters>31556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Петровна</cp:lastModifiedBy>
  <cp:revision>24</cp:revision>
  <cp:lastPrinted>2026-07-13T05:46:00Z</cp:lastPrinted>
  <dcterms:created xsi:type="dcterms:W3CDTF">2026-07-06T12:06:00Z</dcterms:created>
  <dcterms:modified xsi:type="dcterms:W3CDTF">2026-07-13T07:30:00Z</dcterms:modified>
</cp:coreProperties>
</file>