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942" w:rsidRDefault="00EE7942" w:rsidP="00EE7942">
      <w:pPr>
        <w:tabs>
          <w:tab w:val="left" w:pos="5580"/>
        </w:tabs>
        <w:jc w:val="center"/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483235" cy="612775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7942" w:rsidRPr="00E124EA" w:rsidRDefault="00EE7942" w:rsidP="00EE7942">
      <w:pPr>
        <w:pStyle w:val="1"/>
        <w:rPr>
          <w:lang w:val="ru-RU"/>
        </w:rPr>
      </w:pPr>
      <w:r w:rsidRPr="00E124EA">
        <w:rPr>
          <w:lang w:val="ru-RU"/>
        </w:rPr>
        <w:t>АДМИНИСТРАЦИЯ  БЕЛОГЛИНСКОГО  СЕЛЬСКОГО  ПОСЕЛЕНИЯ</w:t>
      </w:r>
    </w:p>
    <w:p w:rsidR="00EE7942" w:rsidRPr="00E124EA" w:rsidRDefault="00EE7942" w:rsidP="00EE7942">
      <w:pPr>
        <w:jc w:val="center"/>
        <w:rPr>
          <w:b/>
          <w:bCs/>
          <w:sz w:val="28"/>
          <w:szCs w:val="28"/>
        </w:rPr>
      </w:pPr>
      <w:r w:rsidRPr="00E124EA">
        <w:rPr>
          <w:b/>
          <w:bCs/>
          <w:sz w:val="28"/>
          <w:szCs w:val="28"/>
        </w:rPr>
        <w:t>БЕЛОГЛИНСКОГО  РАЙОНА</w:t>
      </w:r>
    </w:p>
    <w:p w:rsidR="00EE7942" w:rsidRPr="00E124EA" w:rsidRDefault="00EE7942" w:rsidP="00EE7942"/>
    <w:p w:rsidR="00EE7942" w:rsidRDefault="00EE7942" w:rsidP="00EE7942">
      <w:pPr>
        <w:pStyle w:val="2"/>
        <w:spacing w:line="240" w:lineRule="auto"/>
        <w:ind w:left="0"/>
        <w:rPr>
          <w:sz w:val="32"/>
          <w:szCs w:val="32"/>
          <w:lang w:val="ru-RU" w:eastAsia="ar-SA"/>
        </w:rPr>
      </w:pPr>
      <w:r>
        <w:rPr>
          <w:sz w:val="32"/>
          <w:szCs w:val="32"/>
          <w:lang w:val="ru-RU" w:eastAsia="ar-SA"/>
        </w:rPr>
        <w:t>ПОСТАНОВЛЕНИЕ</w:t>
      </w:r>
    </w:p>
    <w:p w:rsidR="00EE7942" w:rsidRDefault="00EE7942" w:rsidP="00EE7942">
      <w:pPr>
        <w:jc w:val="center"/>
        <w:rPr>
          <w:sz w:val="28"/>
          <w:szCs w:val="28"/>
          <w:lang w:eastAsia="ar-SA"/>
        </w:rPr>
      </w:pPr>
    </w:p>
    <w:p w:rsidR="00EE7942" w:rsidRDefault="00EE7942" w:rsidP="00EE7942">
      <w:pPr>
        <w:pStyle w:val="3"/>
        <w:ind w:left="-12"/>
        <w:jc w:val="both"/>
        <w:rPr>
          <w:rFonts w:ascii="Times New Roman" w:hAnsi="Times New Roman" w:cs="Times New Roman"/>
          <w:b w:val="0"/>
          <w:bCs w:val="0"/>
          <w:lang w:val="ru-RU"/>
        </w:rPr>
      </w:pPr>
      <w:r>
        <w:rPr>
          <w:rFonts w:ascii="Times New Roman" w:hAnsi="Times New Roman" w:cs="Times New Roman"/>
          <w:b w:val="0"/>
          <w:bCs w:val="0"/>
          <w:lang w:val="ru-RU"/>
        </w:rPr>
        <w:t xml:space="preserve">от </w:t>
      </w:r>
      <w:r w:rsidR="003073FF">
        <w:rPr>
          <w:rFonts w:ascii="Times New Roman" w:hAnsi="Times New Roman" w:cs="Times New Roman"/>
          <w:b w:val="0"/>
          <w:bCs w:val="0"/>
          <w:lang w:val="ru-RU"/>
        </w:rPr>
        <w:t>23.11.2017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                                                                                                 </w:t>
      </w:r>
      <w:r w:rsidR="003073FF">
        <w:rPr>
          <w:rFonts w:ascii="Times New Roman" w:hAnsi="Times New Roman" w:cs="Times New Roman"/>
          <w:b w:val="0"/>
          <w:bCs w:val="0"/>
          <w:lang w:val="ru-RU"/>
        </w:rPr>
        <w:t xml:space="preserve">   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    </w:t>
      </w:r>
      <w:r w:rsidR="003073FF">
        <w:rPr>
          <w:rFonts w:ascii="Times New Roman" w:hAnsi="Times New Roman" w:cs="Times New Roman"/>
          <w:b w:val="0"/>
          <w:bCs w:val="0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        № </w:t>
      </w:r>
      <w:r w:rsidR="000F7389">
        <w:rPr>
          <w:rFonts w:ascii="Times New Roman" w:hAnsi="Times New Roman" w:cs="Times New Roman"/>
          <w:b w:val="0"/>
          <w:bCs w:val="0"/>
          <w:lang w:val="ru-RU"/>
        </w:rPr>
        <w:t>171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 </w:t>
      </w:r>
    </w:p>
    <w:p w:rsidR="00EE7942" w:rsidRDefault="00EE7942" w:rsidP="00EE7942">
      <w:pPr>
        <w:pStyle w:val="21"/>
        <w:keepNext w:val="0"/>
        <w:adjustRightInd w:val="0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EE7942" w:rsidRPr="00936BC4" w:rsidRDefault="00EE7942" w:rsidP="00EE7942">
      <w:pPr>
        <w:rPr>
          <w:sz w:val="28"/>
          <w:szCs w:val="28"/>
          <w:lang w:eastAsia="ar-SA"/>
        </w:rPr>
      </w:pPr>
    </w:p>
    <w:tbl>
      <w:tblPr>
        <w:tblW w:w="0" w:type="auto"/>
        <w:jc w:val="center"/>
        <w:tblLayout w:type="fixed"/>
        <w:tblLook w:val="0000"/>
      </w:tblPr>
      <w:tblGrid>
        <w:gridCol w:w="8520"/>
      </w:tblGrid>
      <w:tr w:rsidR="00EE7942" w:rsidTr="00741CD8">
        <w:trPr>
          <w:jc w:val="center"/>
        </w:trPr>
        <w:tc>
          <w:tcPr>
            <w:tcW w:w="8520" w:type="dxa"/>
          </w:tcPr>
          <w:p w:rsidR="00EE7942" w:rsidRDefault="00EE7942" w:rsidP="00741CD8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мерах по обеспечению бесперебойного и безопасного движения автомобильного и железнодорожного транспорта </w:t>
            </w:r>
          </w:p>
          <w:p w:rsidR="00EE7942" w:rsidRPr="008021DA" w:rsidRDefault="00EE7942" w:rsidP="00741CD8">
            <w:pPr>
              <w:snapToGrid w:val="0"/>
              <w:jc w:val="center"/>
              <w:rPr>
                <w:b/>
                <w:bCs/>
                <w:color w:val="000000"/>
                <w:spacing w:val="3"/>
                <w:sz w:val="28"/>
                <w:szCs w:val="28"/>
                <w:lang w:eastAsia="ar-SA"/>
              </w:rPr>
            </w:pPr>
            <w:r>
              <w:rPr>
                <w:b/>
                <w:bCs/>
                <w:sz w:val="28"/>
                <w:szCs w:val="28"/>
              </w:rPr>
              <w:t>в осенне-зимний период 2017-2018 годов</w:t>
            </w:r>
          </w:p>
        </w:tc>
      </w:tr>
    </w:tbl>
    <w:p w:rsidR="00EE7942" w:rsidRPr="00936BC4" w:rsidRDefault="00EE7942" w:rsidP="00EE7942">
      <w:pPr>
        <w:ind w:firstLine="709"/>
        <w:jc w:val="both"/>
        <w:rPr>
          <w:sz w:val="28"/>
          <w:szCs w:val="28"/>
        </w:rPr>
      </w:pPr>
    </w:p>
    <w:p w:rsidR="00EE7942" w:rsidRDefault="00EE7942" w:rsidP="00EE7942">
      <w:pPr>
        <w:pStyle w:val="a3"/>
        <w:spacing w:before="0" w:beforeAutospacing="0" w:after="0" w:afterAutospacing="0"/>
        <w:ind w:firstLine="426"/>
        <w:rPr>
          <w:sz w:val="28"/>
          <w:szCs w:val="28"/>
        </w:rPr>
      </w:pPr>
      <w:proofErr w:type="gramStart"/>
      <w:r>
        <w:rPr>
          <w:bCs/>
          <w:spacing w:val="-1"/>
          <w:sz w:val="28"/>
          <w:szCs w:val="28"/>
        </w:rPr>
        <w:t>Во исполнение Федерального закона от 21.12.1994 года № 68-ФЗ «О защите населения и территорий от чрезвычайных ситуаций природного и техногенного характера», Федерального закона от 06.10.2003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и в целях бесперебойного и безопасного движения автомобильного и железнодорожного транспорта в осенне-зимний период 2017-2018 годы на территории Белоглинского сельского поселения Белоглинского района, постановля</w:t>
      </w:r>
      <w:r w:rsidRPr="00B2628D">
        <w:rPr>
          <w:sz w:val="28"/>
          <w:szCs w:val="28"/>
        </w:rPr>
        <w:t>ю:</w:t>
      </w:r>
      <w:proofErr w:type="gramEnd"/>
    </w:p>
    <w:p w:rsidR="00EE7942" w:rsidRDefault="00EE7942" w:rsidP="00EE7942">
      <w:pPr>
        <w:pStyle w:val="22"/>
        <w:ind w:firstLine="426"/>
      </w:pPr>
      <w:r>
        <w:t xml:space="preserve">1. Рекомендовать руководителям предприятий, организаций, учреждений, независимо от форм собственности, индивидуальным предпринимателям: </w:t>
      </w:r>
    </w:p>
    <w:p w:rsidR="00EE7942" w:rsidRDefault="00EE7942" w:rsidP="00EE7942">
      <w:pPr>
        <w:pStyle w:val="22"/>
        <w:ind w:firstLine="426"/>
      </w:pPr>
      <w:r>
        <w:t>1.1. Организовать в осенне-зимний период 2017-2018 годов своевременную расчистку  от  снежных заносов и гололеда прилегающие и закрепленные территории, в том числе тротуары и стоянки автотранспорта.</w:t>
      </w:r>
    </w:p>
    <w:p w:rsidR="00EE7942" w:rsidRDefault="00EE7942" w:rsidP="00EE7942">
      <w:pPr>
        <w:pStyle w:val="22"/>
        <w:ind w:firstLine="426"/>
      </w:pPr>
      <w:r>
        <w:t>1.2. Обеспечить расчистку от снежных  заносов  улиц,  объектов жизнеобеспечения поселения.  (Приложения  № 1.)</w:t>
      </w:r>
    </w:p>
    <w:p w:rsidR="00EE7942" w:rsidRDefault="00EE7942" w:rsidP="00EE7942">
      <w:pPr>
        <w:pStyle w:val="22"/>
        <w:ind w:firstLine="426"/>
      </w:pPr>
      <w:r>
        <w:t>2. Руководителям  МУП «Санитарная очистка» (Андросов), МКУ «Парк  культуры и отдыха» (Савельева), МКУ «Белоглинс</w:t>
      </w:r>
      <w:r w:rsidR="00720078">
        <w:t>кое хозяйственное  объединение»</w:t>
      </w:r>
      <w:r>
        <w:t xml:space="preserve"> (Понамарёв) обеспечить расчистку  тротуаров от снежных заносов и гололеда по улице Красной (от ул. Южной до ул. Пролетарской), просыпку песчаной  или  песчано-соляной смесью. </w:t>
      </w:r>
    </w:p>
    <w:p w:rsidR="00EE7942" w:rsidRDefault="00EE7942" w:rsidP="00EE7942">
      <w:pPr>
        <w:pStyle w:val="22"/>
        <w:ind w:firstLine="426"/>
      </w:pPr>
      <w:r>
        <w:t>3. Всем руководителям подготовить распорядительные документы по привлечению техники  для уборки закрепленной территории. Копии направить в администрацию Белоглинского сельского поселения.</w:t>
      </w:r>
    </w:p>
    <w:p w:rsidR="00EE7942" w:rsidRDefault="00EE7942" w:rsidP="00EE7942">
      <w:pPr>
        <w:pStyle w:val="22"/>
        <w:ind w:firstLine="426"/>
      </w:pPr>
      <w:r>
        <w:t xml:space="preserve">4. Рекомендовать начальнику станции «Белоглинская» </w:t>
      </w:r>
      <w:proofErr w:type="spellStart"/>
      <w:r>
        <w:t>Сальской</w:t>
      </w:r>
      <w:proofErr w:type="spellEnd"/>
      <w:r>
        <w:t xml:space="preserve"> дистанции пути Н.А.Деевой разработать мероприятия по своевременной очистке железной дороги, переездов от снежных заносов и гололеда в осенне-зимний период 2017-2018 годов.</w:t>
      </w:r>
    </w:p>
    <w:p w:rsidR="00EE7942" w:rsidRDefault="00EE7942" w:rsidP="00EE7942">
      <w:pPr>
        <w:pStyle w:val="a4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5. Ведущему специалисту администрации Белоглинского сельского </w:t>
      </w:r>
      <w:r>
        <w:rPr>
          <w:sz w:val="28"/>
          <w:szCs w:val="28"/>
        </w:rPr>
        <w:lastRenderedPageBreak/>
        <w:t>поселения Белоглинского района Д.В.Лактионову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>
        <w:rPr>
          <w:sz w:val="28"/>
          <w:szCs w:val="28"/>
          <w:lang w:val="en-US"/>
        </w:rPr>
        <w:t>admbelog</w:t>
      </w:r>
      <w:proofErr w:type="spellEnd"/>
      <w:r w:rsidRPr="00C5481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EE7942" w:rsidRPr="00B56AEA" w:rsidRDefault="00EE7942" w:rsidP="00EE7942">
      <w:pPr>
        <w:snapToGri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6. Постановление администрации Белоглинского сельского поселения от 03.11.2016 года № 213 «</w:t>
      </w:r>
      <w:r w:rsidRPr="00B56AEA">
        <w:rPr>
          <w:bCs/>
          <w:sz w:val="28"/>
          <w:szCs w:val="28"/>
        </w:rPr>
        <w:t>О мерах по обеспечению бесперебойного и безопасного движения автомобильного и железнодорожного транспорта в осенне-</w:t>
      </w:r>
      <w:r>
        <w:rPr>
          <w:bCs/>
          <w:sz w:val="28"/>
          <w:szCs w:val="28"/>
        </w:rPr>
        <w:t>зимний период 2016-2017</w:t>
      </w:r>
      <w:r w:rsidRPr="00B56AEA">
        <w:rPr>
          <w:bCs/>
          <w:sz w:val="28"/>
          <w:szCs w:val="28"/>
        </w:rPr>
        <w:t xml:space="preserve"> годов</w:t>
      </w:r>
      <w:r>
        <w:rPr>
          <w:sz w:val="28"/>
          <w:szCs w:val="28"/>
        </w:rPr>
        <w:t>» считать утратившим силу.</w:t>
      </w:r>
    </w:p>
    <w:p w:rsidR="00EE7942" w:rsidRPr="0046206B" w:rsidRDefault="00EE7942" w:rsidP="00EE7942">
      <w:pPr>
        <w:shd w:val="clear" w:color="auto" w:fill="FFFFFF"/>
        <w:tabs>
          <w:tab w:val="left" w:pos="1133"/>
        </w:tabs>
        <w:ind w:left="19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Белоглинского сельского поселения Белоглинского района В.Н.Сало.</w:t>
      </w:r>
    </w:p>
    <w:p w:rsidR="00EE7942" w:rsidRDefault="00EE7942" w:rsidP="00EE7942">
      <w:pPr>
        <w:ind w:firstLine="426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8. Постановл</w:t>
      </w:r>
      <w:r w:rsidRPr="00DE10C4">
        <w:rPr>
          <w:spacing w:val="-5"/>
          <w:sz w:val="28"/>
          <w:szCs w:val="28"/>
        </w:rPr>
        <w:t xml:space="preserve">ение вступает в силу со дня его </w:t>
      </w:r>
      <w:r>
        <w:rPr>
          <w:spacing w:val="-5"/>
          <w:sz w:val="28"/>
          <w:szCs w:val="28"/>
        </w:rPr>
        <w:t>официального опубликования в средствах массового информации</w:t>
      </w:r>
      <w:r w:rsidRPr="00DE10C4">
        <w:rPr>
          <w:sz w:val="28"/>
          <w:szCs w:val="28"/>
        </w:rPr>
        <w:t>.</w:t>
      </w:r>
    </w:p>
    <w:p w:rsidR="00EE7942" w:rsidRDefault="00EE7942" w:rsidP="00EE7942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3073FF" w:rsidRDefault="003073FF" w:rsidP="00EE7942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EE7942" w:rsidRDefault="00EE7942" w:rsidP="00EE7942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 xml:space="preserve">Глава </w:t>
      </w:r>
    </w:p>
    <w:p w:rsidR="00EE7942" w:rsidRDefault="00EE7942" w:rsidP="00EE7942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Белоглинского сельского поселения </w:t>
      </w:r>
    </w:p>
    <w:p w:rsidR="00EE7942" w:rsidRDefault="00EE7942" w:rsidP="00EE7942">
      <w:pPr>
        <w:shd w:val="clear" w:color="auto" w:fill="FFFFFF"/>
        <w:ind w:hanging="18"/>
        <w:jc w:val="both"/>
        <w:rPr>
          <w:color w:val="000000"/>
          <w:spacing w:val="-2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</w:t>
      </w:r>
      <w:r>
        <w:rPr>
          <w:sz w:val="28"/>
          <w:szCs w:val="28"/>
          <w:lang w:eastAsia="ar-SA"/>
        </w:rPr>
        <w:t xml:space="preserve">                   </w:t>
      </w:r>
      <w:r>
        <w:rPr>
          <w:color w:val="000000"/>
          <w:sz w:val="28"/>
          <w:szCs w:val="28"/>
          <w:lang w:eastAsia="ar-SA"/>
        </w:rPr>
        <w:t>А.В.Тубаев</w:t>
      </w:r>
    </w:p>
    <w:p w:rsidR="00EE7942" w:rsidRDefault="00EE7942" w:rsidP="003073FF">
      <w:pPr>
        <w:shd w:val="clear" w:color="auto" w:fill="FFFFFF"/>
        <w:jc w:val="center"/>
        <w:rPr>
          <w:sz w:val="28"/>
          <w:szCs w:val="28"/>
          <w:lang w:eastAsia="ar-SA"/>
        </w:rPr>
      </w:pPr>
      <w:r>
        <w:rPr>
          <w:lang w:eastAsia="ar-SA"/>
        </w:rPr>
        <w:br w:type="page"/>
      </w:r>
    </w:p>
    <w:p w:rsidR="00EE7942" w:rsidRDefault="00EE7942" w:rsidP="00EE7942">
      <w:pPr>
        <w:shd w:val="clear" w:color="auto" w:fill="FFFFFF"/>
        <w:rPr>
          <w:lang w:eastAsia="ar-SA"/>
        </w:rPr>
        <w:sectPr w:rsidR="00EE7942" w:rsidSect="006F02F4">
          <w:pgSz w:w="11906" w:h="16838"/>
          <w:pgMar w:top="1135" w:right="849" w:bottom="1560" w:left="1701" w:header="709" w:footer="709" w:gutter="0"/>
          <w:cols w:space="708"/>
          <w:docGrid w:linePitch="360"/>
        </w:sectPr>
      </w:pPr>
    </w:p>
    <w:p w:rsidR="00DE46AB" w:rsidRPr="00411DD3" w:rsidRDefault="00DE46AB" w:rsidP="00DE46AB">
      <w:pPr>
        <w:pStyle w:val="4"/>
        <w:spacing w:before="0" w:after="0"/>
        <w:jc w:val="center"/>
        <w:rPr>
          <w:rFonts w:ascii="Times New Roman" w:hAnsi="Times New Roman"/>
          <w:b w:val="0"/>
        </w:rPr>
      </w:pPr>
      <w:r w:rsidRPr="00411DD3">
        <w:rPr>
          <w:rFonts w:ascii="Times New Roman" w:hAnsi="Times New Roman"/>
          <w:b w:val="0"/>
        </w:rPr>
        <w:lastRenderedPageBreak/>
        <w:t>СПИСОК</w:t>
      </w:r>
    </w:p>
    <w:p w:rsidR="00DE46AB" w:rsidRDefault="00DE46AB" w:rsidP="00DE46AB">
      <w:pPr>
        <w:jc w:val="center"/>
        <w:rPr>
          <w:sz w:val="28"/>
        </w:rPr>
      </w:pPr>
      <w:r>
        <w:rPr>
          <w:sz w:val="28"/>
        </w:rPr>
        <w:t xml:space="preserve">предприятий для ликвидации снежных заносов и гололеда в </w:t>
      </w:r>
      <w:proofErr w:type="gramStart"/>
      <w:r>
        <w:rPr>
          <w:sz w:val="28"/>
        </w:rPr>
        <w:t>осенне-зимний</w:t>
      </w:r>
      <w:proofErr w:type="gramEnd"/>
      <w:r>
        <w:rPr>
          <w:sz w:val="28"/>
        </w:rPr>
        <w:t xml:space="preserve">  </w:t>
      </w:r>
    </w:p>
    <w:p w:rsidR="00DE46AB" w:rsidRDefault="00DE46AB" w:rsidP="00DE46AB">
      <w:pPr>
        <w:jc w:val="center"/>
        <w:rPr>
          <w:sz w:val="28"/>
        </w:rPr>
      </w:pPr>
      <w:r>
        <w:rPr>
          <w:sz w:val="28"/>
        </w:rPr>
        <w:t xml:space="preserve">период 2017-2018 годов на объектах жизнеобеспечения  </w:t>
      </w:r>
    </w:p>
    <w:p w:rsidR="00DE46AB" w:rsidRDefault="00DE46AB" w:rsidP="00DE46AB">
      <w:pPr>
        <w:jc w:val="center"/>
        <w:rPr>
          <w:sz w:val="28"/>
        </w:rPr>
      </w:pPr>
      <w:r>
        <w:rPr>
          <w:sz w:val="28"/>
        </w:rPr>
        <w:t xml:space="preserve">и </w:t>
      </w:r>
      <w:proofErr w:type="gramStart"/>
      <w:r>
        <w:rPr>
          <w:sz w:val="28"/>
        </w:rPr>
        <w:t>улицах</w:t>
      </w:r>
      <w:proofErr w:type="gramEnd"/>
      <w:r>
        <w:rPr>
          <w:sz w:val="28"/>
        </w:rPr>
        <w:t xml:space="preserve"> поселения</w:t>
      </w:r>
    </w:p>
    <w:p w:rsidR="00DE46AB" w:rsidRDefault="00DE46AB" w:rsidP="00DE46AB">
      <w:pPr>
        <w:jc w:val="center"/>
        <w:rPr>
          <w:sz w:val="28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9"/>
        <w:gridCol w:w="2983"/>
        <w:gridCol w:w="3119"/>
        <w:gridCol w:w="4394"/>
        <w:gridCol w:w="2268"/>
        <w:gridCol w:w="1795"/>
      </w:tblGrid>
      <w:tr w:rsidR="00DE46AB" w:rsidTr="00D31536">
        <w:trPr>
          <w:cantSplit/>
          <w:trHeight w:val="976"/>
        </w:trPr>
        <w:tc>
          <w:tcPr>
            <w:tcW w:w="669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</w:rPr>
              <w:t>п</w:t>
            </w:r>
            <w:proofErr w:type="spellEnd"/>
            <w:proofErr w:type="gramEnd"/>
            <w:r>
              <w:rPr>
                <w:sz w:val="28"/>
              </w:rPr>
              <w:t>/</w:t>
            </w:r>
            <w:proofErr w:type="spellStart"/>
            <w:r>
              <w:rPr>
                <w:sz w:val="28"/>
              </w:rPr>
              <w:t>п</w:t>
            </w:r>
            <w:proofErr w:type="spellEnd"/>
          </w:p>
        </w:tc>
        <w:tc>
          <w:tcPr>
            <w:tcW w:w="2983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предприятия</w:t>
            </w:r>
          </w:p>
        </w:tc>
        <w:tc>
          <w:tcPr>
            <w:tcW w:w="3119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Выделяемая  </w:t>
            </w:r>
          </w:p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техника</w:t>
            </w:r>
          </w:p>
        </w:tc>
        <w:tc>
          <w:tcPr>
            <w:tcW w:w="4394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дорог  общего  пользования</w:t>
            </w:r>
          </w:p>
        </w:tc>
        <w:tc>
          <w:tcPr>
            <w:tcW w:w="2268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Ответственный </w:t>
            </w:r>
          </w:p>
        </w:tc>
        <w:tc>
          <w:tcPr>
            <w:tcW w:w="1795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Примечание</w:t>
            </w:r>
          </w:p>
        </w:tc>
      </w:tr>
      <w:tr w:rsidR="00DE46AB" w:rsidTr="00D31536">
        <w:tc>
          <w:tcPr>
            <w:tcW w:w="669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983" w:type="dxa"/>
          </w:tcPr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ОАО «Нива»</w:t>
            </w:r>
          </w:p>
        </w:tc>
        <w:tc>
          <w:tcPr>
            <w:tcW w:w="3119" w:type="dxa"/>
          </w:tcPr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автогрейдер ГС-25.09</w:t>
            </w:r>
          </w:p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трактор МТЗ-82</w:t>
            </w:r>
          </w:p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трактор Т-150</w:t>
            </w:r>
          </w:p>
        </w:tc>
        <w:tc>
          <w:tcPr>
            <w:tcW w:w="4394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ул. </w:t>
            </w:r>
            <w:proofErr w:type="gramStart"/>
            <w:r>
              <w:rPr>
                <w:sz w:val="28"/>
              </w:rPr>
              <w:t>Первомайская</w:t>
            </w:r>
            <w:proofErr w:type="gramEnd"/>
            <w:r>
              <w:rPr>
                <w:sz w:val="28"/>
              </w:rPr>
              <w:t>, прилегающие улицы и переулки</w:t>
            </w:r>
          </w:p>
        </w:tc>
        <w:tc>
          <w:tcPr>
            <w:tcW w:w="2268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Алексей Николаевич</w:t>
            </w:r>
          </w:p>
          <w:p w:rsidR="00DE46AB" w:rsidRDefault="00DE46AB" w:rsidP="00D31536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Потоцкий</w:t>
            </w:r>
            <w:proofErr w:type="spellEnd"/>
            <w:r>
              <w:rPr>
                <w:sz w:val="28"/>
              </w:rPr>
              <w:t xml:space="preserve"> 929 831 04 30</w:t>
            </w:r>
          </w:p>
        </w:tc>
        <w:tc>
          <w:tcPr>
            <w:tcW w:w="1795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</w:p>
        </w:tc>
      </w:tr>
      <w:tr w:rsidR="00DE46AB" w:rsidTr="00D31536">
        <w:tc>
          <w:tcPr>
            <w:tcW w:w="669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983" w:type="dxa"/>
          </w:tcPr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ООО «Заречье»</w:t>
            </w:r>
          </w:p>
        </w:tc>
        <w:tc>
          <w:tcPr>
            <w:tcW w:w="3119" w:type="dxa"/>
          </w:tcPr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грейдер,</w:t>
            </w:r>
          </w:p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погрузчик</w:t>
            </w:r>
          </w:p>
        </w:tc>
        <w:tc>
          <w:tcPr>
            <w:tcW w:w="4394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Пролетарская,</w:t>
            </w:r>
          </w:p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ул. Кирова, ул</w:t>
            </w:r>
            <w:proofErr w:type="gramStart"/>
            <w:r>
              <w:rPr>
                <w:sz w:val="28"/>
              </w:rPr>
              <w:t>.Ф</w:t>
            </w:r>
            <w:proofErr w:type="gramEnd"/>
            <w:r>
              <w:rPr>
                <w:sz w:val="28"/>
              </w:rPr>
              <w:t xml:space="preserve">рунзе, </w:t>
            </w:r>
            <w:proofErr w:type="spellStart"/>
            <w:r>
              <w:rPr>
                <w:sz w:val="28"/>
              </w:rPr>
              <w:t>ул.Калайды</w:t>
            </w:r>
            <w:proofErr w:type="spellEnd"/>
            <w:r>
              <w:rPr>
                <w:sz w:val="28"/>
              </w:rPr>
              <w:t>, ул.Толстого, ул.Волгоградская</w:t>
            </w:r>
          </w:p>
        </w:tc>
        <w:tc>
          <w:tcPr>
            <w:tcW w:w="2268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С.В.Слюсаренко</w:t>
            </w:r>
          </w:p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918 410 82 81</w:t>
            </w:r>
          </w:p>
        </w:tc>
        <w:tc>
          <w:tcPr>
            <w:tcW w:w="1795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</w:p>
        </w:tc>
      </w:tr>
      <w:tr w:rsidR="00DE46AB" w:rsidTr="00D31536">
        <w:tc>
          <w:tcPr>
            <w:tcW w:w="669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983" w:type="dxa"/>
          </w:tcPr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МУП «Белоглинский  </w:t>
            </w:r>
          </w:p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водоканал»</w:t>
            </w:r>
          </w:p>
        </w:tc>
        <w:tc>
          <w:tcPr>
            <w:tcW w:w="3119" w:type="dxa"/>
          </w:tcPr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экскаватор 1шт.</w:t>
            </w:r>
          </w:p>
        </w:tc>
        <w:tc>
          <w:tcPr>
            <w:tcW w:w="4394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объекты: отстойник, подъезды  к ЦРБ, администрации  района, </w:t>
            </w:r>
          </w:p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Крупской, ул. Войкова</w:t>
            </w:r>
          </w:p>
        </w:tc>
        <w:tc>
          <w:tcPr>
            <w:tcW w:w="2268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Ю.В.Титаренко</w:t>
            </w:r>
          </w:p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918 494 90 79</w:t>
            </w:r>
          </w:p>
        </w:tc>
        <w:tc>
          <w:tcPr>
            <w:tcW w:w="1795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</w:p>
        </w:tc>
      </w:tr>
      <w:tr w:rsidR="00DE46AB" w:rsidTr="00D31536">
        <w:tc>
          <w:tcPr>
            <w:tcW w:w="669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983" w:type="dxa"/>
          </w:tcPr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ООО «СМАРТ»</w:t>
            </w:r>
          </w:p>
        </w:tc>
        <w:tc>
          <w:tcPr>
            <w:tcW w:w="3119" w:type="dxa"/>
          </w:tcPr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трактор</w:t>
            </w:r>
          </w:p>
        </w:tc>
        <w:tc>
          <w:tcPr>
            <w:tcW w:w="4394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</w:t>
            </w:r>
            <w:proofErr w:type="gramStart"/>
            <w:r>
              <w:rPr>
                <w:sz w:val="28"/>
              </w:rPr>
              <w:t>.К</w:t>
            </w:r>
            <w:proofErr w:type="gramEnd"/>
            <w:r>
              <w:rPr>
                <w:sz w:val="28"/>
              </w:rPr>
              <w:t>рестьянская,</w:t>
            </w:r>
          </w:p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</w:t>
            </w:r>
            <w:proofErr w:type="gramStart"/>
            <w:r>
              <w:rPr>
                <w:sz w:val="28"/>
              </w:rPr>
              <w:t>.О</w:t>
            </w:r>
            <w:proofErr w:type="gramEnd"/>
            <w:r>
              <w:rPr>
                <w:sz w:val="28"/>
              </w:rPr>
              <w:t xml:space="preserve">ктябрьская, ул.Пролетарская, ул.Набережная, в том числе участки улиц до </w:t>
            </w:r>
            <w:proofErr w:type="spellStart"/>
            <w:r>
              <w:rPr>
                <w:sz w:val="28"/>
              </w:rPr>
              <w:t>ул.кап.Молчанова</w:t>
            </w:r>
            <w:proofErr w:type="spellEnd"/>
          </w:p>
        </w:tc>
        <w:tc>
          <w:tcPr>
            <w:tcW w:w="2268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А.А.Воробьёв</w:t>
            </w:r>
          </w:p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918 631 31 44</w:t>
            </w:r>
          </w:p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механик</w:t>
            </w:r>
          </w:p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9284042876</w:t>
            </w:r>
          </w:p>
        </w:tc>
        <w:tc>
          <w:tcPr>
            <w:tcW w:w="1795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</w:p>
        </w:tc>
      </w:tr>
      <w:tr w:rsidR="00DE46AB" w:rsidTr="00D31536">
        <w:tc>
          <w:tcPr>
            <w:tcW w:w="669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983" w:type="dxa"/>
          </w:tcPr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СПК «Восход»</w:t>
            </w:r>
          </w:p>
        </w:tc>
        <w:tc>
          <w:tcPr>
            <w:tcW w:w="3119" w:type="dxa"/>
          </w:tcPr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бульдозер Т-150,</w:t>
            </w:r>
          </w:p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погрузчик</w:t>
            </w:r>
          </w:p>
          <w:p w:rsidR="00DE46AB" w:rsidRPr="00744A3C" w:rsidRDefault="00DE46AB" w:rsidP="00D31536">
            <w:pPr>
              <w:jc w:val="center"/>
              <w:rPr>
                <w:sz w:val="28"/>
              </w:rPr>
            </w:pPr>
          </w:p>
        </w:tc>
        <w:tc>
          <w:tcPr>
            <w:tcW w:w="4394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Гагарина, ул</w:t>
            </w:r>
            <w:proofErr w:type="gramStart"/>
            <w:r>
              <w:rPr>
                <w:sz w:val="28"/>
              </w:rPr>
              <w:t>.П</w:t>
            </w:r>
            <w:proofErr w:type="gramEnd"/>
            <w:r>
              <w:rPr>
                <w:sz w:val="28"/>
              </w:rPr>
              <w:t>ушкина,</w:t>
            </w:r>
          </w:p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</w:t>
            </w:r>
            <w:proofErr w:type="gramStart"/>
            <w:r>
              <w:rPr>
                <w:sz w:val="28"/>
              </w:rPr>
              <w:t>.Д</w:t>
            </w:r>
            <w:proofErr w:type="gramEnd"/>
            <w:r>
              <w:rPr>
                <w:sz w:val="28"/>
              </w:rPr>
              <w:t xml:space="preserve">имитрова, ул. Степная, </w:t>
            </w:r>
          </w:p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</w:t>
            </w:r>
            <w:proofErr w:type="gramStart"/>
            <w:r>
              <w:rPr>
                <w:sz w:val="28"/>
              </w:rPr>
              <w:t>.к</w:t>
            </w:r>
            <w:proofErr w:type="gramEnd"/>
            <w:r>
              <w:rPr>
                <w:sz w:val="28"/>
              </w:rPr>
              <w:t>ап. Молчанова</w:t>
            </w:r>
          </w:p>
        </w:tc>
        <w:tc>
          <w:tcPr>
            <w:tcW w:w="2268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А.Н.Букреев</w:t>
            </w:r>
            <w:proofErr w:type="spellEnd"/>
          </w:p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906 433 86 32</w:t>
            </w:r>
          </w:p>
        </w:tc>
        <w:tc>
          <w:tcPr>
            <w:tcW w:w="1795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</w:p>
        </w:tc>
      </w:tr>
      <w:tr w:rsidR="00DE46AB" w:rsidTr="00D31536">
        <w:tc>
          <w:tcPr>
            <w:tcW w:w="669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983" w:type="dxa"/>
          </w:tcPr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МУП «Белоглинская</w:t>
            </w:r>
          </w:p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теплосистема»</w:t>
            </w:r>
          </w:p>
        </w:tc>
        <w:tc>
          <w:tcPr>
            <w:tcW w:w="3119" w:type="dxa"/>
          </w:tcPr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экскаватор </w:t>
            </w:r>
          </w:p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ЭО 2621 В</w:t>
            </w:r>
            <w:proofErr w:type="gramStart"/>
            <w:r w:rsidRPr="00744A3C">
              <w:rPr>
                <w:sz w:val="28"/>
              </w:rPr>
              <w:t>2</w:t>
            </w:r>
            <w:proofErr w:type="gramEnd"/>
          </w:p>
          <w:p w:rsidR="00DE46AB" w:rsidRPr="00744A3C" w:rsidRDefault="00DE46AB" w:rsidP="00D31536">
            <w:pPr>
              <w:jc w:val="center"/>
              <w:rPr>
                <w:sz w:val="28"/>
              </w:rPr>
            </w:pPr>
            <w:proofErr w:type="spellStart"/>
            <w:r w:rsidRPr="00744A3C">
              <w:rPr>
                <w:sz w:val="28"/>
              </w:rPr>
              <w:t>гос</w:t>
            </w:r>
            <w:proofErr w:type="gramStart"/>
            <w:r w:rsidRPr="00744A3C">
              <w:rPr>
                <w:sz w:val="28"/>
              </w:rPr>
              <w:t>.н</w:t>
            </w:r>
            <w:proofErr w:type="gramEnd"/>
            <w:r w:rsidRPr="00744A3C">
              <w:rPr>
                <w:sz w:val="28"/>
              </w:rPr>
              <w:t>омер</w:t>
            </w:r>
            <w:proofErr w:type="spellEnd"/>
            <w:r w:rsidRPr="00744A3C">
              <w:rPr>
                <w:sz w:val="28"/>
              </w:rPr>
              <w:t xml:space="preserve"> 1830 УХ</w:t>
            </w:r>
          </w:p>
        </w:tc>
        <w:tc>
          <w:tcPr>
            <w:tcW w:w="4394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</w:t>
            </w:r>
            <w:proofErr w:type="gramStart"/>
            <w:r>
              <w:rPr>
                <w:sz w:val="28"/>
              </w:rPr>
              <w:t>Ленинская</w:t>
            </w:r>
            <w:proofErr w:type="gramEnd"/>
            <w:r>
              <w:rPr>
                <w:sz w:val="28"/>
              </w:rPr>
              <w:t xml:space="preserve">  (от  ул. Кооперативной до ул. Гоголя), ул. Гоголя, подъезды  к  котельным </w:t>
            </w:r>
            <w:proofErr w:type="spellStart"/>
            <w:r>
              <w:rPr>
                <w:sz w:val="28"/>
              </w:rPr>
              <w:t>м-</w:t>
            </w:r>
            <w:r>
              <w:rPr>
                <w:sz w:val="28"/>
              </w:rPr>
              <w:lastRenderedPageBreak/>
              <w:t>рн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Черемушки</w:t>
            </w:r>
            <w:proofErr w:type="spellEnd"/>
          </w:p>
        </w:tc>
        <w:tc>
          <w:tcPr>
            <w:tcW w:w="2268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lastRenderedPageBreak/>
              <w:t>Ю.А.Важов</w:t>
            </w:r>
            <w:proofErr w:type="spellEnd"/>
          </w:p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9181186620</w:t>
            </w:r>
          </w:p>
          <w:p w:rsidR="00DE46AB" w:rsidRDefault="00DE46AB" w:rsidP="00D31536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инж</w:t>
            </w:r>
            <w:proofErr w:type="spellEnd"/>
            <w:r>
              <w:rPr>
                <w:sz w:val="28"/>
              </w:rPr>
              <w:t xml:space="preserve">. </w:t>
            </w:r>
            <w:r>
              <w:rPr>
                <w:sz w:val="28"/>
              </w:rPr>
              <w:lastRenderedPageBreak/>
              <w:t>А.А.Пахомов</w:t>
            </w:r>
          </w:p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9884613308</w:t>
            </w:r>
          </w:p>
          <w:p w:rsidR="00DE46AB" w:rsidRDefault="00DE46AB" w:rsidP="00D31536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экск</w:t>
            </w:r>
            <w:proofErr w:type="spellEnd"/>
            <w:r>
              <w:rPr>
                <w:sz w:val="28"/>
              </w:rPr>
              <w:t>. А.Н.Зайцев</w:t>
            </w:r>
          </w:p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9615331092</w:t>
            </w:r>
          </w:p>
        </w:tc>
        <w:tc>
          <w:tcPr>
            <w:tcW w:w="1795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</w:p>
        </w:tc>
      </w:tr>
      <w:tr w:rsidR="00DE46AB" w:rsidTr="00D31536">
        <w:tc>
          <w:tcPr>
            <w:tcW w:w="669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</w:t>
            </w:r>
          </w:p>
        </w:tc>
        <w:tc>
          <w:tcPr>
            <w:tcW w:w="2983" w:type="dxa"/>
          </w:tcPr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МКУ «Белоглинское</w:t>
            </w:r>
          </w:p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 хозяйственное</w:t>
            </w:r>
          </w:p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 объединение»</w:t>
            </w:r>
          </w:p>
        </w:tc>
        <w:tc>
          <w:tcPr>
            <w:tcW w:w="3119" w:type="dxa"/>
          </w:tcPr>
          <w:p w:rsidR="00DE46AB" w:rsidRPr="00744A3C" w:rsidRDefault="00DE46AB" w:rsidP="00D31536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трактор МТЗ-82</w:t>
            </w:r>
          </w:p>
        </w:tc>
        <w:tc>
          <w:tcPr>
            <w:tcW w:w="4394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Кооперативная</w:t>
            </w:r>
          </w:p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Ленинская</w:t>
            </w:r>
          </w:p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Гоголя ул. </w:t>
            </w:r>
            <w:proofErr w:type="gramStart"/>
            <w:r>
              <w:rPr>
                <w:sz w:val="28"/>
              </w:rPr>
              <w:t>Красная</w:t>
            </w:r>
            <w:proofErr w:type="gramEnd"/>
          </w:p>
        </w:tc>
        <w:tc>
          <w:tcPr>
            <w:tcW w:w="2268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Александр Геннадьевич</w:t>
            </w:r>
          </w:p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Понамарёв</w:t>
            </w:r>
          </w:p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9280386700</w:t>
            </w:r>
          </w:p>
        </w:tc>
        <w:tc>
          <w:tcPr>
            <w:tcW w:w="1795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</w:p>
        </w:tc>
      </w:tr>
      <w:tr w:rsidR="00DE46AB" w:rsidTr="00D31536">
        <w:trPr>
          <w:trHeight w:val="1136"/>
        </w:trPr>
        <w:tc>
          <w:tcPr>
            <w:tcW w:w="669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983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ИП «</w:t>
            </w:r>
            <w:proofErr w:type="spellStart"/>
            <w:r>
              <w:rPr>
                <w:sz w:val="28"/>
              </w:rPr>
              <w:t>Алибаева</w:t>
            </w:r>
            <w:proofErr w:type="spellEnd"/>
            <w:r>
              <w:rPr>
                <w:sz w:val="28"/>
              </w:rPr>
              <w:t xml:space="preserve"> Ирина Александровна</w:t>
            </w:r>
          </w:p>
        </w:tc>
        <w:tc>
          <w:tcPr>
            <w:tcW w:w="3119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автогрейдер ДЗ-99</w:t>
            </w:r>
          </w:p>
          <w:p w:rsidR="00DE46AB" w:rsidRDefault="00DE46AB" w:rsidP="00D31536">
            <w:pPr>
              <w:jc w:val="center"/>
              <w:rPr>
                <w:sz w:val="28"/>
              </w:rPr>
            </w:pPr>
          </w:p>
        </w:tc>
        <w:tc>
          <w:tcPr>
            <w:tcW w:w="4394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</w:t>
            </w:r>
            <w:proofErr w:type="gramStart"/>
            <w:r>
              <w:rPr>
                <w:sz w:val="28"/>
              </w:rPr>
              <w:t>.К</w:t>
            </w:r>
            <w:proofErr w:type="gramEnd"/>
            <w:r>
              <w:rPr>
                <w:sz w:val="28"/>
              </w:rPr>
              <w:t>расная</w:t>
            </w:r>
          </w:p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 др. улицы поселения</w:t>
            </w:r>
          </w:p>
        </w:tc>
        <w:tc>
          <w:tcPr>
            <w:tcW w:w="2268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Сергей Викторович </w:t>
            </w:r>
            <w:proofErr w:type="spellStart"/>
            <w:r>
              <w:rPr>
                <w:sz w:val="28"/>
              </w:rPr>
              <w:t>Алибаев</w:t>
            </w:r>
            <w:proofErr w:type="spellEnd"/>
          </w:p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9189560267</w:t>
            </w:r>
          </w:p>
        </w:tc>
        <w:tc>
          <w:tcPr>
            <w:tcW w:w="1795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</w:p>
        </w:tc>
      </w:tr>
      <w:tr w:rsidR="00DE46AB" w:rsidTr="00D31536">
        <w:trPr>
          <w:trHeight w:val="332"/>
        </w:trPr>
        <w:tc>
          <w:tcPr>
            <w:tcW w:w="3652" w:type="dxa"/>
            <w:gridSpan w:val="2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ИТОГО:</w:t>
            </w:r>
          </w:p>
        </w:tc>
        <w:tc>
          <w:tcPr>
            <w:tcW w:w="3119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 ед</w:t>
            </w:r>
            <w:proofErr w:type="gramStart"/>
            <w:r>
              <w:rPr>
                <w:sz w:val="28"/>
              </w:rPr>
              <w:t>.т</w:t>
            </w:r>
            <w:proofErr w:type="gramEnd"/>
            <w:r>
              <w:rPr>
                <w:sz w:val="28"/>
              </w:rPr>
              <w:t>ехники</w:t>
            </w:r>
          </w:p>
        </w:tc>
        <w:tc>
          <w:tcPr>
            <w:tcW w:w="4394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</w:p>
        </w:tc>
        <w:tc>
          <w:tcPr>
            <w:tcW w:w="1795" w:type="dxa"/>
          </w:tcPr>
          <w:p w:rsidR="00DE46AB" w:rsidRDefault="00DE46AB" w:rsidP="00D31536">
            <w:pPr>
              <w:jc w:val="center"/>
              <w:rPr>
                <w:sz w:val="28"/>
              </w:rPr>
            </w:pPr>
          </w:p>
        </w:tc>
      </w:tr>
    </w:tbl>
    <w:p w:rsidR="00DE46AB" w:rsidRDefault="00DE46AB" w:rsidP="00DE46AB">
      <w:pPr>
        <w:rPr>
          <w:sz w:val="28"/>
        </w:rPr>
      </w:pPr>
    </w:p>
    <w:p w:rsidR="00DE46AB" w:rsidRDefault="00DE46AB" w:rsidP="00DE46AB">
      <w:pPr>
        <w:rPr>
          <w:sz w:val="28"/>
        </w:rPr>
      </w:pPr>
      <w:r>
        <w:rPr>
          <w:sz w:val="28"/>
        </w:rPr>
        <w:t xml:space="preserve">Заместитель  главы </w:t>
      </w:r>
    </w:p>
    <w:p w:rsidR="00DE46AB" w:rsidRDefault="00DE46AB" w:rsidP="00DE46AB">
      <w:pPr>
        <w:rPr>
          <w:sz w:val="28"/>
        </w:rPr>
      </w:pPr>
      <w:r>
        <w:rPr>
          <w:sz w:val="28"/>
        </w:rPr>
        <w:t>Белоглинского сельского  поселения</w:t>
      </w:r>
    </w:p>
    <w:p w:rsidR="00DE46AB" w:rsidRDefault="00DE46AB" w:rsidP="00DE46AB">
      <w:pPr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В.Н.Сало</w:t>
      </w:r>
    </w:p>
    <w:p w:rsidR="00DE46AB" w:rsidRDefault="00DE46AB" w:rsidP="00DE46AB">
      <w:pPr>
        <w:rPr>
          <w:sz w:val="28"/>
        </w:rPr>
      </w:pPr>
    </w:p>
    <w:p w:rsidR="00DE46AB" w:rsidRDefault="00DE46AB" w:rsidP="00DE46AB"/>
    <w:p w:rsidR="00DE46AB" w:rsidRDefault="00DE46AB" w:rsidP="00DE46AB"/>
    <w:p w:rsidR="00DB6B6A" w:rsidRDefault="00DB6B6A" w:rsidP="00C44E26"/>
    <w:sectPr w:rsidR="00DB6B6A" w:rsidSect="00AC55D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7942"/>
    <w:rsid w:val="000C5271"/>
    <w:rsid w:val="000F7389"/>
    <w:rsid w:val="00204624"/>
    <w:rsid w:val="002773D5"/>
    <w:rsid w:val="003073FF"/>
    <w:rsid w:val="006E0F64"/>
    <w:rsid w:val="00720078"/>
    <w:rsid w:val="008A410E"/>
    <w:rsid w:val="00C44E26"/>
    <w:rsid w:val="00DB52B4"/>
    <w:rsid w:val="00DB6B6A"/>
    <w:rsid w:val="00DE46AB"/>
    <w:rsid w:val="00EE7942"/>
    <w:rsid w:val="00F10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942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E7942"/>
    <w:pPr>
      <w:keepNext/>
      <w:shd w:val="clear" w:color="auto" w:fill="FFFFFF"/>
      <w:autoSpaceDE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EE7942"/>
    <w:pPr>
      <w:keepNext/>
      <w:shd w:val="clear" w:color="auto" w:fill="FFFFFF"/>
      <w:autoSpaceDE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EE7942"/>
    <w:pPr>
      <w:keepNext/>
      <w:shd w:val="clear" w:color="auto" w:fill="FFFFFF"/>
      <w:autoSpaceDE w:val="0"/>
      <w:spacing w:line="360" w:lineRule="exact"/>
      <w:ind w:left="3312"/>
      <w:outlineLvl w:val="2"/>
    </w:pPr>
    <w:rPr>
      <w:rFonts w:ascii="Arial" w:hAnsi="Arial" w:cs="Arial"/>
      <w:b/>
      <w:bCs/>
      <w:color w:val="000000"/>
      <w:spacing w:val="-11"/>
      <w:w w:val="103"/>
      <w:sz w:val="28"/>
      <w:szCs w:val="28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EE7942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E7942"/>
    <w:rPr>
      <w:rFonts w:ascii="Times New Roman" w:eastAsia="Calibri" w:hAnsi="Times New Roman" w:cs="Times New Roman"/>
      <w:b/>
      <w:bCs/>
      <w:color w:val="000000"/>
      <w:spacing w:val="-16"/>
      <w:sz w:val="28"/>
      <w:szCs w:val="28"/>
      <w:shd w:val="clear" w:color="auto" w:fill="FFFFFF"/>
      <w:lang w:val="en-US"/>
    </w:rPr>
  </w:style>
  <w:style w:type="character" w:customStyle="1" w:styleId="20">
    <w:name w:val="Заголовок 2 Знак"/>
    <w:basedOn w:val="a0"/>
    <w:link w:val="2"/>
    <w:uiPriority w:val="99"/>
    <w:rsid w:val="00EE7942"/>
    <w:rPr>
      <w:rFonts w:ascii="Times New Roman" w:eastAsia="Calibri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uiPriority w:val="99"/>
    <w:rsid w:val="00EE7942"/>
    <w:rPr>
      <w:rFonts w:ascii="Arial" w:eastAsia="Calibri" w:hAnsi="Arial" w:cs="Arial"/>
      <w:b/>
      <w:bCs/>
      <w:color w:val="000000"/>
      <w:spacing w:val="-11"/>
      <w:w w:val="103"/>
      <w:sz w:val="28"/>
      <w:szCs w:val="28"/>
      <w:shd w:val="clear" w:color="auto" w:fill="FFFFFF"/>
      <w:lang w:val="en-US"/>
    </w:rPr>
  </w:style>
  <w:style w:type="character" w:customStyle="1" w:styleId="40">
    <w:name w:val="Заголовок 4 Знак"/>
    <w:basedOn w:val="a0"/>
    <w:link w:val="4"/>
    <w:uiPriority w:val="99"/>
    <w:rsid w:val="00EE7942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rsid w:val="00EE7942"/>
    <w:pPr>
      <w:keepNext/>
      <w:autoSpaceDE w:val="0"/>
      <w:jc w:val="center"/>
    </w:pPr>
    <w:rPr>
      <w:sz w:val="28"/>
      <w:szCs w:val="28"/>
      <w:lang w:val="en-US"/>
    </w:rPr>
  </w:style>
  <w:style w:type="paragraph" w:styleId="a3">
    <w:name w:val="Normal (Web)"/>
    <w:basedOn w:val="a"/>
    <w:uiPriority w:val="99"/>
    <w:rsid w:val="00EE7942"/>
    <w:pPr>
      <w:widowControl/>
      <w:suppressAutoHyphens w:val="0"/>
      <w:spacing w:before="100" w:beforeAutospacing="1" w:after="100" w:afterAutospacing="1"/>
      <w:jc w:val="both"/>
    </w:pPr>
    <w:rPr>
      <w:rFonts w:eastAsia="Times New Roman"/>
      <w:lang w:eastAsia="ru-RU"/>
    </w:rPr>
  </w:style>
  <w:style w:type="paragraph" w:styleId="22">
    <w:name w:val="Body Text 2"/>
    <w:basedOn w:val="a"/>
    <w:link w:val="23"/>
    <w:uiPriority w:val="99"/>
    <w:rsid w:val="00EE7942"/>
    <w:pPr>
      <w:widowControl/>
      <w:suppressAutoHyphens w:val="0"/>
      <w:jc w:val="both"/>
    </w:pPr>
    <w:rPr>
      <w:rFonts w:eastAsia="Times New Roman"/>
      <w:sz w:val="28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EE794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EE7942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EE7942"/>
    <w:rPr>
      <w:rFonts w:ascii="Times New Roman" w:eastAsia="Calibri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E79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794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717</Words>
  <Characters>4092</Characters>
  <Application>Microsoft Office Word</Application>
  <DocSecurity>0</DocSecurity>
  <Lines>34</Lines>
  <Paragraphs>9</Paragraphs>
  <ScaleCrop>false</ScaleCrop>
  <Company>RePack by SPecialiST</Company>
  <LinksUpToDate>false</LinksUpToDate>
  <CharactersWithSpaces>4800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10</cp:revision>
  <dcterms:created xsi:type="dcterms:W3CDTF">2017-11-27T08:16:00Z</dcterms:created>
  <dcterms:modified xsi:type="dcterms:W3CDTF">2017-11-28T05:47:00Z</dcterms:modified>
</cp:coreProperties>
</file>