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D2D" w:rsidRDefault="007A6D2D" w:rsidP="007A6D2D">
      <w:pPr>
        <w:tabs>
          <w:tab w:val="left" w:pos="5580"/>
        </w:tabs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481965" cy="60960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D2D" w:rsidRDefault="007A6D2D" w:rsidP="007A6D2D">
      <w:pPr>
        <w:pStyle w:val="1"/>
      </w:pPr>
      <w:r>
        <w:t>АДМИНИСТРАЦИИ  БЕЛОГЛИНСКОГО  СЕЛЬСКОГО  ПОСЕЛЕНИЯ</w:t>
      </w:r>
    </w:p>
    <w:p w:rsidR="007A6D2D" w:rsidRDefault="007A6D2D" w:rsidP="007A6D2D">
      <w:pPr>
        <w:jc w:val="center"/>
        <w:rPr>
          <w:b/>
          <w:bCs/>
        </w:rPr>
      </w:pPr>
      <w:r>
        <w:rPr>
          <w:b/>
          <w:bCs/>
        </w:rPr>
        <w:t>БЕЛОГЛИНСКОГО  РАЙОНА</w:t>
      </w:r>
    </w:p>
    <w:p w:rsidR="007A6D2D" w:rsidRDefault="007A6D2D" w:rsidP="007A6D2D">
      <w:pPr>
        <w:jc w:val="center"/>
        <w:rPr>
          <w:b/>
          <w:bCs/>
          <w:sz w:val="32"/>
        </w:rPr>
      </w:pPr>
    </w:p>
    <w:p w:rsidR="007A6D2D" w:rsidRDefault="007A6D2D" w:rsidP="007A6D2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7A6D2D" w:rsidRDefault="007A6D2D" w:rsidP="007A6D2D">
      <w:pPr>
        <w:jc w:val="center"/>
        <w:rPr>
          <w:b/>
          <w:bCs/>
          <w:sz w:val="32"/>
        </w:rPr>
      </w:pPr>
    </w:p>
    <w:p w:rsidR="007A6D2D" w:rsidRDefault="007A6D2D" w:rsidP="007A6D2D">
      <w:pPr>
        <w:jc w:val="center"/>
        <w:rPr>
          <w:b/>
          <w:bCs/>
        </w:rPr>
      </w:pPr>
    </w:p>
    <w:p w:rsidR="007A6D2D" w:rsidRDefault="007A6D2D" w:rsidP="007A6D2D">
      <w:pPr>
        <w:pStyle w:val="2"/>
      </w:pPr>
      <w:r>
        <w:t>от 22.04.2019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15FC">
        <w:tab/>
      </w:r>
      <w:r>
        <w:t>№ 233-р</w:t>
      </w:r>
    </w:p>
    <w:p w:rsidR="007A6D2D" w:rsidRPr="00023B9B" w:rsidRDefault="007A6D2D" w:rsidP="007A6D2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A7730F" w:rsidRDefault="00A7730F" w:rsidP="007A6D2D">
      <w:pPr>
        <w:jc w:val="center"/>
      </w:pPr>
    </w:p>
    <w:p w:rsidR="007A6D2D" w:rsidRDefault="007A6D2D" w:rsidP="007A6D2D">
      <w:pPr>
        <w:jc w:val="center"/>
        <w:outlineLvl w:val="0"/>
        <w:rPr>
          <w:b/>
          <w:color w:val="000000"/>
          <w:kern w:val="36"/>
          <w:sz w:val="28"/>
          <w:szCs w:val="28"/>
        </w:rPr>
      </w:pPr>
      <w:r>
        <w:rPr>
          <w:b/>
          <w:color w:val="000000"/>
          <w:kern w:val="36"/>
          <w:sz w:val="28"/>
          <w:szCs w:val="28"/>
        </w:rPr>
        <w:t xml:space="preserve">О </w:t>
      </w:r>
      <w:r w:rsidRPr="00A2581E">
        <w:rPr>
          <w:b/>
          <w:color w:val="000000"/>
          <w:kern w:val="36"/>
          <w:sz w:val="28"/>
          <w:szCs w:val="28"/>
        </w:rPr>
        <w:t>создании комиссии по списанию</w:t>
      </w:r>
    </w:p>
    <w:p w:rsidR="007A6D2D" w:rsidRPr="00A2581E" w:rsidRDefault="007A6D2D" w:rsidP="007A6D2D">
      <w:pPr>
        <w:jc w:val="center"/>
        <w:outlineLvl w:val="0"/>
        <w:rPr>
          <w:b/>
          <w:color w:val="000000"/>
          <w:kern w:val="36"/>
          <w:sz w:val="28"/>
          <w:szCs w:val="28"/>
        </w:rPr>
      </w:pPr>
      <w:r w:rsidRPr="00A2581E">
        <w:rPr>
          <w:b/>
          <w:color w:val="000000"/>
          <w:kern w:val="36"/>
          <w:sz w:val="28"/>
          <w:szCs w:val="28"/>
        </w:rPr>
        <w:t xml:space="preserve">муниципального имущества </w:t>
      </w:r>
      <w:r>
        <w:rPr>
          <w:b/>
          <w:color w:val="000000"/>
          <w:kern w:val="36"/>
          <w:sz w:val="28"/>
          <w:szCs w:val="28"/>
        </w:rPr>
        <w:t>Белоглинского сельского поселения Белоглинского района</w:t>
      </w:r>
    </w:p>
    <w:p w:rsidR="007A6D2D" w:rsidRDefault="007A6D2D" w:rsidP="007A6D2D">
      <w:pPr>
        <w:jc w:val="center"/>
        <w:rPr>
          <w:sz w:val="28"/>
          <w:szCs w:val="28"/>
        </w:rPr>
      </w:pPr>
    </w:p>
    <w:p w:rsidR="007A6D2D" w:rsidRDefault="007A6D2D" w:rsidP="007A6D2D">
      <w:pPr>
        <w:ind w:firstLine="709"/>
        <w:jc w:val="both"/>
        <w:rPr>
          <w:b/>
          <w:sz w:val="28"/>
          <w:szCs w:val="28"/>
        </w:rPr>
      </w:pPr>
      <w:r w:rsidRPr="00A2581E">
        <w:rPr>
          <w:sz w:val="28"/>
          <w:szCs w:val="28"/>
        </w:rPr>
        <w:t xml:space="preserve">В целях обеспечения единого порядка списания муниципального имущества, совершенствования системы учета объектов муниципальной собственности, на основании решения </w:t>
      </w:r>
      <w:r>
        <w:rPr>
          <w:sz w:val="28"/>
          <w:szCs w:val="28"/>
        </w:rPr>
        <w:t>Совета Белоглинского сельского поселения Белоглинского района</w:t>
      </w:r>
      <w:r w:rsidRPr="00A2581E">
        <w:rPr>
          <w:sz w:val="28"/>
          <w:szCs w:val="28"/>
        </w:rPr>
        <w:t xml:space="preserve"> </w:t>
      </w:r>
      <w:proofErr w:type="gramStart"/>
      <w:r w:rsidRPr="00A2581E">
        <w:rPr>
          <w:sz w:val="28"/>
          <w:szCs w:val="28"/>
        </w:rPr>
        <w:t>от</w:t>
      </w:r>
      <w:proofErr w:type="gramEnd"/>
      <w:r w:rsidRPr="00A2581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</w:t>
      </w:r>
      <w:r w:rsidRPr="00A2581E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  <w:r w:rsidRPr="00A2581E">
        <w:rPr>
          <w:sz w:val="28"/>
          <w:szCs w:val="28"/>
        </w:rPr>
        <w:t xml:space="preserve"> «</w:t>
      </w:r>
      <w:proofErr w:type="gramStart"/>
      <w:r w:rsidRPr="00C11951">
        <w:rPr>
          <w:bCs/>
          <w:sz w:val="28"/>
          <w:szCs w:val="28"/>
        </w:rPr>
        <w:t>Об</w:t>
      </w:r>
      <w:proofErr w:type="gramEnd"/>
      <w:r w:rsidRPr="00C11951">
        <w:rPr>
          <w:bCs/>
          <w:sz w:val="28"/>
          <w:szCs w:val="28"/>
        </w:rPr>
        <w:t xml:space="preserve"> утверждении Положения о муниципальной казне </w:t>
      </w:r>
      <w:r>
        <w:rPr>
          <w:bCs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2581E">
        <w:rPr>
          <w:sz w:val="28"/>
          <w:szCs w:val="28"/>
        </w:rPr>
        <w:t xml:space="preserve">», </w:t>
      </w:r>
    </w:p>
    <w:p w:rsidR="007A6D2D" w:rsidRDefault="007A6D2D" w:rsidP="007A6D2D">
      <w:pPr>
        <w:ind w:firstLine="709"/>
        <w:jc w:val="both"/>
        <w:rPr>
          <w:sz w:val="28"/>
          <w:szCs w:val="28"/>
        </w:rPr>
      </w:pPr>
      <w:r w:rsidRPr="00A2581E">
        <w:rPr>
          <w:sz w:val="28"/>
          <w:szCs w:val="28"/>
        </w:rPr>
        <w:t xml:space="preserve">1. Создать комиссию по списанию муниципального имущества </w:t>
      </w:r>
      <w:r w:rsidR="00705CC7">
        <w:rPr>
          <w:bCs/>
          <w:sz w:val="28"/>
          <w:szCs w:val="28"/>
        </w:rPr>
        <w:t xml:space="preserve">администрации </w:t>
      </w:r>
      <w:r w:rsidR="00705CC7">
        <w:rPr>
          <w:sz w:val="28"/>
          <w:szCs w:val="28"/>
        </w:rPr>
        <w:t>Белоглинского сельского поселения Белоглинского района</w:t>
      </w:r>
      <w:r w:rsidR="00705CC7" w:rsidRPr="00A2581E">
        <w:rPr>
          <w:sz w:val="28"/>
          <w:szCs w:val="28"/>
        </w:rPr>
        <w:t xml:space="preserve"> </w:t>
      </w:r>
      <w:r w:rsidRPr="00A2581E">
        <w:rPr>
          <w:sz w:val="28"/>
          <w:szCs w:val="28"/>
        </w:rPr>
        <w:t>согласно приложению № 1.</w:t>
      </w:r>
    </w:p>
    <w:p w:rsidR="007A6D2D" w:rsidRDefault="007A6D2D" w:rsidP="007A6D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 комиссии по списанию муниципального имущества </w:t>
      </w:r>
      <w:r w:rsidR="00705CC7">
        <w:rPr>
          <w:bCs/>
          <w:sz w:val="28"/>
          <w:szCs w:val="28"/>
        </w:rPr>
        <w:t xml:space="preserve">администрации </w:t>
      </w:r>
      <w:r w:rsidR="00705CC7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согласно приложению № 2.</w:t>
      </w:r>
    </w:p>
    <w:p w:rsidR="007A6D2D" w:rsidRPr="00543A8E" w:rsidRDefault="007A6D2D" w:rsidP="007A6D2D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 момента официального обнародования на информационных стендах</w:t>
      </w:r>
      <w:r w:rsidR="00705CC7">
        <w:rPr>
          <w:sz w:val="28"/>
          <w:szCs w:val="28"/>
        </w:rPr>
        <w:t xml:space="preserve">, опубликования в СМИ и на официальном сайте </w:t>
      </w:r>
      <w:r w:rsidR="00705CC7">
        <w:rPr>
          <w:bCs/>
          <w:sz w:val="28"/>
          <w:szCs w:val="28"/>
        </w:rPr>
        <w:t xml:space="preserve">администрации </w:t>
      </w:r>
      <w:r w:rsidR="00705CC7">
        <w:rPr>
          <w:sz w:val="28"/>
          <w:szCs w:val="28"/>
        </w:rPr>
        <w:t xml:space="preserve">Белоглинского сельского поселения Белоглинского </w:t>
      </w:r>
      <w:r w:rsidR="00705CC7" w:rsidRPr="00543A8E">
        <w:rPr>
          <w:sz w:val="28"/>
          <w:szCs w:val="28"/>
        </w:rPr>
        <w:t xml:space="preserve">района </w:t>
      </w:r>
      <w:hyperlink r:id="rId6" w:history="1">
        <w:r w:rsidR="00705CC7" w:rsidRPr="00543A8E">
          <w:rPr>
            <w:rStyle w:val="a5"/>
            <w:sz w:val="28"/>
            <w:szCs w:val="28"/>
          </w:rPr>
          <w:t>http://admbelog.ru/</w:t>
        </w:r>
      </w:hyperlink>
      <w:r w:rsidRPr="00543A8E">
        <w:rPr>
          <w:b/>
          <w:sz w:val="28"/>
          <w:szCs w:val="28"/>
        </w:rPr>
        <w:t>.</w:t>
      </w:r>
    </w:p>
    <w:p w:rsidR="007A6D2D" w:rsidRPr="000A547F" w:rsidRDefault="007A6D2D" w:rsidP="007A6D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</w:t>
      </w:r>
      <w:r w:rsidRPr="000A547F">
        <w:rPr>
          <w:sz w:val="28"/>
          <w:szCs w:val="28"/>
        </w:rPr>
        <w:t>исполнением настоящего распоряжения оставляю за собой.</w:t>
      </w:r>
    </w:p>
    <w:p w:rsidR="007A6D2D" w:rsidRDefault="007A6D2D" w:rsidP="007A6D2D">
      <w:pPr>
        <w:jc w:val="center"/>
        <w:rPr>
          <w:sz w:val="28"/>
          <w:szCs w:val="28"/>
        </w:rPr>
      </w:pPr>
    </w:p>
    <w:p w:rsidR="00543A8E" w:rsidRDefault="00543A8E" w:rsidP="00543A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543A8E" w:rsidRDefault="00543A8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  <w:r>
        <w:rPr>
          <w:sz w:val="28"/>
          <w:szCs w:val="28"/>
        </w:rPr>
        <w:br w:type="page"/>
      </w:r>
    </w:p>
    <w:p w:rsidR="00543A8E" w:rsidRDefault="00543A8E" w:rsidP="00543A8E">
      <w:pPr>
        <w:jc w:val="right"/>
        <w:rPr>
          <w:sz w:val="28"/>
          <w:szCs w:val="28"/>
        </w:rPr>
      </w:pPr>
      <w:r w:rsidRPr="00A2581E">
        <w:rPr>
          <w:rFonts w:ascii="Arial" w:hAnsi="Arial" w:cs="Arial"/>
          <w:color w:val="4B4B4B"/>
          <w:sz w:val="18"/>
          <w:szCs w:val="18"/>
        </w:rPr>
        <w:lastRenderedPageBreak/>
        <w:t> </w:t>
      </w:r>
      <w:r w:rsidRPr="000A547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543A8E" w:rsidRDefault="00543A8E" w:rsidP="00543A8E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</w:t>
      </w:r>
    </w:p>
    <w:p w:rsidR="00F77521" w:rsidRDefault="00543A8E" w:rsidP="00543A8E">
      <w:pPr>
        <w:jc w:val="right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 w:rsidR="00F77521">
        <w:rPr>
          <w:sz w:val="28"/>
          <w:szCs w:val="28"/>
        </w:rPr>
        <w:t xml:space="preserve"> </w:t>
      </w:r>
    </w:p>
    <w:p w:rsidR="00543A8E" w:rsidRDefault="00F77521" w:rsidP="00543A8E">
      <w:pPr>
        <w:jc w:val="right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543A8E" w:rsidRDefault="00543A8E" w:rsidP="00543A8E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1815FC">
        <w:rPr>
          <w:sz w:val="28"/>
          <w:szCs w:val="28"/>
        </w:rPr>
        <w:t xml:space="preserve"> </w:t>
      </w:r>
      <w:r>
        <w:rPr>
          <w:sz w:val="28"/>
          <w:szCs w:val="28"/>
        </w:rPr>
        <w:t>22.04.2019 № 233-р</w:t>
      </w:r>
    </w:p>
    <w:p w:rsidR="00543A8E" w:rsidRDefault="00543A8E" w:rsidP="00543A8E">
      <w:pPr>
        <w:jc w:val="right"/>
        <w:rPr>
          <w:sz w:val="28"/>
          <w:szCs w:val="28"/>
        </w:rPr>
      </w:pPr>
    </w:p>
    <w:p w:rsidR="00543A8E" w:rsidRPr="00A2581E" w:rsidRDefault="00543A8E" w:rsidP="00543A8E">
      <w:pPr>
        <w:rPr>
          <w:color w:val="4B4B4B"/>
          <w:sz w:val="28"/>
          <w:szCs w:val="28"/>
        </w:rPr>
      </w:pPr>
    </w:p>
    <w:p w:rsidR="00543A8E" w:rsidRPr="001815FC" w:rsidRDefault="00955200" w:rsidP="00543A8E">
      <w:pPr>
        <w:jc w:val="center"/>
        <w:rPr>
          <w:sz w:val="28"/>
          <w:szCs w:val="28"/>
        </w:rPr>
      </w:pPr>
      <w:r w:rsidRPr="001815FC">
        <w:rPr>
          <w:sz w:val="28"/>
          <w:szCs w:val="28"/>
        </w:rPr>
        <w:t>Состав</w:t>
      </w:r>
    </w:p>
    <w:p w:rsidR="00955200" w:rsidRPr="001815FC" w:rsidRDefault="00955200" w:rsidP="00543A8E">
      <w:pPr>
        <w:jc w:val="center"/>
        <w:rPr>
          <w:sz w:val="28"/>
          <w:szCs w:val="28"/>
        </w:rPr>
      </w:pPr>
      <w:r w:rsidRPr="001815FC">
        <w:rPr>
          <w:sz w:val="28"/>
          <w:szCs w:val="28"/>
        </w:rPr>
        <w:t>комиссии по списанию муниципального имущества</w:t>
      </w:r>
    </w:p>
    <w:p w:rsidR="00543A8E" w:rsidRPr="001815FC" w:rsidRDefault="00543A8E" w:rsidP="00543A8E">
      <w:pPr>
        <w:jc w:val="center"/>
        <w:rPr>
          <w:sz w:val="28"/>
          <w:szCs w:val="28"/>
        </w:rPr>
      </w:pPr>
      <w:r w:rsidRPr="001815FC">
        <w:rPr>
          <w:sz w:val="28"/>
          <w:szCs w:val="28"/>
        </w:rPr>
        <w:t>администрации Белоглинского сельского поселения Белоглинского района</w:t>
      </w:r>
    </w:p>
    <w:p w:rsidR="00955200" w:rsidRDefault="00955200" w:rsidP="00543A8E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746"/>
        <w:gridCol w:w="5635"/>
      </w:tblGrid>
      <w:tr w:rsidR="00F77521" w:rsidTr="00B176FE">
        <w:tc>
          <w:tcPr>
            <w:tcW w:w="3190" w:type="dxa"/>
          </w:tcPr>
          <w:p w:rsidR="00F77521" w:rsidRDefault="00F77521" w:rsidP="00543A8E">
            <w:pPr>
              <w:jc w:val="center"/>
              <w:rPr>
                <w:b/>
                <w:sz w:val="28"/>
                <w:szCs w:val="28"/>
              </w:rPr>
            </w:pPr>
            <w:r w:rsidRPr="000A547F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746" w:type="dxa"/>
          </w:tcPr>
          <w:p w:rsidR="00F77521" w:rsidRDefault="00F77521" w:rsidP="00543A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F77521" w:rsidRPr="00F77521" w:rsidRDefault="00F77521" w:rsidP="00F77521">
            <w:pPr>
              <w:rPr>
                <w:sz w:val="28"/>
                <w:szCs w:val="28"/>
              </w:rPr>
            </w:pPr>
            <w:r w:rsidRPr="00F77521">
              <w:rPr>
                <w:sz w:val="28"/>
                <w:szCs w:val="28"/>
              </w:rPr>
              <w:t xml:space="preserve">Сало В.Н., заместитель главы </w:t>
            </w:r>
          </w:p>
          <w:p w:rsidR="00F77521" w:rsidRPr="00F77521" w:rsidRDefault="00F77521" w:rsidP="00F77521">
            <w:pPr>
              <w:rPr>
                <w:sz w:val="28"/>
                <w:szCs w:val="28"/>
              </w:rPr>
            </w:pPr>
            <w:r w:rsidRPr="00F77521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F77521" w:rsidRDefault="00F77521" w:rsidP="00F77521">
            <w:pPr>
              <w:rPr>
                <w:b/>
                <w:sz w:val="28"/>
                <w:szCs w:val="28"/>
              </w:rPr>
            </w:pPr>
            <w:r w:rsidRPr="00F77521">
              <w:rPr>
                <w:sz w:val="28"/>
                <w:szCs w:val="28"/>
              </w:rPr>
              <w:t>Белоглинского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F77521" w:rsidTr="00B176FE">
        <w:tc>
          <w:tcPr>
            <w:tcW w:w="3190" w:type="dxa"/>
          </w:tcPr>
          <w:p w:rsidR="00F77521" w:rsidRDefault="00F77521" w:rsidP="00F77521">
            <w:pPr>
              <w:tabs>
                <w:tab w:val="left" w:pos="4536"/>
              </w:tabs>
              <w:rPr>
                <w:b/>
                <w:sz w:val="28"/>
                <w:szCs w:val="28"/>
              </w:rPr>
            </w:pPr>
            <w:r w:rsidRPr="000A547F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п</w:t>
            </w:r>
            <w:r w:rsidRPr="000A547F">
              <w:rPr>
                <w:sz w:val="28"/>
                <w:szCs w:val="28"/>
              </w:rPr>
              <w:t xml:space="preserve">редседателя </w:t>
            </w:r>
            <w:r>
              <w:rPr>
                <w:sz w:val="28"/>
                <w:szCs w:val="28"/>
              </w:rPr>
              <w:t>к</w:t>
            </w:r>
            <w:r w:rsidRPr="000A547F">
              <w:rPr>
                <w:sz w:val="28"/>
                <w:szCs w:val="28"/>
              </w:rPr>
              <w:t>омиссии</w:t>
            </w:r>
          </w:p>
        </w:tc>
        <w:tc>
          <w:tcPr>
            <w:tcW w:w="746" w:type="dxa"/>
          </w:tcPr>
          <w:p w:rsidR="00F77521" w:rsidRDefault="00F77521" w:rsidP="00543A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F77521" w:rsidRPr="006C31DC" w:rsidRDefault="006C31DC" w:rsidP="006C3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Сотников Д.В., н</w:t>
            </w:r>
            <w:r w:rsidRPr="006C31DC">
              <w:rPr>
                <w:sz w:val="28"/>
                <w:szCs w:val="28"/>
              </w:rPr>
              <w:t>ачальник организационно-правового отдела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F77521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="00C61F79">
              <w:rPr>
                <w:sz w:val="28"/>
                <w:szCs w:val="28"/>
              </w:rPr>
              <w:t>;</w:t>
            </w:r>
          </w:p>
        </w:tc>
      </w:tr>
      <w:tr w:rsidR="00F77521" w:rsidTr="00B176FE">
        <w:tc>
          <w:tcPr>
            <w:tcW w:w="3190" w:type="dxa"/>
          </w:tcPr>
          <w:p w:rsidR="00F77521" w:rsidRPr="006C31DC" w:rsidRDefault="006C31DC" w:rsidP="006C31DC">
            <w:pPr>
              <w:rPr>
                <w:sz w:val="28"/>
                <w:szCs w:val="28"/>
              </w:rPr>
            </w:pPr>
            <w:r w:rsidRPr="006C31DC">
              <w:rPr>
                <w:sz w:val="28"/>
                <w:szCs w:val="28"/>
              </w:rPr>
              <w:t>Секретарь</w:t>
            </w:r>
          </w:p>
        </w:tc>
        <w:tc>
          <w:tcPr>
            <w:tcW w:w="746" w:type="dxa"/>
          </w:tcPr>
          <w:p w:rsidR="00F77521" w:rsidRDefault="006C31DC" w:rsidP="00543A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F77521" w:rsidRDefault="00C61F79" w:rsidP="00C61F79">
            <w:pPr>
              <w:rPr>
                <w:b/>
                <w:sz w:val="28"/>
                <w:szCs w:val="28"/>
              </w:rPr>
            </w:pPr>
            <w:r w:rsidRPr="00C61F79">
              <w:rPr>
                <w:sz w:val="28"/>
                <w:szCs w:val="28"/>
              </w:rPr>
              <w:t>Асеева И.Г., ведущий специалист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C31DC">
              <w:rPr>
                <w:sz w:val="28"/>
                <w:szCs w:val="28"/>
              </w:rPr>
              <w:t>организационно-правового отдела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F77521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F77521" w:rsidTr="00B176FE">
        <w:tc>
          <w:tcPr>
            <w:tcW w:w="3190" w:type="dxa"/>
          </w:tcPr>
          <w:p w:rsidR="00F77521" w:rsidRPr="00C61F79" w:rsidRDefault="00C61F79" w:rsidP="00C61F79">
            <w:pPr>
              <w:rPr>
                <w:sz w:val="28"/>
                <w:szCs w:val="28"/>
              </w:rPr>
            </w:pPr>
            <w:r w:rsidRPr="00C61F79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746" w:type="dxa"/>
          </w:tcPr>
          <w:p w:rsidR="00F77521" w:rsidRDefault="00F77521" w:rsidP="00543A8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35" w:type="dxa"/>
          </w:tcPr>
          <w:p w:rsidR="00F77521" w:rsidRDefault="00F77521" w:rsidP="00543A8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77521" w:rsidTr="00B176FE">
        <w:trPr>
          <w:trHeight w:val="1045"/>
        </w:trPr>
        <w:tc>
          <w:tcPr>
            <w:tcW w:w="3190" w:type="dxa"/>
          </w:tcPr>
          <w:p w:rsidR="00F77521" w:rsidRDefault="00F77521" w:rsidP="00543A8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6" w:type="dxa"/>
          </w:tcPr>
          <w:p w:rsidR="00F77521" w:rsidRDefault="00C61F79" w:rsidP="00543A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F77521" w:rsidRPr="00C61F79" w:rsidRDefault="00C61F79" w:rsidP="00C61F79">
            <w:pPr>
              <w:rPr>
                <w:sz w:val="28"/>
                <w:szCs w:val="28"/>
              </w:rPr>
            </w:pPr>
            <w:r w:rsidRPr="00C61F79">
              <w:rPr>
                <w:sz w:val="28"/>
                <w:szCs w:val="28"/>
              </w:rPr>
              <w:t>Андросов А.В., директор муниципального унитарного предприятия «Са</w:t>
            </w:r>
            <w:r>
              <w:rPr>
                <w:sz w:val="28"/>
                <w:szCs w:val="28"/>
              </w:rPr>
              <w:t>нитарная очистка</w:t>
            </w:r>
            <w:r w:rsidRPr="00C61F79">
              <w:rPr>
                <w:sz w:val="28"/>
                <w:szCs w:val="28"/>
              </w:rPr>
              <w:t>»</w:t>
            </w:r>
            <w:r w:rsidR="00955200">
              <w:rPr>
                <w:sz w:val="28"/>
                <w:szCs w:val="28"/>
              </w:rPr>
              <w:t>;</w:t>
            </w:r>
          </w:p>
        </w:tc>
      </w:tr>
      <w:tr w:rsidR="00955200" w:rsidTr="00B176FE">
        <w:tc>
          <w:tcPr>
            <w:tcW w:w="3190" w:type="dxa"/>
          </w:tcPr>
          <w:p w:rsidR="00955200" w:rsidRDefault="00955200" w:rsidP="00543A8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6" w:type="dxa"/>
          </w:tcPr>
          <w:p w:rsidR="00955200" w:rsidRDefault="00955200" w:rsidP="00543A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55200" w:rsidRPr="00C61F79" w:rsidRDefault="00955200" w:rsidP="00C61F7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Вожов</w:t>
            </w:r>
            <w:proofErr w:type="spellEnd"/>
            <w:r>
              <w:rPr>
                <w:sz w:val="28"/>
                <w:szCs w:val="28"/>
              </w:rPr>
              <w:t xml:space="preserve"> Ю.А., </w:t>
            </w:r>
            <w:r w:rsidRPr="00C61F79">
              <w:rPr>
                <w:sz w:val="28"/>
                <w:szCs w:val="28"/>
              </w:rPr>
              <w:t>директор муниципального унитарного предприятия «</w:t>
            </w:r>
            <w:r>
              <w:rPr>
                <w:sz w:val="28"/>
                <w:szCs w:val="28"/>
              </w:rPr>
              <w:t>Белоглинская теплосистема»;</w:t>
            </w:r>
          </w:p>
        </w:tc>
      </w:tr>
      <w:tr w:rsidR="00955200" w:rsidTr="00B176FE">
        <w:tc>
          <w:tcPr>
            <w:tcW w:w="3190" w:type="dxa"/>
          </w:tcPr>
          <w:p w:rsidR="00955200" w:rsidRDefault="00955200" w:rsidP="00543A8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6" w:type="dxa"/>
          </w:tcPr>
          <w:p w:rsidR="00955200" w:rsidRDefault="00955200" w:rsidP="00543A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55200" w:rsidRDefault="00955200" w:rsidP="00C61F7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А.В., </w:t>
            </w:r>
            <w:r w:rsidRPr="00C61F79">
              <w:rPr>
                <w:sz w:val="28"/>
                <w:szCs w:val="28"/>
              </w:rPr>
              <w:t>директор муниципального унитарного предприятия «</w:t>
            </w:r>
            <w:r>
              <w:rPr>
                <w:sz w:val="28"/>
                <w:szCs w:val="28"/>
              </w:rPr>
              <w:t>Белоглинский водоканал»</w:t>
            </w:r>
            <w:r w:rsidR="00B176FE">
              <w:rPr>
                <w:sz w:val="28"/>
                <w:szCs w:val="28"/>
              </w:rPr>
              <w:t>;</w:t>
            </w:r>
          </w:p>
        </w:tc>
      </w:tr>
      <w:tr w:rsidR="00955200" w:rsidTr="00B176FE">
        <w:tc>
          <w:tcPr>
            <w:tcW w:w="3190" w:type="dxa"/>
          </w:tcPr>
          <w:p w:rsidR="00955200" w:rsidRDefault="00955200" w:rsidP="00543A8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6" w:type="dxa"/>
          </w:tcPr>
          <w:p w:rsidR="00955200" w:rsidRDefault="00955200" w:rsidP="00543A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55200" w:rsidRPr="00B176FE" w:rsidRDefault="00B176FE" w:rsidP="00B17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Молчанова Е.В., директор муниципального казенного учреждения «ЦБ культуры».</w:t>
            </w:r>
          </w:p>
        </w:tc>
      </w:tr>
    </w:tbl>
    <w:p w:rsidR="00F77521" w:rsidRDefault="00F77521" w:rsidP="00543A8E">
      <w:pPr>
        <w:jc w:val="center"/>
        <w:rPr>
          <w:b/>
          <w:sz w:val="28"/>
          <w:szCs w:val="28"/>
        </w:rPr>
      </w:pPr>
    </w:p>
    <w:p w:rsidR="00543A8E" w:rsidRPr="000A547F" w:rsidRDefault="00543A8E" w:rsidP="00543A8E">
      <w:pPr>
        <w:rPr>
          <w:b/>
          <w:sz w:val="28"/>
          <w:szCs w:val="28"/>
        </w:rPr>
      </w:pPr>
    </w:p>
    <w:p w:rsidR="00955200" w:rsidRDefault="00955200" w:rsidP="009552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543A8E" w:rsidRDefault="00955200" w:rsidP="00955200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FB174A" w:rsidRDefault="00FB174A" w:rsidP="00955200">
      <w:pPr>
        <w:jc w:val="both"/>
        <w:rPr>
          <w:sz w:val="28"/>
          <w:szCs w:val="28"/>
        </w:rPr>
      </w:pPr>
    </w:p>
    <w:p w:rsidR="00FB174A" w:rsidRDefault="00FB174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176FE" w:rsidRDefault="00B176FE" w:rsidP="00B176FE">
      <w:pPr>
        <w:jc w:val="right"/>
        <w:rPr>
          <w:sz w:val="28"/>
          <w:szCs w:val="28"/>
        </w:rPr>
      </w:pPr>
      <w:r w:rsidRPr="000A54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B176FE" w:rsidRDefault="00B176FE" w:rsidP="00B176FE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</w:t>
      </w:r>
    </w:p>
    <w:p w:rsidR="00B176FE" w:rsidRDefault="00B176FE" w:rsidP="00B176F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B176FE" w:rsidRDefault="00B176FE" w:rsidP="00B176FE">
      <w:pPr>
        <w:jc w:val="right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B176FE" w:rsidRDefault="00B176FE" w:rsidP="00B176FE">
      <w:pPr>
        <w:jc w:val="right"/>
        <w:rPr>
          <w:sz w:val="28"/>
          <w:szCs w:val="28"/>
        </w:rPr>
      </w:pPr>
      <w:r>
        <w:rPr>
          <w:sz w:val="28"/>
          <w:szCs w:val="28"/>
        </w:rPr>
        <w:t>от 22.04.2019 г № 233-р</w:t>
      </w:r>
    </w:p>
    <w:p w:rsidR="00B176FE" w:rsidRPr="00A90F5F" w:rsidRDefault="00B176FE" w:rsidP="00B176FE">
      <w:pPr>
        <w:jc w:val="right"/>
        <w:rPr>
          <w:b/>
          <w:sz w:val="28"/>
          <w:szCs w:val="28"/>
        </w:rPr>
      </w:pPr>
    </w:p>
    <w:p w:rsidR="008C322E" w:rsidRDefault="008C322E" w:rsidP="00B17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комиссии по списанию муниципального имущества</w:t>
      </w:r>
    </w:p>
    <w:p w:rsidR="008C322E" w:rsidRDefault="008C322E" w:rsidP="00B17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Белоглинского сельского поселения </w:t>
      </w:r>
    </w:p>
    <w:p w:rsidR="00B176FE" w:rsidRDefault="008C322E" w:rsidP="00B17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B176FE" w:rsidRDefault="00B176FE" w:rsidP="00B176FE">
      <w:pPr>
        <w:rPr>
          <w:sz w:val="28"/>
          <w:szCs w:val="28"/>
        </w:rPr>
      </w:pPr>
    </w:p>
    <w:p w:rsidR="00B176FE" w:rsidRPr="00A2581E" w:rsidRDefault="00B176FE" w:rsidP="00B176FE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A2581E">
        <w:rPr>
          <w:sz w:val="28"/>
          <w:szCs w:val="28"/>
        </w:rPr>
        <w:t>Общие положения</w:t>
      </w:r>
    </w:p>
    <w:p w:rsidR="00B176FE" w:rsidRPr="00D04684" w:rsidRDefault="00B176FE" w:rsidP="00B176FE">
      <w:pPr>
        <w:jc w:val="both"/>
        <w:rPr>
          <w:sz w:val="28"/>
          <w:szCs w:val="28"/>
        </w:rPr>
      </w:pPr>
    </w:p>
    <w:p w:rsidR="008C322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1.1. Комиссия</w:t>
      </w:r>
      <w:r>
        <w:rPr>
          <w:sz w:val="28"/>
          <w:szCs w:val="28"/>
        </w:rPr>
        <w:t xml:space="preserve"> по списанию муниципального имущества </w:t>
      </w:r>
      <w:r w:rsidR="008C322E">
        <w:rPr>
          <w:sz w:val="28"/>
          <w:szCs w:val="28"/>
        </w:rPr>
        <w:t xml:space="preserve">администрации Белоглинского сельского поселения Белоглинского района </w:t>
      </w:r>
      <w:r>
        <w:rPr>
          <w:sz w:val="28"/>
          <w:szCs w:val="28"/>
        </w:rPr>
        <w:t xml:space="preserve">(далее – Комиссия) </w:t>
      </w:r>
      <w:r w:rsidRPr="00A2581E">
        <w:rPr>
          <w:sz w:val="28"/>
          <w:szCs w:val="28"/>
        </w:rPr>
        <w:t xml:space="preserve"> является коллегиальным органом по вопросам списания имущества, находящегося в муниципальной собственности </w:t>
      </w:r>
      <w:r w:rsidR="008C322E">
        <w:rPr>
          <w:sz w:val="28"/>
          <w:szCs w:val="28"/>
        </w:rPr>
        <w:t>администрации Белоглинского сельского поселения Белоглинского района.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1.</w:t>
      </w:r>
      <w:r>
        <w:rPr>
          <w:sz w:val="28"/>
          <w:szCs w:val="28"/>
        </w:rPr>
        <w:t xml:space="preserve">2. Состав комиссии утверждается распоряжением </w:t>
      </w:r>
      <w:r w:rsidR="0003453D">
        <w:rPr>
          <w:sz w:val="28"/>
          <w:szCs w:val="28"/>
        </w:rPr>
        <w:t>администрации Белоглинского сельского поселения Белоглинского района</w:t>
      </w:r>
      <w:r w:rsidRPr="00A2581E">
        <w:rPr>
          <w:sz w:val="28"/>
          <w:szCs w:val="28"/>
        </w:rPr>
        <w:t>.</w:t>
      </w:r>
    </w:p>
    <w:p w:rsidR="00B176FE" w:rsidRPr="00D04684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numPr>
          <w:ilvl w:val="0"/>
          <w:numId w:val="2"/>
        </w:numPr>
        <w:ind w:left="1200"/>
        <w:jc w:val="center"/>
        <w:rPr>
          <w:sz w:val="28"/>
          <w:szCs w:val="28"/>
        </w:rPr>
      </w:pPr>
      <w:r w:rsidRPr="00A2581E">
        <w:rPr>
          <w:sz w:val="28"/>
          <w:szCs w:val="28"/>
        </w:rPr>
        <w:t>Функции комиссии</w:t>
      </w:r>
    </w:p>
    <w:p w:rsidR="00B176FE" w:rsidRPr="00D04684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2.1. Функции комиссии при списании основных средств: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- осмотр объекта основных средств, подлежащего списанию, с использованием необходимой технической документации, а также данных бухгалтерского учета, установление целесообразности дальнейшего использования объекта основных средств, возможности и эффективности его восстановления;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- установление причин списания объекта основных средств (физический и моральный износ, нарушение условий эксплуатации, аварии, стихийные бедствия и иные чрезвычайные ситуации);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- выявление лиц, по вине которых происходит преждевременное выбытие объекта основных средств из эксплуатации, внесение предложений о привлечении этих лиц к ответственности в соответствии с действующим законодательством;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 xml:space="preserve">- выработка предложений по дальнейшему использованию списываемого имущества (сдача в металлолом, разукомплектование, </w:t>
      </w:r>
      <w:proofErr w:type="spellStart"/>
      <w:r w:rsidRPr="00A2581E">
        <w:rPr>
          <w:sz w:val="28"/>
          <w:szCs w:val="28"/>
        </w:rPr>
        <w:t>оприходование</w:t>
      </w:r>
      <w:proofErr w:type="spellEnd"/>
      <w:r w:rsidRPr="00A2581E">
        <w:rPr>
          <w:sz w:val="28"/>
          <w:szCs w:val="28"/>
        </w:rPr>
        <w:t xml:space="preserve"> отдельных узлов, деталей, реализация устаревшего оборудования для приобретения взамен более современного) и доведение их до главы </w:t>
      </w:r>
      <w:r w:rsidR="0003453D">
        <w:rPr>
          <w:sz w:val="28"/>
          <w:szCs w:val="28"/>
        </w:rPr>
        <w:t>администрации Белоглинского сельского поселения Белоглинского района</w:t>
      </w:r>
      <w:r w:rsidRPr="00A2581E">
        <w:rPr>
          <w:sz w:val="28"/>
          <w:szCs w:val="28"/>
        </w:rPr>
        <w:t>;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- осуществление контроля за изъятием из списываемых объектов основных сре</w:t>
      </w:r>
      <w:proofErr w:type="gramStart"/>
      <w:r w:rsidRPr="00A2581E">
        <w:rPr>
          <w:sz w:val="28"/>
          <w:szCs w:val="28"/>
        </w:rPr>
        <w:t>дств цв</w:t>
      </w:r>
      <w:proofErr w:type="gramEnd"/>
      <w:r w:rsidRPr="00A2581E">
        <w:rPr>
          <w:sz w:val="28"/>
          <w:szCs w:val="28"/>
        </w:rPr>
        <w:t>етных и драгоценных металлов, определение их количества, веса и сдачи на соответствующий склад.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2.2. По результатам работы комиссия может принимать следующие решения: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lastRenderedPageBreak/>
        <w:t xml:space="preserve">- о списании имущества пришедшего в негодность либо утраченного муниципального имущества, находящегося в собственности </w:t>
      </w:r>
      <w:r w:rsidR="0003453D">
        <w:rPr>
          <w:sz w:val="28"/>
          <w:szCs w:val="28"/>
        </w:rPr>
        <w:t>администрации Белоглинского сельского поселения Белоглинского района</w:t>
      </w:r>
      <w:r w:rsidRPr="00A2581E">
        <w:rPr>
          <w:sz w:val="28"/>
          <w:szCs w:val="28"/>
        </w:rPr>
        <w:t>;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- о дальнейшем использовании имущества.</w:t>
      </w:r>
    </w:p>
    <w:p w:rsidR="00B176FE" w:rsidRPr="0003453D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numPr>
          <w:ilvl w:val="0"/>
          <w:numId w:val="3"/>
        </w:numPr>
        <w:ind w:left="1200"/>
        <w:jc w:val="center"/>
        <w:rPr>
          <w:sz w:val="28"/>
          <w:szCs w:val="28"/>
        </w:rPr>
      </w:pPr>
      <w:r w:rsidRPr="00A2581E">
        <w:rPr>
          <w:sz w:val="28"/>
          <w:szCs w:val="28"/>
        </w:rPr>
        <w:t>Права комиссии</w:t>
      </w:r>
    </w:p>
    <w:p w:rsidR="00B176FE" w:rsidRPr="0003453D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Комиссия по списанию муниципального имущества имеет право: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3.1. Снять с рассмотрения любой вопрос, предусмотренный повесткой дня заседания, на дополнительную доработку.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3.2. Приглашать на свои заседания представителей заинтересованных сторон, экспертов.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3.3. Запрашивать от физических и юридических лиц дополнительное представление документов или информации.</w:t>
      </w:r>
    </w:p>
    <w:p w:rsidR="00B176FE" w:rsidRPr="0003453D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numPr>
          <w:ilvl w:val="0"/>
          <w:numId w:val="4"/>
        </w:numPr>
        <w:ind w:left="1200"/>
        <w:jc w:val="center"/>
        <w:rPr>
          <w:sz w:val="28"/>
          <w:szCs w:val="28"/>
        </w:rPr>
      </w:pPr>
      <w:r w:rsidRPr="00A2581E">
        <w:rPr>
          <w:sz w:val="28"/>
          <w:szCs w:val="28"/>
        </w:rPr>
        <w:t>Обязанности комиссии</w:t>
      </w:r>
    </w:p>
    <w:p w:rsidR="00B176FE" w:rsidRPr="0003453D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Комиссия по списанию муниципального имущества обязана: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4.1. Проводить заседания открыто.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4.2. Не допускать нарушения интересов третьих лиц.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4.3. Выносить решения только по вопросам, отнесенным к ее компетенции.</w:t>
      </w:r>
    </w:p>
    <w:p w:rsidR="00B176FE" w:rsidRPr="0003453D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numPr>
          <w:ilvl w:val="0"/>
          <w:numId w:val="5"/>
        </w:numPr>
        <w:ind w:left="1200"/>
        <w:jc w:val="center"/>
        <w:rPr>
          <w:sz w:val="28"/>
          <w:szCs w:val="28"/>
        </w:rPr>
      </w:pPr>
      <w:r w:rsidRPr="00A2581E">
        <w:rPr>
          <w:sz w:val="28"/>
          <w:szCs w:val="28"/>
        </w:rPr>
        <w:t>Структура и организация работы комиссии</w:t>
      </w:r>
    </w:p>
    <w:p w:rsidR="00B176FE" w:rsidRPr="0003453D" w:rsidRDefault="00B176FE" w:rsidP="00B176FE">
      <w:pPr>
        <w:jc w:val="both"/>
        <w:rPr>
          <w:sz w:val="28"/>
          <w:szCs w:val="28"/>
        </w:rPr>
      </w:pP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5.1. Комиссия по списанию муниципального имущества состоит из председателя комиссии, его заместителя, секретаря, членов комиссии, имеющих право решающего голоса, а также экспертов, имеющих право совещательного голоса.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5.2. Комиссия правомочна принимать решения, если на заседании присутствует не менее двух третьих ее членов.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5.3. Заседания комиссии проводятся по мере необходимости.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 xml:space="preserve">5.4. Все работы по подготовке материалов для рассмотрения на заседании комиссии осуществляются </w:t>
      </w:r>
      <w:r>
        <w:rPr>
          <w:sz w:val="28"/>
          <w:szCs w:val="28"/>
        </w:rPr>
        <w:t>секретарем Комиссии.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5.5.Информирование членов комиссии и приглашенных о дате, времени и месте заседания, а также оформление результатов заседания осуществляются секретарем комиссии.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5.6. Информация о дате, времени и месте проведения заседания комиссии, о повестке дня заседания доводится до членов комиссии и приглашенных заблаговременно.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>5.7. Решения комиссии принимаются простым большинством голосов от числа присутствующих на заседании членов комиссии. В случае равенства голосов решение принимается в редакции, предложенной председателем комиссии, либо рассмотрение вопроса снимается с повестки дня. В случае несогласия члена (членов) комиссии с принятым решением его (их) особое мнение может быть отражено в протоколе заседания комиссии.</w:t>
      </w:r>
    </w:p>
    <w:p w:rsidR="00B176FE" w:rsidRPr="00A2581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lastRenderedPageBreak/>
        <w:t xml:space="preserve">5.8. По результатам </w:t>
      </w:r>
      <w:proofErr w:type="gramStart"/>
      <w:r w:rsidRPr="00A2581E">
        <w:rPr>
          <w:sz w:val="28"/>
          <w:szCs w:val="28"/>
        </w:rPr>
        <w:t>рассмотрения повестки дня заседания комиссии</w:t>
      </w:r>
      <w:proofErr w:type="gramEnd"/>
      <w:r w:rsidRPr="00A2581E">
        <w:rPr>
          <w:sz w:val="28"/>
          <w:szCs w:val="28"/>
        </w:rPr>
        <w:t xml:space="preserve"> оформляется протокол, подписываемый председательствующим на заседании комиссии и секретарем комиссии. Протокол хранится в </w:t>
      </w:r>
      <w:r w:rsidR="0003453D">
        <w:rPr>
          <w:sz w:val="28"/>
          <w:szCs w:val="28"/>
        </w:rPr>
        <w:t>администрации Белоглинского сельского поселения Белоглинского района</w:t>
      </w:r>
      <w:r w:rsidRPr="00A2581E">
        <w:rPr>
          <w:sz w:val="28"/>
          <w:szCs w:val="28"/>
        </w:rPr>
        <w:t>.</w:t>
      </w:r>
    </w:p>
    <w:p w:rsidR="00B176FE" w:rsidRDefault="00B176FE" w:rsidP="00B176FE">
      <w:pPr>
        <w:jc w:val="both"/>
        <w:rPr>
          <w:sz w:val="28"/>
          <w:szCs w:val="28"/>
        </w:rPr>
      </w:pPr>
      <w:r w:rsidRPr="00A2581E">
        <w:rPr>
          <w:sz w:val="28"/>
          <w:szCs w:val="28"/>
        </w:rPr>
        <w:t xml:space="preserve">5.9. На основании оформленного протокола заседания комиссии издается постановление </w:t>
      </w:r>
      <w:r w:rsidR="00D04684">
        <w:rPr>
          <w:sz w:val="28"/>
          <w:szCs w:val="28"/>
        </w:rPr>
        <w:t xml:space="preserve">администрации Белоглинского сельского поселения Белоглинского района </w:t>
      </w:r>
      <w:r w:rsidRPr="00A2581E">
        <w:rPr>
          <w:sz w:val="28"/>
          <w:szCs w:val="28"/>
        </w:rPr>
        <w:t>о списании движимого (недвижимого) имущества.</w:t>
      </w:r>
    </w:p>
    <w:p w:rsidR="00D04684" w:rsidRDefault="00D04684" w:rsidP="00B176FE">
      <w:pPr>
        <w:jc w:val="both"/>
        <w:rPr>
          <w:sz w:val="28"/>
          <w:szCs w:val="28"/>
        </w:rPr>
      </w:pPr>
    </w:p>
    <w:p w:rsidR="00D04684" w:rsidRDefault="00D04684" w:rsidP="00B176FE">
      <w:pPr>
        <w:jc w:val="both"/>
        <w:rPr>
          <w:sz w:val="28"/>
          <w:szCs w:val="28"/>
        </w:rPr>
      </w:pPr>
    </w:p>
    <w:p w:rsidR="00D04684" w:rsidRDefault="00D04684" w:rsidP="00B176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04684" w:rsidRPr="00A2581E" w:rsidRDefault="00D04684" w:rsidP="00B176FE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B176FE" w:rsidRPr="00D04684" w:rsidRDefault="00B176FE" w:rsidP="00B176FE">
      <w:pPr>
        <w:jc w:val="both"/>
        <w:rPr>
          <w:sz w:val="28"/>
          <w:szCs w:val="28"/>
        </w:rPr>
      </w:pPr>
    </w:p>
    <w:p w:rsidR="00FB174A" w:rsidRPr="007A6D2D" w:rsidRDefault="00FB174A" w:rsidP="00955200">
      <w:pPr>
        <w:jc w:val="both"/>
        <w:rPr>
          <w:sz w:val="28"/>
          <w:szCs w:val="28"/>
        </w:rPr>
      </w:pPr>
    </w:p>
    <w:sectPr w:rsidR="00FB174A" w:rsidRPr="007A6D2D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7FEA"/>
    <w:multiLevelType w:val="multilevel"/>
    <w:tmpl w:val="2B0CE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E355CF"/>
    <w:multiLevelType w:val="multilevel"/>
    <w:tmpl w:val="7A908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2936C6"/>
    <w:multiLevelType w:val="multilevel"/>
    <w:tmpl w:val="2912E6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757DDB"/>
    <w:multiLevelType w:val="multilevel"/>
    <w:tmpl w:val="02CE18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A57E88"/>
    <w:multiLevelType w:val="multilevel"/>
    <w:tmpl w:val="FA229A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7A6D2D"/>
    <w:rsid w:val="0003453D"/>
    <w:rsid w:val="001815FC"/>
    <w:rsid w:val="00361DCA"/>
    <w:rsid w:val="003C61D1"/>
    <w:rsid w:val="00460692"/>
    <w:rsid w:val="005055AF"/>
    <w:rsid w:val="00543A8E"/>
    <w:rsid w:val="006C31DC"/>
    <w:rsid w:val="00705CC7"/>
    <w:rsid w:val="007A6D2D"/>
    <w:rsid w:val="008A30F7"/>
    <w:rsid w:val="008C322E"/>
    <w:rsid w:val="008C5DA4"/>
    <w:rsid w:val="00944954"/>
    <w:rsid w:val="00955200"/>
    <w:rsid w:val="00A622A6"/>
    <w:rsid w:val="00A7730F"/>
    <w:rsid w:val="00AB6733"/>
    <w:rsid w:val="00B176FE"/>
    <w:rsid w:val="00BF7F3C"/>
    <w:rsid w:val="00C44C4B"/>
    <w:rsid w:val="00C61F79"/>
    <w:rsid w:val="00D04684"/>
    <w:rsid w:val="00D72DEB"/>
    <w:rsid w:val="00D7389A"/>
    <w:rsid w:val="00DD0CEF"/>
    <w:rsid w:val="00F5181C"/>
    <w:rsid w:val="00F77521"/>
    <w:rsid w:val="00FB1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A6D2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A6D2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6D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D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6D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D2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705CC7"/>
    <w:rPr>
      <w:color w:val="0000FF"/>
      <w:u w:val="single"/>
    </w:rPr>
  </w:style>
  <w:style w:type="table" w:styleId="a6">
    <w:name w:val="Table Grid"/>
    <w:basedOn w:val="a1"/>
    <w:uiPriority w:val="59"/>
    <w:rsid w:val="00F77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5</cp:revision>
  <cp:lastPrinted>2019-04-22T20:59:00Z</cp:lastPrinted>
  <dcterms:created xsi:type="dcterms:W3CDTF">2019-04-22T18:32:00Z</dcterms:created>
  <dcterms:modified xsi:type="dcterms:W3CDTF">2019-04-22T11:26:00Z</dcterms:modified>
</cp:coreProperties>
</file>