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E5" w:rsidRDefault="001844E5" w:rsidP="001844E5">
      <w:pPr>
        <w:shd w:val="clear" w:color="auto" w:fill="FFFFFF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23875" cy="6477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4E5" w:rsidRDefault="001844E5" w:rsidP="001844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1844E5" w:rsidRDefault="001844E5" w:rsidP="001844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1844E5" w:rsidRDefault="001844E5" w:rsidP="001844E5">
      <w:pPr>
        <w:jc w:val="center"/>
        <w:rPr>
          <w:b/>
          <w:sz w:val="28"/>
          <w:szCs w:val="28"/>
        </w:rPr>
      </w:pPr>
    </w:p>
    <w:p w:rsidR="001844E5" w:rsidRDefault="001844E5" w:rsidP="001844E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844E5" w:rsidRDefault="001844E5" w:rsidP="001844E5">
      <w:pPr>
        <w:jc w:val="center"/>
        <w:rPr>
          <w:b/>
          <w:sz w:val="28"/>
          <w:szCs w:val="28"/>
        </w:rPr>
      </w:pPr>
    </w:p>
    <w:p w:rsidR="001844E5" w:rsidRDefault="001844E5" w:rsidP="001844E5">
      <w:pPr>
        <w:jc w:val="center"/>
        <w:rPr>
          <w:b/>
          <w:sz w:val="28"/>
          <w:szCs w:val="28"/>
        </w:rPr>
      </w:pPr>
    </w:p>
    <w:p w:rsidR="001844E5" w:rsidRDefault="001844E5" w:rsidP="001844E5">
      <w:pPr>
        <w:rPr>
          <w:sz w:val="28"/>
          <w:szCs w:val="28"/>
        </w:rPr>
      </w:pPr>
      <w:r>
        <w:rPr>
          <w:sz w:val="28"/>
          <w:szCs w:val="28"/>
        </w:rPr>
        <w:t>от 25.01.2019                                                                                                  № 16</w:t>
      </w:r>
    </w:p>
    <w:p w:rsidR="001844E5" w:rsidRDefault="001844E5" w:rsidP="001844E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1844E5" w:rsidRDefault="001844E5" w:rsidP="001844E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844E5" w:rsidRDefault="001844E5" w:rsidP="001844E5">
      <w:pPr>
        <w:shd w:val="clear" w:color="auto" w:fill="FFFFFF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34" w:type="dxa"/>
        <w:tblLook w:val="01E0"/>
      </w:tblPr>
      <w:tblGrid>
        <w:gridCol w:w="9781"/>
      </w:tblGrid>
      <w:tr w:rsidR="001844E5" w:rsidRPr="00631ECD" w:rsidTr="00C456F3">
        <w:trPr>
          <w:trHeight w:val="970"/>
        </w:trPr>
        <w:tc>
          <w:tcPr>
            <w:tcW w:w="9781" w:type="dxa"/>
          </w:tcPr>
          <w:p w:rsidR="001844E5" w:rsidRDefault="001844E5" w:rsidP="00C456F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31ECD">
              <w:rPr>
                <w:b/>
                <w:bCs/>
                <w:sz w:val="28"/>
                <w:szCs w:val="28"/>
              </w:rPr>
              <w:t xml:space="preserve">О поддержании в состоянии постоянной готовности системы оповещения населения </w:t>
            </w:r>
            <w:r w:rsidRPr="00631ECD"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об опасностях, возникающих при ведении военных действий или вследствие этих действий, а также об угрозе возникновения или о </w:t>
            </w:r>
          </w:p>
          <w:p w:rsidR="001844E5" w:rsidRDefault="001844E5" w:rsidP="00C456F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31ECD"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возникновении чрезвычайных ситуаций </w:t>
            </w:r>
            <w:proofErr w:type="gramStart"/>
            <w:r w:rsidRPr="00631ECD">
              <w:rPr>
                <w:b/>
                <w:color w:val="000000"/>
                <w:sz w:val="28"/>
                <w:szCs w:val="28"/>
                <w:shd w:val="clear" w:color="auto" w:fill="FFFFFF"/>
              </w:rPr>
              <w:t>природного</w:t>
            </w:r>
            <w:proofErr w:type="gramEnd"/>
            <w:r w:rsidRPr="00631ECD"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 и техногенного </w:t>
            </w:r>
          </w:p>
          <w:p w:rsidR="001844E5" w:rsidRDefault="001844E5" w:rsidP="00C456F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31ECD">
              <w:rPr>
                <w:b/>
                <w:color w:val="000000"/>
                <w:sz w:val="28"/>
                <w:szCs w:val="28"/>
                <w:shd w:val="clear" w:color="auto" w:fill="FFFFFF"/>
              </w:rPr>
              <w:t>характера</w:t>
            </w:r>
            <w:r w:rsidRPr="00631ECD">
              <w:rPr>
                <w:b/>
                <w:bCs/>
                <w:sz w:val="28"/>
                <w:szCs w:val="28"/>
              </w:rPr>
              <w:t xml:space="preserve"> </w:t>
            </w:r>
            <w:r w:rsidRPr="00631ECD"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на территории 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Белоглинского сельского поселения </w:t>
            </w:r>
          </w:p>
          <w:p w:rsidR="001844E5" w:rsidRPr="006C04E3" w:rsidRDefault="001844E5" w:rsidP="00C456F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31ECD">
              <w:rPr>
                <w:b/>
                <w:color w:val="000000"/>
                <w:sz w:val="28"/>
                <w:szCs w:val="28"/>
                <w:shd w:val="clear" w:color="auto" w:fill="FFFFFF"/>
              </w:rPr>
              <w:t>Белоглинского района</w:t>
            </w:r>
          </w:p>
        </w:tc>
      </w:tr>
    </w:tbl>
    <w:p w:rsidR="001844E5" w:rsidRDefault="001844E5" w:rsidP="001844E5">
      <w:pPr>
        <w:shd w:val="clear" w:color="auto" w:fill="FFFFFF"/>
        <w:ind w:firstLine="720"/>
        <w:jc w:val="both"/>
        <w:rPr>
          <w:spacing w:val="-2"/>
          <w:sz w:val="28"/>
          <w:szCs w:val="28"/>
        </w:rPr>
      </w:pPr>
    </w:p>
    <w:p w:rsidR="001844E5" w:rsidRDefault="001844E5" w:rsidP="001844E5">
      <w:pPr>
        <w:shd w:val="clear" w:color="auto" w:fill="FFFFFF"/>
        <w:ind w:firstLine="720"/>
        <w:jc w:val="both"/>
        <w:rPr>
          <w:spacing w:val="-2"/>
          <w:sz w:val="28"/>
          <w:szCs w:val="28"/>
        </w:rPr>
      </w:pPr>
    </w:p>
    <w:p w:rsidR="001844E5" w:rsidRPr="00605618" w:rsidRDefault="001844E5" w:rsidP="001844E5">
      <w:pPr>
        <w:pStyle w:val="ab"/>
        <w:spacing w:before="0" w:beforeAutospacing="0" w:after="0" w:afterAutospacing="0"/>
        <w:ind w:firstLine="680"/>
        <w:jc w:val="both"/>
        <w:textAlignment w:val="top"/>
        <w:outlineLvl w:val="2"/>
        <w:rPr>
          <w:spacing w:val="57"/>
          <w:sz w:val="28"/>
          <w:szCs w:val="28"/>
        </w:rPr>
      </w:pPr>
      <w:proofErr w:type="gramStart"/>
      <w:r w:rsidRPr="00605618">
        <w:rPr>
          <w:sz w:val="28"/>
          <w:szCs w:val="28"/>
        </w:rPr>
        <w:t xml:space="preserve">В соответствии с </w:t>
      </w:r>
      <w:r>
        <w:rPr>
          <w:bCs/>
          <w:spacing w:val="-1"/>
          <w:sz w:val="28"/>
          <w:szCs w:val="28"/>
        </w:rPr>
        <w:t xml:space="preserve">Федеральными законами от 06.10.2003 года № 131-ФЗ «Об общих принципах организации местного самоуправления в Российской Федерации», </w:t>
      </w:r>
      <w:r w:rsidRPr="00605618">
        <w:rPr>
          <w:sz w:val="28"/>
          <w:szCs w:val="28"/>
        </w:rPr>
        <w:t xml:space="preserve">от 12 февраля 1999 года № 28-ФЗ </w:t>
      </w:r>
      <w:r w:rsidRPr="00605618">
        <w:rPr>
          <w:spacing w:val="-3"/>
          <w:sz w:val="28"/>
          <w:szCs w:val="28"/>
        </w:rPr>
        <w:t>«О гражданской обороне»,</w:t>
      </w:r>
      <w:r w:rsidRPr="00605618">
        <w:rPr>
          <w:sz w:val="28"/>
          <w:szCs w:val="28"/>
          <w:shd w:val="clear" w:color="auto" w:fill="FFFFFF"/>
        </w:rPr>
        <w:t xml:space="preserve"> </w:t>
      </w:r>
      <w:hyperlink r:id="rId7" w:history="1">
        <w:r w:rsidRPr="00605618">
          <w:rPr>
            <w:rStyle w:val="aa"/>
            <w:color w:val="000000"/>
            <w:sz w:val="28"/>
            <w:szCs w:val="28"/>
            <w:shd w:val="clear" w:color="auto" w:fill="FFFFFF"/>
          </w:rPr>
          <w:t>от 21 декабря 1994 года № 68-ФЗ</w:t>
        </w:r>
      </w:hyperlink>
      <w:r w:rsidRPr="006056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05618">
        <w:rPr>
          <w:sz w:val="28"/>
          <w:szCs w:val="28"/>
          <w:shd w:val="clear" w:color="auto" w:fill="FFFFFF"/>
        </w:rPr>
        <w:t>«О защите населения и территорий от чрезвычайных ситуаций природного и техногенного характера»</w:t>
      </w:r>
      <w:r>
        <w:rPr>
          <w:spacing w:val="-3"/>
          <w:sz w:val="28"/>
          <w:szCs w:val="28"/>
        </w:rPr>
        <w:t>, и в целях поддержания в состоянии постоянной готовности системы оповещения на территории Белоглинского сельского поселения</w:t>
      </w:r>
      <w:proofErr w:type="gramEnd"/>
      <w:r>
        <w:rPr>
          <w:spacing w:val="-3"/>
          <w:sz w:val="28"/>
          <w:szCs w:val="28"/>
        </w:rPr>
        <w:t>, постановляю</w:t>
      </w:r>
      <w:r w:rsidRPr="00605618">
        <w:rPr>
          <w:spacing w:val="57"/>
          <w:sz w:val="28"/>
          <w:szCs w:val="28"/>
        </w:rPr>
        <w:t>:</w:t>
      </w:r>
    </w:p>
    <w:p w:rsidR="001844E5" w:rsidRPr="00A079F5" w:rsidRDefault="001844E5" w:rsidP="001844E5">
      <w:pPr>
        <w:shd w:val="clear" w:color="auto" w:fill="FFFFFF"/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 w:rsidRPr="00A079F5">
        <w:rPr>
          <w:sz w:val="28"/>
          <w:szCs w:val="28"/>
          <w:shd w:val="clear" w:color="auto" w:fill="FFFFFF"/>
        </w:rPr>
        <w:t xml:space="preserve">1. Создать </w:t>
      </w:r>
      <w:r>
        <w:rPr>
          <w:sz w:val="28"/>
          <w:szCs w:val="28"/>
          <w:shd w:val="clear" w:color="auto" w:fill="FFFFFF"/>
        </w:rPr>
        <w:t>условия для поддерж</w:t>
      </w:r>
      <w:r w:rsidRPr="00A079F5">
        <w:rPr>
          <w:sz w:val="28"/>
          <w:szCs w:val="28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>ния</w:t>
      </w:r>
      <w:r w:rsidRPr="00A079F5">
        <w:rPr>
          <w:sz w:val="28"/>
          <w:szCs w:val="28"/>
          <w:shd w:val="clear" w:color="auto" w:fill="FFFFFF"/>
        </w:rPr>
        <w:t xml:space="preserve"> в состоянии постоянной готовности </w:t>
      </w:r>
      <w:r>
        <w:rPr>
          <w:sz w:val="28"/>
          <w:szCs w:val="28"/>
          <w:shd w:val="clear" w:color="auto" w:fill="FFFFFF"/>
        </w:rPr>
        <w:t xml:space="preserve">системы </w:t>
      </w:r>
      <w:r w:rsidRPr="00A079F5">
        <w:rPr>
          <w:sz w:val="28"/>
          <w:szCs w:val="28"/>
          <w:shd w:val="clear" w:color="auto" w:fill="FFFFFF"/>
        </w:rPr>
        <w:t>оповещения населения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</w:t>
      </w:r>
      <w:r>
        <w:rPr>
          <w:sz w:val="28"/>
          <w:szCs w:val="28"/>
          <w:shd w:val="clear" w:color="auto" w:fill="FFFFFF"/>
        </w:rPr>
        <w:t>.</w:t>
      </w:r>
      <w:r w:rsidRPr="00A079F5">
        <w:rPr>
          <w:b/>
          <w:bCs/>
          <w:sz w:val="28"/>
          <w:szCs w:val="28"/>
        </w:rPr>
        <w:t xml:space="preserve"> </w:t>
      </w:r>
    </w:p>
    <w:p w:rsidR="001844E5" w:rsidRPr="00605618" w:rsidRDefault="001844E5" w:rsidP="001844E5">
      <w:pPr>
        <w:shd w:val="clear" w:color="auto" w:fill="FFFFFF"/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 Утвердить </w:t>
      </w:r>
      <w:r w:rsidRPr="00605618">
        <w:rPr>
          <w:sz w:val="28"/>
          <w:szCs w:val="28"/>
          <w:shd w:val="clear" w:color="auto" w:fill="FFFFFF"/>
        </w:rPr>
        <w:t xml:space="preserve">Положение о системе </w:t>
      </w:r>
      <w:r w:rsidRPr="00605618">
        <w:rPr>
          <w:bCs/>
          <w:sz w:val="28"/>
          <w:szCs w:val="28"/>
        </w:rPr>
        <w:t xml:space="preserve">оповещения населения </w:t>
      </w:r>
      <w:r w:rsidRPr="00605618">
        <w:rPr>
          <w:sz w:val="28"/>
          <w:szCs w:val="28"/>
          <w:shd w:val="clear" w:color="auto" w:fill="FFFFFF"/>
        </w:rPr>
        <w:t xml:space="preserve">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 </w:t>
      </w:r>
      <w:r>
        <w:rPr>
          <w:sz w:val="28"/>
          <w:szCs w:val="28"/>
          <w:shd w:val="clear" w:color="auto" w:fill="FFFFFF"/>
        </w:rPr>
        <w:t>(</w:t>
      </w:r>
      <w:r w:rsidRPr="00605618">
        <w:rPr>
          <w:sz w:val="28"/>
          <w:szCs w:val="28"/>
        </w:rPr>
        <w:t xml:space="preserve">согласно </w:t>
      </w:r>
      <w:hyperlink w:anchor="sub_1" w:history="1">
        <w:r w:rsidRPr="00605618">
          <w:rPr>
            <w:sz w:val="28"/>
            <w:szCs w:val="28"/>
          </w:rPr>
          <w:t>приложению</w:t>
        </w:r>
      </w:hyperlink>
      <w:r>
        <w:rPr>
          <w:sz w:val="28"/>
          <w:szCs w:val="28"/>
        </w:rPr>
        <w:t>)</w:t>
      </w:r>
      <w:r w:rsidRPr="00605618">
        <w:rPr>
          <w:sz w:val="28"/>
          <w:szCs w:val="28"/>
          <w:shd w:val="clear" w:color="auto" w:fill="FFFFFF"/>
        </w:rPr>
        <w:t>.</w:t>
      </w:r>
    </w:p>
    <w:p w:rsidR="001844E5" w:rsidRDefault="001844E5" w:rsidP="001844E5">
      <w:pPr>
        <w:shd w:val="clear" w:color="auto" w:fill="FFFFFF"/>
        <w:ind w:firstLine="720"/>
        <w:jc w:val="both"/>
        <w:rPr>
          <w:sz w:val="28"/>
          <w:szCs w:val="28"/>
        </w:rPr>
      </w:pPr>
      <w:r w:rsidRPr="00D03E45">
        <w:rPr>
          <w:spacing w:val="-15"/>
          <w:sz w:val="28"/>
          <w:szCs w:val="28"/>
        </w:rPr>
        <w:t>3.</w:t>
      </w:r>
      <w:r>
        <w:rPr>
          <w:sz w:val="28"/>
          <w:szCs w:val="28"/>
        </w:rPr>
        <w:t xml:space="preserve"> Ведущему специалисту администрации Г.М.Черненко:</w:t>
      </w:r>
    </w:p>
    <w:p w:rsidR="001844E5" w:rsidRDefault="001844E5" w:rsidP="001844E5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E45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proofErr w:type="gramStart"/>
      <w:r w:rsidRPr="00D03E45">
        <w:rPr>
          <w:spacing w:val="-1"/>
          <w:sz w:val="28"/>
          <w:szCs w:val="28"/>
        </w:rPr>
        <w:t>контроль за</w:t>
      </w:r>
      <w:proofErr w:type="gramEnd"/>
      <w:r w:rsidRPr="00D03E45">
        <w:rPr>
          <w:spacing w:val="-1"/>
          <w:sz w:val="28"/>
          <w:szCs w:val="28"/>
        </w:rPr>
        <w:t xml:space="preserve"> исправным состоянием технических средств опо</w:t>
      </w:r>
      <w:r>
        <w:rPr>
          <w:spacing w:val="-1"/>
          <w:sz w:val="28"/>
          <w:szCs w:val="28"/>
        </w:rPr>
        <w:t xml:space="preserve">вещения населения </w:t>
      </w:r>
      <w:r w:rsidRPr="00D03E45">
        <w:rPr>
          <w:spacing w:val="-1"/>
          <w:sz w:val="28"/>
          <w:szCs w:val="28"/>
        </w:rPr>
        <w:t xml:space="preserve">на территории </w:t>
      </w:r>
      <w:r>
        <w:rPr>
          <w:spacing w:val="-1"/>
          <w:sz w:val="28"/>
          <w:szCs w:val="28"/>
        </w:rPr>
        <w:t>Белоглинского</w:t>
      </w:r>
      <w:r w:rsidRPr="00D03E45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сельского поселения;</w:t>
      </w:r>
    </w:p>
    <w:p w:rsidR="001844E5" w:rsidRDefault="001844E5" w:rsidP="001844E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Pr="005A04BF">
        <w:rPr>
          <w:spacing w:val="-1"/>
          <w:sz w:val="28"/>
          <w:szCs w:val="28"/>
        </w:rPr>
        <w:t xml:space="preserve"> </w:t>
      </w:r>
      <w:r w:rsidRPr="00D03E45">
        <w:rPr>
          <w:spacing w:val="-1"/>
          <w:sz w:val="28"/>
          <w:szCs w:val="28"/>
        </w:rPr>
        <w:t>не</w:t>
      </w:r>
      <w:r w:rsidRPr="005A04BF">
        <w:rPr>
          <w:spacing w:val="-1"/>
          <w:sz w:val="28"/>
          <w:szCs w:val="28"/>
        </w:rPr>
        <w:t xml:space="preserve"> </w:t>
      </w:r>
      <w:r w:rsidRPr="00D03E45">
        <w:rPr>
          <w:spacing w:val="-1"/>
          <w:sz w:val="28"/>
          <w:szCs w:val="28"/>
        </w:rPr>
        <w:t>допускать</w:t>
      </w:r>
      <w:r w:rsidRPr="005A04BF">
        <w:rPr>
          <w:spacing w:val="-1"/>
          <w:sz w:val="28"/>
          <w:szCs w:val="28"/>
        </w:rPr>
        <w:t xml:space="preserve"> </w:t>
      </w:r>
      <w:r w:rsidRPr="00D03E45">
        <w:rPr>
          <w:spacing w:val="-1"/>
          <w:sz w:val="28"/>
          <w:szCs w:val="28"/>
        </w:rPr>
        <w:t>снижение</w:t>
      </w:r>
      <w:r w:rsidRPr="005A04BF">
        <w:rPr>
          <w:spacing w:val="-1"/>
          <w:sz w:val="28"/>
          <w:szCs w:val="28"/>
        </w:rPr>
        <w:t xml:space="preserve"> </w:t>
      </w:r>
      <w:r w:rsidRPr="00D03E45">
        <w:rPr>
          <w:spacing w:val="-1"/>
          <w:sz w:val="28"/>
          <w:szCs w:val="28"/>
        </w:rPr>
        <w:t>имеющегося</w:t>
      </w:r>
      <w:r w:rsidRPr="005A04BF">
        <w:rPr>
          <w:spacing w:val="-1"/>
          <w:sz w:val="28"/>
          <w:szCs w:val="28"/>
        </w:rPr>
        <w:t xml:space="preserve"> </w:t>
      </w:r>
      <w:r w:rsidRPr="00D03E45">
        <w:rPr>
          <w:spacing w:val="-1"/>
          <w:sz w:val="28"/>
          <w:szCs w:val="28"/>
        </w:rPr>
        <w:t>уровня</w:t>
      </w:r>
      <w:r>
        <w:rPr>
          <w:spacing w:val="-1"/>
          <w:sz w:val="28"/>
          <w:szCs w:val="28"/>
        </w:rPr>
        <w:t xml:space="preserve"> </w:t>
      </w:r>
      <w:r w:rsidRPr="00D03E45">
        <w:rPr>
          <w:sz w:val="28"/>
          <w:szCs w:val="28"/>
        </w:rPr>
        <w:t xml:space="preserve">обеспеченности </w:t>
      </w:r>
      <w:r>
        <w:rPr>
          <w:sz w:val="28"/>
          <w:szCs w:val="28"/>
        </w:rPr>
        <w:t>систем оповещения</w:t>
      </w:r>
      <w:r w:rsidRPr="00D03E45">
        <w:rPr>
          <w:sz w:val="28"/>
          <w:szCs w:val="28"/>
        </w:rPr>
        <w:t>.</w:t>
      </w:r>
    </w:p>
    <w:p w:rsidR="001844E5" w:rsidRPr="006C04E3" w:rsidRDefault="001844E5" w:rsidP="001844E5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</w:t>
      </w:r>
      <w:r w:rsidRPr="00F82B10">
        <w:rPr>
          <w:sz w:val="28"/>
          <w:szCs w:val="28"/>
        </w:rPr>
        <w:t xml:space="preserve">4. </w:t>
      </w:r>
      <w:proofErr w:type="gramStart"/>
      <w:r w:rsidRPr="00F82B10">
        <w:rPr>
          <w:sz w:val="28"/>
          <w:szCs w:val="28"/>
        </w:rPr>
        <w:t xml:space="preserve">Признать утратившим силу постановление администрации </w:t>
      </w:r>
      <w:r>
        <w:rPr>
          <w:sz w:val="28"/>
          <w:szCs w:val="28"/>
        </w:rPr>
        <w:t>Белоглинского сельского поселения от 12 марта 2013 года № 42</w:t>
      </w:r>
      <w:r w:rsidRPr="00F82B10">
        <w:rPr>
          <w:sz w:val="28"/>
          <w:szCs w:val="28"/>
        </w:rPr>
        <w:t xml:space="preserve">   «</w:t>
      </w:r>
      <w:r w:rsidRPr="00F82B10">
        <w:rPr>
          <w:bCs/>
          <w:sz w:val="28"/>
          <w:szCs w:val="28"/>
        </w:rPr>
        <w:t xml:space="preserve">О создании и </w:t>
      </w:r>
      <w:r w:rsidRPr="00F82B10">
        <w:rPr>
          <w:bCs/>
          <w:sz w:val="28"/>
          <w:szCs w:val="28"/>
        </w:rPr>
        <w:lastRenderedPageBreak/>
        <w:t>поддержании в состоянии постоянной готовности систем оповещения населения об опасностях, возникающих при ведении военных действий или вследствие этих действий</w:t>
      </w:r>
      <w:r>
        <w:rPr>
          <w:bCs/>
          <w:sz w:val="28"/>
          <w:szCs w:val="28"/>
        </w:rPr>
        <w:t xml:space="preserve">, </w:t>
      </w:r>
      <w:r w:rsidRPr="006C04E3">
        <w:rPr>
          <w:color w:val="000000"/>
          <w:sz w:val="28"/>
          <w:szCs w:val="28"/>
          <w:shd w:val="clear" w:color="auto" w:fill="FFFFFF"/>
        </w:rPr>
        <w:t>а</w:t>
      </w:r>
      <w:r w:rsidRPr="00631ECD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6C04E3">
        <w:rPr>
          <w:color w:val="000000"/>
          <w:sz w:val="28"/>
          <w:szCs w:val="28"/>
          <w:shd w:val="clear" w:color="auto" w:fill="FFFFFF"/>
        </w:rPr>
        <w:t>также об угрозе возникновения или о возникновении чрезвычайных ситуаций природного и техногенного характера</w:t>
      </w:r>
      <w:r w:rsidRPr="006C04E3">
        <w:rPr>
          <w:bCs/>
          <w:sz w:val="28"/>
          <w:szCs w:val="28"/>
        </w:rPr>
        <w:t xml:space="preserve"> </w:t>
      </w:r>
      <w:r w:rsidRPr="006C04E3">
        <w:rPr>
          <w:color w:val="000000"/>
          <w:sz w:val="28"/>
          <w:szCs w:val="28"/>
          <w:shd w:val="clear" w:color="auto" w:fill="FFFFFF"/>
        </w:rPr>
        <w:t>на территории Белоглинского сельского поселения Белоглинского района</w:t>
      </w:r>
      <w:r w:rsidRPr="006C04E3">
        <w:rPr>
          <w:bCs/>
          <w:sz w:val="28"/>
          <w:szCs w:val="28"/>
        </w:rPr>
        <w:t>».</w:t>
      </w:r>
      <w:proofErr w:type="gramEnd"/>
    </w:p>
    <w:p w:rsidR="001844E5" w:rsidRPr="004664D6" w:rsidRDefault="001844E5" w:rsidP="001844E5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128B2">
        <w:rPr>
          <w:sz w:val="28"/>
          <w:szCs w:val="28"/>
        </w:rPr>
        <w:t xml:space="preserve">. </w:t>
      </w:r>
      <w:r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Д.В. Лактионову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1844E5" w:rsidRPr="00117FFC" w:rsidRDefault="001844E5" w:rsidP="001844E5">
      <w:pPr>
        <w:shd w:val="clear" w:color="auto" w:fill="FFFFFF"/>
        <w:jc w:val="both"/>
        <w:rPr>
          <w:sz w:val="28"/>
          <w:szCs w:val="28"/>
        </w:rPr>
      </w:pPr>
      <w:r>
        <w:rPr>
          <w:spacing w:val="-15"/>
          <w:sz w:val="28"/>
          <w:szCs w:val="28"/>
        </w:rPr>
        <w:t xml:space="preserve">          6</w:t>
      </w:r>
      <w:r w:rsidRPr="00D03E45">
        <w:rPr>
          <w:spacing w:val="-15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D03E45">
        <w:rPr>
          <w:sz w:val="28"/>
          <w:szCs w:val="28"/>
        </w:rPr>
        <w:t>Контроль за</w:t>
      </w:r>
      <w:proofErr w:type="gramEnd"/>
      <w:r w:rsidRPr="00D03E45">
        <w:rPr>
          <w:sz w:val="28"/>
          <w:szCs w:val="28"/>
        </w:rPr>
        <w:t xml:space="preserve"> выполнением настоящего постановления возложить на</w:t>
      </w:r>
      <w:r w:rsidRPr="00D03E45">
        <w:rPr>
          <w:sz w:val="28"/>
          <w:szCs w:val="28"/>
        </w:rPr>
        <w:br/>
        <w:t xml:space="preserve">заместителя главы </w:t>
      </w:r>
      <w:r>
        <w:rPr>
          <w:sz w:val="28"/>
          <w:szCs w:val="28"/>
        </w:rPr>
        <w:t>Белоглинского сельского поселения В.Н. Сало</w:t>
      </w:r>
      <w:r w:rsidRPr="00D03E45">
        <w:rPr>
          <w:sz w:val="28"/>
          <w:szCs w:val="28"/>
        </w:rPr>
        <w:t>.</w:t>
      </w:r>
    </w:p>
    <w:p w:rsidR="001844E5" w:rsidRPr="00D03E45" w:rsidRDefault="001844E5" w:rsidP="001844E5">
      <w:pPr>
        <w:shd w:val="clear" w:color="auto" w:fill="FFFFFF"/>
        <w:jc w:val="both"/>
        <w:rPr>
          <w:sz w:val="28"/>
          <w:szCs w:val="28"/>
        </w:rPr>
      </w:pPr>
      <w:r>
        <w:rPr>
          <w:spacing w:val="-20"/>
          <w:sz w:val="28"/>
          <w:szCs w:val="28"/>
        </w:rPr>
        <w:t xml:space="preserve">          7</w:t>
      </w:r>
      <w:r w:rsidRPr="00D03E45">
        <w:rPr>
          <w:spacing w:val="-2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03E45">
        <w:rPr>
          <w:sz w:val="28"/>
          <w:szCs w:val="28"/>
        </w:rPr>
        <w:t>Постановление вступ</w:t>
      </w:r>
      <w:r>
        <w:rPr>
          <w:sz w:val="28"/>
          <w:szCs w:val="28"/>
        </w:rPr>
        <w:t>ает в силу со дня его опубликования</w:t>
      </w:r>
      <w:r w:rsidRPr="00D03E45">
        <w:rPr>
          <w:sz w:val="28"/>
          <w:szCs w:val="28"/>
        </w:rPr>
        <w:t>.</w:t>
      </w:r>
    </w:p>
    <w:p w:rsidR="001844E5" w:rsidRPr="00D03E45" w:rsidRDefault="001844E5" w:rsidP="001844E5">
      <w:pPr>
        <w:shd w:val="clear" w:color="auto" w:fill="FFFFFF"/>
        <w:jc w:val="both"/>
        <w:rPr>
          <w:sz w:val="28"/>
          <w:szCs w:val="28"/>
        </w:rPr>
        <w:sectPr w:rsidR="001844E5" w:rsidRPr="00D03E45" w:rsidSect="001844E5">
          <w:headerReference w:type="even" r:id="rId8"/>
          <w:pgSz w:w="11909" w:h="16834"/>
          <w:pgMar w:top="1134" w:right="567" w:bottom="1134" w:left="1701" w:header="720" w:footer="720" w:gutter="0"/>
          <w:cols w:space="720"/>
          <w:noEndnote/>
          <w:titlePg/>
        </w:sectPr>
      </w:pPr>
    </w:p>
    <w:p w:rsidR="001844E5" w:rsidRDefault="001844E5" w:rsidP="001844E5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1844E5" w:rsidRDefault="001844E5" w:rsidP="001844E5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1844E5" w:rsidRDefault="001844E5" w:rsidP="001844E5">
      <w:pPr>
        <w:shd w:val="clear" w:color="auto" w:fill="FFFFFF"/>
        <w:jc w:val="both"/>
        <w:rPr>
          <w:spacing w:val="-2"/>
          <w:sz w:val="28"/>
          <w:szCs w:val="28"/>
        </w:rPr>
      </w:pPr>
      <w:r w:rsidRPr="00D03E45">
        <w:rPr>
          <w:spacing w:val="-2"/>
          <w:sz w:val="28"/>
          <w:szCs w:val="28"/>
        </w:rPr>
        <w:t xml:space="preserve">Глава </w:t>
      </w:r>
    </w:p>
    <w:p w:rsidR="001844E5" w:rsidRDefault="001844E5" w:rsidP="001844E5">
      <w:pPr>
        <w:shd w:val="clear" w:color="auto" w:fill="FFFFFF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Белоглинского сельского поселения</w:t>
      </w:r>
    </w:p>
    <w:p w:rsidR="001844E5" w:rsidRDefault="001844E5" w:rsidP="001844E5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Белоглинского</w:t>
      </w:r>
      <w:r w:rsidRPr="00D03E45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                                                                 </w:t>
      </w:r>
      <w:r>
        <w:rPr>
          <w:spacing w:val="-3"/>
          <w:sz w:val="28"/>
          <w:szCs w:val="28"/>
        </w:rPr>
        <w:t>А.В. Тубаев</w:t>
      </w: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Default="001844E5" w:rsidP="001844E5">
      <w:pPr>
        <w:pStyle w:val="a8"/>
        <w:rPr>
          <w:sz w:val="28"/>
        </w:rPr>
      </w:pPr>
    </w:p>
    <w:p w:rsidR="001844E5" w:rsidRPr="00117FFC" w:rsidRDefault="00A219B2" w:rsidP="001844E5">
      <w:pPr>
        <w:ind w:left="5694"/>
        <w:jc w:val="center"/>
        <w:rPr>
          <w:sz w:val="28"/>
          <w:szCs w:val="28"/>
        </w:rPr>
      </w:pPr>
      <w:r w:rsidRPr="00A219B2">
        <w:rPr>
          <w:bCs/>
          <w:noProof/>
          <w:sz w:val="28"/>
          <w:szCs w:val="28"/>
        </w:rPr>
        <w:lastRenderedPageBreak/>
        <w:pict>
          <v:rect id="_x0000_s1026" style="position:absolute;left:0;text-align:left;margin-left:225pt;margin-top:-27pt;width:18pt;height:27pt;z-index:251660288" stroked="f">
            <v:textbox>
              <w:txbxContent>
                <w:p w:rsidR="001844E5" w:rsidRDefault="001844E5" w:rsidP="001844E5"/>
              </w:txbxContent>
            </v:textbox>
            <w10:anchorlock/>
          </v:rect>
        </w:pict>
      </w:r>
      <w:r w:rsidR="001844E5">
        <w:rPr>
          <w:sz w:val="28"/>
          <w:szCs w:val="28"/>
        </w:rPr>
        <w:t xml:space="preserve"> ПРИЛОЖЕНИЕ</w:t>
      </w:r>
      <w:r w:rsidR="001844E5" w:rsidRPr="00117FFC">
        <w:rPr>
          <w:sz w:val="28"/>
          <w:szCs w:val="28"/>
        </w:rPr>
        <w:t xml:space="preserve"> </w:t>
      </w:r>
    </w:p>
    <w:p w:rsidR="001844E5" w:rsidRPr="00117FFC" w:rsidRDefault="001844E5" w:rsidP="001844E5">
      <w:pPr>
        <w:ind w:left="5580"/>
        <w:jc w:val="center"/>
        <w:rPr>
          <w:sz w:val="28"/>
          <w:szCs w:val="28"/>
        </w:rPr>
      </w:pPr>
      <w:r w:rsidRPr="00117FFC">
        <w:rPr>
          <w:sz w:val="28"/>
          <w:szCs w:val="28"/>
        </w:rPr>
        <w:t>к постановлению администрации</w:t>
      </w:r>
    </w:p>
    <w:p w:rsidR="001844E5" w:rsidRPr="00117FFC" w:rsidRDefault="001844E5" w:rsidP="001844E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1F742F" w:rsidRDefault="001844E5" w:rsidP="001F742F">
      <w:pPr>
        <w:ind w:left="5580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Pr="00117FF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1F742F">
        <w:rPr>
          <w:sz w:val="28"/>
          <w:szCs w:val="28"/>
        </w:rPr>
        <w:t xml:space="preserve"> </w:t>
      </w:r>
    </w:p>
    <w:p w:rsidR="001844E5" w:rsidRPr="001F742F" w:rsidRDefault="001844E5" w:rsidP="001F742F">
      <w:pPr>
        <w:ind w:left="5580"/>
        <w:jc w:val="center"/>
        <w:rPr>
          <w:sz w:val="28"/>
          <w:szCs w:val="28"/>
        </w:rPr>
      </w:pPr>
      <w:r w:rsidRPr="001F742F">
        <w:rPr>
          <w:sz w:val="28"/>
          <w:szCs w:val="28"/>
        </w:rPr>
        <w:t xml:space="preserve">от </w:t>
      </w:r>
      <w:r w:rsidR="001F742F" w:rsidRPr="001F742F">
        <w:rPr>
          <w:sz w:val="28"/>
          <w:szCs w:val="28"/>
        </w:rPr>
        <w:t>25.01.2019</w:t>
      </w:r>
      <w:r w:rsidRPr="001F742F">
        <w:rPr>
          <w:sz w:val="28"/>
          <w:szCs w:val="28"/>
        </w:rPr>
        <w:t xml:space="preserve"> № </w:t>
      </w:r>
      <w:r w:rsidR="001F742F" w:rsidRPr="001F742F">
        <w:rPr>
          <w:sz w:val="28"/>
          <w:szCs w:val="28"/>
        </w:rPr>
        <w:t>16</w:t>
      </w:r>
    </w:p>
    <w:p w:rsidR="001844E5" w:rsidRPr="00117FFC" w:rsidRDefault="001844E5" w:rsidP="001844E5">
      <w:pPr>
        <w:pStyle w:val="2"/>
        <w:rPr>
          <w:rFonts w:ascii="Times New Roman" w:hAnsi="Times New Roman" w:cs="Times New Roman"/>
          <w:i w:val="0"/>
          <w:sz w:val="16"/>
          <w:szCs w:val="16"/>
        </w:rPr>
      </w:pP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ПОЛОЖЕНИЕ</w:t>
      </w: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sz w:val="28"/>
          <w:szCs w:val="28"/>
          <w:shd w:val="clear" w:color="auto" w:fill="FFFFFF"/>
        </w:rPr>
      </w:pPr>
      <w:r w:rsidRPr="00605618">
        <w:rPr>
          <w:sz w:val="28"/>
          <w:szCs w:val="28"/>
          <w:shd w:val="clear" w:color="auto" w:fill="FFFFFF"/>
        </w:rPr>
        <w:t xml:space="preserve">о </w:t>
      </w:r>
      <w:r>
        <w:rPr>
          <w:sz w:val="28"/>
          <w:szCs w:val="28"/>
          <w:shd w:val="clear" w:color="auto" w:fill="FFFFFF"/>
        </w:rPr>
        <w:t xml:space="preserve">муниципальной </w:t>
      </w:r>
      <w:r w:rsidRPr="00605618">
        <w:rPr>
          <w:sz w:val="28"/>
          <w:szCs w:val="28"/>
          <w:shd w:val="clear" w:color="auto" w:fill="FFFFFF"/>
        </w:rPr>
        <w:t xml:space="preserve">системе </w:t>
      </w:r>
      <w:r w:rsidRPr="00605618">
        <w:rPr>
          <w:bCs/>
          <w:sz w:val="28"/>
          <w:szCs w:val="28"/>
        </w:rPr>
        <w:t xml:space="preserve">оповещения населения </w:t>
      </w:r>
      <w:r w:rsidRPr="00605618">
        <w:rPr>
          <w:sz w:val="28"/>
          <w:szCs w:val="28"/>
          <w:shd w:val="clear" w:color="auto" w:fill="FFFFFF"/>
        </w:rPr>
        <w:t xml:space="preserve">об опасностях, </w:t>
      </w: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sz w:val="28"/>
          <w:szCs w:val="28"/>
          <w:shd w:val="clear" w:color="auto" w:fill="FFFFFF"/>
        </w:rPr>
      </w:pPr>
      <w:r w:rsidRPr="00605618">
        <w:rPr>
          <w:sz w:val="28"/>
          <w:szCs w:val="28"/>
          <w:shd w:val="clear" w:color="auto" w:fill="FFFFFF"/>
        </w:rPr>
        <w:t>возникающих при</w:t>
      </w:r>
      <w:r>
        <w:rPr>
          <w:sz w:val="28"/>
          <w:szCs w:val="28"/>
          <w:shd w:val="clear" w:color="auto" w:fill="FFFFFF"/>
        </w:rPr>
        <w:t xml:space="preserve"> </w:t>
      </w:r>
      <w:r w:rsidRPr="00605618">
        <w:rPr>
          <w:sz w:val="28"/>
          <w:szCs w:val="28"/>
          <w:shd w:val="clear" w:color="auto" w:fill="FFFFFF"/>
        </w:rPr>
        <w:t xml:space="preserve">ведении военных действий или вследствие этих </w:t>
      </w: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sz w:val="28"/>
          <w:szCs w:val="28"/>
          <w:shd w:val="clear" w:color="auto" w:fill="FFFFFF"/>
        </w:rPr>
      </w:pPr>
      <w:r w:rsidRPr="00605618">
        <w:rPr>
          <w:sz w:val="28"/>
          <w:szCs w:val="28"/>
          <w:shd w:val="clear" w:color="auto" w:fill="FFFFFF"/>
        </w:rPr>
        <w:t xml:space="preserve">действий, а также об угрозе возникновения или о возникновении </w:t>
      </w: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spacing w:val="-3"/>
          <w:sz w:val="28"/>
          <w:szCs w:val="28"/>
        </w:rPr>
      </w:pPr>
      <w:r w:rsidRPr="00605618">
        <w:rPr>
          <w:sz w:val="28"/>
          <w:szCs w:val="28"/>
          <w:shd w:val="clear" w:color="auto" w:fill="FFFFFF"/>
        </w:rPr>
        <w:t xml:space="preserve">чрезвычайных ситуаций природного и техногенного характера </w:t>
      </w: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both"/>
        <w:rPr>
          <w:spacing w:val="-3"/>
          <w:sz w:val="28"/>
          <w:szCs w:val="28"/>
        </w:rPr>
      </w:pPr>
    </w:p>
    <w:p w:rsidR="001844E5" w:rsidRPr="00114DE4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1. Общие положения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 xml:space="preserve">1.1. </w:t>
      </w:r>
      <w:proofErr w:type="gramStart"/>
      <w:r w:rsidRPr="00114DE4">
        <w:rPr>
          <w:color w:val="222222"/>
          <w:sz w:val="28"/>
          <w:szCs w:val="28"/>
          <w:shd w:val="clear" w:color="auto" w:fill="FFFFFF"/>
        </w:rPr>
        <w:t>Настоящее Положение разработано в целях реализации Федерального закона</w:t>
      </w:r>
      <w:r>
        <w:rPr>
          <w:color w:val="222222"/>
          <w:sz w:val="28"/>
          <w:szCs w:val="28"/>
          <w:shd w:val="clear" w:color="auto" w:fill="FFFFFF"/>
        </w:rPr>
        <w:t xml:space="preserve"> </w:t>
      </w:r>
      <w:r w:rsidRPr="00605618">
        <w:rPr>
          <w:sz w:val="28"/>
          <w:szCs w:val="28"/>
        </w:rPr>
        <w:t xml:space="preserve">с Федеральными законами от 12 февраля 1999 года № 28-ФЗ </w:t>
      </w:r>
      <w:r w:rsidRPr="00605618">
        <w:rPr>
          <w:spacing w:val="-3"/>
          <w:sz w:val="28"/>
          <w:szCs w:val="28"/>
        </w:rPr>
        <w:t>«О гражданской обороне»,</w:t>
      </w:r>
      <w:r w:rsidRPr="00605618">
        <w:rPr>
          <w:sz w:val="28"/>
          <w:szCs w:val="28"/>
          <w:shd w:val="clear" w:color="auto" w:fill="FFFFFF"/>
        </w:rPr>
        <w:t xml:space="preserve"> </w:t>
      </w:r>
      <w:hyperlink r:id="rId9" w:history="1">
        <w:r w:rsidRPr="00605618">
          <w:rPr>
            <w:rStyle w:val="aa"/>
            <w:color w:val="000000"/>
            <w:sz w:val="28"/>
            <w:szCs w:val="28"/>
            <w:shd w:val="clear" w:color="auto" w:fill="FFFFFF"/>
          </w:rPr>
          <w:t>от 21 декабря 1994 года № 68-ФЗ</w:t>
        </w:r>
      </w:hyperlink>
      <w:r w:rsidRPr="006056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05618">
        <w:rPr>
          <w:sz w:val="28"/>
          <w:szCs w:val="28"/>
          <w:shd w:val="clear" w:color="auto" w:fill="FFFFFF"/>
        </w:rPr>
        <w:t>«О защите населения и территорий от чрезвычайных ситуаций природного и техногенного характера»</w:t>
      </w:r>
      <w:r>
        <w:rPr>
          <w:spacing w:val="-3"/>
          <w:sz w:val="28"/>
          <w:szCs w:val="28"/>
        </w:rPr>
        <w:t>, и в целях поддержания в состоянии постоянной готовности системы оповещения на территории Белоглинского сельского поселения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  <w:proofErr w:type="gramEnd"/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 xml:space="preserve">1.2. Настоящее Положение определяет назначение, состав, задачи, структуру и механизм реализации мероприятий по оповещению, порядок создания, совершенствования (реконструкции) и поддержания в постоянной готовности к </w:t>
      </w:r>
      <w:r>
        <w:rPr>
          <w:color w:val="222222"/>
          <w:sz w:val="28"/>
          <w:szCs w:val="28"/>
          <w:shd w:val="clear" w:color="auto" w:fill="FFFFFF"/>
        </w:rPr>
        <w:t xml:space="preserve">привлечению муниципальной </w:t>
      </w:r>
      <w:r w:rsidRPr="00114DE4">
        <w:rPr>
          <w:color w:val="222222"/>
          <w:sz w:val="28"/>
          <w:szCs w:val="28"/>
          <w:shd w:val="clear" w:color="auto" w:fill="FFFFFF"/>
        </w:rPr>
        <w:t>систем</w:t>
      </w:r>
      <w:r>
        <w:rPr>
          <w:color w:val="222222"/>
          <w:sz w:val="28"/>
          <w:szCs w:val="28"/>
          <w:shd w:val="clear" w:color="auto" w:fill="FFFFFF"/>
        </w:rPr>
        <w:t>ы оповещения</w:t>
      </w:r>
      <w:r w:rsidRPr="00114DE4">
        <w:rPr>
          <w:color w:val="222222"/>
          <w:sz w:val="28"/>
          <w:szCs w:val="28"/>
          <w:shd w:val="clear" w:color="auto" w:fill="FFFFFF"/>
        </w:rPr>
        <w:t>, а также ответственность должностных лиц за поддержание их в готовности к работе.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1.3. Система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оповещения</w:t>
      </w:r>
      <w:r>
        <w:rPr>
          <w:color w:val="222222"/>
          <w:sz w:val="28"/>
          <w:szCs w:val="28"/>
          <w:shd w:val="clear" w:color="auto" w:fill="FFFFFF"/>
        </w:rPr>
        <w:t xml:space="preserve"> населения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  <w:r w:rsidRPr="00A079F5">
        <w:rPr>
          <w:sz w:val="28"/>
          <w:szCs w:val="28"/>
          <w:shd w:val="clear" w:color="auto" w:fill="FFFFFF"/>
        </w:rPr>
        <w:t>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создае</w:t>
      </w:r>
      <w:r w:rsidRPr="00114DE4">
        <w:rPr>
          <w:color w:val="222222"/>
          <w:sz w:val="28"/>
          <w:szCs w:val="28"/>
          <w:shd w:val="clear" w:color="auto" w:fill="FFFFFF"/>
        </w:rPr>
        <w:t>тся</w:t>
      </w:r>
      <w:r w:rsidRPr="00FC3E5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и поддерживается</w:t>
      </w:r>
      <w:r w:rsidRPr="00A079F5">
        <w:rPr>
          <w:sz w:val="28"/>
          <w:szCs w:val="28"/>
          <w:shd w:val="clear" w:color="auto" w:fill="FFFFFF"/>
        </w:rPr>
        <w:t xml:space="preserve"> в состоянии постоянной готовности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заблаговременно в мирное время.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 xml:space="preserve">1.4. Система оповещения </w:t>
      </w:r>
      <w:r>
        <w:rPr>
          <w:color w:val="222222"/>
          <w:sz w:val="28"/>
          <w:szCs w:val="28"/>
          <w:shd w:val="clear" w:color="auto" w:fill="FFFFFF"/>
        </w:rPr>
        <w:t>населения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  <w:r w:rsidRPr="00A079F5">
        <w:rPr>
          <w:sz w:val="28"/>
          <w:szCs w:val="28"/>
          <w:shd w:val="clear" w:color="auto" w:fill="FFFFFF"/>
        </w:rPr>
        <w:t>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</w:t>
      </w:r>
      <w:r>
        <w:rPr>
          <w:sz w:val="28"/>
          <w:szCs w:val="28"/>
          <w:shd w:val="clear" w:color="auto" w:fill="FFFFFF"/>
        </w:rPr>
        <w:t xml:space="preserve"> (далее – система оповещения)</w:t>
      </w:r>
      <w:r>
        <w:rPr>
          <w:color w:val="222222"/>
          <w:sz w:val="28"/>
          <w:szCs w:val="28"/>
          <w:shd w:val="clear" w:color="auto" w:fill="FFFFFF"/>
        </w:rPr>
        <w:t xml:space="preserve"> </w:t>
      </w:r>
      <w:r w:rsidRPr="00114DE4">
        <w:rPr>
          <w:color w:val="222222"/>
          <w:sz w:val="28"/>
          <w:szCs w:val="28"/>
          <w:shd w:val="clear" w:color="auto" w:fill="FFFFFF"/>
        </w:rPr>
        <w:t>представляет собой организационно-техническое объединение сил и специальных технических средств оповещения, сетей вещания, каналов сети связи общего пользова</w:t>
      </w:r>
      <w:r>
        <w:rPr>
          <w:color w:val="222222"/>
          <w:sz w:val="28"/>
          <w:szCs w:val="28"/>
          <w:shd w:val="clear" w:color="auto" w:fill="FFFFFF"/>
        </w:rPr>
        <w:t xml:space="preserve">ния </w:t>
      </w:r>
      <w:r w:rsidRPr="00114DE4">
        <w:rPr>
          <w:color w:val="222222"/>
          <w:sz w:val="28"/>
          <w:szCs w:val="28"/>
          <w:shd w:val="clear" w:color="auto" w:fill="FFFFFF"/>
        </w:rPr>
        <w:t>и телевещания.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1.5. Система оповещения предназначена для обеспечения своевременного доведения информации и сигналов оповещения до органов управления, сил и сре</w:t>
      </w:r>
      <w:proofErr w:type="gramStart"/>
      <w:r w:rsidRPr="00114DE4">
        <w:rPr>
          <w:color w:val="222222"/>
          <w:sz w:val="28"/>
          <w:szCs w:val="28"/>
          <w:shd w:val="clear" w:color="auto" w:fill="FFFFFF"/>
        </w:rPr>
        <w:t>дств гр</w:t>
      </w:r>
      <w:proofErr w:type="gramEnd"/>
      <w:r w:rsidRPr="00114DE4">
        <w:rPr>
          <w:color w:val="222222"/>
          <w:sz w:val="28"/>
          <w:szCs w:val="28"/>
          <w:shd w:val="clear" w:color="auto" w:fill="FFFFFF"/>
        </w:rPr>
        <w:t xml:space="preserve">ажданской обороны, </w:t>
      </w:r>
      <w:r>
        <w:rPr>
          <w:color w:val="222222"/>
          <w:sz w:val="28"/>
          <w:szCs w:val="28"/>
          <w:shd w:val="clear" w:color="auto" w:fill="FFFFFF"/>
        </w:rPr>
        <w:t xml:space="preserve">районного звена ТП </w:t>
      </w:r>
      <w:r w:rsidRPr="00114DE4">
        <w:rPr>
          <w:color w:val="222222"/>
          <w:sz w:val="28"/>
          <w:szCs w:val="28"/>
          <w:shd w:val="clear" w:color="auto" w:fill="FFFFFF"/>
        </w:rPr>
        <w:t>РСЧС и населения об опасностях, возникающих при ведении военных действий или вследствие этих действий, а также при угрозе возникновения или возникновении чрезвычайных ситуаций природного и техногенного характера.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1.6. Система оповещения включает в себя местную систему оповещения (на террито</w:t>
      </w:r>
      <w:r>
        <w:rPr>
          <w:color w:val="222222"/>
          <w:sz w:val="28"/>
          <w:szCs w:val="28"/>
          <w:shd w:val="clear" w:color="auto" w:fill="FFFFFF"/>
        </w:rPr>
        <w:t>рии муниципальных образований)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, объектовые и подвижные, </w:t>
      </w:r>
      <w:r w:rsidRPr="00114DE4">
        <w:rPr>
          <w:color w:val="222222"/>
          <w:sz w:val="28"/>
          <w:szCs w:val="28"/>
          <w:shd w:val="clear" w:color="auto" w:fill="FFFFFF"/>
        </w:rPr>
        <w:lastRenderedPageBreak/>
        <w:t>системы и средства оповещения предприятий и организаций независимо от ведомственной принадлежности и форм собственно</w:t>
      </w:r>
      <w:r>
        <w:rPr>
          <w:color w:val="222222"/>
          <w:sz w:val="28"/>
          <w:szCs w:val="28"/>
          <w:shd w:val="clear" w:color="auto" w:fill="FFFFFF"/>
        </w:rPr>
        <w:t xml:space="preserve">сти, расположенных на территории Белоглинского </w:t>
      </w:r>
      <w:r w:rsidRPr="00114DE4">
        <w:rPr>
          <w:color w:val="222222"/>
          <w:sz w:val="28"/>
          <w:szCs w:val="28"/>
          <w:shd w:val="clear" w:color="auto" w:fill="FFFFFF"/>
        </w:rPr>
        <w:t>района.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1.7. Создание, совершенствование (реконструкция) и поддержание в постоя</w:t>
      </w:r>
      <w:r>
        <w:rPr>
          <w:color w:val="222222"/>
          <w:sz w:val="28"/>
          <w:szCs w:val="28"/>
          <w:shd w:val="clear" w:color="auto" w:fill="FFFFFF"/>
        </w:rPr>
        <w:t>нной готовности к привлечению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систем</w:t>
      </w:r>
      <w:r>
        <w:rPr>
          <w:color w:val="222222"/>
          <w:sz w:val="28"/>
          <w:szCs w:val="28"/>
          <w:shd w:val="clear" w:color="auto" w:fill="FFFFFF"/>
        </w:rPr>
        <w:t>ы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оповещения являются составной частью комплекса мероприятий, проводимых администрацией </w:t>
      </w:r>
      <w:r>
        <w:rPr>
          <w:color w:val="222222"/>
          <w:sz w:val="28"/>
          <w:szCs w:val="28"/>
          <w:shd w:val="clear" w:color="auto" w:fill="FFFFFF"/>
        </w:rPr>
        <w:t xml:space="preserve">Белоглинского сельского поселения, </w:t>
      </w:r>
      <w:r w:rsidRPr="00114DE4">
        <w:rPr>
          <w:color w:val="222222"/>
          <w:sz w:val="28"/>
          <w:szCs w:val="28"/>
          <w:shd w:val="clear" w:color="auto" w:fill="FFFFFF"/>
        </w:rPr>
        <w:t>предприятиями, учреждениями независимо от форм собственности и ведомственной принадлежности</w:t>
      </w:r>
      <w:r>
        <w:rPr>
          <w:color w:val="222222"/>
          <w:sz w:val="28"/>
          <w:szCs w:val="28"/>
          <w:shd w:val="clear" w:color="auto" w:fill="FFFFFF"/>
        </w:rPr>
        <w:t>,</w:t>
      </w:r>
      <w:r w:rsidRPr="00106BC8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расположенных на территории поселения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 xml:space="preserve">1.8. Глава </w:t>
      </w:r>
      <w:r>
        <w:rPr>
          <w:color w:val="222222"/>
          <w:sz w:val="28"/>
          <w:szCs w:val="28"/>
          <w:shd w:val="clear" w:color="auto" w:fill="FFFFFF"/>
        </w:rPr>
        <w:t>сельского поселения</w:t>
      </w:r>
      <w:r w:rsidRPr="00114DE4">
        <w:rPr>
          <w:color w:val="222222"/>
          <w:sz w:val="28"/>
          <w:szCs w:val="28"/>
          <w:shd w:val="clear" w:color="auto" w:fill="FFFFFF"/>
        </w:rPr>
        <w:t>, руководители организаций</w:t>
      </w:r>
      <w:r>
        <w:rPr>
          <w:color w:val="222222"/>
          <w:sz w:val="28"/>
          <w:szCs w:val="28"/>
          <w:shd w:val="clear" w:color="auto" w:fill="FFFFFF"/>
        </w:rPr>
        <w:t>,</w:t>
      </w:r>
      <w:r w:rsidRPr="003443DD">
        <w:rPr>
          <w:color w:val="222222"/>
          <w:sz w:val="28"/>
          <w:szCs w:val="28"/>
          <w:shd w:val="clear" w:color="auto" w:fill="FFFFFF"/>
        </w:rPr>
        <w:t xml:space="preserve"> </w:t>
      </w:r>
      <w:r w:rsidRPr="00114DE4">
        <w:rPr>
          <w:color w:val="222222"/>
          <w:sz w:val="28"/>
          <w:szCs w:val="28"/>
          <w:shd w:val="clear" w:color="auto" w:fill="FFFFFF"/>
        </w:rPr>
        <w:t>предприяти</w:t>
      </w:r>
      <w:r>
        <w:rPr>
          <w:color w:val="222222"/>
          <w:sz w:val="28"/>
          <w:szCs w:val="28"/>
          <w:shd w:val="clear" w:color="auto" w:fill="FFFFFF"/>
        </w:rPr>
        <w:t>й</w:t>
      </w:r>
      <w:r w:rsidRPr="00114DE4">
        <w:rPr>
          <w:color w:val="222222"/>
          <w:sz w:val="28"/>
          <w:szCs w:val="28"/>
          <w:shd w:val="clear" w:color="auto" w:fill="FFFFFF"/>
        </w:rPr>
        <w:t>, учреждени</w:t>
      </w:r>
      <w:r>
        <w:rPr>
          <w:color w:val="222222"/>
          <w:sz w:val="28"/>
          <w:szCs w:val="28"/>
          <w:shd w:val="clear" w:color="auto" w:fill="FFFFFF"/>
        </w:rPr>
        <w:t>й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независимо от форм собственности и ведомственной принадлежности несут ответственность за создание, совершенствование (реконструкцию), сохранность и поддержание в постоянной готовности к </w:t>
      </w:r>
      <w:r>
        <w:rPr>
          <w:color w:val="222222"/>
          <w:sz w:val="28"/>
          <w:szCs w:val="28"/>
          <w:shd w:val="clear" w:color="auto" w:fill="FFFFFF"/>
        </w:rPr>
        <w:t xml:space="preserve">привлечению сил и средств </w:t>
      </w:r>
      <w:r w:rsidRPr="00114DE4">
        <w:rPr>
          <w:color w:val="222222"/>
          <w:sz w:val="28"/>
          <w:szCs w:val="28"/>
          <w:shd w:val="clear" w:color="auto" w:fill="FFFFFF"/>
        </w:rPr>
        <w:t>систем</w:t>
      </w:r>
      <w:r>
        <w:rPr>
          <w:color w:val="222222"/>
          <w:sz w:val="28"/>
          <w:szCs w:val="28"/>
          <w:shd w:val="clear" w:color="auto" w:fill="FFFFFF"/>
        </w:rPr>
        <w:t>ы оповещения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</w:p>
    <w:p w:rsidR="001844E5" w:rsidRPr="00114DE4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2. Основ</w:t>
      </w:r>
      <w:r>
        <w:rPr>
          <w:color w:val="222222"/>
          <w:sz w:val="28"/>
          <w:szCs w:val="28"/>
          <w:shd w:val="clear" w:color="auto" w:fill="FFFFFF"/>
        </w:rPr>
        <w:t>ные задачи системы оповещения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2.1. Основн</w:t>
      </w:r>
      <w:r>
        <w:rPr>
          <w:color w:val="222222"/>
          <w:sz w:val="28"/>
          <w:szCs w:val="28"/>
          <w:shd w:val="clear" w:color="auto" w:fill="FFFFFF"/>
        </w:rPr>
        <w:t>ой задачей системы оповещения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является обеспечение доведения сигналов (распоряжений) и информации оповещения от</w:t>
      </w:r>
      <w:r>
        <w:rPr>
          <w:color w:val="222222"/>
          <w:sz w:val="28"/>
          <w:szCs w:val="28"/>
          <w:shd w:val="clear" w:color="auto" w:fill="FFFFFF"/>
        </w:rPr>
        <w:t xml:space="preserve"> оперативного дежурного ГУ МЧС России по Краснодарскому краю до</w:t>
      </w:r>
      <w:r w:rsidRPr="00114DE4">
        <w:rPr>
          <w:color w:val="222222"/>
          <w:sz w:val="28"/>
          <w:szCs w:val="28"/>
          <w:shd w:val="clear" w:color="auto" w:fill="FFFFFF"/>
        </w:rPr>
        <w:t>: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руководящего состава звена </w:t>
      </w:r>
      <w:r>
        <w:rPr>
          <w:color w:val="222222"/>
          <w:sz w:val="28"/>
          <w:szCs w:val="28"/>
          <w:shd w:val="clear" w:color="auto" w:fill="FFFFFF"/>
        </w:rPr>
        <w:t>территориальной подсистемы РСЧС</w:t>
      </w:r>
      <w:r w:rsidRPr="00114DE4">
        <w:rPr>
          <w:color w:val="222222"/>
          <w:sz w:val="28"/>
          <w:szCs w:val="28"/>
          <w:shd w:val="clear" w:color="auto" w:fill="FFFFFF"/>
        </w:rPr>
        <w:t>;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</w:t>
      </w:r>
      <w:r w:rsidRPr="00114DE4">
        <w:rPr>
          <w:color w:val="222222"/>
          <w:sz w:val="28"/>
          <w:szCs w:val="28"/>
          <w:shd w:val="clear" w:color="auto" w:fill="FFFFFF"/>
        </w:rPr>
        <w:t>дежурных служб (диспетчеров) потенциально опасных объектов и других объектов экономики, имеющих важное оборонное и экономическое значение или представляющих высокую степень опасности возникновения чрезвычайных ситуаций в военное и мирное время, объектов обеспечения жизнедеятельности населения</w:t>
      </w:r>
      <w:r>
        <w:rPr>
          <w:color w:val="222222"/>
          <w:sz w:val="28"/>
          <w:szCs w:val="28"/>
          <w:shd w:val="clear" w:color="auto" w:fill="FFFFFF"/>
        </w:rPr>
        <w:t>, расположенных</w:t>
      </w:r>
      <w:r w:rsidRPr="0089728D">
        <w:rPr>
          <w:color w:val="222222"/>
          <w:sz w:val="28"/>
          <w:szCs w:val="28"/>
          <w:shd w:val="clear" w:color="auto" w:fill="FFFFFF"/>
        </w:rPr>
        <w:t xml:space="preserve"> </w:t>
      </w:r>
      <w:r w:rsidRPr="00114DE4">
        <w:rPr>
          <w:color w:val="222222"/>
          <w:sz w:val="28"/>
          <w:szCs w:val="28"/>
          <w:shd w:val="clear" w:color="auto" w:fill="FFFFFF"/>
        </w:rPr>
        <w:t>на территории</w:t>
      </w:r>
      <w:r>
        <w:rPr>
          <w:color w:val="222222"/>
          <w:sz w:val="28"/>
          <w:szCs w:val="28"/>
          <w:shd w:val="clear" w:color="auto" w:fill="FFFFFF"/>
        </w:rPr>
        <w:t xml:space="preserve"> поселения</w:t>
      </w:r>
      <w:r w:rsidRPr="00114DE4">
        <w:rPr>
          <w:color w:val="222222"/>
          <w:sz w:val="28"/>
          <w:szCs w:val="28"/>
          <w:shd w:val="clear" w:color="auto" w:fill="FFFFFF"/>
        </w:rPr>
        <w:t>;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</w:t>
      </w:r>
      <w:r w:rsidRPr="00114DE4">
        <w:rPr>
          <w:color w:val="222222"/>
          <w:sz w:val="28"/>
          <w:szCs w:val="28"/>
          <w:shd w:val="clear" w:color="auto" w:fill="FFFFFF"/>
        </w:rPr>
        <w:t>населения, проживающего на территории</w:t>
      </w:r>
      <w:r>
        <w:rPr>
          <w:color w:val="222222"/>
          <w:sz w:val="28"/>
          <w:szCs w:val="28"/>
          <w:shd w:val="clear" w:color="auto" w:fill="FFFFFF"/>
        </w:rPr>
        <w:t xml:space="preserve"> Белоглинского сельского поселения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Система оповещения 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состоит </w:t>
      </w:r>
      <w:proofErr w:type="gramStart"/>
      <w:r w:rsidRPr="00114DE4">
        <w:rPr>
          <w:color w:val="222222"/>
          <w:sz w:val="28"/>
          <w:szCs w:val="28"/>
          <w:shd w:val="clear" w:color="auto" w:fill="FFFFFF"/>
        </w:rPr>
        <w:t>из</w:t>
      </w:r>
      <w:proofErr w:type="gramEnd"/>
      <w:r w:rsidRPr="00114DE4">
        <w:rPr>
          <w:color w:val="222222"/>
          <w:sz w:val="28"/>
          <w:szCs w:val="28"/>
          <w:shd w:val="clear" w:color="auto" w:fill="FFFFFF"/>
        </w:rPr>
        <w:t>: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- 14-ти машин с устройствами громкоговорящей связи </w:t>
      </w:r>
      <w:r w:rsidRPr="00114DE4">
        <w:rPr>
          <w:color w:val="222222"/>
          <w:sz w:val="28"/>
          <w:szCs w:val="28"/>
          <w:shd w:val="clear" w:color="auto" w:fill="FFFFFF"/>
        </w:rPr>
        <w:t>(</w:t>
      </w:r>
      <w:r>
        <w:rPr>
          <w:color w:val="222222"/>
          <w:sz w:val="28"/>
          <w:szCs w:val="28"/>
          <w:shd w:val="clear" w:color="auto" w:fill="FFFFFF"/>
        </w:rPr>
        <w:t>отдел МВД России по Белоглинскому району</w:t>
      </w:r>
      <w:r w:rsidRPr="00114DE4">
        <w:rPr>
          <w:color w:val="222222"/>
          <w:sz w:val="28"/>
          <w:szCs w:val="28"/>
          <w:shd w:val="clear" w:color="auto" w:fill="FFFFFF"/>
        </w:rPr>
        <w:t>, ГИБДД</w:t>
      </w:r>
      <w:r>
        <w:rPr>
          <w:color w:val="222222"/>
          <w:sz w:val="28"/>
          <w:szCs w:val="28"/>
          <w:shd w:val="clear" w:color="auto" w:fill="FFFFFF"/>
        </w:rPr>
        <w:t>, МУЗ ЦРБ, ПСЧ-112 ФГКУ «14 Отряд ФПС по Краснодарскому краю»</w:t>
      </w:r>
      <w:r w:rsidRPr="00114DE4">
        <w:rPr>
          <w:color w:val="222222"/>
          <w:sz w:val="28"/>
          <w:szCs w:val="28"/>
          <w:shd w:val="clear" w:color="auto" w:fill="FFFFFF"/>
        </w:rPr>
        <w:t>)</w:t>
      </w:r>
      <w:r>
        <w:rPr>
          <w:color w:val="222222"/>
          <w:sz w:val="28"/>
          <w:szCs w:val="28"/>
          <w:shd w:val="clear" w:color="auto" w:fill="FFFFFF"/>
        </w:rPr>
        <w:t>;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- 5-тью стационарными </w:t>
      </w:r>
      <w:proofErr w:type="spellStart"/>
      <w:r>
        <w:rPr>
          <w:color w:val="222222"/>
          <w:sz w:val="28"/>
          <w:szCs w:val="28"/>
          <w:shd w:val="clear" w:color="auto" w:fill="FFFFFF"/>
        </w:rPr>
        <w:t>электросиренами</w:t>
      </w:r>
      <w:proofErr w:type="spellEnd"/>
      <w:r>
        <w:rPr>
          <w:color w:val="222222"/>
          <w:sz w:val="28"/>
          <w:szCs w:val="28"/>
          <w:shd w:val="clear" w:color="auto" w:fill="FFFFFF"/>
        </w:rPr>
        <w:t>, установленными на территории объектов поселения (ОМВД, администрация МО Белоглинский района, администрация Белоглинского сельского поселения, ОАО «Белоглинский элеватор», склад ГСМ ул</w:t>
      </w:r>
      <w:proofErr w:type="gramStart"/>
      <w:r>
        <w:rPr>
          <w:color w:val="222222"/>
          <w:sz w:val="28"/>
          <w:szCs w:val="28"/>
          <w:shd w:val="clear" w:color="auto" w:fill="FFFFFF"/>
        </w:rPr>
        <w:t>.С</w:t>
      </w:r>
      <w:proofErr w:type="gramEnd"/>
      <w:r>
        <w:rPr>
          <w:color w:val="222222"/>
          <w:sz w:val="28"/>
          <w:szCs w:val="28"/>
          <w:shd w:val="clear" w:color="auto" w:fill="FFFFFF"/>
        </w:rPr>
        <w:t>тепная)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sz w:val="28"/>
          <w:szCs w:val="28"/>
          <w:shd w:val="clear" w:color="auto" w:fill="FFFFFF"/>
        </w:rPr>
      </w:pPr>
    </w:p>
    <w:p w:rsidR="001844E5" w:rsidRPr="006C42DD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color w:val="222222"/>
          <w:sz w:val="28"/>
          <w:szCs w:val="28"/>
          <w:shd w:val="clear" w:color="auto" w:fill="FFFFFF"/>
        </w:rPr>
      </w:pPr>
      <w:r w:rsidRPr="006C42DD">
        <w:rPr>
          <w:sz w:val="28"/>
          <w:szCs w:val="28"/>
          <w:shd w:val="clear" w:color="auto" w:fill="FFFFFF"/>
        </w:rPr>
        <w:t>4. Порядок привлечения и состав сил и средств системы оповещения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 xml:space="preserve">3.1. Решение на </w:t>
      </w:r>
      <w:r>
        <w:rPr>
          <w:color w:val="222222"/>
          <w:sz w:val="28"/>
          <w:szCs w:val="28"/>
          <w:shd w:val="clear" w:color="auto" w:fill="FFFFFF"/>
        </w:rPr>
        <w:t>оповещение населения, сил и сре</w:t>
      </w:r>
      <w:proofErr w:type="gramStart"/>
      <w:r>
        <w:rPr>
          <w:color w:val="222222"/>
          <w:sz w:val="28"/>
          <w:szCs w:val="28"/>
          <w:shd w:val="clear" w:color="auto" w:fill="FFFFFF"/>
        </w:rPr>
        <w:t>дств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зв</w:t>
      </w:r>
      <w:proofErr w:type="gramEnd"/>
      <w:r>
        <w:rPr>
          <w:color w:val="222222"/>
          <w:sz w:val="28"/>
          <w:szCs w:val="28"/>
          <w:shd w:val="clear" w:color="auto" w:fill="FFFFFF"/>
        </w:rPr>
        <w:t>ена ТП РСЧС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прини</w:t>
      </w:r>
      <w:r>
        <w:rPr>
          <w:color w:val="222222"/>
          <w:sz w:val="28"/>
          <w:szCs w:val="28"/>
          <w:shd w:val="clear" w:color="auto" w:fill="FFFFFF"/>
        </w:rPr>
        <w:t>мает г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лава </w:t>
      </w:r>
      <w:r>
        <w:rPr>
          <w:color w:val="222222"/>
          <w:sz w:val="28"/>
          <w:szCs w:val="28"/>
          <w:shd w:val="clear" w:color="auto" w:fill="FFFFFF"/>
        </w:rPr>
        <w:t>Белоглинского сельского поселения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 xml:space="preserve">3.2. Глава </w:t>
      </w:r>
      <w:r>
        <w:rPr>
          <w:color w:val="222222"/>
          <w:sz w:val="28"/>
          <w:szCs w:val="28"/>
          <w:shd w:val="clear" w:color="auto" w:fill="FFFFFF"/>
        </w:rPr>
        <w:t>поселения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для передачи сигналов и информации оповещения населению имеет право </w:t>
      </w:r>
      <w:proofErr w:type="gramStart"/>
      <w:r>
        <w:rPr>
          <w:color w:val="222222"/>
          <w:sz w:val="28"/>
          <w:szCs w:val="28"/>
          <w:shd w:val="clear" w:color="auto" w:fill="FFFFFF"/>
        </w:rPr>
        <w:t>на</w:t>
      </w:r>
      <w:proofErr w:type="gramEnd"/>
      <w:r>
        <w:rPr>
          <w:color w:val="222222"/>
          <w:sz w:val="28"/>
          <w:szCs w:val="28"/>
          <w:shd w:val="clear" w:color="auto" w:fill="FFFFFF"/>
        </w:rPr>
        <w:t xml:space="preserve"> дополнительных сил и средств из числа подведомственных объектов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3.3. Сигналы</w:t>
      </w:r>
      <w:r w:rsidRPr="006E4F8D">
        <w:rPr>
          <w:color w:val="222222"/>
          <w:sz w:val="28"/>
          <w:szCs w:val="28"/>
          <w:shd w:val="clear" w:color="auto" w:fill="FFFFFF"/>
        </w:rPr>
        <w:t xml:space="preserve"> </w:t>
      </w:r>
      <w:r w:rsidRPr="00114DE4">
        <w:rPr>
          <w:color w:val="222222"/>
          <w:sz w:val="28"/>
          <w:szCs w:val="28"/>
          <w:shd w:val="clear" w:color="auto" w:fill="FFFFFF"/>
        </w:rPr>
        <w:t>оповещения</w:t>
      </w:r>
      <w:r>
        <w:rPr>
          <w:color w:val="222222"/>
          <w:sz w:val="28"/>
          <w:szCs w:val="28"/>
          <w:shd w:val="clear" w:color="auto" w:fill="FFFFFF"/>
        </w:rPr>
        <w:t xml:space="preserve">, 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информация </w:t>
      </w:r>
      <w:r>
        <w:rPr>
          <w:color w:val="222222"/>
          <w:sz w:val="28"/>
          <w:szCs w:val="28"/>
          <w:shd w:val="clear" w:color="auto" w:fill="FFFFFF"/>
        </w:rPr>
        <w:t xml:space="preserve">«Шторм» </w:t>
      </w:r>
      <w:r w:rsidRPr="00114DE4">
        <w:rPr>
          <w:color w:val="222222"/>
          <w:sz w:val="28"/>
          <w:szCs w:val="28"/>
          <w:shd w:val="clear" w:color="auto" w:fill="FFFFFF"/>
        </w:rPr>
        <w:t>передаются вне всякой очереди с использованием всех имеющихся в их распоряжении сре</w:t>
      </w:r>
      <w:proofErr w:type="gramStart"/>
      <w:r w:rsidRPr="00114DE4">
        <w:rPr>
          <w:color w:val="222222"/>
          <w:sz w:val="28"/>
          <w:szCs w:val="28"/>
          <w:shd w:val="clear" w:color="auto" w:fill="FFFFFF"/>
        </w:rPr>
        <w:t>дств св</w:t>
      </w:r>
      <w:proofErr w:type="gramEnd"/>
      <w:r w:rsidRPr="00114DE4">
        <w:rPr>
          <w:color w:val="222222"/>
          <w:sz w:val="28"/>
          <w:szCs w:val="28"/>
          <w:shd w:val="clear" w:color="auto" w:fill="FFFFFF"/>
        </w:rPr>
        <w:t>язи и оповещения.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lastRenderedPageBreak/>
        <w:t>3.4. Д</w:t>
      </w:r>
      <w:r w:rsidRPr="00114DE4">
        <w:rPr>
          <w:color w:val="222222"/>
          <w:sz w:val="28"/>
          <w:szCs w:val="28"/>
          <w:shd w:val="clear" w:color="auto" w:fill="FFFFFF"/>
        </w:rPr>
        <w:t>ежурный</w:t>
      </w:r>
      <w:r>
        <w:rPr>
          <w:color w:val="222222"/>
          <w:sz w:val="28"/>
          <w:szCs w:val="28"/>
          <w:shd w:val="clear" w:color="auto" w:fill="FFFFFF"/>
        </w:rPr>
        <w:t xml:space="preserve"> (ответственный)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, </w:t>
      </w:r>
      <w:r>
        <w:rPr>
          <w:color w:val="222222"/>
          <w:sz w:val="28"/>
          <w:szCs w:val="28"/>
          <w:shd w:val="clear" w:color="auto" w:fill="FFFFFF"/>
        </w:rPr>
        <w:t>получив сигнал</w:t>
      </w:r>
      <w:r w:rsidRPr="006E4F8D">
        <w:rPr>
          <w:color w:val="222222"/>
          <w:sz w:val="28"/>
          <w:szCs w:val="28"/>
          <w:shd w:val="clear" w:color="auto" w:fill="FFFFFF"/>
        </w:rPr>
        <w:t xml:space="preserve"> </w:t>
      </w:r>
      <w:r w:rsidRPr="00114DE4">
        <w:rPr>
          <w:color w:val="222222"/>
          <w:sz w:val="28"/>
          <w:szCs w:val="28"/>
          <w:shd w:val="clear" w:color="auto" w:fill="FFFFFF"/>
        </w:rPr>
        <w:t>оповещения</w:t>
      </w:r>
      <w:r>
        <w:rPr>
          <w:color w:val="222222"/>
          <w:sz w:val="28"/>
          <w:szCs w:val="28"/>
          <w:shd w:val="clear" w:color="auto" w:fill="FFFFFF"/>
        </w:rPr>
        <w:t xml:space="preserve">, </w:t>
      </w:r>
      <w:r w:rsidRPr="00114DE4">
        <w:rPr>
          <w:color w:val="222222"/>
          <w:sz w:val="28"/>
          <w:szCs w:val="28"/>
          <w:shd w:val="clear" w:color="auto" w:fill="FFFFFF"/>
        </w:rPr>
        <w:t>ин</w:t>
      </w:r>
      <w:r>
        <w:rPr>
          <w:color w:val="222222"/>
          <w:sz w:val="28"/>
          <w:szCs w:val="28"/>
          <w:shd w:val="clear" w:color="auto" w:fill="FFFFFF"/>
        </w:rPr>
        <w:t>формацию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 xml:space="preserve">«Шторм» </w:t>
      </w:r>
      <w:r w:rsidRPr="00114DE4">
        <w:rPr>
          <w:color w:val="222222"/>
          <w:sz w:val="28"/>
          <w:szCs w:val="28"/>
          <w:shd w:val="clear" w:color="auto" w:fill="FFFFFF"/>
        </w:rPr>
        <w:t>подтверждает их получение, немедленно доводит получен</w:t>
      </w:r>
      <w:r>
        <w:rPr>
          <w:color w:val="222222"/>
          <w:sz w:val="28"/>
          <w:szCs w:val="28"/>
          <w:shd w:val="clear" w:color="auto" w:fill="FFFFFF"/>
        </w:rPr>
        <w:t xml:space="preserve">ную информацию </w:t>
      </w:r>
      <w:proofErr w:type="gramStart"/>
      <w:r>
        <w:rPr>
          <w:color w:val="222222"/>
          <w:sz w:val="28"/>
          <w:szCs w:val="28"/>
          <w:shd w:val="clear" w:color="auto" w:fill="FFFFFF"/>
        </w:rPr>
        <w:t>до</w:t>
      </w:r>
      <w:proofErr w:type="gramEnd"/>
      <w:r>
        <w:rPr>
          <w:color w:val="222222"/>
          <w:sz w:val="28"/>
          <w:szCs w:val="28"/>
          <w:shd w:val="clear" w:color="auto" w:fill="FFFFFF"/>
        </w:rPr>
        <w:t>: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 - г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лавы </w:t>
      </w:r>
      <w:r>
        <w:rPr>
          <w:color w:val="222222"/>
          <w:sz w:val="28"/>
          <w:szCs w:val="28"/>
          <w:shd w:val="clear" w:color="auto" w:fill="FFFFFF"/>
        </w:rPr>
        <w:t>Белоглинского сельского поселения, либо лица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его замещающе</w:t>
      </w:r>
      <w:r>
        <w:rPr>
          <w:color w:val="222222"/>
          <w:sz w:val="28"/>
          <w:szCs w:val="28"/>
          <w:shd w:val="clear" w:color="auto" w:fill="FFFFFF"/>
        </w:rPr>
        <w:t>го;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начальника </w:t>
      </w:r>
      <w:r>
        <w:rPr>
          <w:color w:val="222222"/>
          <w:sz w:val="28"/>
          <w:szCs w:val="28"/>
          <w:shd w:val="clear" w:color="auto" w:fill="FFFFFF"/>
        </w:rPr>
        <w:t xml:space="preserve">отдела </w:t>
      </w:r>
      <w:r w:rsidRPr="00114DE4">
        <w:rPr>
          <w:color w:val="222222"/>
          <w:sz w:val="28"/>
          <w:szCs w:val="28"/>
          <w:shd w:val="clear" w:color="auto" w:fill="FFFFFF"/>
        </w:rPr>
        <w:t>ГОЧС</w:t>
      </w:r>
      <w:r>
        <w:rPr>
          <w:color w:val="222222"/>
          <w:sz w:val="28"/>
          <w:szCs w:val="28"/>
          <w:shd w:val="clear" w:color="auto" w:fill="FFFFFF"/>
        </w:rPr>
        <w:t xml:space="preserve"> администрации муниципального образования</w:t>
      </w:r>
      <w:r w:rsidRPr="00672A55">
        <w:rPr>
          <w:color w:val="222222"/>
          <w:sz w:val="28"/>
          <w:szCs w:val="28"/>
          <w:shd w:val="clear" w:color="auto" w:fill="FFFFFF"/>
        </w:rPr>
        <w:t xml:space="preserve"> </w:t>
      </w:r>
      <w:r w:rsidRPr="00114DE4">
        <w:rPr>
          <w:color w:val="222222"/>
          <w:sz w:val="28"/>
          <w:szCs w:val="28"/>
          <w:shd w:val="clear" w:color="auto" w:fill="FFFFFF"/>
        </w:rPr>
        <w:t>либо лица, его замещающе</w:t>
      </w:r>
      <w:r>
        <w:rPr>
          <w:color w:val="222222"/>
          <w:sz w:val="28"/>
          <w:szCs w:val="28"/>
          <w:shd w:val="clear" w:color="auto" w:fill="FFFFFF"/>
        </w:rPr>
        <w:t>го;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- руководящему составу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районного звена ТП РСЧС;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лицам ответственным  за включение </w:t>
      </w:r>
      <w:proofErr w:type="spellStart"/>
      <w:r>
        <w:rPr>
          <w:color w:val="222222"/>
          <w:sz w:val="28"/>
          <w:szCs w:val="28"/>
          <w:shd w:val="clear" w:color="auto" w:fill="FFFFFF"/>
        </w:rPr>
        <w:t>электросирен</w:t>
      </w:r>
      <w:proofErr w:type="spellEnd"/>
      <w:r>
        <w:rPr>
          <w:color w:val="222222"/>
          <w:sz w:val="28"/>
          <w:szCs w:val="28"/>
          <w:shd w:val="clear" w:color="auto" w:fill="FFFFFF"/>
        </w:rPr>
        <w:t xml:space="preserve">, а так же водителям машин с устройствами громкоговорящей связи </w:t>
      </w:r>
      <w:r w:rsidRPr="00114DE4">
        <w:rPr>
          <w:color w:val="222222"/>
          <w:sz w:val="28"/>
          <w:szCs w:val="28"/>
          <w:shd w:val="clear" w:color="auto" w:fill="FFFFFF"/>
        </w:rPr>
        <w:t>(</w:t>
      </w:r>
      <w:r>
        <w:rPr>
          <w:color w:val="222222"/>
          <w:sz w:val="28"/>
          <w:szCs w:val="28"/>
          <w:shd w:val="clear" w:color="auto" w:fill="FFFFFF"/>
        </w:rPr>
        <w:t>Отдел МВД России по Белоглинскому району</w:t>
      </w:r>
      <w:r w:rsidRPr="00114DE4">
        <w:rPr>
          <w:color w:val="222222"/>
          <w:sz w:val="28"/>
          <w:szCs w:val="28"/>
          <w:shd w:val="clear" w:color="auto" w:fill="FFFFFF"/>
        </w:rPr>
        <w:t>, ГИБДД</w:t>
      </w:r>
      <w:r>
        <w:rPr>
          <w:color w:val="222222"/>
          <w:sz w:val="28"/>
          <w:szCs w:val="28"/>
          <w:shd w:val="clear" w:color="auto" w:fill="FFFFFF"/>
        </w:rPr>
        <w:t>, МУЗ ЦРБ, ПЧ-112 ФГКУ «14 Отряд ФПС по Краснодарскому краю»</w:t>
      </w:r>
      <w:r w:rsidRPr="00114DE4">
        <w:rPr>
          <w:color w:val="222222"/>
          <w:sz w:val="28"/>
          <w:szCs w:val="28"/>
          <w:shd w:val="clear" w:color="auto" w:fill="FFFFFF"/>
        </w:rPr>
        <w:t>)</w:t>
      </w:r>
      <w:r>
        <w:rPr>
          <w:color w:val="222222"/>
          <w:sz w:val="28"/>
          <w:szCs w:val="28"/>
          <w:shd w:val="clear" w:color="auto" w:fill="FFFFFF"/>
        </w:rPr>
        <w:t>;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</w:t>
      </w:r>
      <w:r w:rsidRPr="00114DE4">
        <w:rPr>
          <w:color w:val="222222"/>
          <w:sz w:val="28"/>
          <w:szCs w:val="28"/>
          <w:shd w:val="clear" w:color="auto" w:fill="FFFFFF"/>
        </w:rPr>
        <w:t>диспетче</w:t>
      </w:r>
      <w:r>
        <w:rPr>
          <w:color w:val="222222"/>
          <w:sz w:val="28"/>
          <w:szCs w:val="28"/>
          <w:shd w:val="clear" w:color="auto" w:fill="FFFFFF"/>
        </w:rPr>
        <w:t>рам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потенциально опасных объектов и </w:t>
      </w:r>
      <w:r>
        <w:rPr>
          <w:color w:val="222222"/>
          <w:sz w:val="28"/>
          <w:szCs w:val="28"/>
          <w:shd w:val="clear" w:color="auto" w:fill="FFFFFF"/>
        </w:rPr>
        <w:t xml:space="preserve">жизненно-важных </w:t>
      </w:r>
      <w:r w:rsidRPr="00114DE4">
        <w:rPr>
          <w:color w:val="222222"/>
          <w:sz w:val="28"/>
          <w:szCs w:val="28"/>
          <w:shd w:val="clear" w:color="auto" w:fill="FFFFFF"/>
        </w:rPr>
        <w:t>объектов экономи</w:t>
      </w:r>
      <w:r>
        <w:rPr>
          <w:color w:val="222222"/>
          <w:sz w:val="28"/>
          <w:szCs w:val="28"/>
          <w:shd w:val="clear" w:color="auto" w:fill="FFFFFF"/>
        </w:rPr>
        <w:t>ки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3.5. Основной способ оповещения и информирования населения</w:t>
      </w:r>
      <w:r>
        <w:rPr>
          <w:color w:val="222222"/>
          <w:sz w:val="28"/>
          <w:szCs w:val="28"/>
          <w:shd w:val="clear" w:color="auto" w:fill="FFFFFF"/>
        </w:rPr>
        <w:t>,</w:t>
      </w:r>
      <w:r w:rsidRPr="00B2213C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руководящего состава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районного звена ТП РСЧС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- передача инф</w:t>
      </w:r>
      <w:r>
        <w:rPr>
          <w:color w:val="222222"/>
          <w:sz w:val="28"/>
          <w:szCs w:val="28"/>
          <w:shd w:val="clear" w:color="auto" w:fill="FFFFFF"/>
        </w:rPr>
        <w:t>ормации и сигналов оповещения при помощи: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</w:t>
      </w:r>
      <w:r>
        <w:rPr>
          <w:color w:val="222222"/>
          <w:sz w:val="28"/>
          <w:szCs w:val="28"/>
          <w:shd w:val="clear" w:color="auto" w:fill="FFFFFF"/>
          <w:lang w:val="en-US"/>
        </w:rPr>
        <w:t>SMS</w:t>
      </w:r>
      <w:r>
        <w:rPr>
          <w:color w:val="222222"/>
          <w:sz w:val="28"/>
          <w:szCs w:val="28"/>
          <w:shd w:val="clear" w:color="auto" w:fill="FFFFFF"/>
        </w:rPr>
        <w:t xml:space="preserve"> сервера рассылки сообщений через сеть Интернет</w:t>
      </w:r>
      <w:r w:rsidRPr="00114DE4">
        <w:rPr>
          <w:color w:val="222222"/>
          <w:sz w:val="28"/>
          <w:szCs w:val="28"/>
          <w:shd w:val="clear" w:color="auto" w:fill="FFFFFF"/>
        </w:rPr>
        <w:t>;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- 5-ти </w:t>
      </w:r>
      <w:proofErr w:type="spellStart"/>
      <w:r w:rsidRPr="00114DE4">
        <w:rPr>
          <w:color w:val="222222"/>
          <w:sz w:val="28"/>
          <w:szCs w:val="28"/>
          <w:shd w:val="clear" w:color="auto" w:fill="FFFFFF"/>
        </w:rPr>
        <w:t>электросирен</w:t>
      </w:r>
      <w:proofErr w:type="spellEnd"/>
      <w:r>
        <w:rPr>
          <w:color w:val="222222"/>
          <w:sz w:val="28"/>
          <w:szCs w:val="28"/>
          <w:shd w:val="clear" w:color="auto" w:fill="FFFFFF"/>
        </w:rPr>
        <w:t xml:space="preserve"> поселения;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- 14-ти машин с устройствами громкоговорящей связи </w:t>
      </w:r>
      <w:r w:rsidRPr="00114DE4">
        <w:rPr>
          <w:color w:val="222222"/>
          <w:sz w:val="28"/>
          <w:szCs w:val="28"/>
          <w:shd w:val="clear" w:color="auto" w:fill="FFFFFF"/>
        </w:rPr>
        <w:t>(О</w:t>
      </w:r>
      <w:r>
        <w:rPr>
          <w:color w:val="222222"/>
          <w:sz w:val="28"/>
          <w:szCs w:val="28"/>
          <w:shd w:val="clear" w:color="auto" w:fill="FFFFFF"/>
        </w:rPr>
        <w:t>М</w:t>
      </w:r>
      <w:r w:rsidRPr="00114DE4">
        <w:rPr>
          <w:color w:val="222222"/>
          <w:sz w:val="28"/>
          <w:szCs w:val="28"/>
          <w:shd w:val="clear" w:color="auto" w:fill="FFFFFF"/>
        </w:rPr>
        <w:t>ВД, ГИБДД</w:t>
      </w:r>
      <w:r>
        <w:rPr>
          <w:color w:val="222222"/>
          <w:sz w:val="28"/>
          <w:szCs w:val="28"/>
          <w:shd w:val="clear" w:color="auto" w:fill="FFFFFF"/>
        </w:rPr>
        <w:t>, МУЗ ЦРБ, ПЧ-112 ФГКУ «14 ОФПС»</w:t>
      </w:r>
      <w:r w:rsidRPr="00114DE4">
        <w:rPr>
          <w:color w:val="222222"/>
          <w:sz w:val="28"/>
          <w:szCs w:val="28"/>
          <w:shd w:val="clear" w:color="auto" w:fill="FFFFFF"/>
        </w:rPr>
        <w:t>)</w:t>
      </w:r>
      <w:r>
        <w:rPr>
          <w:color w:val="222222"/>
          <w:sz w:val="28"/>
          <w:szCs w:val="28"/>
          <w:shd w:val="clear" w:color="auto" w:fill="FFFFFF"/>
        </w:rPr>
        <w:t>.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Так же для оповещения населения привлекаются председатели ТОС и квартальные сельского поселения.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3.6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Передача </w:t>
      </w:r>
      <w:r>
        <w:rPr>
          <w:color w:val="222222"/>
          <w:sz w:val="28"/>
          <w:szCs w:val="28"/>
          <w:shd w:val="clear" w:color="auto" w:fill="FFFFFF"/>
        </w:rPr>
        <w:t xml:space="preserve">сигналов </w:t>
      </w:r>
      <w:r w:rsidRPr="00114DE4">
        <w:rPr>
          <w:color w:val="222222"/>
          <w:sz w:val="28"/>
          <w:szCs w:val="28"/>
          <w:shd w:val="clear" w:color="auto" w:fill="FFFFFF"/>
        </w:rPr>
        <w:t>о</w:t>
      </w:r>
      <w:r>
        <w:rPr>
          <w:color w:val="222222"/>
          <w:sz w:val="28"/>
          <w:szCs w:val="28"/>
          <w:shd w:val="clear" w:color="auto" w:fill="FFFFFF"/>
        </w:rPr>
        <w:t>пове</w:t>
      </w:r>
      <w:r w:rsidRPr="00114DE4">
        <w:rPr>
          <w:color w:val="222222"/>
          <w:sz w:val="28"/>
          <w:szCs w:val="28"/>
          <w:shd w:val="clear" w:color="auto" w:fill="FFFFFF"/>
        </w:rPr>
        <w:t>щения</w:t>
      </w:r>
      <w:r>
        <w:rPr>
          <w:color w:val="222222"/>
          <w:sz w:val="28"/>
          <w:szCs w:val="28"/>
          <w:shd w:val="clear" w:color="auto" w:fill="FFFFFF"/>
        </w:rPr>
        <w:t xml:space="preserve">, </w:t>
      </w:r>
      <w:r w:rsidRPr="00114DE4">
        <w:rPr>
          <w:color w:val="222222"/>
          <w:sz w:val="28"/>
          <w:szCs w:val="28"/>
          <w:shd w:val="clear" w:color="auto" w:fill="FFFFFF"/>
        </w:rPr>
        <w:t>ин</w:t>
      </w:r>
      <w:r>
        <w:rPr>
          <w:color w:val="222222"/>
          <w:sz w:val="28"/>
          <w:szCs w:val="28"/>
          <w:shd w:val="clear" w:color="auto" w:fill="FFFFFF"/>
        </w:rPr>
        <w:t xml:space="preserve">формации Шторм» </w:t>
      </w:r>
      <w:r w:rsidRPr="00114DE4">
        <w:rPr>
          <w:color w:val="222222"/>
          <w:sz w:val="28"/>
          <w:szCs w:val="28"/>
          <w:shd w:val="clear" w:color="auto" w:fill="FFFFFF"/>
        </w:rPr>
        <w:t>может осущест</w:t>
      </w:r>
      <w:r>
        <w:rPr>
          <w:color w:val="222222"/>
          <w:sz w:val="28"/>
          <w:szCs w:val="28"/>
          <w:shd w:val="clear" w:color="auto" w:fill="FFFFFF"/>
        </w:rPr>
        <w:t>вляться в зависимости от ситуации как выборочно без привлечения</w:t>
      </w:r>
      <w:r w:rsidRPr="008C556E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определенных сил и средств оповещения, так и с привлечением всех имеющихся сил и средств оповещения.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3.7</w:t>
      </w:r>
      <w:r w:rsidRPr="00114DE4">
        <w:rPr>
          <w:color w:val="222222"/>
          <w:sz w:val="28"/>
          <w:szCs w:val="28"/>
          <w:shd w:val="clear" w:color="auto" w:fill="FFFFFF"/>
        </w:rPr>
        <w:t>. Взаимодействие дежурных служб предприятий и организаций, участвующих в передаче сигналов оповещения, организуется в соответствии с инструкциями, согласованными с заинтересованными ведомствами, предприятиями и организациями.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3.8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. </w:t>
      </w:r>
      <w:r>
        <w:rPr>
          <w:color w:val="222222"/>
          <w:sz w:val="28"/>
          <w:szCs w:val="28"/>
          <w:shd w:val="clear" w:color="auto" w:fill="FFFFFF"/>
        </w:rPr>
        <w:t>Для передачи сообщений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разрабатывается инструкция</w:t>
      </w:r>
      <w:r>
        <w:rPr>
          <w:color w:val="222222"/>
          <w:sz w:val="28"/>
          <w:szCs w:val="28"/>
          <w:shd w:val="clear" w:color="auto" w:fill="FFFFFF"/>
        </w:rPr>
        <w:t xml:space="preserve"> о порядке оповещения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руководящего состава  районного звена ТП РСЧС, населения на случай необходимости экстренного оповещения и оповещения при получении сигнала «Шторм»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3.9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. Непосредственные работы по </w:t>
      </w:r>
      <w:r>
        <w:rPr>
          <w:color w:val="222222"/>
          <w:sz w:val="28"/>
          <w:szCs w:val="28"/>
          <w:shd w:val="clear" w:color="auto" w:fill="FFFFFF"/>
        </w:rPr>
        <w:t>оповещению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осуществляются </w:t>
      </w:r>
      <w:r>
        <w:rPr>
          <w:color w:val="222222"/>
          <w:sz w:val="28"/>
          <w:szCs w:val="28"/>
          <w:shd w:val="clear" w:color="auto" w:fill="FFFFFF"/>
        </w:rPr>
        <w:t xml:space="preserve">главой Белоглинского сельского поселения, </w:t>
      </w:r>
      <w:r w:rsidRPr="00114DE4">
        <w:rPr>
          <w:color w:val="222222"/>
          <w:sz w:val="28"/>
          <w:szCs w:val="28"/>
          <w:shd w:val="clear" w:color="auto" w:fill="FFFFFF"/>
        </w:rPr>
        <w:t>дежурными службами предприятий, организаций связи, операторов связи и организаций телерадиовещания, привлекае</w:t>
      </w:r>
      <w:r>
        <w:rPr>
          <w:color w:val="222222"/>
          <w:sz w:val="28"/>
          <w:szCs w:val="28"/>
          <w:shd w:val="clear" w:color="auto" w:fill="FFFFFF"/>
        </w:rPr>
        <w:t>мых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к проведению оповещения.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3.10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. Обо всех случаях (санкционированных и несанкционированных) </w:t>
      </w:r>
      <w:r>
        <w:rPr>
          <w:color w:val="222222"/>
          <w:sz w:val="28"/>
          <w:szCs w:val="28"/>
          <w:shd w:val="clear" w:color="auto" w:fill="FFFFFF"/>
        </w:rPr>
        <w:t xml:space="preserve">привлечения сил и средств </w:t>
      </w:r>
      <w:r w:rsidRPr="00114DE4">
        <w:rPr>
          <w:color w:val="222222"/>
          <w:sz w:val="28"/>
          <w:szCs w:val="28"/>
          <w:shd w:val="clear" w:color="auto" w:fill="FFFFFF"/>
        </w:rPr>
        <w:t>систем</w:t>
      </w:r>
      <w:r>
        <w:rPr>
          <w:color w:val="222222"/>
          <w:sz w:val="28"/>
          <w:szCs w:val="28"/>
          <w:shd w:val="clear" w:color="auto" w:fill="FFFFFF"/>
        </w:rPr>
        <w:t>ы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оповещения сообщает</w:t>
      </w:r>
      <w:r>
        <w:rPr>
          <w:color w:val="222222"/>
          <w:sz w:val="28"/>
          <w:szCs w:val="28"/>
          <w:shd w:val="clear" w:color="auto" w:fill="FFFFFF"/>
        </w:rPr>
        <w:t>ся главе Белоглинского сельского поселения.</w:t>
      </w: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4. Порядок совершенствования и поддержания в готовности</w:t>
      </w:r>
    </w:p>
    <w:p w:rsidR="001844E5" w:rsidRPr="00114DE4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систем</w:t>
      </w:r>
      <w:r>
        <w:rPr>
          <w:color w:val="222222"/>
          <w:sz w:val="28"/>
          <w:szCs w:val="28"/>
          <w:shd w:val="clear" w:color="auto" w:fill="FFFFFF"/>
        </w:rPr>
        <w:t>ы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оповещения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lastRenderedPageBreak/>
        <w:t>4.3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. В целях </w:t>
      </w:r>
      <w:r>
        <w:rPr>
          <w:color w:val="000000"/>
          <w:sz w:val="28"/>
          <w:szCs w:val="28"/>
          <w:shd w:val="clear" w:color="auto" w:fill="FFFFFF"/>
        </w:rPr>
        <w:t>своевременного</w:t>
      </w:r>
      <w:r w:rsidRPr="00114DE4">
        <w:rPr>
          <w:color w:val="000000"/>
          <w:sz w:val="28"/>
          <w:szCs w:val="28"/>
          <w:shd w:val="clear" w:color="auto" w:fill="FFFFFF"/>
        </w:rPr>
        <w:t xml:space="preserve"> оповещение населения, в том числе экстренное </w:t>
      </w:r>
      <w:r>
        <w:rPr>
          <w:color w:val="000000"/>
          <w:sz w:val="28"/>
          <w:szCs w:val="28"/>
          <w:shd w:val="clear" w:color="auto" w:fill="FFFFFF"/>
        </w:rPr>
        <w:t xml:space="preserve">и </w:t>
      </w:r>
      <w:r w:rsidRPr="00114DE4">
        <w:rPr>
          <w:color w:val="222222"/>
          <w:sz w:val="28"/>
          <w:szCs w:val="28"/>
          <w:shd w:val="clear" w:color="auto" w:fill="FFFFFF"/>
        </w:rPr>
        <w:t>поддержания в готовности систем</w:t>
      </w:r>
      <w:r>
        <w:rPr>
          <w:color w:val="222222"/>
          <w:sz w:val="28"/>
          <w:szCs w:val="28"/>
          <w:shd w:val="clear" w:color="auto" w:fill="FFFFFF"/>
        </w:rPr>
        <w:t>ы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оповещения</w:t>
      </w:r>
      <w:r>
        <w:rPr>
          <w:color w:val="222222"/>
          <w:sz w:val="28"/>
          <w:szCs w:val="28"/>
          <w:shd w:val="clear" w:color="auto" w:fill="FFFFFF"/>
        </w:rPr>
        <w:t xml:space="preserve"> и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обеспечения </w:t>
      </w:r>
      <w:r>
        <w:rPr>
          <w:color w:val="222222"/>
          <w:sz w:val="28"/>
          <w:szCs w:val="28"/>
          <w:shd w:val="clear" w:color="auto" w:fill="FFFFFF"/>
        </w:rPr>
        <w:t xml:space="preserve">ее </w:t>
      </w:r>
      <w:r w:rsidRPr="00114DE4">
        <w:rPr>
          <w:color w:val="222222"/>
          <w:sz w:val="28"/>
          <w:szCs w:val="28"/>
          <w:shd w:val="clear" w:color="auto" w:fill="FFFFFF"/>
        </w:rPr>
        <w:t>устойчивого функционирования</w:t>
      </w:r>
      <w:r>
        <w:rPr>
          <w:color w:val="222222"/>
          <w:sz w:val="28"/>
          <w:szCs w:val="28"/>
          <w:shd w:val="clear" w:color="auto" w:fill="FFFFFF"/>
        </w:rPr>
        <w:t>: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- отделом ГО и ЧС администрации муниципального образования Белоглинский район в ходе плановых учений</w:t>
      </w:r>
      <w:r w:rsidRPr="006E5031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(проверок), проводится проверка сил и средств Белоглинского района, привлекаемых для  оповещения руководящего состава  районного звена ТП РСЧС и населения;</w:t>
      </w:r>
    </w:p>
    <w:p w:rsidR="001844E5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- главой Белоглинского сельского поселения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ежеквартально проводятся плановые проверки сил и средств поселений, привлекаемых для  оповещения населения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 xml:space="preserve">Проведение всех видов проверок с </w:t>
      </w:r>
      <w:r>
        <w:rPr>
          <w:color w:val="222222"/>
          <w:sz w:val="28"/>
          <w:szCs w:val="28"/>
          <w:shd w:val="clear" w:color="auto" w:fill="FFFFFF"/>
        </w:rPr>
        <w:t xml:space="preserve">привлечением телевизионного </w:t>
      </w:r>
      <w:r w:rsidRPr="00114DE4">
        <w:rPr>
          <w:color w:val="222222"/>
          <w:sz w:val="28"/>
          <w:szCs w:val="28"/>
          <w:shd w:val="clear" w:color="auto" w:fill="FFFFFF"/>
        </w:rPr>
        <w:t>вещания согласовывается с руководством</w:t>
      </w:r>
      <w:r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sz w:val="28"/>
        </w:rPr>
        <w:t xml:space="preserve">ООО «Белоглинский информационный центр </w:t>
      </w:r>
      <w:r w:rsidRPr="00722346">
        <w:rPr>
          <w:sz w:val="28"/>
        </w:rPr>
        <w:t>“</w:t>
      </w:r>
      <w:r>
        <w:rPr>
          <w:sz w:val="28"/>
        </w:rPr>
        <w:t>Родная земля</w:t>
      </w:r>
      <w:r w:rsidRPr="00722346">
        <w:rPr>
          <w:sz w:val="28"/>
        </w:rPr>
        <w:t>”</w:t>
      </w:r>
      <w:r>
        <w:rPr>
          <w:sz w:val="28"/>
        </w:rPr>
        <w:t>»</w:t>
      </w:r>
      <w:r w:rsidRPr="00114DE4">
        <w:rPr>
          <w:color w:val="222222"/>
          <w:sz w:val="28"/>
          <w:szCs w:val="28"/>
          <w:shd w:val="clear" w:color="auto" w:fill="FFFFFF"/>
        </w:rPr>
        <w:t>, при этом проведение проверок с перерывом вещательных программ при передаче правительственных сообщений запрещается.</w:t>
      </w: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</w:p>
    <w:p w:rsidR="001844E5" w:rsidRPr="00114DE4" w:rsidRDefault="001844E5" w:rsidP="001844E5">
      <w:pPr>
        <w:pStyle w:val="cenpt"/>
        <w:spacing w:before="0" w:beforeAutospacing="0" w:after="0" w:afterAutospacing="0"/>
        <w:ind w:firstLine="680"/>
        <w:jc w:val="center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5. Руководство организацией оповещения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114DE4">
        <w:rPr>
          <w:color w:val="222222"/>
          <w:sz w:val="28"/>
          <w:szCs w:val="28"/>
          <w:shd w:val="clear" w:color="auto" w:fill="FFFFFF"/>
        </w:rPr>
        <w:t>5.1. Общее руководство организа</w:t>
      </w:r>
      <w:r>
        <w:rPr>
          <w:color w:val="222222"/>
          <w:sz w:val="28"/>
          <w:szCs w:val="28"/>
          <w:shd w:val="clear" w:color="auto" w:fill="FFFFFF"/>
        </w:rPr>
        <w:t>цией оповещения осуществляется г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лавой </w:t>
      </w:r>
      <w:r>
        <w:rPr>
          <w:color w:val="222222"/>
          <w:sz w:val="28"/>
          <w:szCs w:val="28"/>
          <w:shd w:val="clear" w:color="auto" w:fill="FFFFFF"/>
        </w:rPr>
        <w:t>Белоглинского сельского поселения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Pr="00CD777E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 w:rsidRPr="00CD777E">
        <w:rPr>
          <w:sz w:val="28"/>
          <w:szCs w:val="28"/>
          <w:shd w:val="clear" w:color="auto" w:fill="FFFFFF"/>
        </w:rPr>
        <w:t xml:space="preserve">5.2. Непосредственное руководство организацией оповещения осуществляется </w:t>
      </w:r>
      <w:r>
        <w:rPr>
          <w:sz w:val="28"/>
          <w:szCs w:val="28"/>
          <w:shd w:val="clear" w:color="auto" w:fill="FFFFFF"/>
        </w:rPr>
        <w:t>ведущим специалистом администрации,</w:t>
      </w:r>
      <w:r w:rsidRPr="00CD777E">
        <w:rPr>
          <w:sz w:val="28"/>
          <w:szCs w:val="28"/>
          <w:shd w:val="clear" w:color="auto" w:fill="FFFFFF"/>
        </w:rPr>
        <w:t xml:space="preserve"> во взаимодействии с ГУ МЧС России по Краснодарскому краю, организациями связи, операторами связи и организациями телерадиовещания.</w:t>
      </w:r>
    </w:p>
    <w:p w:rsidR="001844E5" w:rsidRDefault="001844E5" w:rsidP="001844E5">
      <w:pPr>
        <w:pStyle w:val="cen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</w:p>
    <w:p w:rsidR="001844E5" w:rsidRPr="00114DE4" w:rsidRDefault="001844E5" w:rsidP="001844E5">
      <w:pPr>
        <w:pStyle w:val="cen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6</w:t>
      </w:r>
      <w:r w:rsidRPr="00114DE4">
        <w:rPr>
          <w:color w:val="222222"/>
          <w:sz w:val="28"/>
          <w:szCs w:val="28"/>
          <w:shd w:val="clear" w:color="auto" w:fill="FFFFFF"/>
        </w:rPr>
        <w:t>. Финансовое обеспечение д</w:t>
      </w:r>
      <w:r>
        <w:rPr>
          <w:color w:val="222222"/>
          <w:sz w:val="28"/>
          <w:szCs w:val="28"/>
          <w:shd w:val="clear" w:color="auto" w:fill="FFFFFF"/>
        </w:rPr>
        <w:t xml:space="preserve">еятельности системы оповещения 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6</w:t>
      </w:r>
      <w:r w:rsidRPr="00114DE4">
        <w:rPr>
          <w:color w:val="222222"/>
          <w:sz w:val="28"/>
          <w:szCs w:val="28"/>
          <w:shd w:val="clear" w:color="auto" w:fill="FFFFFF"/>
        </w:rPr>
        <w:t>.1. Финансирование создания, совершенствования (реконструкции) и содержания систем</w:t>
      </w:r>
      <w:r>
        <w:rPr>
          <w:color w:val="222222"/>
          <w:sz w:val="28"/>
          <w:szCs w:val="28"/>
          <w:shd w:val="clear" w:color="auto" w:fill="FFFFFF"/>
        </w:rPr>
        <w:t>ы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оповещения, создания и содержания запасов средств оповещения муниципального уровня явл</w:t>
      </w:r>
      <w:r>
        <w:rPr>
          <w:color w:val="222222"/>
          <w:sz w:val="28"/>
          <w:szCs w:val="28"/>
          <w:shd w:val="clear" w:color="auto" w:fill="FFFFFF"/>
        </w:rPr>
        <w:t>яется расходным обязательством а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дминистрации </w:t>
      </w:r>
      <w:r>
        <w:rPr>
          <w:color w:val="222222"/>
          <w:sz w:val="28"/>
          <w:szCs w:val="28"/>
          <w:shd w:val="clear" w:color="auto" w:fill="FFFFFF"/>
        </w:rPr>
        <w:t>Белоглинского сельского поселения Белоглинского района</w:t>
      </w:r>
      <w:r w:rsidRPr="00114DE4">
        <w:rPr>
          <w:color w:val="222222"/>
          <w:sz w:val="28"/>
          <w:szCs w:val="28"/>
          <w:shd w:val="clear" w:color="auto" w:fill="FFFFFF"/>
        </w:rPr>
        <w:t>.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6</w:t>
      </w:r>
      <w:r w:rsidRPr="00114DE4">
        <w:rPr>
          <w:color w:val="222222"/>
          <w:sz w:val="28"/>
          <w:szCs w:val="28"/>
          <w:shd w:val="clear" w:color="auto" w:fill="FFFFFF"/>
        </w:rPr>
        <w:t>.2. Финансирование работ по созданию систем опо</w:t>
      </w:r>
      <w:r>
        <w:rPr>
          <w:color w:val="222222"/>
          <w:sz w:val="28"/>
          <w:szCs w:val="28"/>
          <w:shd w:val="clear" w:color="auto" w:fill="FFFFFF"/>
        </w:rPr>
        <w:t>вещения объектов (организаций)</w:t>
      </w:r>
      <w:r w:rsidRPr="00114DE4">
        <w:rPr>
          <w:color w:val="222222"/>
          <w:sz w:val="28"/>
          <w:szCs w:val="28"/>
          <w:shd w:val="clear" w:color="auto" w:fill="FFFFFF"/>
        </w:rPr>
        <w:t>, осуществляется: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</w:t>
      </w:r>
      <w:r w:rsidRPr="00114DE4">
        <w:rPr>
          <w:color w:val="222222"/>
          <w:sz w:val="28"/>
          <w:szCs w:val="28"/>
          <w:shd w:val="clear" w:color="auto" w:fill="FFFFFF"/>
        </w:rPr>
        <w:t>при строительстве новых объектов - за счет средств, выделяемых на строительство данных объектов;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</w:t>
      </w:r>
      <w:r w:rsidRPr="00114DE4">
        <w:rPr>
          <w:color w:val="222222"/>
          <w:sz w:val="28"/>
          <w:szCs w:val="28"/>
          <w:shd w:val="clear" w:color="auto" w:fill="FFFFFF"/>
        </w:rPr>
        <w:t>на действующих объектах, осуществляющих хозяйственную деятель</w:t>
      </w:r>
      <w:r>
        <w:rPr>
          <w:color w:val="222222"/>
          <w:sz w:val="28"/>
          <w:szCs w:val="28"/>
          <w:shd w:val="clear" w:color="auto" w:fill="FFFFFF"/>
        </w:rPr>
        <w:t>ность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- за счет собственных средств этих объектов;</w:t>
      </w:r>
    </w:p>
    <w:p w:rsidR="001844E5" w:rsidRPr="00114DE4" w:rsidRDefault="001844E5" w:rsidP="001844E5">
      <w:pPr>
        <w:pStyle w:val="justppt"/>
        <w:spacing w:before="0" w:beforeAutospacing="0" w:after="0" w:afterAutospacing="0"/>
        <w:ind w:firstLine="680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- </w:t>
      </w:r>
      <w:r w:rsidRPr="00114DE4">
        <w:rPr>
          <w:color w:val="222222"/>
          <w:sz w:val="28"/>
          <w:szCs w:val="28"/>
          <w:shd w:val="clear" w:color="auto" w:fill="FFFFFF"/>
        </w:rPr>
        <w:t>на объектах, находящи</w:t>
      </w:r>
      <w:r>
        <w:rPr>
          <w:color w:val="222222"/>
          <w:sz w:val="28"/>
          <w:szCs w:val="28"/>
          <w:shd w:val="clear" w:color="auto" w:fill="FFFFFF"/>
        </w:rPr>
        <w:t>хся на бюджетном финансировании</w:t>
      </w:r>
      <w:r w:rsidRPr="00114DE4">
        <w:rPr>
          <w:color w:val="222222"/>
          <w:sz w:val="28"/>
          <w:szCs w:val="28"/>
          <w:shd w:val="clear" w:color="auto" w:fill="FFFFFF"/>
        </w:rPr>
        <w:t xml:space="preserve"> - за счет средств соответствующих бюджетов.</w:t>
      </w:r>
    </w:p>
    <w:p w:rsidR="001844E5" w:rsidRDefault="001844E5" w:rsidP="001844E5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1844E5" w:rsidRDefault="001844E5" w:rsidP="001844E5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1844E5" w:rsidRDefault="001844E5" w:rsidP="001844E5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Ведущий специалист</w:t>
      </w:r>
      <w:r w:rsidRPr="006C04E3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администрации</w:t>
      </w:r>
    </w:p>
    <w:p w:rsidR="001844E5" w:rsidRDefault="001844E5" w:rsidP="001844E5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Белоглинского сельского поселения</w:t>
      </w:r>
    </w:p>
    <w:p w:rsidR="001844E5" w:rsidRDefault="001844E5" w:rsidP="001844E5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Белоглинского района                                                                             Г.М. Черненко</w:t>
      </w:r>
    </w:p>
    <w:p w:rsidR="00DB6B6A" w:rsidRDefault="00DB6B6A"/>
    <w:sectPr w:rsidR="00DB6B6A" w:rsidSect="00AD2E31">
      <w:headerReference w:type="even" r:id="rId10"/>
      <w:headerReference w:type="default" r:id="rId11"/>
      <w:type w:val="continuous"/>
      <w:pgSz w:w="11909" w:h="16834"/>
      <w:pgMar w:top="1134" w:right="567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B09" w:rsidRDefault="00DF1B09" w:rsidP="00A219B2">
      <w:r>
        <w:separator/>
      </w:r>
    </w:p>
  </w:endnote>
  <w:endnote w:type="continuationSeparator" w:id="0">
    <w:p w:rsidR="00DF1B09" w:rsidRDefault="00DF1B09" w:rsidP="00A219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B09" w:rsidRDefault="00DF1B09" w:rsidP="00A219B2">
      <w:r>
        <w:separator/>
      </w:r>
    </w:p>
  </w:footnote>
  <w:footnote w:type="continuationSeparator" w:id="0">
    <w:p w:rsidR="00DF1B09" w:rsidRDefault="00DF1B09" w:rsidP="00A219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ECD" w:rsidRDefault="00A219B2" w:rsidP="00993D1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069F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1ECD" w:rsidRDefault="00DF1B0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004" w:rsidRDefault="00A219B2" w:rsidP="00AD2E3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069F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4004" w:rsidRDefault="00DF1B0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004" w:rsidRDefault="00DF1B0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44E5"/>
    <w:rsid w:val="00153006"/>
    <w:rsid w:val="001844E5"/>
    <w:rsid w:val="001F742F"/>
    <w:rsid w:val="00786C8D"/>
    <w:rsid w:val="008069F9"/>
    <w:rsid w:val="00A219B2"/>
    <w:rsid w:val="00DB52B4"/>
    <w:rsid w:val="00DB6B6A"/>
    <w:rsid w:val="00DF1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4E5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844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44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1844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844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844E5"/>
  </w:style>
  <w:style w:type="paragraph" w:styleId="a6">
    <w:name w:val="Body Text Indent"/>
    <w:basedOn w:val="a"/>
    <w:link w:val="a7"/>
    <w:rsid w:val="001844E5"/>
    <w:pPr>
      <w:widowControl/>
      <w:autoSpaceDE/>
      <w:autoSpaceDN/>
      <w:adjustRightInd/>
      <w:ind w:firstLine="36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1844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1844E5"/>
    <w:pPr>
      <w:widowControl/>
      <w:autoSpaceDE/>
      <w:autoSpaceDN/>
      <w:adjustRightInd/>
      <w:jc w:val="center"/>
    </w:pPr>
    <w:rPr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rsid w:val="001844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44E5"/>
  </w:style>
  <w:style w:type="character" w:styleId="aa">
    <w:name w:val="Hyperlink"/>
    <w:basedOn w:val="a0"/>
    <w:rsid w:val="001844E5"/>
    <w:rPr>
      <w:color w:val="0000FF"/>
      <w:u w:val="single"/>
    </w:rPr>
  </w:style>
  <w:style w:type="paragraph" w:styleId="ab">
    <w:name w:val="Normal (Web)"/>
    <w:basedOn w:val="a"/>
    <w:rsid w:val="001844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justppt">
    <w:name w:val="justppt"/>
    <w:basedOn w:val="a"/>
    <w:rsid w:val="001844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enpt">
    <w:name w:val="cenpt"/>
    <w:basedOn w:val="a"/>
    <w:rsid w:val="001844E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844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44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referent.ru/1/7676?l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www.referent.ru/1/7676?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1860</Words>
  <Characters>10604</Characters>
  <Application>Microsoft Office Word</Application>
  <DocSecurity>0</DocSecurity>
  <Lines>88</Lines>
  <Paragraphs>24</Paragraphs>
  <ScaleCrop>false</ScaleCrop>
  <Company>RePack by SPecialiST</Company>
  <LinksUpToDate>false</LinksUpToDate>
  <CharactersWithSpaces>12440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2019-01-28T12:02:00Z</dcterms:created>
  <dcterms:modified xsi:type="dcterms:W3CDTF">2019-01-28T12:29:00Z</dcterms:modified>
</cp:coreProperties>
</file>