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C5D06" w:rsidRPr="00F223C1" w:rsidRDefault="00562DCD" w:rsidP="004C5D06">
      <w:pPr>
        <w:tabs>
          <w:tab w:val="left" w:pos="720"/>
        </w:tabs>
        <w:ind w:right="-34"/>
        <w:jc w:val="center"/>
        <w:rPr>
          <w:b/>
          <w:sz w:val="28"/>
          <w:szCs w:val="28"/>
        </w:rPr>
      </w:pPr>
      <w:r>
        <w:rPr>
          <w:b/>
          <w:noProof/>
          <w:sz w:val="28"/>
          <w:szCs w:val="28"/>
        </w:rPr>
        <w:drawing>
          <wp:inline distT="0" distB="0" distL="0" distR="0" wp14:anchorId="502C5659">
            <wp:extent cx="495300" cy="60007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5300" cy="600075"/>
                    </a:xfrm>
                    <a:prstGeom prst="rect">
                      <a:avLst/>
                    </a:prstGeom>
                    <a:noFill/>
                  </pic:spPr>
                </pic:pic>
              </a:graphicData>
            </a:graphic>
          </wp:inline>
        </w:drawing>
      </w:r>
      <w:r w:rsidR="004C5D06">
        <w:br w:type="textWrapping" w:clear="all"/>
      </w:r>
      <w:r w:rsidR="004C5D06" w:rsidRPr="00F223C1">
        <w:rPr>
          <w:b/>
          <w:sz w:val="28"/>
          <w:szCs w:val="28"/>
        </w:rPr>
        <w:t>АДМИНИСТРАЦИЯ БЕЛОГЛИНСКО</w:t>
      </w:r>
      <w:r w:rsidR="004C5D06">
        <w:rPr>
          <w:b/>
          <w:sz w:val="28"/>
          <w:szCs w:val="28"/>
        </w:rPr>
        <w:t>ГО</w:t>
      </w:r>
      <w:r w:rsidR="004C5D06" w:rsidRPr="00F223C1">
        <w:rPr>
          <w:b/>
          <w:sz w:val="28"/>
          <w:szCs w:val="28"/>
        </w:rPr>
        <w:t xml:space="preserve"> СЕЛЬСКОГО ПОСЕЛЕНИ</w:t>
      </w:r>
      <w:r w:rsidR="004C5D06">
        <w:rPr>
          <w:b/>
          <w:sz w:val="28"/>
          <w:szCs w:val="28"/>
        </w:rPr>
        <w:t>Я</w:t>
      </w:r>
    </w:p>
    <w:p w:rsidR="00D638DB" w:rsidRDefault="004C5D06" w:rsidP="004C5D06">
      <w:pPr>
        <w:pStyle w:val="1"/>
        <w:spacing w:before="0" w:after="0"/>
        <w:rPr>
          <w:rFonts w:ascii="Times New Roman" w:hAnsi="Times New Roman"/>
          <w:caps/>
          <w:color w:val="auto"/>
          <w:sz w:val="28"/>
          <w:szCs w:val="28"/>
        </w:rPr>
      </w:pPr>
      <w:r w:rsidRPr="00F223C1">
        <w:rPr>
          <w:rFonts w:ascii="Times New Roman" w:hAnsi="Times New Roman"/>
          <w:caps/>
          <w:color w:val="auto"/>
          <w:sz w:val="28"/>
          <w:szCs w:val="28"/>
        </w:rPr>
        <w:t>Белоглинского</w:t>
      </w:r>
      <w:r w:rsidR="00991C3C">
        <w:rPr>
          <w:rFonts w:ascii="Times New Roman" w:hAnsi="Times New Roman"/>
          <w:caps/>
          <w:color w:val="auto"/>
          <w:sz w:val="28"/>
          <w:szCs w:val="28"/>
        </w:rPr>
        <w:t xml:space="preserve"> </w:t>
      </w:r>
      <w:r w:rsidR="005077B0">
        <w:rPr>
          <w:rFonts w:ascii="Times New Roman" w:hAnsi="Times New Roman"/>
          <w:caps/>
          <w:color w:val="auto"/>
          <w:sz w:val="28"/>
          <w:szCs w:val="28"/>
        </w:rPr>
        <w:t>м</w:t>
      </w:r>
      <w:r w:rsidR="00D638DB">
        <w:rPr>
          <w:rFonts w:ascii="Times New Roman" w:hAnsi="Times New Roman"/>
          <w:caps/>
          <w:color w:val="auto"/>
          <w:sz w:val="28"/>
          <w:szCs w:val="28"/>
        </w:rPr>
        <w:t>униципального</w:t>
      </w:r>
      <w:r w:rsidRPr="00F223C1">
        <w:rPr>
          <w:rFonts w:ascii="Times New Roman" w:hAnsi="Times New Roman"/>
          <w:caps/>
          <w:color w:val="auto"/>
          <w:sz w:val="28"/>
          <w:szCs w:val="28"/>
        </w:rPr>
        <w:t xml:space="preserve"> района</w:t>
      </w:r>
    </w:p>
    <w:p w:rsidR="004C5D06" w:rsidRPr="00F223C1" w:rsidRDefault="00D638DB" w:rsidP="004C5D06">
      <w:pPr>
        <w:pStyle w:val="1"/>
        <w:spacing w:before="0" w:after="0"/>
        <w:rPr>
          <w:rFonts w:ascii="Times New Roman" w:hAnsi="Times New Roman"/>
          <w:caps/>
          <w:color w:val="auto"/>
          <w:sz w:val="28"/>
          <w:szCs w:val="28"/>
        </w:rPr>
      </w:pPr>
      <w:r>
        <w:rPr>
          <w:rFonts w:ascii="Times New Roman" w:hAnsi="Times New Roman"/>
          <w:caps/>
          <w:color w:val="auto"/>
          <w:sz w:val="28"/>
          <w:szCs w:val="28"/>
        </w:rPr>
        <w:t xml:space="preserve"> Краснодарского края</w:t>
      </w:r>
    </w:p>
    <w:p w:rsidR="004C5D06" w:rsidRDefault="004C5D06" w:rsidP="004C5D06">
      <w:pPr>
        <w:pStyle w:val="2"/>
        <w:jc w:val="center"/>
        <w:rPr>
          <w:rFonts w:ascii="Times New Roman" w:hAnsi="Times New Roman" w:cs="Times New Roman"/>
          <w:i w:val="0"/>
          <w:sz w:val="32"/>
          <w:szCs w:val="32"/>
        </w:rPr>
      </w:pPr>
    </w:p>
    <w:p w:rsidR="004C5D06" w:rsidRPr="005D0548" w:rsidRDefault="004C5D06" w:rsidP="004C5D06">
      <w:pPr>
        <w:pStyle w:val="2"/>
        <w:jc w:val="center"/>
        <w:rPr>
          <w:rFonts w:ascii="Times New Roman" w:hAnsi="Times New Roman" w:cs="Times New Roman"/>
          <w:i w:val="0"/>
          <w:sz w:val="32"/>
          <w:szCs w:val="32"/>
        </w:rPr>
      </w:pPr>
      <w:r>
        <w:rPr>
          <w:rFonts w:ascii="Times New Roman" w:hAnsi="Times New Roman" w:cs="Times New Roman"/>
          <w:i w:val="0"/>
          <w:sz w:val="32"/>
          <w:szCs w:val="32"/>
        </w:rPr>
        <w:t>РАСПОРЯЖЕНИЕ</w:t>
      </w:r>
    </w:p>
    <w:p w:rsidR="004C5D06" w:rsidRPr="00E338D8" w:rsidRDefault="00EC6CF4" w:rsidP="004C5D06">
      <w:pPr>
        <w:pStyle w:val="3"/>
        <w:jc w:val="center"/>
        <w:rPr>
          <w:rFonts w:ascii="Times New Roman" w:hAnsi="Times New Roman"/>
          <w:b w:val="0"/>
          <w:bCs w:val="0"/>
        </w:rPr>
      </w:pPr>
      <w:r>
        <w:rPr>
          <w:rFonts w:ascii="Times New Roman" w:hAnsi="Times New Roman"/>
          <w:b w:val="0"/>
          <w:bCs w:val="0"/>
          <w:sz w:val="28"/>
          <w:szCs w:val="28"/>
        </w:rPr>
        <w:t>о</w:t>
      </w:r>
      <w:r w:rsidR="004C5D06" w:rsidRPr="00BD2E88">
        <w:rPr>
          <w:rFonts w:ascii="Times New Roman" w:hAnsi="Times New Roman"/>
          <w:b w:val="0"/>
          <w:bCs w:val="0"/>
          <w:sz w:val="28"/>
          <w:szCs w:val="28"/>
        </w:rPr>
        <w:t>т</w:t>
      </w:r>
      <w:r>
        <w:rPr>
          <w:rFonts w:ascii="Times New Roman" w:hAnsi="Times New Roman"/>
          <w:b w:val="0"/>
          <w:bCs w:val="0"/>
          <w:sz w:val="28"/>
          <w:szCs w:val="28"/>
        </w:rPr>
        <w:t xml:space="preserve"> </w:t>
      </w:r>
      <w:r w:rsidR="003B0747">
        <w:rPr>
          <w:rFonts w:ascii="Times New Roman" w:hAnsi="Times New Roman"/>
          <w:b w:val="0"/>
          <w:bCs w:val="0"/>
          <w:sz w:val="28"/>
          <w:szCs w:val="28"/>
        </w:rPr>
        <w:t>22.07.2025</w:t>
      </w:r>
      <w:r w:rsidR="004C5D06" w:rsidRPr="00BD2E88">
        <w:rPr>
          <w:rFonts w:ascii="Times New Roman" w:hAnsi="Times New Roman"/>
          <w:b w:val="0"/>
          <w:bCs w:val="0"/>
          <w:sz w:val="28"/>
          <w:szCs w:val="28"/>
        </w:rPr>
        <w:t xml:space="preserve">                                                                              №</w:t>
      </w:r>
      <w:r w:rsidR="00E636C7">
        <w:rPr>
          <w:rFonts w:ascii="Times New Roman" w:hAnsi="Times New Roman"/>
          <w:b w:val="0"/>
          <w:bCs w:val="0"/>
          <w:sz w:val="28"/>
          <w:szCs w:val="28"/>
        </w:rPr>
        <w:t xml:space="preserve"> </w:t>
      </w:r>
      <w:r w:rsidR="003B0747">
        <w:rPr>
          <w:rFonts w:ascii="Times New Roman" w:hAnsi="Times New Roman"/>
          <w:b w:val="0"/>
          <w:bCs w:val="0"/>
          <w:sz w:val="28"/>
          <w:szCs w:val="28"/>
        </w:rPr>
        <w:t>477</w:t>
      </w:r>
      <w:r w:rsidR="00D03FF1">
        <w:rPr>
          <w:rFonts w:ascii="Times New Roman" w:hAnsi="Times New Roman"/>
          <w:b w:val="0"/>
          <w:bCs w:val="0"/>
          <w:sz w:val="28"/>
          <w:szCs w:val="28"/>
        </w:rPr>
        <w:t xml:space="preserve"> - р</w:t>
      </w:r>
    </w:p>
    <w:p w:rsidR="004C5D06" w:rsidRPr="00EC6CF4" w:rsidRDefault="004C5D06" w:rsidP="004C5D06">
      <w:pPr>
        <w:pStyle w:val="21"/>
        <w:keepNext w:val="0"/>
        <w:adjustRightInd w:val="0"/>
        <w:outlineLvl w:val="9"/>
        <w:rPr>
          <w:szCs w:val="24"/>
          <w:lang w:val="ru-RU"/>
        </w:rPr>
      </w:pPr>
      <w:r w:rsidRPr="00EC6CF4">
        <w:rPr>
          <w:szCs w:val="24"/>
          <w:lang w:val="ru-RU"/>
        </w:rPr>
        <w:t>с. Белая Глина</w:t>
      </w:r>
    </w:p>
    <w:p w:rsidR="004C5D06" w:rsidRDefault="004C5D06" w:rsidP="004C5D06">
      <w:pPr>
        <w:spacing w:line="252" w:lineRule="auto"/>
        <w:jc w:val="center"/>
        <w:rPr>
          <w:b/>
          <w:sz w:val="28"/>
          <w:szCs w:val="28"/>
        </w:rPr>
      </w:pPr>
    </w:p>
    <w:p w:rsidR="004C5D06" w:rsidRPr="00101C1A" w:rsidRDefault="00D638DB" w:rsidP="004C5D06">
      <w:pPr>
        <w:spacing w:line="252" w:lineRule="auto"/>
        <w:jc w:val="center"/>
        <w:rPr>
          <w:b/>
          <w:sz w:val="28"/>
          <w:szCs w:val="28"/>
        </w:rPr>
      </w:pPr>
      <w:r>
        <w:rPr>
          <w:b/>
          <w:sz w:val="28"/>
          <w:szCs w:val="28"/>
        </w:rPr>
        <w:t xml:space="preserve">О внесении изменений в распоряжение администрации Белоглинского сельского </w:t>
      </w:r>
      <w:r w:rsidR="00777A15">
        <w:rPr>
          <w:b/>
          <w:sz w:val="28"/>
          <w:szCs w:val="28"/>
        </w:rPr>
        <w:t xml:space="preserve">Белоглинского района </w:t>
      </w:r>
      <w:r w:rsidR="006F080B">
        <w:rPr>
          <w:b/>
          <w:sz w:val="28"/>
          <w:szCs w:val="28"/>
        </w:rPr>
        <w:t xml:space="preserve"> от 23.12.2024 №</w:t>
      </w:r>
      <w:r w:rsidR="00562DCD">
        <w:rPr>
          <w:b/>
          <w:sz w:val="28"/>
          <w:szCs w:val="28"/>
        </w:rPr>
        <w:t xml:space="preserve"> 864-р </w:t>
      </w:r>
      <w:r w:rsidR="00777A15">
        <w:rPr>
          <w:b/>
          <w:sz w:val="28"/>
          <w:szCs w:val="28"/>
        </w:rPr>
        <w:t>«</w:t>
      </w:r>
      <w:r w:rsidR="004C5D06" w:rsidRPr="00512D3F">
        <w:rPr>
          <w:b/>
          <w:sz w:val="28"/>
          <w:szCs w:val="28"/>
        </w:rPr>
        <w:t>О</w:t>
      </w:r>
      <w:r w:rsidR="004C5D06" w:rsidRPr="00101C1A">
        <w:rPr>
          <w:b/>
          <w:sz w:val="28"/>
          <w:szCs w:val="28"/>
        </w:rPr>
        <w:t>б устан</w:t>
      </w:r>
      <w:r w:rsidR="004C5D06">
        <w:rPr>
          <w:b/>
          <w:sz w:val="28"/>
          <w:szCs w:val="28"/>
        </w:rPr>
        <w:t>о</w:t>
      </w:r>
      <w:r w:rsidR="007D06AF">
        <w:rPr>
          <w:b/>
          <w:sz w:val="28"/>
          <w:szCs w:val="28"/>
        </w:rPr>
        <w:t>влении порядка применения в 202</w:t>
      </w:r>
      <w:r w:rsidR="00C953A7">
        <w:rPr>
          <w:b/>
          <w:sz w:val="28"/>
          <w:szCs w:val="28"/>
        </w:rPr>
        <w:t>5</w:t>
      </w:r>
      <w:r w:rsidR="004C5D06" w:rsidRPr="00101C1A">
        <w:rPr>
          <w:b/>
          <w:sz w:val="28"/>
          <w:szCs w:val="28"/>
        </w:rPr>
        <w:t xml:space="preserve"> году бюджетной</w:t>
      </w:r>
      <w:r w:rsidR="002B4E9E">
        <w:rPr>
          <w:b/>
          <w:sz w:val="28"/>
          <w:szCs w:val="28"/>
        </w:rPr>
        <w:t xml:space="preserve"> </w:t>
      </w:r>
      <w:r w:rsidR="004C5D06" w:rsidRPr="00101C1A">
        <w:rPr>
          <w:b/>
          <w:sz w:val="28"/>
          <w:szCs w:val="28"/>
        </w:rPr>
        <w:t>классификации Российской</w:t>
      </w:r>
      <w:r w:rsidR="002B4E9E">
        <w:rPr>
          <w:b/>
          <w:sz w:val="28"/>
          <w:szCs w:val="28"/>
        </w:rPr>
        <w:t xml:space="preserve"> Федерации в части, относящейся </w:t>
      </w:r>
      <w:r w:rsidR="004C5D06" w:rsidRPr="00101C1A">
        <w:rPr>
          <w:b/>
          <w:sz w:val="28"/>
          <w:szCs w:val="28"/>
        </w:rPr>
        <w:t>к бюджет</w:t>
      </w:r>
      <w:r w:rsidR="004C5D06">
        <w:rPr>
          <w:b/>
          <w:sz w:val="28"/>
          <w:szCs w:val="28"/>
        </w:rPr>
        <w:t>у Белоглинского сельского поселения Белоглинского района</w:t>
      </w:r>
      <w:r w:rsidR="00562DCD">
        <w:rPr>
          <w:b/>
          <w:sz w:val="28"/>
          <w:szCs w:val="28"/>
        </w:rPr>
        <w:t>»</w:t>
      </w:r>
    </w:p>
    <w:p w:rsidR="004C5D06" w:rsidRDefault="004C5D06" w:rsidP="004C5D06">
      <w:pPr>
        <w:spacing w:line="252" w:lineRule="auto"/>
        <w:ind w:firstLine="851"/>
        <w:jc w:val="center"/>
        <w:rPr>
          <w:sz w:val="28"/>
          <w:szCs w:val="28"/>
        </w:rPr>
      </w:pPr>
    </w:p>
    <w:p w:rsidR="00D2434D" w:rsidRDefault="00D2434D" w:rsidP="00D2434D">
      <w:pPr>
        <w:spacing w:line="252" w:lineRule="auto"/>
        <w:ind w:firstLine="851"/>
        <w:jc w:val="both"/>
        <w:rPr>
          <w:sz w:val="28"/>
          <w:szCs w:val="28"/>
        </w:rPr>
      </w:pPr>
      <w:r w:rsidRPr="00006F2F">
        <w:rPr>
          <w:sz w:val="28"/>
          <w:szCs w:val="28"/>
        </w:rPr>
        <w:t xml:space="preserve">В целях </w:t>
      </w:r>
      <w:r>
        <w:rPr>
          <w:sz w:val="28"/>
          <w:szCs w:val="28"/>
        </w:rPr>
        <w:t>установления, детализации и определения порядка применения бюджетной классификации Российской Федерации в части, относящейся к бюджету Белоглинского сельского поселения Белоглинского района</w:t>
      </w:r>
      <w:r w:rsidR="00EE3C66">
        <w:rPr>
          <w:sz w:val="28"/>
          <w:szCs w:val="28"/>
        </w:rPr>
        <w:t>:</w:t>
      </w:r>
    </w:p>
    <w:p w:rsidR="00490921" w:rsidRPr="00AD5834" w:rsidRDefault="00490921" w:rsidP="00AD5834">
      <w:pPr>
        <w:pStyle w:val="af"/>
        <w:numPr>
          <w:ilvl w:val="0"/>
          <w:numId w:val="4"/>
        </w:numPr>
        <w:spacing w:line="252" w:lineRule="auto"/>
        <w:jc w:val="both"/>
        <w:rPr>
          <w:sz w:val="28"/>
          <w:szCs w:val="28"/>
        </w:rPr>
      </w:pPr>
      <w:r w:rsidRPr="00AD5834">
        <w:rPr>
          <w:sz w:val="28"/>
          <w:szCs w:val="28"/>
        </w:rPr>
        <w:t xml:space="preserve">Наименование </w:t>
      </w:r>
      <w:r w:rsidR="00AD5834" w:rsidRPr="00AD5834">
        <w:rPr>
          <w:sz w:val="28"/>
          <w:szCs w:val="28"/>
        </w:rPr>
        <w:t>распоряжения</w:t>
      </w:r>
      <w:r w:rsidRPr="00AD5834">
        <w:rPr>
          <w:sz w:val="28"/>
          <w:szCs w:val="28"/>
        </w:rPr>
        <w:t xml:space="preserve"> изложить в следующей редакции:</w:t>
      </w:r>
    </w:p>
    <w:p w:rsidR="00490921" w:rsidRPr="00490921" w:rsidRDefault="00490921" w:rsidP="00490921">
      <w:pPr>
        <w:spacing w:line="252" w:lineRule="auto"/>
        <w:ind w:firstLine="851"/>
        <w:jc w:val="both"/>
        <w:rPr>
          <w:sz w:val="28"/>
          <w:szCs w:val="28"/>
        </w:rPr>
      </w:pPr>
      <w:r w:rsidRPr="00490921">
        <w:rPr>
          <w:sz w:val="28"/>
          <w:szCs w:val="28"/>
        </w:rPr>
        <w:t xml:space="preserve"> «Об установлении порядка применения в 2025 году бюджетной классификации Российской Федерации в части, относящейся к бюджету Белоглинского сельского поселения Белоглинского </w:t>
      </w:r>
      <w:r>
        <w:rPr>
          <w:sz w:val="28"/>
          <w:szCs w:val="28"/>
        </w:rPr>
        <w:t xml:space="preserve"> муниципального </w:t>
      </w:r>
      <w:r w:rsidRPr="00490921">
        <w:rPr>
          <w:sz w:val="28"/>
          <w:szCs w:val="28"/>
        </w:rPr>
        <w:t>района</w:t>
      </w:r>
      <w:r>
        <w:rPr>
          <w:sz w:val="28"/>
          <w:szCs w:val="28"/>
        </w:rPr>
        <w:t xml:space="preserve"> Краснодарского края</w:t>
      </w:r>
      <w:r w:rsidRPr="00490921">
        <w:rPr>
          <w:sz w:val="28"/>
          <w:szCs w:val="28"/>
        </w:rPr>
        <w:t>» и по тексту слова «Белоглинское сельское поселение Белоглинского района» заменить словами «Белоглинское сельское поселение Белоглинского муниципального района Краснодарского края».</w:t>
      </w:r>
    </w:p>
    <w:p w:rsidR="00490921" w:rsidRPr="00292F84" w:rsidRDefault="00AD5834" w:rsidP="00490921">
      <w:pPr>
        <w:spacing w:line="252" w:lineRule="auto"/>
        <w:ind w:firstLine="851"/>
        <w:jc w:val="both"/>
        <w:rPr>
          <w:color w:val="FF0000"/>
          <w:sz w:val="28"/>
          <w:szCs w:val="28"/>
        </w:rPr>
      </w:pPr>
      <w:r>
        <w:rPr>
          <w:sz w:val="28"/>
          <w:szCs w:val="28"/>
        </w:rPr>
        <w:t>2</w:t>
      </w:r>
      <w:r w:rsidR="00490921" w:rsidRPr="00490921">
        <w:rPr>
          <w:sz w:val="28"/>
          <w:szCs w:val="28"/>
        </w:rPr>
        <w:t xml:space="preserve">. Внести </w:t>
      </w:r>
      <w:r w:rsidR="003F1C1B">
        <w:rPr>
          <w:sz w:val="28"/>
          <w:szCs w:val="28"/>
        </w:rPr>
        <w:t xml:space="preserve">следующие </w:t>
      </w:r>
      <w:r w:rsidR="00490921" w:rsidRPr="00490921">
        <w:rPr>
          <w:sz w:val="28"/>
          <w:szCs w:val="28"/>
        </w:rPr>
        <w:t xml:space="preserve">изменения в </w:t>
      </w:r>
      <w:r w:rsidR="00403130">
        <w:rPr>
          <w:sz w:val="28"/>
          <w:szCs w:val="28"/>
        </w:rPr>
        <w:t>распоряжение админис</w:t>
      </w:r>
      <w:r w:rsidR="00490921" w:rsidRPr="00490921">
        <w:rPr>
          <w:sz w:val="28"/>
          <w:szCs w:val="28"/>
        </w:rPr>
        <w:t>трации Белоглинского сельского поселения Белоглинск</w:t>
      </w:r>
      <w:r w:rsidR="00403130">
        <w:rPr>
          <w:sz w:val="28"/>
          <w:szCs w:val="28"/>
        </w:rPr>
        <w:t xml:space="preserve">ого района </w:t>
      </w:r>
      <w:r w:rsidR="00403130" w:rsidRPr="00403130">
        <w:rPr>
          <w:sz w:val="28"/>
          <w:szCs w:val="28"/>
        </w:rPr>
        <w:t>от 23.12.2024 № 864-р «Об установлении порядка применения в 2025 году бюджетной классификации Российской Федерации в части, относящейся к бюджету Белоглинского сельского поселения Белоглинского района»</w:t>
      </w:r>
      <w:r w:rsidR="00041911">
        <w:rPr>
          <w:sz w:val="28"/>
          <w:szCs w:val="28"/>
        </w:rPr>
        <w:t xml:space="preserve">: </w:t>
      </w:r>
    </w:p>
    <w:p w:rsidR="00EC6CF4" w:rsidRPr="006A22BC" w:rsidRDefault="00AD5834" w:rsidP="00EC6CF4">
      <w:pPr>
        <w:tabs>
          <w:tab w:val="left" w:pos="0"/>
        </w:tabs>
        <w:spacing w:line="252" w:lineRule="auto"/>
        <w:ind w:firstLine="720"/>
        <w:jc w:val="both"/>
        <w:rPr>
          <w:sz w:val="28"/>
          <w:szCs w:val="28"/>
        </w:rPr>
      </w:pPr>
      <w:r>
        <w:rPr>
          <w:sz w:val="28"/>
          <w:szCs w:val="28"/>
        </w:rPr>
        <w:t>2</w:t>
      </w:r>
      <w:r w:rsidR="00EC6CF4" w:rsidRPr="0039776F">
        <w:rPr>
          <w:sz w:val="28"/>
          <w:szCs w:val="28"/>
        </w:rPr>
        <w:t>.1</w:t>
      </w:r>
      <w:r w:rsidR="00B7701B" w:rsidRPr="0039776F">
        <w:rPr>
          <w:sz w:val="28"/>
          <w:szCs w:val="28"/>
        </w:rPr>
        <w:t xml:space="preserve">. </w:t>
      </w:r>
      <w:r w:rsidR="00ED7915" w:rsidRPr="0039776F">
        <w:rPr>
          <w:sz w:val="28"/>
          <w:szCs w:val="28"/>
        </w:rPr>
        <w:t>Название</w:t>
      </w:r>
      <w:r w:rsidR="003F1C1B" w:rsidRPr="0039776F">
        <w:t xml:space="preserve"> </w:t>
      </w:r>
      <w:r w:rsidR="0039776F" w:rsidRPr="0039776F">
        <w:t xml:space="preserve">  </w:t>
      </w:r>
      <w:r w:rsidR="00B7701B" w:rsidRPr="0039776F">
        <w:rPr>
          <w:sz w:val="28"/>
          <w:szCs w:val="28"/>
        </w:rPr>
        <w:t>Приложени</w:t>
      </w:r>
      <w:r w:rsidR="00ED7915" w:rsidRPr="0039776F">
        <w:rPr>
          <w:sz w:val="28"/>
          <w:szCs w:val="28"/>
        </w:rPr>
        <w:t>я</w:t>
      </w:r>
      <w:r w:rsidR="00B7701B" w:rsidRPr="0039776F">
        <w:rPr>
          <w:sz w:val="28"/>
          <w:szCs w:val="28"/>
        </w:rPr>
        <w:t xml:space="preserve"> № 1</w:t>
      </w:r>
      <w:r w:rsidR="00EC6CF4" w:rsidRPr="0039776F">
        <w:rPr>
          <w:sz w:val="28"/>
          <w:szCs w:val="28"/>
        </w:rPr>
        <w:t xml:space="preserve"> </w:t>
      </w:r>
      <w:r w:rsidR="00077444" w:rsidRPr="0039776F">
        <w:rPr>
          <w:sz w:val="28"/>
          <w:szCs w:val="28"/>
        </w:rPr>
        <w:t>«</w:t>
      </w:r>
      <w:r w:rsidR="00EC6CF4" w:rsidRPr="0039776F">
        <w:rPr>
          <w:sz w:val="28"/>
          <w:szCs w:val="28"/>
        </w:rPr>
        <w:t>Правила применения целевых статей бюджет</w:t>
      </w:r>
      <w:r w:rsidR="006864B6">
        <w:rPr>
          <w:sz w:val="28"/>
          <w:szCs w:val="28"/>
        </w:rPr>
        <w:t>а</w:t>
      </w:r>
      <w:r w:rsidR="00EC6CF4" w:rsidRPr="0039776F">
        <w:rPr>
          <w:sz w:val="28"/>
          <w:szCs w:val="28"/>
        </w:rPr>
        <w:t xml:space="preserve"> Белоглинского сельского поселения Белоглинского</w:t>
      </w:r>
      <w:r w:rsidR="00C732CE">
        <w:rPr>
          <w:sz w:val="28"/>
          <w:szCs w:val="28"/>
        </w:rPr>
        <w:t xml:space="preserve"> </w:t>
      </w:r>
      <w:r w:rsidR="00EC6CF4" w:rsidRPr="0039776F">
        <w:rPr>
          <w:sz w:val="28"/>
          <w:szCs w:val="28"/>
        </w:rPr>
        <w:t xml:space="preserve"> района</w:t>
      </w:r>
      <w:r w:rsidR="00077444" w:rsidRPr="0039776F">
        <w:rPr>
          <w:sz w:val="28"/>
          <w:szCs w:val="28"/>
        </w:rPr>
        <w:t>»</w:t>
      </w:r>
      <w:r w:rsidR="003F1C1B" w:rsidRPr="0039776F">
        <w:rPr>
          <w:sz w:val="28"/>
          <w:szCs w:val="28"/>
        </w:rPr>
        <w:t xml:space="preserve"> </w:t>
      </w:r>
      <w:r w:rsidR="00ED7915" w:rsidRPr="0039776F">
        <w:rPr>
          <w:sz w:val="28"/>
          <w:szCs w:val="28"/>
        </w:rPr>
        <w:t xml:space="preserve"> </w:t>
      </w:r>
      <w:r w:rsidR="00B548E3">
        <w:rPr>
          <w:sz w:val="28"/>
          <w:szCs w:val="28"/>
        </w:rPr>
        <w:t>заменить на</w:t>
      </w:r>
      <w:r w:rsidR="00ED7915" w:rsidRPr="0039776F">
        <w:rPr>
          <w:sz w:val="28"/>
          <w:szCs w:val="28"/>
        </w:rPr>
        <w:t xml:space="preserve"> </w:t>
      </w:r>
      <w:r w:rsidR="00C732CE" w:rsidRPr="00C732CE">
        <w:rPr>
          <w:sz w:val="28"/>
          <w:szCs w:val="28"/>
        </w:rPr>
        <w:t>«</w:t>
      </w:r>
      <w:r w:rsidR="00C732CE">
        <w:rPr>
          <w:sz w:val="28"/>
          <w:szCs w:val="28"/>
        </w:rPr>
        <w:t>Порядок</w:t>
      </w:r>
      <w:r w:rsidR="00C732CE" w:rsidRPr="00C732CE">
        <w:rPr>
          <w:sz w:val="28"/>
          <w:szCs w:val="28"/>
        </w:rPr>
        <w:t xml:space="preserve"> применения целевых статей в части относящейся к бюджету Белоглинского сельского поселения Белоглинского муниципального района Краснодарского края</w:t>
      </w:r>
      <w:r w:rsidR="0039776F" w:rsidRPr="0039776F">
        <w:rPr>
          <w:sz w:val="28"/>
          <w:szCs w:val="28"/>
        </w:rPr>
        <w:t xml:space="preserve">», изложить </w:t>
      </w:r>
      <w:r w:rsidR="00077444" w:rsidRPr="0039776F">
        <w:rPr>
          <w:sz w:val="28"/>
          <w:szCs w:val="28"/>
        </w:rPr>
        <w:t>в новой редакции</w:t>
      </w:r>
      <w:r w:rsidR="00292F84" w:rsidRPr="0039776F">
        <w:rPr>
          <w:sz w:val="28"/>
          <w:szCs w:val="28"/>
        </w:rPr>
        <w:t xml:space="preserve"> </w:t>
      </w:r>
      <w:r w:rsidR="00EC6CF4" w:rsidRPr="0039776F">
        <w:rPr>
          <w:sz w:val="28"/>
          <w:szCs w:val="28"/>
        </w:rPr>
        <w:t xml:space="preserve"> (приложение № 1</w:t>
      </w:r>
      <w:r w:rsidR="00077444" w:rsidRPr="0039776F">
        <w:t xml:space="preserve"> </w:t>
      </w:r>
      <w:r w:rsidR="00077444" w:rsidRPr="0039776F">
        <w:rPr>
          <w:sz w:val="28"/>
          <w:szCs w:val="28"/>
        </w:rPr>
        <w:t>прилагается</w:t>
      </w:r>
      <w:r w:rsidR="00EC6CF4" w:rsidRPr="0039776F">
        <w:rPr>
          <w:sz w:val="28"/>
          <w:szCs w:val="28"/>
        </w:rPr>
        <w:t>);</w:t>
      </w:r>
    </w:p>
    <w:p w:rsidR="00EC6CF4" w:rsidRDefault="00AD5834" w:rsidP="00EC6CF4">
      <w:pPr>
        <w:tabs>
          <w:tab w:val="left" w:pos="0"/>
        </w:tabs>
        <w:spacing w:line="252" w:lineRule="auto"/>
        <w:ind w:firstLine="720"/>
        <w:jc w:val="both"/>
        <w:rPr>
          <w:sz w:val="28"/>
          <w:szCs w:val="28"/>
        </w:rPr>
      </w:pPr>
      <w:r>
        <w:rPr>
          <w:sz w:val="28"/>
          <w:szCs w:val="28"/>
        </w:rPr>
        <w:t>2</w:t>
      </w:r>
      <w:r w:rsidR="00EC6CF4">
        <w:rPr>
          <w:sz w:val="28"/>
          <w:szCs w:val="28"/>
        </w:rPr>
        <w:t>.2. П</w:t>
      </w:r>
      <w:r w:rsidR="00EC6CF4" w:rsidRPr="006A22BC">
        <w:rPr>
          <w:sz w:val="28"/>
          <w:szCs w:val="28"/>
        </w:rPr>
        <w:t xml:space="preserve">еречень кодов подвидов по видам доходов классификации доходов бюджета </w:t>
      </w:r>
      <w:r w:rsidR="00EC6CF4">
        <w:rPr>
          <w:sz w:val="28"/>
          <w:szCs w:val="28"/>
        </w:rPr>
        <w:t xml:space="preserve">Белоглинского сельского поселения Белоглинского </w:t>
      </w:r>
      <w:r w:rsidR="00077444" w:rsidRPr="00077444">
        <w:rPr>
          <w:sz w:val="28"/>
          <w:szCs w:val="28"/>
        </w:rPr>
        <w:t>муниципального района Краснодарского края» в новой редакции</w:t>
      </w:r>
      <w:r w:rsidR="00EC6CF4">
        <w:rPr>
          <w:sz w:val="28"/>
          <w:szCs w:val="28"/>
        </w:rPr>
        <w:t xml:space="preserve"> </w:t>
      </w:r>
      <w:r w:rsidR="00EC6CF4" w:rsidRPr="006A22BC">
        <w:rPr>
          <w:sz w:val="28"/>
          <w:szCs w:val="28"/>
        </w:rPr>
        <w:t>(приложение</w:t>
      </w:r>
      <w:r w:rsidR="00EC6CF4">
        <w:rPr>
          <w:sz w:val="28"/>
          <w:szCs w:val="28"/>
        </w:rPr>
        <w:t xml:space="preserve"> №</w:t>
      </w:r>
      <w:r w:rsidR="00EC6CF4" w:rsidRPr="006A22BC">
        <w:rPr>
          <w:sz w:val="28"/>
          <w:szCs w:val="28"/>
        </w:rPr>
        <w:t xml:space="preserve"> </w:t>
      </w:r>
      <w:r w:rsidR="00EC6CF4">
        <w:rPr>
          <w:sz w:val="28"/>
          <w:szCs w:val="28"/>
        </w:rPr>
        <w:t>2</w:t>
      </w:r>
      <w:r>
        <w:rPr>
          <w:sz w:val="28"/>
          <w:szCs w:val="28"/>
        </w:rPr>
        <w:t xml:space="preserve"> </w:t>
      </w:r>
      <w:r w:rsidRPr="0039776F">
        <w:rPr>
          <w:sz w:val="28"/>
          <w:szCs w:val="28"/>
        </w:rPr>
        <w:t>прилагается</w:t>
      </w:r>
      <w:r w:rsidR="00EC6CF4">
        <w:rPr>
          <w:sz w:val="28"/>
          <w:szCs w:val="28"/>
        </w:rPr>
        <w:t>).</w:t>
      </w:r>
    </w:p>
    <w:p w:rsidR="00EC6CF4" w:rsidRDefault="00AD5834" w:rsidP="00EC6CF4">
      <w:pPr>
        <w:autoSpaceDE w:val="0"/>
        <w:autoSpaceDN w:val="0"/>
        <w:adjustRightInd w:val="0"/>
        <w:ind w:firstLine="720"/>
        <w:jc w:val="both"/>
        <w:outlineLvl w:val="4"/>
        <w:rPr>
          <w:sz w:val="28"/>
          <w:szCs w:val="28"/>
        </w:rPr>
      </w:pPr>
      <w:r>
        <w:rPr>
          <w:sz w:val="28"/>
          <w:szCs w:val="28"/>
        </w:rPr>
        <w:lastRenderedPageBreak/>
        <w:t>3</w:t>
      </w:r>
      <w:r w:rsidR="00EC6CF4" w:rsidRPr="005F5EFE">
        <w:rPr>
          <w:sz w:val="28"/>
          <w:szCs w:val="28"/>
        </w:rPr>
        <w:t>.</w:t>
      </w:r>
      <w:bookmarkStart w:id="0" w:name="sub_3"/>
      <w:r w:rsidR="00EC6CF4" w:rsidRPr="00F82135">
        <w:rPr>
          <w:sz w:val="28"/>
          <w:szCs w:val="28"/>
        </w:rPr>
        <w:t xml:space="preserve"> </w:t>
      </w:r>
      <w:r w:rsidR="00EC6CF4" w:rsidRPr="00A41D0B">
        <w:rPr>
          <w:sz w:val="28"/>
          <w:szCs w:val="28"/>
        </w:rPr>
        <w:t>Поручить финансовому отделу администрации (</w:t>
      </w:r>
      <w:r w:rsidR="00EC6CF4">
        <w:rPr>
          <w:sz w:val="28"/>
          <w:szCs w:val="28"/>
        </w:rPr>
        <w:t>Даньшина</w:t>
      </w:r>
      <w:r w:rsidR="00EC6CF4" w:rsidRPr="00A41D0B">
        <w:rPr>
          <w:sz w:val="28"/>
          <w:szCs w:val="28"/>
        </w:rPr>
        <w:t xml:space="preserve">) осуществлять постоянный контроль за исполнением настоящего </w:t>
      </w:r>
      <w:r w:rsidR="00EC6CF4">
        <w:rPr>
          <w:sz w:val="28"/>
          <w:szCs w:val="28"/>
        </w:rPr>
        <w:t xml:space="preserve">распоряжения </w:t>
      </w:r>
      <w:r w:rsidR="00EC6CF4" w:rsidRPr="00A41D0B">
        <w:rPr>
          <w:sz w:val="28"/>
          <w:szCs w:val="28"/>
        </w:rPr>
        <w:t>и обеспечить при необходимости своевременное внесение в него соответствующих изменений</w:t>
      </w:r>
      <w:bookmarkEnd w:id="0"/>
      <w:r w:rsidR="00EC6CF4">
        <w:rPr>
          <w:sz w:val="28"/>
          <w:szCs w:val="28"/>
        </w:rPr>
        <w:t xml:space="preserve">. </w:t>
      </w:r>
    </w:p>
    <w:p w:rsidR="00EC6CF4" w:rsidRDefault="00AD5834" w:rsidP="00EC6CF4">
      <w:pPr>
        <w:ind w:firstLine="720"/>
        <w:jc w:val="both"/>
        <w:rPr>
          <w:sz w:val="28"/>
          <w:szCs w:val="28"/>
        </w:rPr>
      </w:pPr>
      <w:r>
        <w:rPr>
          <w:sz w:val="28"/>
          <w:szCs w:val="28"/>
        </w:rPr>
        <w:t>4</w:t>
      </w:r>
      <w:r w:rsidR="00EC6CF4">
        <w:rPr>
          <w:sz w:val="28"/>
          <w:szCs w:val="28"/>
        </w:rPr>
        <w:t>.  Контроль</w:t>
      </w:r>
      <w:r w:rsidR="00EC6CF4" w:rsidRPr="00CD389A">
        <w:rPr>
          <w:sz w:val="28"/>
          <w:szCs w:val="28"/>
        </w:rPr>
        <w:t xml:space="preserve"> </w:t>
      </w:r>
      <w:r w:rsidR="00EC6CF4">
        <w:rPr>
          <w:sz w:val="28"/>
          <w:szCs w:val="28"/>
        </w:rPr>
        <w:t>за выполнением настоящего распоряжением оставляю за собой.</w:t>
      </w:r>
    </w:p>
    <w:p w:rsidR="00EC6CF4" w:rsidRPr="00C85D33" w:rsidRDefault="00AD5834" w:rsidP="00EC6CF4">
      <w:pPr>
        <w:spacing w:line="252" w:lineRule="auto"/>
        <w:ind w:firstLine="720"/>
        <w:jc w:val="both"/>
        <w:rPr>
          <w:sz w:val="28"/>
          <w:szCs w:val="28"/>
        </w:rPr>
      </w:pPr>
      <w:r>
        <w:rPr>
          <w:sz w:val="28"/>
          <w:szCs w:val="28"/>
        </w:rPr>
        <w:t>5</w:t>
      </w:r>
      <w:r w:rsidR="00EC6CF4">
        <w:rPr>
          <w:sz w:val="28"/>
          <w:szCs w:val="28"/>
        </w:rPr>
        <w:t>. Настоящее</w:t>
      </w:r>
      <w:r w:rsidR="00EC6CF4" w:rsidRPr="00C85D33">
        <w:rPr>
          <w:sz w:val="28"/>
          <w:szCs w:val="28"/>
        </w:rPr>
        <w:t xml:space="preserve"> </w:t>
      </w:r>
      <w:r w:rsidR="00EC6CF4">
        <w:rPr>
          <w:sz w:val="28"/>
          <w:szCs w:val="28"/>
        </w:rPr>
        <w:t>распоряжение</w:t>
      </w:r>
      <w:r w:rsidR="00EC6CF4" w:rsidRPr="00C85D33">
        <w:rPr>
          <w:sz w:val="28"/>
          <w:szCs w:val="28"/>
        </w:rPr>
        <w:t xml:space="preserve"> вступает в силу </w:t>
      </w:r>
      <w:r w:rsidR="00EC6CF4">
        <w:rPr>
          <w:sz w:val="28"/>
          <w:szCs w:val="28"/>
        </w:rPr>
        <w:t xml:space="preserve">со дня его подписания и распространяется на правоотношения </w:t>
      </w:r>
      <w:r w:rsidR="00EC6CF4" w:rsidRPr="00C85D33">
        <w:rPr>
          <w:sz w:val="28"/>
          <w:szCs w:val="28"/>
        </w:rPr>
        <w:t>с 1 января 20</w:t>
      </w:r>
      <w:r w:rsidR="00EC6CF4">
        <w:rPr>
          <w:sz w:val="28"/>
          <w:szCs w:val="28"/>
        </w:rPr>
        <w:t>2</w:t>
      </w:r>
      <w:r w:rsidR="00C953A7">
        <w:rPr>
          <w:sz w:val="28"/>
          <w:szCs w:val="28"/>
        </w:rPr>
        <w:t>5</w:t>
      </w:r>
      <w:r w:rsidR="00EC6CF4" w:rsidRPr="00C85D33">
        <w:rPr>
          <w:sz w:val="28"/>
          <w:szCs w:val="28"/>
        </w:rPr>
        <w:t xml:space="preserve"> года.</w:t>
      </w:r>
    </w:p>
    <w:p w:rsidR="00EE3C66" w:rsidRDefault="00EE3C66" w:rsidP="00EC6CF4">
      <w:pPr>
        <w:tabs>
          <w:tab w:val="left" w:pos="0"/>
        </w:tabs>
        <w:spacing w:line="252" w:lineRule="auto"/>
        <w:ind w:firstLine="720"/>
        <w:jc w:val="both"/>
        <w:rPr>
          <w:sz w:val="28"/>
          <w:szCs w:val="28"/>
        </w:rPr>
      </w:pPr>
    </w:p>
    <w:p w:rsidR="00EC6CF4" w:rsidRDefault="00EC6CF4" w:rsidP="00EC6CF4">
      <w:pPr>
        <w:tabs>
          <w:tab w:val="left" w:pos="0"/>
        </w:tabs>
        <w:spacing w:line="252" w:lineRule="auto"/>
        <w:ind w:firstLine="720"/>
        <w:jc w:val="both"/>
        <w:rPr>
          <w:sz w:val="28"/>
          <w:szCs w:val="28"/>
        </w:rPr>
      </w:pPr>
    </w:p>
    <w:p w:rsidR="004C5D06" w:rsidRDefault="004C5D06" w:rsidP="004C5D06">
      <w:pPr>
        <w:spacing w:line="252" w:lineRule="auto"/>
        <w:jc w:val="both"/>
        <w:rPr>
          <w:sz w:val="28"/>
          <w:szCs w:val="28"/>
        </w:rPr>
      </w:pPr>
      <w:r>
        <w:rPr>
          <w:sz w:val="28"/>
          <w:szCs w:val="28"/>
        </w:rPr>
        <w:t>Глава Белоглинского сельского поселения</w:t>
      </w:r>
    </w:p>
    <w:p w:rsidR="007D565D" w:rsidRDefault="004C5D06" w:rsidP="004C5D06">
      <w:pPr>
        <w:spacing w:line="252" w:lineRule="auto"/>
        <w:jc w:val="both"/>
        <w:rPr>
          <w:sz w:val="28"/>
          <w:szCs w:val="28"/>
        </w:rPr>
      </w:pPr>
      <w:r>
        <w:rPr>
          <w:sz w:val="28"/>
          <w:szCs w:val="28"/>
        </w:rPr>
        <w:t xml:space="preserve">Белоглинского </w:t>
      </w:r>
      <w:r w:rsidR="007D565D" w:rsidRPr="007D565D">
        <w:rPr>
          <w:sz w:val="28"/>
          <w:szCs w:val="28"/>
        </w:rPr>
        <w:t>муниципального района</w:t>
      </w:r>
    </w:p>
    <w:p w:rsidR="004C5D06" w:rsidRDefault="007D565D" w:rsidP="004C5D06">
      <w:pPr>
        <w:spacing w:line="252" w:lineRule="auto"/>
        <w:jc w:val="both"/>
        <w:rPr>
          <w:sz w:val="28"/>
          <w:szCs w:val="28"/>
        </w:rPr>
      </w:pPr>
      <w:r>
        <w:rPr>
          <w:sz w:val="28"/>
          <w:szCs w:val="28"/>
        </w:rPr>
        <w:t>Краснодарского края</w:t>
      </w:r>
      <w:r w:rsidR="004C5D06">
        <w:rPr>
          <w:sz w:val="28"/>
          <w:szCs w:val="28"/>
        </w:rPr>
        <w:tab/>
      </w:r>
      <w:r w:rsidR="004C5D06">
        <w:rPr>
          <w:sz w:val="28"/>
          <w:szCs w:val="28"/>
        </w:rPr>
        <w:tab/>
      </w:r>
      <w:r w:rsidR="004C5D06">
        <w:rPr>
          <w:sz w:val="28"/>
          <w:szCs w:val="28"/>
        </w:rPr>
        <w:tab/>
      </w:r>
      <w:r w:rsidR="004C5D06">
        <w:rPr>
          <w:sz w:val="28"/>
          <w:szCs w:val="28"/>
        </w:rPr>
        <w:tab/>
      </w:r>
      <w:r w:rsidR="004C5D06">
        <w:rPr>
          <w:sz w:val="28"/>
          <w:szCs w:val="28"/>
        </w:rPr>
        <w:tab/>
      </w:r>
      <w:r w:rsidR="004C5D06">
        <w:rPr>
          <w:sz w:val="28"/>
          <w:szCs w:val="28"/>
        </w:rPr>
        <w:tab/>
        <w:t xml:space="preserve">                   </w:t>
      </w:r>
      <w:r w:rsidR="00406654">
        <w:rPr>
          <w:sz w:val="28"/>
          <w:szCs w:val="28"/>
        </w:rPr>
        <w:t>А.Г.Слюсаренко</w:t>
      </w:r>
    </w:p>
    <w:p w:rsidR="00031C0D" w:rsidRDefault="00031C0D">
      <w:pPr>
        <w:spacing w:after="200" w:line="276" w:lineRule="auto"/>
        <w:rPr>
          <w:sz w:val="28"/>
          <w:szCs w:val="28"/>
        </w:rPr>
      </w:pPr>
      <w:r>
        <w:rPr>
          <w:szCs w:val="28"/>
        </w:rPr>
        <w:br w:type="page"/>
      </w:r>
    </w:p>
    <w:p w:rsidR="004C5D06" w:rsidRDefault="004C5D06" w:rsidP="004C5D06">
      <w:pPr>
        <w:spacing w:line="252" w:lineRule="auto"/>
        <w:jc w:val="both"/>
        <w:rPr>
          <w:b/>
          <w:sz w:val="28"/>
          <w:szCs w:val="28"/>
        </w:rPr>
      </w:pPr>
    </w:p>
    <w:tbl>
      <w:tblPr>
        <w:tblW w:w="0" w:type="auto"/>
        <w:tblInd w:w="98" w:type="dxa"/>
        <w:tblCellMar>
          <w:left w:w="10" w:type="dxa"/>
          <w:right w:w="10" w:type="dxa"/>
        </w:tblCellMar>
        <w:tblLook w:val="04A0" w:firstRow="1" w:lastRow="0" w:firstColumn="1" w:lastColumn="0" w:noHBand="0" w:noVBand="1"/>
      </w:tblPr>
      <w:tblGrid>
        <w:gridCol w:w="5353"/>
        <w:gridCol w:w="4475"/>
      </w:tblGrid>
      <w:tr w:rsidR="004C5D06" w:rsidTr="004C5D06">
        <w:trPr>
          <w:trHeight w:val="1"/>
        </w:trPr>
        <w:tc>
          <w:tcPr>
            <w:tcW w:w="5353" w:type="dxa"/>
            <w:shd w:val="clear" w:color="auto" w:fill="FFFFFF"/>
            <w:tcMar>
              <w:top w:w="0" w:type="dxa"/>
              <w:left w:w="108" w:type="dxa"/>
              <w:bottom w:w="0" w:type="dxa"/>
              <w:right w:w="108" w:type="dxa"/>
            </w:tcMar>
          </w:tcPr>
          <w:p w:rsidR="004C5D06" w:rsidRDefault="004C5D06" w:rsidP="004C5D06">
            <w:pPr>
              <w:ind w:right="-5"/>
            </w:pPr>
          </w:p>
        </w:tc>
        <w:tc>
          <w:tcPr>
            <w:tcW w:w="4475" w:type="dxa"/>
            <w:shd w:val="clear" w:color="auto" w:fill="FFFFFF"/>
            <w:tcMar>
              <w:top w:w="0" w:type="dxa"/>
              <w:left w:w="108" w:type="dxa"/>
              <w:bottom w:w="0" w:type="dxa"/>
              <w:right w:w="108" w:type="dxa"/>
            </w:tcMar>
          </w:tcPr>
          <w:p w:rsidR="00A51006" w:rsidRPr="00A51006" w:rsidRDefault="00A51006" w:rsidP="00A51006">
            <w:pPr>
              <w:jc w:val="center"/>
              <w:rPr>
                <w:sz w:val="28"/>
                <w:szCs w:val="28"/>
              </w:rPr>
            </w:pPr>
            <w:r w:rsidRPr="00A51006">
              <w:rPr>
                <w:sz w:val="28"/>
                <w:szCs w:val="28"/>
              </w:rPr>
              <w:t>ПРИЛОЖЕНИЕ №1</w:t>
            </w:r>
          </w:p>
          <w:p w:rsidR="00A51006" w:rsidRPr="00A51006" w:rsidRDefault="00A51006" w:rsidP="00A51006">
            <w:pPr>
              <w:jc w:val="center"/>
              <w:rPr>
                <w:sz w:val="28"/>
                <w:szCs w:val="28"/>
              </w:rPr>
            </w:pPr>
            <w:r w:rsidRPr="00A51006">
              <w:rPr>
                <w:sz w:val="28"/>
                <w:szCs w:val="28"/>
              </w:rPr>
              <w:t>к распоряжению администрации</w:t>
            </w:r>
          </w:p>
          <w:p w:rsidR="00A51006" w:rsidRDefault="00A51006" w:rsidP="00A51006">
            <w:pPr>
              <w:jc w:val="center"/>
              <w:rPr>
                <w:sz w:val="28"/>
                <w:szCs w:val="28"/>
              </w:rPr>
            </w:pPr>
            <w:r w:rsidRPr="00A51006">
              <w:rPr>
                <w:sz w:val="28"/>
                <w:szCs w:val="28"/>
              </w:rPr>
              <w:t xml:space="preserve">Белоглинского сельского поселения Белоглинского </w:t>
            </w:r>
            <w:r w:rsidR="00A024AC">
              <w:rPr>
                <w:sz w:val="28"/>
                <w:szCs w:val="28"/>
              </w:rPr>
              <w:t xml:space="preserve">муниципального </w:t>
            </w:r>
            <w:r w:rsidRPr="00A51006">
              <w:rPr>
                <w:sz w:val="28"/>
                <w:szCs w:val="28"/>
              </w:rPr>
              <w:t>района</w:t>
            </w:r>
          </w:p>
          <w:p w:rsidR="00A024AC" w:rsidRPr="00A51006" w:rsidRDefault="00A024AC" w:rsidP="00A51006">
            <w:pPr>
              <w:jc w:val="center"/>
              <w:rPr>
                <w:sz w:val="28"/>
                <w:szCs w:val="28"/>
              </w:rPr>
            </w:pPr>
            <w:r>
              <w:rPr>
                <w:sz w:val="28"/>
                <w:szCs w:val="28"/>
              </w:rPr>
              <w:t>Краснодарского края</w:t>
            </w:r>
          </w:p>
          <w:p w:rsidR="004C5D06" w:rsidRDefault="00A51006" w:rsidP="003B0747">
            <w:pPr>
              <w:jc w:val="center"/>
            </w:pPr>
            <w:r w:rsidRPr="00A51006">
              <w:rPr>
                <w:sz w:val="28"/>
                <w:szCs w:val="28"/>
              </w:rPr>
              <w:t xml:space="preserve">от </w:t>
            </w:r>
            <w:r w:rsidR="003B0747">
              <w:rPr>
                <w:sz w:val="28"/>
                <w:szCs w:val="28"/>
              </w:rPr>
              <w:t>22.07.2025</w:t>
            </w:r>
            <w:r w:rsidRPr="00A51006">
              <w:rPr>
                <w:sz w:val="28"/>
                <w:szCs w:val="28"/>
              </w:rPr>
              <w:t xml:space="preserve"> года №</w:t>
            </w:r>
            <w:r w:rsidR="003B0747">
              <w:rPr>
                <w:sz w:val="28"/>
                <w:szCs w:val="28"/>
              </w:rPr>
              <w:t xml:space="preserve"> 477 </w:t>
            </w:r>
            <w:r w:rsidRPr="00A51006">
              <w:rPr>
                <w:sz w:val="28"/>
                <w:szCs w:val="28"/>
              </w:rPr>
              <w:t>-</w:t>
            </w:r>
            <w:r w:rsidR="003B0747">
              <w:rPr>
                <w:sz w:val="28"/>
                <w:szCs w:val="28"/>
              </w:rPr>
              <w:t xml:space="preserve"> </w:t>
            </w:r>
            <w:r w:rsidRPr="00A51006">
              <w:rPr>
                <w:sz w:val="28"/>
                <w:szCs w:val="28"/>
              </w:rPr>
              <w:t>р</w:t>
            </w:r>
          </w:p>
        </w:tc>
      </w:tr>
      <w:tr w:rsidR="004C5D06" w:rsidTr="006A76EF">
        <w:trPr>
          <w:trHeight w:val="2078"/>
        </w:trPr>
        <w:tc>
          <w:tcPr>
            <w:tcW w:w="5353" w:type="dxa"/>
            <w:shd w:val="clear" w:color="auto" w:fill="FFFFFF"/>
            <w:tcMar>
              <w:top w:w="0" w:type="dxa"/>
              <w:left w:w="108" w:type="dxa"/>
              <w:bottom w:w="0" w:type="dxa"/>
              <w:right w:w="108" w:type="dxa"/>
            </w:tcMar>
          </w:tcPr>
          <w:p w:rsidR="004C5D06" w:rsidRDefault="004C5D06" w:rsidP="004C5D06">
            <w:pPr>
              <w:ind w:right="-5"/>
              <w:rPr>
                <w:sz w:val="28"/>
              </w:rPr>
            </w:pPr>
          </w:p>
        </w:tc>
        <w:tc>
          <w:tcPr>
            <w:tcW w:w="4475" w:type="dxa"/>
            <w:shd w:val="clear" w:color="auto" w:fill="FFFFFF"/>
            <w:tcMar>
              <w:top w:w="0" w:type="dxa"/>
              <w:left w:w="108" w:type="dxa"/>
              <w:bottom w:w="0" w:type="dxa"/>
              <w:right w:w="108" w:type="dxa"/>
            </w:tcMar>
          </w:tcPr>
          <w:p w:rsidR="00A51006" w:rsidRDefault="00A51006" w:rsidP="00614697">
            <w:pPr>
              <w:ind w:left="-29" w:right="-5" w:firstLine="29"/>
              <w:jc w:val="center"/>
              <w:rPr>
                <w:sz w:val="28"/>
              </w:rPr>
            </w:pPr>
          </w:p>
          <w:p w:rsidR="00A51006" w:rsidRDefault="00A51006" w:rsidP="00614697">
            <w:pPr>
              <w:ind w:left="-29" w:right="-5" w:firstLine="29"/>
              <w:jc w:val="center"/>
              <w:rPr>
                <w:sz w:val="28"/>
              </w:rPr>
            </w:pPr>
          </w:p>
          <w:p w:rsidR="00614697" w:rsidRPr="00614697" w:rsidRDefault="00614697" w:rsidP="00614697">
            <w:pPr>
              <w:ind w:left="-29" w:right="-5" w:firstLine="29"/>
              <w:jc w:val="center"/>
              <w:rPr>
                <w:sz w:val="28"/>
              </w:rPr>
            </w:pPr>
            <w:r w:rsidRPr="00614697">
              <w:rPr>
                <w:sz w:val="28"/>
              </w:rPr>
              <w:t>ПРИЛОЖЕНИЕ</w:t>
            </w:r>
            <w:r>
              <w:rPr>
                <w:sz w:val="28"/>
              </w:rPr>
              <w:t xml:space="preserve"> №1</w:t>
            </w:r>
          </w:p>
          <w:p w:rsidR="00614697" w:rsidRPr="00614697" w:rsidRDefault="00614697" w:rsidP="00614697">
            <w:pPr>
              <w:ind w:left="-29" w:right="-5" w:firstLine="29"/>
              <w:jc w:val="center"/>
              <w:rPr>
                <w:sz w:val="28"/>
              </w:rPr>
            </w:pPr>
            <w:r w:rsidRPr="00614697">
              <w:rPr>
                <w:sz w:val="28"/>
              </w:rPr>
              <w:t xml:space="preserve">к </w:t>
            </w:r>
            <w:r>
              <w:rPr>
                <w:sz w:val="28"/>
              </w:rPr>
              <w:t>распоряжению</w:t>
            </w:r>
            <w:r w:rsidRPr="00614697">
              <w:rPr>
                <w:sz w:val="28"/>
              </w:rPr>
              <w:t xml:space="preserve"> администрации</w:t>
            </w:r>
          </w:p>
          <w:p w:rsidR="00614697" w:rsidRPr="00614697" w:rsidRDefault="00614697" w:rsidP="00614697">
            <w:pPr>
              <w:ind w:left="-29" w:right="-5" w:firstLine="29"/>
              <w:jc w:val="center"/>
              <w:rPr>
                <w:sz w:val="28"/>
              </w:rPr>
            </w:pPr>
            <w:r w:rsidRPr="00614697">
              <w:rPr>
                <w:sz w:val="28"/>
              </w:rPr>
              <w:t>Белоглинского сельского поселения</w:t>
            </w:r>
            <w:r w:rsidR="004B701D">
              <w:rPr>
                <w:sz w:val="28"/>
              </w:rPr>
              <w:t xml:space="preserve"> </w:t>
            </w:r>
            <w:r w:rsidRPr="00614697">
              <w:rPr>
                <w:sz w:val="28"/>
              </w:rPr>
              <w:t>Белоглинского района</w:t>
            </w:r>
          </w:p>
          <w:p w:rsidR="00614697" w:rsidRDefault="004B701D" w:rsidP="00614697">
            <w:pPr>
              <w:ind w:left="-29" w:right="-5" w:firstLine="29"/>
              <w:jc w:val="center"/>
              <w:rPr>
                <w:sz w:val="28"/>
              </w:rPr>
            </w:pPr>
            <w:r>
              <w:rPr>
                <w:sz w:val="28"/>
              </w:rPr>
              <w:t xml:space="preserve">от </w:t>
            </w:r>
            <w:r w:rsidR="00A51006">
              <w:rPr>
                <w:sz w:val="28"/>
              </w:rPr>
              <w:t>23.12.2024</w:t>
            </w:r>
            <w:r w:rsidR="001A56D7">
              <w:rPr>
                <w:sz w:val="28"/>
              </w:rPr>
              <w:t xml:space="preserve"> </w:t>
            </w:r>
            <w:r>
              <w:rPr>
                <w:sz w:val="28"/>
              </w:rPr>
              <w:t>года №</w:t>
            </w:r>
            <w:r w:rsidR="00A51006">
              <w:rPr>
                <w:sz w:val="28"/>
              </w:rPr>
              <w:t xml:space="preserve"> 864</w:t>
            </w:r>
            <w:r>
              <w:rPr>
                <w:sz w:val="28"/>
              </w:rPr>
              <w:t>-р</w:t>
            </w:r>
          </w:p>
          <w:p w:rsidR="00844B1D" w:rsidRPr="00844B1D" w:rsidRDefault="00844B1D" w:rsidP="00844B1D">
            <w:pPr>
              <w:ind w:left="-29" w:right="-5" w:firstLine="29"/>
              <w:jc w:val="center"/>
              <w:rPr>
                <w:sz w:val="28"/>
              </w:rPr>
            </w:pPr>
            <w:r w:rsidRPr="00844B1D">
              <w:rPr>
                <w:sz w:val="28"/>
              </w:rPr>
              <w:t xml:space="preserve">(в редакции </w:t>
            </w:r>
            <w:r>
              <w:rPr>
                <w:sz w:val="28"/>
              </w:rPr>
              <w:t>распоряжения администрации</w:t>
            </w:r>
          </w:p>
          <w:p w:rsidR="00614697" w:rsidRDefault="003B0747" w:rsidP="00844B1D">
            <w:pPr>
              <w:ind w:left="-29" w:right="-5" w:firstLine="29"/>
              <w:jc w:val="center"/>
              <w:rPr>
                <w:sz w:val="28"/>
              </w:rPr>
            </w:pPr>
            <w:r w:rsidRPr="003B0747">
              <w:rPr>
                <w:sz w:val="28"/>
              </w:rPr>
              <w:t xml:space="preserve">от 22.07.2025 года № 477 </w:t>
            </w:r>
            <w:r>
              <w:rPr>
                <w:sz w:val="28"/>
              </w:rPr>
              <w:t>–</w:t>
            </w:r>
            <w:r w:rsidRPr="003B0747">
              <w:rPr>
                <w:sz w:val="28"/>
              </w:rPr>
              <w:t xml:space="preserve"> р</w:t>
            </w:r>
            <w:r>
              <w:rPr>
                <w:sz w:val="28"/>
              </w:rPr>
              <w:t xml:space="preserve"> </w:t>
            </w:r>
            <w:r w:rsidR="00844B1D" w:rsidRPr="00844B1D">
              <w:rPr>
                <w:sz w:val="28"/>
              </w:rPr>
              <w:t>)</w:t>
            </w:r>
          </w:p>
          <w:p w:rsidR="004C5D06" w:rsidRDefault="004C5D06" w:rsidP="00EC6CF4">
            <w:pPr>
              <w:ind w:left="-29" w:right="-5" w:firstLine="29"/>
              <w:jc w:val="center"/>
              <w:rPr>
                <w:sz w:val="28"/>
              </w:rPr>
            </w:pPr>
          </w:p>
        </w:tc>
      </w:tr>
    </w:tbl>
    <w:p w:rsidR="004C5D06" w:rsidRDefault="004C5D06" w:rsidP="004C5D06">
      <w:pPr>
        <w:ind w:left="709" w:right="566"/>
        <w:jc w:val="center"/>
        <w:rPr>
          <w:b/>
          <w:sz w:val="28"/>
          <w:szCs w:val="22"/>
        </w:rPr>
      </w:pPr>
    </w:p>
    <w:p w:rsidR="00A46F10" w:rsidRPr="00BB5642" w:rsidRDefault="00A46F10" w:rsidP="00A46F10">
      <w:pPr>
        <w:autoSpaceDE w:val="0"/>
        <w:autoSpaceDN w:val="0"/>
        <w:adjustRightInd w:val="0"/>
        <w:ind w:left="709" w:right="566"/>
        <w:jc w:val="center"/>
        <w:outlineLvl w:val="4"/>
        <w:rPr>
          <w:rFonts w:eastAsia="Calibri"/>
          <w:b/>
          <w:bCs/>
          <w:sz w:val="28"/>
          <w:szCs w:val="28"/>
        </w:rPr>
      </w:pPr>
      <w:r w:rsidRPr="00BB5642">
        <w:rPr>
          <w:rFonts w:eastAsia="Calibri"/>
          <w:b/>
          <w:bCs/>
          <w:sz w:val="28"/>
          <w:szCs w:val="28"/>
        </w:rPr>
        <w:t>ПОРЯДОК</w:t>
      </w:r>
    </w:p>
    <w:p w:rsidR="004C5D06" w:rsidRPr="002B4E9E" w:rsidRDefault="004C5D06" w:rsidP="004C5D06">
      <w:pPr>
        <w:autoSpaceDE w:val="0"/>
        <w:autoSpaceDN w:val="0"/>
        <w:adjustRightInd w:val="0"/>
        <w:ind w:left="709" w:right="566"/>
        <w:jc w:val="center"/>
        <w:outlineLvl w:val="4"/>
        <w:rPr>
          <w:b/>
          <w:bCs/>
          <w:sz w:val="28"/>
          <w:szCs w:val="28"/>
        </w:rPr>
      </w:pPr>
      <w:r w:rsidRPr="002B4E9E">
        <w:rPr>
          <w:b/>
          <w:bCs/>
          <w:sz w:val="28"/>
          <w:szCs w:val="28"/>
        </w:rPr>
        <w:t xml:space="preserve">применения целевых статей расходов бюджета </w:t>
      </w:r>
    </w:p>
    <w:p w:rsidR="004C5D06" w:rsidRPr="002B4E9E" w:rsidRDefault="004C5D06" w:rsidP="004C5D06">
      <w:pPr>
        <w:autoSpaceDE w:val="0"/>
        <w:autoSpaceDN w:val="0"/>
        <w:adjustRightInd w:val="0"/>
        <w:ind w:left="709" w:right="566"/>
        <w:jc w:val="center"/>
        <w:outlineLvl w:val="4"/>
        <w:rPr>
          <w:b/>
          <w:bCs/>
          <w:sz w:val="28"/>
          <w:szCs w:val="28"/>
        </w:rPr>
      </w:pPr>
      <w:r w:rsidRPr="002B4E9E">
        <w:rPr>
          <w:b/>
          <w:bCs/>
          <w:sz w:val="28"/>
          <w:szCs w:val="28"/>
        </w:rPr>
        <w:t>Белоглинского сельского поселения Белоглинского</w:t>
      </w:r>
      <w:r w:rsidR="00A024AC">
        <w:rPr>
          <w:b/>
          <w:bCs/>
          <w:sz w:val="28"/>
          <w:szCs w:val="28"/>
        </w:rPr>
        <w:t xml:space="preserve"> муниципального</w:t>
      </w:r>
      <w:r w:rsidRPr="002B4E9E">
        <w:rPr>
          <w:b/>
          <w:bCs/>
          <w:sz w:val="28"/>
          <w:szCs w:val="28"/>
        </w:rPr>
        <w:t xml:space="preserve"> района</w:t>
      </w:r>
      <w:r w:rsidR="00A024AC">
        <w:rPr>
          <w:b/>
          <w:bCs/>
          <w:sz w:val="28"/>
          <w:szCs w:val="28"/>
        </w:rPr>
        <w:t xml:space="preserve"> Краснодарского края</w:t>
      </w:r>
    </w:p>
    <w:p w:rsidR="004C5D06" w:rsidRPr="002B4E9E" w:rsidRDefault="004C5D06" w:rsidP="004C5D06">
      <w:pPr>
        <w:autoSpaceDE w:val="0"/>
        <w:autoSpaceDN w:val="0"/>
        <w:adjustRightInd w:val="0"/>
        <w:ind w:left="709" w:right="566"/>
        <w:jc w:val="center"/>
        <w:outlineLvl w:val="4"/>
        <w:rPr>
          <w:b/>
          <w:bCs/>
          <w:snapToGrid w:val="0"/>
          <w:sz w:val="28"/>
          <w:szCs w:val="28"/>
        </w:rPr>
      </w:pPr>
      <w:r w:rsidRPr="002B4E9E">
        <w:rPr>
          <w:b/>
          <w:bCs/>
          <w:sz w:val="28"/>
          <w:szCs w:val="28"/>
        </w:rPr>
        <w:t xml:space="preserve"> </w:t>
      </w:r>
    </w:p>
    <w:p w:rsidR="004C5D06" w:rsidRPr="002B4E9E" w:rsidRDefault="004C5D06" w:rsidP="004C5D06">
      <w:pPr>
        <w:autoSpaceDE w:val="0"/>
        <w:autoSpaceDN w:val="0"/>
        <w:adjustRightInd w:val="0"/>
        <w:jc w:val="center"/>
        <w:outlineLvl w:val="4"/>
        <w:rPr>
          <w:b/>
          <w:bCs/>
          <w:snapToGrid w:val="0"/>
          <w:sz w:val="28"/>
        </w:rPr>
      </w:pPr>
      <w:r w:rsidRPr="002B4E9E">
        <w:rPr>
          <w:b/>
          <w:bCs/>
          <w:snapToGrid w:val="0"/>
          <w:sz w:val="28"/>
        </w:rPr>
        <w:t>1. Общие положения</w:t>
      </w:r>
    </w:p>
    <w:p w:rsidR="004C5D06" w:rsidRPr="00DA546D" w:rsidRDefault="004C5D06" w:rsidP="004C5D06">
      <w:pPr>
        <w:autoSpaceDE w:val="0"/>
        <w:autoSpaceDN w:val="0"/>
        <w:adjustRightInd w:val="0"/>
        <w:ind w:left="709" w:right="566"/>
        <w:jc w:val="right"/>
        <w:outlineLvl w:val="4"/>
        <w:rPr>
          <w:b/>
        </w:rPr>
      </w:pPr>
    </w:p>
    <w:p w:rsidR="00BB5642" w:rsidRPr="00BB5642" w:rsidRDefault="00BB5642" w:rsidP="00BB5642">
      <w:pPr>
        <w:numPr>
          <w:ilvl w:val="0"/>
          <w:numId w:val="2"/>
        </w:numPr>
        <w:autoSpaceDE w:val="0"/>
        <w:autoSpaceDN w:val="0"/>
        <w:adjustRightInd w:val="0"/>
        <w:jc w:val="both"/>
        <w:outlineLvl w:val="4"/>
        <w:rPr>
          <w:rFonts w:eastAsia="Calibri"/>
          <w:snapToGrid w:val="0"/>
          <w:sz w:val="28"/>
          <w:szCs w:val="28"/>
        </w:rPr>
      </w:pPr>
      <w:r w:rsidRPr="00BB5642">
        <w:rPr>
          <w:rFonts w:eastAsia="Calibri"/>
          <w:snapToGrid w:val="0"/>
          <w:sz w:val="28"/>
          <w:szCs w:val="28"/>
        </w:rPr>
        <w:t>Настоящий Порядок устанавливает:</w:t>
      </w:r>
    </w:p>
    <w:p w:rsidR="00BB5642" w:rsidRPr="00BB5642" w:rsidRDefault="00BB5642" w:rsidP="00BB5642">
      <w:pPr>
        <w:autoSpaceDE w:val="0"/>
        <w:autoSpaceDN w:val="0"/>
        <w:adjustRightInd w:val="0"/>
        <w:ind w:firstLine="709"/>
        <w:jc w:val="both"/>
        <w:outlineLvl w:val="4"/>
        <w:rPr>
          <w:rFonts w:eastAsia="Calibri"/>
          <w:snapToGrid w:val="0"/>
          <w:sz w:val="28"/>
          <w:szCs w:val="28"/>
        </w:rPr>
      </w:pPr>
      <w:r w:rsidRPr="00BB5642">
        <w:rPr>
          <w:rFonts w:eastAsia="Calibri"/>
          <w:sz w:val="28"/>
          <w:szCs w:val="28"/>
        </w:rPr>
        <w:t xml:space="preserve">единую структуру программной (непрограммной) части кода целевой статьи для отражения направления бюджетных ассигнований на реализацию муниципальных программ </w:t>
      </w:r>
      <w:r w:rsidR="000A7207">
        <w:rPr>
          <w:rFonts w:eastAsia="Calibri"/>
          <w:sz w:val="28"/>
          <w:szCs w:val="28"/>
        </w:rPr>
        <w:t>Белоглинского сельского поселения Белоглинского муниципального района Краснодарского края</w:t>
      </w:r>
      <w:r w:rsidRPr="00BB5642">
        <w:rPr>
          <w:rFonts w:eastAsia="Calibri"/>
          <w:sz w:val="28"/>
          <w:szCs w:val="28"/>
        </w:rPr>
        <w:t xml:space="preserve"> и непрограммных направлений деятельности органов местного самоуправления </w:t>
      </w:r>
      <w:r w:rsidR="000A7207" w:rsidRPr="000A7207">
        <w:rPr>
          <w:rFonts w:eastAsia="Calibri"/>
          <w:sz w:val="28"/>
          <w:szCs w:val="28"/>
        </w:rPr>
        <w:t>Белоглинского сельского поселения Белоглинского муниципального района Краснодарского края</w:t>
      </w:r>
      <w:r w:rsidRPr="00BB5642">
        <w:rPr>
          <w:rFonts w:eastAsia="Calibri"/>
          <w:sz w:val="28"/>
          <w:szCs w:val="28"/>
        </w:rPr>
        <w:t xml:space="preserve"> (в целях настоящего </w:t>
      </w:r>
      <w:r w:rsidRPr="00686B10">
        <w:rPr>
          <w:rFonts w:eastAsia="Calibri"/>
          <w:sz w:val="28"/>
          <w:szCs w:val="28"/>
        </w:rPr>
        <w:t>Порядка</w:t>
      </w:r>
      <w:r w:rsidRPr="00BB5642">
        <w:rPr>
          <w:rFonts w:eastAsia="Calibri"/>
          <w:sz w:val="28"/>
          <w:szCs w:val="28"/>
        </w:rPr>
        <w:t xml:space="preserve"> - непрограммные направления деятельности); </w:t>
      </w:r>
    </w:p>
    <w:p w:rsidR="00BB5642" w:rsidRPr="00BB5642" w:rsidRDefault="00BB5642" w:rsidP="00BB5642">
      <w:pPr>
        <w:widowControl w:val="0"/>
        <w:autoSpaceDE w:val="0"/>
        <w:autoSpaceDN w:val="0"/>
        <w:adjustRightInd w:val="0"/>
        <w:ind w:firstLine="709"/>
        <w:jc w:val="both"/>
        <w:rPr>
          <w:rFonts w:eastAsia="Calibri"/>
          <w:sz w:val="28"/>
          <w:szCs w:val="28"/>
        </w:rPr>
      </w:pPr>
      <w:r w:rsidRPr="00BB5642">
        <w:rPr>
          <w:rFonts w:eastAsia="Calibri"/>
          <w:sz w:val="28"/>
          <w:szCs w:val="28"/>
        </w:rPr>
        <w:t xml:space="preserve">перечень, коды и порядок применения целевых статей расходов для отражения расходов бюджета </w:t>
      </w:r>
      <w:r w:rsidR="005B609F" w:rsidRPr="005B609F">
        <w:rPr>
          <w:rFonts w:eastAsia="Calibri"/>
          <w:sz w:val="28"/>
          <w:szCs w:val="28"/>
        </w:rPr>
        <w:t xml:space="preserve">Белоглинского сельского поселения Белоглинского муниципального района Краснодарского края </w:t>
      </w:r>
      <w:r w:rsidRPr="00BB5642">
        <w:rPr>
          <w:rFonts w:eastAsia="Calibri"/>
          <w:sz w:val="28"/>
          <w:szCs w:val="28"/>
        </w:rPr>
        <w:t xml:space="preserve">(далее – расходов бюджета); </w:t>
      </w:r>
    </w:p>
    <w:p w:rsidR="00BB5642" w:rsidRPr="00BB5642" w:rsidRDefault="00BB5642" w:rsidP="00BB5642">
      <w:pPr>
        <w:widowControl w:val="0"/>
        <w:autoSpaceDE w:val="0"/>
        <w:autoSpaceDN w:val="0"/>
        <w:adjustRightInd w:val="0"/>
        <w:ind w:firstLine="709"/>
        <w:jc w:val="both"/>
        <w:rPr>
          <w:rFonts w:eastAsia="Calibri"/>
          <w:sz w:val="28"/>
          <w:szCs w:val="28"/>
        </w:rPr>
      </w:pPr>
      <w:r w:rsidRPr="00BB5642">
        <w:rPr>
          <w:rFonts w:eastAsia="Calibri"/>
          <w:sz w:val="28"/>
          <w:szCs w:val="28"/>
        </w:rPr>
        <w:t xml:space="preserve">перечень направлений расходов, увязываемых с целевыми статьями расходов в рамках мероприятий подпрограмм (основных мероприятий, ведомственных целевых программ) муниципальных программ </w:t>
      </w:r>
      <w:r w:rsidR="005B609F" w:rsidRPr="005B609F">
        <w:rPr>
          <w:rFonts w:eastAsia="Calibri"/>
          <w:sz w:val="28"/>
          <w:szCs w:val="28"/>
        </w:rPr>
        <w:t>Белоглинского сельского поселения Белоглинского муниципального района Краснодарского края</w:t>
      </w:r>
      <w:r w:rsidRPr="00BB5642">
        <w:rPr>
          <w:rFonts w:eastAsia="Calibri"/>
          <w:sz w:val="28"/>
          <w:szCs w:val="28"/>
        </w:rPr>
        <w:t>, непрограммными направлениями расходов органов местного самоуправления</w:t>
      </w:r>
      <w:r w:rsidR="005B609F" w:rsidRPr="005B609F">
        <w:t xml:space="preserve"> </w:t>
      </w:r>
      <w:r w:rsidR="005B609F" w:rsidRPr="005B609F">
        <w:rPr>
          <w:rFonts w:eastAsia="Calibri"/>
          <w:sz w:val="28"/>
          <w:szCs w:val="28"/>
        </w:rPr>
        <w:t>Белоглинского сельского поселения Белоглинского муниципального района Краснодарского края</w:t>
      </w:r>
      <w:r w:rsidRPr="00BB5642">
        <w:rPr>
          <w:rFonts w:eastAsia="Calibri"/>
          <w:sz w:val="28"/>
          <w:szCs w:val="28"/>
        </w:rPr>
        <w:t xml:space="preserve">, </w:t>
      </w:r>
      <w:r w:rsidRPr="00686B10">
        <w:rPr>
          <w:rFonts w:eastAsia="Calibri"/>
          <w:sz w:val="28"/>
          <w:szCs w:val="28"/>
        </w:rPr>
        <w:t>порядок</w:t>
      </w:r>
      <w:r w:rsidRPr="00BB5642">
        <w:rPr>
          <w:rFonts w:eastAsia="Calibri"/>
          <w:sz w:val="28"/>
          <w:szCs w:val="28"/>
        </w:rPr>
        <w:t xml:space="preserve"> формирования и применения которых установлен </w:t>
      </w:r>
      <w:hyperlink r:id="rId9" w:history="1">
        <w:r w:rsidRPr="00BB5642">
          <w:rPr>
            <w:rFonts w:eastAsia="Calibri"/>
            <w:sz w:val="28"/>
            <w:szCs w:val="28"/>
          </w:rPr>
          <w:t>приказом</w:t>
        </w:r>
      </w:hyperlink>
      <w:r w:rsidRPr="00BB5642">
        <w:rPr>
          <w:rFonts w:eastAsia="Calibri"/>
          <w:sz w:val="28"/>
          <w:szCs w:val="28"/>
        </w:rPr>
        <w:t xml:space="preserve"> Министерства </w:t>
      </w:r>
      <w:r w:rsidRPr="00BB5642">
        <w:rPr>
          <w:rFonts w:eastAsia="Calibri"/>
          <w:sz w:val="28"/>
          <w:szCs w:val="28"/>
        </w:rPr>
        <w:lastRenderedPageBreak/>
        <w:t xml:space="preserve">финансов Российской Федерации </w:t>
      </w:r>
      <w:hyperlink r:id="rId10" w:history="1">
        <w:r w:rsidRPr="00BB5642">
          <w:rPr>
            <w:rFonts w:eastAsia="Calibri"/>
            <w:bCs/>
            <w:color w:val="0000FF"/>
            <w:sz w:val="28"/>
            <w:szCs w:val="28"/>
            <w:u w:val="single"/>
          </w:rPr>
          <w:t xml:space="preserve">от 10 июня  2024 г. N 85н «Об утверждении кодов (перечней кодов) бюджетной классификации Российской Федерации на 2025 год (на 2025 год и на плановый период 2026 и 2027 годов)» </w:t>
        </w:r>
      </w:hyperlink>
      <w:r w:rsidRPr="00BB5642">
        <w:rPr>
          <w:rFonts w:eastAsia="Calibri"/>
          <w:b/>
          <w:bCs/>
          <w:sz w:val="28"/>
          <w:szCs w:val="28"/>
        </w:rPr>
        <w:t>.</w:t>
      </w:r>
    </w:p>
    <w:p w:rsidR="00BB5642" w:rsidRPr="00BB5642" w:rsidRDefault="00BB5642" w:rsidP="00BB5642">
      <w:pPr>
        <w:ind w:firstLine="709"/>
        <w:jc w:val="both"/>
        <w:rPr>
          <w:rFonts w:eastAsia="Calibri"/>
          <w:snapToGrid w:val="0"/>
          <w:sz w:val="28"/>
          <w:szCs w:val="28"/>
        </w:rPr>
      </w:pPr>
      <w:r w:rsidRPr="00BB5642">
        <w:rPr>
          <w:rFonts w:eastAsia="Calibri"/>
          <w:snapToGrid w:val="0"/>
          <w:sz w:val="28"/>
          <w:szCs w:val="28"/>
        </w:rPr>
        <w:t xml:space="preserve">2. Целевые статьи расходов бюджета </w:t>
      </w:r>
      <w:r w:rsidR="005B609F">
        <w:rPr>
          <w:rFonts w:eastAsia="Calibri"/>
          <w:sz w:val="28"/>
          <w:szCs w:val="28"/>
        </w:rPr>
        <w:t>Белоглинского сельского поселения Белоглинского муниципального района Краснодарского края</w:t>
      </w:r>
      <w:r w:rsidRPr="00BB5642">
        <w:rPr>
          <w:rFonts w:eastAsia="Calibri"/>
          <w:snapToGrid w:val="0"/>
          <w:sz w:val="28"/>
          <w:szCs w:val="28"/>
        </w:rPr>
        <w:t xml:space="preserve"> (далее – местного бюджета) обеспечивают привязку бюджетных ассигнований местного бюджета к муниципальным программам </w:t>
      </w:r>
      <w:r w:rsidR="005B609F" w:rsidRPr="005B609F">
        <w:rPr>
          <w:rFonts w:eastAsia="Calibri"/>
          <w:snapToGrid w:val="0"/>
          <w:sz w:val="28"/>
          <w:szCs w:val="28"/>
        </w:rPr>
        <w:t>Белоглинского сельского поселения Белоглинского муниципального района Краснодарского края</w:t>
      </w:r>
      <w:r w:rsidRPr="00BB5642">
        <w:rPr>
          <w:rFonts w:eastAsia="Calibri"/>
          <w:snapToGrid w:val="0"/>
          <w:sz w:val="28"/>
          <w:szCs w:val="28"/>
        </w:rPr>
        <w:t xml:space="preserve">, их подпрограммам и (или) непрограммным направлениям деятельности  </w:t>
      </w:r>
      <w:r w:rsidRPr="00BB5642">
        <w:rPr>
          <w:rFonts w:eastAsia="Calibri"/>
          <w:sz w:val="28"/>
          <w:szCs w:val="28"/>
        </w:rPr>
        <w:t xml:space="preserve">органов местного самоуправления </w:t>
      </w:r>
      <w:r w:rsidR="005B609F" w:rsidRPr="005B609F">
        <w:rPr>
          <w:rFonts w:eastAsia="Calibri"/>
          <w:snapToGrid w:val="0"/>
          <w:sz w:val="28"/>
          <w:szCs w:val="28"/>
        </w:rPr>
        <w:t xml:space="preserve">Белоглинского сельского поселения Белоглинского муниципального района Краснодарского края </w:t>
      </w:r>
      <w:r w:rsidRPr="00BB5642">
        <w:rPr>
          <w:rFonts w:eastAsia="Calibri"/>
          <w:snapToGrid w:val="0"/>
          <w:sz w:val="28"/>
          <w:szCs w:val="28"/>
        </w:rPr>
        <w:t>(</w:t>
      </w:r>
      <w:r w:rsidRPr="00BB5642">
        <w:rPr>
          <w:rFonts w:eastAsia="Calibri"/>
          <w:sz w:val="28"/>
          <w:szCs w:val="28"/>
        </w:rPr>
        <w:t>далее – органы местного самоуправления</w:t>
      </w:r>
      <w:r w:rsidRPr="00BB5642">
        <w:rPr>
          <w:rFonts w:eastAsia="Calibri"/>
          <w:snapToGrid w:val="0"/>
          <w:sz w:val="28"/>
          <w:szCs w:val="28"/>
        </w:rPr>
        <w:t>) и (или) к расходным обязательствам, подлежащим исполнению за счет средств местного бюджета.</w:t>
      </w:r>
    </w:p>
    <w:p w:rsidR="00BB5642" w:rsidRPr="00BB5642" w:rsidRDefault="00BB5642" w:rsidP="00BB5642">
      <w:pPr>
        <w:ind w:firstLine="709"/>
        <w:jc w:val="both"/>
        <w:rPr>
          <w:rFonts w:eastAsia="Calibri"/>
          <w:snapToGrid w:val="0"/>
          <w:sz w:val="28"/>
          <w:szCs w:val="28"/>
        </w:rPr>
      </w:pPr>
      <w:r w:rsidRPr="00BB5642">
        <w:rPr>
          <w:rFonts w:eastAsia="Calibri"/>
          <w:snapToGrid w:val="0"/>
          <w:sz w:val="28"/>
          <w:szCs w:val="28"/>
        </w:rPr>
        <w:t>3. Структура кода целевой статьи расходов местного бюджета включает следующие составные части (таблица 1):</w:t>
      </w:r>
    </w:p>
    <w:p w:rsidR="00BB5642" w:rsidRPr="00BB5642" w:rsidRDefault="00BB5642" w:rsidP="00764C42">
      <w:pPr>
        <w:numPr>
          <w:ilvl w:val="0"/>
          <w:numId w:val="1"/>
        </w:numPr>
        <w:ind w:left="0" w:firstLine="709"/>
        <w:jc w:val="both"/>
        <w:rPr>
          <w:rFonts w:eastAsia="Calibri"/>
          <w:snapToGrid w:val="0"/>
          <w:sz w:val="28"/>
          <w:szCs w:val="28"/>
        </w:rPr>
      </w:pPr>
      <w:r w:rsidRPr="00BB5642">
        <w:rPr>
          <w:rFonts w:eastAsia="Calibri"/>
          <w:snapToGrid w:val="0"/>
          <w:sz w:val="28"/>
          <w:szCs w:val="28"/>
        </w:rPr>
        <w:t xml:space="preserve">код программного (непрограммного) направления расходов        (8 и 9 разряды кода классификации расходов) – предназначен для кодирования муниципальных программ </w:t>
      </w:r>
      <w:r w:rsidR="00764C42" w:rsidRPr="00764C42">
        <w:rPr>
          <w:rFonts w:eastAsia="Calibri"/>
          <w:snapToGrid w:val="0"/>
          <w:sz w:val="28"/>
          <w:szCs w:val="28"/>
        </w:rPr>
        <w:t>Белоглинского сельского поселения Белоглинского муниципального района Краснодарского края</w:t>
      </w:r>
      <w:r w:rsidRPr="00BB5642">
        <w:rPr>
          <w:rFonts w:eastAsia="Calibri"/>
          <w:snapToGrid w:val="0"/>
          <w:sz w:val="28"/>
          <w:szCs w:val="28"/>
        </w:rPr>
        <w:t>, непрограммных направлений деятельности;</w:t>
      </w:r>
    </w:p>
    <w:p w:rsidR="00BB5642" w:rsidRPr="00BB5642" w:rsidRDefault="00BB5642" w:rsidP="00BB5642">
      <w:pPr>
        <w:numPr>
          <w:ilvl w:val="0"/>
          <w:numId w:val="1"/>
        </w:numPr>
        <w:ind w:left="0" w:firstLine="709"/>
        <w:jc w:val="both"/>
        <w:rPr>
          <w:rFonts w:eastAsia="Calibri"/>
          <w:sz w:val="28"/>
          <w:szCs w:val="28"/>
        </w:rPr>
      </w:pPr>
      <w:r w:rsidRPr="00BB5642">
        <w:rPr>
          <w:rFonts w:eastAsia="Calibri"/>
          <w:sz w:val="28"/>
          <w:szCs w:val="28"/>
        </w:rPr>
        <w:t xml:space="preserve">код типа структурного элемента (элемента непрограммного направления деятельности) (10 разряд кода классификации расходов бюджетов), предназначенный для кодирования бюджетных ассигнований по типам структурных элементов муниципальных программ </w:t>
      </w:r>
      <w:r w:rsidR="00764C42">
        <w:rPr>
          <w:rFonts w:eastAsia="Calibri"/>
          <w:sz w:val="28"/>
          <w:szCs w:val="28"/>
        </w:rPr>
        <w:t>Белоглинского сельского поселения Белоглинского муниципального района Краснодарского края</w:t>
      </w:r>
      <w:r w:rsidRPr="00BB5642">
        <w:rPr>
          <w:rFonts w:eastAsia="Calibri"/>
          <w:sz w:val="28"/>
          <w:szCs w:val="28"/>
        </w:rPr>
        <w:t xml:space="preserve"> а также элементами непрограммных направлений деятельности.</w:t>
      </w:r>
    </w:p>
    <w:p w:rsidR="00BB5642" w:rsidRPr="00BB5642" w:rsidRDefault="00BB5642" w:rsidP="00BB5642">
      <w:pPr>
        <w:jc w:val="both"/>
        <w:rPr>
          <w:rFonts w:eastAsia="Calibri"/>
          <w:sz w:val="28"/>
          <w:szCs w:val="28"/>
        </w:rPr>
      </w:pPr>
      <w:r w:rsidRPr="00BB5642">
        <w:rPr>
          <w:rFonts w:eastAsia="Calibri"/>
          <w:sz w:val="28"/>
          <w:szCs w:val="28"/>
        </w:rPr>
        <w:t xml:space="preserve">          Кодирование бюджетных ассигнований по типам структурных элементов муниципальных программ </w:t>
      </w:r>
      <w:r w:rsidR="00764C42">
        <w:rPr>
          <w:rFonts w:eastAsia="Calibri"/>
          <w:sz w:val="28"/>
          <w:szCs w:val="28"/>
        </w:rPr>
        <w:t>Белоглинского сельского поселения Белоглинского муниципального района Краснодарского края</w:t>
      </w:r>
      <w:r w:rsidR="00764C42" w:rsidRPr="00BB5642">
        <w:rPr>
          <w:rFonts w:eastAsia="Calibri"/>
          <w:sz w:val="28"/>
          <w:szCs w:val="28"/>
        </w:rPr>
        <w:t xml:space="preserve"> </w:t>
      </w:r>
      <w:r w:rsidRPr="00BB5642">
        <w:rPr>
          <w:rFonts w:eastAsia="Calibri"/>
          <w:sz w:val="28"/>
          <w:szCs w:val="28"/>
        </w:rPr>
        <w:t>(10 разряд кода классификации расходов бюджетов) осуществляется следующим образом:</w:t>
      </w:r>
    </w:p>
    <w:p w:rsidR="00BB5642" w:rsidRPr="00BB5642" w:rsidRDefault="00BB5642" w:rsidP="00BB5642">
      <w:pPr>
        <w:jc w:val="both"/>
        <w:rPr>
          <w:rFonts w:eastAsia="Calibri"/>
          <w:sz w:val="28"/>
          <w:szCs w:val="28"/>
        </w:rPr>
      </w:pPr>
      <w:r w:rsidRPr="00BB5642">
        <w:rPr>
          <w:rFonts w:eastAsia="Calibri"/>
          <w:sz w:val="28"/>
          <w:szCs w:val="28"/>
        </w:rPr>
        <w:t xml:space="preserve">          1- региональные проекты;</w:t>
      </w:r>
    </w:p>
    <w:p w:rsidR="00BB5642" w:rsidRPr="00BB5642" w:rsidRDefault="00BB5642" w:rsidP="00BB5642">
      <w:pPr>
        <w:jc w:val="both"/>
        <w:rPr>
          <w:rFonts w:eastAsia="Calibri"/>
          <w:sz w:val="28"/>
          <w:szCs w:val="28"/>
        </w:rPr>
      </w:pPr>
      <w:r w:rsidRPr="00BB5642">
        <w:rPr>
          <w:rFonts w:eastAsia="Calibri"/>
          <w:sz w:val="28"/>
          <w:szCs w:val="28"/>
        </w:rPr>
        <w:t xml:space="preserve">          2- ведомственные проекты;</w:t>
      </w:r>
    </w:p>
    <w:p w:rsidR="00BB5642" w:rsidRPr="00BB5642" w:rsidRDefault="00BB5642" w:rsidP="00BB5642">
      <w:pPr>
        <w:jc w:val="both"/>
        <w:rPr>
          <w:rFonts w:eastAsia="Calibri"/>
          <w:sz w:val="28"/>
          <w:szCs w:val="28"/>
        </w:rPr>
      </w:pPr>
      <w:r w:rsidRPr="00BB5642">
        <w:rPr>
          <w:rFonts w:eastAsia="Calibri"/>
          <w:sz w:val="28"/>
          <w:szCs w:val="28"/>
        </w:rPr>
        <w:t xml:space="preserve">          3- комплексы процессных мероприятий;</w:t>
      </w:r>
    </w:p>
    <w:p w:rsidR="00BB5642" w:rsidRPr="00BB5642" w:rsidRDefault="00BB5642" w:rsidP="00BB5642">
      <w:pPr>
        <w:numPr>
          <w:ilvl w:val="0"/>
          <w:numId w:val="1"/>
        </w:numPr>
        <w:ind w:left="0" w:firstLine="709"/>
        <w:jc w:val="both"/>
        <w:rPr>
          <w:rFonts w:eastAsia="Calibri"/>
          <w:snapToGrid w:val="0"/>
          <w:sz w:val="28"/>
          <w:szCs w:val="28"/>
        </w:rPr>
      </w:pPr>
      <w:r w:rsidRPr="00BB5642">
        <w:rPr>
          <w:rFonts w:eastAsia="Calibri"/>
          <w:snapToGrid w:val="0"/>
          <w:sz w:val="28"/>
          <w:szCs w:val="28"/>
        </w:rPr>
        <w:t xml:space="preserve">код структурного элемента (11,12 разряды кода классификации расходов бюджетов), предназначенный для кодирования бюджетных ассигнований по региональным проектам, ведомственным проектам, комплексам процессных мероприятий, а также отдельным мероприятиям, направленных на финансовое обеспечение деятельности органов местного самоуправления </w:t>
      </w:r>
      <w:r w:rsidR="00764C42">
        <w:rPr>
          <w:rFonts w:eastAsia="Calibri"/>
          <w:sz w:val="28"/>
          <w:szCs w:val="28"/>
        </w:rPr>
        <w:t>Белоглинского сельского поселения Белоглинского муниципального района Краснодарского края</w:t>
      </w:r>
      <w:r w:rsidRPr="00BB5642">
        <w:rPr>
          <w:rFonts w:eastAsia="Calibri"/>
          <w:snapToGrid w:val="0"/>
          <w:sz w:val="28"/>
          <w:szCs w:val="28"/>
        </w:rPr>
        <w:t xml:space="preserve"> в рамках непрограммных направлений деятельности.</w:t>
      </w:r>
    </w:p>
    <w:p w:rsidR="00BB5642" w:rsidRPr="00BB5642" w:rsidRDefault="00BB5642" w:rsidP="00BB5642">
      <w:pPr>
        <w:jc w:val="both"/>
        <w:rPr>
          <w:rFonts w:eastAsia="Calibri"/>
          <w:snapToGrid w:val="0"/>
          <w:sz w:val="28"/>
          <w:szCs w:val="28"/>
        </w:rPr>
      </w:pPr>
      <w:r w:rsidRPr="00BB5642">
        <w:rPr>
          <w:rFonts w:eastAsia="Calibri"/>
          <w:snapToGrid w:val="0"/>
          <w:sz w:val="28"/>
          <w:szCs w:val="28"/>
        </w:rPr>
        <w:t xml:space="preserve">           Код структурного элемента (11,12 разряды кода классификации расходов бюджетов) для кодирования бюджетных ассигнований по региональным проектам, направленным на реализацию мероприятий (результатов) федеральных проектов, входящих в состав национальных проектов (программы), комплексного плана модернизации и расширения магистральной инфраструктуры (далее - </w:t>
      </w:r>
      <w:r w:rsidRPr="00BB5642">
        <w:rPr>
          <w:rFonts w:eastAsia="Calibri"/>
          <w:snapToGrid w:val="0"/>
          <w:sz w:val="28"/>
          <w:szCs w:val="28"/>
        </w:rPr>
        <w:lastRenderedPageBreak/>
        <w:t>Комплексный план), должен соответствовать коду структурного элемента целевой статьи расходов федерального бюджета на реализацию соответствующего федерального проекта, установленному приказом Министерства финансов Российской Федерации от 24 мая 2022 г. № 82н «О Порядке формирования и применения кодов бюджетной классификации Российской Федерации, их структуре и принципах назначений»;</w:t>
      </w:r>
    </w:p>
    <w:p w:rsidR="00BB5642" w:rsidRPr="00BB5642" w:rsidRDefault="00BB5642" w:rsidP="00BB5642">
      <w:pPr>
        <w:numPr>
          <w:ilvl w:val="0"/>
          <w:numId w:val="1"/>
        </w:numPr>
        <w:ind w:left="0" w:firstLine="709"/>
        <w:jc w:val="both"/>
        <w:rPr>
          <w:rFonts w:eastAsia="Calibri"/>
          <w:snapToGrid w:val="0"/>
          <w:sz w:val="28"/>
          <w:szCs w:val="28"/>
        </w:rPr>
      </w:pPr>
      <w:r w:rsidRPr="00BB5642">
        <w:rPr>
          <w:rFonts w:eastAsia="Calibri"/>
          <w:snapToGrid w:val="0"/>
          <w:sz w:val="28"/>
          <w:szCs w:val="28"/>
        </w:rPr>
        <w:t>код направления расходов (13–17 разряды кода классификации расходов бюджетов) – предназначен для кодирования бюджетных ассигнований по соответствующему направлению (цели) расходования средств, а также по соответствующему мероприятию (результату) реализации регионального проекта, ведомственного проекта.</w:t>
      </w:r>
    </w:p>
    <w:p w:rsidR="00BB5642" w:rsidRPr="00BB5642" w:rsidRDefault="00BB5642" w:rsidP="00BB5642">
      <w:pPr>
        <w:spacing w:line="360" w:lineRule="auto"/>
        <w:jc w:val="right"/>
        <w:rPr>
          <w:rFonts w:eastAsia="Calibri"/>
          <w:snapToGrid w:val="0"/>
          <w:sz w:val="28"/>
          <w:szCs w:val="28"/>
        </w:rPr>
      </w:pPr>
      <w:r w:rsidRPr="00BB5642">
        <w:rPr>
          <w:rFonts w:eastAsia="Calibri"/>
          <w:snapToGrid w:val="0"/>
          <w:sz w:val="28"/>
          <w:szCs w:val="28"/>
        </w:rPr>
        <w:t>Таблица 1</w:t>
      </w:r>
    </w:p>
    <w:tbl>
      <w:tblPr>
        <w:tblW w:w="9356" w:type="dxa"/>
        <w:tblInd w:w="40" w:type="dxa"/>
        <w:tblLayout w:type="fixed"/>
        <w:tblCellMar>
          <w:left w:w="40" w:type="dxa"/>
          <w:right w:w="40" w:type="dxa"/>
        </w:tblCellMar>
        <w:tblLook w:val="0000" w:firstRow="0" w:lastRow="0" w:firstColumn="0" w:lastColumn="0" w:noHBand="0" w:noVBand="0"/>
      </w:tblPr>
      <w:tblGrid>
        <w:gridCol w:w="1154"/>
        <w:gridCol w:w="1155"/>
        <w:gridCol w:w="1277"/>
        <w:gridCol w:w="1140"/>
        <w:gridCol w:w="944"/>
        <w:gridCol w:w="972"/>
        <w:gridCol w:w="777"/>
        <w:gridCol w:w="776"/>
        <w:gridCol w:w="594"/>
        <w:gridCol w:w="567"/>
      </w:tblGrid>
      <w:tr w:rsidR="00BB5642" w:rsidRPr="00BB5642" w:rsidTr="00CA630D">
        <w:tc>
          <w:tcPr>
            <w:tcW w:w="9356" w:type="dxa"/>
            <w:gridSpan w:val="10"/>
            <w:tcBorders>
              <w:top w:val="single" w:sz="6" w:space="0" w:color="auto"/>
              <w:left w:val="single" w:sz="6" w:space="0" w:color="auto"/>
              <w:bottom w:val="single" w:sz="6" w:space="0" w:color="auto"/>
              <w:right w:val="single" w:sz="6" w:space="0" w:color="auto"/>
            </w:tcBorders>
          </w:tcPr>
          <w:p w:rsidR="00BB5642" w:rsidRPr="00BB5642" w:rsidRDefault="00BB5642" w:rsidP="00BB5642">
            <w:pPr>
              <w:autoSpaceDE w:val="0"/>
              <w:autoSpaceDN w:val="0"/>
              <w:adjustRightInd w:val="0"/>
              <w:ind w:left="3869"/>
              <w:rPr>
                <w:b/>
                <w:sz w:val="26"/>
                <w:szCs w:val="26"/>
              </w:rPr>
            </w:pPr>
            <w:r w:rsidRPr="00BB5642">
              <w:rPr>
                <w:b/>
                <w:sz w:val="26"/>
                <w:szCs w:val="26"/>
              </w:rPr>
              <w:t>Целевая статья</w:t>
            </w:r>
          </w:p>
        </w:tc>
      </w:tr>
      <w:tr w:rsidR="00BB5642" w:rsidRPr="00BB5642" w:rsidTr="00CA630D">
        <w:tc>
          <w:tcPr>
            <w:tcW w:w="5670" w:type="dxa"/>
            <w:gridSpan w:val="5"/>
            <w:tcBorders>
              <w:top w:val="single" w:sz="6" w:space="0" w:color="auto"/>
              <w:left w:val="single" w:sz="6" w:space="0" w:color="auto"/>
              <w:bottom w:val="single" w:sz="6" w:space="0" w:color="auto"/>
              <w:right w:val="single" w:sz="6" w:space="0" w:color="auto"/>
            </w:tcBorders>
          </w:tcPr>
          <w:p w:rsidR="00BB5642" w:rsidRPr="00BB5642" w:rsidRDefault="00BB5642" w:rsidP="00BB5642">
            <w:pPr>
              <w:autoSpaceDE w:val="0"/>
              <w:autoSpaceDN w:val="0"/>
              <w:adjustRightInd w:val="0"/>
              <w:ind w:left="1114"/>
              <w:rPr>
                <w:b/>
                <w:sz w:val="26"/>
                <w:szCs w:val="26"/>
              </w:rPr>
            </w:pPr>
            <w:r w:rsidRPr="00BB5642">
              <w:rPr>
                <w:b/>
                <w:sz w:val="26"/>
                <w:szCs w:val="26"/>
              </w:rPr>
              <w:t>Программная целевая статья</w:t>
            </w:r>
          </w:p>
        </w:tc>
        <w:tc>
          <w:tcPr>
            <w:tcW w:w="3686" w:type="dxa"/>
            <w:gridSpan w:val="5"/>
            <w:tcBorders>
              <w:top w:val="single" w:sz="6" w:space="0" w:color="auto"/>
              <w:left w:val="single" w:sz="6" w:space="0" w:color="auto"/>
              <w:bottom w:val="single" w:sz="4" w:space="0" w:color="auto"/>
              <w:right w:val="single" w:sz="4" w:space="0" w:color="auto"/>
            </w:tcBorders>
          </w:tcPr>
          <w:p w:rsidR="00BB5642" w:rsidRPr="00BB5642" w:rsidRDefault="00BB5642" w:rsidP="00BB5642">
            <w:pPr>
              <w:autoSpaceDE w:val="0"/>
              <w:autoSpaceDN w:val="0"/>
              <w:adjustRightInd w:val="0"/>
              <w:jc w:val="center"/>
              <w:rPr>
                <w:b/>
                <w:sz w:val="26"/>
                <w:szCs w:val="26"/>
              </w:rPr>
            </w:pPr>
            <w:r w:rsidRPr="00BB5642">
              <w:rPr>
                <w:b/>
                <w:sz w:val="26"/>
                <w:szCs w:val="26"/>
              </w:rPr>
              <w:t>Направление расходов</w:t>
            </w:r>
          </w:p>
        </w:tc>
      </w:tr>
      <w:tr w:rsidR="00BB5642" w:rsidRPr="00BB5642" w:rsidTr="00CA630D">
        <w:tc>
          <w:tcPr>
            <w:tcW w:w="2309" w:type="dxa"/>
            <w:gridSpan w:val="2"/>
            <w:tcBorders>
              <w:top w:val="single" w:sz="6" w:space="0" w:color="auto"/>
              <w:left w:val="single" w:sz="6" w:space="0" w:color="auto"/>
              <w:bottom w:val="single" w:sz="6" w:space="0" w:color="auto"/>
              <w:right w:val="single" w:sz="6" w:space="0" w:color="auto"/>
            </w:tcBorders>
            <w:vAlign w:val="center"/>
          </w:tcPr>
          <w:p w:rsidR="00BB5642" w:rsidRPr="00BB5642" w:rsidRDefault="00BB5642" w:rsidP="00BB5642">
            <w:pPr>
              <w:autoSpaceDE w:val="0"/>
              <w:autoSpaceDN w:val="0"/>
              <w:adjustRightInd w:val="0"/>
              <w:spacing w:line="317" w:lineRule="exact"/>
              <w:jc w:val="center"/>
              <w:rPr>
                <w:b/>
                <w:sz w:val="26"/>
                <w:szCs w:val="26"/>
              </w:rPr>
            </w:pPr>
            <w:r w:rsidRPr="00BB5642">
              <w:rPr>
                <w:b/>
                <w:sz w:val="26"/>
                <w:szCs w:val="26"/>
              </w:rPr>
              <w:t>Программное (непрограммное) направление расходов</w:t>
            </w:r>
          </w:p>
        </w:tc>
        <w:tc>
          <w:tcPr>
            <w:tcW w:w="1277" w:type="dxa"/>
            <w:tcBorders>
              <w:top w:val="single" w:sz="6" w:space="0" w:color="auto"/>
              <w:left w:val="single" w:sz="6" w:space="0" w:color="auto"/>
              <w:bottom w:val="single" w:sz="6" w:space="0" w:color="auto"/>
              <w:right w:val="single" w:sz="6" w:space="0" w:color="auto"/>
            </w:tcBorders>
            <w:vAlign w:val="center"/>
          </w:tcPr>
          <w:p w:rsidR="00BB5642" w:rsidRPr="00BB5642" w:rsidRDefault="00BB5642" w:rsidP="00BB5642">
            <w:pPr>
              <w:autoSpaceDE w:val="0"/>
              <w:autoSpaceDN w:val="0"/>
              <w:adjustRightInd w:val="0"/>
              <w:spacing w:line="274" w:lineRule="exact"/>
              <w:jc w:val="center"/>
              <w:rPr>
                <w:b/>
                <w:sz w:val="20"/>
                <w:szCs w:val="20"/>
              </w:rPr>
            </w:pPr>
            <w:r w:rsidRPr="00BB5642">
              <w:rPr>
                <w:b/>
                <w:sz w:val="20"/>
                <w:szCs w:val="20"/>
              </w:rPr>
              <w:t>Подпрог</w:t>
            </w:r>
            <w:r w:rsidRPr="00BB5642">
              <w:rPr>
                <w:b/>
                <w:sz w:val="20"/>
                <w:szCs w:val="20"/>
              </w:rPr>
              <w:softHyphen/>
              <w:t>рамма (непрограм</w:t>
            </w:r>
          </w:p>
          <w:p w:rsidR="00BB5642" w:rsidRPr="00BB5642" w:rsidRDefault="00BB5642" w:rsidP="00BB5642">
            <w:pPr>
              <w:autoSpaceDE w:val="0"/>
              <w:autoSpaceDN w:val="0"/>
              <w:adjustRightInd w:val="0"/>
              <w:spacing w:line="274" w:lineRule="exact"/>
              <w:jc w:val="center"/>
              <w:rPr>
                <w:b/>
                <w:sz w:val="20"/>
                <w:szCs w:val="20"/>
              </w:rPr>
            </w:pPr>
            <w:r w:rsidRPr="00BB5642">
              <w:rPr>
                <w:b/>
                <w:sz w:val="20"/>
                <w:szCs w:val="20"/>
              </w:rPr>
              <w:t>мное на</w:t>
            </w:r>
            <w:r w:rsidRPr="00BB5642">
              <w:rPr>
                <w:b/>
                <w:sz w:val="20"/>
                <w:szCs w:val="20"/>
              </w:rPr>
              <w:softHyphen/>
              <w:t>правление деятельности)</w:t>
            </w:r>
          </w:p>
        </w:tc>
        <w:tc>
          <w:tcPr>
            <w:tcW w:w="2084" w:type="dxa"/>
            <w:gridSpan w:val="2"/>
            <w:tcBorders>
              <w:top w:val="single" w:sz="6" w:space="0" w:color="auto"/>
              <w:left w:val="single" w:sz="6" w:space="0" w:color="auto"/>
              <w:bottom w:val="single" w:sz="6" w:space="0" w:color="auto"/>
              <w:right w:val="single" w:sz="6" w:space="0" w:color="auto"/>
            </w:tcBorders>
            <w:vAlign w:val="center"/>
          </w:tcPr>
          <w:p w:rsidR="00BB5642" w:rsidRPr="00BB5642" w:rsidRDefault="00BB5642" w:rsidP="00BB5642">
            <w:pPr>
              <w:autoSpaceDE w:val="0"/>
              <w:autoSpaceDN w:val="0"/>
              <w:adjustRightInd w:val="0"/>
              <w:spacing w:line="317" w:lineRule="exact"/>
              <w:ind w:left="250"/>
              <w:jc w:val="center"/>
              <w:rPr>
                <w:b/>
                <w:sz w:val="26"/>
                <w:szCs w:val="26"/>
              </w:rPr>
            </w:pPr>
            <w:r w:rsidRPr="00BB5642">
              <w:rPr>
                <w:b/>
                <w:sz w:val="26"/>
                <w:szCs w:val="26"/>
              </w:rPr>
              <w:t>Основное мероприятие (ВЦП)</w:t>
            </w:r>
          </w:p>
        </w:tc>
        <w:tc>
          <w:tcPr>
            <w:tcW w:w="3686" w:type="dxa"/>
            <w:gridSpan w:val="5"/>
            <w:tcBorders>
              <w:top w:val="single" w:sz="4" w:space="0" w:color="auto"/>
              <w:left w:val="single" w:sz="6" w:space="0" w:color="auto"/>
              <w:bottom w:val="single" w:sz="6" w:space="0" w:color="auto"/>
              <w:right w:val="single" w:sz="4" w:space="0" w:color="auto"/>
            </w:tcBorders>
          </w:tcPr>
          <w:p w:rsidR="00BB5642" w:rsidRPr="00BB5642" w:rsidRDefault="00BB5642" w:rsidP="00BB5642">
            <w:pPr>
              <w:autoSpaceDE w:val="0"/>
              <w:autoSpaceDN w:val="0"/>
              <w:adjustRightInd w:val="0"/>
              <w:spacing w:line="317" w:lineRule="exact"/>
              <w:ind w:left="250"/>
              <w:jc w:val="center"/>
              <w:rPr>
                <w:b/>
                <w:sz w:val="26"/>
                <w:szCs w:val="26"/>
              </w:rPr>
            </w:pPr>
          </w:p>
          <w:p w:rsidR="00BB5642" w:rsidRPr="00BB5642" w:rsidRDefault="00BB5642" w:rsidP="00BB5642">
            <w:pPr>
              <w:autoSpaceDE w:val="0"/>
              <w:autoSpaceDN w:val="0"/>
              <w:adjustRightInd w:val="0"/>
              <w:spacing w:line="317" w:lineRule="exact"/>
              <w:ind w:left="250"/>
              <w:jc w:val="center"/>
              <w:rPr>
                <w:b/>
                <w:sz w:val="26"/>
                <w:szCs w:val="26"/>
              </w:rPr>
            </w:pPr>
          </w:p>
        </w:tc>
      </w:tr>
      <w:tr w:rsidR="00BB5642" w:rsidRPr="00BB5642" w:rsidTr="00CA630D">
        <w:tc>
          <w:tcPr>
            <w:tcW w:w="1154" w:type="dxa"/>
            <w:tcBorders>
              <w:top w:val="single" w:sz="6" w:space="0" w:color="auto"/>
              <w:left w:val="single" w:sz="6" w:space="0" w:color="auto"/>
              <w:bottom w:val="single" w:sz="6" w:space="0" w:color="auto"/>
              <w:right w:val="single" w:sz="6" w:space="0" w:color="auto"/>
            </w:tcBorders>
          </w:tcPr>
          <w:p w:rsidR="00BB5642" w:rsidRPr="00BB5642" w:rsidRDefault="00BB5642" w:rsidP="00BB5642">
            <w:pPr>
              <w:autoSpaceDE w:val="0"/>
              <w:autoSpaceDN w:val="0"/>
              <w:adjustRightInd w:val="0"/>
              <w:jc w:val="center"/>
              <w:rPr>
                <w:b/>
                <w:sz w:val="26"/>
                <w:szCs w:val="26"/>
              </w:rPr>
            </w:pPr>
            <w:r w:rsidRPr="00BB5642">
              <w:rPr>
                <w:b/>
                <w:sz w:val="26"/>
                <w:szCs w:val="26"/>
              </w:rPr>
              <w:t xml:space="preserve">8             </w:t>
            </w:r>
          </w:p>
        </w:tc>
        <w:tc>
          <w:tcPr>
            <w:tcW w:w="1155" w:type="dxa"/>
            <w:tcBorders>
              <w:top w:val="single" w:sz="6" w:space="0" w:color="auto"/>
              <w:left w:val="single" w:sz="6" w:space="0" w:color="auto"/>
              <w:bottom w:val="single" w:sz="6" w:space="0" w:color="auto"/>
              <w:right w:val="single" w:sz="6" w:space="0" w:color="auto"/>
            </w:tcBorders>
          </w:tcPr>
          <w:p w:rsidR="00BB5642" w:rsidRPr="00BB5642" w:rsidRDefault="00BB5642" w:rsidP="00BB5642">
            <w:pPr>
              <w:autoSpaceDE w:val="0"/>
              <w:autoSpaceDN w:val="0"/>
              <w:adjustRightInd w:val="0"/>
              <w:jc w:val="center"/>
              <w:rPr>
                <w:b/>
                <w:sz w:val="26"/>
                <w:szCs w:val="26"/>
              </w:rPr>
            </w:pPr>
            <w:r w:rsidRPr="00BB5642">
              <w:rPr>
                <w:b/>
                <w:sz w:val="26"/>
                <w:szCs w:val="26"/>
              </w:rPr>
              <w:t>9</w:t>
            </w:r>
          </w:p>
        </w:tc>
        <w:tc>
          <w:tcPr>
            <w:tcW w:w="1277" w:type="dxa"/>
            <w:tcBorders>
              <w:top w:val="single" w:sz="6" w:space="0" w:color="auto"/>
              <w:left w:val="single" w:sz="6" w:space="0" w:color="auto"/>
              <w:bottom w:val="single" w:sz="6" w:space="0" w:color="auto"/>
              <w:right w:val="single" w:sz="6" w:space="0" w:color="auto"/>
            </w:tcBorders>
          </w:tcPr>
          <w:p w:rsidR="00BB5642" w:rsidRPr="00BB5642" w:rsidRDefault="00BB5642" w:rsidP="00BB5642">
            <w:pPr>
              <w:autoSpaceDE w:val="0"/>
              <w:autoSpaceDN w:val="0"/>
              <w:adjustRightInd w:val="0"/>
              <w:jc w:val="center"/>
              <w:rPr>
                <w:b/>
                <w:sz w:val="26"/>
                <w:szCs w:val="26"/>
              </w:rPr>
            </w:pPr>
            <w:r w:rsidRPr="00BB5642">
              <w:rPr>
                <w:b/>
                <w:sz w:val="26"/>
                <w:szCs w:val="26"/>
              </w:rPr>
              <w:t>10</w:t>
            </w:r>
          </w:p>
        </w:tc>
        <w:tc>
          <w:tcPr>
            <w:tcW w:w="1140" w:type="dxa"/>
            <w:tcBorders>
              <w:top w:val="single" w:sz="6" w:space="0" w:color="auto"/>
              <w:left w:val="single" w:sz="6" w:space="0" w:color="auto"/>
              <w:bottom w:val="single" w:sz="6" w:space="0" w:color="auto"/>
              <w:right w:val="single" w:sz="6" w:space="0" w:color="auto"/>
            </w:tcBorders>
          </w:tcPr>
          <w:p w:rsidR="00BB5642" w:rsidRPr="00BB5642" w:rsidRDefault="00BB5642" w:rsidP="00BB5642">
            <w:pPr>
              <w:autoSpaceDE w:val="0"/>
              <w:autoSpaceDN w:val="0"/>
              <w:adjustRightInd w:val="0"/>
              <w:jc w:val="center"/>
              <w:rPr>
                <w:b/>
                <w:sz w:val="26"/>
                <w:szCs w:val="26"/>
              </w:rPr>
            </w:pPr>
            <w:r w:rsidRPr="00BB5642">
              <w:rPr>
                <w:b/>
                <w:sz w:val="26"/>
                <w:szCs w:val="26"/>
              </w:rPr>
              <w:t xml:space="preserve">11         </w:t>
            </w:r>
          </w:p>
        </w:tc>
        <w:tc>
          <w:tcPr>
            <w:tcW w:w="944" w:type="dxa"/>
            <w:tcBorders>
              <w:top w:val="single" w:sz="6" w:space="0" w:color="auto"/>
              <w:left w:val="single" w:sz="6" w:space="0" w:color="auto"/>
              <w:bottom w:val="single" w:sz="6" w:space="0" w:color="auto"/>
              <w:right w:val="single" w:sz="6" w:space="0" w:color="auto"/>
            </w:tcBorders>
          </w:tcPr>
          <w:p w:rsidR="00BB5642" w:rsidRPr="00BB5642" w:rsidRDefault="00BB5642" w:rsidP="00BB5642">
            <w:pPr>
              <w:autoSpaceDE w:val="0"/>
              <w:autoSpaceDN w:val="0"/>
              <w:adjustRightInd w:val="0"/>
              <w:jc w:val="center"/>
              <w:rPr>
                <w:b/>
                <w:sz w:val="26"/>
                <w:szCs w:val="26"/>
              </w:rPr>
            </w:pPr>
            <w:r w:rsidRPr="00BB5642">
              <w:rPr>
                <w:b/>
                <w:sz w:val="26"/>
                <w:szCs w:val="26"/>
              </w:rPr>
              <w:t>12</w:t>
            </w:r>
          </w:p>
        </w:tc>
        <w:tc>
          <w:tcPr>
            <w:tcW w:w="972" w:type="dxa"/>
            <w:tcBorders>
              <w:top w:val="single" w:sz="6" w:space="0" w:color="auto"/>
              <w:left w:val="single" w:sz="6" w:space="0" w:color="auto"/>
              <w:bottom w:val="single" w:sz="6" w:space="0" w:color="auto"/>
              <w:right w:val="nil"/>
            </w:tcBorders>
          </w:tcPr>
          <w:p w:rsidR="00BB5642" w:rsidRPr="00BB5642" w:rsidRDefault="00BB5642" w:rsidP="00BB5642">
            <w:pPr>
              <w:autoSpaceDE w:val="0"/>
              <w:autoSpaceDN w:val="0"/>
              <w:adjustRightInd w:val="0"/>
              <w:jc w:val="center"/>
              <w:rPr>
                <w:b/>
                <w:sz w:val="26"/>
                <w:szCs w:val="26"/>
              </w:rPr>
            </w:pPr>
            <w:r w:rsidRPr="00BB5642">
              <w:rPr>
                <w:b/>
                <w:sz w:val="26"/>
                <w:szCs w:val="26"/>
              </w:rPr>
              <w:t>13</w:t>
            </w:r>
          </w:p>
        </w:tc>
        <w:tc>
          <w:tcPr>
            <w:tcW w:w="777" w:type="dxa"/>
            <w:tcBorders>
              <w:top w:val="single" w:sz="6" w:space="0" w:color="auto"/>
              <w:left w:val="single" w:sz="6" w:space="0" w:color="auto"/>
              <w:bottom w:val="single" w:sz="6" w:space="0" w:color="auto"/>
              <w:right w:val="nil"/>
            </w:tcBorders>
          </w:tcPr>
          <w:p w:rsidR="00BB5642" w:rsidRPr="00BB5642" w:rsidRDefault="00BB5642" w:rsidP="00BB5642">
            <w:pPr>
              <w:autoSpaceDE w:val="0"/>
              <w:autoSpaceDN w:val="0"/>
              <w:adjustRightInd w:val="0"/>
              <w:jc w:val="center"/>
              <w:rPr>
                <w:b/>
                <w:sz w:val="26"/>
                <w:szCs w:val="26"/>
              </w:rPr>
            </w:pPr>
            <w:r w:rsidRPr="00BB5642">
              <w:rPr>
                <w:b/>
                <w:sz w:val="26"/>
                <w:szCs w:val="26"/>
              </w:rPr>
              <w:t>14</w:t>
            </w:r>
          </w:p>
        </w:tc>
        <w:tc>
          <w:tcPr>
            <w:tcW w:w="776" w:type="dxa"/>
            <w:tcBorders>
              <w:top w:val="single" w:sz="6" w:space="0" w:color="auto"/>
              <w:left w:val="single" w:sz="6" w:space="0" w:color="auto"/>
              <w:bottom w:val="single" w:sz="6" w:space="0" w:color="auto"/>
              <w:right w:val="nil"/>
            </w:tcBorders>
          </w:tcPr>
          <w:p w:rsidR="00BB5642" w:rsidRPr="00BB5642" w:rsidRDefault="00BB5642" w:rsidP="00BB5642">
            <w:pPr>
              <w:autoSpaceDE w:val="0"/>
              <w:autoSpaceDN w:val="0"/>
              <w:adjustRightInd w:val="0"/>
              <w:jc w:val="center"/>
              <w:rPr>
                <w:b/>
                <w:sz w:val="26"/>
                <w:szCs w:val="26"/>
              </w:rPr>
            </w:pPr>
            <w:r w:rsidRPr="00BB5642">
              <w:rPr>
                <w:b/>
                <w:sz w:val="26"/>
                <w:szCs w:val="26"/>
              </w:rPr>
              <w:t>15</w:t>
            </w:r>
          </w:p>
        </w:tc>
        <w:tc>
          <w:tcPr>
            <w:tcW w:w="594" w:type="dxa"/>
            <w:tcBorders>
              <w:top w:val="single" w:sz="6" w:space="0" w:color="auto"/>
              <w:left w:val="single" w:sz="6" w:space="0" w:color="auto"/>
              <w:bottom w:val="single" w:sz="6" w:space="0" w:color="auto"/>
              <w:right w:val="nil"/>
            </w:tcBorders>
          </w:tcPr>
          <w:p w:rsidR="00BB5642" w:rsidRPr="00BB5642" w:rsidRDefault="00BB5642" w:rsidP="00BB5642">
            <w:pPr>
              <w:autoSpaceDE w:val="0"/>
              <w:autoSpaceDN w:val="0"/>
              <w:adjustRightInd w:val="0"/>
              <w:jc w:val="center"/>
              <w:rPr>
                <w:b/>
                <w:sz w:val="26"/>
                <w:szCs w:val="26"/>
              </w:rPr>
            </w:pPr>
            <w:r w:rsidRPr="00BB5642">
              <w:rPr>
                <w:b/>
                <w:sz w:val="26"/>
                <w:szCs w:val="26"/>
              </w:rPr>
              <w:t>16</w:t>
            </w:r>
          </w:p>
        </w:tc>
        <w:tc>
          <w:tcPr>
            <w:tcW w:w="567" w:type="dxa"/>
            <w:tcBorders>
              <w:top w:val="single" w:sz="6" w:space="0" w:color="auto"/>
              <w:left w:val="single" w:sz="6" w:space="0" w:color="auto"/>
              <w:bottom w:val="single" w:sz="6" w:space="0" w:color="auto"/>
              <w:right w:val="single" w:sz="4" w:space="0" w:color="auto"/>
            </w:tcBorders>
          </w:tcPr>
          <w:p w:rsidR="00BB5642" w:rsidRPr="00BB5642" w:rsidRDefault="00BB5642" w:rsidP="00BB5642">
            <w:pPr>
              <w:autoSpaceDE w:val="0"/>
              <w:autoSpaceDN w:val="0"/>
              <w:adjustRightInd w:val="0"/>
              <w:jc w:val="center"/>
              <w:rPr>
                <w:b/>
                <w:sz w:val="26"/>
                <w:szCs w:val="26"/>
              </w:rPr>
            </w:pPr>
            <w:r w:rsidRPr="00BB5642">
              <w:rPr>
                <w:b/>
                <w:sz w:val="26"/>
                <w:szCs w:val="26"/>
              </w:rPr>
              <w:t>17</w:t>
            </w:r>
          </w:p>
        </w:tc>
      </w:tr>
    </w:tbl>
    <w:p w:rsidR="00BB5642" w:rsidRPr="00BB5642" w:rsidRDefault="00BB5642" w:rsidP="00BB5642">
      <w:pPr>
        <w:jc w:val="both"/>
        <w:rPr>
          <w:rFonts w:eastAsia="Calibri"/>
          <w:b/>
          <w:snapToGrid w:val="0"/>
          <w:sz w:val="28"/>
          <w:szCs w:val="28"/>
        </w:rPr>
      </w:pPr>
    </w:p>
    <w:p w:rsidR="00BB5642" w:rsidRPr="00BB5642" w:rsidRDefault="00BB5642" w:rsidP="00BB5642">
      <w:pPr>
        <w:widowControl w:val="0"/>
        <w:autoSpaceDE w:val="0"/>
        <w:autoSpaceDN w:val="0"/>
        <w:adjustRightInd w:val="0"/>
        <w:ind w:firstLine="709"/>
        <w:jc w:val="both"/>
        <w:rPr>
          <w:rFonts w:eastAsia="Calibri"/>
          <w:sz w:val="28"/>
          <w:szCs w:val="28"/>
          <w:lang w:eastAsia="en-US"/>
        </w:rPr>
      </w:pPr>
      <w:r w:rsidRPr="00BB5642">
        <w:rPr>
          <w:rFonts w:eastAsia="Calibri"/>
          <w:bCs/>
          <w:sz w:val="28"/>
          <w:szCs w:val="28"/>
        </w:rPr>
        <w:t xml:space="preserve">4. Целевым статьям местного бюджета присваиваются уникальные коды, сформированные с применением буквенно - цифрового ряда: </w:t>
      </w:r>
      <w:r w:rsidRPr="00BB5642">
        <w:rPr>
          <w:rFonts w:eastAsia="Calibri"/>
          <w:sz w:val="28"/>
          <w:szCs w:val="28"/>
          <w:lang w:eastAsia="en-US"/>
        </w:rPr>
        <w:t xml:space="preserve">0, 1, 2, 3, 4, 5, 6, 7, 8, 9,А, Б, В, Г, Д, Е, Ж, И, К, Л, М, Н, П, Р, С, Т, У, Ф, Ц, Ч, Ш, Щ, Э, Ю, Я, </w:t>
      </w:r>
      <w:r w:rsidRPr="00BB5642">
        <w:rPr>
          <w:rFonts w:eastAsia="Calibri"/>
          <w:sz w:val="28"/>
          <w:szCs w:val="28"/>
          <w:lang w:val="en-US" w:eastAsia="en-US"/>
        </w:rPr>
        <w:t>A</w:t>
      </w:r>
      <w:r w:rsidRPr="00BB5642">
        <w:rPr>
          <w:rFonts w:eastAsia="Calibri"/>
          <w:sz w:val="28"/>
          <w:szCs w:val="28"/>
          <w:lang w:eastAsia="en-US"/>
        </w:rPr>
        <w:t xml:space="preserve">, D, </w:t>
      </w:r>
      <w:r w:rsidRPr="00BB5642">
        <w:rPr>
          <w:rFonts w:eastAsia="Calibri"/>
          <w:sz w:val="28"/>
          <w:szCs w:val="28"/>
          <w:lang w:val="en-US" w:eastAsia="en-US"/>
        </w:rPr>
        <w:t>E</w:t>
      </w:r>
      <w:r w:rsidRPr="00BB5642">
        <w:rPr>
          <w:rFonts w:eastAsia="Calibri"/>
          <w:sz w:val="28"/>
          <w:szCs w:val="28"/>
          <w:lang w:eastAsia="en-US"/>
        </w:rPr>
        <w:t xml:space="preserve">, F, G, I, J, L, N, </w:t>
      </w:r>
      <w:r w:rsidRPr="00BB5642">
        <w:rPr>
          <w:rFonts w:eastAsia="Calibri"/>
          <w:sz w:val="28"/>
          <w:szCs w:val="28"/>
          <w:lang w:val="en-US" w:eastAsia="en-US"/>
        </w:rPr>
        <w:t>P</w:t>
      </w:r>
      <w:r w:rsidRPr="00BB5642">
        <w:rPr>
          <w:rFonts w:eastAsia="Calibri"/>
          <w:sz w:val="28"/>
          <w:szCs w:val="28"/>
          <w:lang w:eastAsia="en-US"/>
        </w:rPr>
        <w:t xml:space="preserve">, Q, R, S, </w:t>
      </w:r>
      <w:r w:rsidRPr="00BB5642">
        <w:rPr>
          <w:rFonts w:eastAsia="Calibri"/>
          <w:sz w:val="28"/>
          <w:szCs w:val="28"/>
          <w:lang w:val="en-US" w:eastAsia="en-US"/>
        </w:rPr>
        <w:t>T</w:t>
      </w:r>
      <w:r w:rsidRPr="00BB5642">
        <w:rPr>
          <w:rFonts w:eastAsia="Calibri"/>
          <w:sz w:val="28"/>
          <w:szCs w:val="28"/>
          <w:lang w:eastAsia="en-US"/>
        </w:rPr>
        <w:t xml:space="preserve">, U, V, W, Y, Z. </w:t>
      </w:r>
    </w:p>
    <w:p w:rsidR="00BB5642" w:rsidRPr="00BB5642" w:rsidRDefault="00BB5642" w:rsidP="00BB5642">
      <w:pPr>
        <w:widowControl w:val="0"/>
        <w:autoSpaceDE w:val="0"/>
        <w:autoSpaceDN w:val="0"/>
        <w:adjustRightInd w:val="0"/>
        <w:ind w:firstLine="709"/>
        <w:jc w:val="both"/>
        <w:rPr>
          <w:rFonts w:eastAsia="Calibri"/>
          <w:sz w:val="28"/>
          <w:szCs w:val="28"/>
          <w:lang w:eastAsia="en-US"/>
        </w:rPr>
      </w:pPr>
      <w:r w:rsidRPr="00BB5642">
        <w:rPr>
          <w:rFonts w:eastAsia="Calibri"/>
          <w:sz w:val="28"/>
          <w:szCs w:val="28"/>
          <w:lang w:eastAsia="en-US"/>
        </w:rPr>
        <w:t>Пятый – десятый разряды кода целевой статьи расходов бюджета Белоглинского</w:t>
      </w:r>
      <w:r w:rsidR="00EC7CE7">
        <w:rPr>
          <w:rFonts w:eastAsia="Calibri"/>
          <w:sz w:val="28"/>
          <w:szCs w:val="28"/>
          <w:lang w:eastAsia="en-US"/>
        </w:rPr>
        <w:t xml:space="preserve"> сельского поселения Белоглинского района</w:t>
      </w:r>
      <w:r w:rsidRPr="00BB5642">
        <w:rPr>
          <w:rFonts w:eastAsia="Calibri"/>
          <w:sz w:val="28"/>
          <w:szCs w:val="28"/>
          <w:lang w:eastAsia="en-US"/>
        </w:rPr>
        <w:t xml:space="preserve"> района (11 – 17 разряды кода классификации расходов бюджета) содержат цифровые значения и буквы русского и латинского алфавитов. Четвертый разряд кода целевой статьи расходов </w:t>
      </w:r>
      <w:r w:rsidR="00EC7CE7" w:rsidRPr="00BB5642">
        <w:rPr>
          <w:rFonts w:eastAsia="Calibri"/>
          <w:sz w:val="28"/>
          <w:szCs w:val="28"/>
          <w:lang w:eastAsia="en-US"/>
        </w:rPr>
        <w:t>Белоглинского</w:t>
      </w:r>
      <w:r w:rsidR="00EC7CE7">
        <w:rPr>
          <w:rFonts w:eastAsia="Calibri"/>
          <w:sz w:val="28"/>
          <w:szCs w:val="28"/>
          <w:lang w:eastAsia="en-US"/>
        </w:rPr>
        <w:t xml:space="preserve"> сельского поселения </w:t>
      </w:r>
      <w:r w:rsidRPr="00BB5642">
        <w:rPr>
          <w:rFonts w:eastAsia="Calibri"/>
          <w:sz w:val="28"/>
          <w:szCs w:val="28"/>
          <w:lang w:eastAsia="en-US"/>
        </w:rPr>
        <w:t xml:space="preserve">(11 разряд кода классификации расходов бюджета) при кодировании бюджетных ассигнований по региональным проектам, направленным на реализацию мероприятий (результатов) федеральных проектов (программ), Комплексного плана, содержит буквы латинского алфавита. Не указанные выше разряды кода целевой статьи расходов бюджета </w:t>
      </w:r>
      <w:r w:rsidR="00EC7CE7" w:rsidRPr="00BB5642">
        <w:rPr>
          <w:rFonts w:eastAsia="Calibri"/>
          <w:sz w:val="28"/>
          <w:szCs w:val="28"/>
          <w:lang w:eastAsia="en-US"/>
        </w:rPr>
        <w:t>Белоглинского</w:t>
      </w:r>
      <w:r w:rsidR="00EC7CE7">
        <w:rPr>
          <w:rFonts w:eastAsia="Calibri"/>
          <w:sz w:val="28"/>
          <w:szCs w:val="28"/>
          <w:lang w:eastAsia="en-US"/>
        </w:rPr>
        <w:t xml:space="preserve"> сельского поселения </w:t>
      </w:r>
      <w:r w:rsidRPr="00BB5642">
        <w:rPr>
          <w:rFonts w:eastAsia="Calibri"/>
          <w:sz w:val="28"/>
          <w:szCs w:val="28"/>
          <w:lang w:eastAsia="en-US"/>
        </w:rPr>
        <w:t>содержат цифровые значения.</w:t>
      </w:r>
    </w:p>
    <w:p w:rsidR="00BB5642" w:rsidRPr="00BB5642" w:rsidRDefault="00BB5642" w:rsidP="00BB5642">
      <w:pPr>
        <w:autoSpaceDE w:val="0"/>
        <w:autoSpaceDN w:val="0"/>
        <w:adjustRightInd w:val="0"/>
        <w:ind w:firstLine="709"/>
        <w:jc w:val="both"/>
        <w:outlineLvl w:val="4"/>
        <w:rPr>
          <w:rFonts w:eastAsia="Calibri"/>
          <w:snapToGrid w:val="0"/>
          <w:sz w:val="28"/>
          <w:szCs w:val="28"/>
        </w:rPr>
      </w:pPr>
      <w:r w:rsidRPr="00BB5642">
        <w:rPr>
          <w:rFonts w:eastAsia="Calibri"/>
          <w:snapToGrid w:val="0"/>
          <w:sz w:val="28"/>
          <w:szCs w:val="28"/>
        </w:rPr>
        <w:t>5. Наименования целевых статей местного бюджета устанавливаются администраци</w:t>
      </w:r>
      <w:r w:rsidR="00EC7CE7">
        <w:rPr>
          <w:rFonts w:eastAsia="Calibri"/>
          <w:snapToGrid w:val="0"/>
          <w:sz w:val="28"/>
          <w:szCs w:val="28"/>
        </w:rPr>
        <w:t>ей Белоглинского сельского поселения Белоглинского муниципального</w:t>
      </w:r>
      <w:r w:rsidRPr="00BB5642">
        <w:rPr>
          <w:rFonts w:eastAsia="Calibri"/>
          <w:snapToGrid w:val="0"/>
          <w:sz w:val="28"/>
          <w:szCs w:val="28"/>
        </w:rPr>
        <w:t xml:space="preserve"> район</w:t>
      </w:r>
      <w:r w:rsidR="00EC7CE7">
        <w:rPr>
          <w:rFonts w:eastAsia="Calibri"/>
          <w:snapToGrid w:val="0"/>
          <w:sz w:val="28"/>
          <w:szCs w:val="28"/>
        </w:rPr>
        <w:t>а Краснодарского края</w:t>
      </w:r>
      <w:r w:rsidRPr="00BB5642">
        <w:rPr>
          <w:rFonts w:eastAsia="Calibri"/>
          <w:snapToGrid w:val="0"/>
          <w:sz w:val="28"/>
          <w:szCs w:val="28"/>
        </w:rPr>
        <w:t xml:space="preserve"> и характеризуют направление бюджетных ассигнований на реализацию:</w:t>
      </w:r>
    </w:p>
    <w:p w:rsidR="00BB5642" w:rsidRPr="00BB5642" w:rsidRDefault="00BB5642" w:rsidP="00BB5642">
      <w:pPr>
        <w:autoSpaceDE w:val="0"/>
        <w:autoSpaceDN w:val="0"/>
        <w:adjustRightInd w:val="0"/>
        <w:ind w:firstLine="720"/>
        <w:jc w:val="both"/>
        <w:outlineLvl w:val="4"/>
        <w:rPr>
          <w:rFonts w:eastAsia="Calibri"/>
          <w:snapToGrid w:val="0"/>
          <w:sz w:val="28"/>
          <w:szCs w:val="28"/>
        </w:rPr>
      </w:pPr>
      <w:r w:rsidRPr="00BB5642">
        <w:rPr>
          <w:rFonts w:eastAsia="Calibri"/>
          <w:snapToGrid w:val="0"/>
          <w:sz w:val="28"/>
          <w:szCs w:val="28"/>
        </w:rPr>
        <w:t xml:space="preserve">муниципальных программ </w:t>
      </w:r>
      <w:r w:rsidR="00741838">
        <w:rPr>
          <w:rFonts w:eastAsia="Calibri"/>
          <w:snapToGrid w:val="0"/>
          <w:sz w:val="28"/>
          <w:szCs w:val="28"/>
        </w:rPr>
        <w:t>Белоглинского сельского поселения Белоглинского муниципального</w:t>
      </w:r>
      <w:r w:rsidR="00741838" w:rsidRPr="00BB5642">
        <w:rPr>
          <w:rFonts w:eastAsia="Calibri"/>
          <w:snapToGrid w:val="0"/>
          <w:sz w:val="28"/>
          <w:szCs w:val="28"/>
        </w:rPr>
        <w:t xml:space="preserve"> район</w:t>
      </w:r>
      <w:r w:rsidR="00741838">
        <w:rPr>
          <w:rFonts w:eastAsia="Calibri"/>
          <w:snapToGrid w:val="0"/>
          <w:sz w:val="28"/>
          <w:szCs w:val="28"/>
        </w:rPr>
        <w:t>а Краснодарского края</w:t>
      </w:r>
      <w:r w:rsidR="00741838" w:rsidRPr="00BB5642">
        <w:rPr>
          <w:rFonts w:eastAsia="Calibri"/>
          <w:snapToGrid w:val="0"/>
          <w:sz w:val="28"/>
          <w:szCs w:val="28"/>
        </w:rPr>
        <w:t xml:space="preserve"> </w:t>
      </w:r>
      <w:r w:rsidRPr="00BB5642">
        <w:rPr>
          <w:rFonts w:eastAsia="Calibri"/>
          <w:snapToGrid w:val="0"/>
          <w:sz w:val="28"/>
          <w:szCs w:val="28"/>
        </w:rPr>
        <w:t>и непрограммных направлений деятельности;</w:t>
      </w:r>
    </w:p>
    <w:p w:rsidR="00BB5642" w:rsidRPr="00BB5642" w:rsidRDefault="00BB5642" w:rsidP="00BB5642">
      <w:pPr>
        <w:widowControl w:val="0"/>
        <w:autoSpaceDE w:val="0"/>
        <w:autoSpaceDN w:val="0"/>
        <w:adjustRightInd w:val="0"/>
        <w:ind w:firstLine="709"/>
        <w:jc w:val="both"/>
        <w:rPr>
          <w:rFonts w:eastAsia="Calibri"/>
          <w:sz w:val="28"/>
          <w:szCs w:val="28"/>
        </w:rPr>
      </w:pPr>
      <w:r w:rsidRPr="00BB5642">
        <w:rPr>
          <w:rFonts w:eastAsia="Calibri"/>
          <w:sz w:val="28"/>
          <w:szCs w:val="28"/>
        </w:rPr>
        <w:t xml:space="preserve">типов структурных элементов муниципальных  программ </w:t>
      </w:r>
      <w:r w:rsidR="00741838">
        <w:rPr>
          <w:rFonts w:eastAsia="Calibri"/>
          <w:snapToGrid w:val="0"/>
          <w:sz w:val="28"/>
          <w:szCs w:val="28"/>
        </w:rPr>
        <w:t xml:space="preserve">Белоглинского </w:t>
      </w:r>
      <w:r w:rsidR="00741838">
        <w:rPr>
          <w:rFonts w:eastAsia="Calibri"/>
          <w:snapToGrid w:val="0"/>
          <w:sz w:val="28"/>
          <w:szCs w:val="28"/>
        </w:rPr>
        <w:lastRenderedPageBreak/>
        <w:t>сельского поселения Белоглинского муниципального</w:t>
      </w:r>
      <w:r w:rsidR="00741838" w:rsidRPr="00BB5642">
        <w:rPr>
          <w:rFonts w:eastAsia="Calibri"/>
          <w:snapToGrid w:val="0"/>
          <w:sz w:val="28"/>
          <w:szCs w:val="28"/>
        </w:rPr>
        <w:t xml:space="preserve"> район</w:t>
      </w:r>
      <w:r w:rsidR="00741838">
        <w:rPr>
          <w:rFonts w:eastAsia="Calibri"/>
          <w:snapToGrid w:val="0"/>
          <w:sz w:val="28"/>
          <w:szCs w:val="28"/>
        </w:rPr>
        <w:t>а Краснодарского края</w:t>
      </w:r>
      <w:r w:rsidRPr="00BB5642">
        <w:rPr>
          <w:rFonts w:eastAsia="Calibri"/>
          <w:sz w:val="28"/>
          <w:szCs w:val="28"/>
        </w:rPr>
        <w:t>, элементов непрограммных направлений деятельности органов местного самоуправления;</w:t>
      </w:r>
    </w:p>
    <w:p w:rsidR="00BB5642" w:rsidRPr="00BB5642" w:rsidRDefault="00BB5642" w:rsidP="00BB5642">
      <w:pPr>
        <w:autoSpaceDE w:val="0"/>
        <w:autoSpaceDN w:val="0"/>
        <w:adjustRightInd w:val="0"/>
        <w:ind w:firstLine="720"/>
        <w:jc w:val="both"/>
        <w:outlineLvl w:val="4"/>
        <w:rPr>
          <w:rFonts w:eastAsia="Calibri"/>
          <w:snapToGrid w:val="0"/>
          <w:sz w:val="28"/>
          <w:szCs w:val="28"/>
        </w:rPr>
      </w:pPr>
      <w:r w:rsidRPr="00BB5642">
        <w:rPr>
          <w:rFonts w:eastAsia="Calibri"/>
          <w:snapToGrid w:val="0"/>
          <w:sz w:val="28"/>
          <w:szCs w:val="28"/>
        </w:rPr>
        <w:t xml:space="preserve">региональных проектов, ведомственных проектов, комплексов процессных мероприятий, отдельных мероприятий, направленных на финансовое обеспечение деятельности органов местного самоуправления </w:t>
      </w:r>
      <w:r w:rsidR="00741838">
        <w:rPr>
          <w:rFonts w:eastAsia="Calibri"/>
          <w:snapToGrid w:val="0"/>
          <w:sz w:val="28"/>
          <w:szCs w:val="28"/>
        </w:rPr>
        <w:t>Белоглинского сельского поселения Белоглинского муниципального</w:t>
      </w:r>
      <w:r w:rsidR="00741838" w:rsidRPr="00BB5642">
        <w:rPr>
          <w:rFonts w:eastAsia="Calibri"/>
          <w:snapToGrid w:val="0"/>
          <w:sz w:val="28"/>
          <w:szCs w:val="28"/>
        </w:rPr>
        <w:t xml:space="preserve"> район</w:t>
      </w:r>
      <w:r w:rsidR="00741838">
        <w:rPr>
          <w:rFonts w:eastAsia="Calibri"/>
          <w:snapToGrid w:val="0"/>
          <w:sz w:val="28"/>
          <w:szCs w:val="28"/>
        </w:rPr>
        <w:t>а Краснодарского края</w:t>
      </w:r>
      <w:r w:rsidRPr="00BB5642">
        <w:rPr>
          <w:rFonts w:eastAsia="Calibri"/>
          <w:snapToGrid w:val="0"/>
          <w:sz w:val="28"/>
          <w:szCs w:val="28"/>
        </w:rPr>
        <w:t>;</w:t>
      </w:r>
    </w:p>
    <w:p w:rsidR="00BB5642" w:rsidRPr="00BB5642" w:rsidRDefault="00BB5642" w:rsidP="00BB5642">
      <w:pPr>
        <w:autoSpaceDE w:val="0"/>
        <w:autoSpaceDN w:val="0"/>
        <w:adjustRightInd w:val="0"/>
        <w:ind w:firstLine="720"/>
        <w:jc w:val="both"/>
        <w:outlineLvl w:val="4"/>
        <w:rPr>
          <w:rFonts w:eastAsia="Calibri"/>
          <w:snapToGrid w:val="0"/>
          <w:sz w:val="28"/>
          <w:szCs w:val="28"/>
        </w:rPr>
      </w:pPr>
      <w:r w:rsidRPr="00BB5642">
        <w:rPr>
          <w:rFonts w:eastAsia="Calibri"/>
          <w:snapToGrid w:val="0"/>
          <w:sz w:val="28"/>
          <w:szCs w:val="28"/>
        </w:rPr>
        <w:t>направлений расходов, в том числе мероприятий (результатов) реализации региональных проектов, ведомственных проектов.</w:t>
      </w:r>
    </w:p>
    <w:p w:rsidR="00BB5642" w:rsidRPr="00BB5642" w:rsidRDefault="00BB5642" w:rsidP="00BB5642">
      <w:pPr>
        <w:ind w:firstLine="851"/>
        <w:jc w:val="both"/>
        <w:rPr>
          <w:rFonts w:eastAsia="Calibri"/>
          <w:sz w:val="28"/>
          <w:szCs w:val="28"/>
        </w:rPr>
      </w:pPr>
      <w:r w:rsidRPr="00BB5642">
        <w:rPr>
          <w:rFonts w:eastAsia="Calibri"/>
          <w:sz w:val="28"/>
          <w:szCs w:val="28"/>
        </w:rPr>
        <w:t>6. Перечень и правила применения целевых статей расходов для отражения расходов местного бюджета, финансовое обеспечение которых осуществляется за счет средств местного бюджета, установлены в разделе 2 настоящего Порядка.</w:t>
      </w:r>
    </w:p>
    <w:p w:rsidR="00BB5642" w:rsidRPr="00BB5642" w:rsidRDefault="00BB5642" w:rsidP="00BB5642">
      <w:pPr>
        <w:ind w:firstLine="851"/>
        <w:jc w:val="both"/>
        <w:rPr>
          <w:rFonts w:eastAsia="Calibri"/>
          <w:sz w:val="28"/>
          <w:szCs w:val="28"/>
        </w:rPr>
      </w:pPr>
      <w:r w:rsidRPr="00BB5642">
        <w:rPr>
          <w:rFonts w:eastAsia="Calibri"/>
          <w:sz w:val="28"/>
          <w:szCs w:val="28"/>
        </w:rPr>
        <w:t xml:space="preserve">Перечень универсальных направлений расходов, увязываемых с целевыми статьями расходов в рамках муниципальных программ </w:t>
      </w:r>
      <w:r w:rsidR="00741838">
        <w:rPr>
          <w:rFonts w:eastAsia="Calibri"/>
          <w:snapToGrid w:val="0"/>
          <w:sz w:val="28"/>
          <w:szCs w:val="28"/>
        </w:rPr>
        <w:t>Белоглинского сельского поселения Белоглинского муниципального</w:t>
      </w:r>
      <w:r w:rsidR="00741838" w:rsidRPr="00BB5642">
        <w:rPr>
          <w:rFonts w:eastAsia="Calibri"/>
          <w:snapToGrid w:val="0"/>
          <w:sz w:val="28"/>
          <w:szCs w:val="28"/>
        </w:rPr>
        <w:t xml:space="preserve"> район</w:t>
      </w:r>
      <w:r w:rsidR="00741838">
        <w:rPr>
          <w:rFonts w:eastAsia="Calibri"/>
          <w:snapToGrid w:val="0"/>
          <w:sz w:val="28"/>
          <w:szCs w:val="28"/>
        </w:rPr>
        <w:t>а Краснодарского края</w:t>
      </w:r>
      <w:r w:rsidRPr="00BB5642">
        <w:rPr>
          <w:rFonts w:eastAsia="Calibri"/>
          <w:sz w:val="28"/>
          <w:szCs w:val="28"/>
        </w:rPr>
        <w:t>, непрограммными направлениями расходов органов местного самоуправления, установлен подразделом 2.3 раздела 2 настоящего Порядка.</w:t>
      </w:r>
    </w:p>
    <w:p w:rsidR="00BB5642" w:rsidRPr="00BB5642" w:rsidRDefault="00BB5642" w:rsidP="00BB5642">
      <w:pPr>
        <w:widowControl w:val="0"/>
        <w:autoSpaceDE w:val="0"/>
        <w:autoSpaceDN w:val="0"/>
        <w:adjustRightInd w:val="0"/>
        <w:ind w:firstLine="709"/>
        <w:jc w:val="both"/>
        <w:rPr>
          <w:rFonts w:eastAsia="Calibri"/>
          <w:sz w:val="28"/>
          <w:szCs w:val="28"/>
        </w:rPr>
      </w:pPr>
      <w:r w:rsidRPr="00BB5642">
        <w:rPr>
          <w:rFonts w:eastAsia="Calibri"/>
          <w:sz w:val="28"/>
          <w:szCs w:val="28"/>
        </w:rPr>
        <w:t xml:space="preserve">Перечень направлений расходов, увязываемых с целевыми статьями расходов в рамках муниципальных программ </w:t>
      </w:r>
      <w:r w:rsidR="00C044D5">
        <w:rPr>
          <w:rFonts w:eastAsia="Calibri"/>
          <w:snapToGrid w:val="0"/>
          <w:sz w:val="28"/>
          <w:szCs w:val="28"/>
        </w:rPr>
        <w:t>Белоглинского сельского поселения Белоглинского муниципального</w:t>
      </w:r>
      <w:r w:rsidR="00C044D5" w:rsidRPr="00BB5642">
        <w:rPr>
          <w:rFonts w:eastAsia="Calibri"/>
          <w:snapToGrid w:val="0"/>
          <w:sz w:val="28"/>
          <w:szCs w:val="28"/>
        </w:rPr>
        <w:t xml:space="preserve"> район</w:t>
      </w:r>
      <w:r w:rsidR="00C044D5">
        <w:rPr>
          <w:rFonts w:eastAsia="Calibri"/>
          <w:snapToGrid w:val="0"/>
          <w:sz w:val="28"/>
          <w:szCs w:val="28"/>
        </w:rPr>
        <w:t>а Краснодарского края</w:t>
      </w:r>
      <w:r w:rsidRPr="00BB5642">
        <w:rPr>
          <w:rFonts w:eastAsia="Calibri"/>
          <w:sz w:val="28"/>
          <w:szCs w:val="28"/>
        </w:rPr>
        <w:t xml:space="preserve"> и непрограммных направлений деятельности ор</w:t>
      </w:r>
      <w:r w:rsidR="00C044D5">
        <w:rPr>
          <w:rFonts w:eastAsia="Calibri"/>
          <w:sz w:val="28"/>
          <w:szCs w:val="28"/>
        </w:rPr>
        <w:t>ганов местного самоуправления</w:t>
      </w:r>
      <w:r w:rsidR="00C044D5" w:rsidRPr="00C044D5">
        <w:rPr>
          <w:rFonts w:eastAsia="Calibri"/>
          <w:snapToGrid w:val="0"/>
          <w:sz w:val="28"/>
          <w:szCs w:val="28"/>
        </w:rPr>
        <w:t xml:space="preserve"> </w:t>
      </w:r>
      <w:r w:rsidR="00C044D5">
        <w:rPr>
          <w:rFonts w:eastAsia="Calibri"/>
          <w:snapToGrid w:val="0"/>
          <w:sz w:val="28"/>
          <w:szCs w:val="28"/>
        </w:rPr>
        <w:t>Белоглинского сельского поселения Белоглинского муниципального</w:t>
      </w:r>
      <w:r w:rsidR="00C044D5" w:rsidRPr="00BB5642">
        <w:rPr>
          <w:rFonts w:eastAsia="Calibri"/>
          <w:snapToGrid w:val="0"/>
          <w:sz w:val="28"/>
          <w:szCs w:val="28"/>
        </w:rPr>
        <w:t xml:space="preserve"> район</w:t>
      </w:r>
      <w:r w:rsidR="00C044D5">
        <w:rPr>
          <w:rFonts w:eastAsia="Calibri"/>
          <w:snapToGrid w:val="0"/>
          <w:sz w:val="28"/>
          <w:szCs w:val="28"/>
        </w:rPr>
        <w:t>а Краснодарского края</w:t>
      </w:r>
      <w:r w:rsidRPr="00BB5642">
        <w:rPr>
          <w:rFonts w:eastAsia="Calibri"/>
          <w:sz w:val="28"/>
          <w:szCs w:val="28"/>
        </w:rPr>
        <w:t>, коды которых утверждены приказом Министерства финансов Российской Федерации от 10 июня 2024 г. № 85н « Об утверждении кодов (перечней кодов) бюджетной классификации Российской Федерации на 2025 год (на 2025 и на плановый период 2026 и 2027 годов), установлен в разделе 3 настоящего Порядка.</w:t>
      </w:r>
    </w:p>
    <w:p w:rsidR="00BB5642" w:rsidRPr="00BB5642" w:rsidRDefault="00BB5642" w:rsidP="00BB5642">
      <w:pPr>
        <w:widowControl w:val="0"/>
        <w:autoSpaceDE w:val="0"/>
        <w:autoSpaceDN w:val="0"/>
        <w:adjustRightInd w:val="0"/>
        <w:ind w:firstLine="709"/>
        <w:jc w:val="both"/>
        <w:rPr>
          <w:rFonts w:eastAsia="Calibri"/>
          <w:sz w:val="28"/>
          <w:szCs w:val="28"/>
        </w:rPr>
      </w:pPr>
      <w:r w:rsidRPr="00BB5642">
        <w:rPr>
          <w:rFonts w:eastAsia="Calibri"/>
          <w:sz w:val="28"/>
          <w:szCs w:val="28"/>
        </w:rPr>
        <w:t xml:space="preserve">7. </w:t>
      </w:r>
      <w:hyperlink w:anchor="Par2796" w:history="1">
        <w:r w:rsidRPr="00BB5642">
          <w:rPr>
            <w:rFonts w:eastAsia="Calibri"/>
            <w:sz w:val="28"/>
            <w:szCs w:val="28"/>
          </w:rPr>
          <w:t>Перечень</w:t>
        </w:r>
      </w:hyperlink>
      <w:r w:rsidRPr="00BB5642">
        <w:rPr>
          <w:rFonts w:eastAsia="Calibri"/>
          <w:sz w:val="28"/>
          <w:szCs w:val="28"/>
        </w:rPr>
        <w:t xml:space="preserve"> кодов целевых статей расходов, применяемых для отражения расходов местного бюджета, финансовое обеспечение которых осуществляется за счет средств местного бюджета, и их наименований представлен в приложении к настоящему Порядку.</w:t>
      </w:r>
    </w:p>
    <w:p w:rsidR="00BB5642" w:rsidRPr="00BB5642" w:rsidRDefault="00BB5642" w:rsidP="00BB5642">
      <w:pPr>
        <w:widowControl w:val="0"/>
        <w:autoSpaceDE w:val="0"/>
        <w:autoSpaceDN w:val="0"/>
        <w:adjustRightInd w:val="0"/>
        <w:ind w:firstLine="709"/>
        <w:jc w:val="both"/>
        <w:rPr>
          <w:rFonts w:eastAsia="Calibri"/>
          <w:sz w:val="28"/>
          <w:szCs w:val="28"/>
        </w:rPr>
      </w:pPr>
      <w:r w:rsidRPr="00BB5642">
        <w:rPr>
          <w:rFonts w:eastAsia="Calibri"/>
          <w:sz w:val="28"/>
          <w:szCs w:val="28"/>
        </w:rPr>
        <w:t xml:space="preserve">8. Увязка направлений расходов со структурными элементами  муниципальной программы </w:t>
      </w:r>
      <w:r w:rsidR="00C044D5">
        <w:rPr>
          <w:rFonts w:eastAsia="Calibri"/>
          <w:snapToGrid w:val="0"/>
          <w:sz w:val="28"/>
          <w:szCs w:val="28"/>
        </w:rPr>
        <w:t>Белоглинского сельского поселения Белоглинского муниципального</w:t>
      </w:r>
      <w:r w:rsidR="00C044D5" w:rsidRPr="00BB5642">
        <w:rPr>
          <w:rFonts w:eastAsia="Calibri"/>
          <w:snapToGrid w:val="0"/>
          <w:sz w:val="28"/>
          <w:szCs w:val="28"/>
        </w:rPr>
        <w:t xml:space="preserve"> район</w:t>
      </w:r>
      <w:r w:rsidR="00C044D5">
        <w:rPr>
          <w:rFonts w:eastAsia="Calibri"/>
          <w:snapToGrid w:val="0"/>
          <w:sz w:val="28"/>
          <w:szCs w:val="28"/>
        </w:rPr>
        <w:t>а Краснодарского края</w:t>
      </w:r>
      <w:r w:rsidR="00C044D5" w:rsidRPr="00BB5642">
        <w:rPr>
          <w:rFonts w:eastAsia="Calibri"/>
          <w:sz w:val="28"/>
          <w:szCs w:val="28"/>
        </w:rPr>
        <w:t xml:space="preserve"> </w:t>
      </w:r>
      <w:r w:rsidRPr="00BB5642">
        <w:rPr>
          <w:rFonts w:eastAsia="Calibri"/>
          <w:sz w:val="28"/>
          <w:szCs w:val="28"/>
        </w:rPr>
        <w:t xml:space="preserve">устанавливается в рамках решения о бюджете </w:t>
      </w:r>
      <w:r w:rsidR="00C044D5" w:rsidRPr="00C044D5">
        <w:rPr>
          <w:rFonts w:eastAsia="Calibri"/>
          <w:sz w:val="28"/>
          <w:szCs w:val="28"/>
        </w:rPr>
        <w:t>Белоглинского сельского поселения Белоглинского муниципального района Краснодарского края</w:t>
      </w:r>
      <w:r w:rsidRPr="00BB5642">
        <w:rPr>
          <w:rFonts w:eastAsia="Calibri"/>
          <w:sz w:val="28"/>
          <w:szCs w:val="28"/>
        </w:rPr>
        <w:t xml:space="preserve">  и (или) сводной бюджетной росписи  бюджета </w:t>
      </w:r>
      <w:r w:rsidR="00C044D5" w:rsidRPr="00C044D5">
        <w:rPr>
          <w:rFonts w:eastAsia="Calibri"/>
          <w:sz w:val="28"/>
          <w:szCs w:val="28"/>
        </w:rPr>
        <w:t xml:space="preserve">Белоглинского сельского поселения Белоглинского муниципального района Краснодарского края </w:t>
      </w:r>
      <w:r w:rsidRPr="00BB5642">
        <w:rPr>
          <w:rFonts w:eastAsia="Calibri"/>
          <w:sz w:val="28"/>
          <w:szCs w:val="28"/>
        </w:rPr>
        <w:t>по следующей структуре кода целевой статьи расходов:</w:t>
      </w:r>
    </w:p>
    <w:tbl>
      <w:tblPr>
        <w:tblW w:w="0" w:type="auto"/>
        <w:tblLook w:val="00A0" w:firstRow="1" w:lastRow="0" w:firstColumn="1" w:lastColumn="0" w:noHBand="0" w:noVBand="0"/>
      </w:tblPr>
      <w:tblGrid>
        <w:gridCol w:w="2268"/>
        <w:gridCol w:w="7088"/>
      </w:tblGrid>
      <w:tr w:rsidR="00BB5642" w:rsidRPr="00BB5642" w:rsidTr="00CA630D">
        <w:tc>
          <w:tcPr>
            <w:tcW w:w="2268" w:type="dxa"/>
            <w:vAlign w:val="bottom"/>
          </w:tcPr>
          <w:p w:rsidR="00BB5642" w:rsidRPr="00BB5642" w:rsidRDefault="00BB5642" w:rsidP="00BB5642">
            <w:pPr>
              <w:autoSpaceDE w:val="0"/>
              <w:autoSpaceDN w:val="0"/>
              <w:adjustRightInd w:val="0"/>
              <w:rPr>
                <w:rFonts w:eastAsia="Calibri"/>
                <w:sz w:val="28"/>
                <w:szCs w:val="28"/>
              </w:rPr>
            </w:pPr>
            <w:r w:rsidRPr="00BB5642">
              <w:rPr>
                <w:rFonts w:eastAsia="Calibri"/>
                <w:b/>
                <w:sz w:val="28"/>
                <w:szCs w:val="28"/>
              </w:rPr>
              <w:t>ХХ</w:t>
            </w:r>
            <w:r w:rsidRPr="00BB5642">
              <w:rPr>
                <w:rFonts w:eastAsia="Calibri"/>
                <w:sz w:val="28"/>
                <w:szCs w:val="28"/>
              </w:rPr>
              <w:t xml:space="preserve">  0  00 00000</w:t>
            </w:r>
          </w:p>
        </w:tc>
        <w:tc>
          <w:tcPr>
            <w:tcW w:w="7088" w:type="dxa"/>
          </w:tcPr>
          <w:p w:rsidR="00BB5642" w:rsidRPr="00BB5642" w:rsidRDefault="00BB5642" w:rsidP="00BB5642">
            <w:pPr>
              <w:autoSpaceDE w:val="0"/>
              <w:autoSpaceDN w:val="0"/>
              <w:adjustRightInd w:val="0"/>
              <w:jc w:val="both"/>
              <w:rPr>
                <w:rFonts w:eastAsia="Calibri"/>
                <w:sz w:val="28"/>
                <w:szCs w:val="28"/>
              </w:rPr>
            </w:pPr>
            <w:r w:rsidRPr="00BB5642">
              <w:rPr>
                <w:rFonts w:eastAsia="Calibri"/>
                <w:sz w:val="28"/>
                <w:szCs w:val="28"/>
              </w:rPr>
              <w:t xml:space="preserve">Муниципальная программа </w:t>
            </w:r>
            <w:r w:rsidR="00C044D5">
              <w:rPr>
                <w:rFonts w:eastAsia="Calibri"/>
                <w:snapToGrid w:val="0"/>
                <w:sz w:val="28"/>
                <w:szCs w:val="28"/>
              </w:rPr>
              <w:t>Белоглинского сельского поселения Белоглинского муниципального</w:t>
            </w:r>
            <w:r w:rsidR="00C044D5" w:rsidRPr="00BB5642">
              <w:rPr>
                <w:rFonts w:eastAsia="Calibri"/>
                <w:snapToGrid w:val="0"/>
                <w:sz w:val="28"/>
                <w:szCs w:val="28"/>
              </w:rPr>
              <w:t xml:space="preserve"> район</w:t>
            </w:r>
            <w:r w:rsidR="00C044D5">
              <w:rPr>
                <w:rFonts w:eastAsia="Calibri"/>
                <w:snapToGrid w:val="0"/>
                <w:sz w:val="28"/>
                <w:szCs w:val="28"/>
              </w:rPr>
              <w:t>а Краснодарского края</w:t>
            </w:r>
            <w:r w:rsidRPr="00BB5642">
              <w:rPr>
                <w:rFonts w:eastAsia="Calibri"/>
                <w:sz w:val="28"/>
                <w:szCs w:val="28"/>
              </w:rPr>
              <w:t>;</w:t>
            </w:r>
          </w:p>
        </w:tc>
      </w:tr>
      <w:tr w:rsidR="00BB5642" w:rsidRPr="00BB5642" w:rsidTr="00CA630D">
        <w:tc>
          <w:tcPr>
            <w:tcW w:w="2268" w:type="dxa"/>
          </w:tcPr>
          <w:p w:rsidR="00BB5642" w:rsidRPr="00BB5642" w:rsidRDefault="00BB5642" w:rsidP="00BB5642">
            <w:pPr>
              <w:autoSpaceDE w:val="0"/>
              <w:autoSpaceDN w:val="0"/>
              <w:adjustRightInd w:val="0"/>
              <w:jc w:val="both"/>
              <w:rPr>
                <w:rFonts w:eastAsia="Calibri"/>
                <w:sz w:val="28"/>
                <w:szCs w:val="28"/>
              </w:rPr>
            </w:pPr>
          </w:p>
          <w:p w:rsidR="00BB5642" w:rsidRPr="00BB5642" w:rsidRDefault="00BB5642" w:rsidP="00BB5642">
            <w:pPr>
              <w:autoSpaceDE w:val="0"/>
              <w:autoSpaceDN w:val="0"/>
              <w:adjustRightInd w:val="0"/>
              <w:jc w:val="both"/>
              <w:rPr>
                <w:rFonts w:eastAsia="Calibri"/>
                <w:sz w:val="28"/>
                <w:szCs w:val="28"/>
              </w:rPr>
            </w:pPr>
            <w:r w:rsidRPr="00BB5642">
              <w:rPr>
                <w:rFonts w:eastAsia="Calibri"/>
                <w:sz w:val="28"/>
                <w:szCs w:val="28"/>
              </w:rPr>
              <w:t xml:space="preserve">ХХ </w:t>
            </w:r>
            <w:r w:rsidRPr="00BB5642">
              <w:rPr>
                <w:rFonts w:eastAsia="Calibri"/>
                <w:b/>
                <w:sz w:val="28"/>
                <w:szCs w:val="28"/>
              </w:rPr>
              <w:t>Х</w:t>
            </w:r>
            <w:r w:rsidRPr="00BB5642">
              <w:rPr>
                <w:rFonts w:eastAsia="Calibri"/>
                <w:sz w:val="28"/>
                <w:szCs w:val="28"/>
              </w:rPr>
              <w:t xml:space="preserve">  00 00000</w:t>
            </w:r>
          </w:p>
        </w:tc>
        <w:tc>
          <w:tcPr>
            <w:tcW w:w="7088" w:type="dxa"/>
          </w:tcPr>
          <w:p w:rsidR="00BB5642" w:rsidRPr="00BB5642" w:rsidRDefault="00BB5642" w:rsidP="00BB5642">
            <w:pPr>
              <w:autoSpaceDE w:val="0"/>
              <w:autoSpaceDN w:val="0"/>
              <w:adjustRightInd w:val="0"/>
              <w:jc w:val="both"/>
              <w:rPr>
                <w:rFonts w:eastAsia="Calibri"/>
                <w:sz w:val="28"/>
                <w:szCs w:val="28"/>
              </w:rPr>
            </w:pPr>
          </w:p>
          <w:p w:rsidR="00BB5642" w:rsidRPr="00BB5642" w:rsidRDefault="00BB5642" w:rsidP="00BB5642">
            <w:pPr>
              <w:autoSpaceDE w:val="0"/>
              <w:autoSpaceDN w:val="0"/>
              <w:adjustRightInd w:val="0"/>
              <w:jc w:val="both"/>
              <w:rPr>
                <w:rFonts w:eastAsia="Calibri"/>
                <w:sz w:val="28"/>
                <w:szCs w:val="28"/>
              </w:rPr>
            </w:pPr>
            <w:r w:rsidRPr="00BB5642">
              <w:rPr>
                <w:rFonts w:eastAsia="Calibri"/>
                <w:sz w:val="28"/>
                <w:szCs w:val="28"/>
              </w:rPr>
              <w:t xml:space="preserve">Тип структурного элемента муниципальной программы                             </w:t>
            </w:r>
            <w:r w:rsidR="00282B3E" w:rsidRPr="00282B3E">
              <w:rPr>
                <w:rFonts w:eastAsia="Calibri"/>
                <w:snapToGrid w:val="0"/>
                <w:sz w:val="28"/>
                <w:szCs w:val="28"/>
              </w:rPr>
              <w:t>Белоглинского сельского поселения Белоглинского муниципального района Краснодарского края</w:t>
            </w:r>
            <w:r w:rsidRPr="00BB5642">
              <w:rPr>
                <w:rFonts w:eastAsia="Calibri"/>
                <w:sz w:val="28"/>
                <w:szCs w:val="28"/>
              </w:rPr>
              <w:t>;</w:t>
            </w:r>
          </w:p>
        </w:tc>
      </w:tr>
      <w:tr w:rsidR="00BB5642" w:rsidRPr="00BB5642" w:rsidTr="00CA630D">
        <w:tc>
          <w:tcPr>
            <w:tcW w:w="2268" w:type="dxa"/>
            <w:vAlign w:val="bottom"/>
          </w:tcPr>
          <w:p w:rsidR="00BB5642" w:rsidRPr="00BB5642" w:rsidRDefault="00BB5642" w:rsidP="00BB5642">
            <w:pPr>
              <w:autoSpaceDE w:val="0"/>
              <w:autoSpaceDN w:val="0"/>
              <w:adjustRightInd w:val="0"/>
              <w:rPr>
                <w:rFonts w:eastAsia="Calibri"/>
                <w:sz w:val="28"/>
                <w:szCs w:val="28"/>
              </w:rPr>
            </w:pPr>
            <w:r w:rsidRPr="00BB5642">
              <w:rPr>
                <w:rFonts w:eastAsia="Calibri"/>
                <w:sz w:val="28"/>
                <w:szCs w:val="28"/>
              </w:rPr>
              <w:t xml:space="preserve">ХХ Х  </w:t>
            </w:r>
            <w:r w:rsidRPr="00BB5642">
              <w:rPr>
                <w:rFonts w:eastAsia="Calibri"/>
                <w:b/>
                <w:sz w:val="28"/>
                <w:szCs w:val="28"/>
              </w:rPr>
              <w:t>ХХ</w:t>
            </w:r>
            <w:r w:rsidRPr="00BB5642">
              <w:rPr>
                <w:rFonts w:eastAsia="Calibri"/>
                <w:sz w:val="28"/>
                <w:szCs w:val="28"/>
              </w:rPr>
              <w:t xml:space="preserve"> 00000</w:t>
            </w:r>
          </w:p>
        </w:tc>
        <w:tc>
          <w:tcPr>
            <w:tcW w:w="7088" w:type="dxa"/>
          </w:tcPr>
          <w:p w:rsidR="00BB5642" w:rsidRPr="00BB5642" w:rsidRDefault="00BB5642" w:rsidP="00BB5642">
            <w:pPr>
              <w:autoSpaceDE w:val="0"/>
              <w:autoSpaceDN w:val="0"/>
              <w:adjustRightInd w:val="0"/>
              <w:jc w:val="both"/>
              <w:rPr>
                <w:rFonts w:eastAsia="Calibri"/>
                <w:sz w:val="28"/>
                <w:szCs w:val="28"/>
              </w:rPr>
            </w:pPr>
          </w:p>
          <w:p w:rsidR="00BB5642" w:rsidRPr="00BB5642" w:rsidRDefault="00BB5642" w:rsidP="00BB5642">
            <w:pPr>
              <w:autoSpaceDE w:val="0"/>
              <w:autoSpaceDN w:val="0"/>
              <w:adjustRightInd w:val="0"/>
              <w:jc w:val="both"/>
              <w:rPr>
                <w:rFonts w:eastAsia="Calibri"/>
                <w:sz w:val="28"/>
                <w:szCs w:val="28"/>
              </w:rPr>
            </w:pPr>
            <w:r w:rsidRPr="00BB5642">
              <w:rPr>
                <w:rFonts w:eastAsia="Calibri"/>
                <w:sz w:val="28"/>
                <w:szCs w:val="28"/>
              </w:rPr>
              <w:lastRenderedPageBreak/>
              <w:t>Региональный проект, ведомственный проект, комплекс процессных мероприятий;</w:t>
            </w:r>
          </w:p>
        </w:tc>
      </w:tr>
      <w:tr w:rsidR="00BB5642" w:rsidRPr="00BB5642" w:rsidTr="00CA630D">
        <w:tc>
          <w:tcPr>
            <w:tcW w:w="2268" w:type="dxa"/>
            <w:vAlign w:val="bottom"/>
          </w:tcPr>
          <w:p w:rsidR="00BB5642" w:rsidRPr="00BB5642" w:rsidRDefault="00BB5642" w:rsidP="00BB5642">
            <w:pPr>
              <w:autoSpaceDE w:val="0"/>
              <w:autoSpaceDN w:val="0"/>
              <w:adjustRightInd w:val="0"/>
              <w:rPr>
                <w:rFonts w:eastAsia="Calibri"/>
                <w:sz w:val="28"/>
                <w:szCs w:val="28"/>
              </w:rPr>
            </w:pPr>
            <w:r w:rsidRPr="00BB5642">
              <w:rPr>
                <w:rFonts w:eastAsia="Calibri"/>
                <w:sz w:val="28"/>
                <w:szCs w:val="28"/>
              </w:rPr>
              <w:lastRenderedPageBreak/>
              <w:t xml:space="preserve">ХХ Х ХХ </w:t>
            </w:r>
            <w:r w:rsidRPr="00BB5642">
              <w:rPr>
                <w:rFonts w:eastAsia="Calibri"/>
                <w:b/>
                <w:sz w:val="28"/>
                <w:szCs w:val="28"/>
              </w:rPr>
              <w:t>ХХХХ</w:t>
            </w:r>
          </w:p>
        </w:tc>
        <w:tc>
          <w:tcPr>
            <w:tcW w:w="7088" w:type="dxa"/>
          </w:tcPr>
          <w:p w:rsidR="00BB5642" w:rsidRPr="00BB5642" w:rsidRDefault="00BB5642" w:rsidP="00BB5642">
            <w:pPr>
              <w:autoSpaceDE w:val="0"/>
              <w:autoSpaceDN w:val="0"/>
              <w:adjustRightInd w:val="0"/>
              <w:jc w:val="both"/>
              <w:rPr>
                <w:rFonts w:eastAsia="Calibri"/>
                <w:sz w:val="28"/>
                <w:szCs w:val="28"/>
              </w:rPr>
            </w:pPr>
          </w:p>
          <w:p w:rsidR="00BB5642" w:rsidRPr="00BB5642" w:rsidRDefault="00BB5642" w:rsidP="00BB5642">
            <w:pPr>
              <w:autoSpaceDE w:val="0"/>
              <w:autoSpaceDN w:val="0"/>
              <w:adjustRightInd w:val="0"/>
              <w:jc w:val="both"/>
              <w:rPr>
                <w:rFonts w:eastAsia="Calibri"/>
                <w:sz w:val="28"/>
                <w:szCs w:val="28"/>
              </w:rPr>
            </w:pPr>
            <w:r w:rsidRPr="00BB5642">
              <w:rPr>
                <w:rFonts w:eastAsia="Calibri"/>
                <w:sz w:val="28"/>
                <w:szCs w:val="28"/>
              </w:rPr>
              <w:t>Направление расходов</w:t>
            </w:r>
            <w:r w:rsidRPr="00BB5642">
              <w:rPr>
                <w:rFonts w:eastAsia="Calibri"/>
                <w:snapToGrid w:val="0"/>
                <w:sz w:val="28"/>
                <w:szCs w:val="28"/>
              </w:rPr>
              <w:t>.</w:t>
            </w:r>
            <w:r w:rsidRPr="00BB5642">
              <w:rPr>
                <w:rFonts w:eastAsia="Calibri"/>
                <w:sz w:val="28"/>
                <w:szCs w:val="28"/>
              </w:rPr>
              <w:t xml:space="preserve"> </w:t>
            </w:r>
          </w:p>
        </w:tc>
      </w:tr>
    </w:tbl>
    <w:p w:rsidR="00BB5642" w:rsidRPr="00BB5642" w:rsidRDefault="00BB5642" w:rsidP="00BB5642">
      <w:pPr>
        <w:autoSpaceDE w:val="0"/>
        <w:autoSpaceDN w:val="0"/>
        <w:adjustRightInd w:val="0"/>
        <w:ind w:firstLine="709"/>
        <w:jc w:val="both"/>
        <w:rPr>
          <w:rFonts w:eastAsia="Calibri"/>
          <w:sz w:val="28"/>
          <w:szCs w:val="28"/>
        </w:rPr>
      </w:pPr>
    </w:p>
    <w:p w:rsidR="00BB5642" w:rsidRPr="00BB5642" w:rsidRDefault="00BB5642" w:rsidP="00BB5642">
      <w:pPr>
        <w:autoSpaceDE w:val="0"/>
        <w:autoSpaceDN w:val="0"/>
        <w:adjustRightInd w:val="0"/>
        <w:ind w:firstLine="709"/>
        <w:jc w:val="both"/>
        <w:rPr>
          <w:rFonts w:eastAsia="Calibri"/>
          <w:sz w:val="28"/>
          <w:szCs w:val="28"/>
        </w:rPr>
      </w:pPr>
      <w:r w:rsidRPr="00BB5642">
        <w:rPr>
          <w:rFonts w:eastAsia="Calibri"/>
          <w:sz w:val="28"/>
          <w:szCs w:val="28"/>
        </w:rPr>
        <w:t xml:space="preserve">9. Увязка направлений расходов с непрограммным направлением деятельности органов местного самоуправления устанавливается в рамках решения о бюджете и (или) сводной бюджетной росписью бюджета </w:t>
      </w:r>
      <w:r w:rsidR="00282B3E">
        <w:rPr>
          <w:rFonts w:eastAsia="Calibri"/>
          <w:snapToGrid w:val="0"/>
          <w:sz w:val="28"/>
          <w:szCs w:val="28"/>
        </w:rPr>
        <w:t>Белоглинского сельского поселения Белоглинского муниципального</w:t>
      </w:r>
      <w:r w:rsidR="00282B3E" w:rsidRPr="00BB5642">
        <w:rPr>
          <w:rFonts w:eastAsia="Calibri"/>
          <w:snapToGrid w:val="0"/>
          <w:sz w:val="28"/>
          <w:szCs w:val="28"/>
        </w:rPr>
        <w:t xml:space="preserve"> район</w:t>
      </w:r>
      <w:r w:rsidR="00282B3E">
        <w:rPr>
          <w:rFonts w:eastAsia="Calibri"/>
          <w:snapToGrid w:val="0"/>
          <w:sz w:val="28"/>
          <w:szCs w:val="28"/>
        </w:rPr>
        <w:t>а Краснодарского края</w:t>
      </w:r>
      <w:r w:rsidR="00282B3E" w:rsidRPr="00BB5642">
        <w:rPr>
          <w:rFonts w:eastAsia="Calibri"/>
          <w:sz w:val="28"/>
          <w:szCs w:val="28"/>
        </w:rPr>
        <w:t xml:space="preserve"> </w:t>
      </w:r>
      <w:r w:rsidRPr="00BB5642">
        <w:rPr>
          <w:rFonts w:eastAsia="Calibri"/>
          <w:sz w:val="28"/>
          <w:szCs w:val="28"/>
        </w:rPr>
        <w:t>по следующей структуре кода целевой статьи:</w:t>
      </w:r>
    </w:p>
    <w:p w:rsidR="00BB5642" w:rsidRPr="00BB5642" w:rsidRDefault="00BB5642" w:rsidP="00BB5642">
      <w:pPr>
        <w:autoSpaceDE w:val="0"/>
        <w:autoSpaceDN w:val="0"/>
        <w:adjustRightInd w:val="0"/>
        <w:ind w:firstLine="709"/>
        <w:jc w:val="both"/>
        <w:rPr>
          <w:rFonts w:eastAsia="Calibri"/>
          <w:sz w:val="28"/>
          <w:szCs w:val="28"/>
        </w:rPr>
      </w:pPr>
    </w:p>
    <w:tbl>
      <w:tblPr>
        <w:tblW w:w="0" w:type="auto"/>
        <w:tblLook w:val="00A0" w:firstRow="1" w:lastRow="0" w:firstColumn="1" w:lastColumn="0" w:noHBand="0" w:noVBand="0"/>
      </w:tblPr>
      <w:tblGrid>
        <w:gridCol w:w="2388"/>
        <w:gridCol w:w="7088"/>
      </w:tblGrid>
      <w:tr w:rsidR="00BB5642" w:rsidRPr="00BB5642" w:rsidTr="00CA630D">
        <w:tc>
          <w:tcPr>
            <w:tcW w:w="2388" w:type="dxa"/>
          </w:tcPr>
          <w:p w:rsidR="00BB5642" w:rsidRPr="00BB5642" w:rsidRDefault="00BB5642" w:rsidP="00BB5642">
            <w:pPr>
              <w:autoSpaceDE w:val="0"/>
              <w:autoSpaceDN w:val="0"/>
              <w:adjustRightInd w:val="0"/>
              <w:jc w:val="both"/>
              <w:rPr>
                <w:rFonts w:eastAsia="Calibri"/>
                <w:sz w:val="28"/>
                <w:szCs w:val="28"/>
              </w:rPr>
            </w:pPr>
            <w:r w:rsidRPr="00BB5642">
              <w:rPr>
                <w:rFonts w:eastAsia="Calibri"/>
                <w:sz w:val="28"/>
                <w:szCs w:val="28"/>
              </w:rPr>
              <w:t>5Х  0 00 00000</w:t>
            </w:r>
          </w:p>
        </w:tc>
        <w:tc>
          <w:tcPr>
            <w:tcW w:w="7088" w:type="dxa"/>
          </w:tcPr>
          <w:p w:rsidR="00BB5642" w:rsidRPr="00BB5642" w:rsidRDefault="00BB5642" w:rsidP="00BB5642">
            <w:pPr>
              <w:autoSpaceDE w:val="0"/>
              <w:autoSpaceDN w:val="0"/>
              <w:adjustRightInd w:val="0"/>
              <w:jc w:val="both"/>
              <w:rPr>
                <w:rFonts w:eastAsia="Calibri"/>
                <w:sz w:val="28"/>
                <w:szCs w:val="28"/>
              </w:rPr>
            </w:pPr>
            <w:r w:rsidRPr="00BB5642">
              <w:rPr>
                <w:rFonts w:eastAsia="Calibri"/>
                <w:sz w:val="28"/>
                <w:szCs w:val="28"/>
              </w:rPr>
              <w:t>Непрограммное направление деятельности;</w:t>
            </w:r>
          </w:p>
        </w:tc>
      </w:tr>
      <w:tr w:rsidR="00BB5642" w:rsidRPr="00BB5642" w:rsidTr="00CA630D">
        <w:tc>
          <w:tcPr>
            <w:tcW w:w="2388" w:type="dxa"/>
          </w:tcPr>
          <w:p w:rsidR="00BB5642" w:rsidRPr="00BB5642" w:rsidRDefault="00BB5642" w:rsidP="00BB5642">
            <w:pPr>
              <w:autoSpaceDE w:val="0"/>
              <w:autoSpaceDN w:val="0"/>
              <w:adjustRightInd w:val="0"/>
              <w:jc w:val="both"/>
              <w:rPr>
                <w:rFonts w:eastAsia="Calibri"/>
                <w:sz w:val="28"/>
                <w:szCs w:val="28"/>
              </w:rPr>
            </w:pPr>
            <w:r w:rsidRPr="00BB5642">
              <w:rPr>
                <w:rFonts w:eastAsia="Calibri"/>
                <w:sz w:val="28"/>
                <w:szCs w:val="28"/>
              </w:rPr>
              <w:t>5Х Х  00 00000</w:t>
            </w:r>
          </w:p>
        </w:tc>
        <w:tc>
          <w:tcPr>
            <w:tcW w:w="7088" w:type="dxa"/>
          </w:tcPr>
          <w:p w:rsidR="00BB5642" w:rsidRPr="00BB5642" w:rsidRDefault="00BB5642" w:rsidP="00BB5642">
            <w:pPr>
              <w:autoSpaceDE w:val="0"/>
              <w:autoSpaceDN w:val="0"/>
              <w:adjustRightInd w:val="0"/>
              <w:jc w:val="both"/>
              <w:rPr>
                <w:rFonts w:eastAsia="Calibri"/>
                <w:sz w:val="28"/>
                <w:szCs w:val="28"/>
              </w:rPr>
            </w:pPr>
            <w:r w:rsidRPr="00BB5642">
              <w:rPr>
                <w:rFonts w:eastAsia="Calibri"/>
                <w:sz w:val="28"/>
                <w:szCs w:val="28"/>
              </w:rPr>
              <w:t>Элемент непрограммного  направление деятельности;</w:t>
            </w:r>
          </w:p>
        </w:tc>
      </w:tr>
      <w:tr w:rsidR="00BB5642" w:rsidRPr="00BB5642" w:rsidTr="00CA630D">
        <w:tc>
          <w:tcPr>
            <w:tcW w:w="2388" w:type="dxa"/>
          </w:tcPr>
          <w:p w:rsidR="00BB5642" w:rsidRPr="00BB5642" w:rsidRDefault="00BB5642" w:rsidP="00BB5642">
            <w:pPr>
              <w:autoSpaceDE w:val="0"/>
              <w:autoSpaceDN w:val="0"/>
              <w:adjustRightInd w:val="0"/>
              <w:jc w:val="both"/>
              <w:rPr>
                <w:rFonts w:eastAsia="Calibri"/>
                <w:sz w:val="28"/>
                <w:szCs w:val="28"/>
              </w:rPr>
            </w:pPr>
            <w:r w:rsidRPr="00BB5642">
              <w:rPr>
                <w:rFonts w:eastAsia="Calibri"/>
                <w:sz w:val="28"/>
                <w:szCs w:val="28"/>
              </w:rPr>
              <w:t>5Х Х 00 ХХХХХ</w:t>
            </w:r>
          </w:p>
        </w:tc>
        <w:tc>
          <w:tcPr>
            <w:tcW w:w="7088" w:type="dxa"/>
          </w:tcPr>
          <w:p w:rsidR="00BB5642" w:rsidRPr="00BB5642" w:rsidRDefault="00BB5642" w:rsidP="00BB5642">
            <w:pPr>
              <w:autoSpaceDE w:val="0"/>
              <w:autoSpaceDN w:val="0"/>
              <w:adjustRightInd w:val="0"/>
              <w:jc w:val="both"/>
              <w:rPr>
                <w:rFonts w:eastAsia="Calibri"/>
                <w:sz w:val="28"/>
                <w:szCs w:val="28"/>
              </w:rPr>
            </w:pPr>
            <w:r w:rsidRPr="00BB5642">
              <w:rPr>
                <w:rFonts w:eastAsia="Calibri"/>
                <w:sz w:val="28"/>
                <w:szCs w:val="28"/>
              </w:rPr>
              <w:t>Направление расходов;</w:t>
            </w:r>
          </w:p>
        </w:tc>
      </w:tr>
      <w:tr w:rsidR="00BB5642" w:rsidRPr="00BB5642" w:rsidTr="00CA630D">
        <w:tc>
          <w:tcPr>
            <w:tcW w:w="9476" w:type="dxa"/>
            <w:gridSpan w:val="2"/>
          </w:tcPr>
          <w:p w:rsidR="00BB5642" w:rsidRPr="00BB5642" w:rsidRDefault="00BB5642" w:rsidP="00BB5642">
            <w:pPr>
              <w:autoSpaceDE w:val="0"/>
              <w:autoSpaceDN w:val="0"/>
              <w:adjustRightInd w:val="0"/>
              <w:jc w:val="both"/>
              <w:rPr>
                <w:rFonts w:eastAsia="Calibri"/>
                <w:sz w:val="28"/>
                <w:szCs w:val="28"/>
              </w:rPr>
            </w:pPr>
          </w:p>
        </w:tc>
      </w:tr>
      <w:tr w:rsidR="00BB5642" w:rsidRPr="00BB5642" w:rsidTr="00CA630D">
        <w:tc>
          <w:tcPr>
            <w:tcW w:w="2388" w:type="dxa"/>
          </w:tcPr>
          <w:p w:rsidR="00BB5642" w:rsidRPr="00BB5642" w:rsidRDefault="00BB5642" w:rsidP="00BB5642">
            <w:pPr>
              <w:autoSpaceDE w:val="0"/>
              <w:autoSpaceDN w:val="0"/>
              <w:adjustRightInd w:val="0"/>
              <w:jc w:val="both"/>
              <w:rPr>
                <w:rFonts w:eastAsia="Calibri"/>
                <w:sz w:val="28"/>
                <w:szCs w:val="28"/>
              </w:rPr>
            </w:pPr>
            <w:r w:rsidRPr="00BB5642">
              <w:rPr>
                <w:rFonts w:eastAsia="Calibri"/>
                <w:sz w:val="28"/>
                <w:szCs w:val="28"/>
              </w:rPr>
              <w:t>6Х  0  00 00000</w:t>
            </w:r>
          </w:p>
        </w:tc>
        <w:tc>
          <w:tcPr>
            <w:tcW w:w="7088" w:type="dxa"/>
          </w:tcPr>
          <w:p w:rsidR="00BB5642" w:rsidRPr="00BB5642" w:rsidRDefault="00BB5642" w:rsidP="00BB5642">
            <w:pPr>
              <w:autoSpaceDE w:val="0"/>
              <w:autoSpaceDN w:val="0"/>
              <w:adjustRightInd w:val="0"/>
              <w:jc w:val="both"/>
              <w:rPr>
                <w:rFonts w:eastAsia="Calibri"/>
                <w:sz w:val="28"/>
                <w:szCs w:val="28"/>
              </w:rPr>
            </w:pPr>
            <w:r w:rsidRPr="00BB5642">
              <w:rPr>
                <w:rFonts w:eastAsia="Calibri"/>
                <w:sz w:val="28"/>
                <w:szCs w:val="28"/>
              </w:rPr>
              <w:t>Непрограммное направление деятельности;</w:t>
            </w:r>
          </w:p>
        </w:tc>
      </w:tr>
      <w:tr w:rsidR="00BB5642" w:rsidRPr="00BB5642" w:rsidTr="00CA630D">
        <w:tc>
          <w:tcPr>
            <w:tcW w:w="2388" w:type="dxa"/>
          </w:tcPr>
          <w:p w:rsidR="00BB5642" w:rsidRPr="00BB5642" w:rsidRDefault="00BB5642" w:rsidP="00BB5642">
            <w:pPr>
              <w:autoSpaceDE w:val="0"/>
              <w:autoSpaceDN w:val="0"/>
              <w:adjustRightInd w:val="0"/>
              <w:jc w:val="both"/>
              <w:rPr>
                <w:rFonts w:eastAsia="Calibri"/>
                <w:sz w:val="28"/>
                <w:szCs w:val="28"/>
              </w:rPr>
            </w:pPr>
            <w:r w:rsidRPr="00BB5642">
              <w:rPr>
                <w:rFonts w:eastAsia="Calibri"/>
                <w:sz w:val="28"/>
                <w:szCs w:val="28"/>
              </w:rPr>
              <w:t>6Х Х  00 00000</w:t>
            </w:r>
          </w:p>
        </w:tc>
        <w:tc>
          <w:tcPr>
            <w:tcW w:w="7088" w:type="dxa"/>
          </w:tcPr>
          <w:p w:rsidR="00BB5642" w:rsidRPr="00BB5642" w:rsidRDefault="00BB5642" w:rsidP="00BB5642">
            <w:pPr>
              <w:autoSpaceDE w:val="0"/>
              <w:autoSpaceDN w:val="0"/>
              <w:adjustRightInd w:val="0"/>
              <w:jc w:val="both"/>
              <w:rPr>
                <w:rFonts w:eastAsia="Calibri"/>
                <w:sz w:val="28"/>
                <w:szCs w:val="28"/>
              </w:rPr>
            </w:pPr>
            <w:r w:rsidRPr="00BB5642">
              <w:rPr>
                <w:rFonts w:eastAsia="Calibri"/>
                <w:sz w:val="28"/>
                <w:szCs w:val="28"/>
              </w:rPr>
              <w:t>Элемент непрограммного  направление деятельности;</w:t>
            </w:r>
          </w:p>
        </w:tc>
      </w:tr>
      <w:tr w:rsidR="00BB5642" w:rsidRPr="00BB5642" w:rsidTr="00CA630D">
        <w:tc>
          <w:tcPr>
            <w:tcW w:w="2388" w:type="dxa"/>
          </w:tcPr>
          <w:p w:rsidR="00BB5642" w:rsidRPr="00BB5642" w:rsidRDefault="00BB5642" w:rsidP="00BB5642">
            <w:pPr>
              <w:autoSpaceDE w:val="0"/>
              <w:autoSpaceDN w:val="0"/>
              <w:adjustRightInd w:val="0"/>
              <w:jc w:val="both"/>
              <w:rPr>
                <w:rFonts w:eastAsia="Calibri"/>
                <w:sz w:val="28"/>
                <w:szCs w:val="28"/>
              </w:rPr>
            </w:pPr>
            <w:r w:rsidRPr="00BB5642">
              <w:rPr>
                <w:rFonts w:eastAsia="Calibri"/>
                <w:sz w:val="28"/>
                <w:szCs w:val="28"/>
              </w:rPr>
              <w:t>6Х Х 00 ХХХХХ</w:t>
            </w:r>
          </w:p>
        </w:tc>
        <w:tc>
          <w:tcPr>
            <w:tcW w:w="7088" w:type="dxa"/>
          </w:tcPr>
          <w:p w:rsidR="00BB5642" w:rsidRPr="00BB5642" w:rsidRDefault="00BB5642" w:rsidP="00BB5642">
            <w:pPr>
              <w:autoSpaceDE w:val="0"/>
              <w:autoSpaceDN w:val="0"/>
              <w:adjustRightInd w:val="0"/>
              <w:jc w:val="both"/>
              <w:rPr>
                <w:rFonts w:eastAsia="Calibri"/>
                <w:sz w:val="28"/>
                <w:szCs w:val="28"/>
              </w:rPr>
            </w:pPr>
            <w:r w:rsidRPr="00BB5642">
              <w:rPr>
                <w:rFonts w:eastAsia="Calibri"/>
                <w:sz w:val="28"/>
                <w:szCs w:val="28"/>
              </w:rPr>
              <w:t>Направление расходов;</w:t>
            </w:r>
          </w:p>
        </w:tc>
      </w:tr>
      <w:tr w:rsidR="00BB5642" w:rsidRPr="00BB5642" w:rsidTr="00CA630D">
        <w:tc>
          <w:tcPr>
            <w:tcW w:w="9476" w:type="dxa"/>
            <w:gridSpan w:val="2"/>
          </w:tcPr>
          <w:p w:rsidR="00BB5642" w:rsidRPr="00BB5642" w:rsidRDefault="00BB5642" w:rsidP="00BB5642">
            <w:pPr>
              <w:autoSpaceDE w:val="0"/>
              <w:autoSpaceDN w:val="0"/>
              <w:adjustRightInd w:val="0"/>
              <w:jc w:val="both"/>
              <w:rPr>
                <w:rFonts w:eastAsia="Calibri"/>
                <w:sz w:val="28"/>
                <w:szCs w:val="28"/>
              </w:rPr>
            </w:pPr>
          </w:p>
        </w:tc>
      </w:tr>
      <w:tr w:rsidR="00BB5642" w:rsidRPr="00BB5642" w:rsidTr="00CA630D">
        <w:tc>
          <w:tcPr>
            <w:tcW w:w="2388" w:type="dxa"/>
          </w:tcPr>
          <w:p w:rsidR="00BB5642" w:rsidRPr="00BB5642" w:rsidRDefault="00BB5642" w:rsidP="00BB5642">
            <w:pPr>
              <w:widowControl w:val="0"/>
              <w:autoSpaceDE w:val="0"/>
              <w:autoSpaceDN w:val="0"/>
              <w:adjustRightInd w:val="0"/>
              <w:jc w:val="both"/>
              <w:rPr>
                <w:rFonts w:eastAsia="Calibri"/>
                <w:sz w:val="28"/>
                <w:szCs w:val="28"/>
              </w:rPr>
            </w:pPr>
            <w:r w:rsidRPr="00BB5642">
              <w:rPr>
                <w:rFonts w:eastAsia="Calibri"/>
                <w:sz w:val="28"/>
                <w:szCs w:val="28"/>
              </w:rPr>
              <w:t>9X 0 00 00000</w:t>
            </w:r>
          </w:p>
        </w:tc>
        <w:tc>
          <w:tcPr>
            <w:tcW w:w="7088" w:type="dxa"/>
          </w:tcPr>
          <w:p w:rsidR="00BB5642" w:rsidRPr="00BB5642" w:rsidRDefault="00BB5642" w:rsidP="00BB5642">
            <w:pPr>
              <w:autoSpaceDE w:val="0"/>
              <w:autoSpaceDN w:val="0"/>
              <w:adjustRightInd w:val="0"/>
              <w:jc w:val="both"/>
              <w:rPr>
                <w:rFonts w:eastAsia="Calibri"/>
                <w:sz w:val="28"/>
                <w:szCs w:val="28"/>
              </w:rPr>
            </w:pPr>
            <w:r w:rsidRPr="00BB5642">
              <w:rPr>
                <w:rFonts w:eastAsia="Calibri"/>
                <w:sz w:val="28"/>
                <w:szCs w:val="28"/>
              </w:rPr>
              <w:t>Непрограммное направление деятельности;</w:t>
            </w:r>
          </w:p>
        </w:tc>
      </w:tr>
      <w:tr w:rsidR="00BB5642" w:rsidRPr="00BB5642" w:rsidTr="00CA630D">
        <w:tc>
          <w:tcPr>
            <w:tcW w:w="2388" w:type="dxa"/>
          </w:tcPr>
          <w:p w:rsidR="00BB5642" w:rsidRPr="00BB5642" w:rsidRDefault="00BB5642" w:rsidP="00BB5642">
            <w:pPr>
              <w:widowControl w:val="0"/>
              <w:autoSpaceDE w:val="0"/>
              <w:autoSpaceDN w:val="0"/>
              <w:adjustRightInd w:val="0"/>
              <w:jc w:val="both"/>
              <w:rPr>
                <w:rFonts w:eastAsia="Calibri"/>
                <w:sz w:val="28"/>
                <w:szCs w:val="28"/>
              </w:rPr>
            </w:pPr>
            <w:r w:rsidRPr="00BB5642">
              <w:rPr>
                <w:rFonts w:eastAsia="Calibri"/>
                <w:sz w:val="28"/>
                <w:szCs w:val="28"/>
              </w:rPr>
              <w:t>9X X 00 00000</w:t>
            </w:r>
          </w:p>
        </w:tc>
        <w:tc>
          <w:tcPr>
            <w:tcW w:w="7088" w:type="dxa"/>
          </w:tcPr>
          <w:p w:rsidR="00BB5642" w:rsidRPr="00BB5642" w:rsidRDefault="00BB5642" w:rsidP="00BB5642">
            <w:pPr>
              <w:autoSpaceDE w:val="0"/>
              <w:autoSpaceDN w:val="0"/>
              <w:adjustRightInd w:val="0"/>
              <w:jc w:val="both"/>
              <w:rPr>
                <w:rFonts w:eastAsia="Calibri"/>
                <w:sz w:val="28"/>
                <w:szCs w:val="28"/>
              </w:rPr>
            </w:pPr>
            <w:r w:rsidRPr="00BB5642">
              <w:rPr>
                <w:rFonts w:eastAsia="Calibri"/>
                <w:sz w:val="28"/>
                <w:szCs w:val="28"/>
              </w:rPr>
              <w:t>Элемент непрограммного  направление деятельности;</w:t>
            </w:r>
          </w:p>
        </w:tc>
      </w:tr>
      <w:tr w:rsidR="00BB5642" w:rsidRPr="00BB5642" w:rsidTr="00CA630D">
        <w:tc>
          <w:tcPr>
            <w:tcW w:w="2388" w:type="dxa"/>
          </w:tcPr>
          <w:p w:rsidR="00BB5642" w:rsidRPr="00BB5642" w:rsidRDefault="00BB5642" w:rsidP="00BB5642">
            <w:pPr>
              <w:widowControl w:val="0"/>
              <w:autoSpaceDE w:val="0"/>
              <w:autoSpaceDN w:val="0"/>
              <w:adjustRightInd w:val="0"/>
              <w:jc w:val="both"/>
              <w:rPr>
                <w:rFonts w:eastAsia="Calibri"/>
                <w:sz w:val="28"/>
                <w:szCs w:val="28"/>
              </w:rPr>
            </w:pPr>
            <w:r w:rsidRPr="00BB5642">
              <w:rPr>
                <w:rFonts w:eastAsia="Calibri"/>
                <w:sz w:val="28"/>
                <w:szCs w:val="28"/>
              </w:rPr>
              <w:t>9X X 00 ХXXXX</w:t>
            </w:r>
          </w:p>
        </w:tc>
        <w:tc>
          <w:tcPr>
            <w:tcW w:w="7088" w:type="dxa"/>
          </w:tcPr>
          <w:p w:rsidR="00BB5642" w:rsidRPr="00BB5642" w:rsidRDefault="00BB5642" w:rsidP="00BB5642">
            <w:pPr>
              <w:autoSpaceDE w:val="0"/>
              <w:autoSpaceDN w:val="0"/>
              <w:adjustRightInd w:val="0"/>
              <w:jc w:val="both"/>
              <w:rPr>
                <w:rFonts w:eastAsia="Calibri"/>
                <w:sz w:val="28"/>
                <w:szCs w:val="28"/>
              </w:rPr>
            </w:pPr>
            <w:r w:rsidRPr="00BB5642">
              <w:rPr>
                <w:rFonts w:eastAsia="Calibri"/>
                <w:sz w:val="28"/>
                <w:szCs w:val="28"/>
              </w:rPr>
              <w:t>Направление расходов;</w:t>
            </w:r>
          </w:p>
        </w:tc>
      </w:tr>
    </w:tbl>
    <w:p w:rsidR="00BB5642" w:rsidRPr="00BB5642" w:rsidRDefault="00BB5642" w:rsidP="00BB5642">
      <w:pPr>
        <w:autoSpaceDE w:val="0"/>
        <w:autoSpaceDN w:val="0"/>
        <w:adjustRightInd w:val="0"/>
        <w:ind w:firstLine="709"/>
        <w:jc w:val="both"/>
        <w:rPr>
          <w:rFonts w:eastAsia="Calibri"/>
          <w:sz w:val="28"/>
          <w:szCs w:val="28"/>
        </w:rPr>
      </w:pPr>
    </w:p>
    <w:p w:rsidR="00BB5642" w:rsidRPr="00BB5642" w:rsidRDefault="00BB5642" w:rsidP="00BB5642">
      <w:pPr>
        <w:autoSpaceDE w:val="0"/>
        <w:autoSpaceDN w:val="0"/>
        <w:adjustRightInd w:val="0"/>
        <w:ind w:firstLine="709"/>
        <w:jc w:val="both"/>
        <w:rPr>
          <w:rFonts w:eastAsia="Calibri"/>
          <w:snapToGrid w:val="0"/>
          <w:sz w:val="28"/>
          <w:szCs w:val="28"/>
        </w:rPr>
      </w:pPr>
      <w:r w:rsidRPr="00BB5642">
        <w:rPr>
          <w:rFonts w:eastAsia="Calibri"/>
          <w:sz w:val="28"/>
          <w:szCs w:val="28"/>
        </w:rPr>
        <w:t xml:space="preserve">10. </w:t>
      </w:r>
      <w:r w:rsidRPr="00BB5642">
        <w:rPr>
          <w:rFonts w:eastAsia="Calibri"/>
          <w:snapToGrid w:val="0"/>
          <w:sz w:val="28"/>
          <w:szCs w:val="28"/>
        </w:rPr>
        <w:t xml:space="preserve">Расходы местного бюджета на финансовое обеспечение выполнения функций органами местного самоуправления, </w:t>
      </w:r>
      <w:r w:rsidRPr="00BB5642">
        <w:rPr>
          <w:rFonts w:eastAsia="Calibri"/>
          <w:bCs/>
          <w:sz w:val="28"/>
          <w:szCs w:val="28"/>
        </w:rPr>
        <w:t xml:space="preserve">и </w:t>
      </w:r>
      <w:r w:rsidRPr="00BB5642">
        <w:rPr>
          <w:rFonts w:eastAsia="Calibri"/>
          <w:snapToGrid w:val="0"/>
          <w:sz w:val="28"/>
          <w:szCs w:val="28"/>
        </w:rPr>
        <w:t>находящихся в их ведении муниципальных учреждений подлежат отражению по соответствующим кодам целевых статей классификации расходов, содержащим соответствующие направления расходов:</w:t>
      </w:r>
    </w:p>
    <w:p w:rsidR="00BB5642" w:rsidRPr="00BB5642" w:rsidRDefault="00BB5642" w:rsidP="00BB5642">
      <w:pPr>
        <w:autoSpaceDE w:val="0"/>
        <w:autoSpaceDN w:val="0"/>
        <w:adjustRightInd w:val="0"/>
        <w:ind w:firstLine="720"/>
        <w:jc w:val="both"/>
        <w:outlineLvl w:val="4"/>
        <w:rPr>
          <w:rFonts w:eastAsia="Calibri"/>
          <w:sz w:val="28"/>
          <w:szCs w:val="28"/>
        </w:rPr>
      </w:pPr>
      <w:r w:rsidRPr="00BB5642">
        <w:rPr>
          <w:rFonts w:eastAsia="Calibri"/>
          <w:snapToGrid w:val="0"/>
          <w:sz w:val="28"/>
          <w:szCs w:val="28"/>
        </w:rPr>
        <w:t>00190 «</w:t>
      </w:r>
      <w:r w:rsidRPr="00BB5642">
        <w:rPr>
          <w:rFonts w:eastAsia="Calibri"/>
          <w:sz w:val="28"/>
          <w:szCs w:val="28"/>
        </w:rPr>
        <w:t>Расходы на обеспечение функций органов местного самоуправления»</w:t>
      </w:r>
      <w:r w:rsidRPr="00BB5642">
        <w:rPr>
          <w:rFonts w:eastAsia="Calibri"/>
          <w:snapToGrid w:val="0"/>
          <w:sz w:val="28"/>
          <w:szCs w:val="28"/>
        </w:rPr>
        <w:t>;</w:t>
      </w:r>
      <w:r w:rsidRPr="00BB5642">
        <w:rPr>
          <w:rFonts w:eastAsia="Calibri"/>
          <w:sz w:val="28"/>
          <w:szCs w:val="28"/>
        </w:rPr>
        <w:t xml:space="preserve"> </w:t>
      </w:r>
    </w:p>
    <w:p w:rsidR="00BB5642" w:rsidRPr="00BB5642" w:rsidRDefault="00BB5642" w:rsidP="00BB5642">
      <w:pPr>
        <w:autoSpaceDE w:val="0"/>
        <w:autoSpaceDN w:val="0"/>
        <w:adjustRightInd w:val="0"/>
        <w:ind w:firstLine="720"/>
        <w:jc w:val="both"/>
        <w:outlineLvl w:val="4"/>
        <w:rPr>
          <w:rFonts w:eastAsia="Calibri"/>
          <w:sz w:val="28"/>
          <w:szCs w:val="28"/>
        </w:rPr>
      </w:pPr>
      <w:r w:rsidRPr="00BB5642">
        <w:rPr>
          <w:rFonts w:eastAsia="Calibri"/>
          <w:snapToGrid w:val="0"/>
          <w:sz w:val="28"/>
          <w:szCs w:val="28"/>
        </w:rPr>
        <w:t>00590 «</w:t>
      </w:r>
      <w:r w:rsidRPr="00BB5642">
        <w:rPr>
          <w:rFonts w:eastAsia="Calibri"/>
          <w:sz w:val="28"/>
          <w:szCs w:val="28"/>
        </w:rPr>
        <w:t>Расходы на обеспечение деятельности (оказание услуг) муниципальных учреждений»;</w:t>
      </w:r>
    </w:p>
    <w:p w:rsidR="00BB5642" w:rsidRPr="00BB5642" w:rsidRDefault="00BB5642" w:rsidP="00BB5642">
      <w:pPr>
        <w:autoSpaceDE w:val="0"/>
        <w:autoSpaceDN w:val="0"/>
        <w:adjustRightInd w:val="0"/>
        <w:ind w:firstLine="720"/>
        <w:jc w:val="both"/>
        <w:outlineLvl w:val="4"/>
        <w:rPr>
          <w:rFonts w:eastAsia="Calibri"/>
          <w:snapToGrid w:val="0"/>
          <w:sz w:val="28"/>
          <w:szCs w:val="28"/>
        </w:rPr>
      </w:pPr>
      <w:r w:rsidRPr="00BB5642">
        <w:rPr>
          <w:rFonts w:eastAsia="Calibri"/>
          <w:bCs/>
          <w:sz w:val="28"/>
          <w:szCs w:val="28"/>
        </w:rPr>
        <w:t xml:space="preserve">11. Расходы местного бюджета на финансовое обеспечение мероприятий и (или) обособленных функций органов местного самоуправления и </w:t>
      </w:r>
      <w:r w:rsidRPr="00BB5642">
        <w:rPr>
          <w:rFonts w:eastAsia="Calibri"/>
          <w:snapToGrid w:val="0"/>
          <w:sz w:val="28"/>
          <w:szCs w:val="28"/>
        </w:rPr>
        <w:t xml:space="preserve">находящихся в их ведении муниципальных учреждений, </w:t>
      </w:r>
      <w:r w:rsidRPr="00BB5642">
        <w:rPr>
          <w:rFonts w:eastAsia="Calibri"/>
          <w:bCs/>
          <w:sz w:val="28"/>
          <w:szCs w:val="28"/>
        </w:rPr>
        <w:t>подлежат отражению</w:t>
      </w:r>
      <w:r w:rsidRPr="00BB5642">
        <w:rPr>
          <w:rFonts w:eastAsia="Calibri"/>
          <w:sz w:val="28"/>
          <w:szCs w:val="28"/>
        </w:rPr>
        <w:t xml:space="preserve"> по соответствующим кодам целевых статей </w:t>
      </w:r>
      <w:r w:rsidRPr="00BB5642">
        <w:rPr>
          <w:rFonts w:eastAsia="Calibri"/>
          <w:snapToGrid w:val="0"/>
          <w:sz w:val="28"/>
          <w:szCs w:val="28"/>
        </w:rPr>
        <w:t>классификации расходов, увязываемых с целевыми статьями расходов в рамках муниципальных программ</w:t>
      </w:r>
      <w:r w:rsidRPr="00BB5642">
        <w:rPr>
          <w:rFonts w:eastAsia="Calibri"/>
          <w:sz w:val="28"/>
          <w:szCs w:val="28"/>
        </w:rPr>
        <w:t xml:space="preserve"> и непрограммных направлений деятельности органов местного самоуправления, </w:t>
      </w:r>
      <w:r w:rsidRPr="00BB5642">
        <w:rPr>
          <w:rFonts w:eastAsia="Calibri"/>
          <w:bCs/>
          <w:sz w:val="28"/>
          <w:szCs w:val="28"/>
        </w:rPr>
        <w:t>установленным в разделе 2 настоящего Порядка, с учётом требований установленных пунктами 13–15 настоящего раздела.</w:t>
      </w:r>
    </w:p>
    <w:p w:rsidR="00BB5642" w:rsidRPr="00BB5642" w:rsidRDefault="00BB5642" w:rsidP="00BB5642">
      <w:pPr>
        <w:autoSpaceDE w:val="0"/>
        <w:autoSpaceDN w:val="0"/>
        <w:adjustRightInd w:val="0"/>
        <w:ind w:firstLine="720"/>
        <w:jc w:val="both"/>
        <w:outlineLvl w:val="4"/>
        <w:rPr>
          <w:rFonts w:eastAsia="Calibri"/>
          <w:snapToGrid w:val="0"/>
          <w:sz w:val="28"/>
          <w:szCs w:val="28"/>
        </w:rPr>
      </w:pPr>
      <w:r w:rsidRPr="00BB5642">
        <w:rPr>
          <w:rFonts w:eastAsia="Calibri"/>
          <w:bCs/>
          <w:sz w:val="28"/>
          <w:szCs w:val="28"/>
        </w:rPr>
        <w:t xml:space="preserve">12. Расходы местного бюджета  на финансовое обеспечения мероприятий и (или) обособленных функций органов местного самоуправления и </w:t>
      </w:r>
      <w:r w:rsidRPr="00BB5642">
        <w:rPr>
          <w:rFonts w:eastAsia="Calibri"/>
          <w:snapToGrid w:val="0"/>
          <w:sz w:val="28"/>
          <w:szCs w:val="28"/>
        </w:rPr>
        <w:t xml:space="preserve">находящихся в их ведении муниципальных учреждений в случае, если обособление указанных расходов не предусмотрено по соответствующему коду направления </w:t>
      </w:r>
      <w:r w:rsidRPr="00BB5642">
        <w:rPr>
          <w:rFonts w:eastAsia="Calibri"/>
          <w:bCs/>
          <w:sz w:val="28"/>
          <w:szCs w:val="28"/>
        </w:rPr>
        <w:t xml:space="preserve">в разделе 2 </w:t>
      </w:r>
      <w:r w:rsidRPr="00BB5642">
        <w:rPr>
          <w:rFonts w:eastAsia="Calibri"/>
          <w:bCs/>
          <w:sz w:val="28"/>
          <w:szCs w:val="28"/>
        </w:rPr>
        <w:lastRenderedPageBreak/>
        <w:t xml:space="preserve">настоящего Порядка, подлежат отражению по соответствующим целевым статьям, содержащих направление расходов </w:t>
      </w:r>
      <w:r w:rsidRPr="00BB5642">
        <w:rPr>
          <w:rFonts w:eastAsia="Calibri"/>
          <w:snapToGrid w:val="0"/>
          <w:sz w:val="28"/>
          <w:szCs w:val="28"/>
        </w:rPr>
        <w:t>99990 «Реализация других мероприятий».</w:t>
      </w:r>
    </w:p>
    <w:p w:rsidR="00BB5642" w:rsidRPr="00BB5642" w:rsidRDefault="00BB5642" w:rsidP="00BB5642">
      <w:pPr>
        <w:autoSpaceDE w:val="0"/>
        <w:autoSpaceDN w:val="0"/>
        <w:adjustRightInd w:val="0"/>
        <w:ind w:firstLine="709"/>
        <w:jc w:val="both"/>
        <w:outlineLvl w:val="4"/>
        <w:rPr>
          <w:rFonts w:eastAsia="Calibri"/>
          <w:bCs/>
          <w:sz w:val="28"/>
          <w:szCs w:val="28"/>
        </w:rPr>
      </w:pPr>
      <w:r w:rsidRPr="00BB5642">
        <w:rPr>
          <w:rFonts w:eastAsia="Calibri"/>
          <w:sz w:val="28"/>
          <w:szCs w:val="28"/>
        </w:rPr>
        <w:t xml:space="preserve">13. Расходы местного бюджета, связанные с получением целевых межбюджетных трансфертов, имеющих целевое назначение (далее – целевые межбюджетные трансферты) из других уровней бюджетов, отражаются по </w:t>
      </w:r>
      <w:r w:rsidRPr="00BB5642">
        <w:rPr>
          <w:rFonts w:eastAsia="Calibri"/>
          <w:snapToGrid w:val="0"/>
          <w:sz w:val="28"/>
          <w:szCs w:val="28"/>
        </w:rPr>
        <w:t xml:space="preserve">целевым статьям классификации расходов соответствующих </w:t>
      </w:r>
      <w:r w:rsidRPr="00BB5642">
        <w:rPr>
          <w:rFonts w:eastAsia="Calibri"/>
          <w:sz w:val="28"/>
          <w:szCs w:val="28"/>
        </w:rPr>
        <w:t>бюджетов, включающим следующие коды направлений расходов (</w:t>
      </w:r>
      <w:r w:rsidRPr="00BB5642">
        <w:rPr>
          <w:rFonts w:eastAsia="Calibri"/>
          <w:snapToGrid w:val="0"/>
          <w:sz w:val="28"/>
          <w:szCs w:val="28"/>
        </w:rPr>
        <w:t>13–17 разряды кода целевой статьи расходов)</w:t>
      </w:r>
      <w:r w:rsidRPr="00BB5642">
        <w:rPr>
          <w:rFonts w:eastAsia="Calibri"/>
          <w:sz w:val="28"/>
          <w:szCs w:val="28"/>
        </w:rPr>
        <w:t>:</w:t>
      </w:r>
    </w:p>
    <w:p w:rsidR="00BB5642" w:rsidRPr="00BB5642" w:rsidRDefault="00BB5642" w:rsidP="00BB5642">
      <w:pPr>
        <w:autoSpaceDE w:val="0"/>
        <w:autoSpaceDN w:val="0"/>
        <w:adjustRightInd w:val="0"/>
        <w:ind w:firstLine="709"/>
        <w:jc w:val="both"/>
        <w:outlineLvl w:val="4"/>
        <w:rPr>
          <w:rFonts w:eastAsia="Calibri"/>
          <w:sz w:val="28"/>
          <w:szCs w:val="28"/>
        </w:rPr>
      </w:pPr>
      <w:r w:rsidRPr="00BB5642">
        <w:rPr>
          <w:rFonts w:eastAsia="Calibri"/>
          <w:sz w:val="28"/>
          <w:szCs w:val="28"/>
        </w:rPr>
        <w:t xml:space="preserve">1) 30000 - 39990 и 50000 - 59990 </w:t>
      </w:r>
      <w:r w:rsidRPr="00BB5642">
        <w:rPr>
          <w:rFonts w:eastAsia="Calibri"/>
          <w:snapToGrid w:val="0"/>
          <w:sz w:val="28"/>
          <w:szCs w:val="28"/>
        </w:rPr>
        <w:t xml:space="preserve">– используются исключительно для отражения расходов в соответствии с </w:t>
      </w:r>
      <w:r w:rsidRPr="00BB5642">
        <w:rPr>
          <w:rFonts w:eastAsia="Calibri"/>
          <w:sz w:val="28"/>
          <w:szCs w:val="28"/>
        </w:rPr>
        <w:t xml:space="preserve">Порядком формирования и применения кодов бюджетной классификации Российской Федерации, их структурой и принципами назначения, утвержденными </w:t>
      </w:r>
      <w:hyperlink r:id="rId11" w:history="1">
        <w:r w:rsidRPr="00BB5642">
          <w:rPr>
            <w:rFonts w:eastAsia="Calibri"/>
            <w:sz w:val="28"/>
            <w:szCs w:val="28"/>
          </w:rPr>
          <w:t>приказом</w:t>
        </w:r>
      </w:hyperlink>
      <w:r w:rsidRPr="00BB5642">
        <w:rPr>
          <w:rFonts w:eastAsia="Calibri"/>
          <w:sz w:val="28"/>
          <w:szCs w:val="28"/>
        </w:rPr>
        <w:t xml:space="preserve"> Министерства финансов Российской Федерации;</w:t>
      </w:r>
    </w:p>
    <w:p w:rsidR="00BB5642" w:rsidRPr="00BB5642" w:rsidRDefault="00BB5642" w:rsidP="00BB5642">
      <w:pPr>
        <w:autoSpaceDE w:val="0"/>
        <w:autoSpaceDN w:val="0"/>
        <w:adjustRightInd w:val="0"/>
        <w:ind w:firstLine="709"/>
        <w:jc w:val="both"/>
        <w:rPr>
          <w:rFonts w:eastAsia="Calibri"/>
          <w:sz w:val="28"/>
          <w:szCs w:val="28"/>
        </w:rPr>
      </w:pPr>
      <w:r w:rsidRPr="00BB5642">
        <w:rPr>
          <w:rFonts w:eastAsia="Calibri"/>
          <w:sz w:val="28"/>
          <w:szCs w:val="28"/>
        </w:rPr>
        <w:t xml:space="preserve">2) 40000 - 49990 </w:t>
      </w:r>
      <w:r w:rsidRPr="00BB5642">
        <w:rPr>
          <w:rFonts w:eastAsia="Calibri"/>
          <w:snapToGrid w:val="0"/>
          <w:sz w:val="28"/>
          <w:szCs w:val="28"/>
        </w:rPr>
        <w:t xml:space="preserve">– используются исключительно для отражения расходов </w:t>
      </w:r>
      <w:r w:rsidRPr="00BB5642">
        <w:rPr>
          <w:sz w:val="28"/>
          <w:szCs w:val="28"/>
          <w:lang w:eastAsia="en-US"/>
        </w:rPr>
        <w:t>на осуществление публичных нормативных выплат, источником финансового обеспечения которых являются средства краевого бюджета, за исключением средств из резервного фонда администрации Краснодарского края</w:t>
      </w:r>
      <w:r w:rsidRPr="00BB5642">
        <w:rPr>
          <w:rFonts w:eastAsia="Calibri"/>
          <w:sz w:val="28"/>
          <w:szCs w:val="28"/>
        </w:rPr>
        <w:t>;</w:t>
      </w:r>
    </w:p>
    <w:p w:rsidR="00BB5642" w:rsidRPr="00BB5642" w:rsidRDefault="00BB5642" w:rsidP="00BB5642">
      <w:pPr>
        <w:tabs>
          <w:tab w:val="left" w:pos="709"/>
          <w:tab w:val="left" w:pos="840"/>
        </w:tabs>
        <w:autoSpaceDE w:val="0"/>
        <w:autoSpaceDN w:val="0"/>
        <w:adjustRightInd w:val="0"/>
        <w:ind w:firstLine="709"/>
        <w:jc w:val="both"/>
        <w:outlineLvl w:val="4"/>
        <w:rPr>
          <w:rFonts w:eastAsia="Calibri"/>
          <w:snapToGrid w:val="0"/>
          <w:sz w:val="28"/>
          <w:szCs w:val="28"/>
        </w:rPr>
      </w:pPr>
      <w:r w:rsidRPr="00BB5642">
        <w:rPr>
          <w:rFonts w:eastAsia="Calibri"/>
          <w:sz w:val="28"/>
          <w:szCs w:val="28"/>
        </w:rPr>
        <w:t xml:space="preserve">3) 60000 - 64990 </w:t>
      </w:r>
      <w:r w:rsidRPr="00BB5642">
        <w:rPr>
          <w:rFonts w:eastAsia="Calibri"/>
          <w:snapToGrid w:val="0"/>
          <w:sz w:val="28"/>
          <w:szCs w:val="28"/>
        </w:rPr>
        <w:t xml:space="preserve">– используются для отражения расходов, </w:t>
      </w:r>
      <w:r w:rsidRPr="00BB5642">
        <w:rPr>
          <w:sz w:val="28"/>
          <w:szCs w:val="28"/>
          <w:lang w:eastAsia="en-US"/>
        </w:rPr>
        <w:t xml:space="preserve">источником финансового обеспечения которых являются предоставленные из краевого бюджета </w:t>
      </w:r>
      <w:r w:rsidRPr="00BB5642">
        <w:rPr>
          <w:rFonts w:eastAsia="Calibri"/>
          <w:snapToGrid w:val="0"/>
          <w:sz w:val="28"/>
          <w:szCs w:val="28"/>
        </w:rPr>
        <w:t>межбюджетные трансферты местному бюджету, за исключением расходов, указанных в подпунктах 1,5 настоящего пункта;</w:t>
      </w:r>
    </w:p>
    <w:p w:rsidR="00BB5642" w:rsidRPr="00BB5642" w:rsidRDefault="00BB5642" w:rsidP="00BB5642">
      <w:pPr>
        <w:widowControl w:val="0"/>
        <w:autoSpaceDE w:val="0"/>
        <w:autoSpaceDN w:val="0"/>
        <w:adjustRightInd w:val="0"/>
        <w:ind w:firstLine="709"/>
        <w:jc w:val="both"/>
        <w:rPr>
          <w:rFonts w:eastAsia="Calibri"/>
          <w:sz w:val="28"/>
          <w:szCs w:val="28"/>
        </w:rPr>
      </w:pPr>
      <w:r w:rsidRPr="00BB5642">
        <w:rPr>
          <w:rFonts w:eastAsia="Calibri"/>
          <w:sz w:val="28"/>
          <w:szCs w:val="28"/>
        </w:rPr>
        <w:t>4) 65000 – 69990 – используются исключительно для отражения дополнительных расходов, принятых в целях исполнения переданных полномочий Краснодарского края сверх объемов субвенций из краевого бюджета местному бюджету;</w:t>
      </w:r>
    </w:p>
    <w:p w:rsidR="00BB5642" w:rsidRPr="00BB5642" w:rsidRDefault="00BB5642" w:rsidP="00BB5642">
      <w:pPr>
        <w:widowControl w:val="0"/>
        <w:autoSpaceDE w:val="0"/>
        <w:autoSpaceDN w:val="0"/>
        <w:adjustRightInd w:val="0"/>
        <w:ind w:firstLine="709"/>
        <w:jc w:val="both"/>
        <w:rPr>
          <w:rFonts w:eastAsia="Calibri"/>
          <w:sz w:val="28"/>
          <w:szCs w:val="28"/>
        </w:rPr>
      </w:pPr>
      <w:r w:rsidRPr="00BB5642">
        <w:rPr>
          <w:rFonts w:eastAsia="Calibri"/>
          <w:sz w:val="28"/>
          <w:szCs w:val="28"/>
        </w:rPr>
        <w:t>5) 80000 - 89990 - используются для отражения расходов местного бюджета, направленных на отражение дополнительных расходов, принятых в целях исполнения переданных полномочий Российской Федерации сверх объемов субвенций;</w:t>
      </w:r>
    </w:p>
    <w:p w:rsidR="00BB5642" w:rsidRPr="00BB5642" w:rsidRDefault="00BB5642" w:rsidP="00BB5642">
      <w:pPr>
        <w:widowControl w:val="0"/>
        <w:autoSpaceDE w:val="0"/>
        <w:autoSpaceDN w:val="0"/>
        <w:adjustRightInd w:val="0"/>
        <w:ind w:firstLine="709"/>
        <w:jc w:val="both"/>
        <w:rPr>
          <w:rFonts w:eastAsia="Calibri"/>
          <w:sz w:val="28"/>
          <w:szCs w:val="28"/>
        </w:rPr>
      </w:pPr>
      <w:r w:rsidRPr="00BB5642">
        <w:rPr>
          <w:rFonts w:eastAsia="Calibri"/>
          <w:sz w:val="28"/>
          <w:szCs w:val="28"/>
        </w:rPr>
        <w:t xml:space="preserve">6) </w:t>
      </w:r>
      <w:r w:rsidRPr="00BB5642">
        <w:rPr>
          <w:rFonts w:eastAsia="Calibri"/>
          <w:sz w:val="28"/>
          <w:szCs w:val="28"/>
          <w:lang w:val="en-US"/>
        </w:rPr>
        <w:t>R</w:t>
      </w:r>
      <w:r w:rsidRPr="00BB5642">
        <w:rPr>
          <w:rFonts w:eastAsia="Calibri"/>
          <w:sz w:val="28"/>
          <w:szCs w:val="28"/>
        </w:rPr>
        <w:t xml:space="preserve">0000 - </w:t>
      </w:r>
      <w:r w:rsidRPr="00BB5642">
        <w:rPr>
          <w:rFonts w:eastAsia="Calibri"/>
          <w:sz w:val="28"/>
          <w:szCs w:val="28"/>
          <w:lang w:val="en-US"/>
        </w:rPr>
        <w:t>R</w:t>
      </w:r>
      <w:r w:rsidRPr="00BB5642">
        <w:rPr>
          <w:rFonts w:eastAsia="Calibri"/>
          <w:sz w:val="28"/>
          <w:szCs w:val="28"/>
        </w:rPr>
        <w:t>9990 - используются исключительно для отражения расходов:</w:t>
      </w:r>
    </w:p>
    <w:p w:rsidR="00BB5642" w:rsidRPr="00BB5642" w:rsidRDefault="00BB5642" w:rsidP="00BB5642">
      <w:pPr>
        <w:autoSpaceDE w:val="0"/>
        <w:autoSpaceDN w:val="0"/>
        <w:adjustRightInd w:val="0"/>
        <w:ind w:firstLine="709"/>
        <w:jc w:val="both"/>
        <w:rPr>
          <w:sz w:val="28"/>
          <w:szCs w:val="28"/>
        </w:rPr>
      </w:pPr>
      <w:r w:rsidRPr="00BB5642">
        <w:rPr>
          <w:rFonts w:eastAsia="Calibri"/>
          <w:color w:val="000000"/>
          <w:sz w:val="28"/>
          <w:szCs w:val="28"/>
          <w:lang w:eastAsia="en-US"/>
        </w:rPr>
        <w:t>местного бюджета, источником образования которого являются межбюджетные трансферты, предоставляемые из краевого бюджета, источником финансового обеспечения которых являются субсидии и иные межбюджетные трансферты, предоставляемые из федерального бюджета;</w:t>
      </w:r>
    </w:p>
    <w:p w:rsidR="00BB5642" w:rsidRPr="00BB5642" w:rsidRDefault="00BB5642" w:rsidP="00BB5642">
      <w:pPr>
        <w:ind w:firstLine="709"/>
        <w:jc w:val="both"/>
        <w:rPr>
          <w:rFonts w:eastAsia="Calibri"/>
          <w:sz w:val="28"/>
          <w:szCs w:val="28"/>
        </w:rPr>
      </w:pPr>
      <w:r w:rsidRPr="00BB5642">
        <w:rPr>
          <w:rFonts w:eastAsia="Calibri"/>
          <w:sz w:val="28"/>
          <w:szCs w:val="28"/>
        </w:rPr>
        <w:t>7) L0000 - L9990 –  используются для отражения расходов местных бюджетов, в целях софинансирования которых из краевого бюджета предоставляются субсидии и иные межбюджетные трансферты, в целях софинансирования  которых краевому  бюджету  предоставляются из федерального бюджета субсидии и иные межбюджетные трансферты;</w:t>
      </w:r>
    </w:p>
    <w:p w:rsidR="00BB5642" w:rsidRPr="00BB5642" w:rsidRDefault="00BB5642" w:rsidP="00BB5642">
      <w:pPr>
        <w:ind w:firstLine="709"/>
        <w:jc w:val="both"/>
        <w:rPr>
          <w:rFonts w:eastAsia="Calibri"/>
          <w:sz w:val="28"/>
          <w:szCs w:val="28"/>
        </w:rPr>
      </w:pPr>
      <w:r w:rsidRPr="00BB5642">
        <w:rPr>
          <w:rFonts w:eastAsia="Calibri"/>
          <w:sz w:val="28"/>
          <w:szCs w:val="28"/>
        </w:rPr>
        <w:t>8) S0000 - S9990 - используются для отражения расходов местных бюджетов, в целях софинансирования которых из краевого бюджета предоставляются местным бюджетам субсидии, которые не софинансируются из федерального бюджета.</w:t>
      </w:r>
    </w:p>
    <w:p w:rsidR="00BB5642" w:rsidRPr="00BB5642" w:rsidRDefault="00BB5642" w:rsidP="00BB5642">
      <w:pPr>
        <w:ind w:firstLine="709"/>
        <w:jc w:val="both"/>
        <w:rPr>
          <w:rFonts w:eastAsia="Calibri"/>
          <w:sz w:val="28"/>
          <w:szCs w:val="28"/>
        </w:rPr>
      </w:pPr>
      <w:r w:rsidRPr="00BB5642">
        <w:rPr>
          <w:rFonts w:eastAsia="Calibri"/>
          <w:sz w:val="28"/>
          <w:szCs w:val="28"/>
        </w:rPr>
        <w:t xml:space="preserve">9) А0000 – А9990 - используются для отражения расходов местных бюджетов, направленных на финансовое обеспечение расходных обязательств, в </w:t>
      </w:r>
      <w:r w:rsidRPr="00BB5642">
        <w:rPr>
          <w:rFonts w:eastAsia="Calibri"/>
          <w:sz w:val="28"/>
          <w:szCs w:val="28"/>
        </w:rPr>
        <w:lastRenderedPageBreak/>
        <w:t>том числе в связи с увеличением (удорожанием) сметной или предполагаемой (предельной) стоимости строительства (реконструкции, в том числе с элементами реставрации, технического перевооружения) объекта капитального строительства или стоимости приобретения недвижимого имущества, а также на выполнение (достижение) иных мероприятий (результатов) в целях достижения определенного в Соглашении о предоставлении целевых межбюджетных трансфертов мероприятия (результата), которые не софинансируются из федерального бюджета.</w:t>
      </w:r>
    </w:p>
    <w:p w:rsidR="00BB5642" w:rsidRPr="00BB5642" w:rsidRDefault="00BB5642" w:rsidP="00BB5642">
      <w:pPr>
        <w:ind w:firstLine="709"/>
        <w:jc w:val="both"/>
        <w:rPr>
          <w:rFonts w:eastAsia="Calibri"/>
          <w:sz w:val="28"/>
          <w:szCs w:val="28"/>
        </w:rPr>
      </w:pPr>
      <w:r w:rsidRPr="00BB5642">
        <w:rPr>
          <w:rFonts w:eastAsia="Calibri"/>
          <w:sz w:val="28"/>
          <w:szCs w:val="28"/>
        </w:rPr>
        <w:t>10) Д0000 – Д9990 – используются для отражения расходов местных бюджетов, направленных на отражение дополнительных расходов, принятых сверх объемов бюджетных ассигнований местного бюджета, предусмотренных на выполнение условий предоставления субсидий и иных межбюджетных трансфертов из краевого бюджета.</w:t>
      </w:r>
    </w:p>
    <w:p w:rsidR="00BB5642" w:rsidRPr="00BB5642" w:rsidRDefault="00BB5642" w:rsidP="00BB5642">
      <w:pPr>
        <w:widowControl w:val="0"/>
        <w:autoSpaceDE w:val="0"/>
        <w:autoSpaceDN w:val="0"/>
        <w:adjustRightInd w:val="0"/>
        <w:ind w:firstLine="709"/>
        <w:jc w:val="both"/>
        <w:rPr>
          <w:rFonts w:eastAsia="Calibri"/>
          <w:sz w:val="28"/>
          <w:szCs w:val="28"/>
        </w:rPr>
      </w:pPr>
      <w:r w:rsidRPr="00BB5642">
        <w:rPr>
          <w:rFonts w:eastAsia="Calibri"/>
          <w:sz w:val="28"/>
          <w:szCs w:val="28"/>
        </w:rPr>
        <w:t>14. Коды направлений расходов местных бюджетов 60000 - 64990  в первом - четвертом разрядах должны быть идентичны первому - четвертому разрядам кодов соответствующих направлений расходов краевого бюджета, по которым отражаются расходы краевого бюджета на предоставление местным бюджетам межбюджетных трансфертов, за исключением субсидий.</w:t>
      </w:r>
    </w:p>
    <w:p w:rsidR="00BB5642" w:rsidRPr="00BB5642" w:rsidRDefault="00BB5642" w:rsidP="00BB5642">
      <w:pPr>
        <w:ind w:firstLine="709"/>
        <w:jc w:val="both"/>
        <w:rPr>
          <w:rFonts w:eastAsia="Calibri"/>
          <w:sz w:val="28"/>
          <w:szCs w:val="28"/>
        </w:rPr>
      </w:pPr>
      <w:r w:rsidRPr="00BB5642">
        <w:rPr>
          <w:rFonts w:eastAsia="Calibri"/>
          <w:sz w:val="28"/>
          <w:szCs w:val="28"/>
        </w:rPr>
        <w:t>Наименование указанных направлений расходов местного бюджета (наименование целевой статьи, содержащей соответствующее направление расходов бюджета) не должно содержать указание на наименование межбюджетного трансферта, являющегося источником финансового обеспечения расходов соответствующего бюджета.</w:t>
      </w:r>
    </w:p>
    <w:p w:rsidR="00BB5642" w:rsidRPr="00BB5642" w:rsidRDefault="00BB5642" w:rsidP="00BB5642">
      <w:pPr>
        <w:ind w:firstLine="709"/>
        <w:jc w:val="both"/>
        <w:rPr>
          <w:rFonts w:eastAsia="Calibri"/>
          <w:sz w:val="28"/>
          <w:szCs w:val="28"/>
          <w:lang w:eastAsia="en-US"/>
        </w:rPr>
      </w:pPr>
      <w:r w:rsidRPr="00BB5642">
        <w:rPr>
          <w:rFonts w:eastAsia="Calibri"/>
          <w:sz w:val="28"/>
          <w:szCs w:val="28"/>
        </w:rPr>
        <w:t xml:space="preserve">Финансовое управление вправе установить необходимую детализацию пятого разряда кодов направлений расходов, содержащих значения 60000 - 64990, L0000 - L9990 и S0000 - S9990, при отражении расходов местного бюджета, источником финансового обеспечения которого являются межбюджетные трансферты, предоставляемые из краевого бюджета, по направлениям расходов в рамках целевого назначения предоставляемых межбюджетных трансфертов. Детализация производится с применением буквенно-цифрового ряда: 0, </w:t>
      </w:r>
      <w:r w:rsidRPr="00BB5642">
        <w:rPr>
          <w:rFonts w:eastAsia="Calibri"/>
          <w:sz w:val="28"/>
          <w:szCs w:val="28"/>
          <w:lang w:eastAsia="en-US"/>
        </w:rPr>
        <w:t xml:space="preserve">1, 2, 3, 4, 5, 6, 7, 8, 9,А, Б, В, Г, Д, Е, Ж, И, К, Л, М, Н, П, Р, С, Т, У, Ф, Ц, Ч, Ш, Щ, Э, Ю, Я, </w:t>
      </w:r>
      <w:r w:rsidRPr="00BB5642">
        <w:rPr>
          <w:rFonts w:eastAsia="Calibri"/>
          <w:sz w:val="28"/>
          <w:szCs w:val="28"/>
          <w:lang w:val="en-US" w:eastAsia="en-US"/>
        </w:rPr>
        <w:t>A</w:t>
      </w:r>
      <w:r w:rsidRPr="00BB5642">
        <w:rPr>
          <w:rFonts w:eastAsia="Calibri"/>
          <w:sz w:val="28"/>
          <w:szCs w:val="28"/>
          <w:lang w:eastAsia="en-US"/>
        </w:rPr>
        <w:t xml:space="preserve">, D, </w:t>
      </w:r>
      <w:r w:rsidRPr="00BB5642">
        <w:rPr>
          <w:rFonts w:eastAsia="Calibri"/>
          <w:sz w:val="28"/>
          <w:szCs w:val="28"/>
          <w:lang w:val="en-US" w:eastAsia="en-US"/>
        </w:rPr>
        <w:t>E</w:t>
      </w:r>
      <w:r w:rsidRPr="00BB5642">
        <w:rPr>
          <w:rFonts w:eastAsia="Calibri"/>
          <w:sz w:val="28"/>
          <w:szCs w:val="28"/>
          <w:lang w:eastAsia="en-US"/>
        </w:rPr>
        <w:t xml:space="preserve">, G, I, J, L, N, </w:t>
      </w:r>
      <w:r w:rsidRPr="00BB5642">
        <w:rPr>
          <w:rFonts w:eastAsia="Calibri"/>
          <w:sz w:val="28"/>
          <w:szCs w:val="28"/>
          <w:lang w:val="en-US" w:eastAsia="en-US"/>
        </w:rPr>
        <w:t>P</w:t>
      </w:r>
      <w:r w:rsidRPr="00BB5642">
        <w:rPr>
          <w:rFonts w:eastAsia="Calibri"/>
          <w:sz w:val="28"/>
          <w:szCs w:val="28"/>
          <w:lang w:eastAsia="en-US"/>
        </w:rPr>
        <w:t xml:space="preserve">, Q, S, </w:t>
      </w:r>
      <w:r w:rsidRPr="00BB5642">
        <w:rPr>
          <w:rFonts w:eastAsia="Calibri"/>
          <w:sz w:val="28"/>
          <w:szCs w:val="28"/>
          <w:lang w:val="en-US" w:eastAsia="en-US"/>
        </w:rPr>
        <w:t>T</w:t>
      </w:r>
      <w:r w:rsidRPr="00BB5642">
        <w:rPr>
          <w:rFonts w:eastAsia="Calibri"/>
          <w:sz w:val="28"/>
          <w:szCs w:val="28"/>
          <w:lang w:eastAsia="en-US"/>
        </w:rPr>
        <w:t>, U, V, W, Y, Z.</w:t>
      </w:r>
    </w:p>
    <w:p w:rsidR="00BB5642" w:rsidRPr="00BB5642" w:rsidRDefault="00BB5642" w:rsidP="00BB5642">
      <w:pPr>
        <w:ind w:firstLine="709"/>
        <w:jc w:val="both"/>
        <w:rPr>
          <w:rFonts w:eastAsia="Calibri"/>
          <w:sz w:val="28"/>
          <w:szCs w:val="28"/>
        </w:rPr>
      </w:pPr>
      <w:r w:rsidRPr="00BB5642">
        <w:rPr>
          <w:rFonts w:eastAsia="Calibri"/>
          <w:sz w:val="28"/>
          <w:szCs w:val="28"/>
        </w:rPr>
        <w:t>В случае если финансовое управление  устанавливает детализацию пятого разряда кодов направлений расходов, содержащих значения 60000 - 64990, L0000 - L9990 и S0000 - S9990, в наименовании указанного направления расходов местного бюджета (наименование целевой статьи, содержащей соответствующее направление расходов бюджета) после наименования кода направления расходов в скобках указывается соответствующее наименование целевого назначения направления расходов.</w:t>
      </w:r>
    </w:p>
    <w:p w:rsidR="00BB5642" w:rsidRPr="00BB5642" w:rsidRDefault="00BB5642" w:rsidP="00BB5642">
      <w:pPr>
        <w:ind w:firstLine="709"/>
        <w:jc w:val="both"/>
        <w:rPr>
          <w:rFonts w:eastAsia="Calibri"/>
          <w:sz w:val="28"/>
          <w:szCs w:val="28"/>
        </w:rPr>
      </w:pPr>
      <w:r w:rsidRPr="00BB5642">
        <w:rPr>
          <w:rFonts w:eastAsia="Calibri"/>
          <w:sz w:val="28"/>
          <w:szCs w:val="28"/>
        </w:rPr>
        <w:t xml:space="preserve">15. При формировании кодов направлений расходов местного бюджета RXXXX обеспечивается на уровне второго - четвертого разрядов направлений расходов однозначная увязка данных кодов расходов местного бюджета с кодами соответствующих направлений расходов 5ХХХХ и 3ХХХХ, установленными </w:t>
      </w:r>
      <w:hyperlink r:id="rId12" w:history="1">
        <w:r w:rsidRPr="00BB5642">
          <w:rPr>
            <w:rFonts w:eastAsia="Calibri"/>
            <w:color w:val="106BBE"/>
            <w:sz w:val="28"/>
            <w:szCs w:val="28"/>
          </w:rPr>
          <w:t>приказом</w:t>
        </w:r>
      </w:hyperlink>
      <w:r w:rsidRPr="00BB5642">
        <w:rPr>
          <w:rFonts w:eastAsia="Calibri"/>
          <w:sz w:val="28"/>
          <w:szCs w:val="28"/>
        </w:rPr>
        <w:t xml:space="preserve"> Министерства финансов Российской Федерации.</w:t>
      </w:r>
    </w:p>
    <w:p w:rsidR="00BB5642" w:rsidRPr="00BB5642" w:rsidRDefault="00BB5642" w:rsidP="00BB5642">
      <w:pPr>
        <w:ind w:firstLine="709"/>
        <w:jc w:val="both"/>
        <w:rPr>
          <w:rFonts w:eastAsia="Calibri"/>
          <w:sz w:val="28"/>
          <w:szCs w:val="28"/>
        </w:rPr>
      </w:pPr>
      <w:r w:rsidRPr="00BB5642">
        <w:rPr>
          <w:rFonts w:eastAsia="Calibri"/>
          <w:sz w:val="28"/>
          <w:szCs w:val="28"/>
        </w:rPr>
        <w:t xml:space="preserve">Наименование направлений расходов местного бюджета RXXXX (наименование целевой статьи, содержащей соответствующее направление </w:t>
      </w:r>
      <w:r w:rsidRPr="00BB5642">
        <w:rPr>
          <w:rFonts w:eastAsia="Calibri"/>
          <w:sz w:val="28"/>
          <w:szCs w:val="28"/>
        </w:rPr>
        <w:lastRenderedPageBreak/>
        <w:t>расходов местного бюджета) должно быть идентично наименованию кода соответствующего направления расходов 5ХХХХ и ЗХХХХ и не включать указание на наименование межбюджетного трансферта, предоставляемого из краевого бюджета в целях софинансирования расходов местного бюджета, за исключением расходов, направленных на выполнение условий софинансирования расходных обязательств Краснодарского края и передаваемых           местным бюджетам в виде субвенций на осуществление отдельных полномочий Краснодарского края.</w:t>
      </w:r>
    </w:p>
    <w:p w:rsidR="00BB5642" w:rsidRPr="00BB5642" w:rsidRDefault="00BB5642" w:rsidP="00BB5642">
      <w:pPr>
        <w:ind w:firstLine="709"/>
        <w:jc w:val="both"/>
        <w:rPr>
          <w:rFonts w:eastAsia="Calibri"/>
          <w:sz w:val="28"/>
          <w:szCs w:val="28"/>
        </w:rPr>
      </w:pPr>
      <w:r w:rsidRPr="00BB5642">
        <w:rPr>
          <w:rFonts w:eastAsia="Calibri"/>
          <w:sz w:val="28"/>
          <w:szCs w:val="28"/>
        </w:rPr>
        <w:t>При формировании кодов направлений расходов местных бюджетов L0000 - L9990 обеспечивается на уровне второго - четвертого разрядов направлений расходов однозначная увязка данных кодов расходов местного бюджета с кодами соответствующих направлений расходов краевого бюджета R0000 - R9990, по которым отражаются расходы краевого бюджета на предоставление целевых межбюджетных трансфертов. Наименование указанных направлений расходов местного бюджета (наименование целевой статьи, содержащей соответствующее направление расходов местного бюджета) не должно содержать указание на наименование межбюджетного трансферта, предоставляемого из краевого бюджета в целях софинансирования расходов местного бюджета.</w:t>
      </w:r>
    </w:p>
    <w:p w:rsidR="00BB5642" w:rsidRPr="00BB5642" w:rsidRDefault="00BB5642" w:rsidP="00BB5642">
      <w:pPr>
        <w:widowControl w:val="0"/>
        <w:autoSpaceDE w:val="0"/>
        <w:autoSpaceDN w:val="0"/>
        <w:adjustRightInd w:val="0"/>
        <w:ind w:firstLine="709"/>
        <w:jc w:val="both"/>
        <w:rPr>
          <w:rFonts w:eastAsia="Calibri"/>
          <w:sz w:val="28"/>
          <w:szCs w:val="28"/>
        </w:rPr>
      </w:pPr>
      <w:r w:rsidRPr="00BB5642">
        <w:rPr>
          <w:rFonts w:eastAsia="Calibri"/>
          <w:sz w:val="28"/>
          <w:szCs w:val="28"/>
        </w:rPr>
        <w:t xml:space="preserve">17. Коды направлений расходов местного бюджета 8ХХХХ и их наименования должны быть идентичны соответствующим значениям и наименованиям кодов направлений местного бюджета 5ХХХХ и </w:t>
      </w:r>
      <w:r w:rsidRPr="00BB5642">
        <w:rPr>
          <w:rFonts w:eastAsia="Calibri"/>
          <w:sz w:val="28"/>
          <w:szCs w:val="28"/>
          <w:lang w:val="en-US"/>
        </w:rPr>
        <w:t>R</w:t>
      </w:r>
      <w:r w:rsidRPr="00BB5642">
        <w:rPr>
          <w:rFonts w:eastAsia="Calibri"/>
          <w:sz w:val="28"/>
          <w:szCs w:val="28"/>
        </w:rPr>
        <w:t>ХХХХ, установленных с учетом требований пунктов 1,5  пункта 13 настоящего раздела.</w:t>
      </w:r>
    </w:p>
    <w:p w:rsidR="00BB5642" w:rsidRPr="00BB5642" w:rsidRDefault="00BB5642" w:rsidP="00BB5642">
      <w:pPr>
        <w:widowControl w:val="0"/>
        <w:autoSpaceDE w:val="0"/>
        <w:autoSpaceDN w:val="0"/>
        <w:adjustRightInd w:val="0"/>
        <w:ind w:firstLine="709"/>
        <w:jc w:val="both"/>
        <w:rPr>
          <w:rFonts w:eastAsia="Calibri"/>
          <w:sz w:val="28"/>
          <w:szCs w:val="28"/>
        </w:rPr>
      </w:pPr>
      <w:r w:rsidRPr="00BB5642">
        <w:rPr>
          <w:rFonts w:eastAsia="Calibri"/>
          <w:sz w:val="28"/>
          <w:szCs w:val="28"/>
        </w:rPr>
        <w:t>1</w:t>
      </w:r>
      <w:bookmarkStart w:id="1" w:name="Par178"/>
      <w:bookmarkEnd w:id="1"/>
      <w:r w:rsidR="006F753E">
        <w:rPr>
          <w:rFonts w:eastAsia="Calibri"/>
          <w:sz w:val="28"/>
          <w:szCs w:val="28"/>
        </w:rPr>
        <w:t>8</w:t>
      </w:r>
      <w:r w:rsidRPr="00BB5642">
        <w:rPr>
          <w:rFonts w:eastAsia="Calibri"/>
          <w:sz w:val="28"/>
          <w:szCs w:val="28"/>
        </w:rPr>
        <w:t>. Коды целевых статей расходов местного бюджета на предоставление целевых межбюджетных трансфертов бюджету сельского поселения финансовым управлением по согласованию с поселением, включают в 6-10 разрядах кода целевой статьи расходов (13-17 разряды кода расходов бюджетов), направления расходов, содержащие значения 10750.</w:t>
      </w:r>
    </w:p>
    <w:p w:rsidR="00BB5642" w:rsidRPr="00BB5642" w:rsidRDefault="00BB5642" w:rsidP="00BB5642">
      <w:pPr>
        <w:widowControl w:val="0"/>
        <w:autoSpaceDE w:val="0"/>
        <w:autoSpaceDN w:val="0"/>
        <w:adjustRightInd w:val="0"/>
        <w:ind w:firstLine="709"/>
        <w:jc w:val="both"/>
        <w:rPr>
          <w:rFonts w:eastAsia="Calibri"/>
          <w:sz w:val="28"/>
          <w:szCs w:val="28"/>
        </w:rPr>
      </w:pPr>
      <w:r w:rsidRPr="00BB5642">
        <w:rPr>
          <w:rFonts w:eastAsia="Calibri"/>
          <w:sz w:val="28"/>
          <w:szCs w:val="28"/>
        </w:rPr>
        <w:t>Отражение расходов бюджета сельского поселения, источником финансового обеспечения которых являются целевые межбюджетные трансферты, предоставляемые из местного бюджета осуществляется по целевым статьям расходов бюджета поселения, включающим коды направлений расходов (13-17 разряды кода расходов бюджетов), идентичные коду соответствующих направлений расходов местного бюджета на предоставление вышеуказанных межбюджетных трансфертов.</w:t>
      </w:r>
    </w:p>
    <w:p w:rsidR="00BB5642" w:rsidRPr="00BB5642" w:rsidRDefault="00BB5642" w:rsidP="00BB5642">
      <w:pPr>
        <w:widowControl w:val="0"/>
        <w:autoSpaceDE w:val="0"/>
        <w:autoSpaceDN w:val="0"/>
        <w:adjustRightInd w:val="0"/>
        <w:ind w:firstLine="709"/>
        <w:jc w:val="both"/>
        <w:rPr>
          <w:rFonts w:eastAsia="Calibri"/>
          <w:sz w:val="28"/>
          <w:szCs w:val="28"/>
        </w:rPr>
      </w:pPr>
      <w:r w:rsidRPr="00BB5642">
        <w:rPr>
          <w:rFonts w:eastAsia="Calibri"/>
          <w:sz w:val="28"/>
          <w:szCs w:val="28"/>
        </w:rPr>
        <w:t>Наименование указанного направления расходов бюджета поселения (наименование целевой статьи, содержащей соответствующее направление расходов бюджета) не включает указание на наименование межбюджетного трансферта, являющегося источником финансового обеспечения расходов бюджета поселения.</w:t>
      </w:r>
    </w:p>
    <w:p w:rsidR="004C5D06" w:rsidRDefault="004C5D06" w:rsidP="004C5D06">
      <w:pPr>
        <w:ind w:right="566"/>
        <w:rPr>
          <w:b/>
          <w:sz w:val="28"/>
          <w:szCs w:val="22"/>
        </w:rPr>
      </w:pPr>
    </w:p>
    <w:p w:rsidR="004C5D06" w:rsidRPr="00E34410" w:rsidRDefault="004C5D06" w:rsidP="00A7744B">
      <w:pPr>
        <w:autoSpaceDE w:val="0"/>
        <w:autoSpaceDN w:val="0"/>
        <w:adjustRightInd w:val="0"/>
        <w:ind w:firstLine="709"/>
        <w:jc w:val="center"/>
        <w:outlineLvl w:val="4"/>
        <w:rPr>
          <w:b/>
          <w:sz w:val="28"/>
          <w:szCs w:val="28"/>
        </w:rPr>
      </w:pPr>
      <w:r w:rsidRPr="00E34410">
        <w:rPr>
          <w:b/>
          <w:snapToGrid w:val="0"/>
          <w:sz w:val="28"/>
          <w:szCs w:val="28"/>
        </w:rPr>
        <w:t xml:space="preserve">2. </w:t>
      </w:r>
      <w:r w:rsidRPr="00E34410">
        <w:rPr>
          <w:b/>
          <w:sz w:val="28"/>
          <w:szCs w:val="28"/>
        </w:rPr>
        <w:t xml:space="preserve">Перечень и правила применения целевых статей классификации </w:t>
      </w:r>
    </w:p>
    <w:p w:rsidR="004C5D06" w:rsidRDefault="004C5D06" w:rsidP="00A7744B">
      <w:pPr>
        <w:autoSpaceDE w:val="0"/>
        <w:autoSpaceDN w:val="0"/>
        <w:adjustRightInd w:val="0"/>
        <w:ind w:firstLine="709"/>
        <w:jc w:val="center"/>
        <w:outlineLvl w:val="4"/>
        <w:rPr>
          <w:b/>
          <w:sz w:val="28"/>
        </w:rPr>
      </w:pPr>
      <w:r w:rsidRPr="00E34410">
        <w:rPr>
          <w:b/>
          <w:sz w:val="28"/>
          <w:szCs w:val="28"/>
        </w:rPr>
        <w:t xml:space="preserve">расходов для отражения расходов бюджета </w:t>
      </w:r>
      <w:r w:rsidRPr="00E34410">
        <w:rPr>
          <w:b/>
          <w:bCs/>
          <w:sz w:val="28"/>
          <w:szCs w:val="28"/>
        </w:rPr>
        <w:t>Белоглинского</w:t>
      </w:r>
      <w:r w:rsidRPr="00E34410">
        <w:rPr>
          <w:b/>
          <w:bCs/>
        </w:rPr>
        <w:t xml:space="preserve"> </w:t>
      </w:r>
      <w:r w:rsidRPr="00E34410">
        <w:rPr>
          <w:b/>
          <w:bCs/>
          <w:sz w:val="28"/>
          <w:szCs w:val="28"/>
        </w:rPr>
        <w:t>сельского поселения</w:t>
      </w:r>
      <w:r w:rsidRPr="00E34410">
        <w:rPr>
          <w:b/>
          <w:snapToGrid w:val="0"/>
          <w:sz w:val="28"/>
          <w:szCs w:val="28"/>
        </w:rPr>
        <w:t xml:space="preserve"> Белоглинского </w:t>
      </w:r>
      <w:r w:rsidR="00617B1D">
        <w:rPr>
          <w:b/>
          <w:snapToGrid w:val="0"/>
          <w:sz w:val="28"/>
          <w:szCs w:val="28"/>
        </w:rPr>
        <w:t xml:space="preserve">муниципального </w:t>
      </w:r>
      <w:r w:rsidRPr="00E34410">
        <w:rPr>
          <w:b/>
          <w:snapToGrid w:val="0"/>
          <w:sz w:val="28"/>
          <w:szCs w:val="28"/>
        </w:rPr>
        <w:t>района</w:t>
      </w:r>
      <w:r w:rsidR="00617B1D">
        <w:rPr>
          <w:b/>
          <w:snapToGrid w:val="0"/>
          <w:sz w:val="28"/>
          <w:szCs w:val="28"/>
        </w:rPr>
        <w:t xml:space="preserve"> Краснодарского края</w:t>
      </w:r>
      <w:r w:rsidRPr="00E34410">
        <w:rPr>
          <w:b/>
          <w:sz w:val="28"/>
          <w:szCs w:val="28"/>
        </w:rPr>
        <w:t xml:space="preserve">, финансовое обеспечение которых осуществляется за счет средств бюджета </w:t>
      </w:r>
      <w:r w:rsidRPr="00E34410">
        <w:rPr>
          <w:b/>
          <w:bCs/>
          <w:sz w:val="28"/>
          <w:szCs w:val="28"/>
        </w:rPr>
        <w:t>Белоглинского</w:t>
      </w:r>
      <w:r w:rsidRPr="00E34410">
        <w:rPr>
          <w:b/>
          <w:bCs/>
        </w:rPr>
        <w:t xml:space="preserve"> </w:t>
      </w:r>
      <w:r w:rsidRPr="00E34410">
        <w:rPr>
          <w:b/>
          <w:bCs/>
          <w:sz w:val="28"/>
          <w:szCs w:val="28"/>
        </w:rPr>
        <w:t>сельского поселения</w:t>
      </w:r>
      <w:r w:rsidRPr="00E34410">
        <w:rPr>
          <w:b/>
          <w:snapToGrid w:val="0"/>
          <w:sz w:val="28"/>
          <w:szCs w:val="28"/>
        </w:rPr>
        <w:t xml:space="preserve"> Белоглинского</w:t>
      </w:r>
      <w:r w:rsidR="00CD589F">
        <w:rPr>
          <w:b/>
          <w:snapToGrid w:val="0"/>
          <w:sz w:val="28"/>
          <w:szCs w:val="28"/>
        </w:rPr>
        <w:t xml:space="preserve"> муниципального</w:t>
      </w:r>
      <w:r w:rsidRPr="00E34410">
        <w:rPr>
          <w:b/>
          <w:snapToGrid w:val="0"/>
          <w:sz w:val="28"/>
          <w:szCs w:val="28"/>
        </w:rPr>
        <w:t xml:space="preserve"> района</w:t>
      </w:r>
      <w:r>
        <w:rPr>
          <w:b/>
          <w:sz w:val="28"/>
        </w:rPr>
        <w:t xml:space="preserve"> </w:t>
      </w:r>
    </w:p>
    <w:p w:rsidR="00CD589F" w:rsidRDefault="00CD589F" w:rsidP="00A7744B">
      <w:pPr>
        <w:autoSpaceDE w:val="0"/>
        <w:autoSpaceDN w:val="0"/>
        <w:adjustRightInd w:val="0"/>
        <w:ind w:firstLine="709"/>
        <w:jc w:val="center"/>
        <w:outlineLvl w:val="4"/>
        <w:rPr>
          <w:b/>
          <w:sz w:val="28"/>
        </w:rPr>
      </w:pPr>
      <w:r>
        <w:rPr>
          <w:b/>
          <w:sz w:val="28"/>
        </w:rPr>
        <w:lastRenderedPageBreak/>
        <w:t>Краснодарского края</w:t>
      </w:r>
    </w:p>
    <w:p w:rsidR="00CD589F" w:rsidRDefault="00CD589F" w:rsidP="00A7744B">
      <w:pPr>
        <w:autoSpaceDE w:val="0"/>
        <w:autoSpaceDN w:val="0"/>
        <w:adjustRightInd w:val="0"/>
        <w:ind w:firstLine="709"/>
        <w:jc w:val="center"/>
        <w:outlineLvl w:val="4"/>
        <w:rPr>
          <w:b/>
          <w:sz w:val="28"/>
        </w:rPr>
      </w:pPr>
    </w:p>
    <w:p w:rsidR="004C5D06" w:rsidRDefault="004C5D06" w:rsidP="00A7744B">
      <w:pPr>
        <w:autoSpaceDE w:val="0"/>
        <w:autoSpaceDN w:val="0"/>
        <w:adjustRightInd w:val="0"/>
        <w:ind w:firstLine="709"/>
        <w:jc w:val="center"/>
        <w:outlineLvl w:val="4"/>
        <w:rPr>
          <w:b/>
          <w:sz w:val="28"/>
        </w:rPr>
      </w:pPr>
      <w:r>
        <w:rPr>
          <w:b/>
          <w:sz w:val="28"/>
        </w:rPr>
        <w:t xml:space="preserve">2.1. Муниципальные программы Белоглинского сельского поселения Белоглинского </w:t>
      </w:r>
      <w:r w:rsidR="00CD589F">
        <w:rPr>
          <w:b/>
          <w:sz w:val="28"/>
        </w:rPr>
        <w:t xml:space="preserve">муниципального </w:t>
      </w:r>
      <w:r>
        <w:rPr>
          <w:b/>
          <w:sz w:val="28"/>
        </w:rPr>
        <w:t>района</w:t>
      </w:r>
      <w:r w:rsidR="00CD589F">
        <w:rPr>
          <w:b/>
          <w:sz w:val="28"/>
        </w:rPr>
        <w:t xml:space="preserve"> Краснодарского края</w:t>
      </w:r>
    </w:p>
    <w:p w:rsidR="004C5D06" w:rsidRDefault="004C5D06" w:rsidP="00A7744B">
      <w:pPr>
        <w:ind w:firstLine="709"/>
        <w:jc w:val="center"/>
        <w:rPr>
          <w:sz w:val="28"/>
        </w:rPr>
      </w:pPr>
    </w:p>
    <w:p w:rsidR="004C5D06" w:rsidRDefault="004C5D06" w:rsidP="00A7744B">
      <w:pPr>
        <w:ind w:firstLine="709"/>
        <w:jc w:val="center"/>
        <w:rPr>
          <w:sz w:val="28"/>
        </w:rPr>
      </w:pPr>
    </w:p>
    <w:p w:rsidR="004C5D06" w:rsidRDefault="004C5D06" w:rsidP="00A7744B">
      <w:pPr>
        <w:ind w:firstLine="709"/>
        <w:jc w:val="center"/>
        <w:rPr>
          <w:b/>
          <w:sz w:val="28"/>
        </w:rPr>
      </w:pPr>
      <w:r w:rsidRPr="003443A6">
        <w:rPr>
          <w:b/>
          <w:sz w:val="28"/>
        </w:rPr>
        <w:t>01 0 0</w:t>
      </w:r>
      <w:r>
        <w:rPr>
          <w:b/>
          <w:sz w:val="28"/>
        </w:rPr>
        <w:t>0</w:t>
      </w:r>
      <w:r w:rsidRPr="003443A6">
        <w:rPr>
          <w:b/>
          <w:sz w:val="28"/>
        </w:rPr>
        <w:t xml:space="preserve"> 00000 Муниципальная программа «Развитие культуры в Белоглинском сельском поселении</w:t>
      </w:r>
      <w:r w:rsidR="00CD589F">
        <w:rPr>
          <w:b/>
          <w:sz w:val="28"/>
        </w:rPr>
        <w:t xml:space="preserve"> Белоглинского района</w:t>
      </w:r>
      <w:r w:rsidRPr="003443A6">
        <w:rPr>
          <w:b/>
          <w:sz w:val="28"/>
        </w:rPr>
        <w:t>»</w:t>
      </w:r>
    </w:p>
    <w:p w:rsidR="006864B6" w:rsidRDefault="006864B6" w:rsidP="00A7744B">
      <w:pPr>
        <w:ind w:firstLine="709"/>
        <w:jc w:val="center"/>
        <w:rPr>
          <w:b/>
          <w:sz w:val="28"/>
        </w:rPr>
      </w:pPr>
    </w:p>
    <w:p w:rsidR="004C5D06" w:rsidRPr="000B347F" w:rsidRDefault="004C5D06" w:rsidP="00A7744B">
      <w:pPr>
        <w:autoSpaceDE w:val="0"/>
        <w:autoSpaceDN w:val="0"/>
        <w:adjustRightInd w:val="0"/>
        <w:ind w:firstLine="709"/>
        <w:jc w:val="both"/>
        <w:outlineLvl w:val="4"/>
        <w:rPr>
          <w:snapToGrid w:val="0"/>
          <w:sz w:val="28"/>
          <w:szCs w:val="28"/>
        </w:rPr>
      </w:pPr>
      <w:r w:rsidRPr="00E11E06">
        <w:rPr>
          <w:snapToGrid w:val="0"/>
          <w:sz w:val="28"/>
          <w:szCs w:val="28"/>
        </w:rPr>
        <w:t xml:space="preserve">По данной целевой статье отражаются расходы  бюджета </w:t>
      </w:r>
      <w:r>
        <w:rPr>
          <w:sz w:val="28"/>
        </w:rPr>
        <w:t xml:space="preserve">сельского поселения </w:t>
      </w:r>
      <w:r w:rsidRPr="00E11E06">
        <w:rPr>
          <w:snapToGrid w:val="0"/>
          <w:sz w:val="28"/>
          <w:szCs w:val="28"/>
        </w:rPr>
        <w:t>на ре</w:t>
      </w:r>
      <w:r w:rsidRPr="000B347F">
        <w:rPr>
          <w:snapToGrid w:val="0"/>
          <w:sz w:val="28"/>
          <w:szCs w:val="28"/>
        </w:rPr>
        <w:t>ализацию муниципальной программы «</w:t>
      </w:r>
      <w:r w:rsidRPr="000B347F">
        <w:rPr>
          <w:sz w:val="28"/>
        </w:rPr>
        <w:t>Развитие культуры в Белоглинском сельском поселении</w:t>
      </w:r>
      <w:r w:rsidRPr="000B347F">
        <w:rPr>
          <w:sz w:val="28"/>
          <w:szCs w:val="28"/>
        </w:rPr>
        <w:t>»</w:t>
      </w:r>
      <w:r w:rsidRPr="000B347F">
        <w:rPr>
          <w:snapToGrid w:val="0"/>
          <w:sz w:val="28"/>
          <w:szCs w:val="28"/>
        </w:rPr>
        <w:t xml:space="preserve">, разработанной в соответствии с Перечнем муниципальных программ Белоглинского сельского поселения Белоглинского района, утвержденным постановлением администрации Белоглинского сельского поселения Белоглинского района от </w:t>
      </w:r>
      <w:r w:rsidR="00AB33A8">
        <w:rPr>
          <w:snapToGrid w:val="0"/>
          <w:sz w:val="28"/>
          <w:szCs w:val="28"/>
        </w:rPr>
        <w:t>26 января 2021</w:t>
      </w:r>
      <w:r w:rsidR="00DD59B2" w:rsidRPr="000B347F">
        <w:rPr>
          <w:snapToGrid w:val="0"/>
          <w:sz w:val="28"/>
          <w:szCs w:val="28"/>
        </w:rPr>
        <w:t xml:space="preserve"> года № </w:t>
      </w:r>
      <w:r w:rsidR="00AB33A8">
        <w:rPr>
          <w:snapToGrid w:val="0"/>
          <w:sz w:val="28"/>
          <w:szCs w:val="28"/>
        </w:rPr>
        <w:t>08 (с изменениями)</w:t>
      </w:r>
      <w:r w:rsidRPr="000B347F">
        <w:rPr>
          <w:snapToGrid w:val="0"/>
          <w:sz w:val="28"/>
          <w:szCs w:val="28"/>
        </w:rPr>
        <w:t>, осуществляемые по следующим мероприятиям муниципальной программы Белоглинского сельского поселения Белоглинского района.</w:t>
      </w:r>
    </w:p>
    <w:p w:rsidR="004C5D06" w:rsidRPr="000B347F" w:rsidRDefault="004C5D06" w:rsidP="00A7744B">
      <w:pPr>
        <w:autoSpaceDE w:val="0"/>
        <w:autoSpaceDN w:val="0"/>
        <w:adjustRightInd w:val="0"/>
        <w:ind w:firstLine="709"/>
        <w:jc w:val="both"/>
        <w:outlineLvl w:val="4"/>
        <w:rPr>
          <w:b/>
          <w:sz w:val="28"/>
        </w:rPr>
      </w:pPr>
    </w:p>
    <w:p w:rsidR="004C5D06" w:rsidRPr="000B347F" w:rsidRDefault="004C5D06" w:rsidP="00A7744B">
      <w:pPr>
        <w:ind w:firstLine="709"/>
        <w:jc w:val="center"/>
        <w:rPr>
          <w:b/>
          <w:sz w:val="28"/>
        </w:rPr>
      </w:pPr>
      <w:r w:rsidRPr="000B347F">
        <w:rPr>
          <w:b/>
          <w:sz w:val="28"/>
        </w:rPr>
        <w:t>01 0 01 00000 Проведение праздничных мероприятий, юбилейных и памятных дат</w:t>
      </w:r>
    </w:p>
    <w:p w:rsidR="004C5D06" w:rsidRPr="000B347F" w:rsidRDefault="004C5D06" w:rsidP="00A7744B">
      <w:pPr>
        <w:autoSpaceDE w:val="0"/>
        <w:autoSpaceDN w:val="0"/>
        <w:adjustRightInd w:val="0"/>
        <w:ind w:firstLine="709"/>
        <w:jc w:val="both"/>
        <w:outlineLvl w:val="4"/>
        <w:rPr>
          <w:snapToGrid w:val="0"/>
          <w:sz w:val="28"/>
          <w:szCs w:val="28"/>
        </w:rPr>
      </w:pPr>
      <w:r w:rsidRPr="000B347F">
        <w:rPr>
          <w:snapToGrid w:val="0"/>
          <w:sz w:val="28"/>
          <w:szCs w:val="28"/>
        </w:rPr>
        <w:t>По данной целевой статье отражаются расходы местного бюджета на реализацию основного мероприятия «</w:t>
      </w:r>
      <w:r w:rsidRPr="000B347F">
        <w:rPr>
          <w:sz w:val="28"/>
        </w:rPr>
        <w:t>Проведение праздничных мероприятий, юбилейных и памятных дат</w:t>
      </w:r>
      <w:r w:rsidRPr="000B347F">
        <w:rPr>
          <w:bCs/>
          <w:sz w:val="28"/>
          <w:szCs w:val="28"/>
        </w:rPr>
        <w:t>»</w:t>
      </w:r>
      <w:r w:rsidRPr="000B347F">
        <w:rPr>
          <w:snapToGrid w:val="0"/>
          <w:sz w:val="28"/>
          <w:szCs w:val="28"/>
        </w:rPr>
        <w:t xml:space="preserve"> муниципальной программы Белоглинского сельского поселения Белоглинского района «</w:t>
      </w:r>
      <w:r w:rsidRPr="000B347F">
        <w:rPr>
          <w:sz w:val="28"/>
        </w:rPr>
        <w:t>Развитие культуры в Белоглинском сельском поселении</w:t>
      </w:r>
      <w:r w:rsidRPr="000B347F">
        <w:rPr>
          <w:sz w:val="28"/>
          <w:szCs w:val="28"/>
        </w:rPr>
        <w:t>»</w:t>
      </w:r>
      <w:r w:rsidRPr="000B347F">
        <w:rPr>
          <w:snapToGrid w:val="0"/>
          <w:sz w:val="28"/>
          <w:szCs w:val="28"/>
        </w:rPr>
        <w:t xml:space="preserve"> по соответствующим направлениям расходов, в том числе:</w:t>
      </w:r>
    </w:p>
    <w:p w:rsidR="004C5D06" w:rsidRPr="000B347F" w:rsidRDefault="004C5D06" w:rsidP="00A7744B">
      <w:pPr>
        <w:autoSpaceDE w:val="0"/>
        <w:autoSpaceDN w:val="0"/>
        <w:adjustRightInd w:val="0"/>
        <w:ind w:firstLine="709"/>
        <w:jc w:val="both"/>
        <w:outlineLvl w:val="4"/>
        <w:rPr>
          <w:snapToGrid w:val="0"/>
          <w:sz w:val="28"/>
          <w:szCs w:val="28"/>
        </w:rPr>
      </w:pPr>
    </w:p>
    <w:p w:rsidR="004C5D06" w:rsidRDefault="004C5D06" w:rsidP="005E52ED">
      <w:pPr>
        <w:ind w:firstLine="709"/>
        <w:rPr>
          <w:sz w:val="28"/>
        </w:rPr>
      </w:pPr>
      <w:r w:rsidRPr="000B347F">
        <w:rPr>
          <w:sz w:val="28"/>
        </w:rPr>
        <w:t>-10900 – Мероприятия</w:t>
      </w:r>
      <w:r w:rsidR="00FF1DF7">
        <w:rPr>
          <w:sz w:val="28"/>
        </w:rPr>
        <w:t xml:space="preserve"> по организации праздничных дат;</w:t>
      </w:r>
    </w:p>
    <w:p w:rsidR="00CD589F" w:rsidRDefault="00CD589F" w:rsidP="005E52ED">
      <w:pPr>
        <w:ind w:firstLine="709"/>
        <w:rPr>
          <w:sz w:val="28"/>
        </w:rPr>
      </w:pPr>
    </w:p>
    <w:p w:rsidR="00CD589F" w:rsidRDefault="00CD589F" w:rsidP="005E52ED">
      <w:pPr>
        <w:ind w:firstLine="709"/>
        <w:rPr>
          <w:sz w:val="28"/>
        </w:rPr>
      </w:pPr>
    </w:p>
    <w:p w:rsidR="00CD589F" w:rsidRDefault="00CD589F" w:rsidP="005E52ED">
      <w:pPr>
        <w:ind w:firstLine="709"/>
        <w:rPr>
          <w:sz w:val="28"/>
        </w:rPr>
      </w:pPr>
      <w:r w:rsidRPr="000B347F">
        <w:rPr>
          <w:b/>
          <w:sz w:val="28"/>
        </w:rPr>
        <w:t>01 0 0</w:t>
      </w:r>
      <w:r>
        <w:rPr>
          <w:b/>
          <w:sz w:val="28"/>
        </w:rPr>
        <w:t>2</w:t>
      </w:r>
      <w:r w:rsidRPr="000B347F">
        <w:rPr>
          <w:b/>
          <w:sz w:val="28"/>
        </w:rPr>
        <w:t xml:space="preserve"> 00000</w:t>
      </w:r>
      <w:r w:rsidR="009F454B" w:rsidRPr="009F454B">
        <w:t xml:space="preserve"> </w:t>
      </w:r>
      <w:r w:rsidR="009F454B" w:rsidRPr="009F454B">
        <w:rPr>
          <w:b/>
          <w:sz w:val="28"/>
        </w:rPr>
        <w:t>Сохранение, использова-ние популяризац</w:t>
      </w:r>
      <w:r w:rsidR="009F454B">
        <w:rPr>
          <w:b/>
          <w:sz w:val="28"/>
        </w:rPr>
        <w:t>ия объек-тов (культурного насле</w:t>
      </w:r>
      <w:r w:rsidR="009F454B" w:rsidRPr="009F454B">
        <w:rPr>
          <w:b/>
          <w:sz w:val="28"/>
        </w:rPr>
        <w:t>дования (памятников истории и культуры)</w:t>
      </w:r>
    </w:p>
    <w:p w:rsidR="00CD589F" w:rsidRDefault="00CD589F" w:rsidP="005E52ED">
      <w:pPr>
        <w:ind w:firstLine="709"/>
        <w:rPr>
          <w:sz w:val="28"/>
        </w:rPr>
      </w:pPr>
    </w:p>
    <w:p w:rsidR="00CD589F" w:rsidRDefault="00CD589F" w:rsidP="005E52ED">
      <w:pPr>
        <w:ind w:firstLine="709"/>
        <w:rPr>
          <w:sz w:val="28"/>
        </w:rPr>
      </w:pPr>
    </w:p>
    <w:p w:rsidR="00CD589F" w:rsidRDefault="009F454B" w:rsidP="005E52ED">
      <w:pPr>
        <w:ind w:firstLine="709"/>
        <w:rPr>
          <w:sz w:val="28"/>
        </w:rPr>
      </w:pPr>
      <w:r>
        <w:rPr>
          <w:sz w:val="28"/>
        </w:rPr>
        <w:t xml:space="preserve">-  10710 - </w:t>
      </w:r>
      <w:r w:rsidRPr="009F454B">
        <w:rPr>
          <w:rFonts w:eastAsia="Calibri"/>
          <w:sz w:val="28"/>
          <w:szCs w:val="28"/>
        </w:rPr>
        <w:t xml:space="preserve"> Мероприятия в области сохранения, использования, популяризации и охраны объектов (культурного наследования (памятников истории и культуры), находящихся на территории Белоглинского сельского поселения</w:t>
      </w:r>
    </w:p>
    <w:p w:rsidR="00FF1DF7" w:rsidRDefault="00FF1DF7" w:rsidP="005E52ED">
      <w:pPr>
        <w:ind w:firstLine="709"/>
        <w:rPr>
          <w:sz w:val="28"/>
        </w:rPr>
      </w:pPr>
    </w:p>
    <w:p w:rsidR="004C5D06" w:rsidRPr="000B347F" w:rsidRDefault="004C5D06" w:rsidP="00A7744B">
      <w:pPr>
        <w:ind w:firstLine="709"/>
        <w:jc w:val="center"/>
        <w:rPr>
          <w:b/>
          <w:sz w:val="28"/>
          <w:szCs w:val="28"/>
        </w:rPr>
      </w:pPr>
      <w:r w:rsidRPr="00A7744B">
        <w:rPr>
          <w:b/>
          <w:sz w:val="28"/>
          <w:szCs w:val="28"/>
        </w:rPr>
        <w:t>01 0 03 00000</w:t>
      </w:r>
      <w:r w:rsidRPr="00A7744B">
        <w:rPr>
          <w:sz w:val="28"/>
          <w:szCs w:val="28"/>
        </w:rPr>
        <w:t xml:space="preserve"> </w:t>
      </w:r>
      <w:r w:rsidRPr="00A7744B">
        <w:rPr>
          <w:b/>
          <w:sz w:val="28"/>
          <w:szCs w:val="28"/>
        </w:rPr>
        <w:t>Финансовое обеспечение деятельности учреждений досуг</w:t>
      </w:r>
      <w:r w:rsidRPr="000B347F">
        <w:rPr>
          <w:b/>
          <w:sz w:val="28"/>
          <w:szCs w:val="28"/>
        </w:rPr>
        <w:t>а и кинематографии</w:t>
      </w:r>
    </w:p>
    <w:p w:rsidR="00D93933" w:rsidRPr="000B347F" w:rsidRDefault="00D93933" w:rsidP="00A7744B">
      <w:pPr>
        <w:ind w:firstLine="709"/>
        <w:rPr>
          <w:sz w:val="28"/>
          <w:szCs w:val="28"/>
        </w:rPr>
      </w:pPr>
    </w:p>
    <w:p w:rsidR="004C5D06" w:rsidRPr="000B347F" w:rsidRDefault="00B438D8" w:rsidP="00C24459">
      <w:pPr>
        <w:ind w:firstLine="709"/>
        <w:jc w:val="both"/>
        <w:rPr>
          <w:sz w:val="28"/>
          <w:szCs w:val="28"/>
        </w:rPr>
      </w:pPr>
      <w:r w:rsidRPr="000B347F">
        <w:rPr>
          <w:sz w:val="28"/>
          <w:szCs w:val="28"/>
        </w:rPr>
        <w:t>-11120 - Выплаты стимулирующего характера работников культуры</w:t>
      </w:r>
      <w:r w:rsidR="000D0F6C">
        <w:rPr>
          <w:sz w:val="28"/>
          <w:szCs w:val="28"/>
        </w:rPr>
        <w:t>.</w:t>
      </w:r>
    </w:p>
    <w:p w:rsidR="009F454B" w:rsidRPr="000B347F" w:rsidRDefault="009F454B" w:rsidP="009F454B">
      <w:pPr>
        <w:ind w:firstLine="709"/>
        <w:jc w:val="both"/>
        <w:rPr>
          <w:sz w:val="28"/>
          <w:szCs w:val="28"/>
        </w:rPr>
      </w:pPr>
      <w:r>
        <w:rPr>
          <w:sz w:val="28"/>
          <w:szCs w:val="28"/>
        </w:rPr>
        <w:t xml:space="preserve">-10420- </w:t>
      </w:r>
      <w:r w:rsidRPr="00EC308E">
        <w:rPr>
          <w:sz w:val="28"/>
          <w:szCs w:val="28"/>
        </w:rPr>
        <w:t>Прочие мероприятия  муниципальной программы  «Развитие культуры в Белоглинском сельском поселении Белоглинского района»</w:t>
      </w:r>
    </w:p>
    <w:p w:rsidR="009027EE" w:rsidRPr="000B347F" w:rsidRDefault="009027EE" w:rsidP="00A7744B">
      <w:pPr>
        <w:ind w:firstLine="709"/>
        <w:jc w:val="center"/>
        <w:rPr>
          <w:sz w:val="28"/>
          <w:szCs w:val="28"/>
        </w:rPr>
      </w:pPr>
    </w:p>
    <w:p w:rsidR="004C5D06" w:rsidRPr="000B347F" w:rsidRDefault="004C5D06" w:rsidP="00A7744B">
      <w:pPr>
        <w:ind w:firstLine="709"/>
        <w:jc w:val="center"/>
        <w:rPr>
          <w:b/>
          <w:sz w:val="28"/>
          <w:szCs w:val="28"/>
        </w:rPr>
      </w:pPr>
      <w:r w:rsidRPr="000B347F">
        <w:rPr>
          <w:b/>
          <w:sz w:val="28"/>
          <w:szCs w:val="28"/>
        </w:rPr>
        <w:lastRenderedPageBreak/>
        <w:t>01 0 04 00000 Финансовое обеспечение деятельности учреждений библиотек.</w:t>
      </w:r>
    </w:p>
    <w:p w:rsidR="004C5D06" w:rsidRPr="000B347F" w:rsidRDefault="004C5D06" w:rsidP="00A7744B">
      <w:pPr>
        <w:ind w:firstLine="709"/>
        <w:jc w:val="center"/>
        <w:rPr>
          <w:sz w:val="28"/>
          <w:szCs w:val="28"/>
        </w:rPr>
      </w:pPr>
    </w:p>
    <w:p w:rsidR="00B438D8" w:rsidRDefault="00B438D8" w:rsidP="00C24459">
      <w:pPr>
        <w:ind w:firstLine="709"/>
        <w:jc w:val="both"/>
        <w:rPr>
          <w:sz w:val="28"/>
          <w:szCs w:val="28"/>
        </w:rPr>
      </w:pPr>
      <w:r w:rsidRPr="000B347F">
        <w:rPr>
          <w:sz w:val="28"/>
          <w:szCs w:val="28"/>
        </w:rPr>
        <w:t>-11120 - Выплаты стимулирующего характера работников культуры</w:t>
      </w:r>
      <w:r w:rsidR="00C24459">
        <w:rPr>
          <w:sz w:val="28"/>
          <w:szCs w:val="28"/>
        </w:rPr>
        <w:t>;</w:t>
      </w:r>
    </w:p>
    <w:p w:rsidR="00BA0C26" w:rsidRPr="000B347F" w:rsidRDefault="00BA0C26" w:rsidP="00C24459">
      <w:pPr>
        <w:ind w:firstLine="709"/>
        <w:jc w:val="both"/>
        <w:rPr>
          <w:sz w:val="28"/>
          <w:szCs w:val="28"/>
        </w:rPr>
      </w:pPr>
      <w:r>
        <w:rPr>
          <w:sz w:val="28"/>
          <w:szCs w:val="28"/>
        </w:rPr>
        <w:t xml:space="preserve">-10420- </w:t>
      </w:r>
      <w:r w:rsidR="00EC308E" w:rsidRPr="00EC308E">
        <w:rPr>
          <w:sz w:val="28"/>
          <w:szCs w:val="28"/>
        </w:rPr>
        <w:t>Прочие мероприятия  муниципальной программы  «Развитие культуры в Белоглинском сельском поселении Белоглинского района»</w:t>
      </w:r>
    </w:p>
    <w:p w:rsidR="00B438D8" w:rsidRPr="000B347F" w:rsidRDefault="00B438D8" w:rsidP="00A7744B">
      <w:pPr>
        <w:ind w:firstLine="709"/>
        <w:jc w:val="both"/>
        <w:rPr>
          <w:sz w:val="28"/>
          <w:szCs w:val="28"/>
        </w:rPr>
      </w:pPr>
    </w:p>
    <w:p w:rsidR="004C5D06" w:rsidRDefault="004C5D06" w:rsidP="00A7744B">
      <w:pPr>
        <w:ind w:firstLine="709"/>
        <w:jc w:val="center"/>
        <w:rPr>
          <w:b/>
          <w:sz w:val="28"/>
          <w:szCs w:val="28"/>
        </w:rPr>
      </w:pPr>
      <w:r w:rsidRPr="000B347F">
        <w:rPr>
          <w:b/>
          <w:sz w:val="28"/>
          <w:szCs w:val="28"/>
        </w:rPr>
        <w:t xml:space="preserve">01 0 05 00000 </w:t>
      </w:r>
      <w:r w:rsidRPr="000B347F">
        <w:t xml:space="preserve"> </w:t>
      </w:r>
      <w:r w:rsidRPr="000B347F">
        <w:rPr>
          <w:b/>
          <w:sz w:val="28"/>
          <w:szCs w:val="28"/>
        </w:rPr>
        <w:t>Прочие мероприятия муниципальной программы</w:t>
      </w:r>
    </w:p>
    <w:p w:rsidR="00C24459" w:rsidRPr="000B347F" w:rsidRDefault="00C24459" w:rsidP="00A7744B">
      <w:pPr>
        <w:ind w:firstLine="709"/>
        <w:jc w:val="center"/>
        <w:rPr>
          <w:b/>
          <w:sz w:val="28"/>
          <w:szCs w:val="28"/>
        </w:rPr>
      </w:pPr>
    </w:p>
    <w:p w:rsidR="004C5D06" w:rsidRPr="000B347F" w:rsidRDefault="004C5D06" w:rsidP="00C24459">
      <w:pPr>
        <w:ind w:firstLine="709"/>
        <w:jc w:val="both"/>
        <w:rPr>
          <w:b/>
          <w:sz w:val="28"/>
          <w:szCs w:val="28"/>
        </w:rPr>
      </w:pPr>
      <w:r w:rsidRPr="000B347F">
        <w:rPr>
          <w:sz w:val="28"/>
        </w:rPr>
        <w:t>По данной целевой статье отражаются расходы бюджета сельского поселения</w:t>
      </w:r>
      <w:r w:rsidRPr="000B347F">
        <w:rPr>
          <w:sz w:val="28"/>
          <w:szCs w:val="28"/>
        </w:rPr>
        <w:t xml:space="preserve"> на финансирование прочих мероприятий  (МКУ ЦБ Культура).</w:t>
      </w:r>
    </w:p>
    <w:p w:rsidR="004C5D06" w:rsidRPr="000B347F" w:rsidRDefault="004C5D06" w:rsidP="00A7744B">
      <w:pPr>
        <w:ind w:firstLine="709"/>
        <w:jc w:val="center"/>
        <w:rPr>
          <w:sz w:val="28"/>
          <w:szCs w:val="28"/>
        </w:rPr>
      </w:pPr>
    </w:p>
    <w:p w:rsidR="004C5D06" w:rsidRPr="000B347F" w:rsidRDefault="004C5D06" w:rsidP="00A7744B">
      <w:pPr>
        <w:ind w:firstLine="709"/>
        <w:jc w:val="center"/>
        <w:rPr>
          <w:b/>
          <w:sz w:val="28"/>
        </w:rPr>
      </w:pPr>
      <w:r w:rsidRPr="000B347F">
        <w:rPr>
          <w:b/>
          <w:sz w:val="28"/>
        </w:rPr>
        <w:t>02 0 00 00000 Муниципальная программа «Развитие физической культуры и спорта молодежной, политики»</w:t>
      </w:r>
    </w:p>
    <w:p w:rsidR="00F7479C" w:rsidRPr="000B347F" w:rsidRDefault="00F7479C" w:rsidP="00A7744B">
      <w:pPr>
        <w:ind w:firstLine="709"/>
        <w:jc w:val="center"/>
        <w:rPr>
          <w:b/>
          <w:sz w:val="28"/>
        </w:rPr>
      </w:pPr>
    </w:p>
    <w:p w:rsidR="004C5D06" w:rsidRPr="000B347F" w:rsidRDefault="004C5D06" w:rsidP="00A7744B">
      <w:pPr>
        <w:autoSpaceDE w:val="0"/>
        <w:autoSpaceDN w:val="0"/>
        <w:adjustRightInd w:val="0"/>
        <w:ind w:firstLine="709"/>
        <w:jc w:val="both"/>
        <w:outlineLvl w:val="4"/>
        <w:rPr>
          <w:snapToGrid w:val="0"/>
          <w:sz w:val="28"/>
          <w:szCs w:val="28"/>
        </w:rPr>
      </w:pPr>
      <w:r w:rsidRPr="000B347F">
        <w:rPr>
          <w:snapToGrid w:val="0"/>
          <w:sz w:val="28"/>
          <w:szCs w:val="28"/>
        </w:rPr>
        <w:t xml:space="preserve">По данной целевой статье отражаются расходы  бюджета </w:t>
      </w:r>
      <w:r w:rsidRPr="000B347F">
        <w:rPr>
          <w:sz w:val="28"/>
        </w:rPr>
        <w:t xml:space="preserve">сельского поселения </w:t>
      </w:r>
      <w:r w:rsidRPr="000B347F">
        <w:rPr>
          <w:snapToGrid w:val="0"/>
          <w:sz w:val="28"/>
          <w:szCs w:val="28"/>
        </w:rPr>
        <w:t>на реализацию муниципальной программы «</w:t>
      </w:r>
      <w:r w:rsidRPr="000B347F">
        <w:rPr>
          <w:sz w:val="28"/>
        </w:rPr>
        <w:t>Развитие</w:t>
      </w:r>
      <w:r w:rsidRPr="000B347F">
        <w:rPr>
          <w:b/>
          <w:sz w:val="28"/>
        </w:rPr>
        <w:t xml:space="preserve"> </w:t>
      </w:r>
      <w:r w:rsidRPr="000B347F">
        <w:rPr>
          <w:sz w:val="28"/>
        </w:rPr>
        <w:t>физической культуры и</w:t>
      </w:r>
      <w:r w:rsidRPr="000B347F">
        <w:rPr>
          <w:b/>
          <w:sz w:val="28"/>
        </w:rPr>
        <w:t xml:space="preserve"> </w:t>
      </w:r>
      <w:r w:rsidRPr="000B347F">
        <w:rPr>
          <w:sz w:val="28"/>
        </w:rPr>
        <w:t>спорта молодежной, политики</w:t>
      </w:r>
      <w:r w:rsidRPr="000B347F">
        <w:rPr>
          <w:sz w:val="28"/>
          <w:szCs w:val="28"/>
        </w:rPr>
        <w:t>»</w:t>
      </w:r>
      <w:r w:rsidRPr="000B347F">
        <w:rPr>
          <w:snapToGrid w:val="0"/>
          <w:sz w:val="28"/>
          <w:szCs w:val="28"/>
        </w:rPr>
        <w:t xml:space="preserve">, разработанной в соответствии с Перечнем муниципальных программ Белоглинского сельского поселения Белоглинского района, утвержденным постановлением администрации Белоглинского сельского поселения Белоглинского района </w:t>
      </w:r>
      <w:r w:rsidR="0002542A" w:rsidRPr="0002542A">
        <w:rPr>
          <w:snapToGrid w:val="0"/>
          <w:sz w:val="28"/>
          <w:szCs w:val="28"/>
        </w:rPr>
        <w:t>от 26 января 2021 года № 08 (с изменениями),</w:t>
      </w:r>
      <w:r w:rsidR="009F5638" w:rsidRPr="000B347F">
        <w:rPr>
          <w:snapToGrid w:val="0"/>
          <w:sz w:val="28"/>
          <w:szCs w:val="28"/>
        </w:rPr>
        <w:t>, ос</w:t>
      </w:r>
      <w:r w:rsidRPr="000B347F">
        <w:rPr>
          <w:snapToGrid w:val="0"/>
          <w:sz w:val="28"/>
          <w:szCs w:val="28"/>
        </w:rPr>
        <w:t>уществляемые по следующим мероприятиям муниципальной программы Белоглинского сельского поселения Белоглинского района.</w:t>
      </w:r>
    </w:p>
    <w:p w:rsidR="00F7479C" w:rsidRPr="000B347F" w:rsidRDefault="00F7479C" w:rsidP="00A7744B">
      <w:pPr>
        <w:autoSpaceDE w:val="0"/>
        <w:autoSpaceDN w:val="0"/>
        <w:adjustRightInd w:val="0"/>
        <w:ind w:firstLine="709"/>
        <w:jc w:val="both"/>
        <w:outlineLvl w:val="4"/>
        <w:rPr>
          <w:snapToGrid w:val="0"/>
          <w:sz w:val="28"/>
          <w:szCs w:val="28"/>
        </w:rPr>
      </w:pPr>
    </w:p>
    <w:p w:rsidR="004C5D06" w:rsidRPr="000B347F" w:rsidRDefault="004C5D06" w:rsidP="00A7744B">
      <w:pPr>
        <w:ind w:firstLine="709"/>
        <w:jc w:val="center"/>
      </w:pPr>
      <w:r w:rsidRPr="000B347F">
        <w:rPr>
          <w:b/>
          <w:snapToGrid w:val="0"/>
          <w:sz w:val="28"/>
          <w:szCs w:val="28"/>
        </w:rPr>
        <w:t xml:space="preserve">02 0 01 00000 </w:t>
      </w:r>
      <w:r w:rsidRPr="000B347F">
        <w:rPr>
          <w:b/>
          <w:sz w:val="28"/>
          <w:szCs w:val="28"/>
        </w:rPr>
        <w:t>Организация мероприятий по работе с молодежью</w:t>
      </w:r>
    </w:p>
    <w:p w:rsidR="004C5D06" w:rsidRPr="000B347F" w:rsidRDefault="004C5D06" w:rsidP="00A7744B">
      <w:pPr>
        <w:autoSpaceDE w:val="0"/>
        <w:autoSpaceDN w:val="0"/>
        <w:adjustRightInd w:val="0"/>
        <w:ind w:firstLine="709"/>
        <w:jc w:val="both"/>
        <w:outlineLvl w:val="4"/>
        <w:rPr>
          <w:b/>
          <w:snapToGrid w:val="0"/>
          <w:sz w:val="28"/>
          <w:szCs w:val="28"/>
        </w:rPr>
      </w:pPr>
    </w:p>
    <w:p w:rsidR="004C5D06" w:rsidRPr="000B347F" w:rsidRDefault="004C5D06" w:rsidP="00A7744B">
      <w:pPr>
        <w:ind w:firstLine="709"/>
        <w:rPr>
          <w:sz w:val="28"/>
          <w:szCs w:val="28"/>
        </w:rPr>
      </w:pPr>
      <w:r w:rsidRPr="000B347F">
        <w:rPr>
          <w:sz w:val="28"/>
        </w:rPr>
        <w:t xml:space="preserve">-10320 - </w:t>
      </w:r>
      <w:r w:rsidRPr="000B347F">
        <w:rPr>
          <w:sz w:val="28"/>
          <w:szCs w:val="28"/>
        </w:rPr>
        <w:t>Реализация прочих мероприятий по работе с молодежью.</w:t>
      </w:r>
    </w:p>
    <w:p w:rsidR="004C5D06" w:rsidRPr="000B347F" w:rsidRDefault="004C5D06" w:rsidP="00A7744B">
      <w:pPr>
        <w:ind w:firstLine="709"/>
        <w:rPr>
          <w:sz w:val="28"/>
          <w:szCs w:val="28"/>
        </w:rPr>
      </w:pPr>
    </w:p>
    <w:p w:rsidR="004C5D06" w:rsidRPr="000B347F" w:rsidRDefault="004C5D06" w:rsidP="00A7744B">
      <w:pPr>
        <w:ind w:firstLine="709"/>
        <w:jc w:val="center"/>
        <w:rPr>
          <w:b/>
          <w:sz w:val="28"/>
          <w:szCs w:val="28"/>
        </w:rPr>
      </w:pPr>
      <w:r w:rsidRPr="000B347F">
        <w:rPr>
          <w:b/>
          <w:sz w:val="28"/>
          <w:szCs w:val="28"/>
        </w:rPr>
        <w:t xml:space="preserve">02  0 02 </w:t>
      </w:r>
      <w:r w:rsidRPr="000B347F">
        <w:rPr>
          <w:b/>
          <w:snapToGrid w:val="0"/>
          <w:sz w:val="28"/>
          <w:szCs w:val="28"/>
        </w:rPr>
        <w:t xml:space="preserve">00000 </w:t>
      </w:r>
      <w:r w:rsidRPr="000B347F">
        <w:rPr>
          <w:b/>
          <w:sz w:val="28"/>
          <w:szCs w:val="28"/>
        </w:rPr>
        <w:t>Финансовое обеспечение деятельности казенных учреждений в области физической  культуры и спорта</w:t>
      </w:r>
    </w:p>
    <w:p w:rsidR="00F7479C" w:rsidRPr="000B347F" w:rsidRDefault="00F7479C" w:rsidP="00A7744B">
      <w:pPr>
        <w:ind w:firstLine="709"/>
        <w:jc w:val="center"/>
        <w:rPr>
          <w:b/>
          <w:sz w:val="28"/>
          <w:szCs w:val="28"/>
        </w:rPr>
      </w:pPr>
    </w:p>
    <w:p w:rsidR="00FF1DF7" w:rsidRDefault="004C5D06" w:rsidP="00C24459">
      <w:pPr>
        <w:ind w:firstLine="709"/>
        <w:jc w:val="both"/>
      </w:pPr>
      <w:r w:rsidRPr="000B347F">
        <w:rPr>
          <w:snapToGrid w:val="0"/>
          <w:sz w:val="28"/>
          <w:szCs w:val="28"/>
        </w:rPr>
        <w:t xml:space="preserve">По данной целевой статье отражаются расходы  бюджета </w:t>
      </w:r>
      <w:r w:rsidRPr="000B347F">
        <w:rPr>
          <w:sz w:val="28"/>
        </w:rPr>
        <w:t xml:space="preserve">сельского поселения </w:t>
      </w:r>
      <w:r w:rsidRPr="000B347F">
        <w:rPr>
          <w:snapToGrid w:val="0"/>
          <w:sz w:val="28"/>
          <w:szCs w:val="28"/>
        </w:rPr>
        <w:t>на реализацию муниципальной программы «</w:t>
      </w:r>
      <w:r w:rsidRPr="000B347F">
        <w:rPr>
          <w:sz w:val="28"/>
        </w:rPr>
        <w:t>Развитие</w:t>
      </w:r>
      <w:r w:rsidRPr="000B347F">
        <w:rPr>
          <w:b/>
          <w:sz w:val="28"/>
        </w:rPr>
        <w:t xml:space="preserve"> </w:t>
      </w:r>
      <w:r w:rsidRPr="000B347F">
        <w:rPr>
          <w:sz w:val="28"/>
        </w:rPr>
        <w:t>физической культуры и</w:t>
      </w:r>
      <w:r w:rsidRPr="000B347F">
        <w:rPr>
          <w:b/>
          <w:sz w:val="28"/>
        </w:rPr>
        <w:t xml:space="preserve"> </w:t>
      </w:r>
      <w:r w:rsidRPr="000B347F">
        <w:rPr>
          <w:sz w:val="28"/>
        </w:rPr>
        <w:t>спорта молодежной, политики</w:t>
      </w:r>
      <w:r w:rsidRPr="000B347F">
        <w:rPr>
          <w:sz w:val="28"/>
          <w:szCs w:val="28"/>
        </w:rPr>
        <w:t>».</w:t>
      </w:r>
      <w:r w:rsidR="00950934" w:rsidRPr="00950934">
        <w:t xml:space="preserve"> </w:t>
      </w:r>
    </w:p>
    <w:p w:rsidR="00545283" w:rsidRDefault="00545283" w:rsidP="00A7744B">
      <w:pPr>
        <w:ind w:firstLine="709"/>
      </w:pPr>
    </w:p>
    <w:p w:rsidR="00FF1DF7" w:rsidRDefault="00FF1DF7" w:rsidP="00A7744B">
      <w:pPr>
        <w:ind w:firstLine="709"/>
      </w:pPr>
    </w:p>
    <w:p w:rsidR="00950934" w:rsidRPr="006B167C" w:rsidRDefault="00950934" w:rsidP="00A7744B">
      <w:pPr>
        <w:ind w:firstLine="709"/>
        <w:jc w:val="center"/>
        <w:rPr>
          <w:b/>
          <w:sz w:val="28"/>
          <w:szCs w:val="28"/>
        </w:rPr>
      </w:pPr>
      <w:r w:rsidRPr="006B167C">
        <w:rPr>
          <w:b/>
          <w:sz w:val="28"/>
          <w:szCs w:val="28"/>
        </w:rPr>
        <w:t>03 0 00 00000 Муниципальная  целевая программа «Развитие жилищно- коммунального хозяйства и улично-дорожной сети»</w:t>
      </w:r>
    </w:p>
    <w:p w:rsidR="00950934" w:rsidRPr="006B167C" w:rsidRDefault="00950934" w:rsidP="00A7744B">
      <w:pPr>
        <w:ind w:firstLine="709"/>
        <w:rPr>
          <w:b/>
          <w:sz w:val="28"/>
          <w:szCs w:val="28"/>
        </w:rPr>
      </w:pPr>
    </w:p>
    <w:p w:rsidR="00950934" w:rsidRPr="00950934" w:rsidRDefault="00950934" w:rsidP="00545283">
      <w:pPr>
        <w:ind w:firstLine="709"/>
        <w:jc w:val="both"/>
        <w:rPr>
          <w:sz w:val="28"/>
          <w:szCs w:val="28"/>
        </w:rPr>
      </w:pPr>
      <w:r w:rsidRPr="00950934">
        <w:rPr>
          <w:sz w:val="28"/>
          <w:szCs w:val="28"/>
        </w:rPr>
        <w:t xml:space="preserve">По данной целевой статье отражаются расходы  бюджета сельского поселения на реализацию муниципальной программы «Развитие жилищно- коммунального хозяйства и улично-дорожной сети», разработанной в соответствии с Перечнем муниципальных программ Белоглинского сельского поселения Белоглинского района, утвержденным постановлением администрации </w:t>
      </w:r>
      <w:r w:rsidRPr="00950934">
        <w:rPr>
          <w:sz w:val="28"/>
          <w:szCs w:val="28"/>
        </w:rPr>
        <w:lastRenderedPageBreak/>
        <w:t xml:space="preserve">Белоглинского сельского поселения Белоглинского района </w:t>
      </w:r>
      <w:r w:rsidR="0002542A" w:rsidRPr="0002542A">
        <w:rPr>
          <w:sz w:val="28"/>
          <w:szCs w:val="28"/>
        </w:rPr>
        <w:t>от 26 января 2021 года № 08 (с изменениями),</w:t>
      </w:r>
      <w:r w:rsidRPr="00950934">
        <w:rPr>
          <w:sz w:val="28"/>
          <w:szCs w:val="28"/>
        </w:rPr>
        <w:t xml:space="preserve"> осуществляемые по следующим мероприятиям муниципальной программы Белоглинского сельского поселения Белоглинского района.</w:t>
      </w:r>
    </w:p>
    <w:p w:rsidR="00950934" w:rsidRPr="00950934" w:rsidRDefault="00950934" w:rsidP="00A7744B">
      <w:pPr>
        <w:ind w:firstLine="709"/>
        <w:rPr>
          <w:sz w:val="28"/>
          <w:szCs w:val="28"/>
        </w:rPr>
      </w:pPr>
    </w:p>
    <w:p w:rsidR="00950934" w:rsidRPr="00FF1DF7" w:rsidRDefault="00950934" w:rsidP="00A7744B">
      <w:pPr>
        <w:ind w:firstLine="709"/>
        <w:jc w:val="center"/>
        <w:rPr>
          <w:b/>
          <w:sz w:val="28"/>
          <w:szCs w:val="28"/>
        </w:rPr>
      </w:pPr>
      <w:r w:rsidRPr="00FF1DF7">
        <w:rPr>
          <w:b/>
          <w:sz w:val="28"/>
          <w:szCs w:val="28"/>
        </w:rPr>
        <w:t>03 1 00 00000 Развитие дорожного хозяйства Белоглинского сельского поселения Белоглинского района</w:t>
      </w:r>
    </w:p>
    <w:p w:rsidR="00950934" w:rsidRPr="00FF1DF7" w:rsidRDefault="00950934" w:rsidP="00A7744B">
      <w:pPr>
        <w:ind w:firstLine="709"/>
        <w:jc w:val="center"/>
        <w:rPr>
          <w:b/>
          <w:sz w:val="28"/>
          <w:szCs w:val="28"/>
        </w:rPr>
      </w:pPr>
    </w:p>
    <w:p w:rsidR="00950934" w:rsidRPr="00FF1DF7" w:rsidRDefault="00950934" w:rsidP="00A7744B">
      <w:pPr>
        <w:ind w:firstLine="709"/>
        <w:jc w:val="center"/>
        <w:rPr>
          <w:b/>
          <w:sz w:val="28"/>
          <w:szCs w:val="28"/>
        </w:rPr>
      </w:pPr>
      <w:r w:rsidRPr="00FF1DF7">
        <w:rPr>
          <w:b/>
          <w:sz w:val="28"/>
          <w:szCs w:val="28"/>
        </w:rPr>
        <w:t>03 1 01 00000 Дорожный фонд Белоглинского сельского поселения Белоглинского района</w:t>
      </w:r>
    </w:p>
    <w:p w:rsidR="006B167C" w:rsidRPr="00950934" w:rsidRDefault="006B167C" w:rsidP="00A7744B">
      <w:pPr>
        <w:ind w:firstLine="709"/>
        <w:rPr>
          <w:sz w:val="28"/>
          <w:szCs w:val="28"/>
        </w:rPr>
      </w:pPr>
    </w:p>
    <w:p w:rsidR="00950934" w:rsidRPr="00950934" w:rsidRDefault="00950934" w:rsidP="00545283">
      <w:pPr>
        <w:ind w:firstLine="709"/>
        <w:jc w:val="both"/>
        <w:rPr>
          <w:sz w:val="28"/>
          <w:szCs w:val="28"/>
        </w:rPr>
      </w:pPr>
      <w:r w:rsidRPr="00950934">
        <w:rPr>
          <w:sz w:val="28"/>
          <w:szCs w:val="28"/>
        </w:rPr>
        <w:t>По данной целевой статье отражаются расходы бюджета на реализацию подпрограммы «Развитие дорожного хозяйства Белоглинского сельского поселения Белоглинского района» муниципальной программы «Развитие жилищно- коммунального хозяйства и улично-дорожной сети»</w:t>
      </w:r>
    </w:p>
    <w:p w:rsidR="00950934" w:rsidRPr="00950934" w:rsidRDefault="00950934" w:rsidP="00545283">
      <w:pPr>
        <w:ind w:firstLine="709"/>
        <w:jc w:val="both"/>
        <w:rPr>
          <w:sz w:val="28"/>
          <w:szCs w:val="28"/>
        </w:rPr>
      </w:pPr>
      <w:r w:rsidRPr="00950934">
        <w:rPr>
          <w:sz w:val="28"/>
          <w:szCs w:val="28"/>
        </w:rPr>
        <w:t>-10131 - Мероприятия по расходованию дорожного фонда за счет поступления акцизов;</w:t>
      </w:r>
    </w:p>
    <w:p w:rsidR="00950934" w:rsidRPr="00950934" w:rsidRDefault="00950934" w:rsidP="00A7744B">
      <w:pPr>
        <w:ind w:firstLine="709"/>
        <w:rPr>
          <w:sz w:val="28"/>
          <w:szCs w:val="28"/>
        </w:rPr>
      </w:pPr>
    </w:p>
    <w:p w:rsidR="00950934" w:rsidRPr="00FF1DF7" w:rsidRDefault="00950934" w:rsidP="00A7744B">
      <w:pPr>
        <w:ind w:firstLine="709"/>
        <w:jc w:val="center"/>
        <w:rPr>
          <w:b/>
          <w:sz w:val="28"/>
          <w:szCs w:val="28"/>
        </w:rPr>
      </w:pPr>
      <w:r w:rsidRPr="00FF1DF7">
        <w:rPr>
          <w:b/>
          <w:sz w:val="28"/>
          <w:szCs w:val="28"/>
        </w:rPr>
        <w:t>03 2 00 00000 Содержание и развитие коммунальной инфраструктуры Белоглинского сельского поселения Белоглинского района</w:t>
      </w:r>
    </w:p>
    <w:p w:rsidR="00950934" w:rsidRDefault="00950934" w:rsidP="00A7744B">
      <w:pPr>
        <w:ind w:firstLine="709"/>
        <w:jc w:val="center"/>
        <w:rPr>
          <w:b/>
          <w:sz w:val="28"/>
          <w:szCs w:val="28"/>
        </w:rPr>
      </w:pPr>
    </w:p>
    <w:p w:rsidR="00900B3E" w:rsidRPr="007F596F" w:rsidRDefault="00900B3E" w:rsidP="00900B3E">
      <w:pPr>
        <w:jc w:val="center"/>
        <w:rPr>
          <w:b/>
          <w:color w:val="000000"/>
          <w:sz w:val="28"/>
          <w:szCs w:val="28"/>
        </w:rPr>
      </w:pPr>
      <w:r w:rsidRPr="00900B3E">
        <w:rPr>
          <w:b/>
          <w:color w:val="000000"/>
          <w:sz w:val="28"/>
          <w:szCs w:val="28"/>
        </w:rPr>
        <w:t>03 2 01 00000</w:t>
      </w:r>
      <w:r w:rsidRPr="007F596F">
        <w:rPr>
          <w:b/>
          <w:color w:val="000000"/>
          <w:sz w:val="28"/>
          <w:szCs w:val="28"/>
        </w:rPr>
        <w:t xml:space="preserve"> Водоснабжение</w:t>
      </w:r>
    </w:p>
    <w:p w:rsidR="00900B3E" w:rsidRDefault="00900B3E" w:rsidP="00A7744B">
      <w:pPr>
        <w:ind w:firstLine="709"/>
        <w:jc w:val="center"/>
        <w:rPr>
          <w:b/>
          <w:sz w:val="28"/>
          <w:szCs w:val="28"/>
        </w:rPr>
      </w:pPr>
    </w:p>
    <w:p w:rsidR="00900B3E" w:rsidRDefault="00900B3E" w:rsidP="00900B3E">
      <w:pPr>
        <w:ind w:firstLine="709"/>
        <w:jc w:val="both"/>
        <w:rPr>
          <w:sz w:val="28"/>
          <w:szCs w:val="28"/>
        </w:rPr>
      </w:pPr>
      <w:r w:rsidRPr="007F596F">
        <w:rPr>
          <w:sz w:val="28"/>
          <w:szCs w:val="28"/>
        </w:rPr>
        <w:t>-10580</w:t>
      </w:r>
      <w:r>
        <w:rPr>
          <w:b/>
          <w:sz w:val="28"/>
          <w:szCs w:val="28"/>
        </w:rPr>
        <w:t xml:space="preserve">  - </w:t>
      </w:r>
      <w:r w:rsidRPr="00900B3E">
        <w:rPr>
          <w:sz w:val="28"/>
          <w:szCs w:val="28"/>
        </w:rPr>
        <w:t>Мероприятия в сфере водоснабжения Белоглинского сельского поселения Белоглинского района</w:t>
      </w:r>
      <w:r>
        <w:rPr>
          <w:sz w:val="28"/>
          <w:szCs w:val="28"/>
        </w:rPr>
        <w:t>;</w:t>
      </w:r>
    </w:p>
    <w:p w:rsidR="00900B3E" w:rsidRDefault="008C47F7" w:rsidP="00900B3E">
      <w:pPr>
        <w:ind w:firstLine="709"/>
        <w:jc w:val="both"/>
        <w:rPr>
          <w:sz w:val="28"/>
          <w:szCs w:val="28"/>
        </w:rPr>
      </w:pPr>
      <w:r>
        <w:rPr>
          <w:sz w:val="28"/>
          <w:szCs w:val="28"/>
        </w:rPr>
        <w:t>-</w:t>
      </w:r>
      <w:r w:rsidR="00900B3E" w:rsidRPr="00900B3E">
        <w:rPr>
          <w:sz w:val="28"/>
          <w:szCs w:val="28"/>
        </w:rPr>
        <w:t>10590</w:t>
      </w:r>
      <w:r>
        <w:rPr>
          <w:sz w:val="28"/>
          <w:szCs w:val="28"/>
        </w:rPr>
        <w:t xml:space="preserve">   - </w:t>
      </w:r>
      <w:r w:rsidRPr="008C47F7">
        <w:rPr>
          <w:sz w:val="28"/>
          <w:szCs w:val="28"/>
        </w:rPr>
        <w:t>Финансовое обеспечение затрат, предоставляющим населению услуги водоснабжения и водоотведения по тарифам, не обеспечивающим возмещение издержек</w:t>
      </w:r>
      <w:r>
        <w:rPr>
          <w:sz w:val="28"/>
          <w:szCs w:val="28"/>
        </w:rPr>
        <w:t>;</w:t>
      </w:r>
    </w:p>
    <w:p w:rsidR="007F596F" w:rsidRDefault="007F596F" w:rsidP="00900B3E">
      <w:pPr>
        <w:ind w:firstLine="709"/>
        <w:jc w:val="both"/>
        <w:rPr>
          <w:sz w:val="28"/>
          <w:szCs w:val="28"/>
        </w:rPr>
      </w:pPr>
      <w:r>
        <w:rPr>
          <w:sz w:val="28"/>
          <w:szCs w:val="28"/>
        </w:rPr>
        <w:t xml:space="preserve">-10591   -    </w:t>
      </w:r>
      <w:r w:rsidRPr="007F596F">
        <w:rPr>
          <w:sz w:val="28"/>
          <w:szCs w:val="28"/>
        </w:rPr>
        <w:t xml:space="preserve"> Финансовое обеспечение затрат по погашению кредиторской задолженности за потребленную электроэнергию</w:t>
      </w:r>
      <w:r>
        <w:rPr>
          <w:sz w:val="28"/>
          <w:szCs w:val="28"/>
        </w:rPr>
        <w:t>;</w:t>
      </w:r>
    </w:p>
    <w:p w:rsidR="007F596F" w:rsidRDefault="007F596F" w:rsidP="00900B3E">
      <w:pPr>
        <w:ind w:firstLine="709"/>
        <w:jc w:val="both"/>
        <w:rPr>
          <w:sz w:val="28"/>
          <w:szCs w:val="28"/>
        </w:rPr>
      </w:pPr>
    </w:p>
    <w:p w:rsidR="007F596F" w:rsidRDefault="007F596F" w:rsidP="007F596F">
      <w:pPr>
        <w:jc w:val="center"/>
        <w:rPr>
          <w:b/>
          <w:color w:val="000000"/>
          <w:sz w:val="28"/>
          <w:szCs w:val="28"/>
        </w:rPr>
      </w:pPr>
      <w:r w:rsidRPr="007F596F">
        <w:rPr>
          <w:b/>
          <w:color w:val="000000"/>
          <w:sz w:val="28"/>
          <w:szCs w:val="28"/>
        </w:rPr>
        <w:t>03 2 02 00000       Газоснабжение</w:t>
      </w:r>
    </w:p>
    <w:p w:rsidR="007F596F" w:rsidRDefault="007F596F" w:rsidP="007F596F">
      <w:pPr>
        <w:jc w:val="center"/>
        <w:rPr>
          <w:b/>
          <w:color w:val="000000"/>
          <w:sz w:val="28"/>
          <w:szCs w:val="28"/>
        </w:rPr>
      </w:pPr>
    </w:p>
    <w:p w:rsidR="007F596F" w:rsidRPr="00A44CD0" w:rsidRDefault="00A44CD0" w:rsidP="00A44CD0">
      <w:pPr>
        <w:tabs>
          <w:tab w:val="left" w:pos="709"/>
        </w:tabs>
        <w:rPr>
          <w:color w:val="000000"/>
          <w:sz w:val="28"/>
          <w:szCs w:val="28"/>
        </w:rPr>
      </w:pPr>
      <w:r>
        <w:rPr>
          <w:b/>
          <w:color w:val="000000"/>
          <w:sz w:val="28"/>
          <w:szCs w:val="28"/>
        </w:rPr>
        <w:tab/>
        <w:t>-</w:t>
      </w:r>
      <w:r w:rsidRPr="00A44CD0">
        <w:rPr>
          <w:color w:val="000000"/>
          <w:sz w:val="28"/>
          <w:szCs w:val="28"/>
        </w:rPr>
        <w:t>10570</w:t>
      </w:r>
      <w:r>
        <w:rPr>
          <w:color w:val="000000"/>
          <w:sz w:val="28"/>
          <w:szCs w:val="28"/>
        </w:rPr>
        <w:t xml:space="preserve"> - </w:t>
      </w:r>
      <w:r w:rsidRPr="00A44CD0">
        <w:rPr>
          <w:color w:val="000000"/>
          <w:sz w:val="28"/>
          <w:szCs w:val="28"/>
        </w:rPr>
        <w:t>Мероприятия в сфере газоснабжения Белоглинского сельского поселения Белоглинского района</w:t>
      </w:r>
    </w:p>
    <w:p w:rsidR="007F596F" w:rsidRPr="007F596F" w:rsidRDefault="007F596F" w:rsidP="007F596F">
      <w:pPr>
        <w:jc w:val="center"/>
        <w:rPr>
          <w:b/>
          <w:color w:val="000000"/>
          <w:sz w:val="28"/>
          <w:szCs w:val="28"/>
        </w:rPr>
      </w:pPr>
    </w:p>
    <w:p w:rsidR="007F596F" w:rsidRDefault="00A44CD0" w:rsidP="007F596F">
      <w:pPr>
        <w:tabs>
          <w:tab w:val="left" w:pos="3732"/>
        </w:tabs>
        <w:ind w:firstLine="709"/>
        <w:jc w:val="center"/>
        <w:rPr>
          <w:b/>
          <w:sz w:val="28"/>
          <w:szCs w:val="28"/>
        </w:rPr>
      </w:pPr>
      <w:r w:rsidRPr="0075409C">
        <w:rPr>
          <w:b/>
          <w:sz w:val="28"/>
          <w:szCs w:val="28"/>
        </w:rPr>
        <w:t>03 2 03 00000</w:t>
      </w:r>
      <w:r w:rsidR="0075409C" w:rsidRPr="0075409C">
        <w:rPr>
          <w:b/>
          <w:sz w:val="28"/>
          <w:szCs w:val="28"/>
        </w:rPr>
        <w:t xml:space="preserve"> Подготовка к осенне-зимнему периоду систем водоснабжения, теплоснабжения</w:t>
      </w:r>
    </w:p>
    <w:p w:rsidR="0075409C" w:rsidRDefault="0075409C" w:rsidP="007F596F">
      <w:pPr>
        <w:tabs>
          <w:tab w:val="left" w:pos="3732"/>
        </w:tabs>
        <w:ind w:firstLine="709"/>
        <w:jc w:val="center"/>
        <w:rPr>
          <w:b/>
          <w:sz w:val="28"/>
          <w:szCs w:val="28"/>
        </w:rPr>
      </w:pPr>
    </w:p>
    <w:p w:rsidR="0075409C" w:rsidRDefault="0075409C" w:rsidP="007F596F">
      <w:pPr>
        <w:tabs>
          <w:tab w:val="left" w:pos="3732"/>
        </w:tabs>
        <w:ind w:firstLine="709"/>
        <w:jc w:val="center"/>
        <w:rPr>
          <w:b/>
          <w:sz w:val="28"/>
          <w:szCs w:val="28"/>
        </w:rPr>
      </w:pPr>
    </w:p>
    <w:p w:rsidR="0075409C" w:rsidRDefault="0075409C" w:rsidP="0075409C">
      <w:pPr>
        <w:tabs>
          <w:tab w:val="left" w:pos="709"/>
        </w:tabs>
        <w:ind w:firstLine="709"/>
        <w:rPr>
          <w:b/>
          <w:sz w:val="28"/>
          <w:szCs w:val="28"/>
        </w:rPr>
      </w:pPr>
      <w:r>
        <w:rPr>
          <w:sz w:val="28"/>
          <w:szCs w:val="28"/>
        </w:rPr>
        <w:t xml:space="preserve">- </w:t>
      </w:r>
      <w:r w:rsidRPr="0075409C">
        <w:rPr>
          <w:sz w:val="28"/>
          <w:szCs w:val="28"/>
        </w:rPr>
        <w:t>10180</w:t>
      </w:r>
      <w:r>
        <w:rPr>
          <w:sz w:val="28"/>
          <w:szCs w:val="28"/>
        </w:rPr>
        <w:t xml:space="preserve">  -  </w:t>
      </w:r>
      <w:r w:rsidRPr="0075409C">
        <w:rPr>
          <w:sz w:val="28"/>
          <w:szCs w:val="28"/>
        </w:rPr>
        <w:t>Мероприятия по подготовке к осенне-зимнему периоду систем водоснабжения, теплоснабжения</w:t>
      </w:r>
    </w:p>
    <w:p w:rsidR="0075409C" w:rsidRDefault="0075409C" w:rsidP="007F596F">
      <w:pPr>
        <w:tabs>
          <w:tab w:val="left" w:pos="3732"/>
        </w:tabs>
        <w:ind w:firstLine="709"/>
        <w:jc w:val="center"/>
        <w:rPr>
          <w:b/>
          <w:sz w:val="28"/>
          <w:szCs w:val="28"/>
        </w:rPr>
      </w:pPr>
    </w:p>
    <w:p w:rsidR="000B4FD6" w:rsidRPr="000B4FD6" w:rsidRDefault="000B4FD6" w:rsidP="000B4FD6">
      <w:pPr>
        <w:rPr>
          <w:color w:val="000000"/>
          <w:sz w:val="28"/>
          <w:szCs w:val="28"/>
        </w:rPr>
      </w:pPr>
      <w:r>
        <w:rPr>
          <w:b/>
          <w:sz w:val="28"/>
          <w:szCs w:val="28"/>
        </w:rPr>
        <w:tab/>
      </w:r>
      <w:r>
        <w:rPr>
          <w:b/>
          <w:sz w:val="28"/>
          <w:szCs w:val="28"/>
        </w:rPr>
        <w:tab/>
      </w:r>
      <w:r w:rsidRPr="000B4FD6">
        <w:rPr>
          <w:b/>
          <w:sz w:val="28"/>
          <w:szCs w:val="28"/>
        </w:rPr>
        <w:t>03 2 04 00000</w:t>
      </w:r>
      <w:r>
        <w:rPr>
          <w:b/>
          <w:sz w:val="28"/>
          <w:szCs w:val="28"/>
        </w:rPr>
        <w:t xml:space="preserve">   </w:t>
      </w:r>
      <w:r w:rsidRPr="000B4FD6">
        <w:rPr>
          <w:b/>
          <w:color w:val="000000"/>
          <w:sz w:val="28"/>
          <w:szCs w:val="28"/>
        </w:rPr>
        <w:t>Организация теплоснабжения</w:t>
      </w:r>
      <w:r w:rsidRPr="000B4FD6">
        <w:rPr>
          <w:color w:val="000000"/>
          <w:sz w:val="28"/>
          <w:szCs w:val="28"/>
        </w:rPr>
        <w:t xml:space="preserve"> </w:t>
      </w:r>
    </w:p>
    <w:p w:rsidR="000B4FD6" w:rsidRDefault="000B4FD6" w:rsidP="000B4FD6">
      <w:pPr>
        <w:tabs>
          <w:tab w:val="left" w:pos="3732"/>
          <w:tab w:val="left" w:pos="3852"/>
        </w:tabs>
        <w:ind w:firstLine="709"/>
        <w:rPr>
          <w:b/>
          <w:sz w:val="28"/>
          <w:szCs w:val="28"/>
        </w:rPr>
      </w:pPr>
    </w:p>
    <w:p w:rsidR="000B4FD6" w:rsidRPr="000B4FD6" w:rsidRDefault="000B4FD6" w:rsidP="000B4FD6">
      <w:pPr>
        <w:tabs>
          <w:tab w:val="left" w:pos="567"/>
        </w:tabs>
        <w:ind w:firstLine="709"/>
        <w:rPr>
          <w:sz w:val="28"/>
          <w:szCs w:val="28"/>
        </w:rPr>
      </w:pPr>
      <w:r w:rsidRPr="000B4FD6">
        <w:rPr>
          <w:sz w:val="28"/>
          <w:szCs w:val="28"/>
        </w:rPr>
        <w:lastRenderedPageBreak/>
        <w:t>- Д1070 - Блочно-модульная котельная по адресу: Краснодарский край, с.</w:t>
      </w:r>
    </w:p>
    <w:p w:rsidR="000B4FD6" w:rsidRDefault="000B4FD6" w:rsidP="000B4FD6">
      <w:pPr>
        <w:tabs>
          <w:tab w:val="left" w:pos="567"/>
        </w:tabs>
        <w:jc w:val="both"/>
        <w:rPr>
          <w:b/>
          <w:sz w:val="28"/>
          <w:szCs w:val="28"/>
        </w:rPr>
      </w:pPr>
      <w:r w:rsidRPr="000B4FD6">
        <w:rPr>
          <w:sz w:val="28"/>
          <w:szCs w:val="28"/>
        </w:rPr>
        <w:t>Белая Глина, ул. Железнодорожная, 119</w:t>
      </w:r>
      <w:r w:rsidRPr="000B4FD6">
        <w:rPr>
          <w:b/>
          <w:sz w:val="28"/>
          <w:szCs w:val="28"/>
        </w:rPr>
        <w:t xml:space="preserve"> а</w:t>
      </w:r>
      <w:r>
        <w:rPr>
          <w:b/>
          <w:sz w:val="28"/>
          <w:szCs w:val="28"/>
        </w:rPr>
        <w:t>;</w:t>
      </w:r>
    </w:p>
    <w:p w:rsidR="000B4FD6" w:rsidRPr="0075409C" w:rsidRDefault="000B4FD6" w:rsidP="000B4FD6">
      <w:pPr>
        <w:tabs>
          <w:tab w:val="left" w:pos="567"/>
        </w:tabs>
        <w:jc w:val="both"/>
        <w:rPr>
          <w:b/>
          <w:sz w:val="28"/>
          <w:szCs w:val="28"/>
        </w:rPr>
      </w:pPr>
    </w:p>
    <w:p w:rsidR="00FF1DF7" w:rsidRPr="00FF1DF7" w:rsidRDefault="00FF1DF7" w:rsidP="000B4FD6">
      <w:pPr>
        <w:tabs>
          <w:tab w:val="left" w:pos="567"/>
        </w:tabs>
        <w:ind w:firstLine="709"/>
        <w:jc w:val="both"/>
        <w:rPr>
          <w:b/>
          <w:sz w:val="28"/>
          <w:szCs w:val="28"/>
        </w:rPr>
      </w:pPr>
      <w:r w:rsidRPr="00FF1DF7">
        <w:rPr>
          <w:b/>
          <w:sz w:val="28"/>
          <w:szCs w:val="28"/>
        </w:rPr>
        <w:t>03 2 05 00000 Водоотведение</w:t>
      </w:r>
    </w:p>
    <w:p w:rsidR="00FF1DF7" w:rsidRPr="00950934" w:rsidRDefault="00FF1DF7" w:rsidP="00A7744B">
      <w:pPr>
        <w:ind w:firstLine="709"/>
        <w:rPr>
          <w:sz w:val="28"/>
          <w:szCs w:val="28"/>
        </w:rPr>
      </w:pPr>
    </w:p>
    <w:p w:rsidR="00950934" w:rsidRDefault="00FF1DF7" w:rsidP="00545283">
      <w:pPr>
        <w:ind w:firstLine="709"/>
        <w:jc w:val="both"/>
        <w:rPr>
          <w:sz w:val="28"/>
          <w:szCs w:val="28"/>
        </w:rPr>
      </w:pPr>
      <w:r>
        <w:rPr>
          <w:sz w:val="28"/>
          <w:szCs w:val="28"/>
        </w:rPr>
        <w:t>-</w:t>
      </w:r>
      <w:r w:rsidRPr="00FF1DF7">
        <w:rPr>
          <w:sz w:val="28"/>
          <w:szCs w:val="28"/>
        </w:rPr>
        <w:t>11080</w:t>
      </w:r>
      <w:r>
        <w:rPr>
          <w:sz w:val="28"/>
          <w:szCs w:val="28"/>
        </w:rPr>
        <w:t xml:space="preserve"> - </w:t>
      </w:r>
      <w:r w:rsidRPr="00FF1DF7">
        <w:rPr>
          <w:sz w:val="28"/>
          <w:szCs w:val="28"/>
        </w:rPr>
        <w:t>Мероприятия в сфере водоотведения Белоглинского сельского поселения Белоглинского района</w:t>
      </w:r>
      <w:r>
        <w:rPr>
          <w:sz w:val="28"/>
          <w:szCs w:val="28"/>
        </w:rPr>
        <w:t>.</w:t>
      </w:r>
    </w:p>
    <w:p w:rsidR="00FF1DF7" w:rsidRPr="00FF1DF7" w:rsidRDefault="00FF1DF7" w:rsidP="00A7744B">
      <w:pPr>
        <w:ind w:firstLine="709"/>
        <w:rPr>
          <w:sz w:val="28"/>
          <w:szCs w:val="28"/>
        </w:rPr>
      </w:pPr>
    </w:p>
    <w:p w:rsidR="00950934" w:rsidRPr="00FF1DF7" w:rsidRDefault="00950934" w:rsidP="00A7744B">
      <w:pPr>
        <w:ind w:firstLine="709"/>
        <w:jc w:val="center"/>
        <w:rPr>
          <w:b/>
          <w:sz w:val="28"/>
          <w:szCs w:val="28"/>
        </w:rPr>
      </w:pPr>
      <w:r w:rsidRPr="00FF1DF7">
        <w:rPr>
          <w:b/>
          <w:sz w:val="28"/>
          <w:szCs w:val="28"/>
        </w:rPr>
        <w:t>03 3 00 00000 Благоустройство Белоглинского сельского поселения Белоглинского района</w:t>
      </w:r>
    </w:p>
    <w:p w:rsidR="00950934" w:rsidRPr="00950934" w:rsidRDefault="00950934" w:rsidP="00A7744B">
      <w:pPr>
        <w:ind w:firstLine="709"/>
        <w:rPr>
          <w:sz w:val="28"/>
          <w:szCs w:val="28"/>
        </w:rPr>
      </w:pPr>
    </w:p>
    <w:p w:rsidR="00950934" w:rsidRPr="00950934" w:rsidRDefault="00950934" w:rsidP="00545283">
      <w:pPr>
        <w:ind w:firstLine="709"/>
        <w:jc w:val="both"/>
        <w:rPr>
          <w:sz w:val="28"/>
          <w:szCs w:val="28"/>
        </w:rPr>
      </w:pPr>
      <w:r w:rsidRPr="00950934">
        <w:rPr>
          <w:sz w:val="28"/>
          <w:szCs w:val="28"/>
        </w:rPr>
        <w:t>По данной целевой статье отражаются расходы бюджета на реализацию подпрограммы «Благоустройство Белоглинского сельского поселения Белоглинского района» муниципальной программы «Развитие жилищно- коммунального хозяйства и улично-дорожной сети»</w:t>
      </w:r>
      <w:r w:rsidR="00BC7039">
        <w:rPr>
          <w:sz w:val="28"/>
          <w:szCs w:val="28"/>
        </w:rPr>
        <w:t>.</w:t>
      </w:r>
    </w:p>
    <w:p w:rsidR="00950934" w:rsidRPr="00950934" w:rsidRDefault="00950934" w:rsidP="00A7744B">
      <w:pPr>
        <w:ind w:firstLine="709"/>
        <w:rPr>
          <w:sz w:val="28"/>
          <w:szCs w:val="28"/>
        </w:rPr>
      </w:pPr>
    </w:p>
    <w:p w:rsidR="00950934" w:rsidRPr="00FF1DF7" w:rsidRDefault="00950934" w:rsidP="00A7744B">
      <w:pPr>
        <w:ind w:firstLine="709"/>
        <w:jc w:val="center"/>
        <w:rPr>
          <w:b/>
          <w:sz w:val="28"/>
          <w:szCs w:val="28"/>
        </w:rPr>
      </w:pPr>
      <w:r w:rsidRPr="00FF1DF7">
        <w:rPr>
          <w:b/>
          <w:sz w:val="28"/>
          <w:szCs w:val="28"/>
        </w:rPr>
        <w:t>03 3 01 00000 Финансовое обеспечение деятельности  учреждения</w:t>
      </w:r>
    </w:p>
    <w:p w:rsidR="00950934" w:rsidRPr="00950934" w:rsidRDefault="00950934" w:rsidP="00A7744B">
      <w:pPr>
        <w:ind w:firstLine="709"/>
        <w:rPr>
          <w:sz w:val="28"/>
          <w:szCs w:val="28"/>
        </w:rPr>
      </w:pPr>
    </w:p>
    <w:p w:rsidR="00950934" w:rsidRPr="00950934" w:rsidRDefault="00950934" w:rsidP="00545283">
      <w:pPr>
        <w:ind w:firstLine="709"/>
        <w:jc w:val="both"/>
        <w:rPr>
          <w:sz w:val="28"/>
          <w:szCs w:val="28"/>
        </w:rPr>
      </w:pPr>
      <w:r w:rsidRPr="00950934">
        <w:rPr>
          <w:sz w:val="28"/>
          <w:szCs w:val="28"/>
        </w:rPr>
        <w:t xml:space="preserve">По данной целевой статье отражаются расходы бюджета на реализацию основного мероприятия «Финансовое обеспечение деятельности </w:t>
      </w:r>
      <w:r w:rsidR="00D64D61">
        <w:rPr>
          <w:sz w:val="28"/>
          <w:szCs w:val="28"/>
        </w:rPr>
        <w:t>казенного</w:t>
      </w:r>
      <w:r w:rsidRPr="00950934">
        <w:rPr>
          <w:sz w:val="28"/>
          <w:szCs w:val="28"/>
        </w:rPr>
        <w:t xml:space="preserve"> учреждения» </w:t>
      </w:r>
      <w:r w:rsidR="00D64D61">
        <w:rPr>
          <w:sz w:val="28"/>
          <w:szCs w:val="28"/>
        </w:rPr>
        <w:t xml:space="preserve">в рамках </w:t>
      </w:r>
      <w:r w:rsidRPr="00950934">
        <w:rPr>
          <w:sz w:val="28"/>
          <w:szCs w:val="28"/>
        </w:rPr>
        <w:t>муниципальной программы Белоглинского сельского поселения Белоглинского района «Развитие жилищно- коммунального хозяйства и улично-дорожной сети</w:t>
      </w:r>
      <w:r w:rsidR="00D64D61">
        <w:rPr>
          <w:sz w:val="28"/>
          <w:szCs w:val="28"/>
        </w:rPr>
        <w:t xml:space="preserve">» </w:t>
      </w:r>
      <w:r w:rsidRPr="00950934">
        <w:rPr>
          <w:sz w:val="28"/>
          <w:szCs w:val="28"/>
        </w:rPr>
        <w:t xml:space="preserve"> по соответствующим направлениям расходов</w:t>
      </w:r>
      <w:r w:rsidR="00D64D61">
        <w:rPr>
          <w:sz w:val="28"/>
          <w:szCs w:val="28"/>
        </w:rPr>
        <w:t>;</w:t>
      </w:r>
    </w:p>
    <w:p w:rsidR="00950934" w:rsidRPr="00950934" w:rsidRDefault="00950934" w:rsidP="00A7744B">
      <w:pPr>
        <w:ind w:firstLine="709"/>
        <w:rPr>
          <w:sz w:val="28"/>
          <w:szCs w:val="28"/>
        </w:rPr>
      </w:pPr>
    </w:p>
    <w:p w:rsidR="00950934" w:rsidRPr="00FF1DF7" w:rsidRDefault="00950934" w:rsidP="00A7744B">
      <w:pPr>
        <w:ind w:firstLine="709"/>
        <w:jc w:val="center"/>
        <w:rPr>
          <w:b/>
          <w:sz w:val="28"/>
          <w:szCs w:val="28"/>
        </w:rPr>
      </w:pPr>
      <w:r w:rsidRPr="00FF1DF7">
        <w:rPr>
          <w:b/>
          <w:sz w:val="28"/>
          <w:szCs w:val="28"/>
        </w:rPr>
        <w:t>03 3 02 00000 Организация освещения  населенных пунктов Белоглинского сельского поселения</w:t>
      </w:r>
    </w:p>
    <w:p w:rsidR="00950934" w:rsidRPr="00950934" w:rsidRDefault="00950934" w:rsidP="00545283">
      <w:pPr>
        <w:ind w:firstLine="709"/>
        <w:jc w:val="both"/>
        <w:rPr>
          <w:sz w:val="28"/>
          <w:szCs w:val="28"/>
        </w:rPr>
      </w:pPr>
      <w:r w:rsidRPr="00950934">
        <w:rPr>
          <w:sz w:val="28"/>
          <w:szCs w:val="28"/>
        </w:rPr>
        <w:t xml:space="preserve">По данной целевой статье отражаются расходы бюджета на реализацию основного мероприятия «Организация освещения  населенных пунктов Белоглинского сельского поселения» </w:t>
      </w:r>
      <w:r w:rsidR="00D64D61">
        <w:rPr>
          <w:sz w:val="28"/>
          <w:szCs w:val="28"/>
        </w:rPr>
        <w:t xml:space="preserve">в рамках </w:t>
      </w:r>
      <w:r w:rsidRPr="00950934">
        <w:rPr>
          <w:sz w:val="28"/>
          <w:szCs w:val="28"/>
        </w:rPr>
        <w:t>муниципальной программы Белоглинского сельского поселения Белоглинского района «Развитие жилищно-коммунального хозяйства и улично-дорожной сети по соответствующим направлениям расходов, в том числе:</w:t>
      </w:r>
    </w:p>
    <w:p w:rsidR="00950934" w:rsidRPr="00950934" w:rsidRDefault="00950934" w:rsidP="00A7744B">
      <w:pPr>
        <w:ind w:firstLine="709"/>
        <w:rPr>
          <w:sz w:val="28"/>
          <w:szCs w:val="28"/>
        </w:rPr>
      </w:pPr>
    </w:p>
    <w:p w:rsidR="00950934" w:rsidRDefault="00950934" w:rsidP="00C24459">
      <w:pPr>
        <w:ind w:firstLine="709"/>
        <w:jc w:val="both"/>
        <w:rPr>
          <w:sz w:val="28"/>
          <w:szCs w:val="28"/>
        </w:rPr>
      </w:pPr>
      <w:r w:rsidRPr="00950934">
        <w:rPr>
          <w:sz w:val="28"/>
          <w:szCs w:val="28"/>
        </w:rPr>
        <w:t>- 10600 - Эксплуатация, ремонт объектов линий наружного освещения, текущее содержание</w:t>
      </w:r>
      <w:r w:rsidR="000D0F6C">
        <w:rPr>
          <w:sz w:val="28"/>
          <w:szCs w:val="28"/>
        </w:rPr>
        <w:t>.</w:t>
      </w:r>
    </w:p>
    <w:p w:rsidR="006B167C" w:rsidRPr="00950934" w:rsidRDefault="006B167C" w:rsidP="00A7744B">
      <w:pPr>
        <w:ind w:firstLine="709"/>
        <w:rPr>
          <w:sz w:val="28"/>
          <w:szCs w:val="28"/>
        </w:rPr>
      </w:pPr>
    </w:p>
    <w:p w:rsidR="00950934" w:rsidRPr="00FF1DF7" w:rsidRDefault="00950934" w:rsidP="00A7744B">
      <w:pPr>
        <w:ind w:firstLine="709"/>
        <w:jc w:val="center"/>
        <w:rPr>
          <w:b/>
          <w:sz w:val="28"/>
          <w:szCs w:val="28"/>
        </w:rPr>
      </w:pPr>
      <w:r w:rsidRPr="00FF1DF7">
        <w:rPr>
          <w:b/>
          <w:sz w:val="28"/>
          <w:szCs w:val="28"/>
        </w:rPr>
        <w:t>03 3 03 00000 Озеленение</w:t>
      </w:r>
    </w:p>
    <w:p w:rsidR="00950934" w:rsidRPr="00950934" w:rsidRDefault="00950934" w:rsidP="00A7744B">
      <w:pPr>
        <w:ind w:firstLine="709"/>
        <w:rPr>
          <w:sz w:val="28"/>
          <w:szCs w:val="28"/>
        </w:rPr>
      </w:pPr>
    </w:p>
    <w:p w:rsidR="00950934" w:rsidRPr="00950934" w:rsidRDefault="00950934" w:rsidP="00C24459">
      <w:pPr>
        <w:ind w:firstLine="709"/>
        <w:jc w:val="both"/>
        <w:rPr>
          <w:sz w:val="28"/>
          <w:szCs w:val="28"/>
        </w:rPr>
      </w:pPr>
      <w:r w:rsidRPr="00950934">
        <w:rPr>
          <w:sz w:val="28"/>
          <w:szCs w:val="28"/>
        </w:rPr>
        <w:t>По данной целевой статье отражаются расходы бюджета на реализацию основного мероприятия «Озеленение» муниципальной программы Белоглинского сельского поселения Белоглинского района «Развитие жилищно-коммунального хозяйства и улично-дорожной сети по соответствующим направлениям расходов, в том числе:</w:t>
      </w:r>
    </w:p>
    <w:p w:rsidR="00950934" w:rsidRPr="00950934" w:rsidRDefault="00950934" w:rsidP="00C24459">
      <w:pPr>
        <w:ind w:firstLine="709"/>
        <w:jc w:val="both"/>
        <w:rPr>
          <w:sz w:val="28"/>
          <w:szCs w:val="28"/>
        </w:rPr>
      </w:pPr>
    </w:p>
    <w:p w:rsidR="00950934" w:rsidRPr="00950934" w:rsidRDefault="00950934" w:rsidP="00C24459">
      <w:pPr>
        <w:ind w:firstLine="709"/>
        <w:jc w:val="both"/>
        <w:rPr>
          <w:sz w:val="28"/>
          <w:szCs w:val="28"/>
        </w:rPr>
      </w:pPr>
      <w:r w:rsidRPr="00950934">
        <w:rPr>
          <w:sz w:val="28"/>
          <w:szCs w:val="28"/>
        </w:rPr>
        <w:lastRenderedPageBreak/>
        <w:t>-10100- Прочие мероприятия муниципальной программы «Развитие жилищно-коммунального хозяйства и дорожного хозяйства в Белоглинском сельском поселении Белоглинского района»</w:t>
      </w:r>
      <w:r w:rsidR="000D0F6C">
        <w:rPr>
          <w:sz w:val="28"/>
          <w:szCs w:val="28"/>
        </w:rPr>
        <w:t>;</w:t>
      </w:r>
    </w:p>
    <w:p w:rsidR="00950934" w:rsidRPr="00950934" w:rsidRDefault="00950934" w:rsidP="00A7744B">
      <w:pPr>
        <w:ind w:firstLine="709"/>
        <w:rPr>
          <w:sz w:val="28"/>
          <w:szCs w:val="28"/>
        </w:rPr>
      </w:pPr>
      <w:r w:rsidRPr="00950934">
        <w:rPr>
          <w:sz w:val="28"/>
          <w:szCs w:val="28"/>
        </w:rPr>
        <w:t>-10610 - Мероприятия по озеленению территории поселения.</w:t>
      </w:r>
    </w:p>
    <w:p w:rsidR="00950934" w:rsidRPr="00950934" w:rsidRDefault="00950934" w:rsidP="00A7744B">
      <w:pPr>
        <w:ind w:firstLine="709"/>
        <w:rPr>
          <w:sz w:val="28"/>
          <w:szCs w:val="28"/>
        </w:rPr>
      </w:pPr>
    </w:p>
    <w:p w:rsidR="00950934" w:rsidRPr="00FF1DF7" w:rsidRDefault="00950934" w:rsidP="00A7744B">
      <w:pPr>
        <w:ind w:firstLine="709"/>
        <w:jc w:val="center"/>
        <w:rPr>
          <w:b/>
          <w:sz w:val="28"/>
          <w:szCs w:val="28"/>
        </w:rPr>
      </w:pPr>
      <w:r w:rsidRPr="00FF1DF7">
        <w:rPr>
          <w:b/>
          <w:sz w:val="28"/>
          <w:szCs w:val="28"/>
        </w:rPr>
        <w:t>03 3 04 00000 Содержание мест захоронения</w:t>
      </w:r>
    </w:p>
    <w:p w:rsidR="00950934" w:rsidRPr="00950934" w:rsidRDefault="00950934" w:rsidP="00A7744B">
      <w:pPr>
        <w:ind w:firstLine="709"/>
        <w:rPr>
          <w:sz w:val="28"/>
          <w:szCs w:val="28"/>
        </w:rPr>
      </w:pPr>
    </w:p>
    <w:p w:rsidR="00950934" w:rsidRPr="00950934" w:rsidRDefault="00950934" w:rsidP="00C24459">
      <w:pPr>
        <w:ind w:firstLine="709"/>
        <w:jc w:val="both"/>
        <w:rPr>
          <w:sz w:val="28"/>
          <w:szCs w:val="28"/>
        </w:rPr>
      </w:pPr>
      <w:r w:rsidRPr="00950934">
        <w:rPr>
          <w:sz w:val="28"/>
          <w:szCs w:val="28"/>
        </w:rPr>
        <w:t>По данной целевой статье отражаются расходы бюджета на реализацию основного мероприятия «Содержание мест захоронения» муниципальной программы Белоглинского сельского поселения Белоглинского района «Развитие жилищно- коммунального хозяйства и улично-дорожной сети по соответствующим направлениям расходов, в том числе:</w:t>
      </w:r>
    </w:p>
    <w:p w:rsidR="00950934" w:rsidRPr="00950934" w:rsidRDefault="00950934" w:rsidP="00A7744B">
      <w:pPr>
        <w:ind w:firstLine="709"/>
        <w:rPr>
          <w:sz w:val="28"/>
          <w:szCs w:val="28"/>
        </w:rPr>
      </w:pPr>
    </w:p>
    <w:p w:rsidR="00950934" w:rsidRPr="00950934" w:rsidRDefault="00950934" w:rsidP="00A7744B">
      <w:pPr>
        <w:ind w:firstLine="709"/>
        <w:rPr>
          <w:sz w:val="28"/>
          <w:szCs w:val="28"/>
        </w:rPr>
      </w:pPr>
      <w:r w:rsidRPr="00950934">
        <w:rPr>
          <w:sz w:val="28"/>
          <w:szCs w:val="28"/>
        </w:rPr>
        <w:t>- 10620 - Мероприятия  по содержанию мест захоронения.</w:t>
      </w:r>
    </w:p>
    <w:p w:rsidR="00950934" w:rsidRPr="00950934" w:rsidRDefault="00950934" w:rsidP="00A7744B">
      <w:pPr>
        <w:ind w:firstLine="709"/>
        <w:rPr>
          <w:sz w:val="28"/>
          <w:szCs w:val="28"/>
        </w:rPr>
      </w:pPr>
    </w:p>
    <w:p w:rsidR="00950934" w:rsidRPr="00A7744B" w:rsidRDefault="00950934" w:rsidP="00A7744B">
      <w:pPr>
        <w:ind w:firstLine="709"/>
        <w:jc w:val="center"/>
        <w:rPr>
          <w:b/>
          <w:sz w:val="28"/>
          <w:szCs w:val="28"/>
        </w:rPr>
      </w:pPr>
      <w:r w:rsidRPr="00A7744B">
        <w:rPr>
          <w:b/>
          <w:sz w:val="28"/>
          <w:szCs w:val="28"/>
        </w:rPr>
        <w:t>03 3 05 00000 Благоустройство населенных пунктов</w:t>
      </w:r>
    </w:p>
    <w:p w:rsidR="00950934" w:rsidRPr="00950934" w:rsidRDefault="00950934" w:rsidP="00A7744B">
      <w:pPr>
        <w:ind w:firstLine="709"/>
        <w:rPr>
          <w:sz w:val="28"/>
          <w:szCs w:val="28"/>
        </w:rPr>
      </w:pPr>
    </w:p>
    <w:p w:rsidR="00950934" w:rsidRPr="00950934" w:rsidRDefault="00950934" w:rsidP="00C24459">
      <w:pPr>
        <w:ind w:firstLine="709"/>
        <w:jc w:val="both"/>
        <w:rPr>
          <w:sz w:val="28"/>
          <w:szCs w:val="28"/>
        </w:rPr>
      </w:pPr>
      <w:r w:rsidRPr="00950934">
        <w:rPr>
          <w:sz w:val="28"/>
          <w:szCs w:val="28"/>
        </w:rPr>
        <w:t>По данной целевой статье отражаются расходы бюджета на реализацию основного мероприятия «Благоустройство населенных пунктов» муниципальной программы Белоглинского сельского поселения Белоглинского района «Развитие жилищно- коммунального хозяйства и улично-дорожной сети» по соответствующим направлениям расходов, в том числе:</w:t>
      </w:r>
    </w:p>
    <w:p w:rsidR="00950934" w:rsidRPr="00950934" w:rsidRDefault="00950934" w:rsidP="00A7744B">
      <w:pPr>
        <w:ind w:firstLine="709"/>
        <w:rPr>
          <w:sz w:val="28"/>
          <w:szCs w:val="28"/>
        </w:rPr>
      </w:pPr>
    </w:p>
    <w:p w:rsidR="00950934" w:rsidRPr="00950934" w:rsidRDefault="00950934" w:rsidP="00A7744B">
      <w:pPr>
        <w:ind w:firstLine="709"/>
        <w:rPr>
          <w:sz w:val="28"/>
          <w:szCs w:val="28"/>
        </w:rPr>
      </w:pPr>
      <w:r w:rsidRPr="00950934">
        <w:rPr>
          <w:sz w:val="28"/>
          <w:szCs w:val="28"/>
        </w:rPr>
        <w:t>- 10640 - Прочие меропр</w:t>
      </w:r>
      <w:r w:rsidR="000D0F6C">
        <w:rPr>
          <w:sz w:val="28"/>
          <w:szCs w:val="28"/>
        </w:rPr>
        <w:t>иятия в области благоустройства.</w:t>
      </w:r>
    </w:p>
    <w:p w:rsidR="00FF688E" w:rsidRPr="00FF688E" w:rsidRDefault="00FF688E" w:rsidP="00FF688E">
      <w:pPr>
        <w:ind w:firstLine="708"/>
        <w:rPr>
          <w:color w:val="000000"/>
          <w:sz w:val="28"/>
          <w:szCs w:val="28"/>
        </w:rPr>
      </w:pPr>
      <w:r>
        <w:rPr>
          <w:sz w:val="28"/>
          <w:szCs w:val="28"/>
        </w:rPr>
        <w:t xml:space="preserve">-Д5766 - </w:t>
      </w:r>
      <w:r w:rsidRPr="00FF688E">
        <w:rPr>
          <w:color w:val="000000"/>
          <w:sz w:val="28"/>
          <w:szCs w:val="28"/>
        </w:rPr>
        <w:t>Организация благоустройства сельских территорий</w:t>
      </w:r>
    </w:p>
    <w:p w:rsidR="00950934" w:rsidRPr="00950934" w:rsidRDefault="00950934" w:rsidP="00A7744B">
      <w:pPr>
        <w:ind w:firstLine="709"/>
        <w:rPr>
          <w:sz w:val="28"/>
          <w:szCs w:val="28"/>
        </w:rPr>
      </w:pPr>
    </w:p>
    <w:p w:rsidR="00950934" w:rsidRPr="00950934" w:rsidRDefault="00950934" w:rsidP="00A7744B">
      <w:pPr>
        <w:ind w:firstLine="709"/>
        <w:rPr>
          <w:sz w:val="28"/>
          <w:szCs w:val="28"/>
        </w:rPr>
      </w:pPr>
    </w:p>
    <w:p w:rsidR="00950934" w:rsidRPr="000A3F0A" w:rsidRDefault="00950934" w:rsidP="00A7744B">
      <w:pPr>
        <w:ind w:firstLine="709"/>
        <w:jc w:val="center"/>
        <w:rPr>
          <w:b/>
          <w:sz w:val="28"/>
          <w:szCs w:val="28"/>
        </w:rPr>
      </w:pPr>
      <w:r w:rsidRPr="000A3F0A">
        <w:rPr>
          <w:b/>
          <w:sz w:val="28"/>
          <w:szCs w:val="28"/>
        </w:rPr>
        <w:t>04 0 00 00000 Муниципальная программа « Обеспечение безопасности населения Белоглинского сельского поселения Белоглинского района»</w:t>
      </w:r>
    </w:p>
    <w:p w:rsidR="00950934" w:rsidRPr="00950934" w:rsidRDefault="00950934" w:rsidP="00A7744B">
      <w:pPr>
        <w:ind w:firstLine="709"/>
        <w:rPr>
          <w:sz w:val="28"/>
          <w:szCs w:val="28"/>
        </w:rPr>
      </w:pPr>
    </w:p>
    <w:p w:rsidR="00950934" w:rsidRPr="00950934" w:rsidRDefault="00950934" w:rsidP="00C24459">
      <w:pPr>
        <w:ind w:firstLine="709"/>
        <w:jc w:val="both"/>
        <w:rPr>
          <w:sz w:val="28"/>
          <w:szCs w:val="28"/>
        </w:rPr>
      </w:pPr>
      <w:r w:rsidRPr="00950934">
        <w:rPr>
          <w:sz w:val="28"/>
          <w:szCs w:val="28"/>
        </w:rPr>
        <w:t xml:space="preserve">По данной целевой статье отражаются расходы  бюджета сельского поселения на реализацию муниципальной программы «Обеспечение безопасности населения Белоглинского сельского поселения Белоглинского района», разработанной в соответствии с Перечнем муниципальных программ Белоглинского сельского поселения Белоглинского района, утвержденным постановлением администрации Белоглинского сельского поселения Белоглинского района от </w:t>
      </w:r>
      <w:r w:rsidR="0002542A" w:rsidRPr="0002542A">
        <w:rPr>
          <w:sz w:val="28"/>
          <w:szCs w:val="28"/>
        </w:rPr>
        <w:t>26 января 2021 года № 08 (с изменениями),</w:t>
      </w:r>
      <w:r w:rsidRPr="00950934">
        <w:rPr>
          <w:sz w:val="28"/>
          <w:szCs w:val="28"/>
        </w:rPr>
        <w:t xml:space="preserve"> осуществляемые по следующим мероприятиям муниципальной программы Белоглинского сельского поселения Белоглинского района.</w:t>
      </w:r>
    </w:p>
    <w:p w:rsidR="00950934" w:rsidRPr="00950934" w:rsidRDefault="00950934" w:rsidP="00C24459">
      <w:pPr>
        <w:ind w:firstLine="709"/>
        <w:jc w:val="both"/>
        <w:rPr>
          <w:sz w:val="28"/>
          <w:szCs w:val="28"/>
        </w:rPr>
      </w:pPr>
    </w:p>
    <w:p w:rsidR="00950934" w:rsidRPr="00950934" w:rsidRDefault="00950934" w:rsidP="00C24459">
      <w:pPr>
        <w:ind w:firstLine="709"/>
        <w:jc w:val="both"/>
        <w:rPr>
          <w:sz w:val="28"/>
          <w:szCs w:val="28"/>
        </w:rPr>
      </w:pPr>
      <w:r w:rsidRPr="00950934">
        <w:rPr>
          <w:sz w:val="28"/>
          <w:szCs w:val="28"/>
        </w:rPr>
        <w:t>-10510 -Прочие мероприятия муниципальной программы «Обеспечение безопасности населения Белоглинского сельского поселения Белоглинского района».</w:t>
      </w:r>
    </w:p>
    <w:p w:rsidR="00950934" w:rsidRPr="006B167C" w:rsidRDefault="00950934" w:rsidP="00A7744B">
      <w:pPr>
        <w:ind w:firstLine="709"/>
        <w:jc w:val="center"/>
        <w:rPr>
          <w:b/>
          <w:sz w:val="28"/>
          <w:szCs w:val="28"/>
        </w:rPr>
      </w:pPr>
      <w:r w:rsidRPr="006B167C">
        <w:rPr>
          <w:b/>
          <w:sz w:val="28"/>
          <w:szCs w:val="28"/>
        </w:rPr>
        <w:t>05 0 00 00000 Муниципальная программа</w:t>
      </w:r>
    </w:p>
    <w:p w:rsidR="00950934" w:rsidRPr="006B167C" w:rsidRDefault="00950934" w:rsidP="00A7744B">
      <w:pPr>
        <w:ind w:firstLine="709"/>
        <w:jc w:val="center"/>
        <w:rPr>
          <w:b/>
          <w:sz w:val="28"/>
          <w:szCs w:val="28"/>
        </w:rPr>
      </w:pPr>
      <w:r w:rsidRPr="006B167C">
        <w:rPr>
          <w:b/>
          <w:sz w:val="28"/>
          <w:szCs w:val="28"/>
        </w:rPr>
        <w:lastRenderedPageBreak/>
        <w:t>«Развитие гражданского общества» в Белоглинском сельском поселении Белоглинского района»</w:t>
      </w:r>
    </w:p>
    <w:p w:rsidR="00950934" w:rsidRDefault="00950934" w:rsidP="00A7744B">
      <w:pPr>
        <w:ind w:firstLine="709"/>
        <w:jc w:val="both"/>
        <w:rPr>
          <w:sz w:val="28"/>
          <w:szCs w:val="28"/>
        </w:rPr>
      </w:pPr>
      <w:r w:rsidRPr="00950934">
        <w:rPr>
          <w:sz w:val="28"/>
          <w:szCs w:val="28"/>
        </w:rPr>
        <w:t>По данной целевой статье отражаются расходы  бюджета сельского поселения на реа</w:t>
      </w:r>
      <w:r w:rsidR="000A3F0A">
        <w:rPr>
          <w:sz w:val="28"/>
          <w:szCs w:val="28"/>
        </w:rPr>
        <w:t>лизацию муниципальной программы</w:t>
      </w:r>
      <w:r w:rsidRPr="00950934">
        <w:rPr>
          <w:sz w:val="28"/>
          <w:szCs w:val="28"/>
        </w:rPr>
        <w:t xml:space="preserve"> «Развитие гражданского общества» в Белоглинском сельском поселении Белоглинского района» разработанной в соответствии с Перечнем муниципальных программ Белоглинского сельского поселения Белоглинского района, утвержденным постановлением администрации Белоглинского сельского поселения Белоглинского района </w:t>
      </w:r>
      <w:r w:rsidR="0002542A" w:rsidRPr="0002542A">
        <w:rPr>
          <w:sz w:val="28"/>
          <w:szCs w:val="28"/>
        </w:rPr>
        <w:t xml:space="preserve">от 26 января 2021 года № 08 (с изменениями), </w:t>
      </w:r>
      <w:r w:rsidRPr="00950934">
        <w:rPr>
          <w:sz w:val="28"/>
          <w:szCs w:val="28"/>
        </w:rPr>
        <w:t>осуществляемые по следующим мероприятиям муниципальной программы Белоглинского сельского поселения Белоглинского района.</w:t>
      </w:r>
    </w:p>
    <w:p w:rsidR="000A3F0A" w:rsidRPr="00950934" w:rsidRDefault="000A3F0A" w:rsidP="00A7744B">
      <w:pPr>
        <w:ind w:firstLine="709"/>
        <w:jc w:val="both"/>
        <w:rPr>
          <w:sz w:val="28"/>
          <w:szCs w:val="28"/>
        </w:rPr>
      </w:pPr>
    </w:p>
    <w:p w:rsidR="00950934" w:rsidRPr="000A3F0A" w:rsidRDefault="00950934" w:rsidP="00A7744B">
      <w:pPr>
        <w:ind w:firstLine="709"/>
        <w:jc w:val="center"/>
        <w:rPr>
          <w:b/>
          <w:sz w:val="28"/>
          <w:szCs w:val="28"/>
        </w:rPr>
      </w:pPr>
      <w:r w:rsidRPr="000A3F0A">
        <w:rPr>
          <w:b/>
          <w:sz w:val="28"/>
          <w:szCs w:val="28"/>
        </w:rPr>
        <w:t>05 0 01 00000 Создание  условий для развития территориального общественного самоуправления.</w:t>
      </w:r>
    </w:p>
    <w:p w:rsidR="00950934" w:rsidRPr="00950934" w:rsidRDefault="00950934" w:rsidP="00A7744B">
      <w:pPr>
        <w:ind w:firstLine="709"/>
        <w:jc w:val="both"/>
        <w:rPr>
          <w:sz w:val="28"/>
          <w:szCs w:val="28"/>
        </w:rPr>
      </w:pPr>
      <w:r w:rsidRPr="00950934">
        <w:rPr>
          <w:sz w:val="28"/>
          <w:szCs w:val="28"/>
        </w:rPr>
        <w:t>-10660 - Компенсационные выплаты руководителям территориального общественного самоуправления</w:t>
      </w:r>
      <w:r w:rsidR="00C24459">
        <w:rPr>
          <w:sz w:val="28"/>
          <w:szCs w:val="28"/>
        </w:rPr>
        <w:t>;</w:t>
      </w:r>
    </w:p>
    <w:p w:rsidR="00950934" w:rsidRDefault="00950934" w:rsidP="00A7744B">
      <w:pPr>
        <w:ind w:firstLine="709"/>
        <w:jc w:val="both"/>
        <w:rPr>
          <w:sz w:val="28"/>
          <w:szCs w:val="28"/>
        </w:rPr>
      </w:pPr>
      <w:r w:rsidRPr="00950934">
        <w:rPr>
          <w:sz w:val="28"/>
          <w:szCs w:val="28"/>
        </w:rPr>
        <w:t>-10392 - Организация благоустройства территории муниципального образования в границах территорий органов территориального общественного самоуправления - победителей краевого конкурса на звание «Лучший орган территориального общественного самоуправления»</w:t>
      </w:r>
      <w:r w:rsidR="00FF688E">
        <w:rPr>
          <w:sz w:val="28"/>
          <w:szCs w:val="28"/>
        </w:rPr>
        <w:t>;</w:t>
      </w:r>
    </w:p>
    <w:p w:rsidR="007C5B6C" w:rsidRDefault="007C5B6C" w:rsidP="00A7744B">
      <w:pPr>
        <w:ind w:firstLine="709"/>
        <w:jc w:val="both"/>
        <w:rPr>
          <w:sz w:val="28"/>
          <w:szCs w:val="28"/>
        </w:rPr>
      </w:pPr>
    </w:p>
    <w:p w:rsidR="007C5B6C" w:rsidRPr="007C5B6C" w:rsidRDefault="007C5B6C" w:rsidP="007C5B6C">
      <w:pPr>
        <w:jc w:val="center"/>
        <w:rPr>
          <w:b/>
          <w:color w:val="000000"/>
          <w:sz w:val="28"/>
          <w:szCs w:val="28"/>
        </w:rPr>
      </w:pPr>
      <w:r w:rsidRPr="007C5B6C">
        <w:rPr>
          <w:b/>
          <w:color w:val="000000"/>
          <w:sz w:val="28"/>
          <w:szCs w:val="28"/>
        </w:rPr>
        <w:t>05 0 02 00000</w:t>
      </w:r>
      <w:r>
        <w:rPr>
          <w:b/>
          <w:color w:val="000000"/>
          <w:sz w:val="28"/>
          <w:szCs w:val="28"/>
        </w:rPr>
        <w:t xml:space="preserve"> </w:t>
      </w:r>
      <w:r w:rsidRPr="007C5B6C">
        <w:rPr>
          <w:b/>
          <w:color w:val="000000"/>
          <w:sz w:val="28"/>
          <w:szCs w:val="28"/>
        </w:rPr>
        <w:t>Поддержка местных инициатив</w:t>
      </w:r>
    </w:p>
    <w:p w:rsidR="007C5B6C" w:rsidRPr="007C5B6C" w:rsidRDefault="007C5B6C" w:rsidP="007C5B6C">
      <w:pPr>
        <w:jc w:val="center"/>
        <w:rPr>
          <w:b/>
          <w:color w:val="000000"/>
          <w:sz w:val="28"/>
          <w:szCs w:val="28"/>
        </w:rPr>
      </w:pPr>
    </w:p>
    <w:p w:rsidR="007C5B6C" w:rsidRPr="007C5B6C" w:rsidRDefault="007C5B6C" w:rsidP="007C5B6C">
      <w:pPr>
        <w:ind w:firstLine="708"/>
        <w:jc w:val="both"/>
        <w:rPr>
          <w:color w:val="000000"/>
          <w:sz w:val="28"/>
          <w:szCs w:val="28"/>
        </w:rPr>
      </w:pPr>
      <w:r>
        <w:rPr>
          <w:sz w:val="28"/>
          <w:szCs w:val="28"/>
        </w:rPr>
        <w:t>-</w:t>
      </w:r>
      <w:r w:rsidRPr="007C5B6C">
        <w:rPr>
          <w:sz w:val="28"/>
          <w:szCs w:val="28"/>
        </w:rPr>
        <w:t>12950</w:t>
      </w:r>
      <w:r>
        <w:rPr>
          <w:sz w:val="28"/>
          <w:szCs w:val="28"/>
        </w:rPr>
        <w:t xml:space="preserve"> - </w:t>
      </w:r>
      <w:r w:rsidRPr="007C5B6C">
        <w:rPr>
          <w:color w:val="000000"/>
          <w:sz w:val="28"/>
          <w:szCs w:val="28"/>
        </w:rPr>
        <w:t>Поддержка местных инициатив Белоглинского сельского поселения</w:t>
      </w:r>
    </w:p>
    <w:p w:rsidR="007C5B6C" w:rsidRPr="007C5B6C" w:rsidRDefault="007C5B6C" w:rsidP="007C5B6C">
      <w:pPr>
        <w:ind w:firstLine="708"/>
        <w:jc w:val="both"/>
        <w:rPr>
          <w:color w:val="000000"/>
          <w:sz w:val="28"/>
          <w:szCs w:val="28"/>
        </w:rPr>
      </w:pPr>
      <w:r>
        <w:rPr>
          <w:sz w:val="28"/>
          <w:szCs w:val="28"/>
        </w:rPr>
        <w:t>-</w:t>
      </w:r>
      <w:r w:rsidRPr="007C5B6C">
        <w:rPr>
          <w:sz w:val="28"/>
          <w:szCs w:val="28"/>
        </w:rPr>
        <w:t>12951</w:t>
      </w:r>
      <w:r>
        <w:rPr>
          <w:sz w:val="28"/>
          <w:szCs w:val="28"/>
        </w:rPr>
        <w:t xml:space="preserve"> - </w:t>
      </w:r>
      <w:r w:rsidRPr="007C5B6C">
        <w:rPr>
          <w:color w:val="000000"/>
          <w:sz w:val="28"/>
          <w:szCs w:val="28"/>
        </w:rPr>
        <w:t>Поддержка местных инициатив - Благоустройство мемориала «Павшим односельчанам в годы Великой Отечественной войны и гражданской войны» и устройство памятной плиты землякам - героям, погибшим в СВО в с. Белая Глина</w:t>
      </w:r>
      <w:r>
        <w:rPr>
          <w:color w:val="000000"/>
          <w:sz w:val="28"/>
          <w:szCs w:val="28"/>
        </w:rPr>
        <w:t>;</w:t>
      </w:r>
    </w:p>
    <w:p w:rsidR="00B87D3E" w:rsidRPr="00B87D3E" w:rsidRDefault="00B87D3E" w:rsidP="00B87D3E">
      <w:pPr>
        <w:ind w:firstLine="708"/>
        <w:jc w:val="both"/>
        <w:rPr>
          <w:color w:val="000000"/>
          <w:sz w:val="28"/>
          <w:szCs w:val="28"/>
        </w:rPr>
      </w:pPr>
      <w:r>
        <w:rPr>
          <w:sz w:val="28"/>
          <w:szCs w:val="28"/>
        </w:rPr>
        <w:t>-</w:t>
      </w:r>
      <w:r w:rsidRPr="00B87D3E">
        <w:rPr>
          <w:sz w:val="28"/>
          <w:szCs w:val="28"/>
        </w:rPr>
        <w:t>12952</w:t>
      </w:r>
      <w:r>
        <w:rPr>
          <w:sz w:val="28"/>
          <w:szCs w:val="28"/>
        </w:rPr>
        <w:t xml:space="preserve"> - </w:t>
      </w:r>
      <w:r w:rsidRPr="00B87D3E">
        <w:rPr>
          <w:color w:val="000000"/>
          <w:sz w:val="28"/>
          <w:szCs w:val="28"/>
        </w:rPr>
        <w:t>Поддержка местных инициатив - «От победы во дворе - к победе в жизни» (благоустройство спортивно-игровой площадки по ул. Садовой)</w:t>
      </w:r>
    </w:p>
    <w:p w:rsidR="00FF688E" w:rsidRPr="00950934" w:rsidRDefault="00FF688E" w:rsidP="00A7744B">
      <w:pPr>
        <w:ind w:firstLine="709"/>
        <w:jc w:val="both"/>
        <w:rPr>
          <w:sz w:val="28"/>
          <w:szCs w:val="28"/>
        </w:rPr>
      </w:pPr>
    </w:p>
    <w:p w:rsidR="00B87D3E" w:rsidRDefault="00D86330" w:rsidP="00B87D3E">
      <w:pPr>
        <w:jc w:val="center"/>
        <w:rPr>
          <w:b/>
          <w:color w:val="000000"/>
          <w:sz w:val="28"/>
          <w:szCs w:val="28"/>
        </w:rPr>
      </w:pPr>
      <w:r w:rsidRPr="00D86330">
        <w:rPr>
          <w:b/>
          <w:color w:val="000000"/>
          <w:sz w:val="28"/>
          <w:szCs w:val="28"/>
        </w:rPr>
        <w:t>05 0 04 00000 Участие в форумах, семинарах, фестивалях,</w:t>
      </w:r>
    </w:p>
    <w:p w:rsidR="00D86330" w:rsidRPr="00D86330" w:rsidRDefault="00D86330" w:rsidP="00B87D3E">
      <w:pPr>
        <w:jc w:val="center"/>
        <w:rPr>
          <w:b/>
          <w:color w:val="000000"/>
          <w:sz w:val="28"/>
          <w:szCs w:val="28"/>
        </w:rPr>
      </w:pPr>
      <w:r w:rsidRPr="00D86330">
        <w:rPr>
          <w:b/>
          <w:color w:val="000000"/>
          <w:sz w:val="28"/>
          <w:szCs w:val="28"/>
        </w:rPr>
        <w:t xml:space="preserve"> выставках конференциях</w:t>
      </w:r>
    </w:p>
    <w:p w:rsidR="00D86330" w:rsidRPr="00D86330" w:rsidRDefault="00D86330" w:rsidP="00D86330">
      <w:pPr>
        <w:rPr>
          <w:color w:val="000000"/>
          <w:sz w:val="28"/>
          <w:szCs w:val="28"/>
        </w:rPr>
      </w:pPr>
    </w:p>
    <w:p w:rsidR="00950934" w:rsidRPr="00950934" w:rsidRDefault="00D86330" w:rsidP="00A7744B">
      <w:pPr>
        <w:ind w:firstLine="709"/>
        <w:rPr>
          <w:sz w:val="28"/>
          <w:szCs w:val="28"/>
        </w:rPr>
      </w:pPr>
      <w:r>
        <w:rPr>
          <w:sz w:val="28"/>
          <w:szCs w:val="28"/>
        </w:rPr>
        <w:t>-</w:t>
      </w:r>
      <w:r w:rsidRPr="00D86330">
        <w:rPr>
          <w:sz w:val="28"/>
          <w:szCs w:val="28"/>
        </w:rPr>
        <w:t>10880</w:t>
      </w:r>
      <w:r>
        <w:rPr>
          <w:sz w:val="28"/>
          <w:szCs w:val="28"/>
        </w:rPr>
        <w:t xml:space="preserve"> - </w:t>
      </w:r>
      <w:r w:rsidRPr="00D86330">
        <w:rPr>
          <w:sz w:val="28"/>
          <w:szCs w:val="28"/>
        </w:rPr>
        <w:t>Участие в форумах, семинарах, фестивалях, выставках конференциях участников от Белоглинского сельского поселения Белоглинского района</w:t>
      </w:r>
      <w:r>
        <w:rPr>
          <w:sz w:val="28"/>
          <w:szCs w:val="28"/>
        </w:rPr>
        <w:t>;</w:t>
      </w:r>
    </w:p>
    <w:p w:rsidR="00950934" w:rsidRDefault="00950934" w:rsidP="00A7744B">
      <w:pPr>
        <w:ind w:firstLine="709"/>
        <w:jc w:val="center"/>
        <w:rPr>
          <w:b/>
          <w:sz w:val="28"/>
          <w:szCs w:val="28"/>
        </w:rPr>
      </w:pPr>
      <w:r w:rsidRPr="00E60E58">
        <w:rPr>
          <w:b/>
          <w:sz w:val="28"/>
          <w:szCs w:val="28"/>
        </w:rPr>
        <w:t>06 0 00 00000 Муниципальная программа «Управление имуществом Белоглинского сельского поселения Белоглинского района»</w:t>
      </w:r>
    </w:p>
    <w:p w:rsidR="00B6596B" w:rsidRPr="00E60E58" w:rsidRDefault="00B6596B" w:rsidP="00A7744B">
      <w:pPr>
        <w:ind w:firstLine="709"/>
        <w:jc w:val="center"/>
        <w:rPr>
          <w:b/>
          <w:sz w:val="28"/>
          <w:szCs w:val="28"/>
        </w:rPr>
      </w:pPr>
    </w:p>
    <w:p w:rsidR="00950934" w:rsidRPr="00950934" w:rsidRDefault="00B6596B" w:rsidP="00C24459">
      <w:pPr>
        <w:ind w:firstLine="709"/>
        <w:jc w:val="both"/>
        <w:rPr>
          <w:sz w:val="28"/>
          <w:szCs w:val="28"/>
        </w:rPr>
      </w:pPr>
      <w:r w:rsidRPr="00B6596B">
        <w:rPr>
          <w:sz w:val="28"/>
          <w:szCs w:val="28"/>
        </w:rPr>
        <w:t xml:space="preserve">По данной целевой статье отражаются расходы  бюджета сельского поселения на реализацию муниципальной программы «Управление имуществом Белоглинского сельского поселения Белоглинского района», разработанной в соответствии с Перечнем муниципальных программ Белоглинского сельского поселения Белоглинского района, утвержденным постановлением администрации </w:t>
      </w:r>
      <w:r w:rsidRPr="00B6596B">
        <w:rPr>
          <w:sz w:val="28"/>
          <w:szCs w:val="28"/>
        </w:rPr>
        <w:lastRenderedPageBreak/>
        <w:t>Белоглинского сельского поселения Белоглинского района от 26 января 2021 года № 08 (с изменениями), осуществляемые по следующим мероприятиям муниципальной программы Белоглинского сельского поселения Белоглинского района.</w:t>
      </w:r>
    </w:p>
    <w:p w:rsidR="00950934" w:rsidRDefault="00950934" w:rsidP="00A7744B">
      <w:pPr>
        <w:ind w:firstLine="709"/>
        <w:jc w:val="center"/>
        <w:rPr>
          <w:b/>
          <w:sz w:val="28"/>
          <w:szCs w:val="28"/>
        </w:rPr>
      </w:pPr>
      <w:r w:rsidRPr="000A3F0A">
        <w:rPr>
          <w:b/>
          <w:sz w:val="28"/>
          <w:szCs w:val="28"/>
        </w:rPr>
        <w:t>06 0 01 00000 Управление муниципальным имуществом</w:t>
      </w:r>
    </w:p>
    <w:p w:rsidR="000A3F0A" w:rsidRPr="000A3F0A" w:rsidRDefault="000A3F0A" w:rsidP="00A7744B">
      <w:pPr>
        <w:ind w:firstLine="709"/>
        <w:jc w:val="center"/>
        <w:rPr>
          <w:b/>
          <w:sz w:val="28"/>
          <w:szCs w:val="28"/>
        </w:rPr>
      </w:pPr>
    </w:p>
    <w:p w:rsidR="00950934" w:rsidRPr="00950934" w:rsidRDefault="00950934" w:rsidP="00C24459">
      <w:pPr>
        <w:ind w:firstLine="709"/>
        <w:jc w:val="both"/>
        <w:rPr>
          <w:sz w:val="28"/>
          <w:szCs w:val="28"/>
        </w:rPr>
      </w:pPr>
      <w:r w:rsidRPr="00950934">
        <w:rPr>
          <w:sz w:val="28"/>
          <w:szCs w:val="28"/>
        </w:rPr>
        <w:t>-10020 - Прочие мероприятия муниципальной программы «Управление имуществом Белоглинского сельского поселения Белоглинского района»</w:t>
      </w:r>
    </w:p>
    <w:p w:rsidR="00950934" w:rsidRPr="00950934" w:rsidRDefault="00950934" w:rsidP="00A7744B">
      <w:pPr>
        <w:ind w:firstLine="709"/>
        <w:rPr>
          <w:sz w:val="28"/>
          <w:szCs w:val="28"/>
        </w:rPr>
      </w:pPr>
    </w:p>
    <w:p w:rsidR="00950934" w:rsidRPr="00766666" w:rsidRDefault="00950934" w:rsidP="00A7744B">
      <w:pPr>
        <w:ind w:firstLine="709"/>
        <w:jc w:val="center"/>
        <w:rPr>
          <w:b/>
          <w:sz w:val="28"/>
          <w:szCs w:val="28"/>
        </w:rPr>
      </w:pPr>
      <w:r w:rsidRPr="00766666">
        <w:rPr>
          <w:b/>
          <w:sz w:val="28"/>
          <w:szCs w:val="28"/>
        </w:rPr>
        <w:t>07 0 00 00000 Муниципальная программа « Информационное общество Белоглинского сельского поселения Белоглинского района».</w:t>
      </w:r>
    </w:p>
    <w:p w:rsidR="00950934" w:rsidRPr="00766666" w:rsidRDefault="00950934" w:rsidP="00A7744B">
      <w:pPr>
        <w:ind w:firstLine="709"/>
        <w:rPr>
          <w:b/>
          <w:sz w:val="28"/>
          <w:szCs w:val="28"/>
        </w:rPr>
      </w:pPr>
    </w:p>
    <w:p w:rsidR="00950934" w:rsidRPr="00950934" w:rsidRDefault="00950934" w:rsidP="00C24459">
      <w:pPr>
        <w:ind w:firstLine="709"/>
        <w:jc w:val="both"/>
        <w:rPr>
          <w:sz w:val="28"/>
          <w:szCs w:val="28"/>
        </w:rPr>
      </w:pPr>
      <w:r w:rsidRPr="00950934">
        <w:rPr>
          <w:sz w:val="28"/>
          <w:szCs w:val="28"/>
        </w:rPr>
        <w:t xml:space="preserve">По данной целевой статье отражаются расходы  бюджета сельского поселения на реализацию муниципальной программы «Информационное общество Белоглинского сельского поселения Белоглинского района», разработанной в соответствии с Перечнем муниципальных программ Белоглинского сельского поселения Белоглинского района, утвержденным постановлением администрации Белоглинского сельского поселения Белоглинского </w:t>
      </w:r>
      <w:r w:rsidRPr="004D2E03">
        <w:rPr>
          <w:sz w:val="28"/>
          <w:szCs w:val="28"/>
        </w:rPr>
        <w:t xml:space="preserve">района </w:t>
      </w:r>
      <w:r w:rsidR="004D2E03" w:rsidRPr="004D2E03">
        <w:rPr>
          <w:sz w:val="28"/>
          <w:szCs w:val="28"/>
        </w:rPr>
        <w:t>от 26 января 2021 года № 08 (с изменениями)</w:t>
      </w:r>
      <w:r w:rsidRPr="004D2E03">
        <w:rPr>
          <w:sz w:val="28"/>
          <w:szCs w:val="28"/>
        </w:rPr>
        <w:t>,</w:t>
      </w:r>
      <w:r w:rsidRPr="00950934">
        <w:rPr>
          <w:sz w:val="28"/>
          <w:szCs w:val="28"/>
        </w:rPr>
        <w:t xml:space="preserve"> осуществляемые по следующим мероприятиям муниципальной программы Белоглинского сельского поселения Белоглинского района.</w:t>
      </w:r>
    </w:p>
    <w:p w:rsidR="00950934" w:rsidRPr="00950934" w:rsidRDefault="00950934" w:rsidP="00A7744B">
      <w:pPr>
        <w:ind w:firstLine="709"/>
        <w:rPr>
          <w:sz w:val="28"/>
          <w:szCs w:val="28"/>
        </w:rPr>
      </w:pPr>
    </w:p>
    <w:p w:rsidR="00950934" w:rsidRPr="000A3F0A" w:rsidRDefault="00950934" w:rsidP="00A7744B">
      <w:pPr>
        <w:ind w:firstLine="709"/>
        <w:jc w:val="center"/>
        <w:rPr>
          <w:b/>
          <w:sz w:val="28"/>
          <w:szCs w:val="28"/>
        </w:rPr>
      </w:pPr>
      <w:r w:rsidRPr="000A3F0A">
        <w:rPr>
          <w:b/>
          <w:sz w:val="28"/>
          <w:szCs w:val="28"/>
        </w:rPr>
        <w:t>07 1 01 00000 Информационное обеспечение деятельности администрации и Совета Белоглинского сельского поселения Белоглинского района</w:t>
      </w:r>
    </w:p>
    <w:p w:rsidR="00950934" w:rsidRPr="00950934" w:rsidRDefault="00950934" w:rsidP="00A7744B">
      <w:pPr>
        <w:ind w:firstLine="709"/>
        <w:rPr>
          <w:sz w:val="28"/>
          <w:szCs w:val="28"/>
        </w:rPr>
      </w:pPr>
    </w:p>
    <w:p w:rsidR="00950934" w:rsidRPr="00950934" w:rsidRDefault="00950934" w:rsidP="00C24459">
      <w:pPr>
        <w:ind w:firstLine="709"/>
        <w:jc w:val="both"/>
        <w:rPr>
          <w:sz w:val="28"/>
          <w:szCs w:val="28"/>
        </w:rPr>
      </w:pPr>
      <w:r w:rsidRPr="00950934">
        <w:rPr>
          <w:sz w:val="28"/>
          <w:szCs w:val="28"/>
        </w:rPr>
        <w:t>По данной целевой статье отражаются расходы бюджета на реализацию подпрограммы «Информационное обеспечение деятельности администрации и Совета Белоглинского сельского поселения Белоглинского района» муниципальной программы «Информационное общество Белоглинского сельского поселения Белоглинского района» в Белоглинском сельском поселении Белоглинского района.</w:t>
      </w:r>
    </w:p>
    <w:p w:rsidR="00950934" w:rsidRPr="00950934" w:rsidRDefault="00950934" w:rsidP="00C24459">
      <w:pPr>
        <w:ind w:firstLine="709"/>
        <w:jc w:val="both"/>
        <w:rPr>
          <w:sz w:val="28"/>
          <w:szCs w:val="28"/>
        </w:rPr>
      </w:pPr>
      <w:r w:rsidRPr="00950934">
        <w:rPr>
          <w:sz w:val="28"/>
          <w:szCs w:val="28"/>
        </w:rPr>
        <w:t>- 10200 – Информационное освещение деятельности органов местного самоуправления.</w:t>
      </w:r>
    </w:p>
    <w:p w:rsidR="00950934" w:rsidRPr="00950934" w:rsidRDefault="00950934" w:rsidP="00A7744B">
      <w:pPr>
        <w:ind w:firstLine="709"/>
        <w:rPr>
          <w:sz w:val="28"/>
          <w:szCs w:val="28"/>
        </w:rPr>
      </w:pPr>
    </w:p>
    <w:p w:rsidR="00950934" w:rsidRPr="000A3F0A" w:rsidRDefault="00950934" w:rsidP="00A7744B">
      <w:pPr>
        <w:ind w:firstLine="709"/>
        <w:jc w:val="center"/>
        <w:rPr>
          <w:b/>
          <w:sz w:val="28"/>
          <w:szCs w:val="28"/>
        </w:rPr>
      </w:pPr>
      <w:r w:rsidRPr="000A3F0A">
        <w:rPr>
          <w:b/>
          <w:sz w:val="28"/>
          <w:szCs w:val="28"/>
        </w:rPr>
        <w:t xml:space="preserve">07 2 00 </w:t>
      </w:r>
      <w:r w:rsidR="000A3F0A" w:rsidRPr="000A3F0A">
        <w:rPr>
          <w:b/>
          <w:sz w:val="28"/>
          <w:szCs w:val="28"/>
        </w:rPr>
        <w:t>0</w:t>
      </w:r>
      <w:r w:rsidRPr="000A3F0A">
        <w:rPr>
          <w:b/>
          <w:sz w:val="28"/>
          <w:szCs w:val="28"/>
        </w:rPr>
        <w:t>0000  Использование информационных и коммуникационных технологий.</w:t>
      </w:r>
    </w:p>
    <w:p w:rsidR="00950934" w:rsidRPr="00950934" w:rsidRDefault="00950934" w:rsidP="00A7744B">
      <w:pPr>
        <w:ind w:firstLine="709"/>
        <w:rPr>
          <w:sz w:val="28"/>
          <w:szCs w:val="28"/>
        </w:rPr>
      </w:pPr>
    </w:p>
    <w:p w:rsidR="00950934" w:rsidRPr="00950934" w:rsidRDefault="00950934" w:rsidP="00C24459">
      <w:pPr>
        <w:ind w:firstLine="709"/>
        <w:jc w:val="both"/>
        <w:rPr>
          <w:sz w:val="28"/>
          <w:szCs w:val="28"/>
        </w:rPr>
      </w:pPr>
      <w:r w:rsidRPr="00950934">
        <w:rPr>
          <w:sz w:val="28"/>
          <w:szCs w:val="28"/>
        </w:rPr>
        <w:t>По данной целевой статье отражаются расходы бюджета на реализацию основного мероприятия «Использование информационных и коммуникационных технологий» муниципальной программы Белоглинского сельского поселения Белоглинского района «Информационное обеспечение деятельности администрации и Совета Белоглинского сельского поселения Белоглинского района» по соответствующим направлениям расходов, в том числе:</w:t>
      </w:r>
    </w:p>
    <w:p w:rsidR="00950934" w:rsidRPr="00950934" w:rsidRDefault="00950934" w:rsidP="00A7744B">
      <w:pPr>
        <w:ind w:firstLine="709"/>
        <w:rPr>
          <w:sz w:val="28"/>
          <w:szCs w:val="28"/>
        </w:rPr>
      </w:pPr>
      <w:r w:rsidRPr="00950934">
        <w:rPr>
          <w:sz w:val="28"/>
          <w:szCs w:val="28"/>
        </w:rPr>
        <w:t>-10450 - Мероприятия в сфере использования информационных технологий.</w:t>
      </w:r>
    </w:p>
    <w:p w:rsidR="00950934" w:rsidRPr="00950934" w:rsidRDefault="00950934" w:rsidP="00A7744B">
      <w:pPr>
        <w:ind w:firstLine="709"/>
        <w:rPr>
          <w:sz w:val="28"/>
          <w:szCs w:val="28"/>
        </w:rPr>
      </w:pPr>
    </w:p>
    <w:p w:rsidR="00F16688" w:rsidRPr="00F16688" w:rsidRDefault="00950934" w:rsidP="00F16688">
      <w:pPr>
        <w:jc w:val="center"/>
        <w:rPr>
          <w:color w:val="000000"/>
          <w:sz w:val="28"/>
          <w:szCs w:val="28"/>
        </w:rPr>
      </w:pPr>
      <w:r w:rsidRPr="00D53D38">
        <w:rPr>
          <w:b/>
          <w:sz w:val="28"/>
          <w:szCs w:val="28"/>
        </w:rPr>
        <w:t>09 0 00 00000</w:t>
      </w:r>
      <w:r w:rsidRPr="00766666">
        <w:rPr>
          <w:b/>
          <w:sz w:val="28"/>
          <w:szCs w:val="28"/>
        </w:rPr>
        <w:t xml:space="preserve"> </w:t>
      </w:r>
      <w:r w:rsidR="00F16688" w:rsidRPr="00F16688">
        <w:rPr>
          <w:b/>
          <w:color w:val="000000"/>
          <w:sz w:val="28"/>
          <w:szCs w:val="28"/>
        </w:rPr>
        <w:t>Муниципальная программа «Формирование современной городской среды»</w:t>
      </w:r>
    </w:p>
    <w:p w:rsidR="00950934" w:rsidRDefault="00950934" w:rsidP="00C24459">
      <w:pPr>
        <w:ind w:firstLine="709"/>
        <w:jc w:val="both"/>
        <w:rPr>
          <w:sz w:val="28"/>
          <w:szCs w:val="28"/>
        </w:rPr>
      </w:pPr>
      <w:r w:rsidRPr="00950934">
        <w:rPr>
          <w:sz w:val="28"/>
          <w:szCs w:val="28"/>
        </w:rPr>
        <w:t xml:space="preserve">По данной целевой статье отражаются расходы  бюджета сельского поселения на реализацию муниципальной программы ««Формирование современной городской среды» на 2018-2022 годы»», разработанной в соответствии с Перечнем муниципальных программ Белоглинского сельского поселения Белоглинского района, утвержденным постановлением администрации Белоглинского сельского поселения Белоглинского района </w:t>
      </w:r>
      <w:r w:rsidR="00AD556C" w:rsidRPr="00AD556C">
        <w:rPr>
          <w:sz w:val="28"/>
          <w:szCs w:val="28"/>
        </w:rPr>
        <w:t>от 26 января 2021 года № 08 (с изменениями),</w:t>
      </w:r>
      <w:r w:rsidRPr="00950934">
        <w:rPr>
          <w:sz w:val="28"/>
          <w:szCs w:val="28"/>
        </w:rPr>
        <w:t>, осуществляемые по следующим мероприятиям муниципальной программы Белоглинского сельского поселения Белоглинского района.</w:t>
      </w:r>
    </w:p>
    <w:p w:rsidR="00F16688" w:rsidRPr="00F16688" w:rsidRDefault="00F16688" w:rsidP="00F16688">
      <w:pPr>
        <w:jc w:val="center"/>
        <w:rPr>
          <w:b/>
          <w:color w:val="000000"/>
          <w:sz w:val="28"/>
          <w:szCs w:val="28"/>
        </w:rPr>
      </w:pPr>
      <w:r w:rsidRPr="00F16688">
        <w:rPr>
          <w:b/>
          <w:color w:val="000000"/>
          <w:sz w:val="28"/>
          <w:szCs w:val="28"/>
        </w:rPr>
        <w:t>09 0 01  00000-Обеспечение формирования единых ключевых подходов и приоритетов формирования комфортной городской среды</w:t>
      </w:r>
    </w:p>
    <w:p w:rsidR="00F16688" w:rsidRPr="00F16688" w:rsidRDefault="00F16688" w:rsidP="00F16688">
      <w:pPr>
        <w:jc w:val="both"/>
        <w:rPr>
          <w:b/>
          <w:color w:val="000000"/>
          <w:sz w:val="28"/>
          <w:szCs w:val="28"/>
        </w:rPr>
      </w:pPr>
    </w:p>
    <w:p w:rsidR="00F16688" w:rsidRPr="00950934" w:rsidRDefault="00F16688" w:rsidP="00C24459">
      <w:pPr>
        <w:ind w:firstLine="709"/>
        <w:jc w:val="both"/>
        <w:rPr>
          <w:sz w:val="28"/>
          <w:szCs w:val="28"/>
        </w:rPr>
      </w:pPr>
    </w:p>
    <w:p w:rsidR="00D41B7A" w:rsidRDefault="00D41B7A" w:rsidP="00F16688">
      <w:pPr>
        <w:ind w:firstLine="708"/>
        <w:rPr>
          <w:sz w:val="28"/>
          <w:szCs w:val="28"/>
        </w:rPr>
      </w:pPr>
      <w:r>
        <w:rPr>
          <w:sz w:val="28"/>
          <w:szCs w:val="28"/>
        </w:rPr>
        <w:t xml:space="preserve">- </w:t>
      </w:r>
      <w:r w:rsidR="00F16688">
        <w:rPr>
          <w:sz w:val="28"/>
          <w:szCs w:val="28"/>
        </w:rPr>
        <w:t>Д</w:t>
      </w:r>
      <w:r>
        <w:rPr>
          <w:sz w:val="28"/>
          <w:szCs w:val="28"/>
        </w:rPr>
        <w:t xml:space="preserve">5550 - </w:t>
      </w:r>
      <w:r w:rsidR="00F16688" w:rsidRPr="00F16688">
        <w:rPr>
          <w:color w:val="000000"/>
          <w:sz w:val="28"/>
          <w:szCs w:val="28"/>
        </w:rPr>
        <w:t>Обеспечение формирования единых ключевых подходов и приоритетов формирования комфортной городской среды на территории Белоглинского сельского поселения</w:t>
      </w:r>
      <w:r>
        <w:rPr>
          <w:sz w:val="28"/>
          <w:szCs w:val="28"/>
        </w:rPr>
        <w:t>.</w:t>
      </w:r>
    </w:p>
    <w:p w:rsidR="000A3F0A" w:rsidRDefault="000A3F0A" w:rsidP="00A7744B">
      <w:pPr>
        <w:ind w:firstLine="709"/>
        <w:rPr>
          <w:sz w:val="28"/>
          <w:szCs w:val="28"/>
        </w:rPr>
      </w:pPr>
    </w:p>
    <w:p w:rsidR="00950934" w:rsidRPr="005A2B23" w:rsidRDefault="00950934" w:rsidP="00A7744B">
      <w:pPr>
        <w:ind w:firstLine="709"/>
        <w:jc w:val="center"/>
        <w:rPr>
          <w:b/>
          <w:sz w:val="28"/>
          <w:szCs w:val="28"/>
        </w:rPr>
      </w:pPr>
      <w:r w:rsidRPr="005A2B23">
        <w:rPr>
          <w:b/>
          <w:sz w:val="28"/>
          <w:szCs w:val="28"/>
        </w:rPr>
        <w:t>2.2. Непрограммные направления расходов бюджета Белоглинского сельского поселения Белоглинского района</w:t>
      </w:r>
    </w:p>
    <w:p w:rsidR="00950934" w:rsidRPr="00950934" w:rsidRDefault="00950934" w:rsidP="00A7744B">
      <w:pPr>
        <w:ind w:firstLine="709"/>
        <w:rPr>
          <w:sz w:val="28"/>
          <w:szCs w:val="28"/>
        </w:rPr>
      </w:pPr>
    </w:p>
    <w:p w:rsidR="00950934" w:rsidRPr="000A3F0A" w:rsidRDefault="00950934" w:rsidP="00A7744B">
      <w:pPr>
        <w:ind w:firstLine="709"/>
        <w:jc w:val="center"/>
        <w:rPr>
          <w:b/>
          <w:sz w:val="28"/>
          <w:szCs w:val="28"/>
        </w:rPr>
      </w:pPr>
      <w:r w:rsidRPr="000A3F0A">
        <w:rPr>
          <w:b/>
          <w:sz w:val="28"/>
          <w:szCs w:val="28"/>
        </w:rPr>
        <w:t>50 0 00 00000 Обеспечение деятельности высшего должностного лица</w:t>
      </w:r>
    </w:p>
    <w:p w:rsidR="00950934" w:rsidRPr="000A3F0A" w:rsidRDefault="00950934" w:rsidP="00A7744B">
      <w:pPr>
        <w:ind w:firstLine="709"/>
        <w:jc w:val="center"/>
        <w:rPr>
          <w:b/>
          <w:sz w:val="28"/>
          <w:szCs w:val="28"/>
        </w:rPr>
      </w:pPr>
      <w:r w:rsidRPr="000A3F0A">
        <w:rPr>
          <w:b/>
          <w:sz w:val="28"/>
          <w:szCs w:val="28"/>
        </w:rPr>
        <w:t>Белоглинского сельского поселения Белоглинского района</w:t>
      </w:r>
    </w:p>
    <w:p w:rsidR="00950934" w:rsidRPr="000A3F0A" w:rsidRDefault="00950934" w:rsidP="00A7744B">
      <w:pPr>
        <w:ind w:firstLine="709"/>
        <w:jc w:val="center"/>
        <w:rPr>
          <w:b/>
          <w:sz w:val="28"/>
          <w:szCs w:val="28"/>
        </w:rPr>
      </w:pPr>
    </w:p>
    <w:p w:rsidR="00950934" w:rsidRPr="00950934" w:rsidRDefault="00950934" w:rsidP="00C24459">
      <w:pPr>
        <w:ind w:firstLine="709"/>
        <w:jc w:val="both"/>
        <w:rPr>
          <w:sz w:val="28"/>
          <w:szCs w:val="28"/>
        </w:rPr>
      </w:pPr>
      <w:r w:rsidRPr="00950934">
        <w:rPr>
          <w:sz w:val="28"/>
          <w:szCs w:val="28"/>
        </w:rPr>
        <w:t>Целевые статьи непрограммного направления расходов бюджета Белоглинского сельского поселения Белоглинского района включают:</w:t>
      </w:r>
    </w:p>
    <w:p w:rsidR="00950934" w:rsidRPr="000A3F0A" w:rsidRDefault="00950934" w:rsidP="00A7744B">
      <w:pPr>
        <w:ind w:firstLine="709"/>
        <w:jc w:val="center"/>
        <w:rPr>
          <w:b/>
          <w:sz w:val="28"/>
          <w:szCs w:val="28"/>
        </w:rPr>
      </w:pPr>
      <w:r w:rsidRPr="000A3F0A">
        <w:rPr>
          <w:b/>
          <w:sz w:val="28"/>
          <w:szCs w:val="28"/>
        </w:rPr>
        <w:t>50 1 00 00000 Высшее должностное лицо Белоглинского сельского поселения</w:t>
      </w:r>
    </w:p>
    <w:p w:rsidR="00950934" w:rsidRPr="000A3F0A" w:rsidRDefault="00950934" w:rsidP="00A7744B">
      <w:pPr>
        <w:ind w:firstLine="709"/>
        <w:jc w:val="center"/>
        <w:rPr>
          <w:b/>
          <w:sz w:val="28"/>
          <w:szCs w:val="28"/>
        </w:rPr>
      </w:pPr>
      <w:r w:rsidRPr="000A3F0A">
        <w:rPr>
          <w:b/>
          <w:sz w:val="28"/>
          <w:szCs w:val="28"/>
        </w:rPr>
        <w:t>Белоглинского района</w:t>
      </w:r>
    </w:p>
    <w:p w:rsidR="000A3F0A" w:rsidRPr="000A3F0A" w:rsidRDefault="000A3F0A" w:rsidP="00A7744B">
      <w:pPr>
        <w:ind w:firstLine="709"/>
        <w:jc w:val="center"/>
        <w:rPr>
          <w:b/>
          <w:sz w:val="28"/>
          <w:szCs w:val="28"/>
        </w:rPr>
      </w:pPr>
    </w:p>
    <w:p w:rsidR="00950934" w:rsidRPr="000A3F0A" w:rsidRDefault="00950934" w:rsidP="00A7744B">
      <w:pPr>
        <w:ind w:firstLine="709"/>
        <w:jc w:val="center"/>
        <w:rPr>
          <w:b/>
          <w:sz w:val="28"/>
          <w:szCs w:val="28"/>
        </w:rPr>
      </w:pPr>
      <w:r w:rsidRPr="000A3F0A">
        <w:rPr>
          <w:b/>
          <w:sz w:val="28"/>
          <w:szCs w:val="28"/>
        </w:rPr>
        <w:t>51 0 00 00000 Обеспечение деятельности администрации Белоглинского сельского поселения Белоглинского района</w:t>
      </w:r>
    </w:p>
    <w:p w:rsidR="00950934" w:rsidRPr="000A3F0A" w:rsidRDefault="00950934" w:rsidP="00A7744B">
      <w:pPr>
        <w:ind w:firstLine="709"/>
        <w:jc w:val="center"/>
        <w:rPr>
          <w:b/>
          <w:sz w:val="28"/>
          <w:szCs w:val="28"/>
        </w:rPr>
      </w:pPr>
    </w:p>
    <w:p w:rsidR="00950934" w:rsidRPr="00950934" w:rsidRDefault="00950934" w:rsidP="00C24459">
      <w:pPr>
        <w:ind w:firstLine="709"/>
        <w:jc w:val="both"/>
        <w:rPr>
          <w:sz w:val="28"/>
          <w:szCs w:val="28"/>
        </w:rPr>
      </w:pPr>
      <w:r w:rsidRPr="00950934">
        <w:rPr>
          <w:sz w:val="28"/>
          <w:szCs w:val="28"/>
        </w:rPr>
        <w:t>Целевые статьи непрограммного направления расходов бюджета Белоглинского сельского поселения Белоглинского района включают:</w:t>
      </w:r>
    </w:p>
    <w:p w:rsidR="00950934" w:rsidRPr="00950934" w:rsidRDefault="00950934" w:rsidP="00A7744B">
      <w:pPr>
        <w:ind w:firstLine="709"/>
        <w:rPr>
          <w:sz w:val="28"/>
          <w:szCs w:val="28"/>
        </w:rPr>
      </w:pPr>
    </w:p>
    <w:p w:rsidR="00950934" w:rsidRPr="000A3F0A" w:rsidRDefault="00950934" w:rsidP="00A7744B">
      <w:pPr>
        <w:ind w:firstLine="709"/>
        <w:jc w:val="center"/>
        <w:rPr>
          <w:b/>
          <w:sz w:val="28"/>
          <w:szCs w:val="28"/>
        </w:rPr>
      </w:pPr>
      <w:r w:rsidRPr="000A3F0A">
        <w:rPr>
          <w:b/>
          <w:sz w:val="28"/>
          <w:szCs w:val="28"/>
        </w:rPr>
        <w:t>51 1 00 00000 Обеспечение функционирования администрации Белоглинского сельского поселения Белоглинского района</w:t>
      </w:r>
    </w:p>
    <w:p w:rsidR="00950934" w:rsidRPr="00950934" w:rsidRDefault="00950934" w:rsidP="00A7744B">
      <w:pPr>
        <w:ind w:firstLine="709"/>
        <w:rPr>
          <w:sz w:val="28"/>
          <w:szCs w:val="28"/>
        </w:rPr>
      </w:pPr>
    </w:p>
    <w:p w:rsidR="00950934" w:rsidRPr="00950934" w:rsidRDefault="00950934" w:rsidP="00C24459">
      <w:pPr>
        <w:ind w:firstLine="709"/>
        <w:jc w:val="both"/>
        <w:rPr>
          <w:sz w:val="28"/>
          <w:szCs w:val="28"/>
        </w:rPr>
      </w:pPr>
      <w:r w:rsidRPr="00950934">
        <w:rPr>
          <w:sz w:val="28"/>
          <w:szCs w:val="28"/>
        </w:rPr>
        <w:t>По данной целевой статье отражаются расходы местного бюджета, связанные с обеспечением функционирования администрации Белоглинского сельского поселения Белоглинского района, по соответствующим непрограммным направлениям расходов.</w:t>
      </w:r>
    </w:p>
    <w:p w:rsidR="00950934" w:rsidRPr="00950934" w:rsidRDefault="00950934" w:rsidP="00C24459">
      <w:pPr>
        <w:ind w:firstLine="709"/>
        <w:jc w:val="both"/>
        <w:rPr>
          <w:sz w:val="28"/>
          <w:szCs w:val="28"/>
        </w:rPr>
      </w:pPr>
      <w:r w:rsidRPr="00950934">
        <w:rPr>
          <w:sz w:val="28"/>
          <w:szCs w:val="28"/>
        </w:rPr>
        <w:lastRenderedPageBreak/>
        <w:t>-51180 - Осуществление первичного воинского учета на территориях, где отсутствуют военные комиссариаты;</w:t>
      </w:r>
    </w:p>
    <w:p w:rsidR="00950934" w:rsidRPr="00950934" w:rsidRDefault="00950934" w:rsidP="00C24459">
      <w:pPr>
        <w:ind w:firstLine="709"/>
        <w:jc w:val="both"/>
        <w:rPr>
          <w:sz w:val="28"/>
          <w:szCs w:val="28"/>
        </w:rPr>
      </w:pPr>
      <w:r w:rsidRPr="00950934">
        <w:rPr>
          <w:sz w:val="28"/>
          <w:szCs w:val="28"/>
        </w:rPr>
        <w:t>-81180 - Осуществление первичного воинского учета на территориях, где отсутствуют военные комиссариаты.</w:t>
      </w:r>
    </w:p>
    <w:p w:rsidR="00950934" w:rsidRPr="00950934" w:rsidRDefault="00950934" w:rsidP="00A7744B">
      <w:pPr>
        <w:ind w:firstLine="709"/>
        <w:rPr>
          <w:sz w:val="28"/>
          <w:szCs w:val="28"/>
        </w:rPr>
      </w:pPr>
    </w:p>
    <w:p w:rsidR="00950934" w:rsidRDefault="00950934" w:rsidP="00A7744B">
      <w:pPr>
        <w:ind w:firstLine="709"/>
        <w:jc w:val="center"/>
        <w:rPr>
          <w:b/>
          <w:sz w:val="28"/>
          <w:szCs w:val="28"/>
        </w:rPr>
      </w:pPr>
      <w:r w:rsidRPr="000A3F0A">
        <w:rPr>
          <w:b/>
          <w:sz w:val="28"/>
          <w:szCs w:val="28"/>
        </w:rPr>
        <w:t>51 2 00 00000  Административные комиссии</w:t>
      </w:r>
    </w:p>
    <w:p w:rsidR="000A3F0A" w:rsidRPr="000A3F0A" w:rsidRDefault="000A3F0A" w:rsidP="00A7744B">
      <w:pPr>
        <w:ind w:firstLine="709"/>
        <w:jc w:val="center"/>
        <w:rPr>
          <w:b/>
          <w:sz w:val="28"/>
          <w:szCs w:val="28"/>
        </w:rPr>
      </w:pPr>
    </w:p>
    <w:p w:rsidR="00950934" w:rsidRPr="00950934" w:rsidRDefault="00950934" w:rsidP="00C24459">
      <w:pPr>
        <w:ind w:firstLine="709"/>
        <w:jc w:val="both"/>
        <w:rPr>
          <w:sz w:val="28"/>
          <w:szCs w:val="28"/>
        </w:rPr>
      </w:pPr>
      <w:r w:rsidRPr="00950934">
        <w:rPr>
          <w:sz w:val="28"/>
          <w:szCs w:val="28"/>
        </w:rPr>
        <w:t>По данной целевой статье отражаются расходы местного бюджета по соответствующим непрограммным направлениям расходов, в том числе:</w:t>
      </w:r>
    </w:p>
    <w:p w:rsidR="00950934" w:rsidRPr="00950934" w:rsidRDefault="00950934" w:rsidP="00C24459">
      <w:pPr>
        <w:ind w:firstLine="709"/>
        <w:jc w:val="both"/>
        <w:rPr>
          <w:sz w:val="28"/>
          <w:szCs w:val="28"/>
        </w:rPr>
      </w:pPr>
      <w:r w:rsidRPr="00950934">
        <w:rPr>
          <w:sz w:val="28"/>
          <w:szCs w:val="28"/>
        </w:rPr>
        <w:t>-60190 - Осуществление отдельных государственных полномочий по образованию и организации деятельности административных комиссий.</w:t>
      </w:r>
    </w:p>
    <w:p w:rsidR="00950934" w:rsidRPr="00950934" w:rsidRDefault="00950934" w:rsidP="00A7744B">
      <w:pPr>
        <w:ind w:firstLine="709"/>
        <w:rPr>
          <w:sz w:val="28"/>
          <w:szCs w:val="28"/>
        </w:rPr>
      </w:pPr>
    </w:p>
    <w:p w:rsidR="00950934" w:rsidRPr="000A3F0A" w:rsidRDefault="00950934" w:rsidP="00A7744B">
      <w:pPr>
        <w:ind w:firstLine="709"/>
        <w:jc w:val="center"/>
        <w:rPr>
          <w:b/>
          <w:sz w:val="28"/>
          <w:szCs w:val="28"/>
        </w:rPr>
      </w:pPr>
      <w:r w:rsidRPr="000A3F0A">
        <w:rPr>
          <w:b/>
          <w:sz w:val="28"/>
          <w:szCs w:val="28"/>
        </w:rPr>
        <w:t>51 3 00 00000  Финансовое обеспечение непредвиденных расходов</w:t>
      </w:r>
    </w:p>
    <w:p w:rsidR="00950934" w:rsidRPr="00950934" w:rsidRDefault="00950934" w:rsidP="00A7744B">
      <w:pPr>
        <w:ind w:firstLine="709"/>
        <w:rPr>
          <w:sz w:val="28"/>
          <w:szCs w:val="28"/>
        </w:rPr>
      </w:pPr>
    </w:p>
    <w:p w:rsidR="00950934" w:rsidRPr="00950934" w:rsidRDefault="00A7744B" w:rsidP="00C24459">
      <w:pPr>
        <w:ind w:firstLine="709"/>
        <w:jc w:val="both"/>
        <w:rPr>
          <w:sz w:val="28"/>
          <w:szCs w:val="28"/>
        </w:rPr>
      </w:pPr>
      <w:r>
        <w:rPr>
          <w:sz w:val="28"/>
          <w:szCs w:val="28"/>
        </w:rPr>
        <w:t>П</w:t>
      </w:r>
      <w:r w:rsidR="00950934" w:rsidRPr="00950934">
        <w:rPr>
          <w:sz w:val="28"/>
          <w:szCs w:val="28"/>
        </w:rPr>
        <w:t>о данной целевой статье отражаются расходы бюджета сельского поселения по соответствующим направлениям, в том числе:</w:t>
      </w:r>
    </w:p>
    <w:p w:rsidR="00950934" w:rsidRPr="00950934" w:rsidRDefault="00950934" w:rsidP="00C24459">
      <w:pPr>
        <w:ind w:firstLine="709"/>
        <w:jc w:val="both"/>
        <w:rPr>
          <w:sz w:val="28"/>
          <w:szCs w:val="28"/>
        </w:rPr>
      </w:pPr>
      <w:r w:rsidRPr="00950934">
        <w:rPr>
          <w:sz w:val="28"/>
          <w:szCs w:val="28"/>
        </w:rPr>
        <w:t>- 10490 - Резервный фонд администрации муниципального образования Белоглинского сельского поселения Белоглинского района;</w:t>
      </w:r>
    </w:p>
    <w:p w:rsidR="00950934" w:rsidRPr="00950934" w:rsidRDefault="00950934" w:rsidP="00C24459">
      <w:pPr>
        <w:ind w:firstLine="709"/>
        <w:jc w:val="both"/>
        <w:rPr>
          <w:sz w:val="28"/>
          <w:szCs w:val="28"/>
        </w:rPr>
      </w:pPr>
      <w:r w:rsidRPr="00950934">
        <w:rPr>
          <w:sz w:val="28"/>
          <w:szCs w:val="28"/>
        </w:rPr>
        <w:t>По данному направлению расходов планируются ассигнования и осуществляется расходование средств резервного фонда администрации Белоглинского сельского поселения Белоглинского района.</w:t>
      </w:r>
    </w:p>
    <w:p w:rsidR="00A7744B" w:rsidRDefault="00A7744B" w:rsidP="00A7744B">
      <w:pPr>
        <w:ind w:firstLine="709"/>
        <w:jc w:val="center"/>
        <w:rPr>
          <w:sz w:val="28"/>
          <w:szCs w:val="28"/>
        </w:rPr>
      </w:pPr>
    </w:p>
    <w:p w:rsidR="00950934" w:rsidRPr="000A3F0A" w:rsidRDefault="00950934" w:rsidP="00A7744B">
      <w:pPr>
        <w:ind w:firstLine="709"/>
        <w:jc w:val="center"/>
        <w:rPr>
          <w:b/>
          <w:sz w:val="28"/>
          <w:szCs w:val="28"/>
        </w:rPr>
      </w:pPr>
      <w:r w:rsidRPr="000A3F0A">
        <w:rPr>
          <w:b/>
          <w:sz w:val="28"/>
          <w:szCs w:val="28"/>
        </w:rPr>
        <w:t>53 0 00 00000 Реализация муниципальных функций, связанных с</w:t>
      </w:r>
    </w:p>
    <w:p w:rsidR="00950934" w:rsidRPr="000A3F0A" w:rsidRDefault="00950934" w:rsidP="00A7744B">
      <w:pPr>
        <w:ind w:firstLine="709"/>
        <w:jc w:val="center"/>
        <w:rPr>
          <w:b/>
          <w:sz w:val="28"/>
          <w:szCs w:val="28"/>
        </w:rPr>
      </w:pPr>
      <w:r w:rsidRPr="000A3F0A">
        <w:rPr>
          <w:b/>
          <w:sz w:val="28"/>
          <w:szCs w:val="28"/>
        </w:rPr>
        <w:t>общегосударственным управлением</w:t>
      </w:r>
    </w:p>
    <w:p w:rsidR="00950934" w:rsidRPr="000A3F0A" w:rsidRDefault="00950934" w:rsidP="00A7744B">
      <w:pPr>
        <w:ind w:firstLine="709"/>
        <w:jc w:val="center"/>
        <w:rPr>
          <w:b/>
          <w:sz w:val="28"/>
          <w:szCs w:val="28"/>
        </w:rPr>
      </w:pPr>
    </w:p>
    <w:p w:rsidR="00950934" w:rsidRPr="00950934" w:rsidRDefault="00950934" w:rsidP="00C24459">
      <w:pPr>
        <w:ind w:firstLine="709"/>
        <w:jc w:val="both"/>
        <w:rPr>
          <w:sz w:val="28"/>
          <w:szCs w:val="28"/>
        </w:rPr>
      </w:pPr>
      <w:r w:rsidRPr="00950934">
        <w:rPr>
          <w:sz w:val="28"/>
          <w:szCs w:val="28"/>
        </w:rPr>
        <w:t>Целевые статьи непрограммного направления расходов бюджета сельского поселения включают:</w:t>
      </w:r>
    </w:p>
    <w:p w:rsidR="00950934" w:rsidRPr="00950934" w:rsidRDefault="00950934" w:rsidP="00A7744B">
      <w:pPr>
        <w:ind w:firstLine="709"/>
        <w:rPr>
          <w:sz w:val="28"/>
          <w:szCs w:val="28"/>
        </w:rPr>
      </w:pPr>
    </w:p>
    <w:p w:rsidR="00950934" w:rsidRPr="000A3F0A" w:rsidRDefault="00950934" w:rsidP="00A7744B">
      <w:pPr>
        <w:ind w:firstLine="709"/>
        <w:jc w:val="center"/>
        <w:rPr>
          <w:b/>
          <w:sz w:val="28"/>
          <w:szCs w:val="28"/>
        </w:rPr>
      </w:pPr>
      <w:r w:rsidRPr="000A3F0A">
        <w:rPr>
          <w:b/>
          <w:sz w:val="28"/>
          <w:szCs w:val="28"/>
        </w:rPr>
        <w:t>53 1 00 00000   Выполнение других обязательств  Белоглинского сельского поселения Белоглинского района.</w:t>
      </w:r>
    </w:p>
    <w:p w:rsidR="00950934" w:rsidRPr="00950934" w:rsidRDefault="00950934" w:rsidP="00C24459">
      <w:pPr>
        <w:ind w:firstLine="709"/>
        <w:jc w:val="both"/>
        <w:rPr>
          <w:sz w:val="28"/>
          <w:szCs w:val="28"/>
        </w:rPr>
      </w:pPr>
    </w:p>
    <w:p w:rsidR="00950934" w:rsidRPr="00950934" w:rsidRDefault="00950934" w:rsidP="00C24459">
      <w:pPr>
        <w:ind w:firstLine="709"/>
        <w:jc w:val="both"/>
        <w:rPr>
          <w:sz w:val="28"/>
          <w:szCs w:val="28"/>
        </w:rPr>
      </w:pPr>
      <w:r w:rsidRPr="00950934">
        <w:rPr>
          <w:sz w:val="28"/>
          <w:szCs w:val="28"/>
        </w:rPr>
        <w:t>По данной целевой статье отражаются расходы бюджета сельского поселения по соответствующим направлениям, в том числе:</w:t>
      </w:r>
    </w:p>
    <w:p w:rsidR="00950934" w:rsidRPr="00950934" w:rsidRDefault="00950934" w:rsidP="00C24459">
      <w:pPr>
        <w:ind w:firstLine="709"/>
        <w:jc w:val="both"/>
        <w:rPr>
          <w:sz w:val="28"/>
          <w:szCs w:val="28"/>
        </w:rPr>
      </w:pPr>
      <w:r w:rsidRPr="00950934">
        <w:rPr>
          <w:sz w:val="28"/>
          <w:szCs w:val="28"/>
        </w:rPr>
        <w:t>-10030 - Прочие обязательства муниципального образования;</w:t>
      </w:r>
    </w:p>
    <w:p w:rsidR="00950934" w:rsidRPr="00950934" w:rsidRDefault="00950934" w:rsidP="00C24459">
      <w:pPr>
        <w:ind w:firstLine="709"/>
        <w:jc w:val="both"/>
        <w:rPr>
          <w:sz w:val="28"/>
          <w:szCs w:val="28"/>
        </w:rPr>
      </w:pPr>
      <w:r w:rsidRPr="00950934">
        <w:rPr>
          <w:sz w:val="28"/>
          <w:szCs w:val="28"/>
        </w:rPr>
        <w:t>-10500 - Ведение похозяйственного учета (уточнение записей в похозяйственных книгах).</w:t>
      </w:r>
    </w:p>
    <w:p w:rsidR="00950934" w:rsidRPr="00950934" w:rsidRDefault="00950934" w:rsidP="00C24459">
      <w:pPr>
        <w:ind w:firstLine="709"/>
        <w:jc w:val="both"/>
        <w:rPr>
          <w:sz w:val="28"/>
          <w:szCs w:val="28"/>
        </w:rPr>
      </w:pPr>
    </w:p>
    <w:p w:rsidR="00950934" w:rsidRPr="000A3F0A" w:rsidRDefault="00950934" w:rsidP="00A7744B">
      <w:pPr>
        <w:ind w:firstLine="709"/>
        <w:jc w:val="center"/>
        <w:rPr>
          <w:b/>
          <w:sz w:val="28"/>
          <w:szCs w:val="28"/>
        </w:rPr>
      </w:pPr>
      <w:r w:rsidRPr="000A3F0A">
        <w:rPr>
          <w:b/>
          <w:sz w:val="28"/>
          <w:szCs w:val="28"/>
        </w:rPr>
        <w:t>68 0 00 00000 Обеспечение деятельности контрольно-счетной палаты муниципального образования</w:t>
      </w:r>
    </w:p>
    <w:p w:rsidR="00950934" w:rsidRPr="00950934" w:rsidRDefault="00950934" w:rsidP="00A7744B">
      <w:pPr>
        <w:ind w:firstLine="709"/>
        <w:rPr>
          <w:sz w:val="28"/>
          <w:szCs w:val="28"/>
        </w:rPr>
      </w:pPr>
    </w:p>
    <w:p w:rsidR="00950934" w:rsidRPr="00950934" w:rsidRDefault="00950934" w:rsidP="00C24459">
      <w:pPr>
        <w:ind w:firstLine="709"/>
        <w:jc w:val="both"/>
        <w:rPr>
          <w:sz w:val="28"/>
          <w:szCs w:val="28"/>
        </w:rPr>
      </w:pPr>
      <w:r w:rsidRPr="00950934">
        <w:rPr>
          <w:sz w:val="28"/>
          <w:szCs w:val="28"/>
        </w:rPr>
        <w:t>Целевые статьи непрограммного направления расходов бюджета сельского поселения включают:</w:t>
      </w:r>
    </w:p>
    <w:p w:rsidR="00950934" w:rsidRPr="00950934" w:rsidRDefault="00950934" w:rsidP="00C24459">
      <w:pPr>
        <w:ind w:firstLine="709"/>
        <w:jc w:val="both"/>
        <w:rPr>
          <w:sz w:val="28"/>
          <w:szCs w:val="28"/>
        </w:rPr>
      </w:pPr>
      <w:r w:rsidRPr="00950934">
        <w:rPr>
          <w:sz w:val="28"/>
          <w:szCs w:val="28"/>
        </w:rPr>
        <w:t xml:space="preserve">-20020 - Финансирование расходов на осуществление части переданных полномочий  по контролю за исполнением бюджета сельских поселений </w:t>
      </w:r>
      <w:r w:rsidRPr="00950934">
        <w:rPr>
          <w:sz w:val="28"/>
          <w:szCs w:val="28"/>
        </w:rPr>
        <w:lastRenderedPageBreak/>
        <w:t>Белоглинского района  переданных на районный уровень из бюджетов сельских поселений, в соответствии с заключенными соглашениями.</w:t>
      </w:r>
    </w:p>
    <w:p w:rsidR="00950934" w:rsidRPr="00950934" w:rsidRDefault="00950934" w:rsidP="00A7744B">
      <w:pPr>
        <w:ind w:firstLine="709"/>
        <w:rPr>
          <w:sz w:val="28"/>
          <w:szCs w:val="28"/>
        </w:rPr>
      </w:pPr>
    </w:p>
    <w:p w:rsidR="00950934" w:rsidRPr="000A3F0A" w:rsidRDefault="00950934" w:rsidP="00A7744B">
      <w:pPr>
        <w:ind w:firstLine="709"/>
        <w:jc w:val="center"/>
        <w:rPr>
          <w:b/>
          <w:sz w:val="28"/>
          <w:szCs w:val="28"/>
        </w:rPr>
      </w:pPr>
      <w:r w:rsidRPr="000A3F0A">
        <w:rPr>
          <w:b/>
          <w:sz w:val="28"/>
          <w:szCs w:val="28"/>
        </w:rPr>
        <w:t>99 0 00 00000 Непрограммные направления деятельности органов местного самоуправления Белоглинского сельского поселения Белоглинского района</w:t>
      </w:r>
    </w:p>
    <w:p w:rsidR="00950934" w:rsidRPr="00950934" w:rsidRDefault="00950934" w:rsidP="00C24459">
      <w:pPr>
        <w:ind w:firstLine="709"/>
        <w:jc w:val="both"/>
        <w:rPr>
          <w:sz w:val="28"/>
          <w:szCs w:val="28"/>
        </w:rPr>
      </w:pPr>
      <w:r w:rsidRPr="00950934">
        <w:rPr>
          <w:sz w:val="28"/>
          <w:szCs w:val="28"/>
        </w:rPr>
        <w:t>Целевые статьи непрограммного направления расходов бюджета сельского поселения включают:</w:t>
      </w:r>
    </w:p>
    <w:p w:rsidR="00950934" w:rsidRPr="00950934" w:rsidRDefault="00950934" w:rsidP="00A7744B">
      <w:pPr>
        <w:ind w:firstLine="709"/>
        <w:rPr>
          <w:sz w:val="28"/>
          <w:szCs w:val="28"/>
        </w:rPr>
      </w:pPr>
    </w:p>
    <w:p w:rsidR="00950934" w:rsidRPr="000A3F0A" w:rsidRDefault="00950934" w:rsidP="00A7744B">
      <w:pPr>
        <w:ind w:firstLine="709"/>
        <w:jc w:val="center"/>
        <w:rPr>
          <w:b/>
          <w:sz w:val="28"/>
          <w:szCs w:val="28"/>
        </w:rPr>
      </w:pPr>
      <w:r w:rsidRPr="000A3F0A">
        <w:rPr>
          <w:b/>
          <w:sz w:val="28"/>
          <w:szCs w:val="28"/>
        </w:rPr>
        <w:t>99 9 0 00 00000 - Непрограммные расходы</w:t>
      </w:r>
    </w:p>
    <w:p w:rsidR="00950934" w:rsidRPr="00950934" w:rsidRDefault="00950934" w:rsidP="00A7744B">
      <w:pPr>
        <w:ind w:firstLine="709"/>
        <w:rPr>
          <w:sz w:val="28"/>
          <w:szCs w:val="28"/>
        </w:rPr>
      </w:pPr>
    </w:p>
    <w:p w:rsidR="00950934" w:rsidRDefault="00950934" w:rsidP="00C24459">
      <w:pPr>
        <w:ind w:firstLine="709"/>
        <w:jc w:val="both"/>
        <w:rPr>
          <w:sz w:val="28"/>
          <w:szCs w:val="28"/>
        </w:rPr>
      </w:pPr>
      <w:r w:rsidRPr="00950934">
        <w:rPr>
          <w:sz w:val="28"/>
          <w:szCs w:val="28"/>
        </w:rPr>
        <w:t>По данной целевой статье отражаются расходы бюджета сельского поселения по соответствующим направлениям, в том числе:</w:t>
      </w:r>
    </w:p>
    <w:p w:rsidR="00D41B7A" w:rsidRPr="00950934" w:rsidRDefault="00D41B7A" w:rsidP="00C24459">
      <w:pPr>
        <w:ind w:firstLine="709"/>
        <w:jc w:val="both"/>
        <w:rPr>
          <w:sz w:val="28"/>
          <w:szCs w:val="28"/>
        </w:rPr>
      </w:pPr>
      <w:r>
        <w:rPr>
          <w:sz w:val="28"/>
          <w:szCs w:val="28"/>
        </w:rPr>
        <w:t xml:space="preserve">-10030 - </w:t>
      </w:r>
      <w:r w:rsidRPr="00D41B7A">
        <w:rPr>
          <w:sz w:val="28"/>
          <w:szCs w:val="28"/>
        </w:rPr>
        <w:t>Прочие обязательства муниципального образования</w:t>
      </w:r>
      <w:r>
        <w:rPr>
          <w:sz w:val="28"/>
          <w:szCs w:val="28"/>
        </w:rPr>
        <w:t>;</w:t>
      </w:r>
    </w:p>
    <w:p w:rsidR="00950934" w:rsidRDefault="00950934" w:rsidP="00C24459">
      <w:pPr>
        <w:ind w:firstLine="709"/>
        <w:jc w:val="both"/>
        <w:rPr>
          <w:sz w:val="28"/>
          <w:szCs w:val="28"/>
        </w:rPr>
      </w:pPr>
      <w:r w:rsidRPr="00950934">
        <w:rPr>
          <w:sz w:val="28"/>
          <w:szCs w:val="28"/>
        </w:rPr>
        <w:t>-20030 - Финансирование расходов на осуществление части полномочий по определению поставщиков (подрядчиков, исполнителей) при закупке товаров, работ, услуг, направленных на обеспечение муниципальных нужд в целях повышения эффективности, результативности осуществления закупок товаров, работ, услуг, переданных на районный уровень из бюджетов поселений;</w:t>
      </w:r>
    </w:p>
    <w:p w:rsidR="00D41B7A" w:rsidRPr="00950934" w:rsidRDefault="00D41B7A" w:rsidP="00A7744B">
      <w:pPr>
        <w:ind w:firstLine="709"/>
        <w:rPr>
          <w:sz w:val="28"/>
          <w:szCs w:val="28"/>
        </w:rPr>
      </w:pPr>
      <w:r>
        <w:rPr>
          <w:sz w:val="28"/>
          <w:szCs w:val="28"/>
        </w:rPr>
        <w:t>- 1</w:t>
      </w:r>
      <w:r w:rsidR="00795131" w:rsidRPr="00795131">
        <w:rPr>
          <w:sz w:val="28"/>
          <w:szCs w:val="28"/>
        </w:rPr>
        <w:t>028</w:t>
      </w:r>
      <w:r>
        <w:rPr>
          <w:sz w:val="28"/>
          <w:szCs w:val="28"/>
        </w:rPr>
        <w:t xml:space="preserve">0 - </w:t>
      </w:r>
      <w:r w:rsidR="00795131" w:rsidRPr="00795131">
        <w:rPr>
          <w:sz w:val="28"/>
          <w:szCs w:val="28"/>
        </w:rPr>
        <w:t>Процентные платежи по муниципальному долгу Белоглинского сельского сельского поселения Белоглинского района</w:t>
      </w:r>
      <w:r>
        <w:rPr>
          <w:sz w:val="28"/>
          <w:szCs w:val="28"/>
        </w:rPr>
        <w:t>.</w:t>
      </w:r>
    </w:p>
    <w:p w:rsidR="00950934" w:rsidRPr="00950934" w:rsidRDefault="00950934" w:rsidP="00A7744B">
      <w:pPr>
        <w:ind w:firstLine="709"/>
        <w:rPr>
          <w:sz w:val="28"/>
          <w:szCs w:val="28"/>
        </w:rPr>
      </w:pPr>
    </w:p>
    <w:p w:rsidR="00B86A62" w:rsidRPr="00B86A62" w:rsidRDefault="00B86A62" w:rsidP="00A7744B">
      <w:pPr>
        <w:ind w:firstLine="709"/>
        <w:jc w:val="center"/>
        <w:rPr>
          <w:b/>
          <w:sz w:val="28"/>
          <w:szCs w:val="28"/>
        </w:rPr>
      </w:pPr>
      <w:r w:rsidRPr="00B86A62">
        <w:rPr>
          <w:b/>
          <w:sz w:val="28"/>
          <w:szCs w:val="28"/>
        </w:rPr>
        <w:t>2.3. Универсальные направления расходов, увязываемые с целевыми статьями непрограммными направлениями расходов органов местного самоуправления Белоглинского сельского поселения</w:t>
      </w:r>
    </w:p>
    <w:p w:rsidR="00B86A62" w:rsidRPr="00B86A62" w:rsidRDefault="00B86A62" w:rsidP="00A7744B">
      <w:pPr>
        <w:ind w:firstLine="709"/>
        <w:jc w:val="center"/>
        <w:rPr>
          <w:b/>
          <w:sz w:val="28"/>
          <w:szCs w:val="28"/>
        </w:rPr>
      </w:pPr>
      <w:r w:rsidRPr="00B86A62">
        <w:rPr>
          <w:b/>
          <w:sz w:val="28"/>
          <w:szCs w:val="28"/>
        </w:rPr>
        <w:t>Белоглинского района</w:t>
      </w:r>
    </w:p>
    <w:p w:rsidR="00B86A62" w:rsidRPr="00B86A62" w:rsidRDefault="00C1220D" w:rsidP="00C1220D">
      <w:pPr>
        <w:ind w:firstLine="709"/>
        <w:jc w:val="both"/>
        <w:rPr>
          <w:sz w:val="28"/>
          <w:szCs w:val="28"/>
        </w:rPr>
      </w:pPr>
      <w:r w:rsidRPr="00B86A62">
        <w:rPr>
          <w:sz w:val="28"/>
          <w:szCs w:val="28"/>
        </w:rPr>
        <w:t>По данному направлению расходов отражаются расходы бюджета сельского поселения на содержание и обеспечение деятельности (оказание услуг) муниципальных учреждений, в том числе на предоставление бюджетным и автономным учреждениям субсидий.</w:t>
      </w:r>
    </w:p>
    <w:p w:rsidR="00C1220D" w:rsidRDefault="00C1220D" w:rsidP="00A7744B">
      <w:pPr>
        <w:ind w:firstLine="709"/>
        <w:rPr>
          <w:sz w:val="28"/>
          <w:szCs w:val="28"/>
        </w:rPr>
      </w:pPr>
    </w:p>
    <w:p w:rsidR="00B86A62" w:rsidRPr="00B86A62" w:rsidRDefault="00B86A62" w:rsidP="00A7744B">
      <w:pPr>
        <w:ind w:firstLine="709"/>
        <w:rPr>
          <w:sz w:val="28"/>
          <w:szCs w:val="28"/>
        </w:rPr>
      </w:pPr>
      <w:r w:rsidRPr="00B86A62">
        <w:rPr>
          <w:sz w:val="28"/>
          <w:szCs w:val="28"/>
        </w:rPr>
        <w:t xml:space="preserve">00190 - Расходы на обеспечение функций органов местного самоуправления. </w:t>
      </w:r>
    </w:p>
    <w:p w:rsidR="00B86A62" w:rsidRPr="00B86A62" w:rsidRDefault="00B86A62" w:rsidP="00C24459">
      <w:pPr>
        <w:ind w:firstLine="709"/>
        <w:jc w:val="both"/>
        <w:rPr>
          <w:sz w:val="28"/>
          <w:szCs w:val="28"/>
        </w:rPr>
      </w:pPr>
      <w:r w:rsidRPr="00B86A62">
        <w:rPr>
          <w:sz w:val="28"/>
          <w:szCs w:val="28"/>
        </w:rPr>
        <w:t>По данному направлению расходов отражаются расходы бюджета сельского поселения на обеспечение выполнения функций органами местного самоуправления Белоглинского сельского поселения Белоглинского района:</w:t>
      </w:r>
    </w:p>
    <w:p w:rsidR="00B86A62" w:rsidRDefault="00B86A62" w:rsidP="00C24459">
      <w:pPr>
        <w:ind w:firstLine="709"/>
        <w:jc w:val="both"/>
        <w:rPr>
          <w:sz w:val="28"/>
          <w:szCs w:val="28"/>
        </w:rPr>
      </w:pPr>
      <w:r w:rsidRPr="00B86A62">
        <w:rPr>
          <w:sz w:val="28"/>
          <w:szCs w:val="28"/>
        </w:rPr>
        <w:t>оплата труда, с учетом начислений, высшего должностного лица Белоглинского сельского поселения Белоглинского района;</w:t>
      </w:r>
    </w:p>
    <w:p w:rsidR="004E4A6D" w:rsidRPr="004E4A6D" w:rsidRDefault="004E4A6D" w:rsidP="00C24459">
      <w:pPr>
        <w:ind w:firstLine="709"/>
        <w:jc w:val="both"/>
        <w:rPr>
          <w:sz w:val="28"/>
          <w:szCs w:val="28"/>
        </w:rPr>
      </w:pPr>
      <w:r w:rsidRPr="00C1220D">
        <w:rPr>
          <w:rFonts w:eastAsia="Calibri"/>
          <w:sz w:val="28"/>
          <w:szCs w:val="28"/>
        </w:rPr>
        <w:t xml:space="preserve">оплата труда, с учетом начислений, аппарата Администрации </w:t>
      </w:r>
      <w:r>
        <w:rPr>
          <w:rFonts w:eastAsia="Calibri"/>
          <w:sz w:val="28"/>
          <w:szCs w:val="28"/>
        </w:rPr>
        <w:t>Белоглинского сельского поселения</w:t>
      </w:r>
      <w:r w:rsidRPr="00C1220D">
        <w:rPr>
          <w:rFonts w:eastAsia="Calibri"/>
          <w:sz w:val="28"/>
          <w:szCs w:val="28"/>
        </w:rPr>
        <w:t xml:space="preserve"> Белоглинск</w:t>
      </w:r>
      <w:r>
        <w:rPr>
          <w:rFonts w:eastAsia="Calibri"/>
          <w:sz w:val="28"/>
          <w:szCs w:val="28"/>
        </w:rPr>
        <w:t>ого</w:t>
      </w:r>
      <w:r w:rsidRPr="00C1220D">
        <w:rPr>
          <w:rFonts w:eastAsia="Calibri"/>
          <w:sz w:val="28"/>
          <w:szCs w:val="28"/>
        </w:rPr>
        <w:t xml:space="preserve"> райо</w:t>
      </w:r>
      <w:r>
        <w:rPr>
          <w:rFonts w:eastAsia="Calibri"/>
          <w:sz w:val="28"/>
          <w:szCs w:val="28"/>
        </w:rPr>
        <w:t>на</w:t>
      </w:r>
    </w:p>
    <w:p w:rsidR="00B86A62" w:rsidRPr="00B86A62" w:rsidRDefault="00B86A62" w:rsidP="00C24459">
      <w:pPr>
        <w:ind w:firstLine="709"/>
        <w:jc w:val="both"/>
        <w:rPr>
          <w:sz w:val="28"/>
          <w:szCs w:val="28"/>
        </w:rPr>
      </w:pPr>
      <w:r w:rsidRPr="00B86A62">
        <w:rPr>
          <w:sz w:val="28"/>
          <w:szCs w:val="28"/>
        </w:rPr>
        <w:t>структурных подразделений администрации Белоглинского сельского поселения Белоглинского района;</w:t>
      </w:r>
    </w:p>
    <w:p w:rsidR="00B86A62" w:rsidRDefault="00B86A62" w:rsidP="00C24459">
      <w:pPr>
        <w:ind w:firstLine="709"/>
        <w:jc w:val="both"/>
        <w:rPr>
          <w:sz w:val="28"/>
          <w:szCs w:val="28"/>
        </w:rPr>
      </w:pPr>
      <w:r w:rsidRPr="00B86A62">
        <w:rPr>
          <w:sz w:val="28"/>
          <w:szCs w:val="28"/>
        </w:rPr>
        <w:t xml:space="preserve">По данной целевой статье не учитываются расходы на строительство административных зданий. </w:t>
      </w:r>
    </w:p>
    <w:p w:rsidR="004E4A6D" w:rsidRPr="00B86A62" w:rsidRDefault="004E4A6D" w:rsidP="00C24459">
      <w:pPr>
        <w:ind w:firstLine="709"/>
        <w:jc w:val="both"/>
        <w:rPr>
          <w:sz w:val="28"/>
          <w:szCs w:val="28"/>
        </w:rPr>
      </w:pPr>
    </w:p>
    <w:p w:rsidR="00B86A62" w:rsidRPr="00B86A62" w:rsidRDefault="00B86A62" w:rsidP="00C24459">
      <w:pPr>
        <w:ind w:firstLine="709"/>
        <w:jc w:val="both"/>
        <w:rPr>
          <w:sz w:val="28"/>
          <w:szCs w:val="28"/>
        </w:rPr>
      </w:pPr>
      <w:r w:rsidRPr="00B86A62">
        <w:rPr>
          <w:sz w:val="28"/>
          <w:szCs w:val="28"/>
        </w:rPr>
        <w:lastRenderedPageBreak/>
        <w:t>00590 - Расходы на обеспечение деятельности (оказание услуг) подведомственных учреждений, в том числе на предоставление муниципальным бюджетным и автономным учреждениям субсидий</w:t>
      </w:r>
    </w:p>
    <w:p w:rsidR="00B86A62" w:rsidRDefault="00B86A62" w:rsidP="00C24459">
      <w:pPr>
        <w:ind w:firstLine="709"/>
        <w:jc w:val="both"/>
        <w:rPr>
          <w:sz w:val="28"/>
          <w:szCs w:val="28"/>
        </w:rPr>
      </w:pPr>
      <w:r w:rsidRPr="00B86A62">
        <w:rPr>
          <w:sz w:val="28"/>
          <w:szCs w:val="28"/>
        </w:rPr>
        <w:t>По данному направлению расходов отражаются расходы бюджета сельского поселения на содержание и обеспечение деятельности (оказание услуг) муниципальных учреждений, в том числе на предоставление бюджетным и автономным учреждениям субсидий.</w:t>
      </w:r>
    </w:p>
    <w:p w:rsidR="007F6E4E" w:rsidRPr="00B86A62" w:rsidRDefault="007F6E4E" w:rsidP="00C24459">
      <w:pPr>
        <w:ind w:firstLine="709"/>
        <w:jc w:val="both"/>
        <w:rPr>
          <w:sz w:val="28"/>
          <w:szCs w:val="28"/>
        </w:rPr>
      </w:pPr>
      <w:r w:rsidRPr="00C1220D">
        <w:rPr>
          <w:rFonts w:eastAsia="Calibri"/>
          <w:sz w:val="28"/>
          <w:szCs w:val="28"/>
        </w:rPr>
        <w:t xml:space="preserve">10490 Резервный фонд администрации </w:t>
      </w:r>
      <w:r w:rsidRPr="004D0473">
        <w:rPr>
          <w:rFonts w:eastAsia="Calibri"/>
          <w:sz w:val="28"/>
          <w:szCs w:val="28"/>
        </w:rPr>
        <w:t>Белоглинского сельского поселения  Белоглинского</w:t>
      </w:r>
      <w:r w:rsidRPr="00C1220D">
        <w:rPr>
          <w:rFonts w:eastAsia="Calibri"/>
          <w:sz w:val="28"/>
          <w:szCs w:val="28"/>
        </w:rPr>
        <w:t xml:space="preserve"> район</w:t>
      </w:r>
      <w:r w:rsidRPr="004D0473">
        <w:rPr>
          <w:rFonts w:eastAsia="Calibri"/>
          <w:sz w:val="28"/>
          <w:szCs w:val="28"/>
        </w:rPr>
        <w:t>а</w:t>
      </w:r>
      <w:r w:rsidR="004D0473">
        <w:rPr>
          <w:rFonts w:eastAsia="Calibri"/>
          <w:sz w:val="28"/>
          <w:szCs w:val="28"/>
        </w:rPr>
        <w:t>;</w:t>
      </w:r>
    </w:p>
    <w:p w:rsidR="00B86A62" w:rsidRPr="00B86A62" w:rsidRDefault="00B86A62" w:rsidP="00C24459">
      <w:pPr>
        <w:ind w:firstLine="709"/>
        <w:jc w:val="both"/>
        <w:rPr>
          <w:sz w:val="28"/>
          <w:szCs w:val="28"/>
        </w:rPr>
      </w:pPr>
      <w:r w:rsidRPr="00B86A62">
        <w:rPr>
          <w:sz w:val="28"/>
          <w:szCs w:val="28"/>
        </w:rPr>
        <w:t>09010 - Приобретение муниципальными учреждениями движимого имущества</w:t>
      </w:r>
    </w:p>
    <w:p w:rsidR="00B86A62" w:rsidRPr="00C1220D" w:rsidRDefault="00B86A62" w:rsidP="00C24459">
      <w:pPr>
        <w:ind w:firstLine="709"/>
        <w:jc w:val="both"/>
        <w:rPr>
          <w:sz w:val="28"/>
          <w:szCs w:val="28"/>
        </w:rPr>
      </w:pPr>
      <w:r w:rsidRPr="00C1220D">
        <w:rPr>
          <w:sz w:val="28"/>
          <w:szCs w:val="28"/>
        </w:rPr>
        <w:t>По данному направлению отражаются расходы бюджета сельского поселения, направляемые на создание или увеличение стоимости муниципального имущества (за исключением бюджетных инвестиций в объекты капитального строительства), закреплённого за подведомственными муниципальными учреждениями.</w:t>
      </w:r>
    </w:p>
    <w:p w:rsidR="00B86A62" w:rsidRPr="00C1220D" w:rsidRDefault="00B86A62" w:rsidP="00C24459">
      <w:pPr>
        <w:ind w:firstLine="709"/>
        <w:jc w:val="both"/>
        <w:rPr>
          <w:sz w:val="28"/>
          <w:szCs w:val="28"/>
        </w:rPr>
      </w:pPr>
      <w:r w:rsidRPr="00C1220D">
        <w:rPr>
          <w:sz w:val="28"/>
          <w:szCs w:val="28"/>
        </w:rPr>
        <w:t>09020 - Осуществление муниципальными учреждениями капитального ремонта</w:t>
      </w:r>
    </w:p>
    <w:p w:rsidR="00C1220D" w:rsidRPr="00C1220D" w:rsidRDefault="00C1220D" w:rsidP="00C1220D">
      <w:pPr>
        <w:autoSpaceDE w:val="0"/>
        <w:autoSpaceDN w:val="0"/>
        <w:adjustRightInd w:val="0"/>
        <w:ind w:right="-1" w:firstLine="709"/>
        <w:jc w:val="both"/>
        <w:rPr>
          <w:rFonts w:eastAsia="Calibri"/>
          <w:b/>
          <w:snapToGrid w:val="0"/>
          <w:sz w:val="28"/>
          <w:szCs w:val="28"/>
        </w:rPr>
      </w:pPr>
      <w:r w:rsidRPr="00C1220D">
        <w:rPr>
          <w:rFonts w:eastAsia="Calibri"/>
          <w:b/>
          <w:sz w:val="28"/>
          <w:szCs w:val="28"/>
        </w:rPr>
        <w:t xml:space="preserve"> </w:t>
      </w:r>
    </w:p>
    <w:p w:rsidR="00CA630D" w:rsidRPr="00CA630D" w:rsidRDefault="00CA630D" w:rsidP="00CA630D">
      <w:pPr>
        <w:widowControl w:val="0"/>
        <w:autoSpaceDE w:val="0"/>
        <w:autoSpaceDN w:val="0"/>
        <w:adjustRightInd w:val="0"/>
        <w:ind w:firstLine="709"/>
        <w:jc w:val="center"/>
        <w:outlineLvl w:val="1"/>
        <w:rPr>
          <w:rFonts w:eastAsia="Calibri"/>
          <w:b/>
          <w:sz w:val="28"/>
          <w:szCs w:val="28"/>
        </w:rPr>
      </w:pPr>
      <w:r w:rsidRPr="00CA630D">
        <w:rPr>
          <w:rFonts w:eastAsia="Calibri"/>
          <w:b/>
          <w:sz w:val="28"/>
          <w:szCs w:val="28"/>
        </w:rPr>
        <w:t xml:space="preserve">3. Наименования направлений расходов, увязываемых с                  целевыми статьями подпрограмм муниципальных программ                          </w:t>
      </w:r>
      <w:r>
        <w:rPr>
          <w:rFonts w:eastAsia="Calibri"/>
          <w:b/>
          <w:sz w:val="28"/>
          <w:szCs w:val="28"/>
        </w:rPr>
        <w:t xml:space="preserve">Белоглинского сельского поселения </w:t>
      </w:r>
      <w:r w:rsidRPr="00CA630D">
        <w:rPr>
          <w:rFonts w:eastAsia="Calibri"/>
          <w:b/>
          <w:sz w:val="28"/>
          <w:szCs w:val="28"/>
        </w:rPr>
        <w:t xml:space="preserve"> Белоглинск</w:t>
      </w:r>
      <w:r>
        <w:rPr>
          <w:rFonts w:eastAsia="Calibri"/>
          <w:b/>
          <w:sz w:val="28"/>
          <w:szCs w:val="28"/>
        </w:rPr>
        <w:t>ого</w:t>
      </w:r>
      <w:r w:rsidRPr="00CA630D">
        <w:rPr>
          <w:rFonts w:eastAsia="Calibri"/>
          <w:b/>
          <w:sz w:val="28"/>
          <w:szCs w:val="28"/>
        </w:rPr>
        <w:t xml:space="preserve">ий район, непрограммными направлениями расходов местного самоуправления муниципального   образования Белоглинский район, порядок применения, который          установлен Приказом Министерства финансов Российской Федерации </w:t>
      </w:r>
    </w:p>
    <w:p w:rsidR="00CA630D" w:rsidRDefault="00CA630D" w:rsidP="00CA630D">
      <w:pPr>
        <w:widowControl w:val="0"/>
        <w:autoSpaceDE w:val="0"/>
        <w:autoSpaceDN w:val="0"/>
        <w:adjustRightInd w:val="0"/>
        <w:ind w:firstLine="709"/>
        <w:jc w:val="center"/>
        <w:outlineLvl w:val="1"/>
        <w:rPr>
          <w:rFonts w:eastAsia="Calibri"/>
          <w:b/>
          <w:sz w:val="28"/>
          <w:szCs w:val="28"/>
        </w:rPr>
      </w:pPr>
    </w:p>
    <w:p w:rsidR="008A7E9F" w:rsidRDefault="008A7E9F" w:rsidP="00CA630D">
      <w:pPr>
        <w:widowControl w:val="0"/>
        <w:autoSpaceDE w:val="0"/>
        <w:autoSpaceDN w:val="0"/>
        <w:adjustRightInd w:val="0"/>
        <w:ind w:firstLine="709"/>
        <w:jc w:val="center"/>
        <w:outlineLvl w:val="1"/>
        <w:rPr>
          <w:rFonts w:eastAsia="Calibri"/>
          <w:b/>
          <w:sz w:val="28"/>
          <w:szCs w:val="28"/>
        </w:rPr>
      </w:pPr>
    </w:p>
    <w:p w:rsidR="008A7E9F" w:rsidRPr="00CA630D" w:rsidRDefault="008A7E9F" w:rsidP="00CA630D">
      <w:pPr>
        <w:widowControl w:val="0"/>
        <w:autoSpaceDE w:val="0"/>
        <w:autoSpaceDN w:val="0"/>
        <w:adjustRightInd w:val="0"/>
        <w:ind w:firstLine="709"/>
        <w:jc w:val="center"/>
        <w:outlineLvl w:val="1"/>
        <w:rPr>
          <w:rFonts w:eastAsia="Calibri"/>
          <w:b/>
          <w:sz w:val="28"/>
          <w:szCs w:val="28"/>
        </w:rPr>
      </w:pPr>
    </w:p>
    <w:p w:rsidR="00CA630D" w:rsidRPr="00CA630D" w:rsidRDefault="00CA630D" w:rsidP="00CA630D">
      <w:pPr>
        <w:autoSpaceDE w:val="0"/>
        <w:autoSpaceDN w:val="0"/>
        <w:adjustRightInd w:val="0"/>
        <w:ind w:firstLine="720"/>
        <w:jc w:val="both"/>
        <w:outlineLvl w:val="4"/>
        <w:rPr>
          <w:rFonts w:eastAsia="Calibri"/>
          <w:snapToGrid w:val="0"/>
          <w:sz w:val="28"/>
          <w:szCs w:val="28"/>
        </w:rPr>
      </w:pPr>
      <w:r w:rsidRPr="00CA630D">
        <w:rPr>
          <w:rFonts w:eastAsia="Calibri"/>
          <w:snapToGrid w:val="0"/>
          <w:sz w:val="28"/>
          <w:szCs w:val="28"/>
        </w:rPr>
        <w:t>По данному направлению расходов отражаются расходы местного бюджета,</w:t>
      </w:r>
      <w:r w:rsidRPr="00CA630D">
        <w:rPr>
          <w:rFonts w:eastAsia="Calibri"/>
          <w:sz w:val="28"/>
          <w:szCs w:val="28"/>
        </w:rPr>
        <w:t xml:space="preserve"> источником финансового обеспечения которых являются субвенции</w:t>
      </w:r>
      <w:r w:rsidRPr="00CA630D">
        <w:rPr>
          <w:rFonts w:eastAsia="Calibri"/>
          <w:snapToGrid w:val="0"/>
          <w:sz w:val="28"/>
          <w:szCs w:val="28"/>
        </w:rPr>
        <w:t xml:space="preserve"> из федерального бюджета.</w:t>
      </w:r>
    </w:p>
    <w:p w:rsidR="0009643E" w:rsidRPr="005538FF" w:rsidRDefault="00C1220D" w:rsidP="004D0473">
      <w:pPr>
        <w:autoSpaceDE w:val="0"/>
        <w:autoSpaceDN w:val="0"/>
        <w:adjustRightInd w:val="0"/>
        <w:ind w:firstLine="720"/>
        <w:jc w:val="both"/>
        <w:outlineLvl w:val="4"/>
        <w:rPr>
          <w:rFonts w:asciiTheme="minorHAnsi" w:eastAsiaTheme="minorHAnsi" w:hAnsiTheme="minorHAnsi" w:cstheme="minorBidi"/>
          <w:sz w:val="22"/>
          <w:szCs w:val="22"/>
          <w:lang w:eastAsia="en-US"/>
        </w:rPr>
      </w:pPr>
      <w:r w:rsidRPr="00C1220D">
        <w:rPr>
          <w:rFonts w:eastAsia="Calibri"/>
          <w:b/>
          <w:snapToGrid w:val="0"/>
          <w:sz w:val="28"/>
          <w:szCs w:val="28"/>
        </w:rPr>
        <w:t xml:space="preserve"> </w:t>
      </w:r>
      <w:r w:rsidR="0009643E" w:rsidRPr="005538FF">
        <w:rPr>
          <w:rFonts w:eastAsia="Calibri"/>
          <w:snapToGrid w:val="0"/>
          <w:sz w:val="28"/>
          <w:szCs w:val="28"/>
        </w:rPr>
        <w:fldChar w:fldCharType="begin"/>
      </w:r>
      <w:r w:rsidR="0009643E" w:rsidRPr="005538FF">
        <w:rPr>
          <w:rFonts w:eastAsia="Calibri"/>
          <w:snapToGrid w:val="0"/>
          <w:sz w:val="28"/>
          <w:szCs w:val="28"/>
        </w:rPr>
        <w:instrText xml:space="preserve"> LINK Excel.Sheet.12 "\\\\Desktop-sbgshgr\\обменник\\!  2025\\2025 РЕШЕНИЯ СОВЕТА\\№ 21- 1     от    27. 06.2025 Решенияе 2025 о внесении изменений в РС №7-1 от 17.12.2024 — копия\\В помощь\\4. Приложение № 4 (КЦСР и КВР на 20.25).xlsx" "Лист1!R16C1:R380C6" \a \f 5 \h  \* MERGEFORMAT </w:instrText>
      </w:r>
      <w:r w:rsidR="0009643E" w:rsidRPr="005538FF">
        <w:rPr>
          <w:rFonts w:eastAsia="Calibri"/>
          <w:snapToGrid w:val="0"/>
          <w:sz w:val="28"/>
          <w:szCs w:val="28"/>
        </w:rPr>
        <w:fldChar w:fldCharType="separate"/>
      </w:r>
    </w:p>
    <w:tbl>
      <w:tblPr>
        <w:tblW w:w="10527" w:type="dxa"/>
        <w:tblLook w:val="04A0" w:firstRow="1" w:lastRow="0" w:firstColumn="1" w:lastColumn="0" w:noHBand="0" w:noVBand="1"/>
      </w:tblPr>
      <w:tblGrid>
        <w:gridCol w:w="566"/>
        <w:gridCol w:w="7055"/>
        <w:gridCol w:w="709"/>
        <w:gridCol w:w="425"/>
        <w:gridCol w:w="567"/>
        <w:gridCol w:w="1205"/>
      </w:tblGrid>
      <w:tr w:rsidR="0009643E" w:rsidRPr="005538FF" w:rsidTr="00B10018">
        <w:trPr>
          <w:trHeight w:val="922"/>
        </w:trPr>
        <w:tc>
          <w:tcPr>
            <w:tcW w:w="566" w:type="dxa"/>
            <w:tcBorders>
              <w:right w:val="single" w:sz="4" w:space="0" w:color="auto"/>
            </w:tcBorders>
            <w:noWrap/>
            <w:hideMark/>
          </w:tcPr>
          <w:p w:rsidR="0009643E" w:rsidRPr="005538FF" w:rsidRDefault="00D630CA" w:rsidP="0009643E">
            <w:pPr>
              <w:autoSpaceDE w:val="0"/>
              <w:autoSpaceDN w:val="0"/>
              <w:adjustRightInd w:val="0"/>
              <w:ind w:firstLine="720"/>
              <w:jc w:val="both"/>
              <w:outlineLvl w:val="4"/>
              <w:rPr>
                <w:rFonts w:eastAsia="Calibri"/>
                <w:bCs/>
                <w:snapToGrid w:val="0"/>
                <w:sz w:val="28"/>
                <w:szCs w:val="28"/>
              </w:rPr>
            </w:pPr>
            <w:r w:rsidRPr="005538FF">
              <w:rPr>
                <w:rFonts w:eastAsia="Calibri"/>
                <w:bCs/>
                <w:snapToGrid w:val="0"/>
                <w:sz w:val="28"/>
                <w:szCs w:val="28"/>
              </w:rPr>
              <w:t>1</w:t>
            </w: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B10018">
            <w:pPr>
              <w:autoSpaceDE w:val="0"/>
              <w:autoSpaceDN w:val="0"/>
              <w:adjustRightInd w:val="0"/>
              <w:jc w:val="both"/>
              <w:outlineLvl w:val="4"/>
              <w:rPr>
                <w:rFonts w:eastAsia="Calibri"/>
                <w:bCs/>
                <w:snapToGrid w:val="0"/>
                <w:sz w:val="28"/>
                <w:szCs w:val="28"/>
              </w:rPr>
            </w:pPr>
            <w:r w:rsidRPr="005538FF">
              <w:rPr>
                <w:rFonts w:eastAsia="Calibri"/>
                <w:bCs/>
                <w:snapToGrid w:val="0"/>
                <w:sz w:val="28"/>
                <w:szCs w:val="28"/>
              </w:rPr>
              <w:t>Муниципальная программа «Развитие культуры в Белоглинском сельском поселения Белоглинского района»</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09643E">
            <w:pPr>
              <w:autoSpaceDE w:val="0"/>
              <w:autoSpaceDN w:val="0"/>
              <w:adjustRightInd w:val="0"/>
              <w:jc w:val="both"/>
              <w:outlineLvl w:val="4"/>
              <w:rPr>
                <w:rFonts w:eastAsia="Calibri"/>
                <w:bCs/>
                <w:snapToGrid w:val="0"/>
                <w:sz w:val="28"/>
                <w:szCs w:val="28"/>
              </w:rPr>
            </w:pPr>
            <w:r w:rsidRPr="005538FF">
              <w:rPr>
                <w:rFonts w:eastAsia="Calibri"/>
                <w:bCs/>
                <w:snapToGrid w:val="0"/>
                <w:sz w:val="28"/>
                <w:szCs w:val="28"/>
              </w:rPr>
              <w:t>01</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bCs/>
                <w:snapToGrid w:val="0"/>
                <w:sz w:val="28"/>
                <w:szCs w:val="28"/>
              </w:rPr>
            </w:pPr>
            <w:r w:rsidRPr="005538FF">
              <w:rPr>
                <w:rFonts w:eastAsia="Calibri"/>
                <w:bCs/>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bCs/>
                <w:snapToGrid w:val="0"/>
                <w:sz w:val="28"/>
                <w:szCs w:val="28"/>
              </w:rPr>
            </w:pPr>
            <w:r w:rsidRPr="005538FF">
              <w:rPr>
                <w:rFonts w:eastAsia="Calibri"/>
                <w:bCs/>
                <w:snapToGrid w:val="0"/>
                <w:sz w:val="28"/>
                <w:szCs w:val="28"/>
              </w:rPr>
              <w:t>00</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bCs/>
                <w:snapToGrid w:val="0"/>
                <w:sz w:val="28"/>
                <w:szCs w:val="28"/>
              </w:rPr>
            </w:pPr>
            <w:r w:rsidRPr="005538FF">
              <w:rPr>
                <w:rFonts w:eastAsia="Calibri"/>
                <w:bCs/>
                <w:snapToGrid w:val="0"/>
                <w:sz w:val="28"/>
                <w:szCs w:val="28"/>
              </w:rPr>
              <w:t>00000</w:t>
            </w:r>
          </w:p>
        </w:tc>
      </w:tr>
      <w:tr w:rsidR="0009643E" w:rsidRPr="005538FF" w:rsidTr="00B10018">
        <w:trPr>
          <w:trHeight w:val="711"/>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B10018">
            <w:pPr>
              <w:autoSpaceDE w:val="0"/>
              <w:autoSpaceDN w:val="0"/>
              <w:adjustRightInd w:val="0"/>
              <w:jc w:val="both"/>
              <w:outlineLvl w:val="4"/>
              <w:rPr>
                <w:rFonts w:eastAsia="Calibri"/>
                <w:snapToGrid w:val="0"/>
                <w:sz w:val="28"/>
                <w:szCs w:val="28"/>
              </w:rPr>
            </w:pPr>
            <w:r w:rsidRPr="005538FF">
              <w:rPr>
                <w:rFonts w:eastAsia="Calibri"/>
                <w:snapToGrid w:val="0"/>
                <w:sz w:val="28"/>
                <w:szCs w:val="28"/>
              </w:rPr>
              <w:t>Проведение праздничных мероприятий, юбилейных и памятных дат</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w:t>
            </w:r>
            <w:r w:rsidR="008A7E9F" w:rsidRPr="005538FF">
              <w:rPr>
                <w:rFonts w:eastAsia="Calibri"/>
                <w:snapToGrid w:val="0"/>
                <w:sz w:val="28"/>
                <w:szCs w:val="28"/>
              </w:rPr>
              <w:t>1</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01</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00000</w:t>
            </w:r>
          </w:p>
        </w:tc>
      </w:tr>
      <w:tr w:rsidR="0009643E" w:rsidRPr="005538FF" w:rsidTr="00B10018">
        <w:trPr>
          <w:trHeight w:val="428"/>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B10018">
            <w:pPr>
              <w:autoSpaceDE w:val="0"/>
              <w:autoSpaceDN w:val="0"/>
              <w:adjustRightInd w:val="0"/>
              <w:jc w:val="both"/>
              <w:outlineLvl w:val="4"/>
              <w:rPr>
                <w:rFonts w:eastAsia="Calibri"/>
                <w:snapToGrid w:val="0"/>
                <w:sz w:val="28"/>
                <w:szCs w:val="28"/>
              </w:rPr>
            </w:pPr>
            <w:r w:rsidRPr="005538FF">
              <w:rPr>
                <w:rFonts w:eastAsia="Calibri"/>
                <w:snapToGrid w:val="0"/>
                <w:sz w:val="28"/>
                <w:szCs w:val="28"/>
              </w:rPr>
              <w:t>Мероприятия по организации праздничных дат</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01</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01</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10900</w:t>
            </w:r>
          </w:p>
        </w:tc>
      </w:tr>
      <w:tr w:rsidR="0009643E" w:rsidRPr="005538FF" w:rsidTr="00B10018">
        <w:trPr>
          <w:trHeight w:val="689"/>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B10018">
            <w:pPr>
              <w:autoSpaceDE w:val="0"/>
              <w:autoSpaceDN w:val="0"/>
              <w:adjustRightInd w:val="0"/>
              <w:jc w:val="both"/>
              <w:outlineLvl w:val="4"/>
              <w:rPr>
                <w:rFonts w:eastAsia="Calibri"/>
                <w:snapToGrid w:val="0"/>
                <w:sz w:val="28"/>
                <w:szCs w:val="28"/>
              </w:rPr>
            </w:pPr>
            <w:r w:rsidRPr="005538FF">
              <w:rPr>
                <w:rFonts w:eastAsia="Calibri"/>
                <w:snapToGrid w:val="0"/>
                <w:sz w:val="28"/>
                <w:szCs w:val="28"/>
              </w:rPr>
              <w:t>Финансовое обеспечение деятельности учреждений досуга и кинематографии</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01</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03</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00000</w:t>
            </w:r>
          </w:p>
        </w:tc>
      </w:tr>
      <w:tr w:rsidR="0009643E" w:rsidRPr="005538FF" w:rsidTr="00B10018">
        <w:trPr>
          <w:trHeight w:val="699"/>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B10018">
            <w:pPr>
              <w:autoSpaceDE w:val="0"/>
              <w:autoSpaceDN w:val="0"/>
              <w:adjustRightInd w:val="0"/>
              <w:jc w:val="both"/>
              <w:outlineLvl w:val="4"/>
              <w:rPr>
                <w:rFonts w:eastAsia="Calibri"/>
                <w:snapToGrid w:val="0"/>
                <w:sz w:val="28"/>
                <w:szCs w:val="28"/>
              </w:rPr>
            </w:pPr>
            <w:r w:rsidRPr="005538FF">
              <w:rPr>
                <w:rFonts w:eastAsia="Calibri"/>
                <w:snapToGrid w:val="0"/>
                <w:sz w:val="28"/>
                <w:szCs w:val="28"/>
              </w:rPr>
              <w:t>Расходы на обеспечение деятельности (оказание услуг) муниципальных учреждений</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01</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03</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00590</w:t>
            </w:r>
          </w:p>
        </w:tc>
      </w:tr>
      <w:tr w:rsidR="0009643E" w:rsidRPr="005538FF" w:rsidTr="00B10018">
        <w:trPr>
          <w:trHeight w:val="979"/>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B10018">
            <w:pPr>
              <w:autoSpaceDE w:val="0"/>
              <w:autoSpaceDN w:val="0"/>
              <w:adjustRightInd w:val="0"/>
              <w:jc w:val="both"/>
              <w:outlineLvl w:val="4"/>
              <w:rPr>
                <w:rFonts w:eastAsia="Calibri"/>
                <w:snapToGrid w:val="0"/>
                <w:sz w:val="28"/>
                <w:szCs w:val="28"/>
              </w:rPr>
            </w:pPr>
            <w:r w:rsidRPr="005538FF">
              <w:rPr>
                <w:rFonts w:eastAsia="Calibri"/>
                <w:snapToGrid w:val="0"/>
                <w:sz w:val="28"/>
                <w:szCs w:val="28"/>
              </w:rPr>
              <w:t>Прочие мероприятия  муниципальной программы  «Развитие культуры в Белоглинском сельском поселении Белоглинского района»</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01</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03</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10420</w:t>
            </w:r>
          </w:p>
        </w:tc>
      </w:tr>
      <w:tr w:rsidR="0009643E" w:rsidRPr="005538FF" w:rsidTr="00D630CA">
        <w:trPr>
          <w:trHeight w:val="634"/>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B10018">
            <w:pPr>
              <w:autoSpaceDE w:val="0"/>
              <w:autoSpaceDN w:val="0"/>
              <w:adjustRightInd w:val="0"/>
              <w:jc w:val="both"/>
              <w:outlineLvl w:val="4"/>
              <w:rPr>
                <w:rFonts w:eastAsia="Calibri"/>
                <w:snapToGrid w:val="0"/>
                <w:sz w:val="28"/>
                <w:szCs w:val="28"/>
              </w:rPr>
            </w:pPr>
            <w:r w:rsidRPr="005538FF">
              <w:rPr>
                <w:rFonts w:eastAsia="Calibri"/>
                <w:snapToGrid w:val="0"/>
                <w:sz w:val="28"/>
                <w:szCs w:val="28"/>
              </w:rPr>
              <w:t>Выплаты стимулирующего характера работников культуры</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01</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03</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11120</w:t>
            </w:r>
          </w:p>
        </w:tc>
      </w:tr>
      <w:tr w:rsidR="0009643E" w:rsidRPr="005538FF" w:rsidTr="00D630CA">
        <w:trPr>
          <w:trHeight w:val="2941"/>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B10018">
            <w:pPr>
              <w:autoSpaceDE w:val="0"/>
              <w:autoSpaceDN w:val="0"/>
              <w:adjustRightInd w:val="0"/>
              <w:jc w:val="both"/>
              <w:outlineLvl w:val="4"/>
              <w:rPr>
                <w:rFonts w:eastAsia="Calibri"/>
                <w:snapToGrid w:val="0"/>
                <w:sz w:val="28"/>
                <w:szCs w:val="28"/>
              </w:rPr>
            </w:pPr>
            <w:r w:rsidRPr="005538FF">
              <w:rPr>
                <w:rFonts w:eastAsia="Calibri"/>
                <w:snapToGrid w:val="0"/>
                <w:sz w:val="28"/>
                <w:szCs w:val="28"/>
              </w:rPr>
              <w:t>Ремонт и укрепление материально-технической базы, в том числе приобретение автотранспорта (автобусы, микроавтобусы), техническое оснащение муниципальных учреждений культуры и (или) детских музыкальных школ, художественных школ, школ искусств, домов детского творчества, функции и полномочия учредителя в отношении которых осуществляют органы местного самоуправления муниципальных образований Краснодарского края</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01</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03</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S0640</w:t>
            </w:r>
          </w:p>
        </w:tc>
      </w:tr>
      <w:tr w:rsidR="0009643E" w:rsidRPr="005538FF" w:rsidTr="00D630CA">
        <w:trPr>
          <w:trHeight w:val="998"/>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B10018">
            <w:pPr>
              <w:autoSpaceDE w:val="0"/>
              <w:autoSpaceDN w:val="0"/>
              <w:adjustRightInd w:val="0"/>
              <w:jc w:val="both"/>
              <w:outlineLvl w:val="4"/>
              <w:rPr>
                <w:rFonts w:eastAsia="Calibri"/>
                <w:snapToGrid w:val="0"/>
                <w:sz w:val="28"/>
                <w:szCs w:val="28"/>
              </w:rPr>
            </w:pPr>
            <w:r w:rsidRPr="005538FF">
              <w:rPr>
                <w:rFonts w:eastAsia="Calibri"/>
                <w:snapToGrid w:val="0"/>
                <w:sz w:val="28"/>
                <w:szCs w:val="28"/>
              </w:rPr>
              <w:t>Государственная поддержка отрасли культуры Белоглинского сельского поселения Белоглинского района</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01</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03</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L5190</w:t>
            </w:r>
          </w:p>
        </w:tc>
      </w:tr>
      <w:tr w:rsidR="0009643E" w:rsidRPr="005538FF" w:rsidTr="00D630CA">
        <w:trPr>
          <w:trHeight w:val="693"/>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B10018">
            <w:pPr>
              <w:autoSpaceDE w:val="0"/>
              <w:autoSpaceDN w:val="0"/>
              <w:adjustRightInd w:val="0"/>
              <w:jc w:val="both"/>
              <w:outlineLvl w:val="4"/>
              <w:rPr>
                <w:rFonts w:eastAsia="Calibri"/>
                <w:snapToGrid w:val="0"/>
                <w:sz w:val="28"/>
                <w:szCs w:val="28"/>
              </w:rPr>
            </w:pPr>
            <w:r w:rsidRPr="005538FF">
              <w:rPr>
                <w:rFonts w:eastAsia="Calibri"/>
                <w:snapToGrid w:val="0"/>
                <w:sz w:val="28"/>
                <w:szCs w:val="28"/>
              </w:rPr>
              <w:t>Финансовое обеспечение деятельности учреждений библиотек</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01</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04</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00000</w:t>
            </w:r>
          </w:p>
        </w:tc>
      </w:tr>
      <w:tr w:rsidR="0009643E" w:rsidRPr="005538FF" w:rsidTr="00D630CA">
        <w:trPr>
          <w:trHeight w:val="697"/>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AF7451">
            <w:pPr>
              <w:autoSpaceDE w:val="0"/>
              <w:autoSpaceDN w:val="0"/>
              <w:adjustRightInd w:val="0"/>
              <w:jc w:val="both"/>
              <w:outlineLvl w:val="4"/>
              <w:rPr>
                <w:rFonts w:eastAsia="Calibri"/>
                <w:snapToGrid w:val="0"/>
                <w:sz w:val="28"/>
                <w:szCs w:val="28"/>
              </w:rPr>
            </w:pPr>
            <w:r w:rsidRPr="005538FF">
              <w:rPr>
                <w:rFonts w:eastAsia="Calibri"/>
                <w:snapToGrid w:val="0"/>
                <w:sz w:val="28"/>
                <w:szCs w:val="28"/>
              </w:rPr>
              <w:t>Расходы на обеспечение деятельности (оказание услуг) муниципальных учреждений</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01</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04</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00590</w:t>
            </w:r>
          </w:p>
        </w:tc>
      </w:tr>
      <w:tr w:rsidR="0009643E" w:rsidRPr="005538FF" w:rsidTr="00D630CA">
        <w:trPr>
          <w:trHeight w:val="707"/>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AF7451">
            <w:pPr>
              <w:autoSpaceDE w:val="0"/>
              <w:autoSpaceDN w:val="0"/>
              <w:adjustRightInd w:val="0"/>
              <w:jc w:val="both"/>
              <w:outlineLvl w:val="4"/>
              <w:rPr>
                <w:rFonts w:eastAsia="Calibri"/>
                <w:snapToGrid w:val="0"/>
                <w:sz w:val="28"/>
                <w:szCs w:val="28"/>
              </w:rPr>
            </w:pPr>
            <w:r w:rsidRPr="005538FF">
              <w:rPr>
                <w:rFonts w:eastAsia="Calibri"/>
                <w:snapToGrid w:val="0"/>
                <w:sz w:val="28"/>
                <w:szCs w:val="28"/>
              </w:rPr>
              <w:t>Выплаты стимулирующего характера работников культуры</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01</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04</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11120</w:t>
            </w:r>
          </w:p>
        </w:tc>
      </w:tr>
      <w:tr w:rsidR="0009643E" w:rsidRPr="005538FF" w:rsidTr="00AF7451">
        <w:trPr>
          <w:trHeight w:val="904"/>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AF7451">
            <w:pPr>
              <w:autoSpaceDE w:val="0"/>
              <w:autoSpaceDN w:val="0"/>
              <w:adjustRightInd w:val="0"/>
              <w:jc w:val="both"/>
              <w:outlineLvl w:val="4"/>
              <w:rPr>
                <w:rFonts w:eastAsia="Calibri"/>
                <w:snapToGrid w:val="0"/>
                <w:sz w:val="28"/>
                <w:szCs w:val="28"/>
              </w:rPr>
            </w:pPr>
            <w:r w:rsidRPr="005538FF">
              <w:rPr>
                <w:rFonts w:eastAsia="Calibri"/>
                <w:snapToGrid w:val="0"/>
                <w:sz w:val="28"/>
                <w:szCs w:val="28"/>
              </w:rPr>
              <w:t>Прочие мероприятия  муниципальной программы  «Развитие культуры в Белоглинском сельском поселении Белоглинского района»</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01</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04</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10420</w:t>
            </w:r>
          </w:p>
        </w:tc>
      </w:tr>
      <w:tr w:rsidR="0009643E" w:rsidRPr="005538FF" w:rsidTr="00AF7451">
        <w:trPr>
          <w:trHeight w:val="636"/>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AF7451">
            <w:pPr>
              <w:autoSpaceDE w:val="0"/>
              <w:autoSpaceDN w:val="0"/>
              <w:adjustRightInd w:val="0"/>
              <w:jc w:val="both"/>
              <w:outlineLvl w:val="4"/>
              <w:rPr>
                <w:rFonts w:eastAsia="Calibri"/>
                <w:snapToGrid w:val="0"/>
                <w:sz w:val="28"/>
                <w:szCs w:val="28"/>
              </w:rPr>
            </w:pPr>
            <w:r w:rsidRPr="005538FF">
              <w:rPr>
                <w:rFonts w:eastAsia="Calibri"/>
                <w:snapToGrid w:val="0"/>
                <w:sz w:val="28"/>
                <w:szCs w:val="28"/>
              </w:rPr>
              <w:t>Финансовое обеспечение деятельности казенных учреждений в области культуры</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01</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05</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00000</w:t>
            </w:r>
          </w:p>
        </w:tc>
      </w:tr>
      <w:tr w:rsidR="0009643E" w:rsidRPr="005538FF" w:rsidTr="00DD5013">
        <w:trPr>
          <w:trHeight w:val="1267"/>
        </w:trPr>
        <w:tc>
          <w:tcPr>
            <w:tcW w:w="566" w:type="dxa"/>
            <w:tcBorders>
              <w:right w:val="single" w:sz="4" w:space="0" w:color="auto"/>
            </w:tcBorders>
            <w:noWrap/>
            <w:hideMark/>
          </w:tcPr>
          <w:p w:rsidR="0009643E" w:rsidRPr="005538FF" w:rsidRDefault="00AF7451" w:rsidP="0009643E">
            <w:pPr>
              <w:autoSpaceDE w:val="0"/>
              <w:autoSpaceDN w:val="0"/>
              <w:adjustRightInd w:val="0"/>
              <w:ind w:firstLine="720"/>
              <w:jc w:val="both"/>
              <w:outlineLvl w:val="4"/>
              <w:rPr>
                <w:rFonts w:eastAsia="Calibri"/>
                <w:bCs/>
                <w:snapToGrid w:val="0"/>
                <w:sz w:val="28"/>
                <w:szCs w:val="28"/>
              </w:rPr>
            </w:pPr>
            <w:r w:rsidRPr="005538FF">
              <w:rPr>
                <w:rFonts w:eastAsia="Calibri"/>
                <w:bCs/>
                <w:snapToGrid w:val="0"/>
                <w:sz w:val="28"/>
                <w:szCs w:val="28"/>
              </w:rPr>
              <w:t>2</w:t>
            </w: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AF7451">
            <w:pPr>
              <w:autoSpaceDE w:val="0"/>
              <w:autoSpaceDN w:val="0"/>
              <w:adjustRightInd w:val="0"/>
              <w:jc w:val="both"/>
              <w:outlineLvl w:val="4"/>
              <w:rPr>
                <w:rFonts w:eastAsia="Calibri"/>
                <w:bCs/>
                <w:snapToGrid w:val="0"/>
                <w:sz w:val="28"/>
                <w:szCs w:val="28"/>
              </w:rPr>
            </w:pPr>
            <w:r w:rsidRPr="005538FF">
              <w:rPr>
                <w:rFonts w:eastAsia="Calibri"/>
                <w:bCs/>
                <w:snapToGrid w:val="0"/>
                <w:sz w:val="28"/>
                <w:szCs w:val="28"/>
              </w:rPr>
              <w:t>Муниципальная программа "Развитие физической культуры и спорта молодежной, политики в Белоглинском сельском поселении Белоглинского района»</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bCs/>
                <w:snapToGrid w:val="0"/>
                <w:sz w:val="28"/>
                <w:szCs w:val="28"/>
              </w:rPr>
            </w:pPr>
            <w:r w:rsidRPr="005538FF">
              <w:rPr>
                <w:rFonts w:eastAsia="Calibri"/>
                <w:bCs/>
                <w:snapToGrid w:val="0"/>
                <w:sz w:val="28"/>
                <w:szCs w:val="28"/>
              </w:rPr>
              <w:t>02</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bCs/>
                <w:snapToGrid w:val="0"/>
                <w:sz w:val="28"/>
                <w:szCs w:val="28"/>
              </w:rPr>
            </w:pPr>
            <w:r w:rsidRPr="005538FF">
              <w:rPr>
                <w:rFonts w:eastAsia="Calibri"/>
                <w:bCs/>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bCs/>
                <w:snapToGrid w:val="0"/>
                <w:sz w:val="28"/>
                <w:szCs w:val="28"/>
              </w:rPr>
            </w:pPr>
            <w:r w:rsidRPr="005538FF">
              <w:rPr>
                <w:rFonts w:eastAsia="Calibri"/>
                <w:bCs/>
                <w:snapToGrid w:val="0"/>
                <w:sz w:val="28"/>
                <w:szCs w:val="28"/>
              </w:rPr>
              <w:t>00</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bCs/>
                <w:snapToGrid w:val="0"/>
                <w:sz w:val="28"/>
                <w:szCs w:val="28"/>
              </w:rPr>
            </w:pPr>
            <w:r w:rsidRPr="005538FF">
              <w:rPr>
                <w:rFonts w:eastAsia="Calibri"/>
                <w:bCs/>
                <w:snapToGrid w:val="0"/>
                <w:sz w:val="28"/>
                <w:szCs w:val="28"/>
              </w:rPr>
              <w:t>00000</w:t>
            </w:r>
          </w:p>
        </w:tc>
      </w:tr>
      <w:tr w:rsidR="0009643E" w:rsidRPr="005538FF" w:rsidTr="0071095B">
        <w:trPr>
          <w:trHeight w:val="405"/>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AF7451">
            <w:pPr>
              <w:autoSpaceDE w:val="0"/>
              <w:autoSpaceDN w:val="0"/>
              <w:adjustRightInd w:val="0"/>
              <w:jc w:val="both"/>
              <w:outlineLvl w:val="4"/>
              <w:rPr>
                <w:rFonts w:eastAsia="Calibri"/>
                <w:snapToGrid w:val="0"/>
                <w:sz w:val="28"/>
                <w:szCs w:val="28"/>
              </w:rPr>
            </w:pPr>
            <w:r w:rsidRPr="005538FF">
              <w:rPr>
                <w:rFonts w:eastAsia="Calibri"/>
                <w:snapToGrid w:val="0"/>
                <w:sz w:val="28"/>
                <w:szCs w:val="28"/>
              </w:rPr>
              <w:t>Мероприятия по работе с молодежью</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02</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01</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00000</w:t>
            </w:r>
          </w:p>
        </w:tc>
      </w:tr>
      <w:tr w:rsidR="0009643E" w:rsidRPr="005538FF" w:rsidTr="00DD5013">
        <w:trPr>
          <w:trHeight w:val="402"/>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AF7451">
            <w:pPr>
              <w:autoSpaceDE w:val="0"/>
              <w:autoSpaceDN w:val="0"/>
              <w:adjustRightInd w:val="0"/>
              <w:jc w:val="both"/>
              <w:outlineLvl w:val="4"/>
              <w:rPr>
                <w:rFonts w:eastAsia="Calibri"/>
                <w:snapToGrid w:val="0"/>
                <w:sz w:val="28"/>
                <w:szCs w:val="28"/>
              </w:rPr>
            </w:pPr>
            <w:r w:rsidRPr="005538FF">
              <w:rPr>
                <w:rFonts w:eastAsia="Calibri"/>
                <w:snapToGrid w:val="0"/>
                <w:sz w:val="28"/>
                <w:szCs w:val="28"/>
              </w:rPr>
              <w:t>Реализация прочих мероприятий по работе с молодежью</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02</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01</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10320</w:t>
            </w:r>
          </w:p>
        </w:tc>
      </w:tr>
      <w:tr w:rsidR="0009643E" w:rsidRPr="005538FF" w:rsidTr="00DD5013">
        <w:trPr>
          <w:trHeight w:val="853"/>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AF7451">
            <w:pPr>
              <w:autoSpaceDE w:val="0"/>
              <w:autoSpaceDN w:val="0"/>
              <w:adjustRightInd w:val="0"/>
              <w:jc w:val="both"/>
              <w:outlineLvl w:val="4"/>
              <w:rPr>
                <w:rFonts w:eastAsia="Calibri"/>
                <w:snapToGrid w:val="0"/>
                <w:sz w:val="28"/>
                <w:szCs w:val="28"/>
              </w:rPr>
            </w:pPr>
            <w:r w:rsidRPr="005538FF">
              <w:rPr>
                <w:rFonts w:eastAsia="Calibri"/>
                <w:snapToGrid w:val="0"/>
                <w:sz w:val="28"/>
                <w:szCs w:val="28"/>
              </w:rPr>
              <w:t>Финансовое обеспечение деятельности казенных учреждений в области физической  культуры и спорта</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02</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02</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C416DC"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00590</w:t>
            </w:r>
          </w:p>
        </w:tc>
      </w:tr>
      <w:tr w:rsidR="0009643E" w:rsidRPr="005538FF" w:rsidTr="0071095B">
        <w:trPr>
          <w:trHeight w:val="1274"/>
        </w:trPr>
        <w:tc>
          <w:tcPr>
            <w:tcW w:w="566" w:type="dxa"/>
            <w:tcBorders>
              <w:right w:val="single" w:sz="4" w:space="0" w:color="auto"/>
            </w:tcBorders>
            <w:noWrap/>
            <w:hideMark/>
          </w:tcPr>
          <w:p w:rsidR="0009643E" w:rsidRPr="005538FF" w:rsidRDefault="00AF7451" w:rsidP="0009643E">
            <w:pPr>
              <w:autoSpaceDE w:val="0"/>
              <w:autoSpaceDN w:val="0"/>
              <w:adjustRightInd w:val="0"/>
              <w:ind w:firstLine="720"/>
              <w:jc w:val="both"/>
              <w:outlineLvl w:val="4"/>
              <w:rPr>
                <w:rFonts w:eastAsia="Calibri"/>
                <w:bCs/>
                <w:snapToGrid w:val="0"/>
                <w:sz w:val="28"/>
                <w:szCs w:val="28"/>
              </w:rPr>
            </w:pPr>
            <w:r w:rsidRPr="005538FF">
              <w:rPr>
                <w:rFonts w:eastAsia="Calibri"/>
                <w:bCs/>
                <w:snapToGrid w:val="0"/>
                <w:sz w:val="28"/>
                <w:szCs w:val="28"/>
              </w:rPr>
              <w:t>3</w:t>
            </w: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AF7451">
            <w:pPr>
              <w:autoSpaceDE w:val="0"/>
              <w:autoSpaceDN w:val="0"/>
              <w:adjustRightInd w:val="0"/>
              <w:jc w:val="both"/>
              <w:outlineLvl w:val="4"/>
              <w:rPr>
                <w:rFonts w:eastAsia="Calibri"/>
                <w:bCs/>
                <w:snapToGrid w:val="0"/>
                <w:sz w:val="28"/>
                <w:szCs w:val="28"/>
              </w:rPr>
            </w:pPr>
            <w:r w:rsidRPr="005538FF">
              <w:rPr>
                <w:rFonts w:eastAsia="Calibri"/>
                <w:bCs/>
                <w:snapToGrid w:val="0"/>
                <w:sz w:val="28"/>
                <w:szCs w:val="28"/>
              </w:rPr>
              <w:t>Муниципальная программа «Развитие жилищно- коммунального хозяйства и дорожного хозяйства в Белоглинском сельском поселении Белоглинского района»</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bCs/>
                <w:snapToGrid w:val="0"/>
                <w:sz w:val="28"/>
                <w:szCs w:val="28"/>
              </w:rPr>
            </w:pPr>
            <w:r w:rsidRPr="005538FF">
              <w:rPr>
                <w:rFonts w:eastAsia="Calibri"/>
                <w:bCs/>
                <w:snapToGrid w:val="0"/>
                <w:sz w:val="28"/>
                <w:szCs w:val="28"/>
              </w:rPr>
              <w:t>03</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bCs/>
                <w:snapToGrid w:val="0"/>
                <w:sz w:val="28"/>
                <w:szCs w:val="28"/>
              </w:rPr>
            </w:pPr>
            <w:r w:rsidRPr="005538FF">
              <w:rPr>
                <w:rFonts w:eastAsia="Calibri"/>
                <w:bCs/>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bCs/>
                <w:snapToGrid w:val="0"/>
                <w:sz w:val="28"/>
                <w:szCs w:val="28"/>
              </w:rPr>
            </w:pPr>
            <w:r w:rsidRPr="005538FF">
              <w:rPr>
                <w:rFonts w:eastAsia="Calibri"/>
                <w:bCs/>
                <w:snapToGrid w:val="0"/>
                <w:sz w:val="28"/>
                <w:szCs w:val="28"/>
              </w:rPr>
              <w:t>00</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bCs/>
                <w:snapToGrid w:val="0"/>
                <w:sz w:val="28"/>
                <w:szCs w:val="28"/>
              </w:rPr>
            </w:pPr>
            <w:r w:rsidRPr="005538FF">
              <w:rPr>
                <w:rFonts w:eastAsia="Calibri"/>
                <w:bCs/>
                <w:snapToGrid w:val="0"/>
                <w:sz w:val="28"/>
                <w:szCs w:val="28"/>
              </w:rPr>
              <w:t>00000</w:t>
            </w:r>
          </w:p>
        </w:tc>
      </w:tr>
      <w:tr w:rsidR="0009643E" w:rsidRPr="005538FF" w:rsidTr="0071095B">
        <w:trPr>
          <w:trHeight w:val="824"/>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AF7451">
            <w:pPr>
              <w:autoSpaceDE w:val="0"/>
              <w:autoSpaceDN w:val="0"/>
              <w:adjustRightInd w:val="0"/>
              <w:jc w:val="both"/>
              <w:outlineLvl w:val="4"/>
              <w:rPr>
                <w:rFonts w:eastAsia="Calibri"/>
                <w:snapToGrid w:val="0"/>
                <w:sz w:val="28"/>
                <w:szCs w:val="28"/>
              </w:rPr>
            </w:pPr>
            <w:r w:rsidRPr="005538FF">
              <w:rPr>
                <w:rFonts w:eastAsia="Calibri"/>
                <w:snapToGrid w:val="0"/>
                <w:sz w:val="28"/>
                <w:szCs w:val="28"/>
              </w:rPr>
              <w:t>Развитие дорожного хозяйства Белоглинского сельского поселения Белоглинского района</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03</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1</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00</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00000</w:t>
            </w:r>
          </w:p>
        </w:tc>
      </w:tr>
      <w:tr w:rsidR="0009643E" w:rsidRPr="005538FF" w:rsidTr="00DD5013">
        <w:trPr>
          <w:trHeight w:val="685"/>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AF7451">
            <w:pPr>
              <w:autoSpaceDE w:val="0"/>
              <w:autoSpaceDN w:val="0"/>
              <w:adjustRightInd w:val="0"/>
              <w:jc w:val="both"/>
              <w:outlineLvl w:val="4"/>
              <w:rPr>
                <w:rFonts w:eastAsia="Calibri"/>
                <w:snapToGrid w:val="0"/>
                <w:sz w:val="28"/>
                <w:szCs w:val="28"/>
              </w:rPr>
            </w:pPr>
            <w:r w:rsidRPr="005538FF">
              <w:rPr>
                <w:rFonts w:eastAsia="Calibri"/>
                <w:snapToGrid w:val="0"/>
                <w:sz w:val="28"/>
                <w:szCs w:val="28"/>
              </w:rPr>
              <w:t>Мероприятия в сфере строительства, реконструкции, капитального ремонта и ремонта автомобильных дорог</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03</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1</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01</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10130</w:t>
            </w:r>
          </w:p>
        </w:tc>
      </w:tr>
      <w:tr w:rsidR="0009643E" w:rsidRPr="005538FF" w:rsidTr="0071095B">
        <w:trPr>
          <w:trHeight w:val="695"/>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AF7451">
            <w:pPr>
              <w:autoSpaceDE w:val="0"/>
              <w:autoSpaceDN w:val="0"/>
              <w:adjustRightInd w:val="0"/>
              <w:jc w:val="both"/>
              <w:outlineLvl w:val="4"/>
              <w:rPr>
                <w:rFonts w:eastAsia="Calibri"/>
                <w:snapToGrid w:val="0"/>
                <w:sz w:val="28"/>
                <w:szCs w:val="28"/>
              </w:rPr>
            </w:pPr>
            <w:r w:rsidRPr="005538FF">
              <w:rPr>
                <w:rFonts w:eastAsia="Calibri"/>
                <w:snapToGrid w:val="0"/>
                <w:sz w:val="28"/>
                <w:szCs w:val="28"/>
              </w:rPr>
              <w:t>Мероприятия по расходованию дорожного фонда за счет поступления акцизов</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03</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1</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01</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10131</w:t>
            </w:r>
          </w:p>
        </w:tc>
      </w:tr>
      <w:tr w:rsidR="0009643E" w:rsidRPr="005538FF" w:rsidTr="00DD5013">
        <w:trPr>
          <w:trHeight w:val="975"/>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AF7451">
            <w:pPr>
              <w:autoSpaceDE w:val="0"/>
              <w:autoSpaceDN w:val="0"/>
              <w:adjustRightInd w:val="0"/>
              <w:jc w:val="both"/>
              <w:outlineLvl w:val="4"/>
              <w:rPr>
                <w:rFonts w:eastAsia="Calibri"/>
                <w:snapToGrid w:val="0"/>
                <w:sz w:val="28"/>
                <w:szCs w:val="28"/>
              </w:rPr>
            </w:pPr>
            <w:r w:rsidRPr="005538FF">
              <w:rPr>
                <w:rFonts w:eastAsia="Calibri"/>
                <w:snapToGrid w:val="0"/>
                <w:sz w:val="28"/>
                <w:szCs w:val="28"/>
              </w:rPr>
              <w:t>Содержание и развитие коммунальной инфраструктуры Белоглинского сельского поселения Белоглинского района</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03</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2</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00</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00000</w:t>
            </w:r>
          </w:p>
        </w:tc>
      </w:tr>
      <w:tr w:rsidR="0009643E" w:rsidRPr="005538FF" w:rsidTr="00D630CA">
        <w:trPr>
          <w:trHeight w:val="360"/>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AF7451">
            <w:pPr>
              <w:autoSpaceDE w:val="0"/>
              <w:autoSpaceDN w:val="0"/>
              <w:adjustRightInd w:val="0"/>
              <w:jc w:val="both"/>
              <w:outlineLvl w:val="4"/>
              <w:rPr>
                <w:rFonts w:eastAsia="Calibri"/>
                <w:snapToGrid w:val="0"/>
                <w:sz w:val="28"/>
                <w:szCs w:val="28"/>
              </w:rPr>
            </w:pPr>
            <w:r w:rsidRPr="005538FF">
              <w:rPr>
                <w:rFonts w:eastAsia="Calibri"/>
                <w:snapToGrid w:val="0"/>
                <w:sz w:val="28"/>
                <w:szCs w:val="28"/>
              </w:rPr>
              <w:t>Водоснабжение</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03</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2</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01</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00000</w:t>
            </w:r>
          </w:p>
        </w:tc>
      </w:tr>
      <w:tr w:rsidR="0009643E" w:rsidRPr="005538FF" w:rsidTr="00AF7451">
        <w:trPr>
          <w:trHeight w:val="731"/>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AF7451">
            <w:pPr>
              <w:autoSpaceDE w:val="0"/>
              <w:autoSpaceDN w:val="0"/>
              <w:adjustRightInd w:val="0"/>
              <w:jc w:val="both"/>
              <w:outlineLvl w:val="4"/>
              <w:rPr>
                <w:rFonts w:eastAsia="Calibri"/>
                <w:snapToGrid w:val="0"/>
                <w:sz w:val="28"/>
                <w:szCs w:val="28"/>
              </w:rPr>
            </w:pPr>
            <w:r w:rsidRPr="005538FF">
              <w:rPr>
                <w:rFonts w:eastAsia="Calibri"/>
                <w:snapToGrid w:val="0"/>
                <w:sz w:val="28"/>
                <w:szCs w:val="28"/>
              </w:rPr>
              <w:t>Мероприятия в сфере водоснабжения Белоглинского сельского поселения Белоглинского района</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03</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2</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01</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10580</w:t>
            </w:r>
          </w:p>
        </w:tc>
      </w:tr>
      <w:tr w:rsidR="0009643E" w:rsidRPr="005538FF" w:rsidTr="00AF7451">
        <w:trPr>
          <w:trHeight w:val="982"/>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AF7451">
            <w:pPr>
              <w:autoSpaceDE w:val="0"/>
              <w:autoSpaceDN w:val="0"/>
              <w:adjustRightInd w:val="0"/>
              <w:jc w:val="both"/>
              <w:outlineLvl w:val="4"/>
              <w:rPr>
                <w:rFonts w:eastAsia="Calibri"/>
                <w:snapToGrid w:val="0"/>
                <w:sz w:val="28"/>
                <w:szCs w:val="28"/>
              </w:rPr>
            </w:pPr>
            <w:r w:rsidRPr="005538FF">
              <w:rPr>
                <w:rFonts w:eastAsia="Calibri"/>
                <w:snapToGrid w:val="0"/>
                <w:sz w:val="28"/>
                <w:szCs w:val="28"/>
              </w:rPr>
              <w:t>Финансовое обеспечение затрат, предоставляющим населению услуги водоснабжения и водоотведения по тарифам, не обеспечивающим возмещение издержек</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03</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2</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01</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101590</w:t>
            </w:r>
          </w:p>
        </w:tc>
      </w:tr>
      <w:tr w:rsidR="0009643E" w:rsidRPr="005538FF" w:rsidTr="00AF7451">
        <w:trPr>
          <w:trHeight w:val="997"/>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AF7451">
            <w:pPr>
              <w:autoSpaceDE w:val="0"/>
              <w:autoSpaceDN w:val="0"/>
              <w:adjustRightInd w:val="0"/>
              <w:jc w:val="both"/>
              <w:outlineLvl w:val="4"/>
              <w:rPr>
                <w:rFonts w:eastAsia="Calibri"/>
                <w:snapToGrid w:val="0"/>
                <w:sz w:val="28"/>
                <w:szCs w:val="28"/>
              </w:rPr>
            </w:pPr>
            <w:r w:rsidRPr="005538FF">
              <w:rPr>
                <w:rFonts w:eastAsia="Calibri"/>
                <w:snapToGrid w:val="0"/>
                <w:sz w:val="28"/>
                <w:szCs w:val="28"/>
              </w:rPr>
              <w:t xml:space="preserve">Финансовое обеспечение затрат по погашению кредиторской задолженности за потребленную электроэнергию </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03</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2</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01</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101591</w:t>
            </w:r>
          </w:p>
        </w:tc>
      </w:tr>
      <w:tr w:rsidR="0009643E" w:rsidRPr="005538FF" w:rsidTr="0071095B">
        <w:trPr>
          <w:trHeight w:val="1018"/>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AF7451">
            <w:pPr>
              <w:autoSpaceDE w:val="0"/>
              <w:autoSpaceDN w:val="0"/>
              <w:adjustRightInd w:val="0"/>
              <w:jc w:val="both"/>
              <w:outlineLvl w:val="4"/>
              <w:rPr>
                <w:rFonts w:eastAsia="Calibri"/>
                <w:snapToGrid w:val="0"/>
                <w:sz w:val="28"/>
                <w:szCs w:val="28"/>
              </w:rPr>
            </w:pPr>
            <w:r w:rsidRPr="005538FF">
              <w:rPr>
                <w:rFonts w:eastAsia="Calibri"/>
                <w:snapToGrid w:val="0"/>
                <w:sz w:val="28"/>
                <w:szCs w:val="28"/>
              </w:rPr>
              <w:t>Ведомственный проект "Модернизация объектов водоснабжения",организация водоснабжения населения поселения</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03</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2</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01</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S0330</w:t>
            </w:r>
          </w:p>
        </w:tc>
      </w:tr>
      <w:tr w:rsidR="0009643E" w:rsidRPr="005538FF" w:rsidTr="00D630CA">
        <w:trPr>
          <w:trHeight w:val="360"/>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AF7451">
            <w:pPr>
              <w:autoSpaceDE w:val="0"/>
              <w:autoSpaceDN w:val="0"/>
              <w:adjustRightInd w:val="0"/>
              <w:jc w:val="both"/>
              <w:outlineLvl w:val="4"/>
              <w:rPr>
                <w:rFonts w:eastAsia="Calibri"/>
                <w:snapToGrid w:val="0"/>
                <w:sz w:val="28"/>
                <w:szCs w:val="28"/>
              </w:rPr>
            </w:pPr>
            <w:r w:rsidRPr="005538FF">
              <w:rPr>
                <w:rFonts w:eastAsia="Calibri"/>
                <w:snapToGrid w:val="0"/>
                <w:sz w:val="28"/>
                <w:szCs w:val="28"/>
              </w:rPr>
              <w:t>Газоснабжение</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03</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2</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02</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00000</w:t>
            </w:r>
          </w:p>
        </w:tc>
      </w:tr>
      <w:tr w:rsidR="0009643E" w:rsidRPr="005538FF" w:rsidTr="005538FF">
        <w:trPr>
          <w:trHeight w:val="705"/>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AF7451">
            <w:pPr>
              <w:autoSpaceDE w:val="0"/>
              <w:autoSpaceDN w:val="0"/>
              <w:adjustRightInd w:val="0"/>
              <w:jc w:val="both"/>
              <w:outlineLvl w:val="4"/>
              <w:rPr>
                <w:rFonts w:eastAsia="Calibri"/>
                <w:snapToGrid w:val="0"/>
                <w:sz w:val="28"/>
                <w:szCs w:val="28"/>
              </w:rPr>
            </w:pPr>
            <w:r w:rsidRPr="005538FF">
              <w:rPr>
                <w:rFonts w:eastAsia="Calibri"/>
                <w:snapToGrid w:val="0"/>
                <w:sz w:val="28"/>
                <w:szCs w:val="28"/>
              </w:rPr>
              <w:t>Мероприятия в сфере газоснабжения Белоглинского сельского поселения Белоглинского района</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03</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2</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02</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10570</w:t>
            </w:r>
          </w:p>
        </w:tc>
      </w:tr>
      <w:tr w:rsidR="0009643E" w:rsidRPr="005538FF" w:rsidTr="0071095B">
        <w:trPr>
          <w:trHeight w:val="651"/>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5538FF">
            <w:pPr>
              <w:autoSpaceDE w:val="0"/>
              <w:autoSpaceDN w:val="0"/>
              <w:adjustRightInd w:val="0"/>
              <w:jc w:val="both"/>
              <w:outlineLvl w:val="4"/>
              <w:rPr>
                <w:rFonts w:eastAsia="Calibri"/>
                <w:snapToGrid w:val="0"/>
                <w:sz w:val="28"/>
                <w:szCs w:val="28"/>
              </w:rPr>
            </w:pPr>
            <w:r w:rsidRPr="005538FF">
              <w:rPr>
                <w:rFonts w:eastAsia="Calibri"/>
                <w:snapToGrid w:val="0"/>
                <w:sz w:val="28"/>
                <w:szCs w:val="28"/>
              </w:rPr>
              <w:t>Подготовка к осенне-зимнему периоду систем водоснабжения, теплоснабжения</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03</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2</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03</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00000</w:t>
            </w:r>
          </w:p>
        </w:tc>
      </w:tr>
      <w:tr w:rsidR="0009643E" w:rsidRPr="005538FF" w:rsidTr="0071095B">
        <w:trPr>
          <w:trHeight w:val="703"/>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7109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Мероприятия по подготовке к осенне-зимнему периоду систем водоснабжения, теплоснабжения</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03</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2</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03</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10180</w:t>
            </w:r>
          </w:p>
        </w:tc>
      </w:tr>
      <w:tr w:rsidR="0009643E" w:rsidRPr="005538FF" w:rsidTr="0071095B">
        <w:trPr>
          <w:trHeight w:val="415"/>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5538FF">
            <w:pPr>
              <w:autoSpaceDE w:val="0"/>
              <w:autoSpaceDN w:val="0"/>
              <w:adjustRightInd w:val="0"/>
              <w:jc w:val="both"/>
              <w:outlineLvl w:val="4"/>
              <w:rPr>
                <w:rFonts w:eastAsia="Calibri"/>
                <w:snapToGrid w:val="0"/>
                <w:sz w:val="28"/>
                <w:szCs w:val="28"/>
              </w:rPr>
            </w:pPr>
            <w:r w:rsidRPr="005538FF">
              <w:rPr>
                <w:rFonts w:eastAsia="Calibri"/>
                <w:snapToGrid w:val="0"/>
                <w:sz w:val="28"/>
                <w:szCs w:val="28"/>
              </w:rPr>
              <w:t xml:space="preserve">Организация теплоснабжения </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03</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2</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04</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00000</w:t>
            </w:r>
          </w:p>
        </w:tc>
      </w:tr>
      <w:tr w:rsidR="0009643E" w:rsidRPr="005538FF" w:rsidTr="00D630CA">
        <w:trPr>
          <w:trHeight w:val="1394"/>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7109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Блочно-модульная котельная по</w:t>
            </w:r>
            <w:r w:rsidRPr="005538FF">
              <w:rPr>
                <w:rFonts w:eastAsia="Calibri"/>
                <w:snapToGrid w:val="0"/>
                <w:sz w:val="28"/>
                <w:szCs w:val="28"/>
              </w:rPr>
              <w:br/>
              <w:t>адресу: Краснодарский край, с.</w:t>
            </w:r>
            <w:r w:rsidRPr="005538FF">
              <w:rPr>
                <w:rFonts w:eastAsia="Calibri"/>
                <w:snapToGrid w:val="0"/>
                <w:sz w:val="28"/>
                <w:szCs w:val="28"/>
              </w:rPr>
              <w:br/>
              <w:t>Белая Глина, ул.</w:t>
            </w:r>
            <w:r w:rsidRPr="005538FF">
              <w:rPr>
                <w:rFonts w:eastAsia="Calibri"/>
                <w:snapToGrid w:val="0"/>
                <w:sz w:val="28"/>
                <w:szCs w:val="28"/>
              </w:rPr>
              <w:br/>
              <w:t>Железнодорожная, 119 а</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03</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2</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04</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С1070</w:t>
            </w:r>
          </w:p>
        </w:tc>
      </w:tr>
      <w:tr w:rsidR="0009643E" w:rsidRPr="005538FF" w:rsidTr="00D630CA">
        <w:trPr>
          <w:trHeight w:val="360"/>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5538FF">
            <w:pPr>
              <w:autoSpaceDE w:val="0"/>
              <w:autoSpaceDN w:val="0"/>
              <w:adjustRightInd w:val="0"/>
              <w:jc w:val="both"/>
              <w:outlineLvl w:val="4"/>
              <w:rPr>
                <w:rFonts w:eastAsia="Calibri"/>
                <w:snapToGrid w:val="0"/>
                <w:sz w:val="28"/>
                <w:szCs w:val="28"/>
              </w:rPr>
            </w:pPr>
            <w:r w:rsidRPr="005538FF">
              <w:rPr>
                <w:rFonts w:eastAsia="Calibri"/>
                <w:snapToGrid w:val="0"/>
                <w:sz w:val="28"/>
                <w:szCs w:val="28"/>
              </w:rPr>
              <w:t>Водоотведение</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03</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2</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05</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00000</w:t>
            </w:r>
          </w:p>
        </w:tc>
      </w:tr>
      <w:tr w:rsidR="0009643E" w:rsidRPr="005538FF" w:rsidTr="00DD5013">
        <w:trPr>
          <w:trHeight w:val="561"/>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7109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Мероприятия в сфере водоотведения Белоглинского сельского поселения Белоглинского района</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03</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2</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05</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11080</w:t>
            </w:r>
          </w:p>
        </w:tc>
      </w:tr>
      <w:tr w:rsidR="0009643E" w:rsidRPr="005538FF" w:rsidTr="0071095B">
        <w:trPr>
          <w:trHeight w:val="717"/>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7109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Благоустройство Белоглинского сельского поселения Белоглинского района</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03</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3</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00</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00000</w:t>
            </w:r>
          </w:p>
        </w:tc>
      </w:tr>
      <w:tr w:rsidR="0009643E" w:rsidRPr="005538FF" w:rsidTr="0071095B">
        <w:trPr>
          <w:trHeight w:val="412"/>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7109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Финансовое обеспечение деятельности  учреждения</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03</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3</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01</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00000</w:t>
            </w:r>
          </w:p>
        </w:tc>
      </w:tr>
      <w:tr w:rsidR="0009643E" w:rsidRPr="005538FF" w:rsidTr="00DD5013">
        <w:trPr>
          <w:trHeight w:val="685"/>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7109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Расходы на обеспечение деятельности (оказание услуг) муниципальных учреждений</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03</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3</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01</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00590</w:t>
            </w:r>
          </w:p>
        </w:tc>
      </w:tr>
      <w:tr w:rsidR="0009643E" w:rsidRPr="005538FF" w:rsidTr="0071095B">
        <w:trPr>
          <w:trHeight w:val="693"/>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71095B">
            <w:pPr>
              <w:autoSpaceDE w:val="0"/>
              <w:autoSpaceDN w:val="0"/>
              <w:adjustRightInd w:val="0"/>
              <w:jc w:val="both"/>
              <w:outlineLvl w:val="4"/>
              <w:rPr>
                <w:rFonts w:eastAsia="Calibri"/>
                <w:snapToGrid w:val="0"/>
                <w:sz w:val="28"/>
                <w:szCs w:val="28"/>
              </w:rPr>
            </w:pPr>
            <w:r w:rsidRPr="005538FF">
              <w:rPr>
                <w:rFonts w:eastAsia="Calibri"/>
                <w:snapToGrid w:val="0"/>
                <w:sz w:val="28"/>
                <w:szCs w:val="28"/>
              </w:rPr>
              <w:t>Организация освещения  населенных пунктов Белоглинского сельского поселения</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03</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3</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02</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00000</w:t>
            </w:r>
          </w:p>
        </w:tc>
      </w:tr>
      <w:tr w:rsidR="0009643E" w:rsidRPr="005538FF" w:rsidTr="0059741B">
        <w:trPr>
          <w:trHeight w:val="637"/>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59741B">
            <w:pPr>
              <w:autoSpaceDE w:val="0"/>
              <w:autoSpaceDN w:val="0"/>
              <w:adjustRightInd w:val="0"/>
              <w:jc w:val="both"/>
              <w:outlineLvl w:val="4"/>
              <w:rPr>
                <w:rFonts w:eastAsia="Calibri"/>
                <w:snapToGrid w:val="0"/>
                <w:sz w:val="28"/>
                <w:szCs w:val="28"/>
              </w:rPr>
            </w:pPr>
            <w:r w:rsidRPr="005538FF">
              <w:rPr>
                <w:rFonts w:eastAsia="Calibri"/>
                <w:snapToGrid w:val="0"/>
                <w:sz w:val="28"/>
                <w:szCs w:val="28"/>
              </w:rPr>
              <w:t>Эксплуатация, ремонт объектов линий наружного освещения, текущее содержание</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03</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3</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02</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10600</w:t>
            </w:r>
          </w:p>
        </w:tc>
      </w:tr>
      <w:tr w:rsidR="0009643E" w:rsidRPr="005538FF" w:rsidTr="00D630CA">
        <w:trPr>
          <w:trHeight w:val="360"/>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59741B">
            <w:pPr>
              <w:autoSpaceDE w:val="0"/>
              <w:autoSpaceDN w:val="0"/>
              <w:adjustRightInd w:val="0"/>
              <w:jc w:val="both"/>
              <w:outlineLvl w:val="4"/>
              <w:rPr>
                <w:rFonts w:eastAsia="Calibri"/>
                <w:snapToGrid w:val="0"/>
                <w:sz w:val="28"/>
                <w:szCs w:val="28"/>
              </w:rPr>
            </w:pPr>
            <w:r w:rsidRPr="005538FF">
              <w:rPr>
                <w:rFonts w:eastAsia="Calibri"/>
                <w:snapToGrid w:val="0"/>
                <w:sz w:val="28"/>
                <w:szCs w:val="28"/>
              </w:rPr>
              <w:t>Озеленение</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03</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3</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03</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00000</w:t>
            </w:r>
          </w:p>
        </w:tc>
      </w:tr>
      <w:tr w:rsidR="0009643E" w:rsidRPr="005538FF" w:rsidTr="0059741B">
        <w:trPr>
          <w:trHeight w:val="1318"/>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59741B">
            <w:pPr>
              <w:autoSpaceDE w:val="0"/>
              <w:autoSpaceDN w:val="0"/>
              <w:adjustRightInd w:val="0"/>
              <w:jc w:val="both"/>
              <w:outlineLvl w:val="4"/>
              <w:rPr>
                <w:rFonts w:eastAsia="Calibri"/>
                <w:snapToGrid w:val="0"/>
                <w:sz w:val="28"/>
                <w:szCs w:val="28"/>
              </w:rPr>
            </w:pPr>
            <w:r w:rsidRPr="005538FF">
              <w:rPr>
                <w:rFonts w:eastAsia="Calibri"/>
                <w:snapToGrid w:val="0"/>
                <w:sz w:val="28"/>
                <w:szCs w:val="28"/>
              </w:rPr>
              <w:t>Прочие мероприятия муниципальной программы «Развитие жилищно- коммунального хозяйства и дорожного хозяйства в Белоглинском сельском поселении Белоглинского района »</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03</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3</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03</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10100</w:t>
            </w:r>
          </w:p>
        </w:tc>
      </w:tr>
      <w:tr w:rsidR="0009643E" w:rsidRPr="005538FF" w:rsidTr="0059741B">
        <w:trPr>
          <w:trHeight w:val="415"/>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59741B">
            <w:pPr>
              <w:autoSpaceDE w:val="0"/>
              <w:autoSpaceDN w:val="0"/>
              <w:adjustRightInd w:val="0"/>
              <w:jc w:val="both"/>
              <w:outlineLvl w:val="4"/>
              <w:rPr>
                <w:rFonts w:eastAsia="Calibri"/>
                <w:snapToGrid w:val="0"/>
                <w:sz w:val="28"/>
                <w:szCs w:val="28"/>
              </w:rPr>
            </w:pPr>
            <w:r w:rsidRPr="005538FF">
              <w:rPr>
                <w:rFonts w:eastAsia="Calibri"/>
                <w:snapToGrid w:val="0"/>
                <w:sz w:val="28"/>
                <w:szCs w:val="28"/>
              </w:rPr>
              <w:t>Мероприятия по озеленению территории поселения</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03</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3</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03</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10610</w:t>
            </w:r>
          </w:p>
        </w:tc>
      </w:tr>
      <w:tr w:rsidR="0009643E" w:rsidRPr="005538FF" w:rsidTr="0059741B">
        <w:trPr>
          <w:trHeight w:val="421"/>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59741B">
            <w:pPr>
              <w:autoSpaceDE w:val="0"/>
              <w:autoSpaceDN w:val="0"/>
              <w:adjustRightInd w:val="0"/>
              <w:jc w:val="both"/>
              <w:outlineLvl w:val="4"/>
              <w:rPr>
                <w:rFonts w:eastAsia="Calibri"/>
                <w:snapToGrid w:val="0"/>
                <w:sz w:val="28"/>
                <w:szCs w:val="28"/>
              </w:rPr>
            </w:pPr>
            <w:r w:rsidRPr="005538FF">
              <w:rPr>
                <w:rFonts w:eastAsia="Calibri"/>
                <w:snapToGrid w:val="0"/>
                <w:sz w:val="28"/>
                <w:szCs w:val="28"/>
              </w:rPr>
              <w:t>Содержание мест захоронения</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03</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3</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04</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00000</w:t>
            </w:r>
          </w:p>
        </w:tc>
      </w:tr>
      <w:tr w:rsidR="0009643E" w:rsidRPr="005538FF" w:rsidTr="0059741B">
        <w:trPr>
          <w:trHeight w:val="414"/>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59741B">
            <w:pPr>
              <w:autoSpaceDE w:val="0"/>
              <w:autoSpaceDN w:val="0"/>
              <w:adjustRightInd w:val="0"/>
              <w:jc w:val="both"/>
              <w:outlineLvl w:val="4"/>
              <w:rPr>
                <w:rFonts w:eastAsia="Calibri"/>
                <w:snapToGrid w:val="0"/>
                <w:sz w:val="28"/>
                <w:szCs w:val="28"/>
              </w:rPr>
            </w:pPr>
            <w:r w:rsidRPr="005538FF">
              <w:rPr>
                <w:rFonts w:eastAsia="Calibri"/>
                <w:snapToGrid w:val="0"/>
                <w:sz w:val="28"/>
                <w:szCs w:val="28"/>
              </w:rPr>
              <w:t>Мероприятия  по содержанию мест захоронения</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03</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3</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04</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10620</w:t>
            </w:r>
          </w:p>
        </w:tc>
      </w:tr>
      <w:tr w:rsidR="0009643E" w:rsidRPr="005538FF" w:rsidTr="0059741B">
        <w:trPr>
          <w:trHeight w:val="419"/>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59741B">
            <w:pPr>
              <w:autoSpaceDE w:val="0"/>
              <w:autoSpaceDN w:val="0"/>
              <w:adjustRightInd w:val="0"/>
              <w:jc w:val="both"/>
              <w:outlineLvl w:val="4"/>
              <w:rPr>
                <w:rFonts w:eastAsia="Calibri"/>
                <w:snapToGrid w:val="0"/>
                <w:sz w:val="28"/>
                <w:szCs w:val="28"/>
              </w:rPr>
            </w:pPr>
            <w:r w:rsidRPr="005538FF">
              <w:rPr>
                <w:rFonts w:eastAsia="Calibri"/>
                <w:snapToGrid w:val="0"/>
                <w:sz w:val="28"/>
                <w:szCs w:val="28"/>
              </w:rPr>
              <w:t>Благоустройство населенных пунктов</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03</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3</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05</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00000</w:t>
            </w:r>
          </w:p>
        </w:tc>
      </w:tr>
      <w:tr w:rsidR="0009643E" w:rsidRPr="005538FF" w:rsidTr="0059741B">
        <w:trPr>
          <w:trHeight w:val="411"/>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59741B">
            <w:pPr>
              <w:autoSpaceDE w:val="0"/>
              <w:autoSpaceDN w:val="0"/>
              <w:adjustRightInd w:val="0"/>
              <w:jc w:val="both"/>
              <w:outlineLvl w:val="4"/>
              <w:rPr>
                <w:rFonts w:eastAsia="Calibri"/>
                <w:snapToGrid w:val="0"/>
                <w:sz w:val="28"/>
                <w:szCs w:val="28"/>
              </w:rPr>
            </w:pPr>
            <w:r w:rsidRPr="005538FF">
              <w:rPr>
                <w:rFonts w:eastAsia="Calibri"/>
                <w:snapToGrid w:val="0"/>
                <w:sz w:val="28"/>
                <w:szCs w:val="28"/>
              </w:rPr>
              <w:t>Прочие мероприятия в области благоустройства</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03</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3</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05</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10640</w:t>
            </w:r>
          </w:p>
        </w:tc>
      </w:tr>
      <w:tr w:rsidR="0009643E" w:rsidRPr="005538FF" w:rsidTr="0059741B">
        <w:trPr>
          <w:trHeight w:val="417"/>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59741B">
            <w:pPr>
              <w:autoSpaceDE w:val="0"/>
              <w:autoSpaceDN w:val="0"/>
              <w:adjustRightInd w:val="0"/>
              <w:jc w:val="both"/>
              <w:outlineLvl w:val="4"/>
              <w:rPr>
                <w:rFonts w:eastAsia="Calibri"/>
                <w:snapToGrid w:val="0"/>
                <w:sz w:val="28"/>
                <w:szCs w:val="28"/>
              </w:rPr>
            </w:pPr>
            <w:r w:rsidRPr="005538FF">
              <w:rPr>
                <w:rFonts w:eastAsia="Calibri"/>
                <w:snapToGrid w:val="0"/>
                <w:sz w:val="28"/>
                <w:szCs w:val="28"/>
              </w:rPr>
              <w:t>Организация благоустройства сельских территорий</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03</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3</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05</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L5766</w:t>
            </w:r>
          </w:p>
        </w:tc>
      </w:tr>
      <w:tr w:rsidR="0009643E" w:rsidRPr="005538FF" w:rsidTr="0059741B">
        <w:trPr>
          <w:trHeight w:val="410"/>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59741B">
            <w:pPr>
              <w:autoSpaceDE w:val="0"/>
              <w:autoSpaceDN w:val="0"/>
              <w:adjustRightInd w:val="0"/>
              <w:jc w:val="both"/>
              <w:outlineLvl w:val="4"/>
              <w:rPr>
                <w:rFonts w:eastAsia="Calibri"/>
                <w:snapToGrid w:val="0"/>
                <w:sz w:val="28"/>
                <w:szCs w:val="28"/>
              </w:rPr>
            </w:pPr>
            <w:r w:rsidRPr="005538FF">
              <w:rPr>
                <w:rFonts w:eastAsia="Calibri"/>
                <w:snapToGrid w:val="0"/>
                <w:sz w:val="28"/>
                <w:szCs w:val="28"/>
              </w:rPr>
              <w:t>Организация благоустройства сельских территорий</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03</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3</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05</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Д5766</w:t>
            </w:r>
          </w:p>
        </w:tc>
      </w:tr>
      <w:tr w:rsidR="0009643E" w:rsidRPr="005538FF" w:rsidTr="0059741B">
        <w:trPr>
          <w:trHeight w:val="995"/>
        </w:trPr>
        <w:tc>
          <w:tcPr>
            <w:tcW w:w="566" w:type="dxa"/>
            <w:tcBorders>
              <w:right w:val="single" w:sz="4" w:space="0" w:color="auto"/>
            </w:tcBorders>
            <w:noWrap/>
            <w:hideMark/>
          </w:tcPr>
          <w:p w:rsidR="0009643E" w:rsidRPr="005538FF" w:rsidRDefault="0059741B" w:rsidP="0009643E">
            <w:pPr>
              <w:autoSpaceDE w:val="0"/>
              <w:autoSpaceDN w:val="0"/>
              <w:adjustRightInd w:val="0"/>
              <w:ind w:firstLine="720"/>
              <w:jc w:val="both"/>
              <w:outlineLvl w:val="4"/>
              <w:rPr>
                <w:rFonts w:eastAsia="Calibri"/>
                <w:bCs/>
                <w:snapToGrid w:val="0"/>
                <w:sz w:val="28"/>
                <w:szCs w:val="28"/>
              </w:rPr>
            </w:pPr>
            <w:r w:rsidRPr="005538FF">
              <w:rPr>
                <w:rFonts w:eastAsia="Calibri"/>
                <w:bCs/>
                <w:snapToGrid w:val="0"/>
                <w:sz w:val="28"/>
                <w:szCs w:val="28"/>
              </w:rPr>
              <w:t>4</w:t>
            </w: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59741B">
            <w:pPr>
              <w:autoSpaceDE w:val="0"/>
              <w:autoSpaceDN w:val="0"/>
              <w:adjustRightInd w:val="0"/>
              <w:jc w:val="both"/>
              <w:outlineLvl w:val="4"/>
              <w:rPr>
                <w:rFonts w:eastAsia="Calibri"/>
                <w:bCs/>
                <w:snapToGrid w:val="0"/>
                <w:sz w:val="28"/>
                <w:szCs w:val="28"/>
              </w:rPr>
            </w:pPr>
            <w:r w:rsidRPr="005538FF">
              <w:rPr>
                <w:rFonts w:eastAsia="Calibri"/>
                <w:bCs/>
                <w:snapToGrid w:val="0"/>
                <w:sz w:val="28"/>
                <w:szCs w:val="28"/>
              </w:rPr>
              <w:t>Муниципальная программа «Обеспечение безопасности населения Белоглинского сельского поселения Белоглинского района»</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bCs/>
                <w:snapToGrid w:val="0"/>
                <w:sz w:val="28"/>
                <w:szCs w:val="28"/>
              </w:rPr>
            </w:pPr>
            <w:r w:rsidRPr="005538FF">
              <w:rPr>
                <w:rFonts w:eastAsia="Calibri"/>
                <w:bCs/>
                <w:snapToGrid w:val="0"/>
                <w:sz w:val="28"/>
                <w:szCs w:val="28"/>
              </w:rPr>
              <w:t>04</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bCs/>
                <w:snapToGrid w:val="0"/>
                <w:sz w:val="28"/>
                <w:szCs w:val="28"/>
              </w:rPr>
            </w:pPr>
            <w:r w:rsidRPr="005538FF">
              <w:rPr>
                <w:rFonts w:eastAsia="Calibri"/>
                <w:bCs/>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bCs/>
                <w:snapToGrid w:val="0"/>
                <w:sz w:val="28"/>
                <w:szCs w:val="28"/>
              </w:rPr>
            </w:pPr>
            <w:r w:rsidRPr="005538FF">
              <w:rPr>
                <w:rFonts w:eastAsia="Calibri"/>
                <w:bCs/>
                <w:snapToGrid w:val="0"/>
                <w:sz w:val="28"/>
                <w:szCs w:val="28"/>
              </w:rPr>
              <w:t>00</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bCs/>
                <w:snapToGrid w:val="0"/>
                <w:sz w:val="28"/>
                <w:szCs w:val="28"/>
              </w:rPr>
            </w:pPr>
            <w:r w:rsidRPr="005538FF">
              <w:rPr>
                <w:rFonts w:eastAsia="Calibri"/>
                <w:bCs/>
                <w:snapToGrid w:val="0"/>
                <w:sz w:val="28"/>
                <w:szCs w:val="28"/>
              </w:rPr>
              <w:t>00000</w:t>
            </w:r>
          </w:p>
        </w:tc>
      </w:tr>
      <w:tr w:rsidR="0009643E" w:rsidRPr="005538FF" w:rsidTr="00DD5013">
        <w:trPr>
          <w:trHeight w:val="954"/>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59741B">
            <w:pPr>
              <w:autoSpaceDE w:val="0"/>
              <w:autoSpaceDN w:val="0"/>
              <w:adjustRightInd w:val="0"/>
              <w:jc w:val="both"/>
              <w:outlineLvl w:val="4"/>
              <w:rPr>
                <w:rFonts w:eastAsia="Calibri"/>
                <w:snapToGrid w:val="0"/>
                <w:sz w:val="28"/>
                <w:szCs w:val="28"/>
              </w:rPr>
            </w:pPr>
            <w:r w:rsidRPr="005538FF">
              <w:rPr>
                <w:rFonts w:eastAsia="Calibri"/>
                <w:snapToGrid w:val="0"/>
                <w:sz w:val="28"/>
                <w:szCs w:val="28"/>
              </w:rPr>
              <w:t>Прочие мероприятия муниципальной программы «Обеспечение безопасности населения Белоглинского сельского поселения Белоглинского района»</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04</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00</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10510</w:t>
            </w:r>
          </w:p>
        </w:tc>
      </w:tr>
      <w:tr w:rsidR="0009643E" w:rsidRPr="005538FF" w:rsidTr="0059741B">
        <w:trPr>
          <w:trHeight w:val="986"/>
        </w:trPr>
        <w:tc>
          <w:tcPr>
            <w:tcW w:w="566" w:type="dxa"/>
            <w:tcBorders>
              <w:right w:val="single" w:sz="4" w:space="0" w:color="auto"/>
            </w:tcBorders>
            <w:noWrap/>
            <w:hideMark/>
          </w:tcPr>
          <w:p w:rsidR="0009643E" w:rsidRPr="005538FF" w:rsidRDefault="0059741B" w:rsidP="0009643E">
            <w:pPr>
              <w:autoSpaceDE w:val="0"/>
              <w:autoSpaceDN w:val="0"/>
              <w:adjustRightInd w:val="0"/>
              <w:ind w:firstLine="720"/>
              <w:jc w:val="both"/>
              <w:outlineLvl w:val="4"/>
              <w:rPr>
                <w:rFonts w:eastAsia="Calibri"/>
                <w:bCs/>
                <w:snapToGrid w:val="0"/>
                <w:sz w:val="28"/>
                <w:szCs w:val="28"/>
              </w:rPr>
            </w:pPr>
            <w:r w:rsidRPr="005538FF">
              <w:rPr>
                <w:rFonts w:eastAsia="Calibri"/>
                <w:bCs/>
                <w:snapToGrid w:val="0"/>
                <w:sz w:val="28"/>
                <w:szCs w:val="28"/>
              </w:rPr>
              <w:t>5</w:t>
            </w: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59741B">
            <w:pPr>
              <w:autoSpaceDE w:val="0"/>
              <w:autoSpaceDN w:val="0"/>
              <w:adjustRightInd w:val="0"/>
              <w:jc w:val="both"/>
              <w:outlineLvl w:val="4"/>
              <w:rPr>
                <w:rFonts w:eastAsia="Calibri"/>
                <w:bCs/>
                <w:snapToGrid w:val="0"/>
                <w:sz w:val="28"/>
                <w:szCs w:val="28"/>
              </w:rPr>
            </w:pPr>
            <w:r w:rsidRPr="005538FF">
              <w:rPr>
                <w:rFonts w:eastAsia="Calibri"/>
                <w:bCs/>
                <w:snapToGrid w:val="0"/>
                <w:sz w:val="28"/>
                <w:szCs w:val="28"/>
              </w:rPr>
              <w:t>Муниципальная программа «Развитие гражданского общества» в Белоглинском сельском поселении Белоглинского района»</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bCs/>
                <w:snapToGrid w:val="0"/>
                <w:sz w:val="28"/>
                <w:szCs w:val="28"/>
              </w:rPr>
            </w:pPr>
            <w:r w:rsidRPr="005538FF">
              <w:rPr>
                <w:rFonts w:eastAsia="Calibri"/>
                <w:bCs/>
                <w:snapToGrid w:val="0"/>
                <w:sz w:val="28"/>
                <w:szCs w:val="28"/>
              </w:rPr>
              <w:t>05</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bCs/>
                <w:snapToGrid w:val="0"/>
                <w:sz w:val="28"/>
                <w:szCs w:val="28"/>
              </w:rPr>
            </w:pPr>
            <w:r w:rsidRPr="005538FF">
              <w:rPr>
                <w:rFonts w:eastAsia="Calibri"/>
                <w:bCs/>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bCs/>
                <w:snapToGrid w:val="0"/>
                <w:sz w:val="28"/>
                <w:szCs w:val="28"/>
              </w:rPr>
            </w:pPr>
            <w:r w:rsidRPr="005538FF">
              <w:rPr>
                <w:rFonts w:eastAsia="Calibri"/>
                <w:bCs/>
                <w:snapToGrid w:val="0"/>
                <w:sz w:val="28"/>
                <w:szCs w:val="28"/>
              </w:rPr>
              <w:t>00</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bCs/>
                <w:snapToGrid w:val="0"/>
                <w:sz w:val="28"/>
                <w:szCs w:val="28"/>
              </w:rPr>
            </w:pPr>
            <w:r w:rsidRPr="005538FF">
              <w:rPr>
                <w:rFonts w:eastAsia="Calibri"/>
                <w:bCs/>
                <w:snapToGrid w:val="0"/>
                <w:sz w:val="28"/>
                <w:szCs w:val="28"/>
              </w:rPr>
              <w:t>00000</w:t>
            </w:r>
          </w:p>
        </w:tc>
      </w:tr>
      <w:tr w:rsidR="0009643E" w:rsidRPr="005538FF" w:rsidTr="0059741B">
        <w:trPr>
          <w:trHeight w:val="703"/>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59741B">
            <w:pPr>
              <w:autoSpaceDE w:val="0"/>
              <w:autoSpaceDN w:val="0"/>
              <w:adjustRightInd w:val="0"/>
              <w:jc w:val="both"/>
              <w:outlineLvl w:val="4"/>
              <w:rPr>
                <w:rFonts w:eastAsia="Calibri"/>
                <w:snapToGrid w:val="0"/>
                <w:sz w:val="28"/>
                <w:szCs w:val="28"/>
              </w:rPr>
            </w:pPr>
            <w:r w:rsidRPr="005538FF">
              <w:rPr>
                <w:rFonts w:eastAsia="Calibri"/>
                <w:snapToGrid w:val="0"/>
                <w:sz w:val="28"/>
                <w:szCs w:val="28"/>
              </w:rPr>
              <w:t>Создание  условий для развития территориального общественного самоуправления</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05</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01</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00000</w:t>
            </w:r>
          </w:p>
        </w:tc>
      </w:tr>
      <w:tr w:rsidR="0009643E" w:rsidRPr="005538FF" w:rsidTr="0059741B">
        <w:trPr>
          <w:trHeight w:val="699"/>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59741B">
            <w:pPr>
              <w:autoSpaceDE w:val="0"/>
              <w:autoSpaceDN w:val="0"/>
              <w:adjustRightInd w:val="0"/>
              <w:jc w:val="both"/>
              <w:outlineLvl w:val="4"/>
              <w:rPr>
                <w:rFonts w:eastAsia="Calibri"/>
                <w:snapToGrid w:val="0"/>
                <w:sz w:val="28"/>
                <w:szCs w:val="28"/>
              </w:rPr>
            </w:pPr>
            <w:r w:rsidRPr="005538FF">
              <w:rPr>
                <w:rFonts w:eastAsia="Calibri"/>
                <w:snapToGrid w:val="0"/>
                <w:sz w:val="28"/>
                <w:szCs w:val="28"/>
              </w:rPr>
              <w:t>Компенсационные выплаты руководителям территориального общественного самоуправления</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05</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01</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10660</w:t>
            </w:r>
          </w:p>
        </w:tc>
      </w:tr>
      <w:tr w:rsidR="0009643E" w:rsidRPr="005538FF" w:rsidTr="003F1114">
        <w:trPr>
          <w:trHeight w:val="1970"/>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59741B">
            <w:pPr>
              <w:autoSpaceDE w:val="0"/>
              <w:autoSpaceDN w:val="0"/>
              <w:adjustRightInd w:val="0"/>
              <w:jc w:val="both"/>
              <w:outlineLvl w:val="4"/>
              <w:rPr>
                <w:rFonts w:eastAsia="Calibri"/>
                <w:snapToGrid w:val="0"/>
                <w:sz w:val="28"/>
                <w:szCs w:val="28"/>
              </w:rPr>
            </w:pPr>
            <w:r w:rsidRPr="005538FF">
              <w:rPr>
                <w:rFonts w:eastAsia="Calibri"/>
                <w:snapToGrid w:val="0"/>
                <w:sz w:val="28"/>
                <w:szCs w:val="28"/>
              </w:rPr>
              <w:t>Организация благоустройства территории муниципального образования в границах территорий органов территориального общественного самоуправления - победителей краевого конкурса на звание «Лучший орган территориального общественного самоуправления»</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05</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01</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10392</w:t>
            </w:r>
          </w:p>
        </w:tc>
      </w:tr>
      <w:tr w:rsidR="0009643E" w:rsidRPr="005538FF" w:rsidTr="003F1114">
        <w:trPr>
          <w:trHeight w:val="979"/>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3F1114">
            <w:pPr>
              <w:autoSpaceDE w:val="0"/>
              <w:autoSpaceDN w:val="0"/>
              <w:adjustRightInd w:val="0"/>
              <w:jc w:val="both"/>
              <w:outlineLvl w:val="4"/>
              <w:rPr>
                <w:rFonts w:eastAsia="Calibri"/>
                <w:snapToGrid w:val="0"/>
                <w:sz w:val="28"/>
                <w:szCs w:val="28"/>
              </w:rPr>
            </w:pPr>
            <w:r w:rsidRPr="005538FF">
              <w:rPr>
                <w:rFonts w:eastAsia="Calibri"/>
                <w:snapToGrid w:val="0"/>
                <w:sz w:val="28"/>
                <w:szCs w:val="28"/>
              </w:rPr>
              <w:t>Поощрение победителей краевого конкурса на звание «Лучший орган территориального общественного самоуправления»</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05</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01</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60390</w:t>
            </w:r>
          </w:p>
        </w:tc>
      </w:tr>
      <w:tr w:rsidR="0009643E" w:rsidRPr="005538FF" w:rsidTr="003F1114">
        <w:trPr>
          <w:trHeight w:val="411"/>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3F1114">
            <w:pPr>
              <w:autoSpaceDE w:val="0"/>
              <w:autoSpaceDN w:val="0"/>
              <w:adjustRightInd w:val="0"/>
              <w:jc w:val="both"/>
              <w:outlineLvl w:val="4"/>
              <w:rPr>
                <w:rFonts w:eastAsia="Calibri"/>
                <w:snapToGrid w:val="0"/>
                <w:sz w:val="28"/>
                <w:szCs w:val="28"/>
              </w:rPr>
            </w:pPr>
            <w:r w:rsidRPr="005538FF">
              <w:rPr>
                <w:rFonts w:eastAsia="Calibri"/>
                <w:snapToGrid w:val="0"/>
                <w:sz w:val="28"/>
                <w:szCs w:val="28"/>
              </w:rPr>
              <w:t>Поддержка местных инициатив</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05</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02</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00000</w:t>
            </w:r>
          </w:p>
        </w:tc>
      </w:tr>
      <w:tr w:rsidR="0009643E" w:rsidRPr="005538FF" w:rsidTr="003F1114">
        <w:trPr>
          <w:trHeight w:val="701"/>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3F1114">
            <w:pPr>
              <w:autoSpaceDE w:val="0"/>
              <w:autoSpaceDN w:val="0"/>
              <w:adjustRightInd w:val="0"/>
              <w:jc w:val="both"/>
              <w:outlineLvl w:val="4"/>
              <w:rPr>
                <w:rFonts w:eastAsia="Calibri"/>
                <w:snapToGrid w:val="0"/>
                <w:sz w:val="28"/>
                <w:szCs w:val="28"/>
              </w:rPr>
            </w:pPr>
            <w:r w:rsidRPr="005538FF">
              <w:rPr>
                <w:rFonts w:eastAsia="Calibri"/>
                <w:snapToGrid w:val="0"/>
                <w:sz w:val="28"/>
                <w:szCs w:val="28"/>
              </w:rPr>
              <w:t>Поддержка местных инициатив Белоглинского сельского поселения</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05</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02</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12950</w:t>
            </w:r>
          </w:p>
        </w:tc>
      </w:tr>
      <w:tr w:rsidR="0009643E" w:rsidRPr="005538FF" w:rsidTr="003F1114">
        <w:trPr>
          <w:trHeight w:val="1703"/>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3F1114">
            <w:pPr>
              <w:autoSpaceDE w:val="0"/>
              <w:autoSpaceDN w:val="0"/>
              <w:adjustRightInd w:val="0"/>
              <w:jc w:val="both"/>
              <w:outlineLvl w:val="4"/>
              <w:rPr>
                <w:rFonts w:eastAsia="Calibri"/>
                <w:snapToGrid w:val="0"/>
                <w:sz w:val="28"/>
                <w:szCs w:val="28"/>
              </w:rPr>
            </w:pPr>
            <w:r w:rsidRPr="005538FF">
              <w:rPr>
                <w:rFonts w:eastAsia="Calibri"/>
                <w:snapToGrid w:val="0"/>
                <w:sz w:val="28"/>
                <w:szCs w:val="28"/>
              </w:rPr>
              <w:t>Поддержка местных инициатив - Благоустройство мемориала «Павшим односельчанам в годы Великой Отечественной войны и гражданской войны» и устройство памятной плиты землякам - героям, погибшим в СВО в с. Белая Глина</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05</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02</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12951</w:t>
            </w:r>
          </w:p>
        </w:tc>
      </w:tr>
      <w:tr w:rsidR="0009643E" w:rsidRPr="005538FF" w:rsidTr="003F1114">
        <w:trPr>
          <w:trHeight w:val="976"/>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3F1114">
            <w:pPr>
              <w:autoSpaceDE w:val="0"/>
              <w:autoSpaceDN w:val="0"/>
              <w:adjustRightInd w:val="0"/>
              <w:jc w:val="both"/>
              <w:outlineLvl w:val="4"/>
              <w:rPr>
                <w:rFonts w:eastAsia="Calibri"/>
                <w:snapToGrid w:val="0"/>
                <w:sz w:val="28"/>
                <w:szCs w:val="28"/>
              </w:rPr>
            </w:pPr>
            <w:r w:rsidRPr="005538FF">
              <w:rPr>
                <w:rFonts w:eastAsia="Calibri"/>
                <w:snapToGrid w:val="0"/>
                <w:sz w:val="28"/>
                <w:szCs w:val="28"/>
              </w:rPr>
              <w:t>Поддержка местных инициатив - «От победы во дворе - к победе в жизни» (благоустройство спортивно-игровой площадки по ул. Садовой)</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05</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02</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12952</w:t>
            </w:r>
          </w:p>
        </w:tc>
      </w:tr>
      <w:tr w:rsidR="0009643E" w:rsidRPr="005538FF" w:rsidTr="003F1114">
        <w:trPr>
          <w:trHeight w:val="707"/>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3F1114">
            <w:pPr>
              <w:autoSpaceDE w:val="0"/>
              <w:autoSpaceDN w:val="0"/>
              <w:adjustRightInd w:val="0"/>
              <w:jc w:val="both"/>
              <w:outlineLvl w:val="4"/>
              <w:rPr>
                <w:rFonts w:eastAsia="Calibri"/>
                <w:snapToGrid w:val="0"/>
                <w:sz w:val="28"/>
                <w:szCs w:val="28"/>
              </w:rPr>
            </w:pPr>
            <w:r w:rsidRPr="005538FF">
              <w:rPr>
                <w:rFonts w:eastAsia="Calibri"/>
                <w:snapToGrid w:val="0"/>
                <w:sz w:val="28"/>
                <w:szCs w:val="28"/>
              </w:rPr>
              <w:t xml:space="preserve">Участие в форумах, семинарах, фестивалях, выставках конференциях </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05</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04</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00000</w:t>
            </w:r>
          </w:p>
        </w:tc>
      </w:tr>
      <w:tr w:rsidR="0009643E" w:rsidRPr="005538FF" w:rsidTr="00DD5013">
        <w:trPr>
          <w:trHeight w:val="975"/>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3F1114">
            <w:pPr>
              <w:autoSpaceDE w:val="0"/>
              <w:autoSpaceDN w:val="0"/>
              <w:adjustRightInd w:val="0"/>
              <w:jc w:val="both"/>
              <w:outlineLvl w:val="4"/>
              <w:rPr>
                <w:rFonts w:eastAsia="Calibri"/>
                <w:snapToGrid w:val="0"/>
                <w:sz w:val="28"/>
                <w:szCs w:val="28"/>
              </w:rPr>
            </w:pPr>
            <w:r w:rsidRPr="005538FF">
              <w:rPr>
                <w:rFonts w:eastAsia="Calibri"/>
                <w:snapToGrid w:val="0"/>
                <w:sz w:val="28"/>
                <w:szCs w:val="28"/>
              </w:rPr>
              <w:t>Участие в форумах, семинарах, фестивалях, выставках конференциях участников от Белоглинского сельского поселения Белоглинского района</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05</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04</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10880</w:t>
            </w:r>
          </w:p>
        </w:tc>
      </w:tr>
      <w:tr w:rsidR="0009643E" w:rsidRPr="005538FF" w:rsidTr="003F1114">
        <w:trPr>
          <w:trHeight w:val="995"/>
        </w:trPr>
        <w:tc>
          <w:tcPr>
            <w:tcW w:w="566" w:type="dxa"/>
            <w:tcBorders>
              <w:right w:val="single" w:sz="4" w:space="0" w:color="auto"/>
            </w:tcBorders>
            <w:noWrap/>
            <w:hideMark/>
          </w:tcPr>
          <w:p w:rsidR="0009643E" w:rsidRPr="005538FF" w:rsidRDefault="003F1114" w:rsidP="0009643E">
            <w:pPr>
              <w:autoSpaceDE w:val="0"/>
              <w:autoSpaceDN w:val="0"/>
              <w:adjustRightInd w:val="0"/>
              <w:ind w:firstLine="720"/>
              <w:jc w:val="both"/>
              <w:outlineLvl w:val="4"/>
              <w:rPr>
                <w:rFonts w:eastAsia="Calibri"/>
                <w:bCs/>
                <w:snapToGrid w:val="0"/>
                <w:sz w:val="28"/>
                <w:szCs w:val="28"/>
              </w:rPr>
            </w:pPr>
            <w:r w:rsidRPr="005538FF">
              <w:rPr>
                <w:rFonts w:eastAsia="Calibri"/>
                <w:bCs/>
                <w:snapToGrid w:val="0"/>
                <w:sz w:val="28"/>
                <w:szCs w:val="28"/>
              </w:rPr>
              <w:t>6</w:t>
            </w: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3F1114">
            <w:pPr>
              <w:autoSpaceDE w:val="0"/>
              <w:autoSpaceDN w:val="0"/>
              <w:adjustRightInd w:val="0"/>
              <w:jc w:val="both"/>
              <w:outlineLvl w:val="4"/>
              <w:rPr>
                <w:rFonts w:eastAsia="Calibri"/>
                <w:bCs/>
                <w:snapToGrid w:val="0"/>
                <w:sz w:val="28"/>
                <w:szCs w:val="28"/>
              </w:rPr>
            </w:pPr>
            <w:r w:rsidRPr="005538FF">
              <w:rPr>
                <w:rFonts w:eastAsia="Calibri"/>
                <w:bCs/>
                <w:snapToGrid w:val="0"/>
                <w:sz w:val="28"/>
                <w:szCs w:val="28"/>
              </w:rPr>
              <w:t>Муниципальная программа «Управление имуществом Белоглинского сельского поселения Белоглинского района»</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bCs/>
                <w:snapToGrid w:val="0"/>
                <w:sz w:val="28"/>
                <w:szCs w:val="28"/>
              </w:rPr>
            </w:pPr>
            <w:r w:rsidRPr="005538FF">
              <w:rPr>
                <w:rFonts w:eastAsia="Calibri"/>
                <w:bCs/>
                <w:snapToGrid w:val="0"/>
                <w:sz w:val="28"/>
                <w:szCs w:val="28"/>
              </w:rPr>
              <w:t>06</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bCs/>
                <w:snapToGrid w:val="0"/>
                <w:sz w:val="28"/>
                <w:szCs w:val="28"/>
              </w:rPr>
            </w:pPr>
            <w:r w:rsidRPr="005538FF">
              <w:rPr>
                <w:rFonts w:eastAsia="Calibri"/>
                <w:bCs/>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bCs/>
                <w:snapToGrid w:val="0"/>
                <w:sz w:val="28"/>
                <w:szCs w:val="28"/>
              </w:rPr>
            </w:pPr>
            <w:r w:rsidRPr="005538FF">
              <w:rPr>
                <w:rFonts w:eastAsia="Calibri"/>
                <w:bCs/>
                <w:snapToGrid w:val="0"/>
                <w:sz w:val="28"/>
                <w:szCs w:val="28"/>
              </w:rPr>
              <w:t>0</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bCs/>
                <w:snapToGrid w:val="0"/>
                <w:sz w:val="28"/>
                <w:szCs w:val="28"/>
              </w:rPr>
            </w:pPr>
            <w:r w:rsidRPr="005538FF">
              <w:rPr>
                <w:rFonts w:eastAsia="Calibri"/>
                <w:bCs/>
                <w:snapToGrid w:val="0"/>
                <w:sz w:val="28"/>
                <w:szCs w:val="28"/>
              </w:rPr>
              <w:t>00000</w:t>
            </w:r>
          </w:p>
        </w:tc>
      </w:tr>
      <w:tr w:rsidR="0009643E" w:rsidRPr="005538FF" w:rsidTr="003F1114">
        <w:trPr>
          <w:trHeight w:val="400"/>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3F1114">
            <w:pPr>
              <w:autoSpaceDE w:val="0"/>
              <w:autoSpaceDN w:val="0"/>
              <w:adjustRightInd w:val="0"/>
              <w:jc w:val="both"/>
              <w:outlineLvl w:val="4"/>
              <w:rPr>
                <w:rFonts w:eastAsia="Calibri"/>
                <w:snapToGrid w:val="0"/>
                <w:sz w:val="28"/>
                <w:szCs w:val="28"/>
              </w:rPr>
            </w:pPr>
            <w:r w:rsidRPr="005538FF">
              <w:rPr>
                <w:rFonts w:eastAsia="Calibri"/>
                <w:snapToGrid w:val="0"/>
                <w:sz w:val="28"/>
                <w:szCs w:val="28"/>
              </w:rPr>
              <w:t>Управление муниципальным имуществом</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06</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01</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00000</w:t>
            </w:r>
          </w:p>
        </w:tc>
      </w:tr>
      <w:tr w:rsidR="0009643E" w:rsidRPr="005538FF" w:rsidTr="003F1114">
        <w:trPr>
          <w:trHeight w:val="986"/>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3F1114">
            <w:pPr>
              <w:autoSpaceDE w:val="0"/>
              <w:autoSpaceDN w:val="0"/>
              <w:adjustRightInd w:val="0"/>
              <w:jc w:val="both"/>
              <w:outlineLvl w:val="4"/>
              <w:rPr>
                <w:rFonts w:eastAsia="Calibri"/>
                <w:snapToGrid w:val="0"/>
                <w:sz w:val="28"/>
                <w:szCs w:val="28"/>
              </w:rPr>
            </w:pPr>
            <w:r w:rsidRPr="005538FF">
              <w:rPr>
                <w:rFonts w:eastAsia="Calibri"/>
                <w:snapToGrid w:val="0"/>
                <w:sz w:val="28"/>
                <w:szCs w:val="28"/>
              </w:rPr>
              <w:t>Прочие мероприятия муниципальной программы «Управление имуществом Белоглинского сельского поселения Белоглинского района»</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06</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01</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10020</w:t>
            </w:r>
          </w:p>
        </w:tc>
      </w:tr>
      <w:tr w:rsidR="0009643E" w:rsidRPr="005538FF" w:rsidTr="00DD5013">
        <w:trPr>
          <w:trHeight w:val="928"/>
        </w:trPr>
        <w:tc>
          <w:tcPr>
            <w:tcW w:w="566" w:type="dxa"/>
            <w:tcBorders>
              <w:right w:val="single" w:sz="4" w:space="0" w:color="auto"/>
            </w:tcBorders>
            <w:noWrap/>
            <w:hideMark/>
          </w:tcPr>
          <w:p w:rsidR="0009643E" w:rsidRPr="005538FF" w:rsidRDefault="003F1114" w:rsidP="0009643E">
            <w:pPr>
              <w:autoSpaceDE w:val="0"/>
              <w:autoSpaceDN w:val="0"/>
              <w:adjustRightInd w:val="0"/>
              <w:ind w:firstLine="720"/>
              <w:jc w:val="both"/>
              <w:outlineLvl w:val="4"/>
              <w:rPr>
                <w:rFonts w:eastAsia="Calibri"/>
                <w:bCs/>
                <w:snapToGrid w:val="0"/>
                <w:sz w:val="28"/>
                <w:szCs w:val="28"/>
              </w:rPr>
            </w:pPr>
            <w:r w:rsidRPr="005538FF">
              <w:rPr>
                <w:rFonts w:eastAsia="Calibri"/>
                <w:bCs/>
                <w:snapToGrid w:val="0"/>
                <w:sz w:val="28"/>
                <w:szCs w:val="28"/>
              </w:rPr>
              <w:t>7</w:t>
            </w: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3F1114">
            <w:pPr>
              <w:autoSpaceDE w:val="0"/>
              <w:autoSpaceDN w:val="0"/>
              <w:adjustRightInd w:val="0"/>
              <w:jc w:val="both"/>
              <w:outlineLvl w:val="4"/>
              <w:rPr>
                <w:rFonts w:eastAsia="Calibri"/>
                <w:bCs/>
                <w:snapToGrid w:val="0"/>
                <w:sz w:val="28"/>
                <w:szCs w:val="28"/>
              </w:rPr>
            </w:pPr>
            <w:r w:rsidRPr="005538FF">
              <w:rPr>
                <w:rFonts w:eastAsia="Calibri"/>
                <w:bCs/>
                <w:snapToGrid w:val="0"/>
                <w:sz w:val="28"/>
                <w:szCs w:val="28"/>
              </w:rPr>
              <w:t>Муниципальная программа «Информационное общество Белоглинского сельского поселения Белоглинского района»</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bCs/>
                <w:snapToGrid w:val="0"/>
                <w:sz w:val="28"/>
                <w:szCs w:val="28"/>
              </w:rPr>
            </w:pPr>
            <w:r w:rsidRPr="005538FF">
              <w:rPr>
                <w:rFonts w:eastAsia="Calibri"/>
                <w:bCs/>
                <w:snapToGrid w:val="0"/>
                <w:sz w:val="28"/>
                <w:szCs w:val="28"/>
              </w:rPr>
              <w:t>07</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bCs/>
                <w:snapToGrid w:val="0"/>
                <w:sz w:val="28"/>
                <w:szCs w:val="28"/>
              </w:rPr>
            </w:pPr>
            <w:r w:rsidRPr="005538FF">
              <w:rPr>
                <w:rFonts w:eastAsia="Calibri"/>
                <w:bCs/>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bCs/>
                <w:snapToGrid w:val="0"/>
                <w:sz w:val="28"/>
                <w:szCs w:val="28"/>
              </w:rPr>
            </w:pPr>
            <w:r w:rsidRPr="005538FF">
              <w:rPr>
                <w:rFonts w:eastAsia="Calibri"/>
                <w:bCs/>
                <w:snapToGrid w:val="0"/>
                <w:sz w:val="28"/>
                <w:szCs w:val="28"/>
              </w:rPr>
              <w:t>00</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bCs/>
                <w:snapToGrid w:val="0"/>
                <w:sz w:val="28"/>
                <w:szCs w:val="28"/>
              </w:rPr>
            </w:pPr>
            <w:r w:rsidRPr="005538FF">
              <w:rPr>
                <w:rFonts w:eastAsia="Calibri"/>
                <w:bCs/>
                <w:snapToGrid w:val="0"/>
                <w:sz w:val="28"/>
                <w:szCs w:val="28"/>
              </w:rPr>
              <w:t>00000</w:t>
            </w:r>
          </w:p>
        </w:tc>
      </w:tr>
      <w:tr w:rsidR="0009643E" w:rsidRPr="005538FF" w:rsidTr="003F1114">
        <w:trPr>
          <w:trHeight w:val="974"/>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3F1114">
            <w:pPr>
              <w:autoSpaceDE w:val="0"/>
              <w:autoSpaceDN w:val="0"/>
              <w:adjustRightInd w:val="0"/>
              <w:jc w:val="both"/>
              <w:outlineLvl w:val="4"/>
              <w:rPr>
                <w:rFonts w:eastAsia="Calibri"/>
                <w:snapToGrid w:val="0"/>
                <w:sz w:val="28"/>
                <w:szCs w:val="28"/>
              </w:rPr>
            </w:pPr>
            <w:r w:rsidRPr="005538FF">
              <w:rPr>
                <w:rFonts w:eastAsia="Calibri"/>
                <w:snapToGrid w:val="0"/>
                <w:sz w:val="28"/>
                <w:szCs w:val="28"/>
              </w:rPr>
              <w:t>Информационное обеспечение деятельности администрации и Совета Белоглинского сельского поселения Белоглинского района</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07</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1</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00</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00000</w:t>
            </w:r>
          </w:p>
        </w:tc>
      </w:tr>
      <w:tr w:rsidR="0009643E" w:rsidRPr="005538FF" w:rsidTr="00DD5013">
        <w:trPr>
          <w:trHeight w:val="1278"/>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3F1114">
            <w:pPr>
              <w:autoSpaceDE w:val="0"/>
              <w:autoSpaceDN w:val="0"/>
              <w:adjustRightInd w:val="0"/>
              <w:jc w:val="both"/>
              <w:outlineLvl w:val="4"/>
              <w:rPr>
                <w:rFonts w:eastAsia="Calibri"/>
                <w:snapToGrid w:val="0"/>
                <w:sz w:val="28"/>
                <w:szCs w:val="28"/>
              </w:rPr>
            </w:pPr>
            <w:r w:rsidRPr="005538FF">
              <w:rPr>
                <w:rFonts w:eastAsia="Calibri"/>
                <w:snapToGrid w:val="0"/>
                <w:sz w:val="28"/>
                <w:szCs w:val="28"/>
              </w:rPr>
              <w:t>Прочие мероприятия по информационному обеспечению деятельности администрации и Совета Белоглинского сельского поселения Белоглинского района</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07</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1</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01</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00000</w:t>
            </w:r>
          </w:p>
        </w:tc>
      </w:tr>
      <w:tr w:rsidR="0009643E" w:rsidRPr="005538FF" w:rsidTr="003F1114">
        <w:trPr>
          <w:trHeight w:val="569"/>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3F1114">
            <w:pPr>
              <w:autoSpaceDE w:val="0"/>
              <w:autoSpaceDN w:val="0"/>
              <w:adjustRightInd w:val="0"/>
              <w:jc w:val="both"/>
              <w:outlineLvl w:val="4"/>
              <w:rPr>
                <w:rFonts w:eastAsia="Calibri"/>
                <w:snapToGrid w:val="0"/>
                <w:sz w:val="28"/>
                <w:szCs w:val="28"/>
              </w:rPr>
            </w:pPr>
            <w:r w:rsidRPr="005538FF">
              <w:rPr>
                <w:rFonts w:eastAsia="Calibri"/>
                <w:snapToGrid w:val="0"/>
                <w:sz w:val="28"/>
                <w:szCs w:val="28"/>
              </w:rPr>
              <w:t>Информационное освещение деятельности органов местного самоуправления</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07</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1</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01</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10200</w:t>
            </w:r>
          </w:p>
        </w:tc>
      </w:tr>
      <w:tr w:rsidR="0009643E" w:rsidRPr="005538FF" w:rsidTr="00186906">
        <w:trPr>
          <w:trHeight w:val="607"/>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3F1114">
            <w:pPr>
              <w:autoSpaceDE w:val="0"/>
              <w:autoSpaceDN w:val="0"/>
              <w:adjustRightInd w:val="0"/>
              <w:jc w:val="both"/>
              <w:outlineLvl w:val="4"/>
              <w:rPr>
                <w:rFonts w:eastAsia="Calibri"/>
                <w:snapToGrid w:val="0"/>
                <w:sz w:val="28"/>
                <w:szCs w:val="28"/>
              </w:rPr>
            </w:pPr>
            <w:r w:rsidRPr="005538FF">
              <w:rPr>
                <w:rFonts w:eastAsia="Calibri"/>
                <w:snapToGrid w:val="0"/>
                <w:sz w:val="28"/>
                <w:szCs w:val="28"/>
              </w:rPr>
              <w:t>Использование информационных и коммуникационных технологий</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07</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2</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00</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00000</w:t>
            </w:r>
          </w:p>
        </w:tc>
      </w:tr>
      <w:tr w:rsidR="0009643E" w:rsidRPr="005538FF" w:rsidTr="00DD5013">
        <w:trPr>
          <w:trHeight w:val="677"/>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186906">
            <w:pPr>
              <w:autoSpaceDE w:val="0"/>
              <w:autoSpaceDN w:val="0"/>
              <w:adjustRightInd w:val="0"/>
              <w:jc w:val="both"/>
              <w:outlineLvl w:val="4"/>
              <w:rPr>
                <w:rFonts w:eastAsia="Calibri"/>
                <w:snapToGrid w:val="0"/>
                <w:sz w:val="28"/>
                <w:szCs w:val="28"/>
              </w:rPr>
            </w:pPr>
            <w:r w:rsidRPr="005538FF">
              <w:rPr>
                <w:rFonts w:eastAsia="Calibri"/>
                <w:snapToGrid w:val="0"/>
                <w:sz w:val="28"/>
                <w:szCs w:val="28"/>
              </w:rPr>
              <w:t>Использование информационных и коммуникационных технологий в поселении</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07</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2</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01</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00000</w:t>
            </w:r>
          </w:p>
        </w:tc>
      </w:tr>
      <w:tr w:rsidR="0009643E" w:rsidRPr="005538FF" w:rsidTr="00186906">
        <w:trPr>
          <w:trHeight w:val="641"/>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186906">
            <w:pPr>
              <w:autoSpaceDE w:val="0"/>
              <w:autoSpaceDN w:val="0"/>
              <w:adjustRightInd w:val="0"/>
              <w:jc w:val="both"/>
              <w:outlineLvl w:val="4"/>
              <w:rPr>
                <w:rFonts w:eastAsia="Calibri"/>
                <w:snapToGrid w:val="0"/>
                <w:sz w:val="28"/>
                <w:szCs w:val="28"/>
              </w:rPr>
            </w:pPr>
            <w:r w:rsidRPr="005538FF">
              <w:rPr>
                <w:rFonts w:eastAsia="Calibri"/>
                <w:snapToGrid w:val="0"/>
                <w:sz w:val="28"/>
                <w:szCs w:val="28"/>
              </w:rPr>
              <w:t>Мероприятия в сфере использования информационных технологий</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07</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2</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01</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10450</w:t>
            </w:r>
          </w:p>
        </w:tc>
      </w:tr>
      <w:tr w:rsidR="0009643E" w:rsidRPr="005538FF" w:rsidTr="00186906">
        <w:trPr>
          <w:trHeight w:val="693"/>
        </w:trPr>
        <w:tc>
          <w:tcPr>
            <w:tcW w:w="566" w:type="dxa"/>
            <w:tcBorders>
              <w:right w:val="single" w:sz="4" w:space="0" w:color="auto"/>
            </w:tcBorders>
            <w:noWrap/>
            <w:hideMark/>
          </w:tcPr>
          <w:p w:rsidR="0009643E" w:rsidRPr="005538FF" w:rsidRDefault="00186906" w:rsidP="0009643E">
            <w:pPr>
              <w:autoSpaceDE w:val="0"/>
              <w:autoSpaceDN w:val="0"/>
              <w:adjustRightInd w:val="0"/>
              <w:ind w:firstLine="720"/>
              <w:jc w:val="both"/>
              <w:outlineLvl w:val="4"/>
              <w:rPr>
                <w:rFonts w:eastAsia="Calibri"/>
                <w:bCs/>
                <w:snapToGrid w:val="0"/>
                <w:sz w:val="28"/>
                <w:szCs w:val="28"/>
              </w:rPr>
            </w:pPr>
            <w:r w:rsidRPr="005538FF">
              <w:rPr>
                <w:rFonts w:eastAsia="Calibri"/>
                <w:bCs/>
                <w:snapToGrid w:val="0"/>
                <w:sz w:val="28"/>
                <w:szCs w:val="28"/>
              </w:rPr>
              <w:t>8</w:t>
            </w: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186906">
            <w:pPr>
              <w:autoSpaceDE w:val="0"/>
              <w:autoSpaceDN w:val="0"/>
              <w:adjustRightInd w:val="0"/>
              <w:jc w:val="both"/>
              <w:outlineLvl w:val="4"/>
              <w:rPr>
                <w:rFonts w:eastAsia="Calibri"/>
                <w:bCs/>
                <w:snapToGrid w:val="0"/>
                <w:sz w:val="28"/>
                <w:szCs w:val="28"/>
              </w:rPr>
            </w:pPr>
            <w:r w:rsidRPr="005538FF">
              <w:rPr>
                <w:rFonts w:eastAsia="Calibri"/>
                <w:bCs/>
                <w:snapToGrid w:val="0"/>
                <w:sz w:val="28"/>
                <w:szCs w:val="28"/>
              </w:rPr>
              <w:t>Муниципальная программа «Формирование современной городской среды»</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bCs/>
                <w:snapToGrid w:val="0"/>
                <w:sz w:val="28"/>
                <w:szCs w:val="28"/>
              </w:rPr>
            </w:pPr>
            <w:r w:rsidRPr="005538FF">
              <w:rPr>
                <w:rFonts w:eastAsia="Calibri"/>
                <w:bCs/>
                <w:snapToGrid w:val="0"/>
                <w:sz w:val="28"/>
                <w:szCs w:val="28"/>
              </w:rPr>
              <w:t>09</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bCs/>
                <w:snapToGrid w:val="0"/>
                <w:sz w:val="28"/>
                <w:szCs w:val="28"/>
              </w:rPr>
            </w:pPr>
            <w:r w:rsidRPr="005538FF">
              <w:rPr>
                <w:rFonts w:eastAsia="Calibri"/>
                <w:bCs/>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bCs/>
                <w:snapToGrid w:val="0"/>
                <w:sz w:val="28"/>
                <w:szCs w:val="28"/>
              </w:rPr>
            </w:pPr>
            <w:r w:rsidRPr="005538FF">
              <w:rPr>
                <w:rFonts w:eastAsia="Calibri"/>
                <w:bCs/>
                <w:snapToGrid w:val="0"/>
                <w:sz w:val="28"/>
                <w:szCs w:val="28"/>
              </w:rPr>
              <w:t>00</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bCs/>
                <w:snapToGrid w:val="0"/>
                <w:sz w:val="28"/>
                <w:szCs w:val="28"/>
              </w:rPr>
            </w:pPr>
            <w:r w:rsidRPr="005538FF">
              <w:rPr>
                <w:rFonts w:eastAsia="Calibri"/>
                <w:bCs/>
                <w:snapToGrid w:val="0"/>
                <w:sz w:val="28"/>
                <w:szCs w:val="28"/>
              </w:rPr>
              <w:t>00000</w:t>
            </w:r>
          </w:p>
        </w:tc>
      </w:tr>
      <w:tr w:rsidR="0009643E" w:rsidRPr="005538FF" w:rsidTr="00D630CA">
        <w:trPr>
          <w:trHeight w:val="698"/>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186906">
            <w:pPr>
              <w:autoSpaceDE w:val="0"/>
              <w:autoSpaceDN w:val="0"/>
              <w:adjustRightInd w:val="0"/>
              <w:jc w:val="both"/>
              <w:outlineLvl w:val="4"/>
              <w:rPr>
                <w:rFonts w:eastAsia="Calibri"/>
                <w:snapToGrid w:val="0"/>
                <w:sz w:val="28"/>
                <w:szCs w:val="28"/>
              </w:rPr>
            </w:pPr>
            <w:r w:rsidRPr="005538FF">
              <w:rPr>
                <w:rFonts w:eastAsia="Calibri"/>
                <w:snapToGrid w:val="0"/>
                <w:sz w:val="28"/>
                <w:szCs w:val="28"/>
              </w:rPr>
              <w:t>Обеспечение формирования комфортной городской среды</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09</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01</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00000</w:t>
            </w:r>
          </w:p>
        </w:tc>
      </w:tr>
      <w:tr w:rsidR="0009643E" w:rsidRPr="005538FF" w:rsidTr="00186906">
        <w:trPr>
          <w:trHeight w:val="1265"/>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186906">
            <w:pPr>
              <w:autoSpaceDE w:val="0"/>
              <w:autoSpaceDN w:val="0"/>
              <w:adjustRightInd w:val="0"/>
              <w:jc w:val="both"/>
              <w:outlineLvl w:val="4"/>
              <w:rPr>
                <w:rFonts w:eastAsia="Calibri"/>
                <w:snapToGrid w:val="0"/>
                <w:sz w:val="28"/>
                <w:szCs w:val="28"/>
              </w:rPr>
            </w:pPr>
            <w:r w:rsidRPr="005538FF">
              <w:rPr>
                <w:rFonts w:eastAsia="Calibri"/>
                <w:snapToGrid w:val="0"/>
                <w:sz w:val="28"/>
                <w:szCs w:val="28"/>
              </w:rPr>
              <w:t>Обеспечение формирования единых ключевых подходов и приоритетов формирования комфортной городской среды на территории Белоглинского сельского поселения</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09</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00</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С5550</w:t>
            </w:r>
          </w:p>
        </w:tc>
      </w:tr>
      <w:tr w:rsidR="0009643E" w:rsidRPr="005538FF" w:rsidTr="00186906">
        <w:trPr>
          <w:trHeight w:val="1384"/>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186906">
            <w:pPr>
              <w:autoSpaceDE w:val="0"/>
              <w:autoSpaceDN w:val="0"/>
              <w:adjustRightInd w:val="0"/>
              <w:jc w:val="both"/>
              <w:outlineLvl w:val="4"/>
              <w:rPr>
                <w:rFonts w:eastAsia="Calibri"/>
                <w:snapToGrid w:val="0"/>
                <w:sz w:val="28"/>
                <w:szCs w:val="28"/>
              </w:rPr>
            </w:pPr>
            <w:r w:rsidRPr="005538FF">
              <w:rPr>
                <w:rFonts w:eastAsia="Calibri"/>
                <w:snapToGrid w:val="0"/>
                <w:sz w:val="28"/>
                <w:szCs w:val="28"/>
              </w:rPr>
              <w:t>Обеспечение формирования единых ключевых подходов и приоритетов формирования комфортной городской среды на территории Белоглинского сельского поселения</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09</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01</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74E5C"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Д</w:t>
            </w:r>
            <w:r w:rsidR="0009643E" w:rsidRPr="005538FF">
              <w:rPr>
                <w:rFonts w:eastAsia="Calibri"/>
                <w:snapToGrid w:val="0"/>
                <w:sz w:val="28"/>
                <w:szCs w:val="28"/>
              </w:rPr>
              <w:t>5550</w:t>
            </w:r>
          </w:p>
        </w:tc>
      </w:tr>
      <w:tr w:rsidR="0009643E" w:rsidRPr="005538FF" w:rsidTr="00186906">
        <w:trPr>
          <w:trHeight w:val="695"/>
        </w:trPr>
        <w:tc>
          <w:tcPr>
            <w:tcW w:w="566" w:type="dxa"/>
            <w:tcBorders>
              <w:right w:val="single" w:sz="4" w:space="0" w:color="auto"/>
            </w:tcBorders>
            <w:noWrap/>
            <w:hideMark/>
          </w:tcPr>
          <w:p w:rsidR="0009643E" w:rsidRPr="005538FF" w:rsidRDefault="00186906" w:rsidP="0009643E">
            <w:pPr>
              <w:autoSpaceDE w:val="0"/>
              <w:autoSpaceDN w:val="0"/>
              <w:adjustRightInd w:val="0"/>
              <w:ind w:firstLine="720"/>
              <w:jc w:val="both"/>
              <w:outlineLvl w:val="4"/>
              <w:rPr>
                <w:rFonts w:eastAsia="Calibri"/>
                <w:bCs/>
                <w:snapToGrid w:val="0"/>
                <w:sz w:val="28"/>
                <w:szCs w:val="28"/>
              </w:rPr>
            </w:pPr>
            <w:r w:rsidRPr="005538FF">
              <w:rPr>
                <w:rFonts w:eastAsia="Calibri"/>
                <w:bCs/>
                <w:snapToGrid w:val="0"/>
                <w:sz w:val="28"/>
                <w:szCs w:val="28"/>
              </w:rPr>
              <w:t>9</w:t>
            </w: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186906">
            <w:pPr>
              <w:autoSpaceDE w:val="0"/>
              <w:autoSpaceDN w:val="0"/>
              <w:adjustRightInd w:val="0"/>
              <w:jc w:val="both"/>
              <w:outlineLvl w:val="4"/>
              <w:rPr>
                <w:rFonts w:eastAsia="Calibri"/>
                <w:bCs/>
                <w:snapToGrid w:val="0"/>
                <w:sz w:val="28"/>
                <w:szCs w:val="28"/>
              </w:rPr>
            </w:pPr>
            <w:r w:rsidRPr="005538FF">
              <w:rPr>
                <w:rFonts w:eastAsia="Calibri"/>
                <w:bCs/>
                <w:snapToGrid w:val="0"/>
                <w:sz w:val="28"/>
                <w:szCs w:val="28"/>
              </w:rPr>
              <w:t>Обеспечение деятельности высшего должностного лица муниципального образования</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bCs/>
                <w:snapToGrid w:val="0"/>
                <w:sz w:val="28"/>
                <w:szCs w:val="28"/>
              </w:rPr>
            </w:pPr>
            <w:r w:rsidRPr="005538FF">
              <w:rPr>
                <w:rFonts w:eastAsia="Calibri"/>
                <w:bCs/>
                <w:snapToGrid w:val="0"/>
                <w:sz w:val="28"/>
                <w:szCs w:val="28"/>
              </w:rPr>
              <w:t>50</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bCs/>
                <w:snapToGrid w:val="0"/>
                <w:sz w:val="28"/>
                <w:szCs w:val="28"/>
              </w:rPr>
            </w:pPr>
            <w:r w:rsidRPr="005538FF">
              <w:rPr>
                <w:rFonts w:eastAsia="Calibri"/>
                <w:bCs/>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bCs/>
                <w:snapToGrid w:val="0"/>
                <w:sz w:val="28"/>
                <w:szCs w:val="28"/>
              </w:rPr>
            </w:pPr>
            <w:r w:rsidRPr="005538FF">
              <w:rPr>
                <w:rFonts w:eastAsia="Calibri"/>
                <w:bCs/>
                <w:snapToGrid w:val="0"/>
                <w:sz w:val="28"/>
                <w:szCs w:val="28"/>
              </w:rPr>
              <w:t>00</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bCs/>
                <w:snapToGrid w:val="0"/>
                <w:sz w:val="28"/>
                <w:szCs w:val="28"/>
              </w:rPr>
            </w:pPr>
            <w:r w:rsidRPr="005538FF">
              <w:rPr>
                <w:rFonts w:eastAsia="Calibri"/>
                <w:bCs/>
                <w:snapToGrid w:val="0"/>
                <w:sz w:val="28"/>
                <w:szCs w:val="28"/>
              </w:rPr>
              <w:t>00000</w:t>
            </w:r>
          </w:p>
        </w:tc>
      </w:tr>
      <w:tr w:rsidR="0009643E" w:rsidRPr="005538FF" w:rsidTr="00186906">
        <w:trPr>
          <w:trHeight w:val="704"/>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186906">
            <w:pPr>
              <w:autoSpaceDE w:val="0"/>
              <w:autoSpaceDN w:val="0"/>
              <w:adjustRightInd w:val="0"/>
              <w:jc w:val="both"/>
              <w:outlineLvl w:val="4"/>
              <w:rPr>
                <w:rFonts w:eastAsia="Calibri"/>
                <w:snapToGrid w:val="0"/>
                <w:sz w:val="28"/>
                <w:szCs w:val="28"/>
              </w:rPr>
            </w:pPr>
            <w:r w:rsidRPr="005538FF">
              <w:rPr>
                <w:rFonts w:eastAsia="Calibri"/>
                <w:snapToGrid w:val="0"/>
                <w:sz w:val="28"/>
                <w:szCs w:val="28"/>
              </w:rPr>
              <w:t>Высшее должностное лицо Белоглинского сельского поселения Белоглинского района</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50</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1</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00</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00000</w:t>
            </w:r>
          </w:p>
        </w:tc>
      </w:tr>
      <w:tr w:rsidR="0009643E" w:rsidRPr="005538FF" w:rsidTr="00D630CA">
        <w:trPr>
          <w:trHeight w:val="704"/>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186906">
            <w:pPr>
              <w:autoSpaceDE w:val="0"/>
              <w:autoSpaceDN w:val="0"/>
              <w:adjustRightInd w:val="0"/>
              <w:jc w:val="both"/>
              <w:outlineLvl w:val="4"/>
              <w:rPr>
                <w:rFonts w:eastAsia="Calibri"/>
                <w:snapToGrid w:val="0"/>
                <w:sz w:val="28"/>
                <w:szCs w:val="28"/>
              </w:rPr>
            </w:pPr>
            <w:r w:rsidRPr="005538FF">
              <w:rPr>
                <w:rFonts w:eastAsia="Calibri"/>
                <w:snapToGrid w:val="0"/>
                <w:sz w:val="28"/>
                <w:szCs w:val="28"/>
              </w:rPr>
              <w:t>Расходы на обеспечение функций органов местного самоуправления</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50</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1</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00</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00190</w:t>
            </w:r>
          </w:p>
        </w:tc>
      </w:tr>
      <w:tr w:rsidR="0009643E" w:rsidRPr="005538FF" w:rsidTr="00175494">
        <w:trPr>
          <w:trHeight w:val="977"/>
        </w:trPr>
        <w:tc>
          <w:tcPr>
            <w:tcW w:w="566" w:type="dxa"/>
            <w:tcBorders>
              <w:right w:val="single" w:sz="4" w:space="0" w:color="auto"/>
            </w:tcBorders>
            <w:noWrap/>
            <w:hideMark/>
          </w:tcPr>
          <w:p w:rsidR="0009643E" w:rsidRPr="005538FF" w:rsidRDefault="00175494" w:rsidP="0009643E">
            <w:pPr>
              <w:autoSpaceDE w:val="0"/>
              <w:autoSpaceDN w:val="0"/>
              <w:adjustRightInd w:val="0"/>
              <w:ind w:firstLine="720"/>
              <w:jc w:val="both"/>
              <w:outlineLvl w:val="4"/>
              <w:rPr>
                <w:rFonts w:eastAsia="Calibri"/>
                <w:bCs/>
                <w:snapToGrid w:val="0"/>
                <w:sz w:val="28"/>
                <w:szCs w:val="28"/>
              </w:rPr>
            </w:pPr>
            <w:r w:rsidRPr="005538FF">
              <w:rPr>
                <w:rFonts w:eastAsia="Calibri"/>
                <w:bCs/>
                <w:snapToGrid w:val="0"/>
                <w:sz w:val="28"/>
                <w:szCs w:val="28"/>
              </w:rPr>
              <w:t>1</w:t>
            </w: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175494">
            <w:pPr>
              <w:autoSpaceDE w:val="0"/>
              <w:autoSpaceDN w:val="0"/>
              <w:adjustRightInd w:val="0"/>
              <w:jc w:val="both"/>
              <w:outlineLvl w:val="4"/>
              <w:rPr>
                <w:rFonts w:eastAsia="Calibri"/>
                <w:bCs/>
                <w:snapToGrid w:val="0"/>
                <w:sz w:val="28"/>
                <w:szCs w:val="28"/>
              </w:rPr>
            </w:pPr>
            <w:r w:rsidRPr="005538FF">
              <w:rPr>
                <w:rFonts w:eastAsia="Calibri"/>
                <w:bCs/>
                <w:snapToGrid w:val="0"/>
                <w:sz w:val="28"/>
                <w:szCs w:val="28"/>
              </w:rPr>
              <w:t>Обеспечение деятельности администрации Белоглинского сельского поселения Белоглинского района</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bCs/>
                <w:snapToGrid w:val="0"/>
                <w:sz w:val="28"/>
                <w:szCs w:val="28"/>
              </w:rPr>
            </w:pPr>
            <w:r w:rsidRPr="005538FF">
              <w:rPr>
                <w:rFonts w:eastAsia="Calibri"/>
                <w:bCs/>
                <w:snapToGrid w:val="0"/>
                <w:sz w:val="28"/>
                <w:szCs w:val="28"/>
              </w:rPr>
              <w:t>51</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bCs/>
                <w:snapToGrid w:val="0"/>
                <w:sz w:val="28"/>
                <w:szCs w:val="28"/>
              </w:rPr>
            </w:pPr>
            <w:r w:rsidRPr="005538FF">
              <w:rPr>
                <w:rFonts w:eastAsia="Calibri"/>
                <w:bCs/>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bCs/>
                <w:snapToGrid w:val="0"/>
                <w:sz w:val="28"/>
                <w:szCs w:val="28"/>
              </w:rPr>
            </w:pPr>
            <w:r w:rsidRPr="005538FF">
              <w:rPr>
                <w:rFonts w:eastAsia="Calibri"/>
                <w:bCs/>
                <w:snapToGrid w:val="0"/>
                <w:sz w:val="28"/>
                <w:szCs w:val="28"/>
              </w:rPr>
              <w:t>00</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bCs/>
                <w:snapToGrid w:val="0"/>
                <w:sz w:val="28"/>
                <w:szCs w:val="28"/>
              </w:rPr>
            </w:pPr>
            <w:r w:rsidRPr="005538FF">
              <w:rPr>
                <w:rFonts w:eastAsia="Calibri"/>
                <w:bCs/>
                <w:snapToGrid w:val="0"/>
                <w:sz w:val="28"/>
                <w:szCs w:val="28"/>
              </w:rPr>
              <w:t>00000</w:t>
            </w:r>
          </w:p>
        </w:tc>
      </w:tr>
      <w:tr w:rsidR="0009643E" w:rsidRPr="005538FF" w:rsidTr="00175494">
        <w:trPr>
          <w:trHeight w:val="990"/>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175494">
            <w:pPr>
              <w:autoSpaceDE w:val="0"/>
              <w:autoSpaceDN w:val="0"/>
              <w:adjustRightInd w:val="0"/>
              <w:jc w:val="both"/>
              <w:outlineLvl w:val="4"/>
              <w:rPr>
                <w:rFonts w:eastAsia="Calibri"/>
                <w:snapToGrid w:val="0"/>
                <w:sz w:val="28"/>
                <w:szCs w:val="28"/>
              </w:rPr>
            </w:pPr>
            <w:r w:rsidRPr="005538FF">
              <w:rPr>
                <w:rFonts w:eastAsia="Calibri"/>
                <w:snapToGrid w:val="0"/>
                <w:sz w:val="28"/>
                <w:szCs w:val="28"/>
              </w:rPr>
              <w:t>Обеспечение функционирования администрации Белоглинского сельского поселения Белоглинского района</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51</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1</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00</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00000</w:t>
            </w:r>
          </w:p>
        </w:tc>
      </w:tr>
      <w:tr w:rsidR="0009643E" w:rsidRPr="005538FF" w:rsidTr="00DD5013">
        <w:trPr>
          <w:trHeight w:val="753"/>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175494">
            <w:pPr>
              <w:autoSpaceDE w:val="0"/>
              <w:autoSpaceDN w:val="0"/>
              <w:adjustRightInd w:val="0"/>
              <w:jc w:val="both"/>
              <w:outlineLvl w:val="4"/>
              <w:rPr>
                <w:rFonts w:eastAsia="Calibri"/>
                <w:snapToGrid w:val="0"/>
                <w:sz w:val="28"/>
                <w:szCs w:val="28"/>
              </w:rPr>
            </w:pPr>
            <w:r w:rsidRPr="005538FF">
              <w:rPr>
                <w:rFonts w:eastAsia="Calibri"/>
                <w:snapToGrid w:val="0"/>
                <w:sz w:val="28"/>
                <w:szCs w:val="28"/>
              </w:rPr>
              <w:t>Осуществление первичного воинского учета на территориях, где отсутствуют военные комиссариаты</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51</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1</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CC4F5A">
            <w:pPr>
              <w:autoSpaceDE w:val="0"/>
              <w:autoSpaceDN w:val="0"/>
              <w:adjustRightInd w:val="0"/>
              <w:jc w:val="both"/>
              <w:outlineLvl w:val="4"/>
              <w:rPr>
                <w:rFonts w:eastAsia="Calibri"/>
                <w:snapToGrid w:val="0"/>
                <w:sz w:val="28"/>
                <w:szCs w:val="28"/>
              </w:rPr>
            </w:pPr>
            <w:r w:rsidRPr="005538FF">
              <w:rPr>
                <w:rFonts w:eastAsia="Calibri"/>
                <w:snapToGrid w:val="0"/>
                <w:sz w:val="28"/>
                <w:szCs w:val="28"/>
              </w:rPr>
              <w:t>00</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51180</w:t>
            </w:r>
          </w:p>
        </w:tc>
      </w:tr>
      <w:tr w:rsidR="0009643E" w:rsidRPr="005538FF" w:rsidTr="00DD5013">
        <w:trPr>
          <w:trHeight w:val="693"/>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175494">
            <w:pPr>
              <w:autoSpaceDE w:val="0"/>
              <w:autoSpaceDN w:val="0"/>
              <w:adjustRightInd w:val="0"/>
              <w:jc w:val="both"/>
              <w:outlineLvl w:val="4"/>
              <w:rPr>
                <w:rFonts w:eastAsia="Calibri"/>
                <w:snapToGrid w:val="0"/>
                <w:sz w:val="28"/>
                <w:szCs w:val="28"/>
              </w:rPr>
            </w:pPr>
            <w:r w:rsidRPr="005538FF">
              <w:rPr>
                <w:rFonts w:eastAsia="Calibri"/>
                <w:snapToGrid w:val="0"/>
                <w:sz w:val="28"/>
                <w:szCs w:val="28"/>
              </w:rPr>
              <w:t>Осуществление первичного воинского учета на территориях, где отсутствуют военные комиссариаты</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51</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1</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CC4F5A">
            <w:pPr>
              <w:autoSpaceDE w:val="0"/>
              <w:autoSpaceDN w:val="0"/>
              <w:adjustRightInd w:val="0"/>
              <w:jc w:val="both"/>
              <w:outlineLvl w:val="4"/>
              <w:rPr>
                <w:rFonts w:eastAsia="Calibri"/>
                <w:snapToGrid w:val="0"/>
                <w:sz w:val="28"/>
                <w:szCs w:val="28"/>
              </w:rPr>
            </w:pPr>
            <w:r w:rsidRPr="005538FF">
              <w:rPr>
                <w:rFonts w:eastAsia="Calibri"/>
                <w:snapToGrid w:val="0"/>
                <w:sz w:val="28"/>
                <w:szCs w:val="28"/>
              </w:rPr>
              <w:t>00</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81180</w:t>
            </w:r>
          </w:p>
        </w:tc>
      </w:tr>
      <w:tr w:rsidR="0009643E" w:rsidRPr="005538FF" w:rsidTr="00175494">
        <w:trPr>
          <w:trHeight w:val="424"/>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175494">
            <w:pPr>
              <w:autoSpaceDE w:val="0"/>
              <w:autoSpaceDN w:val="0"/>
              <w:adjustRightInd w:val="0"/>
              <w:jc w:val="both"/>
              <w:outlineLvl w:val="4"/>
              <w:rPr>
                <w:rFonts w:eastAsia="Calibri"/>
                <w:snapToGrid w:val="0"/>
                <w:sz w:val="28"/>
                <w:szCs w:val="28"/>
              </w:rPr>
            </w:pPr>
            <w:r w:rsidRPr="005538FF">
              <w:rPr>
                <w:rFonts w:eastAsia="Calibri"/>
                <w:snapToGrid w:val="0"/>
                <w:sz w:val="28"/>
                <w:szCs w:val="28"/>
              </w:rPr>
              <w:t>Административные комиссии</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51</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2</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CC4F5A">
            <w:pPr>
              <w:autoSpaceDE w:val="0"/>
              <w:autoSpaceDN w:val="0"/>
              <w:adjustRightInd w:val="0"/>
              <w:jc w:val="both"/>
              <w:outlineLvl w:val="4"/>
              <w:rPr>
                <w:rFonts w:eastAsia="Calibri"/>
                <w:snapToGrid w:val="0"/>
                <w:sz w:val="28"/>
                <w:szCs w:val="28"/>
              </w:rPr>
            </w:pPr>
            <w:r w:rsidRPr="005538FF">
              <w:rPr>
                <w:rFonts w:eastAsia="Calibri"/>
                <w:snapToGrid w:val="0"/>
                <w:sz w:val="28"/>
                <w:szCs w:val="28"/>
              </w:rPr>
              <w:t>00</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00000</w:t>
            </w:r>
          </w:p>
        </w:tc>
      </w:tr>
      <w:tr w:rsidR="0009643E" w:rsidRPr="005538FF" w:rsidTr="00175494">
        <w:trPr>
          <w:trHeight w:val="983"/>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175494">
            <w:pPr>
              <w:autoSpaceDE w:val="0"/>
              <w:autoSpaceDN w:val="0"/>
              <w:adjustRightInd w:val="0"/>
              <w:jc w:val="both"/>
              <w:outlineLvl w:val="4"/>
              <w:rPr>
                <w:rFonts w:eastAsia="Calibri"/>
                <w:snapToGrid w:val="0"/>
                <w:sz w:val="28"/>
                <w:szCs w:val="28"/>
              </w:rPr>
            </w:pPr>
            <w:r w:rsidRPr="005538FF">
              <w:rPr>
                <w:rFonts w:eastAsia="Calibri"/>
                <w:snapToGrid w:val="0"/>
                <w:sz w:val="28"/>
                <w:szCs w:val="28"/>
              </w:rPr>
              <w:t>Осуществление отдельных государственных полномочий по образованию и организации деятельности административных комиссий</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51</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2</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CC4F5A">
            <w:pPr>
              <w:autoSpaceDE w:val="0"/>
              <w:autoSpaceDN w:val="0"/>
              <w:adjustRightInd w:val="0"/>
              <w:jc w:val="both"/>
              <w:outlineLvl w:val="4"/>
              <w:rPr>
                <w:rFonts w:eastAsia="Calibri"/>
                <w:snapToGrid w:val="0"/>
                <w:sz w:val="28"/>
                <w:szCs w:val="28"/>
              </w:rPr>
            </w:pPr>
            <w:r w:rsidRPr="005538FF">
              <w:rPr>
                <w:rFonts w:eastAsia="Calibri"/>
                <w:snapToGrid w:val="0"/>
                <w:sz w:val="28"/>
                <w:szCs w:val="28"/>
              </w:rPr>
              <w:t>00</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60190</w:t>
            </w:r>
          </w:p>
        </w:tc>
      </w:tr>
      <w:tr w:rsidR="0009643E" w:rsidRPr="005538FF" w:rsidTr="00175494">
        <w:trPr>
          <w:trHeight w:val="415"/>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175494">
            <w:pPr>
              <w:autoSpaceDE w:val="0"/>
              <w:autoSpaceDN w:val="0"/>
              <w:adjustRightInd w:val="0"/>
              <w:jc w:val="both"/>
              <w:outlineLvl w:val="4"/>
              <w:rPr>
                <w:rFonts w:eastAsia="Calibri"/>
                <w:snapToGrid w:val="0"/>
                <w:sz w:val="28"/>
                <w:szCs w:val="28"/>
              </w:rPr>
            </w:pPr>
            <w:r w:rsidRPr="005538FF">
              <w:rPr>
                <w:rFonts w:eastAsia="Calibri"/>
                <w:snapToGrid w:val="0"/>
                <w:sz w:val="28"/>
                <w:szCs w:val="28"/>
              </w:rPr>
              <w:t>Финансовое обеспечение непредвиденных расходов</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51</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3</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CC4F5A">
            <w:pPr>
              <w:autoSpaceDE w:val="0"/>
              <w:autoSpaceDN w:val="0"/>
              <w:adjustRightInd w:val="0"/>
              <w:jc w:val="both"/>
              <w:outlineLvl w:val="4"/>
              <w:rPr>
                <w:rFonts w:eastAsia="Calibri"/>
                <w:snapToGrid w:val="0"/>
                <w:sz w:val="28"/>
                <w:szCs w:val="28"/>
              </w:rPr>
            </w:pPr>
            <w:r w:rsidRPr="005538FF">
              <w:rPr>
                <w:rFonts w:eastAsia="Calibri"/>
                <w:snapToGrid w:val="0"/>
                <w:sz w:val="28"/>
                <w:szCs w:val="28"/>
              </w:rPr>
              <w:t>00</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00000</w:t>
            </w:r>
          </w:p>
        </w:tc>
      </w:tr>
      <w:tr w:rsidR="0009643E" w:rsidRPr="005538FF" w:rsidTr="00175494">
        <w:trPr>
          <w:trHeight w:val="974"/>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175494">
            <w:pPr>
              <w:autoSpaceDE w:val="0"/>
              <w:autoSpaceDN w:val="0"/>
              <w:adjustRightInd w:val="0"/>
              <w:jc w:val="both"/>
              <w:outlineLvl w:val="4"/>
              <w:rPr>
                <w:rFonts w:eastAsia="Calibri"/>
                <w:snapToGrid w:val="0"/>
                <w:sz w:val="28"/>
                <w:szCs w:val="28"/>
              </w:rPr>
            </w:pPr>
            <w:r w:rsidRPr="005538FF">
              <w:rPr>
                <w:rFonts w:eastAsia="Calibri"/>
                <w:snapToGrid w:val="0"/>
                <w:sz w:val="28"/>
                <w:szCs w:val="28"/>
              </w:rPr>
              <w:t>Резервный фонд администрации муниципального образования Белоглинского сельского поселения Белоглинского района</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51</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3</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CC4F5A">
            <w:pPr>
              <w:autoSpaceDE w:val="0"/>
              <w:autoSpaceDN w:val="0"/>
              <w:adjustRightInd w:val="0"/>
              <w:jc w:val="both"/>
              <w:outlineLvl w:val="4"/>
              <w:rPr>
                <w:rFonts w:eastAsia="Calibri"/>
                <w:snapToGrid w:val="0"/>
                <w:sz w:val="28"/>
                <w:szCs w:val="28"/>
              </w:rPr>
            </w:pPr>
            <w:r w:rsidRPr="005538FF">
              <w:rPr>
                <w:rFonts w:eastAsia="Calibri"/>
                <w:snapToGrid w:val="0"/>
                <w:sz w:val="28"/>
                <w:szCs w:val="28"/>
              </w:rPr>
              <w:t>00</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10490</w:t>
            </w:r>
          </w:p>
        </w:tc>
      </w:tr>
      <w:tr w:rsidR="0009643E" w:rsidRPr="005538FF" w:rsidTr="00175494">
        <w:trPr>
          <w:trHeight w:val="705"/>
        </w:trPr>
        <w:tc>
          <w:tcPr>
            <w:tcW w:w="566" w:type="dxa"/>
            <w:tcBorders>
              <w:right w:val="single" w:sz="4" w:space="0" w:color="auto"/>
            </w:tcBorders>
            <w:noWrap/>
            <w:hideMark/>
          </w:tcPr>
          <w:p w:rsidR="0009643E" w:rsidRPr="005538FF" w:rsidRDefault="00175494" w:rsidP="0009643E">
            <w:pPr>
              <w:autoSpaceDE w:val="0"/>
              <w:autoSpaceDN w:val="0"/>
              <w:adjustRightInd w:val="0"/>
              <w:ind w:firstLine="720"/>
              <w:jc w:val="both"/>
              <w:outlineLvl w:val="4"/>
              <w:rPr>
                <w:rFonts w:eastAsia="Calibri"/>
                <w:bCs/>
                <w:snapToGrid w:val="0"/>
                <w:sz w:val="28"/>
                <w:szCs w:val="28"/>
              </w:rPr>
            </w:pPr>
            <w:r w:rsidRPr="005538FF">
              <w:rPr>
                <w:rFonts w:eastAsia="Calibri"/>
                <w:bCs/>
                <w:snapToGrid w:val="0"/>
                <w:sz w:val="28"/>
                <w:szCs w:val="28"/>
              </w:rPr>
              <w:t>1</w:t>
            </w: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175494">
            <w:pPr>
              <w:autoSpaceDE w:val="0"/>
              <w:autoSpaceDN w:val="0"/>
              <w:adjustRightInd w:val="0"/>
              <w:jc w:val="both"/>
              <w:outlineLvl w:val="4"/>
              <w:rPr>
                <w:rFonts w:eastAsia="Calibri"/>
                <w:bCs/>
                <w:snapToGrid w:val="0"/>
                <w:sz w:val="28"/>
                <w:szCs w:val="28"/>
              </w:rPr>
            </w:pPr>
            <w:r w:rsidRPr="005538FF">
              <w:rPr>
                <w:rFonts w:eastAsia="Calibri"/>
                <w:bCs/>
                <w:snapToGrid w:val="0"/>
                <w:sz w:val="28"/>
                <w:szCs w:val="28"/>
              </w:rPr>
              <w:t>Реализация муниципальных функций, связанных с общегосударственным управлением</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bCs/>
                <w:snapToGrid w:val="0"/>
                <w:sz w:val="28"/>
                <w:szCs w:val="28"/>
              </w:rPr>
            </w:pPr>
            <w:r w:rsidRPr="005538FF">
              <w:rPr>
                <w:rFonts w:eastAsia="Calibri"/>
                <w:bCs/>
                <w:snapToGrid w:val="0"/>
                <w:sz w:val="28"/>
                <w:szCs w:val="28"/>
              </w:rPr>
              <w:t>53</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bCs/>
                <w:snapToGrid w:val="0"/>
                <w:sz w:val="28"/>
                <w:szCs w:val="28"/>
              </w:rPr>
            </w:pPr>
            <w:r w:rsidRPr="005538FF">
              <w:rPr>
                <w:rFonts w:eastAsia="Calibri"/>
                <w:bCs/>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CC4F5A">
            <w:pPr>
              <w:autoSpaceDE w:val="0"/>
              <w:autoSpaceDN w:val="0"/>
              <w:adjustRightInd w:val="0"/>
              <w:jc w:val="both"/>
              <w:outlineLvl w:val="4"/>
              <w:rPr>
                <w:rFonts w:eastAsia="Calibri"/>
                <w:bCs/>
                <w:snapToGrid w:val="0"/>
                <w:sz w:val="28"/>
                <w:szCs w:val="28"/>
              </w:rPr>
            </w:pPr>
            <w:r w:rsidRPr="005538FF">
              <w:rPr>
                <w:rFonts w:eastAsia="Calibri"/>
                <w:bCs/>
                <w:snapToGrid w:val="0"/>
                <w:sz w:val="28"/>
                <w:szCs w:val="28"/>
              </w:rPr>
              <w:t>00</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bCs/>
                <w:snapToGrid w:val="0"/>
                <w:sz w:val="28"/>
                <w:szCs w:val="28"/>
              </w:rPr>
            </w:pPr>
            <w:r w:rsidRPr="005538FF">
              <w:rPr>
                <w:rFonts w:eastAsia="Calibri"/>
                <w:bCs/>
                <w:snapToGrid w:val="0"/>
                <w:sz w:val="28"/>
                <w:szCs w:val="28"/>
              </w:rPr>
              <w:t>00000</w:t>
            </w:r>
          </w:p>
        </w:tc>
      </w:tr>
      <w:tr w:rsidR="0009643E" w:rsidRPr="005538FF" w:rsidTr="00175494">
        <w:trPr>
          <w:trHeight w:val="701"/>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175494">
            <w:pPr>
              <w:autoSpaceDE w:val="0"/>
              <w:autoSpaceDN w:val="0"/>
              <w:adjustRightInd w:val="0"/>
              <w:jc w:val="both"/>
              <w:outlineLvl w:val="4"/>
              <w:rPr>
                <w:rFonts w:eastAsia="Calibri"/>
                <w:snapToGrid w:val="0"/>
                <w:sz w:val="28"/>
                <w:szCs w:val="28"/>
              </w:rPr>
            </w:pPr>
            <w:r w:rsidRPr="005538FF">
              <w:rPr>
                <w:rFonts w:eastAsia="Calibri"/>
                <w:snapToGrid w:val="0"/>
                <w:sz w:val="28"/>
                <w:szCs w:val="28"/>
              </w:rPr>
              <w:t>Выполнение других обязательств Белоглинского сельского поселения Белоглинского района</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53</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1</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CC4F5A">
            <w:pPr>
              <w:autoSpaceDE w:val="0"/>
              <w:autoSpaceDN w:val="0"/>
              <w:adjustRightInd w:val="0"/>
              <w:jc w:val="both"/>
              <w:outlineLvl w:val="4"/>
              <w:rPr>
                <w:rFonts w:eastAsia="Calibri"/>
                <w:snapToGrid w:val="0"/>
                <w:sz w:val="28"/>
                <w:szCs w:val="28"/>
              </w:rPr>
            </w:pPr>
            <w:r w:rsidRPr="005538FF">
              <w:rPr>
                <w:rFonts w:eastAsia="Calibri"/>
                <w:snapToGrid w:val="0"/>
                <w:sz w:val="28"/>
                <w:szCs w:val="28"/>
              </w:rPr>
              <w:t>00</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00000</w:t>
            </w:r>
          </w:p>
        </w:tc>
      </w:tr>
      <w:tr w:rsidR="0009643E" w:rsidRPr="005538FF" w:rsidTr="00175494">
        <w:trPr>
          <w:trHeight w:val="413"/>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175494">
            <w:pPr>
              <w:autoSpaceDE w:val="0"/>
              <w:autoSpaceDN w:val="0"/>
              <w:adjustRightInd w:val="0"/>
              <w:jc w:val="both"/>
              <w:outlineLvl w:val="4"/>
              <w:rPr>
                <w:rFonts w:eastAsia="Calibri"/>
                <w:snapToGrid w:val="0"/>
                <w:sz w:val="28"/>
                <w:szCs w:val="28"/>
              </w:rPr>
            </w:pPr>
            <w:r w:rsidRPr="005538FF">
              <w:rPr>
                <w:rFonts w:eastAsia="Calibri"/>
                <w:snapToGrid w:val="0"/>
                <w:sz w:val="28"/>
                <w:szCs w:val="28"/>
              </w:rPr>
              <w:t>Прочие обязательства муниципального образования</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53</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1</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CC4F5A">
            <w:pPr>
              <w:autoSpaceDE w:val="0"/>
              <w:autoSpaceDN w:val="0"/>
              <w:adjustRightInd w:val="0"/>
              <w:jc w:val="both"/>
              <w:outlineLvl w:val="4"/>
              <w:rPr>
                <w:rFonts w:eastAsia="Calibri"/>
                <w:snapToGrid w:val="0"/>
                <w:sz w:val="28"/>
                <w:szCs w:val="28"/>
              </w:rPr>
            </w:pPr>
            <w:r w:rsidRPr="005538FF">
              <w:rPr>
                <w:rFonts w:eastAsia="Calibri"/>
                <w:snapToGrid w:val="0"/>
                <w:sz w:val="28"/>
                <w:szCs w:val="28"/>
              </w:rPr>
              <w:t>00</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10030</w:t>
            </w:r>
          </w:p>
        </w:tc>
      </w:tr>
      <w:tr w:rsidR="0009643E" w:rsidRPr="005538FF" w:rsidTr="00175494">
        <w:trPr>
          <w:trHeight w:val="703"/>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175494">
            <w:pPr>
              <w:autoSpaceDE w:val="0"/>
              <w:autoSpaceDN w:val="0"/>
              <w:adjustRightInd w:val="0"/>
              <w:jc w:val="both"/>
              <w:outlineLvl w:val="4"/>
              <w:rPr>
                <w:rFonts w:eastAsia="Calibri"/>
                <w:snapToGrid w:val="0"/>
                <w:sz w:val="28"/>
                <w:szCs w:val="28"/>
              </w:rPr>
            </w:pPr>
            <w:r w:rsidRPr="005538FF">
              <w:rPr>
                <w:rFonts w:eastAsia="Calibri"/>
                <w:snapToGrid w:val="0"/>
                <w:sz w:val="28"/>
                <w:szCs w:val="28"/>
              </w:rPr>
              <w:t>Ведение похозяйственного учета (уточнение записей в похозяйственных книгах)</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53</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1</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CC4F5A">
            <w:pPr>
              <w:autoSpaceDE w:val="0"/>
              <w:autoSpaceDN w:val="0"/>
              <w:adjustRightInd w:val="0"/>
              <w:jc w:val="both"/>
              <w:outlineLvl w:val="4"/>
              <w:rPr>
                <w:rFonts w:eastAsia="Calibri"/>
                <w:snapToGrid w:val="0"/>
                <w:sz w:val="28"/>
                <w:szCs w:val="28"/>
              </w:rPr>
            </w:pPr>
            <w:r w:rsidRPr="005538FF">
              <w:rPr>
                <w:rFonts w:eastAsia="Calibri"/>
                <w:snapToGrid w:val="0"/>
                <w:sz w:val="28"/>
                <w:szCs w:val="28"/>
              </w:rPr>
              <w:t>00</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10500</w:t>
            </w:r>
          </w:p>
        </w:tc>
      </w:tr>
      <w:tr w:rsidR="0009643E" w:rsidRPr="005538FF" w:rsidTr="00D630CA">
        <w:trPr>
          <w:trHeight w:val="659"/>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175494">
            <w:pPr>
              <w:autoSpaceDE w:val="0"/>
              <w:autoSpaceDN w:val="0"/>
              <w:adjustRightInd w:val="0"/>
              <w:jc w:val="both"/>
              <w:outlineLvl w:val="4"/>
              <w:rPr>
                <w:rFonts w:eastAsia="Calibri"/>
                <w:snapToGrid w:val="0"/>
                <w:sz w:val="28"/>
                <w:szCs w:val="28"/>
              </w:rPr>
            </w:pPr>
            <w:r w:rsidRPr="005538FF">
              <w:rPr>
                <w:rFonts w:eastAsia="Calibri"/>
                <w:snapToGrid w:val="0"/>
                <w:sz w:val="28"/>
                <w:szCs w:val="28"/>
              </w:rPr>
              <w:t>Прочие меры социальной поддержки отдельных категорий граждан</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53</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3</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CC4F5A">
            <w:pPr>
              <w:autoSpaceDE w:val="0"/>
              <w:autoSpaceDN w:val="0"/>
              <w:adjustRightInd w:val="0"/>
              <w:jc w:val="both"/>
              <w:outlineLvl w:val="4"/>
              <w:rPr>
                <w:rFonts w:eastAsia="Calibri"/>
                <w:snapToGrid w:val="0"/>
                <w:sz w:val="28"/>
                <w:szCs w:val="28"/>
              </w:rPr>
            </w:pPr>
            <w:r w:rsidRPr="005538FF">
              <w:rPr>
                <w:rFonts w:eastAsia="Calibri"/>
                <w:snapToGrid w:val="0"/>
                <w:sz w:val="28"/>
                <w:szCs w:val="28"/>
              </w:rPr>
              <w:t>0</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00000</w:t>
            </w:r>
          </w:p>
        </w:tc>
      </w:tr>
      <w:tr w:rsidR="0009643E" w:rsidRPr="005538FF" w:rsidTr="00175494">
        <w:trPr>
          <w:trHeight w:val="1587"/>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175494">
            <w:pPr>
              <w:autoSpaceDE w:val="0"/>
              <w:autoSpaceDN w:val="0"/>
              <w:adjustRightInd w:val="0"/>
              <w:jc w:val="both"/>
              <w:outlineLvl w:val="4"/>
              <w:rPr>
                <w:rFonts w:eastAsia="Calibri"/>
                <w:snapToGrid w:val="0"/>
                <w:sz w:val="28"/>
                <w:szCs w:val="28"/>
              </w:rPr>
            </w:pPr>
            <w:r w:rsidRPr="005538FF">
              <w:rPr>
                <w:rFonts w:eastAsia="Calibri"/>
                <w:snapToGrid w:val="0"/>
                <w:sz w:val="28"/>
                <w:szCs w:val="28"/>
              </w:rPr>
              <w:t>Дополнительное материальное обеспечение лиц, замещавших муниципальные должности и должности муниципальной службы в администрации Белоглинского сельского поселения Белоглинского района</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53</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3</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CC4F5A">
            <w:pPr>
              <w:autoSpaceDE w:val="0"/>
              <w:autoSpaceDN w:val="0"/>
              <w:adjustRightInd w:val="0"/>
              <w:jc w:val="both"/>
              <w:outlineLvl w:val="4"/>
              <w:rPr>
                <w:rFonts w:eastAsia="Calibri"/>
                <w:snapToGrid w:val="0"/>
                <w:sz w:val="28"/>
                <w:szCs w:val="28"/>
              </w:rPr>
            </w:pPr>
            <w:r w:rsidRPr="005538FF">
              <w:rPr>
                <w:rFonts w:eastAsia="Calibri"/>
                <w:snapToGrid w:val="0"/>
                <w:sz w:val="28"/>
                <w:szCs w:val="28"/>
              </w:rPr>
              <w:t>0</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10470</w:t>
            </w:r>
          </w:p>
        </w:tc>
      </w:tr>
      <w:tr w:rsidR="0009643E" w:rsidRPr="005538FF" w:rsidTr="00175494">
        <w:trPr>
          <w:trHeight w:val="674"/>
        </w:trPr>
        <w:tc>
          <w:tcPr>
            <w:tcW w:w="566" w:type="dxa"/>
            <w:tcBorders>
              <w:right w:val="single" w:sz="4" w:space="0" w:color="auto"/>
            </w:tcBorders>
            <w:noWrap/>
            <w:hideMark/>
          </w:tcPr>
          <w:p w:rsidR="0009643E" w:rsidRPr="005538FF" w:rsidRDefault="00175494" w:rsidP="0009643E">
            <w:pPr>
              <w:autoSpaceDE w:val="0"/>
              <w:autoSpaceDN w:val="0"/>
              <w:adjustRightInd w:val="0"/>
              <w:ind w:firstLine="720"/>
              <w:jc w:val="both"/>
              <w:outlineLvl w:val="4"/>
              <w:rPr>
                <w:rFonts w:eastAsia="Calibri"/>
                <w:bCs/>
                <w:snapToGrid w:val="0"/>
                <w:sz w:val="28"/>
                <w:szCs w:val="28"/>
              </w:rPr>
            </w:pPr>
            <w:r w:rsidRPr="005538FF">
              <w:rPr>
                <w:rFonts w:eastAsia="Calibri"/>
                <w:bCs/>
                <w:snapToGrid w:val="0"/>
                <w:sz w:val="28"/>
                <w:szCs w:val="28"/>
              </w:rPr>
              <w:t>1</w:t>
            </w: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175494">
            <w:pPr>
              <w:autoSpaceDE w:val="0"/>
              <w:autoSpaceDN w:val="0"/>
              <w:adjustRightInd w:val="0"/>
              <w:jc w:val="both"/>
              <w:outlineLvl w:val="4"/>
              <w:rPr>
                <w:rFonts w:eastAsia="Calibri"/>
                <w:bCs/>
                <w:snapToGrid w:val="0"/>
                <w:sz w:val="28"/>
                <w:szCs w:val="28"/>
              </w:rPr>
            </w:pPr>
            <w:r w:rsidRPr="005538FF">
              <w:rPr>
                <w:rFonts w:eastAsia="Calibri"/>
                <w:bCs/>
                <w:snapToGrid w:val="0"/>
                <w:sz w:val="28"/>
                <w:szCs w:val="28"/>
              </w:rPr>
              <w:t>Обеспечение деятельности контрольно-счетной палаты муниципального образования</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bCs/>
                <w:snapToGrid w:val="0"/>
                <w:sz w:val="28"/>
                <w:szCs w:val="28"/>
              </w:rPr>
            </w:pPr>
            <w:r w:rsidRPr="005538FF">
              <w:rPr>
                <w:rFonts w:eastAsia="Calibri"/>
                <w:bCs/>
                <w:snapToGrid w:val="0"/>
                <w:sz w:val="28"/>
                <w:szCs w:val="28"/>
              </w:rPr>
              <w:t>68</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bCs/>
                <w:snapToGrid w:val="0"/>
                <w:sz w:val="28"/>
                <w:szCs w:val="28"/>
              </w:rPr>
            </w:pPr>
            <w:r w:rsidRPr="005538FF">
              <w:rPr>
                <w:rFonts w:eastAsia="Calibri"/>
                <w:bCs/>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CC4F5A">
            <w:pPr>
              <w:autoSpaceDE w:val="0"/>
              <w:autoSpaceDN w:val="0"/>
              <w:adjustRightInd w:val="0"/>
              <w:jc w:val="both"/>
              <w:outlineLvl w:val="4"/>
              <w:rPr>
                <w:rFonts w:eastAsia="Calibri"/>
                <w:bCs/>
                <w:snapToGrid w:val="0"/>
                <w:sz w:val="28"/>
                <w:szCs w:val="28"/>
              </w:rPr>
            </w:pPr>
            <w:r w:rsidRPr="005538FF">
              <w:rPr>
                <w:rFonts w:eastAsia="Calibri"/>
                <w:bCs/>
                <w:snapToGrid w:val="0"/>
                <w:sz w:val="28"/>
                <w:szCs w:val="28"/>
              </w:rPr>
              <w:t>00</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bCs/>
                <w:snapToGrid w:val="0"/>
                <w:sz w:val="28"/>
                <w:szCs w:val="28"/>
              </w:rPr>
            </w:pPr>
            <w:r w:rsidRPr="005538FF">
              <w:rPr>
                <w:rFonts w:eastAsia="Calibri"/>
                <w:bCs/>
                <w:snapToGrid w:val="0"/>
                <w:sz w:val="28"/>
                <w:szCs w:val="28"/>
              </w:rPr>
              <w:t>00000</w:t>
            </w:r>
          </w:p>
        </w:tc>
      </w:tr>
      <w:tr w:rsidR="0009643E" w:rsidRPr="005538FF" w:rsidTr="00B10018">
        <w:trPr>
          <w:trHeight w:val="1987"/>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B10018">
            <w:pPr>
              <w:autoSpaceDE w:val="0"/>
              <w:autoSpaceDN w:val="0"/>
              <w:adjustRightInd w:val="0"/>
              <w:jc w:val="both"/>
              <w:outlineLvl w:val="4"/>
              <w:rPr>
                <w:rFonts w:eastAsia="Calibri"/>
                <w:snapToGrid w:val="0"/>
                <w:sz w:val="28"/>
                <w:szCs w:val="28"/>
              </w:rPr>
            </w:pPr>
            <w:r w:rsidRPr="005538FF">
              <w:rPr>
                <w:rFonts w:eastAsia="Calibri"/>
                <w:snapToGrid w:val="0"/>
                <w:sz w:val="28"/>
                <w:szCs w:val="28"/>
              </w:rPr>
              <w:t>Финансирование расходов на осуществление части переданных полномочий  по контролю за исполнением бюджета сельских поселений Белоглинского района  переданных на районный уровень из бюджетов сельских поселений, в соответствии с заключенными соглашениями</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68</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CC4F5A">
            <w:pPr>
              <w:autoSpaceDE w:val="0"/>
              <w:autoSpaceDN w:val="0"/>
              <w:adjustRightInd w:val="0"/>
              <w:jc w:val="both"/>
              <w:outlineLvl w:val="4"/>
              <w:rPr>
                <w:rFonts w:eastAsia="Calibri"/>
                <w:snapToGrid w:val="0"/>
                <w:sz w:val="28"/>
                <w:szCs w:val="28"/>
              </w:rPr>
            </w:pPr>
            <w:r w:rsidRPr="005538FF">
              <w:rPr>
                <w:rFonts w:eastAsia="Calibri"/>
                <w:snapToGrid w:val="0"/>
                <w:sz w:val="28"/>
                <w:szCs w:val="28"/>
              </w:rPr>
              <w:t>00</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20020</w:t>
            </w:r>
          </w:p>
        </w:tc>
      </w:tr>
      <w:tr w:rsidR="0009643E" w:rsidRPr="005538FF" w:rsidTr="00B10018">
        <w:trPr>
          <w:trHeight w:val="966"/>
        </w:trPr>
        <w:tc>
          <w:tcPr>
            <w:tcW w:w="566" w:type="dxa"/>
            <w:tcBorders>
              <w:right w:val="single" w:sz="4" w:space="0" w:color="auto"/>
            </w:tcBorders>
            <w:noWrap/>
            <w:hideMark/>
          </w:tcPr>
          <w:p w:rsidR="0009643E" w:rsidRPr="005538FF" w:rsidRDefault="00B10018" w:rsidP="0009643E">
            <w:pPr>
              <w:autoSpaceDE w:val="0"/>
              <w:autoSpaceDN w:val="0"/>
              <w:adjustRightInd w:val="0"/>
              <w:ind w:firstLine="720"/>
              <w:jc w:val="both"/>
              <w:outlineLvl w:val="4"/>
              <w:rPr>
                <w:rFonts w:eastAsia="Calibri"/>
                <w:bCs/>
                <w:snapToGrid w:val="0"/>
                <w:sz w:val="28"/>
                <w:szCs w:val="28"/>
              </w:rPr>
            </w:pPr>
            <w:r w:rsidRPr="005538FF">
              <w:rPr>
                <w:rFonts w:eastAsia="Calibri"/>
                <w:bCs/>
                <w:snapToGrid w:val="0"/>
                <w:sz w:val="28"/>
                <w:szCs w:val="28"/>
              </w:rPr>
              <w:t>1</w:t>
            </w: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B10018">
            <w:pPr>
              <w:autoSpaceDE w:val="0"/>
              <w:autoSpaceDN w:val="0"/>
              <w:adjustRightInd w:val="0"/>
              <w:jc w:val="both"/>
              <w:outlineLvl w:val="4"/>
              <w:rPr>
                <w:rFonts w:eastAsia="Calibri"/>
                <w:bCs/>
                <w:snapToGrid w:val="0"/>
                <w:sz w:val="28"/>
                <w:szCs w:val="28"/>
              </w:rPr>
            </w:pPr>
            <w:r w:rsidRPr="005538FF">
              <w:rPr>
                <w:rFonts w:eastAsia="Calibri"/>
                <w:bCs/>
                <w:snapToGrid w:val="0"/>
                <w:sz w:val="28"/>
                <w:szCs w:val="28"/>
              </w:rPr>
              <w:t>Непрограммные направления деятельности органов местного самоуправления Белоглинского сельского поселения Белоглинского района</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bCs/>
                <w:snapToGrid w:val="0"/>
                <w:sz w:val="28"/>
                <w:szCs w:val="28"/>
              </w:rPr>
            </w:pPr>
            <w:r w:rsidRPr="005538FF">
              <w:rPr>
                <w:rFonts w:eastAsia="Calibri"/>
                <w:bCs/>
                <w:snapToGrid w:val="0"/>
                <w:sz w:val="28"/>
                <w:szCs w:val="28"/>
              </w:rPr>
              <w:t>99</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bCs/>
                <w:snapToGrid w:val="0"/>
                <w:sz w:val="28"/>
                <w:szCs w:val="28"/>
              </w:rPr>
            </w:pPr>
            <w:r w:rsidRPr="005538FF">
              <w:rPr>
                <w:rFonts w:eastAsia="Calibri"/>
                <w:bCs/>
                <w:snapToGrid w:val="0"/>
                <w:sz w:val="28"/>
                <w:szCs w:val="28"/>
              </w:rPr>
              <w:t>0</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CC4F5A">
            <w:pPr>
              <w:autoSpaceDE w:val="0"/>
              <w:autoSpaceDN w:val="0"/>
              <w:adjustRightInd w:val="0"/>
              <w:jc w:val="both"/>
              <w:outlineLvl w:val="4"/>
              <w:rPr>
                <w:rFonts w:eastAsia="Calibri"/>
                <w:bCs/>
                <w:snapToGrid w:val="0"/>
                <w:sz w:val="28"/>
                <w:szCs w:val="28"/>
              </w:rPr>
            </w:pPr>
            <w:r w:rsidRPr="005538FF">
              <w:rPr>
                <w:rFonts w:eastAsia="Calibri"/>
                <w:bCs/>
                <w:snapToGrid w:val="0"/>
                <w:sz w:val="28"/>
                <w:szCs w:val="28"/>
              </w:rPr>
              <w:t>00</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bCs/>
                <w:snapToGrid w:val="0"/>
                <w:sz w:val="28"/>
                <w:szCs w:val="28"/>
              </w:rPr>
            </w:pPr>
            <w:r w:rsidRPr="005538FF">
              <w:rPr>
                <w:rFonts w:eastAsia="Calibri"/>
                <w:bCs/>
                <w:snapToGrid w:val="0"/>
                <w:sz w:val="28"/>
                <w:szCs w:val="28"/>
              </w:rPr>
              <w:t>00000</w:t>
            </w:r>
          </w:p>
        </w:tc>
      </w:tr>
      <w:tr w:rsidR="0009643E" w:rsidRPr="005538FF" w:rsidTr="00D630CA">
        <w:trPr>
          <w:trHeight w:val="360"/>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B10018">
            <w:pPr>
              <w:autoSpaceDE w:val="0"/>
              <w:autoSpaceDN w:val="0"/>
              <w:adjustRightInd w:val="0"/>
              <w:jc w:val="both"/>
              <w:outlineLvl w:val="4"/>
              <w:rPr>
                <w:rFonts w:eastAsia="Calibri"/>
                <w:snapToGrid w:val="0"/>
                <w:sz w:val="28"/>
                <w:szCs w:val="28"/>
              </w:rPr>
            </w:pPr>
            <w:r w:rsidRPr="005538FF">
              <w:rPr>
                <w:rFonts w:eastAsia="Calibri"/>
                <w:snapToGrid w:val="0"/>
                <w:sz w:val="28"/>
                <w:szCs w:val="28"/>
              </w:rPr>
              <w:t>Непрограммные расходы</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99</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9</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CC4F5A">
            <w:pPr>
              <w:autoSpaceDE w:val="0"/>
              <w:autoSpaceDN w:val="0"/>
              <w:adjustRightInd w:val="0"/>
              <w:jc w:val="both"/>
              <w:outlineLvl w:val="4"/>
              <w:rPr>
                <w:rFonts w:eastAsia="Calibri"/>
                <w:snapToGrid w:val="0"/>
                <w:sz w:val="28"/>
                <w:szCs w:val="28"/>
              </w:rPr>
            </w:pPr>
            <w:r w:rsidRPr="005538FF">
              <w:rPr>
                <w:rFonts w:eastAsia="Calibri"/>
                <w:snapToGrid w:val="0"/>
                <w:sz w:val="28"/>
                <w:szCs w:val="28"/>
              </w:rPr>
              <w:t>00</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00000</w:t>
            </w:r>
          </w:p>
        </w:tc>
      </w:tr>
      <w:tr w:rsidR="0009643E" w:rsidRPr="005538FF" w:rsidTr="00B10018">
        <w:trPr>
          <w:trHeight w:val="333"/>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B10018">
            <w:pPr>
              <w:autoSpaceDE w:val="0"/>
              <w:autoSpaceDN w:val="0"/>
              <w:adjustRightInd w:val="0"/>
              <w:jc w:val="both"/>
              <w:outlineLvl w:val="4"/>
              <w:rPr>
                <w:rFonts w:eastAsia="Calibri"/>
                <w:snapToGrid w:val="0"/>
                <w:sz w:val="28"/>
                <w:szCs w:val="28"/>
              </w:rPr>
            </w:pPr>
            <w:r w:rsidRPr="005538FF">
              <w:rPr>
                <w:rFonts w:eastAsia="Calibri"/>
                <w:snapToGrid w:val="0"/>
                <w:sz w:val="28"/>
                <w:szCs w:val="28"/>
              </w:rPr>
              <w:t>Прочие обязательства муниципального образования</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99</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9</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CC4F5A">
            <w:pPr>
              <w:autoSpaceDE w:val="0"/>
              <w:autoSpaceDN w:val="0"/>
              <w:adjustRightInd w:val="0"/>
              <w:jc w:val="both"/>
              <w:outlineLvl w:val="4"/>
              <w:rPr>
                <w:rFonts w:eastAsia="Calibri"/>
                <w:snapToGrid w:val="0"/>
                <w:sz w:val="28"/>
                <w:szCs w:val="28"/>
              </w:rPr>
            </w:pPr>
            <w:r w:rsidRPr="005538FF">
              <w:rPr>
                <w:rFonts w:eastAsia="Calibri"/>
                <w:snapToGrid w:val="0"/>
                <w:sz w:val="28"/>
                <w:szCs w:val="28"/>
              </w:rPr>
              <w:t>00</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10030</w:t>
            </w:r>
          </w:p>
        </w:tc>
      </w:tr>
      <w:tr w:rsidR="0009643E" w:rsidRPr="005538FF" w:rsidTr="00B10018">
        <w:trPr>
          <w:trHeight w:val="976"/>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B10018">
            <w:pPr>
              <w:autoSpaceDE w:val="0"/>
              <w:autoSpaceDN w:val="0"/>
              <w:adjustRightInd w:val="0"/>
              <w:jc w:val="both"/>
              <w:outlineLvl w:val="4"/>
              <w:rPr>
                <w:rFonts w:eastAsia="Calibri"/>
                <w:snapToGrid w:val="0"/>
                <w:sz w:val="28"/>
                <w:szCs w:val="28"/>
              </w:rPr>
            </w:pPr>
            <w:r w:rsidRPr="005538FF">
              <w:rPr>
                <w:rFonts w:eastAsia="Calibri"/>
                <w:snapToGrid w:val="0"/>
                <w:sz w:val="28"/>
                <w:szCs w:val="28"/>
              </w:rPr>
              <w:t>Процентные платежи по муниципальному долгу Белоглинского сельского сельского поселения Белоглинского района</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99</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9</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CC4F5A">
            <w:pPr>
              <w:autoSpaceDE w:val="0"/>
              <w:autoSpaceDN w:val="0"/>
              <w:adjustRightInd w:val="0"/>
              <w:jc w:val="both"/>
              <w:outlineLvl w:val="4"/>
              <w:rPr>
                <w:rFonts w:eastAsia="Calibri"/>
                <w:snapToGrid w:val="0"/>
                <w:sz w:val="28"/>
                <w:szCs w:val="28"/>
              </w:rPr>
            </w:pPr>
            <w:r w:rsidRPr="005538FF">
              <w:rPr>
                <w:rFonts w:eastAsia="Calibri"/>
                <w:snapToGrid w:val="0"/>
                <w:sz w:val="28"/>
                <w:szCs w:val="28"/>
              </w:rPr>
              <w:t>00</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10280</w:t>
            </w:r>
          </w:p>
        </w:tc>
      </w:tr>
      <w:tr w:rsidR="0009643E" w:rsidRPr="005538FF" w:rsidTr="00B10018">
        <w:trPr>
          <w:trHeight w:val="2691"/>
        </w:trPr>
        <w:tc>
          <w:tcPr>
            <w:tcW w:w="566" w:type="dxa"/>
            <w:tcBorders>
              <w:right w:val="single" w:sz="4" w:space="0" w:color="auto"/>
            </w:tcBorders>
            <w:noWrap/>
            <w:hideMark/>
          </w:tcPr>
          <w:p w:rsidR="0009643E" w:rsidRPr="005538FF" w:rsidRDefault="0009643E" w:rsidP="0009643E">
            <w:pPr>
              <w:autoSpaceDE w:val="0"/>
              <w:autoSpaceDN w:val="0"/>
              <w:adjustRightInd w:val="0"/>
              <w:ind w:firstLine="720"/>
              <w:jc w:val="both"/>
              <w:outlineLvl w:val="4"/>
              <w:rPr>
                <w:rFonts w:eastAsia="Calibri"/>
                <w:snapToGrid w:val="0"/>
                <w:sz w:val="28"/>
                <w:szCs w:val="28"/>
              </w:rPr>
            </w:pPr>
          </w:p>
        </w:tc>
        <w:tc>
          <w:tcPr>
            <w:tcW w:w="7055" w:type="dxa"/>
            <w:tcBorders>
              <w:top w:val="single" w:sz="4" w:space="0" w:color="auto"/>
              <w:left w:val="single" w:sz="4" w:space="0" w:color="auto"/>
              <w:bottom w:val="single" w:sz="4" w:space="0" w:color="auto"/>
              <w:right w:val="single" w:sz="4" w:space="0" w:color="auto"/>
            </w:tcBorders>
            <w:hideMark/>
          </w:tcPr>
          <w:p w:rsidR="0009643E" w:rsidRPr="005538FF" w:rsidRDefault="0009643E" w:rsidP="00B10018">
            <w:pPr>
              <w:autoSpaceDE w:val="0"/>
              <w:autoSpaceDN w:val="0"/>
              <w:adjustRightInd w:val="0"/>
              <w:jc w:val="both"/>
              <w:outlineLvl w:val="4"/>
              <w:rPr>
                <w:rFonts w:eastAsia="Calibri"/>
                <w:snapToGrid w:val="0"/>
                <w:sz w:val="28"/>
                <w:szCs w:val="28"/>
              </w:rPr>
            </w:pPr>
            <w:r w:rsidRPr="005538FF">
              <w:rPr>
                <w:rFonts w:eastAsia="Calibri"/>
                <w:snapToGrid w:val="0"/>
                <w:sz w:val="28"/>
                <w:szCs w:val="28"/>
              </w:rPr>
              <w:t>Финансирование расходов на осуществление части полномочий по определению поставщиков (подрядчиков, исполнителей) при закупке товаров, работ, услуг, направленных на обеспечение муниципальных нужд в целях повышения эффективности, результативности осуществления закупок товаров, работ, услуг, переданных на районный уровень из бюджетов поселений</w:t>
            </w:r>
          </w:p>
        </w:tc>
        <w:tc>
          <w:tcPr>
            <w:tcW w:w="709"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firstLine="34"/>
              <w:jc w:val="both"/>
              <w:outlineLvl w:val="4"/>
              <w:rPr>
                <w:rFonts w:eastAsia="Calibri"/>
                <w:snapToGrid w:val="0"/>
                <w:sz w:val="28"/>
                <w:szCs w:val="28"/>
              </w:rPr>
            </w:pPr>
            <w:r w:rsidRPr="005538FF">
              <w:rPr>
                <w:rFonts w:eastAsia="Calibri"/>
                <w:snapToGrid w:val="0"/>
                <w:sz w:val="28"/>
                <w:szCs w:val="28"/>
              </w:rPr>
              <w:t>99</w:t>
            </w:r>
          </w:p>
        </w:tc>
        <w:tc>
          <w:tcPr>
            <w:tcW w:w="42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jc w:val="both"/>
              <w:outlineLvl w:val="4"/>
              <w:rPr>
                <w:rFonts w:eastAsia="Calibri"/>
                <w:snapToGrid w:val="0"/>
                <w:sz w:val="28"/>
                <w:szCs w:val="28"/>
              </w:rPr>
            </w:pPr>
            <w:r w:rsidRPr="005538FF">
              <w:rPr>
                <w:rFonts w:eastAsia="Calibri"/>
                <w:snapToGrid w:val="0"/>
                <w:sz w:val="28"/>
                <w:szCs w:val="28"/>
              </w:rPr>
              <w:t>9</w:t>
            </w:r>
          </w:p>
        </w:tc>
        <w:tc>
          <w:tcPr>
            <w:tcW w:w="567"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CC4F5A">
            <w:pPr>
              <w:autoSpaceDE w:val="0"/>
              <w:autoSpaceDN w:val="0"/>
              <w:adjustRightInd w:val="0"/>
              <w:jc w:val="both"/>
              <w:outlineLvl w:val="4"/>
              <w:rPr>
                <w:rFonts w:eastAsia="Calibri"/>
                <w:snapToGrid w:val="0"/>
                <w:sz w:val="28"/>
                <w:szCs w:val="28"/>
              </w:rPr>
            </w:pPr>
            <w:r w:rsidRPr="005538FF">
              <w:rPr>
                <w:rFonts w:eastAsia="Calibri"/>
                <w:snapToGrid w:val="0"/>
                <w:sz w:val="28"/>
                <w:szCs w:val="28"/>
              </w:rPr>
              <w:t>00</w:t>
            </w:r>
          </w:p>
        </w:tc>
        <w:tc>
          <w:tcPr>
            <w:tcW w:w="1205" w:type="dxa"/>
            <w:tcBorders>
              <w:top w:val="single" w:sz="4" w:space="0" w:color="auto"/>
              <w:left w:val="single" w:sz="4" w:space="0" w:color="auto"/>
              <w:bottom w:val="single" w:sz="4" w:space="0" w:color="auto"/>
              <w:right w:val="single" w:sz="4" w:space="0" w:color="auto"/>
            </w:tcBorders>
            <w:noWrap/>
            <w:hideMark/>
          </w:tcPr>
          <w:p w:rsidR="0009643E" w:rsidRPr="005538FF" w:rsidRDefault="0009643E" w:rsidP="008A7E9F">
            <w:pPr>
              <w:autoSpaceDE w:val="0"/>
              <w:autoSpaceDN w:val="0"/>
              <w:adjustRightInd w:val="0"/>
              <w:ind w:right="105" w:firstLine="34"/>
              <w:jc w:val="both"/>
              <w:outlineLvl w:val="4"/>
              <w:rPr>
                <w:rFonts w:eastAsia="Calibri"/>
                <w:snapToGrid w:val="0"/>
                <w:sz w:val="28"/>
                <w:szCs w:val="28"/>
              </w:rPr>
            </w:pPr>
            <w:r w:rsidRPr="005538FF">
              <w:rPr>
                <w:rFonts w:eastAsia="Calibri"/>
                <w:snapToGrid w:val="0"/>
                <w:sz w:val="28"/>
                <w:szCs w:val="28"/>
              </w:rPr>
              <w:t>20030</w:t>
            </w:r>
          </w:p>
        </w:tc>
      </w:tr>
    </w:tbl>
    <w:p w:rsidR="004C5D06" w:rsidRPr="005538FF" w:rsidRDefault="0009643E" w:rsidP="004D0473">
      <w:pPr>
        <w:autoSpaceDE w:val="0"/>
        <w:autoSpaceDN w:val="0"/>
        <w:adjustRightInd w:val="0"/>
        <w:ind w:firstLine="720"/>
        <w:jc w:val="both"/>
        <w:outlineLvl w:val="4"/>
        <w:rPr>
          <w:sz w:val="28"/>
        </w:rPr>
      </w:pPr>
      <w:r w:rsidRPr="005538FF">
        <w:rPr>
          <w:rFonts w:eastAsia="Calibri"/>
          <w:snapToGrid w:val="0"/>
          <w:sz w:val="28"/>
          <w:szCs w:val="28"/>
        </w:rPr>
        <w:fldChar w:fldCharType="end"/>
      </w:r>
    </w:p>
    <w:p w:rsidR="000A3F0A" w:rsidRPr="005538FF" w:rsidRDefault="000A3F0A" w:rsidP="000A3F0A">
      <w:pPr>
        <w:jc w:val="both"/>
        <w:rPr>
          <w:sz w:val="28"/>
        </w:rPr>
      </w:pPr>
      <w:r w:rsidRPr="005538FF">
        <w:rPr>
          <w:sz w:val="28"/>
        </w:rPr>
        <w:t xml:space="preserve">Начальник финансового отдела </w:t>
      </w:r>
    </w:p>
    <w:p w:rsidR="00D93933" w:rsidRDefault="000A3F0A" w:rsidP="000A3F0A">
      <w:pPr>
        <w:jc w:val="both"/>
        <w:rPr>
          <w:sz w:val="28"/>
          <w:szCs w:val="28"/>
        </w:rPr>
      </w:pPr>
      <w:r>
        <w:rPr>
          <w:sz w:val="28"/>
        </w:rPr>
        <w:t xml:space="preserve">администрации </w:t>
      </w:r>
      <w:r w:rsidR="00D93933">
        <w:rPr>
          <w:sz w:val="28"/>
          <w:szCs w:val="28"/>
        </w:rPr>
        <w:t>Белоглинского сельского</w:t>
      </w:r>
    </w:p>
    <w:p w:rsidR="005538FF" w:rsidRDefault="00D93933" w:rsidP="00D93933">
      <w:pPr>
        <w:rPr>
          <w:sz w:val="28"/>
          <w:szCs w:val="28"/>
        </w:rPr>
      </w:pPr>
      <w:r>
        <w:rPr>
          <w:sz w:val="28"/>
          <w:szCs w:val="28"/>
        </w:rPr>
        <w:t xml:space="preserve">поселения Белоглинского </w:t>
      </w:r>
      <w:r w:rsidR="005538FF">
        <w:rPr>
          <w:sz w:val="28"/>
          <w:szCs w:val="28"/>
        </w:rPr>
        <w:t xml:space="preserve">муниципального </w:t>
      </w:r>
      <w:r>
        <w:rPr>
          <w:sz w:val="28"/>
          <w:szCs w:val="28"/>
        </w:rPr>
        <w:t>района</w:t>
      </w:r>
    </w:p>
    <w:p w:rsidR="004C5D06" w:rsidRDefault="005538FF" w:rsidP="00D93933">
      <w:pPr>
        <w:rPr>
          <w:sz w:val="28"/>
        </w:rPr>
      </w:pPr>
      <w:r>
        <w:rPr>
          <w:sz w:val="28"/>
          <w:szCs w:val="28"/>
        </w:rPr>
        <w:t>Краснодарского края</w:t>
      </w:r>
      <w:r>
        <w:rPr>
          <w:sz w:val="28"/>
          <w:szCs w:val="28"/>
        </w:rPr>
        <w:tab/>
      </w:r>
      <w:r>
        <w:rPr>
          <w:sz w:val="28"/>
          <w:szCs w:val="28"/>
        </w:rPr>
        <w:tab/>
      </w:r>
      <w:r>
        <w:rPr>
          <w:sz w:val="28"/>
          <w:szCs w:val="28"/>
        </w:rPr>
        <w:tab/>
      </w:r>
      <w:r w:rsidR="004C5D06">
        <w:rPr>
          <w:sz w:val="28"/>
        </w:rPr>
        <w:t xml:space="preserve">                                                       М.В.</w:t>
      </w:r>
      <w:r>
        <w:rPr>
          <w:sz w:val="28"/>
        </w:rPr>
        <w:t xml:space="preserve"> </w:t>
      </w:r>
      <w:r w:rsidR="004C5D06">
        <w:rPr>
          <w:sz w:val="28"/>
        </w:rPr>
        <w:t>Даньшина</w:t>
      </w:r>
    </w:p>
    <w:p w:rsidR="00E464FA" w:rsidRDefault="00E464FA" w:rsidP="004C5D06">
      <w:pPr>
        <w:rPr>
          <w:sz w:val="28"/>
        </w:rPr>
      </w:pPr>
    </w:p>
    <w:p w:rsidR="00E464FA" w:rsidRDefault="00E464FA">
      <w:pPr>
        <w:spacing w:after="200" w:line="276" w:lineRule="auto"/>
        <w:rPr>
          <w:sz w:val="28"/>
        </w:rPr>
      </w:pPr>
      <w:r>
        <w:rPr>
          <w:sz w:val="28"/>
        </w:rPr>
        <w:br w:type="page"/>
      </w:r>
    </w:p>
    <w:tbl>
      <w:tblPr>
        <w:tblW w:w="10216" w:type="dxa"/>
        <w:tblInd w:w="98" w:type="dxa"/>
        <w:tblCellMar>
          <w:left w:w="10" w:type="dxa"/>
          <w:right w:w="10" w:type="dxa"/>
        </w:tblCellMar>
        <w:tblLook w:val="04A0" w:firstRow="1" w:lastRow="0" w:firstColumn="1" w:lastColumn="0" w:noHBand="0" w:noVBand="1"/>
      </w:tblPr>
      <w:tblGrid>
        <w:gridCol w:w="10216"/>
      </w:tblGrid>
      <w:tr w:rsidR="00E464FA" w:rsidTr="00435541">
        <w:trPr>
          <w:trHeight w:val="1"/>
        </w:trPr>
        <w:tc>
          <w:tcPr>
            <w:tcW w:w="10216" w:type="dxa"/>
            <w:shd w:val="clear" w:color="auto" w:fill="FFFFFF"/>
            <w:tcMar>
              <w:top w:w="0" w:type="dxa"/>
              <w:left w:w="108" w:type="dxa"/>
              <w:bottom w:w="0" w:type="dxa"/>
              <w:right w:w="108" w:type="dxa"/>
            </w:tcMar>
          </w:tcPr>
          <w:p w:rsidR="00E464FA" w:rsidRDefault="00E464FA" w:rsidP="00A43C6B">
            <w:pPr>
              <w:ind w:left="5856" w:right="-5"/>
              <w:jc w:val="center"/>
              <w:rPr>
                <w:sz w:val="28"/>
              </w:rPr>
            </w:pPr>
            <w:r>
              <w:rPr>
                <w:sz w:val="28"/>
              </w:rPr>
              <w:lastRenderedPageBreak/>
              <w:t>ПРИЛОЖЕНИЕ № 2</w:t>
            </w:r>
          </w:p>
          <w:p w:rsidR="00E464FA" w:rsidRDefault="000350F0" w:rsidP="00A43C6B">
            <w:pPr>
              <w:ind w:left="5856"/>
              <w:jc w:val="center"/>
              <w:rPr>
                <w:sz w:val="28"/>
              </w:rPr>
            </w:pPr>
            <w:r>
              <w:rPr>
                <w:sz w:val="28"/>
              </w:rPr>
              <w:t>к распоряжению</w:t>
            </w:r>
            <w:r w:rsidR="00E464FA">
              <w:rPr>
                <w:sz w:val="28"/>
              </w:rPr>
              <w:t xml:space="preserve"> администрации</w:t>
            </w:r>
          </w:p>
          <w:p w:rsidR="00E464FA" w:rsidRDefault="00E464FA" w:rsidP="00A43C6B">
            <w:pPr>
              <w:ind w:left="5856"/>
              <w:jc w:val="center"/>
              <w:rPr>
                <w:sz w:val="28"/>
              </w:rPr>
            </w:pPr>
            <w:r>
              <w:rPr>
                <w:sz w:val="28"/>
              </w:rPr>
              <w:t>Белоглинского сельского</w:t>
            </w:r>
          </w:p>
          <w:p w:rsidR="00E464FA" w:rsidRDefault="00E464FA" w:rsidP="00A43C6B">
            <w:pPr>
              <w:ind w:left="5856"/>
              <w:jc w:val="center"/>
              <w:rPr>
                <w:sz w:val="28"/>
              </w:rPr>
            </w:pPr>
            <w:r>
              <w:rPr>
                <w:sz w:val="28"/>
              </w:rPr>
              <w:t>поселения Белоглинского района</w:t>
            </w:r>
          </w:p>
          <w:p w:rsidR="00E464FA" w:rsidRDefault="003B0747" w:rsidP="00E464FA">
            <w:pPr>
              <w:ind w:left="5856"/>
              <w:jc w:val="center"/>
              <w:rPr>
                <w:sz w:val="28"/>
              </w:rPr>
            </w:pPr>
            <w:r w:rsidRPr="003B0747">
              <w:rPr>
                <w:sz w:val="28"/>
              </w:rPr>
              <w:t>от 22.07.2025 года № 477 - р</w:t>
            </w:r>
          </w:p>
        </w:tc>
      </w:tr>
      <w:tr w:rsidR="00E464FA" w:rsidTr="00435541">
        <w:trPr>
          <w:trHeight w:val="1"/>
        </w:trPr>
        <w:tc>
          <w:tcPr>
            <w:tcW w:w="10216" w:type="dxa"/>
            <w:shd w:val="clear" w:color="auto" w:fill="FFFFFF"/>
            <w:tcMar>
              <w:top w:w="0" w:type="dxa"/>
              <w:left w:w="108" w:type="dxa"/>
              <w:bottom w:w="0" w:type="dxa"/>
              <w:right w:w="108" w:type="dxa"/>
            </w:tcMar>
          </w:tcPr>
          <w:p w:rsidR="00E464FA" w:rsidRDefault="00E464FA" w:rsidP="00A43C6B">
            <w:pPr>
              <w:ind w:left="-29" w:right="-5" w:firstLine="29"/>
              <w:jc w:val="center"/>
              <w:rPr>
                <w:sz w:val="28"/>
              </w:rPr>
            </w:pPr>
          </w:p>
        </w:tc>
      </w:tr>
    </w:tbl>
    <w:p w:rsidR="003630B2" w:rsidRPr="00AA4ED8" w:rsidRDefault="00AA4ED8" w:rsidP="00435541">
      <w:pPr>
        <w:spacing w:line="252" w:lineRule="auto"/>
        <w:ind w:left="5664"/>
        <w:jc w:val="both"/>
        <w:rPr>
          <w:sz w:val="28"/>
          <w:szCs w:val="28"/>
        </w:rPr>
      </w:pPr>
      <w:r w:rsidRPr="00AA4ED8">
        <w:rPr>
          <w:sz w:val="28"/>
          <w:szCs w:val="28"/>
        </w:rPr>
        <w:t>«</w:t>
      </w:r>
      <w:r w:rsidR="003630B2" w:rsidRPr="00AA4ED8">
        <w:rPr>
          <w:sz w:val="28"/>
          <w:szCs w:val="28"/>
        </w:rPr>
        <w:t>ПРИЛОЖЕНИЕ № 2</w:t>
      </w:r>
    </w:p>
    <w:p w:rsidR="003630B2" w:rsidRPr="00AA4ED8" w:rsidRDefault="003630B2" w:rsidP="00435541">
      <w:pPr>
        <w:spacing w:line="252" w:lineRule="auto"/>
        <w:ind w:left="5664"/>
        <w:jc w:val="both"/>
        <w:rPr>
          <w:sz w:val="28"/>
          <w:szCs w:val="28"/>
        </w:rPr>
      </w:pPr>
      <w:r w:rsidRPr="00AA4ED8">
        <w:rPr>
          <w:sz w:val="28"/>
          <w:szCs w:val="28"/>
        </w:rPr>
        <w:t>к распоряжению администрации</w:t>
      </w:r>
    </w:p>
    <w:p w:rsidR="003630B2" w:rsidRPr="00AA4ED8" w:rsidRDefault="003630B2" w:rsidP="00435541">
      <w:pPr>
        <w:spacing w:line="252" w:lineRule="auto"/>
        <w:ind w:left="5664"/>
        <w:jc w:val="both"/>
        <w:rPr>
          <w:sz w:val="28"/>
          <w:szCs w:val="28"/>
        </w:rPr>
      </w:pPr>
      <w:r w:rsidRPr="00AA4ED8">
        <w:rPr>
          <w:sz w:val="28"/>
          <w:szCs w:val="28"/>
        </w:rPr>
        <w:t>Белоглинского сельского</w:t>
      </w:r>
    </w:p>
    <w:p w:rsidR="003630B2" w:rsidRPr="00AA4ED8" w:rsidRDefault="003630B2" w:rsidP="00435541">
      <w:pPr>
        <w:spacing w:line="252" w:lineRule="auto"/>
        <w:ind w:left="5664"/>
        <w:jc w:val="both"/>
        <w:rPr>
          <w:sz w:val="28"/>
          <w:szCs w:val="28"/>
        </w:rPr>
      </w:pPr>
      <w:r w:rsidRPr="00AA4ED8">
        <w:rPr>
          <w:sz w:val="28"/>
          <w:szCs w:val="28"/>
        </w:rPr>
        <w:t>поселения Белоглинского района</w:t>
      </w:r>
    </w:p>
    <w:p w:rsidR="00E464FA" w:rsidRDefault="003630B2" w:rsidP="00435541">
      <w:pPr>
        <w:spacing w:line="252" w:lineRule="auto"/>
        <w:ind w:left="5664"/>
        <w:jc w:val="both"/>
        <w:rPr>
          <w:b/>
          <w:sz w:val="28"/>
          <w:szCs w:val="28"/>
        </w:rPr>
      </w:pPr>
      <w:r w:rsidRPr="00AA4ED8">
        <w:rPr>
          <w:sz w:val="28"/>
          <w:szCs w:val="28"/>
        </w:rPr>
        <w:t xml:space="preserve">от </w:t>
      </w:r>
      <w:r w:rsidR="00D36B4D">
        <w:rPr>
          <w:sz w:val="28"/>
          <w:szCs w:val="28"/>
        </w:rPr>
        <w:t>23.12.2024 № 864</w:t>
      </w:r>
      <w:r w:rsidRPr="00AA4ED8">
        <w:rPr>
          <w:sz w:val="28"/>
          <w:szCs w:val="28"/>
        </w:rPr>
        <w:t>-р</w:t>
      </w:r>
      <w:r w:rsidR="00D36B4D">
        <w:rPr>
          <w:sz w:val="28"/>
          <w:szCs w:val="28"/>
        </w:rPr>
        <w:t xml:space="preserve">  (</w:t>
      </w:r>
      <w:r w:rsidR="00A46F10" w:rsidRPr="00A46F10">
        <w:rPr>
          <w:sz w:val="28"/>
          <w:szCs w:val="28"/>
        </w:rPr>
        <w:t xml:space="preserve">в редакции распоряжения администрации </w:t>
      </w:r>
      <w:r w:rsidR="003B0747">
        <w:rPr>
          <w:sz w:val="28"/>
          <w:szCs w:val="28"/>
        </w:rPr>
        <w:t xml:space="preserve">        </w:t>
      </w:r>
      <w:bookmarkStart w:id="2" w:name="_GoBack"/>
      <w:bookmarkEnd w:id="2"/>
      <w:r w:rsidR="003B0747" w:rsidRPr="003B0747">
        <w:rPr>
          <w:sz w:val="28"/>
          <w:szCs w:val="28"/>
        </w:rPr>
        <w:t xml:space="preserve">от 22.07.2025 года № 477 </w:t>
      </w:r>
      <w:r w:rsidR="003B0747">
        <w:rPr>
          <w:sz w:val="28"/>
          <w:szCs w:val="28"/>
        </w:rPr>
        <w:t>–</w:t>
      </w:r>
      <w:r w:rsidR="003B0747" w:rsidRPr="003B0747">
        <w:rPr>
          <w:sz w:val="28"/>
          <w:szCs w:val="28"/>
        </w:rPr>
        <w:t xml:space="preserve"> р</w:t>
      </w:r>
      <w:r w:rsidR="003B0747">
        <w:rPr>
          <w:sz w:val="28"/>
          <w:szCs w:val="28"/>
        </w:rPr>
        <w:t xml:space="preserve"> </w:t>
      </w:r>
      <w:r w:rsidR="00D36B4D">
        <w:rPr>
          <w:sz w:val="28"/>
          <w:szCs w:val="28"/>
        </w:rPr>
        <w:t>)</w:t>
      </w:r>
    </w:p>
    <w:p w:rsidR="00E464FA" w:rsidRDefault="00E464FA" w:rsidP="00E464FA">
      <w:pPr>
        <w:spacing w:line="252" w:lineRule="auto"/>
        <w:jc w:val="both"/>
        <w:rPr>
          <w:b/>
          <w:sz w:val="28"/>
          <w:szCs w:val="28"/>
        </w:rPr>
      </w:pPr>
    </w:p>
    <w:p w:rsidR="00E464FA" w:rsidRPr="00114974" w:rsidRDefault="00E464FA" w:rsidP="00E464FA">
      <w:pPr>
        <w:jc w:val="center"/>
        <w:rPr>
          <w:sz w:val="28"/>
          <w:szCs w:val="28"/>
        </w:rPr>
      </w:pPr>
      <w:r>
        <w:rPr>
          <w:b/>
          <w:sz w:val="28"/>
          <w:szCs w:val="28"/>
        </w:rPr>
        <w:tab/>
      </w:r>
      <w:r w:rsidRPr="00114974">
        <w:rPr>
          <w:sz w:val="28"/>
          <w:szCs w:val="28"/>
        </w:rPr>
        <w:t>ПЕРЕЧЕНЬ</w:t>
      </w:r>
    </w:p>
    <w:p w:rsidR="00E464FA" w:rsidRPr="00114974" w:rsidRDefault="00E464FA" w:rsidP="00E464FA">
      <w:pPr>
        <w:jc w:val="center"/>
      </w:pPr>
      <w:r w:rsidRPr="00114974">
        <w:rPr>
          <w:sz w:val="28"/>
          <w:szCs w:val="28"/>
        </w:rPr>
        <w:t xml:space="preserve"> кодов подвидов по видам доходов классификации доходов бюджета</w:t>
      </w:r>
      <w:r>
        <w:rPr>
          <w:sz w:val="28"/>
          <w:szCs w:val="28"/>
        </w:rPr>
        <w:t xml:space="preserve"> Белоглинского сельского поселения Белоглинского</w:t>
      </w:r>
      <w:r w:rsidR="00A46F10">
        <w:rPr>
          <w:sz w:val="28"/>
          <w:szCs w:val="28"/>
        </w:rPr>
        <w:t xml:space="preserve"> муниципального</w:t>
      </w:r>
      <w:r>
        <w:rPr>
          <w:sz w:val="28"/>
          <w:szCs w:val="28"/>
        </w:rPr>
        <w:t xml:space="preserve"> района</w:t>
      </w:r>
      <w:r w:rsidR="00A46F10">
        <w:rPr>
          <w:sz w:val="28"/>
          <w:szCs w:val="28"/>
        </w:rPr>
        <w:t xml:space="preserve"> Краснодарского края</w:t>
      </w:r>
    </w:p>
    <w:p w:rsidR="00E464FA" w:rsidRPr="00114974" w:rsidRDefault="00E464FA" w:rsidP="00E464FA"/>
    <w:tbl>
      <w:tblPr>
        <w:tblW w:w="9801" w:type="dxa"/>
        <w:tblInd w:w="88" w:type="dxa"/>
        <w:tblBorders>
          <w:top w:val="single" w:sz="4" w:space="0" w:color="auto"/>
          <w:left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00"/>
        <w:gridCol w:w="6101"/>
      </w:tblGrid>
      <w:tr w:rsidR="00E464FA" w:rsidRPr="00114974" w:rsidTr="00A43C6B">
        <w:trPr>
          <w:trHeight w:val="375"/>
        </w:trPr>
        <w:tc>
          <w:tcPr>
            <w:tcW w:w="3700" w:type="dxa"/>
            <w:shd w:val="clear" w:color="auto" w:fill="auto"/>
            <w:vAlign w:val="center"/>
          </w:tcPr>
          <w:p w:rsidR="00E464FA" w:rsidRPr="00114974" w:rsidRDefault="00E464FA" w:rsidP="00A43C6B">
            <w:pPr>
              <w:jc w:val="center"/>
              <w:rPr>
                <w:sz w:val="28"/>
                <w:szCs w:val="28"/>
              </w:rPr>
            </w:pPr>
            <w:r w:rsidRPr="00114974">
              <w:rPr>
                <w:sz w:val="28"/>
                <w:szCs w:val="28"/>
              </w:rPr>
              <w:t xml:space="preserve">Код </w:t>
            </w:r>
          </w:p>
        </w:tc>
        <w:tc>
          <w:tcPr>
            <w:tcW w:w="6101" w:type="dxa"/>
            <w:shd w:val="clear" w:color="auto" w:fill="auto"/>
            <w:vAlign w:val="center"/>
          </w:tcPr>
          <w:p w:rsidR="00E464FA" w:rsidRPr="00114974" w:rsidRDefault="00E464FA" w:rsidP="00A43C6B">
            <w:pPr>
              <w:jc w:val="center"/>
              <w:rPr>
                <w:sz w:val="28"/>
                <w:szCs w:val="28"/>
              </w:rPr>
            </w:pPr>
            <w:r w:rsidRPr="00114974">
              <w:rPr>
                <w:sz w:val="28"/>
                <w:szCs w:val="28"/>
              </w:rPr>
              <w:t>Наименование кодов подвидов по видам доходов классификации доходов бюджета</w:t>
            </w:r>
            <w:r>
              <w:rPr>
                <w:sz w:val="28"/>
                <w:szCs w:val="28"/>
              </w:rPr>
              <w:t xml:space="preserve"> Белоглинского сельского поселения Белоглинского района</w:t>
            </w:r>
          </w:p>
        </w:tc>
      </w:tr>
    </w:tbl>
    <w:p w:rsidR="00E464FA" w:rsidRPr="00114974" w:rsidRDefault="00E464FA" w:rsidP="00E464FA">
      <w:pPr>
        <w:rPr>
          <w:sz w:val="2"/>
          <w:szCs w:val="2"/>
        </w:rPr>
      </w:pPr>
    </w:p>
    <w:tbl>
      <w:tblPr>
        <w:tblW w:w="9801" w:type="dxa"/>
        <w:tblInd w:w="88" w:type="dxa"/>
        <w:tblLook w:val="0000" w:firstRow="0" w:lastRow="0" w:firstColumn="0" w:lastColumn="0" w:noHBand="0" w:noVBand="0"/>
      </w:tblPr>
      <w:tblGrid>
        <w:gridCol w:w="15"/>
        <w:gridCol w:w="3685"/>
        <w:gridCol w:w="6"/>
        <w:gridCol w:w="6095"/>
      </w:tblGrid>
      <w:tr w:rsidR="00E464FA" w:rsidRPr="00114974" w:rsidTr="00A43C6B">
        <w:trPr>
          <w:trHeight w:val="330"/>
          <w:tblHeader/>
        </w:trPr>
        <w:tc>
          <w:tcPr>
            <w:tcW w:w="37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464FA" w:rsidRPr="00114974" w:rsidRDefault="00E464FA" w:rsidP="00A43C6B">
            <w:pPr>
              <w:jc w:val="center"/>
              <w:rPr>
                <w:sz w:val="28"/>
                <w:szCs w:val="28"/>
              </w:rPr>
            </w:pPr>
            <w:r w:rsidRPr="00114974">
              <w:rPr>
                <w:sz w:val="28"/>
                <w:szCs w:val="28"/>
              </w:rPr>
              <w:t>1</w:t>
            </w:r>
          </w:p>
        </w:tc>
        <w:tc>
          <w:tcPr>
            <w:tcW w:w="6101"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E464FA" w:rsidRPr="00114974" w:rsidRDefault="00E464FA" w:rsidP="00A43C6B">
            <w:pPr>
              <w:jc w:val="center"/>
              <w:rPr>
                <w:sz w:val="28"/>
                <w:szCs w:val="28"/>
              </w:rPr>
            </w:pPr>
            <w:r w:rsidRPr="00114974">
              <w:rPr>
                <w:sz w:val="28"/>
                <w:szCs w:val="28"/>
              </w:rPr>
              <w:t>2</w:t>
            </w:r>
          </w:p>
        </w:tc>
      </w:tr>
      <w:tr w:rsidR="00E464FA" w:rsidTr="00A43C6B">
        <w:trPr>
          <w:gridBefore w:val="1"/>
          <w:wBefore w:w="15" w:type="dxa"/>
          <w:trHeight w:val="129"/>
        </w:trPr>
        <w:tc>
          <w:tcPr>
            <w:tcW w:w="3691" w:type="dxa"/>
            <w:gridSpan w:val="2"/>
          </w:tcPr>
          <w:p w:rsidR="00E464FA" w:rsidRDefault="00E464FA" w:rsidP="00A43C6B">
            <w:pPr>
              <w:jc w:val="center"/>
              <w:rPr>
                <w:b/>
                <w:bCs/>
                <w:color w:val="000000"/>
                <w:sz w:val="28"/>
                <w:szCs w:val="28"/>
              </w:rPr>
            </w:pPr>
          </w:p>
        </w:tc>
        <w:tc>
          <w:tcPr>
            <w:tcW w:w="6095" w:type="dxa"/>
            <w:vAlign w:val="bottom"/>
          </w:tcPr>
          <w:p w:rsidR="00E464FA" w:rsidRDefault="00E464FA" w:rsidP="00A43C6B">
            <w:pPr>
              <w:jc w:val="both"/>
              <w:rPr>
                <w:b/>
                <w:bCs/>
                <w:color w:val="000000"/>
                <w:sz w:val="28"/>
                <w:szCs w:val="28"/>
              </w:rPr>
            </w:pPr>
          </w:p>
        </w:tc>
      </w:tr>
      <w:tr w:rsidR="004165CC" w:rsidTr="00C953A7">
        <w:trPr>
          <w:gridBefore w:val="1"/>
          <w:wBefore w:w="15" w:type="dxa"/>
          <w:trHeight w:val="129"/>
        </w:trPr>
        <w:tc>
          <w:tcPr>
            <w:tcW w:w="3691" w:type="dxa"/>
            <w:gridSpan w:val="2"/>
          </w:tcPr>
          <w:p w:rsidR="004165CC" w:rsidRPr="00705132" w:rsidRDefault="004165CC" w:rsidP="00C953A7">
            <w:pPr>
              <w:jc w:val="both"/>
            </w:pPr>
            <w:r>
              <w:t xml:space="preserve">992 </w:t>
            </w:r>
            <w:r w:rsidRPr="000C2A7E">
              <w:t>111 05025 10 0000 120</w:t>
            </w:r>
          </w:p>
        </w:tc>
        <w:tc>
          <w:tcPr>
            <w:tcW w:w="6095" w:type="dxa"/>
          </w:tcPr>
          <w:p w:rsidR="004165CC" w:rsidRPr="00705132" w:rsidRDefault="004165CC" w:rsidP="00C953A7">
            <w:pPr>
              <w:jc w:val="both"/>
            </w:pPr>
            <w:r w:rsidRPr="000C2A7E">
              <w:t>Доходы, получаемые в виде арендной платы, а также средства от продажи права на заключение договоров аренды за земли, находящиеся в собственности сельских поселений (за исключением земельных участков муниципальных бюджетных и автономных учреждений) *</w:t>
            </w:r>
          </w:p>
        </w:tc>
      </w:tr>
      <w:tr w:rsidR="004165CC" w:rsidTr="00C953A7">
        <w:trPr>
          <w:gridBefore w:val="1"/>
          <w:wBefore w:w="15" w:type="dxa"/>
          <w:trHeight w:val="129"/>
        </w:trPr>
        <w:tc>
          <w:tcPr>
            <w:tcW w:w="3691" w:type="dxa"/>
            <w:gridSpan w:val="2"/>
          </w:tcPr>
          <w:p w:rsidR="004165CC" w:rsidRPr="00705132" w:rsidRDefault="004165CC" w:rsidP="00C953A7">
            <w:pPr>
              <w:jc w:val="both"/>
            </w:pPr>
            <w:r w:rsidRPr="00705132">
              <w:rPr>
                <w:bCs/>
              </w:rPr>
              <w:t>992 1 11 05035 10 0000 120</w:t>
            </w:r>
          </w:p>
        </w:tc>
        <w:tc>
          <w:tcPr>
            <w:tcW w:w="6095" w:type="dxa"/>
          </w:tcPr>
          <w:p w:rsidR="004165CC" w:rsidRDefault="004165CC" w:rsidP="00C953A7">
            <w:pPr>
              <w:jc w:val="both"/>
              <w:rPr>
                <w:bCs/>
              </w:rPr>
            </w:pPr>
            <w:r w:rsidRPr="00705132">
              <w:rPr>
                <w:bCs/>
              </w:rPr>
              <w:t>Доходы от сдачи в аренду имущества, находящегося в оперативном управлении органов управления сельских поселений и созданных ими учреждений (за исключением имущества муниципальных бюджетных и автономных учреждений)</w:t>
            </w:r>
          </w:p>
          <w:p w:rsidR="004165CC" w:rsidRPr="00705132" w:rsidRDefault="004165CC" w:rsidP="00C953A7">
            <w:pPr>
              <w:jc w:val="both"/>
            </w:pPr>
          </w:p>
        </w:tc>
      </w:tr>
      <w:tr w:rsidR="004165CC" w:rsidTr="00C953A7">
        <w:trPr>
          <w:gridBefore w:val="1"/>
          <w:wBefore w:w="15" w:type="dxa"/>
          <w:trHeight w:val="129"/>
        </w:trPr>
        <w:tc>
          <w:tcPr>
            <w:tcW w:w="3691" w:type="dxa"/>
            <w:gridSpan w:val="2"/>
          </w:tcPr>
          <w:p w:rsidR="004165CC" w:rsidRPr="00705132" w:rsidRDefault="004165CC" w:rsidP="00C953A7">
            <w:pPr>
              <w:jc w:val="both"/>
              <w:rPr>
                <w:bCs/>
              </w:rPr>
            </w:pPr>
            <w:r w:rsidRPr="00705132">
              <w:t>992 1 11 05075 10 0000 120</w:t>
            </w:r>
          </w:p>
        </w:tc>
        <w:tc>
          <w:tcPr>
            <w:tcW w:w="6095" w:type="dxa"/>
          </w:tcPr>
          <w:p w:rsidR="004165CC" w:rsidRDefault="004165CC" w:rsidP="00C953A7">
            <w:pPr>
              <w:jc w:val="both"/>
            </w:pPr>
            <w:r w:rsidRPr="00705132">
              <w:t>Доходы от сдачи в аренду имущества, составляющего казну сельских поселений (за исключением земельных участков)</w:t>
            </w:r>
          </w:p>
          <w:p w:rsidR="004165CC" w:rsidRPr="00705132" w:rsidRDefault="004165CC" w:rsidP="00C953A7">
            <w:pPr>
              <w:jc w:val="both"/>
              <w:rPr>
                <w:bCs/>
              </w:rPr>
            </w:pPr>
          </w:p>
        </w:tc>
      </w:tr>
      <w:tr w:rsidR="004165CC" w:rsidTr="00C953A7">
        <w:trPr>
          <w:gridBefore w:val="1"/>
          <w:wBefore w:w="15" w:type="dxa"/>
          <w:trHeight w:val="129"/>
        </w:trPr>
        <w:tc>
          <w:tcPr>
            <w:tcW w:w="3691" w:type="dxa"/>
            <w:gridSpan w:val="2"/>
          </w:tcPr>
          <w:p w:rsidR="004165CC" w:rsidRPr="00705132" w:rsidRDefault="004165CC" w:rsidP="00C953A7">
            <w:pPr>
              <w:rPr>
                <w:bCs/>
              </w:rPr>
            </w:pPr>
            <w:r w:rsidRPr="00705132">
              <w:rPr>
                <w:bCs/>
              </w:rPr>
              <w:t xml:space="preserve">992 1 11 07015 10 0000 120 </w:t>
            </w:r>
          </w:p>
        </w:tc>
        <w:tc>
          <w:tcPr>
            <w:tcW w:w="6095" w:type="dxa"/>
          </w:tcPr>
          <w:p w:rsidR="004165CC" w:rsidRDefault="004165CC" w:rsidP="00C953A7">
            <w:pPr>
              <w:jc w:val="both"/>
              <w:rPr>
                <w:bCs/>
              </w:rPr>
            </w:pPr>
            <w:r w:rsidRPr="00705132">
              <w:rPr>
                <w:bCs/>
              </w:rPr>
              <w:t>Доходы от перечисления части прибыли, остающейся после уплаты налогов и иных обязательных платежей муниципальных унитарных предприятий созданных сельскими поселениями</w:t>
            </w:r>
          </w:p>
          <w:p w:rsidR="004165CC" w:rsidRPr="00705132" w:rsidRDefault="004165CC" w:rsidP="00C953A7">
            <w:pPr>
              <w:jc w:val="both"/>
            </w:pPr>
          </w:p>
        </w:tc>
      </w:tr>
      <w:tr w:rsidR="004165CC" w:rsidTr="00C953A7">
        <w:trPr>
          <w:gridBefore w:val="1"/>
          <w:wBefore w:w="15" w:type="dxa"/>
          <w:trHeight w:val="129"/>
        </w:trPr>
        <w:tc>
          <w:tcPr>
            <w:tcW w:w="3691" w:type="dxa"/>
            <w:gridSpan w:val="2"/>
          </w:tcPr>
          <w:p w:rsidR="004165CC" w:rsidRPr="004165CC" w:rsidRDefault="004165CC" w:rsidP="00C953A7">
            <w:pPr>
              <w:jc w:val="both"/>
            </w:pPr>
            <w:r w:rsidRPr="004165CC">
              <w:t>992 1 11 08050 10 0000 120</w:t>
            </w:r>
          </w:p>
        </w:tc>
        <w:tc>
          <w:tcPr>
            <w:tcW w:w="6095" w:type="dxa"/>
          </w:tcPr>
          <w:p w:rsidR="004165CC" w:rsidRPr="004165CC" w:rsidRDefault="004165CC" w:rsidP="00C953A7">
            <w:pPr>
              <w:jc w:val="both"/>
            </w:pPr>
            <w:r w:rsidRPr="004165CC">
              <w:t xml:space="preserve">Средства, получаемые от передачи имущества, находящегося в собственности сельских поселений (за </w:t>
            </w:r>
            <w:r w:rsidRPr="004165CC">
              <w:lastRenderedPageBreak/>
              <w:t>исключением имущества муниципальных бюджетных и автономных учреждений, а также имущества муниципальных унитарных предприятий, в том числе казенных), в залог, в доверительное управление</w:t>
            </w:r>
          </w:p>
          <w:p w:rsidR="004165CC" w:rsidRPr="004165CC" w:rsidRDefault="004165CC" w:rsidP="00C953A7">
            <w:pPr>
              <w:jc w:val="both"/>
            </w:pPr>
          </w:p>
        </w:tc>
      </w:tr>
      <w:tr w:rsidR="004165CC" w:rsidTr="00C953A7">
        <w:trPr>
          <w:gridBefore w:val="1"/>
          <w:wBefore w:w="15" w:type="dxa"/>
          <w:trHeight w:val="129"/>
        </w:trPr>
        <w:tc>
          <w:tcPr>
            <w:tcW w:w="3691" w:type="dxa"/>
            <w:gridSpan w:val="2"/>
          </w:tcPr>
          <w:p w:rsidR="004165CC" w:rsidRPr="00705132" w:rsidRDefault="004165CC" w:rsidP="00C953A7">
            <w:pPr>
              <w:jc w:val="both"/>
            </w:pPr>
            <w:r w:rsidRPr="00705132">
              <w:lastRenderedPageBreak/>
              <w:t>992 1 11 09045 10 0000120</w:t>
            </w:r>
          </w:p>
        </w:tc>
        <w:tc>
          <w:tcPr>
            <w:tcW w:w="6095" w:type="dxa"/>
          </w:tcPr>
          <w:p w:rsidR="004165CC" w:rsidRDefault="004165CC" w:rsidP="00C953A7">
            <w:pPr>
              <w:jc w:val="both"/>
            </w:pPr>
            <w:r w:rsidRPr="00705132">
              <w:t>Прочие поступления от использования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w:t>
            </w:r>
          </w:p>
          <w:p w:rsidR="004165CC" w:rsidRPr="00705132" w:rsidRDefault="004165CC" w:rsidP="00C953A7">
            <w:pPr>
              <w:jc w:val="both"/>
            </w:pPr>
          </w:p>
        </w:tc>
      </w:tr>
      <w:tr w:rsidR="004165CC" w:rsidTr="00C953A7">
        <w:trPr>
          <w:gridBefore w:val="1"/>
          <w:wBefore w:w="15" w:type="dxa"/>
          <w:trHeight w:val="129"/>
        </w:trPr>
        <w:tc>
          <w:tcPr>
            <w:tcW w:w="3691" w:type="dxa"/>
            <w:gridSpan w:val="2"/>
          </w:tcPr>
          <w:p w:rsidR="004165CC" w:rsidRPr="00A70AF8" w:rsidRDefault="004165CC" w:rsidP="00C953A7">
            <w:pPr>
              <w:jc w:val="both"/>
            </w:pPr>
            <w:r w:rsidRPr="00A70AF8">
              <w:t>992 1 11 09080 10 0000 120</w:t>
            </w:r>
          </w:p>
        </w:tc>
        <w:tc>
          <w:tcPr>
            <w:tcW w:w="6095" w:type="dxa"/>
          </w:tcPr>
          <w:p w:rsidR="004165CC" w:rsidRDefault="004165CC" w:rsidP="00C953A7">
            <w:pPr>
              <w:jc w:val="both"/>
            </w:pPr>
            <w:r w:rsidRPr="00A70AF8">
              <w:t>Плата, поступившая в рамках договора за предоставление права на размещение и эксплуатацию нестационарного торгового объекта, установку и эксплуатацию рекламных конструкций на землях или земельных участках, находящихся в собственности сельских поселений, и на землях или земельных участках, государственная собственность на которые не разграничена</w:t>
            </w:r>
          </w:p>
          <w:p w:rsidR="004165CC" w:rsidRPr="00A70AF8" w:rsidRDefault="004165CC" w:rsidP="00C953A7">
            <w:pPr>
              <w:jc w:val="both"/>
            </w:pPr>
          </w:p>
        </w:tc>
      </w:tr>
      <w:tr w:rsidR="004165CC" w:rsidTr="00C953A7">
        <w:trPr>
          <w:gridBefore w:val="1"/>
          <w:wBefore w:w="15" w:type="dxa"/>
          <w:trHeight w:val="129"/>
        </w:trPr>
        <w:tc>
          <w:tcPr>
            <w:tcW w:w="3691" w:type="dxa"/>
            <w:gridSpan w:val="2"/>
          </w:tcPr>
          <w:p w:rsidR="004165CC" w:rsidRPr="00705132" w:rsidRDefault="004165CC" w:rsidP="00C953A7">
            <w:pPr>
              <w:jc w:val="both"/>
            </w:pPr>
            <w:r w:rsidRPr="00705132">
              <w:rPr>
                <w:bCs/>
              </w:rPr>
              <w:t>992 1 13 01995 10 0000 130</w:t>
            </w:r>
          </w:p>
        </w:tc>
        <w:tc>
          <w:tcPr>
            <w:tcW w:w="6095" w:type="dxa"/>
          </w:tcPr>
          <w:p w:rsidR="004165CC" w:rsidRDefault="004165CC" w:rsidP="00C953A7">
            <w:pPr>
              <w:jc w:val="both"/>
              <w:rPr>
                <w:bCs/>
              </w:rPr>
            </w:pPr>
            <w:r w:rsidRPr="00705132">
              <w:rPr>
                <w:bCs/>
              </w:rPr>
              <w:t>Прочие доходы от оказания платных услуг (работ) получателями средств бюджетов сельских поселений</w:t>
            </w:r>
          </w:p>
          <w:p w:rsidR="004165CC" w:rsidRPr="00705132" w:rsidRDefault="004165CC" w:rsidP="00C953A7">
            <w:pPr>
              <w:jc w:val="both"/>
            </w:pPr>
          </w:p>
        </w:tc>
      </w:tr>
      <w:tr w:rsidR="004165CC" w:rsidTr="00C953A7">
        <w:trPr>
          <w:gridBefore w:val="1"/>
          <w:wBefore w:w="15" w:type="dxa"/>
          <w:trHeight w:val="129"/>
        </w:trPr>
        <w:tc>
          <w:tcPr>
            <w:tcW w:w="3691" w:type="dxa"/>
            <w:gridSpan w:val="2"/>
          </w:tcPr>
          <w:p w:rsidR="004165CC" w:rsidRDefault="004165CC" w:rsidP="00C953A7">
            <w:pPr>
              <w:jc w:val="both"/>
              <w:rPr>
                <w:bCs/>
              </w:rPr>
            </w:pPr>
            <w:r>
              <w:rPr>
                <w:bCs/>
              </w:rPr>
              <w:t>992 1 13 02065 10 0000 130</w:t>
            </w:r>
          </w:p>
          <w:p w:rsidR="004165CC" w:rsidRPr="00705132" w:rsidRDefault="004165CC" w:rsidP="00C953A7">
            <w:pPr>
              <w:jc w:val="both"/>
              <w:rPr>
                <w:bCs/>
              </w:rPr>
            </w:pPr>
          </w:p>
        </w:tc>
        <w:tc>
          <w:tcPr>
            <w:tcW w:w="6095" w:type="dxa"/>
          </w:tcPr>
          <w:p w:rsidR="004165CC" w:rsidRDefault="004165CC" w:rsidP="00C953A7">
            <w:pPr>
              <w:jc w:val="both"/>
              <w:rPr>
                <w:bCs/>
              </w:rPr>
            </w:pPr>
            <w:r>
              <w:rPr>
                <w:bCs/>
              </w:rPr>
              <w:t>Доходы, поступающие в порядке возмещения расходов понесенных в связи с эксплуатацией имущества сельских поселений</w:t>
            </w:r>
          </w:p>
          <w:p w:rsidR="004165CC" w:rsidRPr="00705132" w:rsidRDefault="004165CC" w:rsidP="00C953A7">
            <w:pPr>
              <w:jc w:val="both"/>
              <w:rPr>
                <w:bCs/>
              </w:rPr>
            </w:pPr>
          </w:p>
        </w:tc>
      </w:tr>
      <w:tr w:rsidR="004165CC" w:rsidTr="00C953A7">
        <w:trPr>
          <w:gridBefore w:val="1"/>
          <w:wBefore w:w="15" w:type="dxa"/>
          <w:trHeight w:val="129"/>
        </w:trPr>
        <w:tc>
          <w:tcPr>
            <w:tcW w:w="3691" w:type="dxa"/>
            <w:gridSpan w:val="2"/>
          </w:tcPr>
          <w:p w:rsidR="004165CC" w:rsidRPr="00705132" w:rsidRDefault="004165CC" w:rsidP="00C953A7">
            <w:pPr>
              <w:jc w:val="both"/>
              <w:rPr>
                <w:bCs/>
              </w:rPr>
            </w:pPr>
            <w:r w:rsidRPr="00705132">
              <w:rPr>
                <w:bCs/>
              </w:rPr>
              <w:t>992 1 13 02995 10 0000 130</w:t>
            </w:r>
          </w:p>
        </w:tc>
        <w:tc>
          <w:tcPr>
            <w:tcW w:w="6095" w:type="dxa"/>
          </w:tcPr>
          <w:p w:rsidR="004165CC" w:rsidRDefault="004165CC" w:rsidP="00C953A7">
            <w:pPr>
              <w:jc w:val="both"/>
              <w:rPr>
                <w:bCs/>
              </w:rPr>
            </w:pPr>
            <w:r w:rsidRPr="00705132">
              <w:rPr>
                <w:bCs/>
              </w:rPr>
              <w:t>Прочие доходы от компенсации затрат бюджетов сельских поселений*</w:t>
            </w:r>
          </w:p>
          <w:p w:rsidR="004165CC" w:rsidRPr="00705132" w:rsidRDefault="004165CC" w:rsidP="00C953A7">
            <w:pPr>
              <w:jc w:val="both"/>
              <w:rPr>
                <w:bCs/>
              </w:rPr>
            </w:pPr>
          </w:p>
        </w:tc>
      </w:tr>
      <w:tr w:rsidR="004165CC" w:rsidTr="00C953A7">
        <w:trPr>
          <w:gridBefore w:val="1"/>
          <w:wBefore w:w="15" w:type="dxa"/>
          <w:trHeight w:val="129"/>
        </w:trPr>
        <w:tc>
          <w:tcPr>
            <w:tcW w:w="3691" w:type="dxa"/>
            <w:gridSpan w:val="2"/>
          </w:tcPr>
          <w:p w:rsidR="004165CC" w:rsidRPr="00705132" w:rsidRDefault="004165CC" w:rsidP="00C953A7">
            <w:pPr>
              <w:jc w:val="both"/>
              <w:rPr>
                <w:bCs/>
              </w:rPr>
            </w:pPr>
            <w:r w:rsidRPr="00705132">
              <w:rPr>
                <w:bCs/>
              </w:rPr>
              <w:t xml:space="preserve">992 </w:t>
            </w:r>
            <w:r w:rsidRPr="00705132">
              <w:t>1 14 02050 10 0000 410</w:t>
            </w:r>
          </w:p>
        </w:tc>
        <w:tc>
          <w:tcPr>
            <w:tcW w:w="6095" w:type="dxa"/>
          </w:tcPr>
          <w:p w:rsidR="004165CC" w:rsidRDefault="004165CC" w:rsidP="00C953A7">
            <w:pPr>
              <w:jc w:val="both"/>
            </w:pPr>
            <w:r w:rsidRPr="00705132">
              <w:t>Доходы от реализации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p w:rsidR="004165CC" w:rsidRPr="00705132" w:rsidRDefault="004165CC" w:rsidP="00C953A7">
            <w:pPr>
              <w:jc w:val="both"/>
              <w:rPr>
                <w:bCs/>
              </w:rPr>
            </w:pPr>
          </w:p>
        </w:tc>
      </w:tr>
      <w:tr w:rsidR="004165CC" w:rsidTr="00C953A7">
        <w:trPr>
          <w:gridBefore w:val="1"/>
          <w:wBefore w:w="15" w:type="dxa"/>
          <w:trHeight w:val="129"/>
        </w:trPr>
        <w:tc>
          <w:tcPr>
            <w:tcW w:w="3691" w:type="dxa"/>
            <w:gridSpan w:val="2"/>
          </w:tcPr>
          <w:p w:rsidR="004165CC" w:rsidRPr="00705132" w:rsidRDefault="004165CC" w:rsidP="00C953A7">
            <w:pPr>
              <w:jc w:val="both"/>
              <w:rPr>
                <w:bCs/>
              </w:rPr>
            </w:pPr>
            <w:r w:rsidRPr="00705132">
              <w:t>992 1 14 02052 10 0000 410</w:t>
            </w:r>
          </w:p>
        </w:tc>
        <w:tc>
          <w:tcPr>
            <w:tcW w:w="6095" w:type="dxa"/>
          </w:tcPr>
          <w:p w:rsidR="004165CC" w:rsidRDefault="004165CC" w:rsidP="00C953A7">
            <w:pPr>
              <w:jc w:val="both"/>
            </w:pPr>
            <w:r w:rsidRPr="00705132">
              <w:t>Доходы от реализации имущества, находящегося в оперативном управлении учреждений, находящихся в ведении органов управления сельских поселений (за исключением имущества муниципальных бюджетных и автономных учреждений), в части реализации основных средств по указанному имуществу</w:t>
            </w:r>
          </w:p>
          <w:p w:rsidR="004165CC" w:rsidRPr="00705132" w:rsidRDefault="004165CC" w:rsidP="00C953A7">
            <w:pPr>
              <w:jc w:val="both"/>
              <w:rPr>
                <w:bCs/>
              </w:rPr>
            </w:pPr>
          </w:p>
        </w:tc>
      </w:tr>
      <w:tr w:rsidR="004165CC" w:rsidTr="00C953A7">
        <w:trPr>
          <w:gridBefore w:val="1"/>
          <w:wBefore w:w="15" w:type="dxa"/>
          <w:trHeight w:val="129"/>
        </w:trPr>
        <w:tc>
          <w:tcPr>
            <w:tcW w:w="3691" w:type="dxa"/>
            <w:gridSpan w:val="2"/>
          </w:tcPr>
          <w:p w:rsidR="004165CC" w:rsidRPr="00705132" w:rsidRDefault="004165CC" w:rsidP="00C953A7">
            <w:pPr>
              <w:jc w:val="both"/>
              <w:rPr>
                <w:bCs/>
              </w:rPr>
            </w:pPr>
            <w:r w:rsidRPr="00705132">
              <w:t>992 1 14 02053 10 0000 410</w:t>
            </w:r>
          </w:p>
        </w:tc>
        <w:tc>
          <w:tcPr>
            <w:tcW w:w="6095" w:type="dxa"/>
          </w:tcPr>
          <w:p w:rsidR="004165CC" w:rsidRDefault="004165CC" w:rsidP="00C953A7">
            <w:pPr>
              <w:jc w:val="both"/>
            </w:pPr>
            <w:r w:rsidRPr="00705132">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p w:rsidR="004165CC" w:rsidRPr="00705132" w:rsidRDefault="004165CC" w:rsidP="00C953A7">
            <w:pPr>
              <w:jc w:val="both"/>
              <w:rPr>
                <w:bCs/>
              </w:rPr>
            </w:pPr>
          </w:p>
        </w:tc>
      </w:tr>
      <w:tr w:rsidR="004165CC" w:rsidTr="00C953A7">
        <w:trPr>
          <w:gridBefore w:val="1"/>
          <w:wBefore w:w="15" w:type="dxa"/>
          <w:trHeight w:val="129"/>
        </w:trPr>
        <w:tc>
          <w:tcPr>
            <w:tcW w:w="3691" w:type="dxa"/>
            <w:gridSpan w:val="2"/>
          </w:tcPr>
          <w:p w:rsidR="004165CC" w:rsidRPr="00705132" w:rsidRDefault="004165CC" w:rsidP="00C953A7">
            <w:pPr>
              <w:jc w:val="both"/>
              <w:rPr>
                <w:bCs/>
              </w:rPr>
            </w:pPr>
            <w:r w:rsidRPr="00705132">
              <w:lastRenderedPageBreak/>
              <w:t>992 1 14 02050 10 0000 440</w:t>
            </w:r>
          </w:p>
        </w:tc>
        <w:tc>
          <w:tcPr>
            <w:tcW w:w="6095" w:type="dxa"/>
          </w:tcPr>
          <w:p w:rsidR="004165CC" w:rsidRDefault="004165CC" w:rsidP="00C953A7">
            <w:pPr>
              <w:jc w:val="both"/>
            </w:pPr>
            <w:r w:rsidRPr="00705132">
              <w:t>Доходы от реализации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p w:rsidR="004165CC" w:rsidRPr="00705132" w:rsidRDefault="004165CC" w:rsidP="00C953A7">
            <w:pPr>
              <w:jc w:val="both"/>
              <w:rPr>
                <w:bCs/>
              </w:rPr>
            </w:pPr>
          </w:p>
        </w:tc>
      </w:tr>
      <w:tr w:rsidR="004165CC" w:rsidTr="00C953A7">
        <w:trPr>
          <w:gridBefore w:val="1"/>
          <w:wBefore w:w="15" w:type="dxa"/>
          <w:trHeight w:val="129"/>
        </w:trPr>
        <w:tc>
          <w:tcPr>
            <w:tcW w:w="3691" w:type="dxa"/>
            <w:gridSpan w:val="2"/>
          </w:tcPr>
          <w:p w:rsidR="004165CC" w:rsidRPr="00705132" w:rsidRDefault="004165CC" w:rsidP="00C953A7">
            <w:pPr>
              <w:jc w:val="both"/>
              <w:rPr>
                <w:bCs/>
              </w:rPr>
            </w:pPr>
            <w:r w:rsidRPr="00705132">
              <w:t>992 1 14 02052 10 0000 440</w:t>
            </w:r>
          </w:p>
        </w:tc>
        <w:tc>
          <w:tcPr>
            <w:tcW w:w="6095" w:type="dxa"/>
          </w:tcPr>
          <w:p w:rsidR="004165CC" w:rsidRDefault="004165CC" w:rsidP="00C953A7">
            <w:pPr>
              <w:jc w:val="both"/>
            </w:pPr>
            <w:r w:rsidRPr="00705132">
              <w:t>Доходы от реализации имущества, находящегося в оперативном управлении учреждений, находящихся в ведении органов управления сельских поселений (за исключением имущества муниципальных бюджетных и автономных учреждений), в части реализации материальных запасов по указанному имуществу</w:t>
            </w:r>
          </w:p>
          <w:p w:rsidR="004165CC" w:rsidRPr="00705132" w:rsidRDefault="004165CC" w:rsidP="00C953A7">
            <w:pPr>
              <w:jc w:val="both"/>
              <w:rPr>
                <w:bCs/>
              </w:rPr>
            </w:pPr>
          </w:p>
        </w:tc>
      </w:tr>
      <w:tr w:rsidR="004165CC" w:rsidTr="00AA4ED8">
        <w:trPr>
          <w:gridBefore w:val="1"/>
          <w:wBefore w:w="15" w:type="dxa"/>
          <w:trHeight w:val="129"/>
        </w:trPr>
        <w:tc>
          <w:tcPr>
            <w:tcW w:w="3691" w:type="dxa"/>
            <w:gridSpan w:val="2"/>
          </w:tcPr>
          <w:p w:rsidR="004165CC" w:rsidRPr="00705132" w:rsidRDefault="004165CC" w:rsidP="00C953A7">
            <w:pPr>
              <w:jc w:val="both"/>
              <w:rPr>
                <w:bCs/>
              </w:rPr>
            </w:pPr>
            <w:r w:rsidRPr="00705132">
              <w:t>992 1 14 02053 10 0000 440</w:t>
            </w:r>
          </w:p>
        </w:tc>
        <w:tc>
          <w:tcPr>
            <w:tcW w:w="6095" w:type="dxa"/>
          </w:tcPr>
          <w:p w:rsidR="004165CC" w:rsidRDefault="004165CC" w:rsidP="00C953A7">
            <w:pPr>
              <w:jc w:val="both"/>
            </w:pPr>
            <w:r w:rsidRPr="00705132">
              <w:t>Доходы от реализации иного имущества, находящегося в собственности сельских поселений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материальных запасов по указанному имуществу</w:t>
            </w:r>
          </w:p>
          <w:p w:rsidR="004165CC" w:rsidRPr="00705132" w:rsidRDefault="004165CC" w:rsidP="00C953A7">
            <w:pPr>
              <w:jc w:val="both"/>
              <w:rPr>
                <w:bCs/>
              </w:rPr>
            </w:pPr>
          </w:p>
        </w:tc>
      </w:tr>
      <w:tr w:rsidR="004165CC" w:rsidTr="00AA4ED8">
        <w:trPr>
          <w:gridBefore w:val="1"/>
          <w:wBefore w:w="15" w:type="dxa"/>
          <w:trHeight w:val="129"/>
        </w:trPr>
        <w:tc>
          <w:tcPr>
            <w:tcW w:w="3691" w:type="dxa"/>
            <w:gridSpan w:val="2"/>
          </w:tcPr>
          <w:p w:rsidR="004165CC" w:rsidRPr="00705132" w:rsidRDefault="004165CC" w:rsidP="00C953A7">
            <w:pPr>
              <w:jc w:val="both"/>
              <w:rPr>
                <w:bCs/>
              </w:rPr>
            </w:pPr>
            <w:r w:rsidRPr="00705132">
              <w:t>992 1 14 04050 10 0000 420</w:t>
            </w:r>
          </w:p>
        </w:tc>
        <w:tc>
          <w:tcPr>
            <w:tcW w:w="6095" w:type="dxa"/>
          </w:tcPr>
          <w:p w:rsidR="004165CC" w:rsidRDefault="004165CC" w:rsidP="00C953A7">
            <w:pPr>
              <w:jc w:val="both"/>
            </w:pPr>
            <w:r w:rsidRPr="00705132">
              <w:t>Доходы от продажи нематериальных активов, находящихся в собственности сельских поселений</w:t>
            </w:r>
          </w:p>
          <w:p w:rsidR="004165CC" w:rsidRPr="00705132" w:rsidRDefault="004165CC" w:rsidP="00C953A7">
            <w:pPr>
              <w:jc w:val="both"/>
              <w:rPr>
                <w:bCs/>
              </w:rPr>
            </w:pPr>
          </w:p>
        </w:tc>
      </w:tr>
      <w:tr w:rsidR="00435541" w:rsidTr="00AA4ED8">
        <w:trPr>
          <w:gridBefore w:val="1"/>
          <w:wBefore w:w="15" w:type="dxa"/>
          <w:trHeight w:val="129"/>
        </w:trPr>
        <w:tc>
          <w:tcPr>
            <w:tcW w:w="3691" w:type="dxa"/>
            <w:gridSpan w:val="2"/>
          </w:tcPr>
          <w:p w:rsidR="00435541" w:rsidRPr="00832FEB" w:rsidRDefault="00832FEB" w:rsidP="00C953A7">
            <w:pPr>
              <w:jc w:val="both"/>
            </w:pPr>
            <w:r w:rsidRPr="00832FEB">
              <w:t>992 1 14 06025 10 0000 430</w:t>
            </w:r>
          </w:p>
        </w:tc>
        <w:tc>
          <w:tcPr>
            <w:tcW w:w="6095" w:type="dxa"/>
          </w:tcPr>
          <w:p w:rsidR="00435541" w:rsidRPr="00832FEB" w:rsidRDefault="00832FEB" w:rsidP="00C953A7">
            <w:pPr>
              <w:jc w:val="both"/>
            </w:pPr>
            <w:r w:rsidRPr="00832FEB">
              <w:t>Доходы от продажи земельных участков, находящихся в собственности сельских поселений (за исключением земельных участков муниципальных бюджетных и автономных учреждений</w:t>
            </w:r>
          </w:p>
        </w:tc>
      </w:tr>
      <w:tr w:rsidR="00435541" w:rsidTr="00AA4ED8">
        <w:trPr>
          <w:gridBefore w:val="1"/>
          <w:wBefore w:w="15" w:type="dxa"/>
          <w:trHeight w:val="129"/>
        </w:trPr>
        <w:tc>
          <w:tcPr>
            <w:tcW w:w="3691" w:type="dxa"/>
            <w:gridSpan w:val="2"/>
          </w:tcPr>
          <w:p w:rsidR="00435541" w:rsidRPr="00705132" w:rsidRDefault="00435541" w:rsidP="00C953A7">
            <w:pPr>
              <w:jc w:val="both"/>
            </w:pPr>
          </w:p>
        </w:tc>
        <w:tc>
          <w:tcPr>
            <w:tcW w:w="6095" w:type="dxa"/>
          </w:tcPr>
          <w:p w:rsidR="00435541" w:rsidRPr="00705132" w:rsidRDefault="00435541" w:rsidP="00C953A7">
            <w:pPr>
              <w:jc w:val="both"/>
            </w:pPr>
          </w:p>
        </w:tc>
      </w:tr>
      <w:tr w:rsidR="004165CC" w:rsidTr="00AA4ED8">
        <w:trPr>
          <w:gridBefore w:val="1"/>
          <w:wBefore w:w="15" w:type="dxa"/>
          <w:trHeight w:val="129"/>
        </w:trPr>
        <w:tc>
          <w:tcPr>
            <w:tcW w:w="3691" w:type="dxa"/>
            <w:gridSpan w:val="2"/>
          </w:tcPr>
          <w:p w:rsidR="004165CC" w:rsidRPr="001833CF" w:rsidRDefault="004165CC" w:rsidP="00C953A7">
            <w:pPr>
              <w:jc w:val="both"/>
              <w:rPr>
                <w:bCs/>
              </w:rPr>
            </w:pPr>
            <w:r>
              <w:t xml:space="preserve">992 </w:t>
            </w:r>
            <w:r w:rsidRPr="001833CF">
              <w:t>1 16 07010 10 0000 140</w:t>
            </w:r>
          </w:p>
        </w:tc>
        <w:tc>
          <w:tcPr>
            <w:tcW w:w="6095" w:type="dxa"/>
          </w:tcPr>
          <w:p w:rsidR="004165CC" w:rsidRDefault="004165CC" w:rsidP="00C953A7">
            <w:pPr>
              <w:jc w:val="both"/>
            </w:pPr>
            <w:r w:rsidRPr="001833CF">
              <w:t>Штрафы, неустойки, пени, уплаченные в случае просрочки исполнения поставщиком (подрядчиком, исполнителем) обязательств, предусмотренных муниципальным контрактом, заключенным муниципальным органом, казенным учреждением сельского поселения</w:t>
            </w:r>
          </w:p>
          <w:p w:rsidR="004165CC" w:rsidRPr="001833CF" w:rsidRDefault="004165CC" w:rsidP="00C953A7">
            <w:pPr>
              <w:jc w:val="both"/>
              <w:rPr>
                <w:bCs/>
              </w:rPr>
            </w:pPr>
          </w:p>
        </w:tc>
      </w:tr>
      <w:tr w:rsidR="004165CC" w:rsidTr="00A43C6B">
        <w:trPr>
          <w:gridBefore w:val="1"/>
          <w:wBefore w:w="15" w:type="dxa"/>
          <w:trHeight w:val="129"/>
        </w:trPr>
        <w:tc>
          <w:tcPr>
            <w:tcW w:w="3691" w:type="dxa"/>
            <w:gridSpan w:val="2"/>
          </w:tcPr>
          <w:p w:rsidR="004165CC" w:rsidRPr="001833CF" w:rsidRDefault="004165CC" w:rsidP="00C953A7">
            <w:pPr>
              <w:jc w:val="both"/>
              <w:rPr>
                <w:bCs/>
              </w:rPr>
            </w:pPr>
            <w:r>
              <w:rPr>
                <w:sz w:val="28"/>
                <w:szCs w:val="28"/>
              </w:rPr>
              <w:t xml:space="preserve"> </w:t>
            </w:r>
            <w:r w:rsidRPr="001833CF">
              <w:t>992 1 16 07040 10 0000 140</w:t>
            </w:r>
          </w:p>
        </w:tc>
        <w:tc>
          <w:tcPr>
            <w:tcW w:w="6095" w:type="dxa"/>
          </w:tcPr>
          <w:p w:rsidR="004165CC" w:rsidRDefault="004165CC" w:rsidP="00C953A7">
            <w:pPr>
              <w:jc w:val="both"/>
            </w:pPr>
            <w:r w:rsidRPr="001833CF">
              <w:t>Штрафы, неустойки, пени уплаченные в соответствии с договором водопользования в случае неисполнения или ненадлежащего исполнения обязательств перед муниципальным органом (муниципальным казенным учреждением) сельского поселения</w:t>
            </w:r>
          </w:p>
          <w:p w:rsidR="004165CC" w:rsidRPr="001833CF" w:rsidRDefault="004165CC" w:rsidP="00C953A7">
            <w:pPr>
              <w:jc w:val="both"/>
              <w:rPr>
                <w:bCs/>
              </w:rPr>
            </w:pPr>
          </w:p>
        </w:tc>
      </w:tr>
      <w:tr w:rsidR="004165CC" w:rsidTr="00A43C6B">
        <w:trPr>
          <w:gridBefore w:val="1"/>
          <w:wBefore w:w="15" w:type="dxa"/>
          <w:trHeight w:val="129"/>
        </w:trPr>
        <w:tc>
          <w:tcPr>
            <w:tcW w:w="3691" w:type="dxa"/>
            <w:gridSpan w:val="2"/>
          </w:tcPr>
          <w:p w:rsidR="004165CC" w:rsidRPr="006415DE" w:rsidRDefault="004165CC" w:rsidP="00C953A7">
            <w:pPr>
              <w:jc w:val="both"/>
              <w:rPr>
                <w:bCs/>
              </w:rPr>
            </w:pPr>
            <w:r>
              <w:t xml:space="preserve">992 </w:t>
            </w:r>
            <w:r w:rsidRPr="006415DE">
              <w:t>1 16 07090 10 0000 140</w:t>
            </w:r>
          </w:p>
        </w:tc>
        <w:tc>
          <w:tcPr>
            <w:tcW w:w="6095" w:type="dxa"/>
          </w:tcPr>
          <w:p w:rsidR="004165CC" w:rsidRDefault="004165CC" w:rsidP="00C953A7">
            <w:pPr>
              <w:jc w:val="both"/>
            </w:pPr>
            <w:r w:rsidRPr="006415DE">
              <w:t>Иные штрафы, неустойки, пени, уплаченные в соответствии с законом или договором в случае неисполнения или ненадлежащего исполнения обязательств перед муниципальным органом, (муниципальным казенным учреждением) сельского поселения</w:t>
            </w:r>
          </w:p>
          <w:p w:rsidR="004165CC" w:rsidRPr="006415DE" w:rsidRDefault="004165CC" w:rsidP="00C953A7">
            <w:pPr>
              <w:jc w:val="both"/>
              <w:rPr>
                <w:bCs/>
              </w:rPr>
            </w:pPr>
          </w:p>
        </w:tc>
      </w:tr>
      <w:tr w:rsidR="004165CC" w:rsidTr="00A43C6B">
        <w:trPr>
          <w:gridBefore w:val="1"/>
          <w:wBefore w:w="15" w:type="dxa"/>
          <w:trHeight w:val="129"/>
        </w:trPr>
        <w:tc>
          <w:tcPr>
            <w:tcW w:w="3691" w:type="dxa"/>
            <w:gridSpan w:val="2"/>
          </w:tcPr>
          <w:p w:rsidR="004165CC" w:rsidRPr="006415DE" w:rsidRDefault="004165CC" w:rsidP="00C953A7">
            <w:pPr>
              <w:jc w:val="both"/>
              <w:rPr>
                <w:bCs/>
              </w:rPr>
            </w:pPr>
            <w:r>
              <w:lastRenderedPageBreak/>
              <w:t xml:space="preserve">992 </w:t>
            </w:r>
            <w:r w:rsidRPr="006415DE">
              <w:t>1 16 10030 10 0000 140</w:t>
            </w:r>
          </w:p>
        </w:tc>
        <w:tc>
          <w:tcPr>
            <w:tcW w:w="6095" w:type="dxa"/>
          </w:tcPr>
          <w:p w:rsidR="004165CC" w:rsidRDefault="004165CC" w:rsidP="00C953A7">
            <w:pPr>
              <w:jc w:val="both"/>
            </w:pPr>
            <w:r w:rsidRPr="006415DE">
              <w:t>Платежи по искам о возмещении ущерба, а также платежи, уплачиваемые при добровольном возмещении ущерба, причиненного муниципальному имуществу сельского поселения (за исключением имущества, закрепленного за муниципальными бюджетными (автономными) учреждениями, унитарными предприятиями)</w:t>
            </w:r>
          </w:p>
          <w:p w:rsidR="004165CC" w:rsidRPr="006415DE" w:rsidRDefault="004165CC" w:rsidP="00C953A7">
            <w:pPr>
              <w:jc w:val="both"/>
              <w:rPr>
                <w:bCs/>
              </w:rPr>
            </w:pPr>
          </w:p>
        </w:tc>
      </w:tr>
      <w:tr w:rsidR="004165CC" w:rsidTr="00A43C6B">
        <w:trPr>
          <w:gridBefore w:val="1"/>
          <w:wBefore w:w="15" w:type="dxa"/>
          <w:trHeight w:val="129"/>
        </w:trPr>
        <w:tc>
          <w:tcPr>
            <w:tcW w:w="3691" w:type="dxa"/>
            <w:gridSpan w:val="2"/>
          </w:tcPr>
          <w:p w:rsidR="004165CC" w:rsidRPr="006415DE" w:rsidRDefault="004165CC" w:rsidP="00C953A7">
            <w:r>
              <w:t xml:space="preserve">992 </w:t>
            </w:r>
            <w:r w:rsidRPr="006415DE">
              <w:t>1 16 10031 10 0000 140</w:t>
            </w:r>
          </w:p>
          <w:p w:rsidR="004165CC" w:rsidRPr="006415DE" w:rsidRDefault="004165CC" w:rsidP="00C953A7">
            <w:pPr>
              <w:ind w:firstLine="708"/>
            </w:pPr>
          </w:p>
        </w:tc>
        <w:tc>
          <w:tcPr>
            <w:tcW w:w="6095" w:type="dxa"/>
          </w:tcPr>
          <w:p w:rsidR="004165CC" w:rsidRDefault="004165CC" w:rsidP="00C953A7">
            <w:pPr>
              <w:jc w:val="both"/>
            </w:pPr>
            <w:r w:rsidRPr="006415DE">
              <w:t>Возмещение ущерба при возникновении страховых случаев, когда выгодоприобретателями выступают получатели средств бюджета сельского поселения</w:t>
            </w:r>
          </w:p>
          <w:p w:rsidR="004165CC" w:rsidRPr="006415DE" w:rsidRDefault="004165CC" w:rsidP="00C953A7">
            <w:pPr>
              <w:jc w:val="both"/>
              <w:rPr>
                <w:bCs/>
              </w:rPr>
            </w:pPr>
          </w:p>
        </w:tc>
      </w:tr>
      <w:tr w:rsidR="004165CC" w:rsidTr="00A43C6B">
        <w:trPr>
          <w:gridBefore w:val="1"/>
          <w:wBefore w:w="15" w:type="dxa"/>
          <w:trHeight w:val="129"/>
        </w:trPr>
        <w:tc>
          <w:tcPr>
            <w:tcW w:w="3691" w:type="dxa"/>
            <w:gridSpan w:val="2"/>
          </w:tcPr>
          <w:p w:rsidR="004165CC" w:rsidRPr="00B909C2" w:rsidRDefault="004165CC" w:rsidP="00C953A7">
            <w:r>
              <w:t xml:space="preserve">992 </w:t>
            </w:r>
            <w:r w:rsidRPr="00B909C2">
              <w:t>1 16 10032 10 0000 140</w:t>
            </w:r>
          </w:p>
        </w:tc>
        <w:tc>
          <w:tcPr>
            <w:tcW w:w="6095" w:type="dxa"/>
          </w:tcPr>
          <w:p w:rsidR="004165CC" w:rsidRDefault="004165CC" w:rsidP="00C953A7">
            <w:pPr>
              <w:jc w:val="both"/>
            </w:pPr>
            <w:r w:rsidRPr="00B909C2">
              <w:t>Прочее возмещение ущерба, причиненного муниципальному имуществу сельского поселения (за исключением имущества, закрепленного за муниципальными бюджетными (автономными) учреждениями, унитарными предприятиями)</w:t>
            </w:r>
          </w:p>
          <w:p w:rsidR="004165CC" w:rsidRPr="00B909C2" w:rsidRDefault="004165CC" w:rsidP="00C953A7">
            <w:pPr>
              <w:jc w:val="both"/>
            </w:pPr>
          </w:p>
        </w:tc>
      </w:tr>
      <w:tr w:rsidR="004165CC" w:rsidTr="00A43C6B">
        <w:trPr>
          <w:gridBefore w:val="1"/>
          <w:wBefore w:w="15" w:type="dxa"/>
          <w:trHeight w:val="129"/>
        </w:trPr>
        <w:tc>
          <w:tcPr>
            <w:tcW w:w="3691" w:type="dxa"/>
            <w:gridSpan w:val="2"/>
          </w:tcPr>
          <w:p w:rsidR="004165CC" w:rsidRPr="00B909C2" w:rsidRDefault="004165CC" w:rsidP="00C953A7">
            <w:r>
              <w:t xml:space="preserve">992 </w:t>
            </w:r>
            <w:r w:rsidRPr="00B909C2">
              <w:t>1 16 10061 10 0000 140</w:t>
            </w:r>
          </w:p>
        </w:tc>
        <w:tc>
          <w:tcPr>
            <w:tcW w:w="6095" w:type="dxa"/>
          </w:tcPr>
          <w:p w:rsidR="004165CC" w:rsidRDefault="004165CC" w:rsidP="00C953A7">
            <w:pPr>
              <w:jc w:val="both"/>
            </w:pPr>
            <w:r w:rsidRPr="00B909C2">
              <w:t xml:space="preserve">Платежи в целях возмещения убытков, причиненных уклонением от заключения с муниципальным органом сельского поселения (муниципальным казенным учреждением) муниципального контракта, а также иные денежные средства, подлежащие зачислению в бюджет сельского поселения за нарушение </w:t>
            </w:r>
            <w:hyperlink r:id="rId13" w:anchor="block_2" w:history="1">
              <w:r w:rsidRPr="00B909C2">
                <w:rPr>
                  <w:u w:val="single"/>
                </w:rPr>
                <w:t>законодательства</w:t>
              </w:r>
            </w:hyperlink>
            <w:r w:rsidRPr="00B909C2">
              <w:t xml:space="preserve"> Российской Федерации о контрактной системе в сфере закупок товаров, работ, услуг для обеспечения государственных и муниципальных нужд (за исключением муниципального контракта, финансируемого за счет средств муниципального дорожного фонда)</w:t>
            </w:r>
          </w:p>
          <w:p w:rsidR="004165CC" w:rsidRPr="00B909C2" w:rsidRDefault="004165CC" w:rsidP="00C953A7">
            <w:pPr>
              <w:jc w:val="both"/>
            </w:pPr>
          </w:p>
        </w:tc>
      </w:tr>
      <w:tr w:rsidR="004165CC" w:rsidTr="00A43C6B">
        <w:trPr>
          <w:gridBefore w:val="1"/>
          <w:wBefore w:w="15" w:type="dxa"/>
          <w:trHeight w:val="129"/>
        </w:trPr>
        <w:tc>
          <w:tcPr>
            <w:tcW w:w="3691" w:type="dxa"/>
            <w:gridSpan w:val="2"/>
          </w:tcPr>
          <w:p w:rsidR="004165CC" w:rsidRPr="003358DF" w:rsidRDefault="004165CC" w:rsidP="00C953A7">
            <w:pPr>
              <w:jc w:val="both"/>
            </w:pPr>
            <w:r w:rsidRPr="003358DF">
              <w:t>992 1 16 10062 10 0000 140</w:t>
            </w:r>
          </w:p>
        </w:tc>
        <w:tc>
          <w:tcPr>
            <w:tcW w:w="6095" w:type="dxa"/>
          </w:tcPr>
          <w:p w:rsidR="004165CC" w:rsidRDefault="004165CC" w:rsidP="00C953A7">
            <w:pPr>
              <w:jc w:val="both"/>
            </w:pPr>
            <w:r w:rsidRPr="003358DF">
              <w:t xml:space="preserve">Платежи в целях возмещения убытков, причиненных уклонением от заключения с муниципальным органом сельского поселения (муниципальным казенным учреждением) муниципального контракта, финансируемого за счет средств муниципального дорожного фонда, а также иные денежные средства, подлежащие зачислению в бюджет сельского поселения за нарушение </w:t>
            </w:r>
            <w:hyperlink r:id="rId14" w:anchor="block_2" w:history="1">
              <w:r w:rsidRPr="00870358">
                <w:t>законодательства</w:t>
              </w:r>
            </w:hyperlink>
            <w:r w:rsidRPr="003358DF">
              <w:t xml:space="preserve"> Российской Федерации о контрактной системе в сфере закупок товаров, работ, услуг для обеспечения государственных и муниципальных нужд</w:t>
            </w:r>
          </w:p>
          <w:p w:rsidR="004165CC" w:rsidRPr="003358DF" w:rsidRDefault="004165CC" w:rsidP="00C953A7">
            <w:pPr>
              <w:jc w:val="both"/>
            </w:pPr>
          </w:p>
        </w:tc>
      </w:tr>
      <w:tr w:rsidR="004165CC" w:rsidTr="00A43C6B">
        <w:trPr>
          <w:gridBefore w:val="1"/>
          <w:wBefore w:w="15" w:type="dxa"/>
          <w:trHeight w:val="129"/>
        </w:trPr>
        <w:tc>
          <w:tcPr>
            <w:tcW w:w="3691" w:type="dxa"/>
            <w:gridSpan w:val="2"/>
          </w:tcPr>
          <w:p w:rsidR="004165CC" w:rsidRPr="001424BD" w:rsidRDefault="004165CC" w:rsidP="00C953A7">
            <w:pPr>
              <w:jc w:val="both"/>
            </w:pPr>
            <w:r>
              <w:t xml:space="preserve">992 </w:t>
            </w:r>
            <w:r w:rsidRPr="001424BD">
              <w:t>1 16 10081 10 0000 140</w:t>
            </w:r>
          </w:p>
        </w:tc>
        <w:tc>
          <w:tcPr>
            <w:tcW w:w="6095" w:type="dxa"/>
          </w:tcPr>
          <w:p w:rsidR="004165CC" w:rsidRDefault="004165CC" w:rsidP="00C953A7">
            <w:pPr>
              <w:jc w:val="both"/>
            </w:pPr>
            <w:r w:rsidRPr="001424BD">
              <w:t xml:space="preserve">Платежи в целях возмещения ущерба при расторжении муниципального контракта, заключенного с муниципальным органом сельского поселения (муниципальным казенным учреждением), в связи с односторонним отказом исполнителя (подрядчика) от его исполнения (за исключением муниципального контракта, финансируемого за счет средств </w:t>
            </w:r>
            <w:r w:rsidRPr="001424BD">
              <w:lastRenderedPageBreak/>
              <w:t>муниципального дорожного фонда)</w:t>
            </w:r>
          </w:p>
          <w:p w:rsidR="004165CC" w:rsidRPr="001424BD" w:rsidRDefault="004165CC" w:rsidP="00C953A7">
            <w:pPr>
              <w:jc w:val="both"/>
            </w:pPr>
          </w:p>
        </w:tc>
      </w:tr>
      <w:tr w:rsidR="004165CC" w:rsidTr="00A43C6B">
        <w:trPr>
          <w:gridBefore w:val="1"/>
          <w:wBefore w:w="15" w:type="dxa"/>
          <w:trHeight w:val="129"/>
        </w:trPr>
        <w:tc>
          <w:tcPr>
            <w:tcW w:w="3691" w:type="dxa"/>
            <w:gridSpan w:val="2"/>
          </w:tcPr>
          <w:p w:rsidR="004165CC" w:rsidRPr="001424BD" w:rsidRDefault="004165CC" w:rsidP="00C953A7">
            <w:pPr>
              <w:jc w:val="both"/>
            </w:pPr>
            <w:r>
              <w:lastRenderedPageBreak/>
              <w:t xml:space="preserve">992 </w:t>
            </w:r>
            <w:r w:rsidRPr="001424BD">
              <w:t>1 16 10082 10 0000 140</w:t>
            </w:r>
          </w:p>
        </w:tc>
        <w:tc>
          <w:tcPr>
            <w:tcW w:w="6095" w:type="dxa"/>
          </w:tcPr>
          <w:p w:rsidR="004165CC" w:rsidRDefault="004165CC" w:rsidP="00C953A7">
            <w:pPr>
              <w:jc w:val="both"/>
            </w:pPr>
            <w:r w:rsidRPr="001424BD">
              <w:t>Платежи в целях возмещения ущерба при расторжении муниципального контракта, финансируемого за счет средств муниципального дорожного фонда сельского поселения, в связи с односторонним отказом исполнителя (подрядчика) от его исполнения</w:t>
            </w:r>
          </w:p>
          <w:p w:rsidR="004165CC" w:rsidRPr="001424BD" w:rsidRDefault="004165CC" w:rsidP="00C953A7">
            <w:pPr>
              <w:jc w:val="both"/>
            </w:pPr>
          </w:p>
        </w:tc>
      </w:tr>
      <w:tr w:rsidR="004165CC" w:rsidTr="00A43C6B">
        <w:trPr>
          <w:gridBefore w:val="1"/>
          <w:wBefore w:w="15" w:type="dxa"/>
          <w:trHeight w:val="129"/>
        </w:trPr>
        <w:tc>
          <w:tcPr>
            <w:tcW w:w="3691" w:type="dxa"/>
            <w:gridSpan w:val="2"/>
          </w:tcPr>
          <w:p w:rsidR="004165CC" w:rsidRPr="001424BD" w:rsidRDefault="004165CC" w:rsidP="00C953A7">
            <w:pPr>
              <w:jc w:val="both"/>
            </w:pPr>
            <w:r>
              <w:t xml:space="preserve">992 </w:t>
            </w:r>
            <w:r w:rsidRPr="001424BD">
              <w:t>1 16 10100 10 0000 140</w:t>
            </w:r>
          </w:p>
        </w:tc>
        <w:tc>
          <w:tcPr>
            <w:tcW w:w="6095" w:type="dxa"/>
          </w:tcPr>
          <w:p w:rsidR="004165CC" w:rsidRDefault="004165CC" w:rsidP="00C953A7">
            <w:pPr>
              <w:jc w:val="both"/>
            </w:pPr>
            <w:r w:rsidRPr="001424BD">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сельских поселений)</w:t>
            </w:r>
          </w:p>
          <w:p w:rsidR="004165CC" w:rsidRPr="001424BD" w:rsidRDefault="004165CC" w:rsidP="00C953A7">
            <w:pPr>
              <w:jc w:val="both"/>
            </w:pPr>
          </w:p>
        </w:tc>
      </w:tr>
      <w:tr w:rsidR="004165CC" w:rsidTr="00A43C6B">
        <w:trPr>
          <w:gridBefore w:val="1"/>
          <w:wBefore w:w="15" w:type="dxa"/>
          <w:trHeight w:val="129"/>
        </w:trPr>
        <w:tc>
          <w:tcPr>
            <w:tcW w:w="3691" w:type="dxa"/>
            <w:gridSpan w:val="2"/>
          </w:tcPr>
          <w:p w:rsidR="004165CC" w:rsidRPr="001424BD" w:rsidRDefault="004165CC" w:rsidP="00C953A7">
            <w:pPr>
              <w:jc w:val="both"/>
            </w:pPr>
            <w:r>
              <w:t xml:space="preserve">992 </w:t>
            </w:r>
            <w:r w:rsidRPr="001424BD">
              <w:t>1 16 10123 01 0101 140</w:t>
            </w:r>
          </w:p>
        </w:tc>
        <w:tc>
          <w:tcPr>
            <w:tcW w:w="6095" w:type="dxa"/>
          </w:tcPr>
          <w:p w:rsidR="004165CC" w:rsidRDefault="004165CC" w:rsidP="00C953A7">
            <w:pPr>
              <w:jc w:val="both"/>
            </w:pPr>
            <w:r w:rsidRPr="001424BD">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сельских поселений за исключением доходов, направляемых на формирование муниципального дорожного фонда, а также иных платежей в случае принятия решения финансовым органом муниципального образования о раздельном учете задолженности)</w:t>
            </w:r>
          </w:p>
          <w:p w:rsidR="004165CC" w:rsidRPr="001424BD" w:rsidRDefault="004165CC" w:rsidP="00C953A7">
            <w:pPr>
              <w:jc w:val="both"/>
            </w:pPr>
          </w:p>
        </w:tc>
      </w:tr>
      <w:tr w:rsidR="004165CC" w:rsidTr="00A43C6B">
        <w:trPr>
          <w:gridBefore w:val="1"/>
          <w:wBefore w:w="15" w:type="dxa"/>
          <w:trHeight w:val="129"/>
        </w:trPr>
        <w:tc>
          <w:tcPr>
            <w:tcW w:w="3691" w:type="dxa"/>
            <w:gridSpan w:val="2"/>
          </w:tcPr>
          <w:p w:rsidR="004165CC" w:rsidRPr="001424BD" w:rsidRDefault="004165CC" w:rsidP="00C953A7">
            <w:pPr>
              <w:jc w:val="both"/>
            </w:pPr>
            <w:r>
              <w:t xml:space="preserve">992 </w:t>
            </w:r>
            <w:r w:rsidRPr="001424BD">
              <w:t>1 16 10123 01 0102 140</w:t>
            </w:r>
          </w:p>
        </w:tc>
        <w:tc>
          <w:tcPr>
            <w:tcW w:w="6095" w:type="dxa"/>
          </w:tcPr>
          <w:p w:rsidR="004165CC" w:rsidRDefault="004165CC" w:rsidP="00C953A7">
            <w:pPr>
              <w:jc w:val="both"/>
            </w:pPr>
            <w:r w:rsidRPr="001424BD">
              <w:t>Доходы от денежных взысканий (штрафов), поступающие в счет погашения задолженности, образовавшейся до 1 января 2020 года, подлежащие зачислению в бюджет муниципального образования по нормативам, действовавшим в 2019 году (доходы бюджетов сельских поселений, направляемые на формирование муниципального дорожного фонда)</w:t>
            </w:r>
          </w:p>
          <w:p w:rsidR="004165CC" w:rsidRPr="001424BD" w:rsidRDefault="004165CC" w:rsidP="00C953A7">
            <w:pPr>
              <w:jc w:val="both"/>
            </w:pPr>
          </w:p>
        </w:tc>
      </w:tr>
      <w:tr w:rsidR="004165CC" w:rsidTr="00A43C6B">
        <w:trPr>
          <w:gridBefore w:val="1"/>
          <w:wBefore w:w="15" w:type="dxa"/>
          <w:trHeight w:val="129"/>
        </w:trPr>
        <w:tc>
          <w:tcPr>
            <w:tcW w:w="3691" w:type="dxa"/>
            <w:gridSpan w:val="2"/>
          </w:tcPr>
          <w:p w:rsidR="004165CC" w:rsidRPr="00705132" w:rsidRDefault="004165CC" w:rsidP="00C953A7">
            <w:pPr>
              <w:jc w:val="both"/>
            </w:pPr>
            <w:r w:rsidRPr="00705132">
              <w:t>992 1 17 01050 10 0000 180</w:t>
            </w:r>
          </w:p>
        </w:tc>
        <w:tc>
          <w:tcPr>
            <w:tcW w:w="6095" w:type="dxa"/>
          </w:tcPr>
          <w:p w:rsidR="004165CC" w:rsidRDefault="004165CC" w:rsidP="00C953A7">
            <w:pPr>
              <w:jc w:val="both"/>
            </w:pPr>
            <w:r w:rsidRPr="00705132">
              <w:t>Невыясненные поступления, зачисляемые в бюджеты сельских поселений</w:t>
            </w:r>
          </w:p>
          <w:p w:rsidR="004165CC" w:rsidRPr="00705132" w:rsidRDefault="004165CC" w:rsidP="00C953A7">
            <w:pPr>
              <w:jc w:val="both"/>
            </w:pPr>
          </w:p>
        </w:tc>
      </w:tr>
      <w:tr w:rsidR="004165CC" w:rsidTr="00A43C6B">
        <w:trPr>
          <w:gridBefore w:val="1"/>
          <w:wBefore w:w="15" w:type="dxa"/>
          <w:trHeight w:val="129"/>
        </w:trPr>
        <w:tc>
          <w:tcPr>
            <w:tcW w:w="3691" w:type="dxa"/>
            <w:gridSpan w:val="2"/>
          </w:tcPr>
          <w:p w:rsidR="004165CC" w:rsidRPr="00705132" w:rsidRDefault="004165CC" w:rsidP="00C953A7">
            <w:pPr>
              <w:jc w:val="both"/>
            </w:pPr>
            <w:r w:rsidRPr="00705132">
              <w:rPr>
                <w:bCs/>
              </w:rPr>
              <w:t>992 1 17 05050 10 0000 180</w:t>
            </w:r>
          </w:p>
        </w:tc>
        <w:tc>
          <w:tcPr>
            <w:tcW w:w="6095" w:type="dxa"/>
          </w:tcPr>
          <w:p w:rsidR="004165CC" w:rsidRDefault="004165CC" w:rsidP="00C953A7">
            <w:pPr>
              <w:jc w:val="both"/>
              <w:rPr>
                <w:bCs/>
              </w:rPr>
            </w:pPr>
            <w:r w:rsidRPr="00705132">
              <w:rPr>
                <w:bCs/>
              </w:rPr>
              <w:t>Прочие неналоговые доходы бюджетов сельских поселений</w:t>
            </w:r>
          </w:p>
          <w:p w:rsidR="004165CC" w:rsidRPr="00705132" w:rsidRDefault="004165CC" w:rsidP="00C953A7">
            <w:pPr>
              <w:jc w:val="both"/>
            </w:pPr>
          </w:p>
        </w:tc>
      </w:tr>
      <w:tr w:rsidR="004165CC" w:rsidTr="00A43C6B">
        <w:trPr>
          <w:gridBefore w:val="1"/>
          <w:wBefore w:w="15" w:type="dxa"/>
          <w:trHeight w:val="129"/>
        </w:trPr>
        <w:tc>
          <w:tcPr>
            <w:tcW w:w="3691" w:type="dxa"/>
            <w:gridSpan w:val="2"/>
          </w:tcPr>
          <w:p w:rsidR="004165CC" w:rsidRPr="00A70AF8" w:rsidRDefault="004165CC" w:rsidP="00C953A7">
            <w:pPr>
              <w:jc w:val="both"/>
              <w:rPr>
                <w:bCs/>
              </w:rPr>
            </w:pPr>
            <w:r w:rsidRPr="00A70AF8">
              <w:rPr>
                <w:bCs/>
              </w:rPr>
              <w:t>992 1 17 15000 00 0000 150</w:t>
            </w:r>
          </w:p>
        </w:tc>
        <w:tc>
          <w:tcPr>
            <w:tcW w:w="6095" w:type="dxa"/>
          </w:tcPr>
          <w:p w:rsidR="004165CC" w:rsidRDefault="004165CC" w:rsidP="00C953A7">
            <w:pPr>
              <w:jc w:val="both"/>
              <w:rPr>
                <w:bCs/>
              </w:rPr>
            </w:pPr>
            <w:r w:rsidRPr="00A70AF8">
              <w:rPr>
                <w:bCs/>
              </w:rPr>
              <w:t>Инициативные платежи*</w:t>
            </w:r>
          </w:p>
          <w:p w:rsidR="004165CC" w:rsidRPr="00A70AF8" w:rsidRDefault="004165CC" w:rsidP="00C953A7">
            <w:pPr>
              <w:jc w:val="both"/>
              <w:rPr>
                <w:bCs/>
              </w:rPr>
            </w:pPr>
          </w:p>
        </w:tc>
      </w:tr>
      <w:tr w:rsidR="004165CC" w:rsidTr="00A43C6B">
        <w:trPr>
          <w:gridBefore w:val="1"/>
          <w:wBefore w:w="15" w:type="dxa"/>
          <w:trHeight w:val="129"/>
        </w:trPr>
        <w:tc>
          <w:tcPr>
            <w:tcW w:w="3691" w:type="dxa"/>
            <w:gridSpan w:val="2"/>
          </w:tcPr>
          <w:p w:rsidR="004165CC" w:rsidRPr="00C90E3E" w:rsidRDefault="004165CC" w:rsidP="00C953A7">
            <w:pPr>
              <w:jc w:val="both"/>
            </w:pPr>
            <w:r w:rsidRPr="00C90E3E">
              <w:rPr>
                <w:bCs/>
              </w:rPr>
              <w:t xml:space="preserve">992 </w:t>
            </w:r>
            <w:r>
              <w:rPr>
                <w:color w:val="000000"/>
                <w:szCs w:val="28"/>
              </w:rPr>
              <w:t>1</w:t>
            </w:r>
            <w:r w:rsidRPr="00C90E3E">
              <w:rPr>
                <w:color w:val="000000"/>
                <w:szCs w:val="28"/>
              </w:rPr>
              <w:t xml:space="preserve"> </w:t>
            </w:r>
            <w:r>
              <w:rPr>
                <w:color w:val="000000"/>
                <w:szCs w:val="28"/>
              </w:rPr>
              <w:t>17</w:t>
            </w:r>
            <w:r w:rsidRPr="00C90E3E">
              <w:rPr>
                <w:color w:val="000000"/>
                <w:szCs w:val="28"/>
              </w:rPr>
              <w:t xml:space="preserve"> </w:t>
            </w:r>
            <w:r>
              <w:rPr>
                <w:color w:val="000000"/>
                <w:szCs w:val="28"/>
              </w:rPr>
              <w:t>15030</w:t>
            </w:r>
            <w:r w:rsidRPr="00C90E3E">
              <w:rPr>
                <w:color w:val="000000"/>
                <w:szCs w:val="28"/>
              </w:rPr>
              <w:t xml:space="preserve"> 10 0000 150</w:t>
            </w:r>
          </w:p>
        </w:tc>
        <w:tc>
          <w:tcPr>
            <w:tcW w:w="6095" w:type="dxa"/>
          </w:tcPr>
          <w:p w:rsidR="004165CC" w:rsidRDefault="004165CC" w:rsidP="00C953A7">
            <w:pPr>
              <w:rPr>
                <w:color w:val="000000"/>
                <w:szCs w:val="28"/>
              </w:rPr>
            </w:pPr>
            <w:r>
              <w:rPr>
                <w:color w:val="000000"/>
                <w:szCs w:val="28"/>
              </w:rPr>
              <w:t>Инициативные платежи, зачисляемые в</w:t>
            </w:r>
            <w:r w:rsidRPr="00C90E3E">
              <w:rPr>
                <w:color w:val="000000"/>
                <w:szCs w:val="28"/>
              </w:rPr>
              <w:t xml:space="preserve"> бюджет</w:t>
            </w:r>
            <w:r>
              <w:rPr>
                <w:color w:val="000000"/>
                <w:szCs w:val="28"/>
              </w:rPr>
              <w:t>ы</w:t>
            </w:r>
            <w:r w:rsidRPr="00C90E3E">
              <w:rPr>
                <w:color w:val="000000"/>
                <w:szCs w:val="28"/>
              </w:rPr>
              <w:t xml:space="preserve"> сельских поселений </w:t>
            </w:r>
          </w:p>
          <w:p w:rsidR="004165CC" w:rsidRPr="00C90E3E" w:rsidRDefault="004165CC" w:rsidP="00C953A7"/>
        </w:tc>
      </w:tr>
      <w:tr w:rsidR="004165CC" w:rsidTr="00A43C6B">
        <w:trPr>
          <w:gridBefore w:val="1"/>
          <w:wBefore w:w="15" w:type="dxa"/>
          <w:trHeight w:val="129"/>
        </w:trPr>
        <w:tc>
          <w:tcPr>
            <w:tcW w:w="3691" w:type="dxa"/>
            <w:gridSpan w:val="2"/>
          </w:tcPr>
          <w:p w:rsidR="004165CC" w:rsidRPr="00C51857" w:rsidRDefault="004165CC" w:rsidP="00C953A7">
            <w:pPr>
              <w:jc w:val="both"/>
              <w:rPr>
                <w:bCs/>
              </w:rPr>
            </w:pPr>
            <w:r>
              <w:t xml:space="preserve">992 </w:t>
            </w:r>
            <w:r w:rsidRPr="00C51857">
              <w:t>1 17 16000 10 0000 180</w:t>
            </w:r>
          </w:p>
        </w:tc>
        <w:tc>
          <w:tcPr>
            <w:tcW w:w="6095" w:type="dxa"/>
          </w:tcPr>
          <w:p w:rsidR="004165CC" w:rsidRDefault="004165CC" w:rsidP="00C953A7">
            <w:pPr>
              <w:rPr>
                <w:color w:val="000000"/>
              </w:rPr>
            </w:pPr>
            <w:r w:rsidRPr="00C51857">
              <w:rPr>
                <w:color w:val="000000"/>
              </w:rPr>
              <w:t>Прочие неналоговые доходы бюджетов сельских поселений в части невыясненных поступлений, по которым не осуществлен возврат (уточнение) не позднее трех лет со дня их зачисления на единый счет бюджета сельского поселения</w:t>
            </w:r>
          </w:p>
          <w:p w:rsidR="004165CC" w:rsidRPr="00C51857" w:rsidRDefault="004165CC" w:rsidP="00C953A7">
            <w:pPr>
              <w:rPr>
                <w:color w:val="000000"/>
              </w:rPr>
            </w:pPr>
          </w:p>
        </w:tc>
      </w:tr>
      <w:tr w:rsidR="004165CC" w:rsidTr="00C953A7">
        <w:trPr>
          <w:gridBefore w:val="1"/>
          <w:wBefore w:w="15" w:type="dxa"/>
          <w:trHeight w:val="129"/>
        </w:trPr>
        <w:tc>
          <w:tcPr>
            <w:tcW w:w="3691" w:type="dxa"/>
            <w:gridSpan w:val="2"/>
          </w:tcPr>
          <w:p w:rsidR="004165CC" w:rsidRPr="00705132" w:rsidRDefault="004165CC" w:rsidP="00C953A7">
            <w:pPr>
              <w:jc w:val="both"/>
            </w:pPr>
            <w:r w:rsidRPr="00705132">
              <w:t xml:space="preserve">992 2 02 </w:t>
            </w:r>
            <w:r w:rsidRPr="00705132">
              <w:rPr>
                <w:lang w:val="en-US"/>
              </w:rPr>
              <w:t>15</w:t>
            </w:r>
            <w:r w:rsidRPr="00705132">
              <w:t>001 10 0000 150</w:t>
            </w:r>
          </w:p>
        </w:tc>
        <w:tc>
          <w:tcPr>
            <w:tcW w:w="6095" w:type="dxa"/>
          </w:tcPr>
          <w:p w:rsidR="004165CC" w:rsidRDefault="004165CC" w:rsidP="00C953A7">
            <w:pPr>
              <w:jc w:val="both"/>
            </w:pPr>
            <w:r w:rsidRPr="00705132">
              <w:t xml:space="preserve">Дотации бюджетам сельских поселений на </w:t>
            </w:r>
            <w:r w:rsidRPr="00705132">
              <w:lastRenderedPageBreak/>
              <w:t>выравнивание бюджетной обеспеченности</w:t>
            </w:r>
          </w:p>
          <w:p w:rsidR="004165CC" w:rsidRPr="00705132" w:rsidRDefault="004165CC" w:rsidP="00C953A7">
            <w:pPr>
              <w:jc w:val="both"/>
            </w:pPr>
          </w:p>
        </w:tc>
      </w:tr>
      <w:tr w:rsidR="004165CC" w:rsidTr="00A43C6B">
        <w:trPr>
          <w:gridBefore w:val="1"/>
          <w:wBefore w:w="15" w:type="dxa"/>
          <w:trHeight w:val="129"/>
        </w:trPr>
        <w:tc>
          <w:tcPr>
            <w:tcW w:w="3691" w:type="dxa"/>
            <w:gridSpan w:val="2"/>
          </w:tcPr>
          <w:p w:rsidR="004165CC" w:rsidRPr="00705132" w:rsidRDefault="004165CC" w:rsidP="00C953A7">
            <w:pPr>
              <w:jc w:val="both"/>
            </w:pPr>
            <w:r w:rsidRPr="00705132">
              <w:lastRenderedPageBreak/>
              <w:t xml:space="preserve">992 2 02 </w:t>
            </w:r>
            <w:r w:rsidRPr="00705132">
              <w:rPr>
                <w:lang w:val="en-US"/>
              </w:rPr>
              <w:t>15002</w:t>
            </w:r>
            <w:r w:rsidRPr="00705132">
              <w:t xml:space="preserve"> 10 0000 150</w:t>
            </w:r>
          </w:p>
        </w:tc>
        <w:tc>
          <w:tcPr>
            <w:tcW w:w="6095" w:type="dxa"/>
          </w:tcPr>
          <w:p w:rsidR="004165CC" w:rsidRDefault="004165CC" w:rsidP="00C953A7">
            <w:pPr>
              <w:jc w:val="both"/>
            </w:pPr>
            <w:r w:rsidRPr="00705132">
              <w:t>Дотации бюджетам сельских поселений на поддержку мер по обеспечению сбалансированности бюджетов</w:t>
            </w:r>
          </w:p>
          <w:p w:rsidR="004165CC" w:rsidRPr="00705132" w:rsidRDefault="004165CC" w:rsidP="00C953A7">
            <w:pPr>
              <w:jc w:val="both"/>
            </w:pPr>
          </w:p>
        </w:tc>
      </w:tr>
      <w:tr w:rsidR="004165CC" w:rsidTr="00A43C6B">
        <w:trPr>
          <w:gridBefore w:val="1"/>
          <w:wBefore w:w="15" w:type="dxa"/>
          <w:trHeight w:val="129"/>
        </w:trPr>
        <w:tc>
          <w:tcPr>
            <w:tcW w:w="3691" w:type="dxa"/>
            <w:gridSpan w:val="2"/>
          </w:tcPr>
          <w:p w:rsidR="004165CC" w:rsidRPr="00676628" w:rsidRDefault="004165CC" w:rsidP="00C953A7">
            <w:pPr>
              <w:jc w:val="both"/>
            </w:pPr>
            <w:r w:rsidRPr="00CE52D0">
              <w:rPr>
                <w:bCs/>
                <w:color w:val="000000"/>
              </w:rPr>
              <w:t xml:space="preserve">992 </w:t>
            </w:r>
            <w:r w:rsidRPr="00CE52D0">
              <w:t xml:space="preserve">202 </w:t>
            </w:r>
            <w:r w:rsidRPr="00CE52D0">
              <w:rPr>
                <w:lang w:val="en-US"/>
              </w:rPr>
              <w:t>1500</w:t>
            </w:r>
            <w:r w:rsidRPr="00CE52D0">
              <w:t>9 10 0000 150</w:t>
            </w:r>
          </w:p>
        </w:tc>
        <w:tc>
          <w:tcPr>
            <w:tcW w:w="6095" w:type="dxa"/>
          </w:tcPr>
          <w:p w:rsidR="004165CC" w:rsidRPr="00676628" w:rsidRDefault="004165CC" w:rsidP="00C953A7">
            <w:pPr>
              <w:jc w:val="both"/>
            </w:pPr>
            <w:r w:rsidRPr="00CE52D0">
              <w:t>Дотации бюджетам сельских поселений на частичную компенсацию дополнительных расходов на повышение оплаты труда работников бюджетной сферы и иные цели</w:t>
            </w:r>
          </w:p>
        </w:tc>
      </w:tr>
      <w:tr w:rsidR="004165CC" w:rsidTr="00A43C6B">
        <w:trPr>
          <w:gridBefore w:val="1"/>
          <w:wBefore w:w="15" w:type="dxa"/>
          <w:trHeight w:val="129"/>
        </w:trPr>
        <w:tc>
          <w:tcPr>
            <w:tcW w:w="3691" w:type="dxa"/>
            <w:gridSpan w:val="2"/>
            <w:shd w:val="clear" w:color="auto" w:fill="auto"/>
          </w:tcPr>
          <w:p w:rsidR="004165CC" w:rsidRPr="00A70AF8" w:rsidRDefault="004165CC" w:rsidP="00C953A7">
            <w:pPr>
              <w:jc w:val="both"/>
              <w:rPr>
                <w:bCs/>
                <w:color w:val="000000"/>
              </w:rPr>
            </w:pPr>
            <w:r w:rsidRPr="00A70AF8">
              <w:rPr>
                <w:color w:val="000000"/>
              </w:rPr>
              <w:t>992 2 02 15399 10 0000 150</w:t>
            </w:r>
          </w:p>
        </w:tc>
        <w:tc>
          <w:tcPr>
            <w:tcW w:w="6095" w:type="dxa"/>
            <w:shd w:val="clear" w:color="auto" w:fill="auto"/>
          </w:tcPr>
          <w:p w:rsidR="004165CC" w:rsidRDefault="004165CC" w:rsidP="00C953A7">
            <w:pPr>
              <w:jc w:val="both"/>
              <w:rPr>
                <w:color w:val="000000"/>
              </w:rPr>
            </w:pPr>
            <w:r w:rsidRPr="00A70AF8">
              <w:rPr>
                <w:color w:val="000000"/>
              </w:rPr>
              <w:t>Дотации бюджетам сельских поселений на премирование победителей Всероссийского конкурса "Лучшая муниципальная практика"</w:t>
            </w:r>
          </w:p>
          <w:p w:rsidR="004165CC" w:rsidRPr="00A70AF8" w:rsidRDefault="004165CC" w:rsidP="00C953A7">
            <w:pPr>
              <w:jc w:val="both"/>
            </w:pPr>
          </w:p>
        </w:tc>
      </w:tr>
      <w:tr w:rsidR="004165CC" w:rsidTr="00A43C6B">
        <w:trPr>
          <w:gridBefore w:val="1"/>
          <w:wBefore w:w="15" w:type="dxa"/>
          <w:trHeight w:val="129"/>
        </w:trPr>
        <w:tc>
          <w:tcPr>
            <w:tcW w:w="3691" w:type="dxa"/>
            <w:gridSpan w:val="2"/>
            <w:shd w:val="clear" w:color="auto" w:fill="auto"/>
          </w:tcPr>
          <w:p w:rsidR="004165CC" w:rsidRPr="00C90E3E" w:rsidRDefault="004165CC" w:rsidP="00C953A7">
            <w:pPr>
              <w:jc w:val="both"/>
            </w:pPr>
            <w:r w:rsidRPr="00C90E3E">
              <w:rPr>
                <w:bCs/>
              </w:rPr>
              <w:t xml:space="preserve">992 </w:t>
            </w:r>
            <w:r w:rsidRPr="00C90E3E">
              <w:rPr>
                <w:color w:val="000000"/>
                <w:szCs w:val="28"/>
              </w:rPr>
              <w:t>2 02 16001 10 0000 150</w:t>
            </w:r>
          </w:p>
        </w:tc>
        <w:tc>
          <w:tcPr>
            <w:tcW w:w="6095" w:type="dxa"/>
            <w:shd w:val="clear" w:color="auto" w:fill="auto"/>
          </w:tcPr>
          <w:p w:rsidR="004165CC" w:rsidRDefault="004165CC" w:rsidP="00C953A7">
            <w:pPr>
              <w:jc w:val="both"/>
              <w:rPr>
                <w:color w:val="000000"/>
                <w:szCs w:val="28"/>
              </w:rPr>
            </w:pPr>
            <w:r w:rsidRPr="00C90E3E">
              <w:rPr>
                <w:color w:val="000000"/>
                <w:szCs w:val="28"/>
              </w:rPr>
              <w:t>Дотации бюджетам сельских поселений на выравнивание бюджетной обеспеченности из бюджетов муниципальных районов</w:t>
            </w:r>
          </w:p>
          <w:p w:rsidR="004165CC" w:rsidRPr="00C90E3E" w:rsidRDefault="004165CC" w:rsidP="00C953A7">
            <w:pPr>
              <w:jc w:val="both"/>
            </w:pPr>
          </w:p>
        </w:tc>
      </w:tr>
      <w:tr w:rsidR="004165CC" w:rsidTr="00A43C6B">
        <w:trPr>
          <w:gridBefore w:val="1"/>
          <w:wBefore w:w="15" w:type="dxa"/>
          <w:trHeight w:val="129"/>
        </w:trPr>
        <w:tc>
          <w:tcPr>
            <w:tcW w:w="3691" w:type="dxa"/>
            <w:gridSpan w:val="2"/>
            <w:shd w:val="clear" w:color="auto" w:fill="auto"/>
          </w:tcPr>
          <w:p w:rsidR="004165CC" w:rsidRPr="00A70AF8" w:rsidRDefault="004165CC" w:rsidP="00C953A7">
            <w:pPr>
              <w:jc w:val="both"/>
              <w:rPr>
                <w:bCs/>
              </w:rPr>
            </w:pPr>
            <w:r w:rsidRPr="00A70AF8">
              <w:rPr>
                <w:color w:val="000000"/>
              </w:rPr>
              <w:t>992 2 02 16549 10 0000 150</w:t>
            </w:r>
          </w:p>
        </w:tc>
        <w:tc>
          <w:tcPr>
            <w:tcW w:w="6095" w:type="dxa"/>
            <w:shd w:val="clear" w:color="auto" w:fill="auto"/>
          </w:tcPr>
          <w:p w:rsidR="004165CC" w:rsidRDefault="004165CC" w:rsidP="00C953A7">
            <w:pPr>
              <w:jc w:val="both"/>
              <w:rPr>
                <w:color w:val="000000"/>
              </w:rPr>
            </w:pPr>
            <w:r w:rsidRPr="00A70AF8">
              <w:rPr>
                <w:color w:val="000000"/>
              </w:rPr>
              <w:t>Дотации (гранты) бюджетам сельских поселений за достижение показателей деятельности органов местного самоуправления</w:t>
            </w:r>
          </w:p>
          <w:p w:rsidR="004165CC" w:rsidRPr="00A70AF8" w:rsidRDefault="004165CC" w:rsidP="00C953A7">
            <w:pPr>
              <w:jc w:val="both"/>
              <w:rPr>
                <w:color w:val="000000"/>
              </w:rPr>
            </w:pPr>
          </w:p>
        </w:tc>
      </w:tr>
      <w:tr w:rsidR="004165CC" w:rsidTr="00A43C6B">
        <w:trPr>
          <w:gridBefore w:val="1"/>
          <w:wBefore w:w="15" w:type="dxa"/>
          <w:trHeight w:val="129"/>
        </w:trPr>
        <w:tc>
          <w:tcPr>
            <w:tcW w:w="3691" w:type="dxa"/>
            <w:gridSpan w:val="2"/>
            <w:shd w:val="clear" w:color="auto" w:fill="auto"/>
          </w:tcPr>
          <w:p w:rsidR="004165CC" w:rsidRPr="00CE52D0" w:rsidRDefault="004165CC" w:rsidP="00C953A7">
            <w:pPr>
              <w:jc w:val="both"/>
              <w:rPr>
                <w:bCs/>
                <w:color w:val="000000"/>
              </w:rPr>
            </w:pPr>
            <w:r>
              <w:rPr>
                <w:bCs/>
                <w:color w:val="000000"/>
              </w:rPr>
              <w:t>992 2 02 19999 10 0000 150</w:t>
            </w:r>
          </w:p>
        </w:tc>
        <w:tc>
          <w:tcPr>
            <w:tcW w:w="6095" w:type="dxa"/>
            <w:shd w:val="clear" w:color="auto" w:fill="auto"/>
          </w:tcPr>
          <w:p w:rsidR="004165CC" w:rsidRDefault="004165CC" w:rsidP="00C953A7">
            <w:pPr>
              <w:jc w:val="both"/>
            </w:pPr>
            <w:r>
              <w:t xml:space="preserve">Прочие дотации бюджетам сельских поселений </w:t>
            </w:r>
          </w:p>
          <w:p w:rsidR="004165CC" w:rsidRPr="00CE52D0" w:rsidRDefault="004165CC" w:rsidP="00C953A7">
            <w:pPr>
              <w:jc w:val="both"/>
            </w:pPr>
          </w:p>
        </w:tc>
      </w:tr>
      <w:tr w:rsidR="004165CC" w:rsidTr="00A43C6B">
        <w:trPr>
          <w:gridBefore w:val="1"/>
          <w:wBefore w:w="15" w:type="dxa"/>
          <w:trHeight w:val="129"/>
        </w:trPr>
        <w:tc>
          <w:tcPr>
            <w:tcW w:w="3691" w:type="dxa"/>
            <w:gridSpan w:val="2"/>
            <w:shd w:val="clear" w:color="auto" w:fill="auto"/>
          </w:tcPr>
          <w:p w:rsidR="004165CC" w:rsidRPr="00A70AF8" w:rsidRDefault="004165CC" w:rsidP="00C953A7">
            <w:pPr>
              <w:autoSpaceDE w:val="0"/>
              <w:autoSpaceDN w:val="0"/>
              <w:adjustRightInd w:val="0"/>
              <w:rPr>
                <w:color w:val="000000"/>
              </w:rPr>
            </w:pPr>
            <w:r w:rsidRPr="00A70AF8">
              <w:rPr>
                <w:color w:val="000000"/>
              </w:rPr>
              <w:t>992 2 02 20041 10 0000 150</w:t>
            </w:r>
          </w:p>
        </w:tc>
        <w:tc>
          <w:tcPr>
            <w:tcW w:w="6095" w:type="dxa"/>
            <w:shd w:val="clear" w:color="auto" w:fill="auto"/>
          </w:tcPr>
          <w:p w:rsidR="004165CC" w:rsidRDefault="004165CC" w:rsidP="00C953A7">
            <w:pPr>
              <w:jc w:val="both"/>
              <w:rPr>
                <w:color w:val="000000"/>
              </w:rPr>
            </w:pPr>
            <w:r w:rsidRPr="00A70AF8">
              <w:rPr>
                <w:color w:val="000000"/>
              </w:rPr>
              <w:t>Субсидии бюджетам сельских поселений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p w:rsidR="004165CC" w:rsidRPr="00A70AF8" w:rsidRDefault="004165CC" w:rsidP="00C953A7">
            <w:pPr>
              <w:jc w:val="both"/>
            </w:pPr>
          </w:p>
        </w:tc>
      </w:tr>
      <w:tr w:rsidR="004165CC" w:rsidTr="00A43C6B">
        <w:trPr>
          <w:gridBefore w:val="1"/>
          <w:wBefore w:w="15" w:type="dxa"/>
          <w:trHeight w:val="129"/>
        </w:trPr>
        <w:tc>
          <w:tcPr>
            <w:tcW w:w="3691" w:type="dxa"/>
            <w:gridSpan w:val="2"/>
            <w:shd w:val="clear" w:color="auto" w:fill="auto"/>
          </w:tcPr>
          <w:p w:rsidR="000A2F6D" w:rsidRDefault="004165CC" w:rsidP="00C953A7">
            <w:pPr>
              <w:autoSpaceDE w:val="0"/>
              <w:autoSpaceDN w:val="0"/>
              <w:adjustRightInd w:val="0"/>
              <w:rPr>
                <w:color w:val="000000"/>
              </w:rPr>
            </w:pPr>
            <w:r>
              <w:rPr>
                <w:bCs/>
              </w:rPr>
              <w:t xml:space="preserve">992 </w:t>
            </w:r>
            <w:r w:rsidRPr="001424BD">
              <w:rPr>
                <w:bCs/>
              </w:rPr>
              <w:t>2 02 20077 10 0000 150</w:t>
            </w:r>
          </w:p>
          <w:p w:rsidR="000A2F6D" w:rsidRPr="000A2F6D" w:rsidRDefault="000A2F6D" w:rsidP="000A2F6D"/>
          <w:p w:rsidR="000A2F6D" w:rsidRDefault="000A2F6D" w:rsidP="000A2F6D"/>
          <w:p w:rsidR="004165CC" w:rsidRPr="000A2F6D" w:rsidRDefault="004165CC" w:rsidP="000A2F6D">
            <w:pPr>
              <w:ind w:firstLine="708"/>
            </w:pPr>
          </w:p>
        </w:tc>
        <w:tc>
          <w:tcPr>
            <w:tcW w:w="6095" w:type="dxa"/>
            <w:shd w:val="clear" w:color="auto" w:fill="auto"/>
          </w:tcPr>
          <w:p w:rsidR="004165CC" w:rsidRDefault="004165CC" w:rsidP="00C953A7">
            <w:pPr>
              <w:jc w:val="both"/>
            </w:pPr>
            <w:r w:rsidRPr="007B6A7D">
              <w:t>Субсидии бюджетам сельских поселений на софинансирование капитальных вложений  в объекты муниципальной собственности</w:t>
            </w:r>
          </w:p>
          <w:p w:rsidR="004165CC" w:rsidRPr="007B6A7D" w:rsidRDefault="004165CC" w:rsidP="00C953A7">
            <w:pPr>
              <w:jc w:val="both"/>
              <w:rPr>
                <w:color w:val="000000"/>
              </w:rPr>
            </w:pPr>
          </w:p>
        </w:tc>
      </w:tr>
      <w:tr w:rsidR="004165CC" w:rsidTr="00A43C6B">
        <w:trPr>
          <w:gridBefore w:val="1"/>
          <w:wBefore w:w="15" w:type="dxa"/>
          <w:trHeight w:val="129"/>
        </w:trPr>
        <w:tc>
          <w:tcPr>
            <w:tcW w:w="3691" w:type="dxa"/>
            <w:gridSpan w:val="2"/>
            <w:shd w:val="clear" w:color="auto" w:fill="auto"/>
          </w:tcPr>
          <w:p w:rsidR="004165CC" w:rsidRPr="00A70AF8" w:rsidRDefault="004165CC" w:rsidP="00C953A7">
            <w:pPr>
              <w:jc w:val="both"/>
              <w:rPr>
                <w:bCs/>
              </w:rPr>
            </w:pPr>
            <w:r w:rsidRPr="00A70AF8">
              <w:rPr>
                <w:color w:val="000000"/>
              </w:rPr>
              <w:t>992 2 02 25229 10 0000 150</w:t>
            </w:r>
          </w:p>
        </w:tc>
        <w:tc>
          <w:tcPr>
            <w:tcW w:w="6095" w:type="dxa"/>
            <w:shd w:val="clear" w:color="auto" w:fill="auto"/>
          </w:tcPr>
          <w:p w:rsidR="004165CC" w:rsidRDefault="004165CC" w:rsidP="00C953A7">
            <w:pPr>
              <w:jc w:val="both"/>
              <w:rPr>
                <w:color w:val="000000"/>
              </w:rPr>
            </w:pPr>
            <w:r w:rsidRPr="00A70AF8">
              <w:rPr>
                <w:color w:val="000000"/>
              </w:rPr>
              <w:t>Субсидии бюджетам сельских поселений на приобретение спортивного оборудования и инвентаря для приведения организаций спортивной подготовки в нормативное состояние</w:t>
            </w:r>
          </w:p>
          <w:p w:rsidR="004165CC" w:rsidRPr="00A70AF8" w:rsidRDefault="004165CC" w:rsidP="00C953A7">
            <w:pPr>
              <w:jc w:val="both"/>
              <w:rPr>
                <w:bCs/>
              </w:rPr>
            </w:pPr>
          </w:p>
        </w:tc>
      </w:tr>
      <w:tr w:rsidR="004165CC" w:rsidTr="00A43C6B">
        <w:trPr>
          <w:gridBefore w:val="1"/>
          <w:wBefore w:w="15" w:type="dxa"/>
          <w:trHeight w:val="129"/>
        </w:trPr>
        <w:tc>
          <w:tcPr>
            <w:tcW w:w="3691" w:type="dxa"/>
            <w:gridSpan w:val="2"/>
            <w:shd w:val="clear" w:color="auto" w:fill="auto"/>
          </w:tcPr>
          <w:p w:rsidR="004165CC" w:rsidRPr="00C90E3E" w:rsidRDefault="004165CC" w:rsidP="00C953A7">
            <w:pPr>
              <w:jc w:val="both"/>
            </w:pPr>
            <w:r w:rsidRPr="00C90E3E">
              <w:rPr>
                <w:bCs/>
              </w:rPr>
              <w:t xml:space="preserve">992 </w:t>
            </w:r>
            <w:r w:rsidRPr="00C90E3E">
              <w:rPr>
                <w:color w:val="000000"/>
                <w:szCs w:val="28"/>
              </w:rPr>
              <w:t xml:space="preserve">2 02 </w:t>
            </w:r>
            <w:r>
              <w:rPr>
                <w:color w:val="000000"/>
                <w:szCs w:val="28"/>
              </w:rPr>
              <w:t>25299</w:t>
            </w:r>
            <w:r w:rsidRPr="00C90E3E">
              <w:rPr>
                <w:color w:val="000000"/>
                <w:szCs w:val="28"/>
              </w:rPr>
              <w:t xml:space="preserve"> 10 0000 150</w:t>
            </w:r>
          </w:p>
        </w:tc>
        <w:tc>
          <w:tcPr>
            <w:tcW w:w="6095" w:type="dxa"/>
            <w:shd w:val="clear" w:color="auto" w:fill="auto"/>
          </w:tcPr>
          <w:p w:rsidR="004165CC" w:rsidRDefault="004165CC" w:rsidP="00C953A7">
            <w:r>
              <w:t>Субсидии бюджетам сельских поселений на софинансирование расходных обязательств субъектов Российской Федерации, связанных с реализацией федеральной целевой программы «Увековечение памяти погибших при защите Отечества на 2019-2024 годы»</w:t>
            </w:r>
          </w:p>
          <w:p w:rsidR="004165CC" w:rsidRPr="00C90E3E" w:rsidRDefault="004165CC" w:rsidP="00C953A7"/>
        </w:tc>
      </w:tr>
      <w:tr w:rsidR="004165CC" w:rsidTr="00A43C6B">
        <w:trPr>
          <w:gridBefore w:val="1"/>
          <w:wBefore w:w="15" w:type="dxa"/>
          <w:trHeight w:val="129"/>
        </w:trPr>
        <w:tc>
          <w:tcPr>
            <w:tcW w:w="3691" w:type="dxa"/>
            <w:gridSpan w:val="2"/>
            <w:shd w:val="clear" w:color="auto" w:fill="auto"/>
          </w:tcPr>
          <w:p w:rsidR="004165CC" w:rsidRPr="00A70AF8" w:rsidRDefault="004165CC" w:rsidP="00C953A7">
            <w:pPr>
              <w:jc w:val="both"/>
              <w:rPr>
                <w:color w:val="000000"/>
              </w:rPr>
            </w:pPr>
            <w:r w:rsidRPr="00A70AF8">
              <w:rPr>
                <w:color w:val="000000"/>
              </w:rPr>
              <w:t>992 2 02 25467 10 0000 150</w:t>
            </w:r>
          </w:p>
        </w:tc>
        <w:tc>
          <w:tcPr>
            <w:tcW w:w="6095" w:type="dxa"/>
            <w:shd w:val="clear" w:color="auto" w:fill="auto"/>
          </w:tcPr>
          <w:p w:rsidR="004165CC" w:rsidRDefault="004165CC" w:rsidP="00C953A7">
            <w:pPr>
              <w:jc w:val="both"/>
              <w:rPr>
                <w:color w:val="000000"/>
              </w:rPr>
            </w:pPr>
            <w:r w:rsidRPr="00A70AF8">
              <w:rPr>
                <w:color w:val="000000"/>
              </w:rPr>
              <w:t>Субсидии бюджетам сельских поселений на обеспечение развития и укрепления материально-технической базы домов культуры в населенных пунктах с числом жителей до 50 тысяч человек</w:t>
            </w:r>
          </w:p>
          <w:p w:rsidR="004165CC" w:rsidRPr="00A70AF8" w:rsidRDefault="004165CC" w:rsidP="00C953A7">
            <w:pPr>
              <w:jc w:val="both"/>
              <w:rPr>
                <w:color w:val="000000"/>
              </w:rPr>
            </w:pPr>
          </w:p>
        </w:tc>
      </w:tr>
      <w:tr w:rsidR="004165CC" w:rsidTr="00A43C6B">
        <w:trPr>
          <w:gridBefore w:val="1"/>
          <w:wBefore w:w="15" w:type="dxa"/>
          <w:trHeight w:val="129"/>
        </w:trPr>
        <w:tc>
          <w:tcPr>
            <w:tcW w:w="3691" w:type="dxa"/>
            <w:gridSpan w:val="2"/>
            <w:shd w:val="clear" w:color="auto" w:fill="auto"/>
          </w:tcPr>
          <w:p w:rsidR="004165CC" w:rsidRPr="00A70AF8" w:rsidRDefault="004165CC" w:rsidP="00C953A7">
            <w:pPr>
              <w:jc w:val="both"/>
              <w:rPr>
                <w:color w:val="000000"/>
              </w:rPr>
            </w:pPr>
            <w:r w:rsidRPr="00A70AF8">
              <w:rPr>
                <w:color w:val="000000"/>
              </w:rPr>
              <w:t>992 2 02 25519 10 0000 150</w:t>
            </w:r>
          </w:p>
        </w:tc>
        <w:tc>
          <w:tcPr>
            <w:tcW w:w="6095" w:type="dxa"/>
            <w:shd w:val="clear" w:color="auto" w:fill="auto"/>
          </w:tcPr>
          <w:p w:rsidR="004165CC" w:rsidRDefault="004165CC" w:rsidP="00C953A7">
            <w:pPr>
              <w:jc w:val="both"/>
              <w:rPr>
                <w:color w:val="000000"/>
              </w:rPr>
            </w:pPr>
            <w:r w:rsidRPr="00A70AF8">
              <w:rPr>
                <w:color w:val="000000"/>
              </w:rPr>
              <w:t>Субсидии бюджетам сельских поселений на поддержку отрасли культуры</w:t>
            </w:r>
          </w:p>
          <w:p w:rsidR="004165CC" w:rsidRPr="00A70AF8" w:rsidRDefault="004165CC" w:rsidP="00C953A7">
            <w:pPr>
              <w:jc w:val="both"/>
              <w:rPr>
                <w:color w:val="000000"/>
              </w:rPr>
            </w:pPr>
          </w:p>
        </w:tc>
      </w:tr>
      <w:tr w:rsidR="004165CC" w:rsidTr="00A43C6B">
        <w:trPr>
          <w:gridBefore w:val="1"/>
          <w:wBefore w:w="15" w:type="dxa"/>
          <w:trHeight w:val="129"/>
        </w:trPr>
        <w:tc>
          <w:tcPr>
            <w:tcW w:w="3691" w:type="dxa"/>
            <w:gridSpan w:val="2"/>
            <w:shd w:val="clear" w:color="auto" w:fill="auto"/>
          </w:tcPr>
          <w:p w:rsidR="004165CC" w:rsidRPr="00A70AF8" w:rsidRDefault="004165CC" w:rsidP="00C953A7">
            <w:pPr>
              <w:jc w:val="both"/>
              <w:rPr>
                <w:color w:val="000000"/>
              </w:rPr>
            </w:pPr>
            <w:r w:rsidRPr="00A70AF8">
              <w:rPr>
                <w:color w:val="000000"/>
              </w:rPr>
              <w:lastRenderedPageBreak/>
              <w:t>992 2 02 25555 10 0000 150</w:t>
            </w:r>
          </w:p>
        </w:tc>
        <w:tc>
          <w:tcPr>
            <w:tcW w:w="6095" w:type="dxa"/>
            <w:shd w:val="clear" w:color="auto" w:fill="auto"/>
          </w:tcPr>
          <w:p w:rsidR="004165CC" w:rsidRDefault="004165CC" w:rsidP="00C953A7">
            <w:pPr>
              <w:jc w:val="both"/>
              <w:rPr>
                <w:color w:val="000000"/>
              </w:rPr>
            </w:pPr>
            <w:r w:rsidRPr="00A70AF8">
              <w:rPr>
                <w:color w:val="000000"/>
              </w:rPr>
              <w:t>Субсидии бюджетам сельских поселений на реализацию программ формирования современной городской среды</w:t>
            </w:r>
          </w:p>
          <w:p w:rsidR="004165CC" w:rsidRPr="00A70AF8" w:rsidRDefault="004165CC" w:rsidP="00C953A7">
            <w:pPr>
              <w:jc w:val="both"/>
              <w:rPr>
                <w:color w:val="000000"/>
              </w:rPr>
            </w:pPr>
          </w:p>
        </w:tc>
      </w:tr>
      <w:tr w:rsidR="004165CC" w:rsidTr="00A43C6B">
        <w:trPr>
          <w:gridBefore w:val="1"/>
          <w:wBefore w:w="15" w:type="dxa"/>
          <w:trHeight w:val="129"/>
        </w:trPr>
        <w:tc>
          <w:tcPr>
            <w:tcW w:w="3691" w:type="dxa"/>
            <w:gridSpan w:val="2"/>
            <w:shd w:val="clear" w:color="auto" w:fill="auto"/>
          </w:tcPr>
          <w:p w:rsidR="004165CC" w:rsidRPr="00A70AF8" w:rsidRDefault="004165CC" w:rsidP="00C953A7">
            <w:pPr>
              <w:jc w:val="both"/>
              <w:rPr>
                <w:color w:val="000000"/>
              </w:rPr>
            </w:pPr>
            <w:r>
              <w:rPr>
                <w:color w:val="000000"/>
              </w:rPr>
              <w:t xml:space="preserve">992 </w:t>
            </w:r>
            <w:r w:rsidRPr="000C2A7E">
              <w:rPr>
                <w:color w:val="000000"/>
              </w:rPr>
              <w:t>202 25576 10 0000 150</w:t>
            </w:r>
          </w:p>
        </w:tc>
        <w:tc>
          <w:tcPr>
            <w:tcW w:w="6095" w:type="dxa"/>
            <w:shd w:val="clear" w:color="auto" w:fill="auto"/>
          </w:tcPr>
          <w:p w:rsidR="004165CC" w:rsidRDefault="004165CC" w:rsidP="00C953A7">
            <w:pPr>
              <w:jc w:val="both"/>
              <w:rPr>
                <w:color w:val="000000"/>
              </w:rPr>
            </w:pPr>
            <w:r w:rsidRPr="000C2A7E">
              <w:rPr>
                <w:color w:val="000000"/>
              </w:rPr>
              <w:t>Субсидии бюджетам сельских поселений на обеспечение комплексного развития сельских территорий</w:t>
            </w:r>
          </w:p>
          <w:p w:rsidR="004165CC" w:rsidRPr="00A70AF8" w:rsidRDefault="004165CC" w:rsidP="00C953A7">
            <w:pPr>
              <w:jc w:val="both"/>
              <w:rPr>
                <w:color w:val="000000"/>
              </w:rPr>
            </w:pPr>
          </w:p>
        </w:tc>
      </w:tr>
      <w:tr w:rsidR="004165CC" w:rsidTr="00A43C6B">
        <w:trPr>
          <w:gridBefore w:val="1"/>
          <w:wBefore w:w="15" w:type="dxa"/>
          <w:trHeight w:val="129"/>
        </w:trPr>
        <w:tc>
          <w:tcPr>
            <w:tcW w:w="3691" w:type="dxa"/>
            <w:gridSpan w:val="2"/>
            <w:shd w:val="clear" w:color="auto" w:fill="auto"/>
          </w:tcPr>
          <w:p w:rsidR="004165CC" w:rsidRDefault="004165CC" w:rsidP="00C953A7">
            <w:pPr>
              <w:jc w:val="both"/>
              <w:rPr>
                <w:color w:val="000000"/>
              </w:rPr>
            </w:pPr>
            <w:r>
              <w:rPr>
                <w:color w:val="000000"/>
              </w:rPr>
              <w:t xml:space="preserve">992 </w:t>
            </w:r>
            <w:r w:rsidRPr="000C2A7E">
              <w:rPr>
                <w:color w:val="000000"/>
              </w:rPr>
              <w:t>2 02 27567 10 0000 150</w:t>
            </w:r>
          </w:p>
        </w:tc>
        <w:tc>
          <w:tcPr>
            <w:tcW w:w="6095" w:type="dxa"/>
            <w:shd w:val="clear" w:color="auto" w:fill="auto"/>
          </w:tcPr>
          <w:p w:rsidR="004165CC" w:rsidRDefault="004165CC" w:rsidP="00C953A7">
            <w:pPr>
              <w:jc w:val="both"/>
            </w:pPr>
            <w:r w:rsidRPr="000C2A7E">
              <w:t>Субсидии бюджетам сельских поселений на софинансирование капитальных вложений в объекты государственной (муниципальной) собственности в рамках обеспечения устойчивого развития сельских территорий</w:t>
            </w:r>
          </w:p>
          <w:p w:rsidR="004165CC" w:rsidRPr="00A70AF8" w:rsidRDefault="004165CC" w:rsidP="00C953A7">
            <w:pPr>
              <w:jc w:val="both"/>
              <w:rPr>
                <w:color w:val="000000"/>
              </w:rPr>
            </w:pPr>
          </w:p>
        </w:tc>
      </w:tr>
      <w:tr w:rsidR="004165CC" w:rsidTr="00A43C6B">
        <w:trPr>
          <w:gridBefore w:val="1"/>
          <w:wBefore w:w="15" w:type="dxa"/>
          <w:trHeight w:val="129"/>
        </w:trPr>
        <w:tc>
          <w:tcPr>
            <w:tcW w:w="3691" w:type="dxa"/>
            <w:gridSpan w:val="2"/>
            <w:shd w:val="clear" w:color="auto" w:fill="auto"/>
          </w:tcPr>
          <w:p w:rsidR="004165CC" w:rsidRDefault="004165CC" w:rsidP="00C953A7">
            <w:pPr>
              <w:jc w:val="both"/>
              <w:rPr>
                <w:color w:val="000000"/>
              </w:rPr>
            </w:pPr>
            <w:r>
              <w:rPr>
                <w:color w:val="000000"/>
              </w:rPr>
              <w:t xml:space="preserve">992 </w:t>
            </w:r>
            <w:r w:rsidRPr="000C2A7E">
              <w:rPr>
                <w:color w:val="000000"/>
              </w:rPr>
              <w:t>2 02 25784 10 0000 150</w:t>
            </w:r>
          </w:p>
        </w:tc>
        <w:tc>
          <w:tcPr>
            <w:tcW w:w="6095" w:type="dxa"/>
            <w:shd w:val="clear" w:color="auto" w:fill="auto"/>
          </w:tcPr>
          <w:p w:rsidR="004165CC" w:rsidRDefault="004165CC" w:rsidP="00C953A7">
            <w:pPr>
              <w:jc w:val="both"/>
            </w:pPr>
            <w:r w:rsidRPr="000C2A7E">
              <w:t>Субсидии бюджетам сельских поселений на финансирование дорожной деятельности в отношении автомобильных дорог общего пользования регионального или межмуниципального, местного значения</w:t>
            </w:r>
          </w:p>
          <w:p w:rsidR="004165CC" w:rsidRPr="000C2A7E" w:rsidRDefault="004165CC" w:rsidP="00C953A7">
            <w:pPr>
              <w:jc w:val="both"/>
            </w:pPr>
          </w:p>
        </w:tc>
      </w:tr>
      <w:tr w:rsidR="004165CC" w:rsidTr="00A43C6B">
        <w:trPr>
          <w:gridBefore w:val="1"/>
          <w:wBefore w:w="15" w:type="dxa"/>
          <w:trHeight w:val="129"/>
        </w:trPr>
        <w:tc>
          <w:tcPr>
            <w:tcW w:w="3691" w:type="dxa"/>
            <w:gridSpan w:val="2"/>
            <w:shd w:val="clear" w:color="auto" w:fill="auto"/>
          </w:tcPr>
          <w:p w:rsidR="004165CC" w:rsidRPr="00705132" w:rsidRDefault="004165CC" w:rsidP="00C953A7">
            <w:pPr>
              <w:jc w:val="both"/>
            </w:pPr>
            <w:r w:rsidRPr="00705132">
              <w:rPr>
                <w:bCs/>
              </w:rPr>
              <w:t>992 2 02 2</w:t>
            </w:r>
            <w:r w:rsidRPr="00705132">
              <w:rPr>
                <w:bCs/>
                <w:lang w:val="en-US"/>
              </w:rPr>
              <w:t>9</w:t>
            </w:r>
            <w:r w:rsidRPr="00705132">
              <w:rPr>
                <w:bCs/>
              </w:rPr>
              <w:t>999 10 0000 150</w:t>
            </w:r>
          </w:p>
        </w:tc>
        <w:tc>
          <w:tcPr>
            <w:tcW w:w="6095" w:type="dxa"/>
            <w:shd w:val="clear" w:color="auto" w:fill="auto"/>
          </w:tcPr>
          <w:p w:rsidR="004165CC" w:rsidRDefault="004165CC" w:rsidP="00C953A7">
            <w:pPr>
              <w:jc w:val="both"/>
              <w:rPr>
                <w:bCs/>
              </w:rPr>
            </w:pPr>
            <w:r w:rsidRPr="00705132">
              <w:rPr>
                <w:bCs/>
              </w:rPr>
              <w:t>Прочие субсидии бюджетам сельских поселений</w:t>
            </w:r>
          </w:p>
          <w:p w:rsidR="004165CC" w:rsidRPr="00705132" w:rsidRDefault="004165CC" w:rsidP="00C953A7">
            <w:pPr>
              <w:jc w:val="both"/>
            </w:pPr>
          </w:p>
        </w:tc>
      </w:tr>
      <w:tr w:rsidR="004165CC" w:rsidTr="00A43C6B">
        <w:trPr>
          <w:gridBefore w:val="1"/>
          <w:wBefore w:w="15" w:type="dxa"/>
          <w:trHeight w:val="129"/>
        </w:trPr>
        <w:tc>
          <w:tcPr>
            <w:tcW w:w="3691" w:type="dxa"/>
            <w:gridSpan w:val="2"/>
          </w:tcPr>
          <w:p w:rsidR="004165CC" w:rsidRPr="00705132" w:rsidRDefault="004165CC" w:rsidP="00C953A7">
            <w:pPr>
              <w:jc w:val="both"/>
            </w:pPr>
            <w:r w:rsidRPr="00705132">
              <w:t>992 2 02 3</w:t>
            </w:r>
            <w:r w:rsidRPr="00705132">
              <w:rPr>
                <w:lang w:val="en-US"/>
              </w:rPr>
              <w:t>0</w:t>
            </w:r>
            <w:r w:rsidRPr="00705132">
              <w:t>024 10 0000 150</w:t>
            </w:r>
          </w:p>
        </w:tc>
        <w:tc>
          <w:tcPr>
            <w:tcW w:w="6095" w:type="dxa"/>
          </w:tcPr>
          <w:p w:rsidR="004165CC" w:rsidRDefault="004165CC" w:rsidP="00C953A7">
            <w:pPr>
              <w:jc w:val="both"/>
            </w:pPr>
            <w:r w:rsidRPr="00705132">
              <w:t>Субвенции бюджетам сельских поселений на выполнение передаваемых полномочий субъектов Российской Федерации</w:t>
            </w:r>
          </w:p>
          <w:p w:rsidR="004165CC" w:rsidRPr="00705132" w:rsidRDefault="004165CC" w:rsidP="00C953A7">
            <w:pPr>
              <w:jc w:val="both"/>
            </w:pPr>
          </w:p>
        </w:tc>
      </w:tr>
      <w:tr w:rsidR="004165CC" w:rsidTr="00A43C6B">
        <w:trPr>
          <w:gridBefore w:val="1"/>
          <w:wBefore w:w="15" w:type="dxa"/>
          <w:trHeight w:val="129"/>
        </w:trPr>
        <w:tc>
          <w:tcPr>
            <w:tcW w:w="3691" w:type="dxa"/>
            <w:gridSpan w:val="2"/>
          </w:tcPr>
          <w:p w:rsidR="004165CC" w:rsidRPr="00705132" w:rsidRDefault="004165CC" w:rsidP="00C953A7">
            <w:pPr>
              <w:jc w:val="both"/>
            </w:pPr>
            <w:r w:rsidRPr="00705132">
              <w:t xml:space="preserve">992 2 02 </w:t>
            </w:r>
            <w:r w:rsidRPr="00705132">
              <w:rPr>
                <w:lang w:val="en-US"/>
              </w:rPr>
              <w:t xml:space="preserve">35118 </w:t>
            </w:r>
            <w:r w:rsidRPr="00705132">
              <w:t>10 0000 150</w:t>
            </w:r>
          </w:p>
        </w:tc>
        <w:tc>
          <w:tcPr>
            <w:tcW w:w="6095" w:type="dxa"/>
          </w:tcPr>
          <w:p w:rsidR="004165CC" w:rsidRDefault="004165CC" w:rsidP="00C953A7">
            <w:pPr>
              <w:jc w:val="both"/>
            </w:pPr>
            <w:r w:rsidRPr="00705132">
              <w:t>Субвенции бюджетам сельских поселений на осуществление первичного воинского учета на территориях, где отсутствуют военные комиссариаты</w:t>
            </w:r>
          </w:p>
          <w:p w:rsidR="004165CC" w:rsidRPr="00705132" w:rsidRDefault="004165CC" w:rsidP="00C953A7">
            <w:pPr>
              <w:jc w:val="both"/>
            </w:pPr>
          </w:p>
        </w:tc>
      </w:tr>
      <w:tr w:rsidR="004165CC" w:rsidTr="00A43C6B">
        <w:trPr>
          <w:gridBefore w:val="1"/>
          <w:wBefore w:w="15" w:type="dxa"/>
          <w:trHeight w:val="129"/>
        </w:trPr>
        <w:tc>
          <w:tcPr>
            <w:tcW w:w="3691" w:type="dxa"/>
            <w:gridSpan w:val="2"/>
          </w:tcPr>
          <w:p w:rsidR="004165CC" w:rsidRPr="00705132" w:rsidRDefault="004165CC" w:rsidP="00C953A7">
            <w:pPr>
              <w:jc w:val="both"/>
            </w:pPr>
            <w:r w:rsidRPr="00705132">
              <w:t>992 2 02 3</w:t>
            </w:r>
            <w:r w:rsidRPr="00705132">
              <w:rPr>
                <w:lang w:val="en-US"/>
              </w:rPr>
              <w:t>9</w:t>
            </w:r>
            <w:r w:rsidRPr="00705132">
              <w:t>999 10 0000 150</w:t>
            </w:r>
          </w:p>
        </w:tc>
        <w:tc>
          <w:tcPr>
            <w:tcW w:w="6095" w:type="dxa"/>
          </w:tcPr>
          <w:p w:rsidR="004165CC" w:rsidRDefault="004165CC" w:rsidP="00C953A7">
            <w:pPr>
              <w:jc w:val="both"/>
            </w:pPr>
            <w:r w:rsidRPr="00705132">
              <w:t>Прочие субвенции бюджетам сельских поселений</w:t>
            </w:r>
          </w:p>
          <w:p w:rsidR="004165CC" w:rsidRPr="00705132" w:rsidRDefault="004165CC" w:rsidP="00C953A7">
            <w:pPr>
              <w:jc w:val="both"/>
            </w:pPr>
          </w:p>
        </w:tc>
      </w:tr>
      <w:tr w:rsidR="004165CC" w:rsidTr="00A43C6B">
        <w:trPr>
          <w:gridBefore w:val="1"/>
          <w:wBefore w:w="15" w:type="dxa"/>
          <w:trHeight w:val="129"/>
        </w:trPr>
        <w:tc>
          <w:tcPr>
            <w:tcW w:w="3691" w:type="dxa"/>
            <w:gridSpan w:val="2"/>
          </w:tcPr>
          <w:p w:rsidR="004165CC" w:rsidRPr="00705132" w:rsidRDefault="004165CC" w:rsidP="00C953A7">
            <w:pPr>
              <w:jc w:val="both"/>
            </w:pPr>
            <w:r>
              <w:t xml:space="preserve">992 </w:t>
            </w:r>
            <w:r w:rsidRPr="006B42F6">
              <w:t>202 40014 10 0000 150</w:t>
            </w:r>
          </w:p>
        </w:tc>
        <w:tc>
          <w:tcPr>
            <w:tcW w:w="6095" w:type="dxa"/>
          </w:tcPr>
          <w:p w:rsidR="004165CC" w:rsidRDefault="004165CC" w:rsidP="00C953A7">
            <w:pPr>
              <w:jc w:val="both"/>
            </w:pPr>
            <w:r w:rsidRPr="006B42F6">
              <w:t>Межбюджетные трансферты, передаваемые бюджетам сельских поселений из бюджетов муниципальных районов на осуществление части полномочий по решению вопросов местного значения   в соот</w:t>
            </w:r>
            <w:r>
              <w:t>ветствии с заключенными соглаше</w:t>
            </w:r>
            <w:r w:rsidRPr="006B42F6">
              <w:t>ниями</w:t>
            </w:r>
          </w:p>
          <w:p w:rsidR="004165CC" w:rsidRPr="00705132" w:rsidRDefault="004165CC" w:rsidP="00C953A7">
            <w:pPr>
              <w:jc w:val="both"/>
            </w:pPr>
          </w:p>
        </w:tc>
      </w:tr>
      <w:tr w:rsidR="004165CC" w:rsidTr="00A43C6B">
        <w:trPr>
          <w:gridBefore w:val="1"/>
          <w:wBefore w:w="15" w:type="dxa"/>
          <w:trHeight w:val="129"/>
        </w:trPr>
        <w:tc>
          <w:tcPr>
            <w:tcW w:w="3691" w:type="dxa"/>
            <w:gridSpan w:val="2"/>
          </w:tcPr>
          <w:p w:rsidR="004165CC" w:rsidRPr="00705132" w:rsidRDefault="004165CC" w:rsidP="00C953A7">
            <w:pPr>
              <w:jc w:val="both"/>
            </w:pPr>
            <w:r w:rsidRPr="00705132">
              <w:rPr>
                <w:bCs/>
              </w:rPr>
              <w:t>992 2 02 4</w:t>
            </w:r>
            <w:r w:rsidRPr="00705132">
              <w:rPr>
                <w:bCs/>
                <w:lang w:val="en-US"/>
              </w:rPr>
              <w:t>9</w:t>
            </w:r>
            <w:r w:rsidRPr="00705132">
              <w:rPr>
                <w:bCs/>
              </w:rPr>
              <w:t>999 10 0000 150</w:t>
            </w:r>
          </w:p>
        </w:tc>
        <w:tc>
          <w:tcPr>
            <w:tcW w:w="6095" w:type="dxa"/>
          </w:tcPr>
          <w:p w:rsidR="004165CC" w:rsidRDefault="004165CC" w:rsidP="00C953A7">
            <w:pPr>
              <w:jc w:val="both"/>
              <w:rPr>
                <w:bCs/>
              </w:rPr>
            </w:pPr>
            <w:r w:rsidRPr="00705132">
              <w:rPr>
                <w:bCs/>
              </w:rPr>
              <w:t>Прочие межбюджетные трансферты, передаваемые бюджетам сельских поселений</w:t>
            </w:r>
          </w:p>
          <w:p w:rsidR="004165CC" w:rsidRPr="00705132" w:rsidRDefault="004165CC" w:rsidP="00C953A7">
            <w:pPr>
              <w:jc w:val="both"/>
            </w:pPr>
          </w:p>
        </w:tc>
      </w:tr>
      <w:tr w:rsidR="004165CC" w:rsidTr="00A43C6B">
        <w:trPr>
          <w:gridBefore w:val="1"/>
          <w:wBefore w:w="15" w:type="dxa"/>
          <w:trHeight w:val="129"/>
        </w:trPr>
        <w:tc>
          <w:tcPr>
            <w:tcW w:w="3691" w:type="dxa"/>
            <w:gridSpan w:val="2"/>
          </w:tcPr>
          <w:p w:rsidR="004165CC" w:rsidRPr="00705132" w:rsidRDefault="004165CC" w:rsidP="00C953A7">
            <w:pPr>
              <w:jc w:val="both"/>
            </w:pPr>
            <w:r w:rsidRPr="00705132">
              <w:rPr>
                <w:bCs/>
              </w:rPr>
              <w:t>992 2 02 90000 10 0000 150</w:t>
            </w:r>
          </w:p>
        </w:tc>
        <w:tc>
          <w:tcPr>
            <w:tcW w:w="6095" w:type="dxa"/>
          </w:tcPr>
          <w:p w:rsidR="004165CC" w:rsidRDefault="004165CC" w:rsidP="00C953A7">
            <w:pPr>
              <w:jc w:val="both"/>
            </w:pPr>
            <w:r w:rsidRPr="00705132">
              <w:t>Прочие безвозмездные поступления от других бюджетов бюджетной системы</w:t>
            </w:r>
          </w:p>
          <w:p w:rsidR="004165CC" w:rsidRPr="00705132" w:rsidRDefault="004165CC" w:rsidP="00C953A7">
            <w:pPr>
              <w:jc w:val="both"/>
            </w:pPr>
          </w:p>
        </w:tc>
      </w:tr>
      <w:tr w:rsidR="004165CC" w:rsidTr="00A43C6B">
        <w:trPr>
          <w:gridBefore w:val="1"/>
          <w:wBefore w:w="15" w:type="dxa"/>
          <w:trHeight w:val="129"/>
        </w:trPr>
        <w:tc>
          <w:tcPr>
            <w:tcW w:w="3691" w:type="dxa"/>
            <w:gridSpan w:val="2"/>
          </w:tcPr>
          <w:p w:rsidR="004165CC" w:rsidRPr="00C90E3E" w:rsidRDefault="004165CC" w:rsidP="00C953A7">
            <w:pPr>
              <w:jc w:val="both"/>
            </w:pPr>
            <w:r w:rsidRPr="00C90E3E">
              <w:rPr>
                <w:bCs/>
              </w:rPr>
              <w:t xml:space="preserve">992 </w:t>
            </w:r>
            <w:r w:rsidRPr="00C90E3E">
              <w:rPr>
                <w:color w:val="000000"/>
                <w:szCs w:val="28"/>
              </w:rPr>
              <w:t>2 0</w:t>
            </w:r>
            <w:r>
              <w:rPr>
                <w:color w:val="000000"/>
                <w:szCs w:val="28"/>
              </w:rPr>
              <w:t>4</w:t>
            </w:r>
            <w:r w:rsidRPr="00C90E3E">
              <w:rPr>
                <w:color w:val="000000"/>
                <w:szCs w:val="28"/>
              </w:rPr>
              <w:t xml:space="preserve"> </w:t>
            </w:r>
            <w:r>
              <w:rPr>
                <w:color w:val="000000"/>
                <w:szCs w:val="28"/>
              </w:rPr>
              <w:t>05099</w:t>
            </w:r>
            <w:r w:rsidRPr="00C90E3E">
              <w:rPr>
                <w:color w:val="000000"/>
                <w:szCs w:val="28"/>
              </w:rPr>
              <w:t xml:space="preserve"> 10 0000 150</w:t>
            </w:r>
          </w:p>
        </w:tc>
        <w:tc>
          <w:tcPr>
            <w:tcW w:w="6095" w:type="dxa"/>
          </w:tcPr>
          <w:p w:rsidR="004165CC" w:rsidRDefault="004165CC" w:rsidP="00C953A7">
            <w:r>
              <w:t>Прочие безвозмездные поступления от негосударственных организаций в бюджеты поселений</w:t>
            </w:r>
          </w:p>
          <w:p w:rsidR="004165CC" w:rsidRPr="00C90E3E" w:rsidRDefault="004165CC" w:rsidP="00C953A7"/>
        </w:tc>
      </w:tr>
      <w:tr w:rsidR="004165CC" w:rsidTr="00A43C6B">
        <w:trPr>
          <w:gridBefore w:val="1"/>
          <w:wBefore w:w="15" w:type="dxa"/>
          <w:trHeight w:val="129"/>
        </w:trPr>
        <w:tc>
          <w:tcPr>
            <w:tcW w:w="3691" w:type="dxa"/>
            <w:gridSpan w:val="2"/>
          </w:tcPr>
          <w:p w:rsidR="004165CC" w:rsidRPr="00CE52D0" w:rsidRDefault="004165CC" w:rsidP="00C953A7">
            <w:pPr>
              <w:jc w:val="both"/>
              <w:rPr>
                <w:highlight w:val="yellow"/>
              </w:rPr>
            </w:pPr>
            <w:r w:rsidRPr="00CE52D0">
              <w:rPr>
                <w:bCs/>
              </w:rPr>
              <w:t>992 207 05010 10 0000 150</w:t>
            </w:r>
          </w:p>
        </w:tc>
        <w:tc>
          <w:tcPr>
            <w:tcW w:w="6095" w:type="dxa"/>
          </w:tcPr>
          <w:p w:rsidR="004165CC" w:rsidRDefault="004165CC" w:rsidP="00C953A7">
            <w:pPr>
              <w:jc w:val="both"/>
            </w:pPr>
            <w:r w:rsidRPr="00CE52D0">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сельских поселений</w:t>
            </w:r>
          </w:p>
          <w:p w:rsidR="004165CC" w:rsidRPr="00CE52D0" w:rsidRDefault="004165CC" w:rsidP="00C953A7">
            <w:pPr>
              <w:jc w:val="both"/>
              <w:rPr>
                <w:highlight w:val="yellow"/>
              </w:rPr>
            </w:pPr>
          </w:p>
        </w:tc>
      </w:tr>
      <w:tr w:rsidR="004165CC" w:rsidTr="00C953A7">
        <w:trPr>
          <w:gridBefore w:val="1"/>
          <w:wBefore w:w="15" w:type="dxa"/>
          <w:trHeight w:val="129"/>
        </w:trPr>
        <w:tc>
          <w:tcPr>
            <w:tcW w:w="3691" w:type="dxa"/>
            <w:gridSpan w:val="2"/>
          </w:tcPr>
          <w:p w:rsidR="004165CC" w:rsidRPr="00CE52D0" w:rsidRDefault="004165CC" w:rsidP="00AA0929">
            <w:pPr>
              <w:rPr>
                <w:bCs/>
                <w:highlight w:val="yellow"/>
              </w:rPr>
            </w:pPr>
            <w:r w:rsidRPr="00CE52D0">
              <w:rPr>
                <w:bCs/>
              </w:rPr>
              <w:lastRenderedPageBreak/>
              <w:t>992 207 05020 10 0000 150</w:t>
            </w:r>
          </w:p>
        </w:tc>
        <w:tc>
          <w:tcPr>
            <w:tcW w:w="6095" w:type="dxa"/>
          </w:tcPr>
          <w:p w:rsidR="004165CC" w:rsidRDefault="004165CC" w:rsidP="00C953A7">
            <w:pPr>
              <w:jc w:val="both"/>
            </w:pPr>
            <w:r w:rsidRPr="00CE52D0">
              <w:t>Поступления от денежных пожертвований, предоставляемых физическими лицами получателям средств бюджетов сельских поселений</w:t>
            </w:r>
          </w:p>
          <w:p w:rsidR="004165CC" w:rsidRPr="00CE52D0" w:rsidRDefault="004165CC" w:rsidP="00C953A7">
            <w:pPr>
              <w:jc w:val="both"/>
              <w:rPr>
                <w:bCs/>
                <w:highlight w:val="yellow"/>
              </w:rPr>
            </w:pPr>
          </w:p>
        </w:tc>
      </w:tr>
      <w:tr w:rsidR="004165CC" w:rsidTr="00C953A7">
        <w:trPr>
          <w:gridBefore w:val="1"/>
          <w:wBefore w:w="15" w:type="dxa"/>
          <w:trHeight w:val="129"/>
        </w:trPr>
        <w:tc>
          <w:tcPr>
            <w:tcW w:w="3691" w:type="dxa"/>
            <w:gridSpan w:val="2"/>
          </w:tcPr>
          <w:p w:rsidR="004165CC" w:rsidRPr="00CE52D0" w:rsidRDefault="004165CC" w:rsidP="00AA0929">
            <w:pPr>
              <w:rPr>
                <w:bCs/>
              </w:rPr>
            </w:pPr>
            <w:r w:rsidRPr="00CE52D0">
              <w:rPr>
                <w:bCs/>
              </w:rPr>
              <w:t>992 207 05030 10 0000 150</w:t>
            </w:r>
          </w:p>
        </w:tc>
        <w:tc>
          <w:tcPr>
            <w:tcW w:w="6095" w:type="dxa"/>
          </w:tcPr>
          <w:p w:rsidR="004165CC" w:rsidRDefault="004165CC" w:rsidP="00C953A7">
            <w:pPr>
              <w:jc w:val="both"/>
            </w:pPr>
            <w:r w:rsidRPr="00CE52D0">
              <w:t>Прочие безвозмездные поступления в бюджеты сельских поселений</w:t>
            </w:r>
          </w:p>
          <w:p w:rsidR="004165CC" w:rsidRPr="00CE52D0" w:rsidRDefault="004165CC" w:rsidP="00C953A7">
            <w:pPr>
              <w:jc w:val="both"/>
              <w:rPr>
                <w:bCs/>
                <w:highlight w:val="yellow"/>
              </w:rPr>
            </w:pPr>
          </w:p>
        </w:tc>
      </w:tr>
      <w:tr w:rsidR="004165CC" w:rsidTr="00C953A7">
        <w:trPr>
          <w:gridBefore w:val="1"/>
          <w:wBefore w:w="15" w:type="dxa"/>
          <w:trHeight w:val="129"/>
        </w:trPr>
        <w:tc>
          <w:tcPr>
            <w:tcW w:w="3691" w:type="dxa"/>
            <w:gridSpan w:val="2"/>
          </w:tcPr>
          <w:p w:rsidR="004165CC" w:rsidRPr="00627A4D" w:rsidRDefault="004165CC" w:rsidP="00AA0929">
            <w:pPr>
              <w:rPr>
                <w:bCs/>
              </w:rPr>
            </w:pPr>
            <w:r>
              <w:rPr>
                <w:bCs/>
              </w:rPr>
              <w:t xml:space="preserve">992 </w:t>
            </w:r>
            <w:r w:rsidRPr="00627A4D">
              <w:rPr>
                <w:bCs/>
              </w:rPr>
              <w:t>2 08 05000 10 0000 150</w:t>
            </w:r>
          </w:p>
        </w:tc>
        <w:tc>
          <w:tcPr>
            <w:tcW w:w="6095" w:type="dxa"/>
          </w:tcPr>
          <w:p w:rsidR="004165CC" w:rsidRDefault="004165CC" w:rsidP="00C953A7">
            <w:pPr>
              <w:jc w:val="both"/>
              <w:rPr>
                <w:bCs/>
              </w:rPr>
            </w:pPr>
            <w:r w:rsidRPr="00627A4D">
              <w:rPr>
                <w:bCs/>
              </w:rPr>
              <w:t>Перечисления из бюджетов сельских поселений (в бюджеты поселений) для осуществления возврат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p w:rsidR="004165CC" w:rsidRPr="00627A4D" w:rsidRDefault="004165CC" w:rsidP="00C953A7">
            <w:pPr>
              <w:jc w:val="both"/>
            </w:pPr>
          </w:p>
        </w:tc>
      </w:tr>
      <w:tr w:rsidR="004165CC" w:rsidTr="00C953A7">
        <w:trPr>
          <w:gridBefore w:val="1"/>
          <w:wBefore w:w="15" w:type="dxa"/>
          <w:trHeight w:val="129"/>
        </w:trPr>
        <w:tc>
          <w:tcPr>
            <w:tcW w:w="3691" w:type="dxa"/>
            <w:gridSpan w:val="2"/>
          </w:tcPr>
          <w:p w:rsidR="004165CC" w:rsidRDefault="004165CC" w:rsidP="00AA0929">
            <w:pPr>
              <w:rPr>
                <w:bCs/>
              </w:rPr>
            </w:pPr>
            <w:r>
              <w:rPr>
                <w:bCs/>
              </w:rPr>
              <w:t xml:space="preserve">992 </w:t>
            </w:r>
            <w:r w:rsidRPr="00D859B9">
              <w:rPr>
                <w:bCs/>
              </w:rPr>
              <w:t>2</w:t>
            </w:r>
            <w:r>
              <w:rPr>
                <w:bCs/>
              </w:rPr>
              <w:t xml:space="preserve"> </w:t>
            </w:r>
            <w:r w:rsidRPr="00D859B9">
              <w:rPr>
                <w:bCs/>
              </w:rPr>
              <w:t>08</w:t>
            </w:r>
            <w:r>
              <w:rPr>
                <w:bCs/>
              </w:rPr>
              <w:t xml:space="preserve"> </w:t>
            </w:r>
            <w:r w:rsidRPr="00D859B9">
              <w:rPr>
                <w:bCs/>
              </w:rPr>
              <w:t>10000</w:t>
            </w:r>
            <w:r>
              <w:rPr>
                <w:bCs/>
              </w:rPr>
              <w:t xml:space="preserve"> </w:t>
            </w:r>
            <w:r w:rsidRPr="00D859B9">
              <w:rPr>
                <w:bCs/>
              </w:rPr>
              <w:t>10</w:t>
            </w:r>
            <w:r>
              <w:rPr>
                <w:bCs/>
              </w:rPr>
              <w:t xml:space="preserve"> </w:t>
            </w:r>
            <w:r w:rsidRPr="00D859B9">
              <w:rPr>
                <w:bCs/>
              </w:rPr>
              <w:t>0000</w:t>
            </w:r>
            <w:r>
              <w:rPr>
                <w:bCs/>
              </w:rPr>
              <w:t xml:space="preserve"> </w:t>
            </w:r>
            <w:r w:rsidRPr="00D859B9">
              <w:rPr>
                <w:bCs/>
              </w:rPr>
              <w:t>150</w:t>
            </w:r>
          </w:p>
        </w:tc>
        <w:tc>
          <w:tcPr>
            <w:tcW w:w="6095" w:type="dxa"/>
          </w:tcPr>
          <w:p w:rsidR="004165CC" w:rsidRDefault="004165CC" w:rsidP="00C953A7">
            <w:pPr>
              <w:jc w:val="both"/>
              <w:rPr>
                <w:bCs/>
              </w:rPr>
            </w:pPr>
            <w:r w:rsidRPr="00D859B9">
              <w:rPr>
                <w:bCs/>
              </w:rPr>
              <w:t>Перечисления из бюджетов сельских поселений (в бюджеты сельских поселений) для осуществления взыскания</w:t>
            </w:r>
          </w:p>
          <w:p w:rsidR="004165CC" w:rsidRPr="00627A4D" w:rsidRDefault="004165CC" w:rsidP="00C953A7">
            <w:pPr>
              <w:jc w:val="both"/>
              <w:rPr>
                <w:bCs/>
              </w:rPr>
            </w:pPr>
          </w:p>
        </w:tc>
      </w:tr>
      <w:tr w:rsidR="004165CC" w:rsidTr="00C953A7">
        <w:trPr>
          <w:gridBefore w:val="1"/>
          <w:wBefore w:w="15" w:type="dxa"/>
          <w:trHeight w:val="129"/>
        </w:trPr>
        <w:tc>
          <w:tcPr>
            <w:tcW w:w="3691" w:type="dxa"/>
            <w:gridSpan w:val="2"/>
          </w:tcPr>
          <w:p w:rsidR="004165CC" w:rsidRDefault="004165CC" w:rsidP="00AA0929">
            <w:pPr>
              <w:rPr>
                <w:bCs/>
              </w:rPr>
            </w:pPr>
            <w:r>
              <w:rPr>
                <w:bCs/>
              </w:rPr>
              <w:t>992 2 18 60010 10 0000 150</w:t>
            </w:r>
          </w:p>
        </w:tc>
        <w:tc>
          <w:tcPr>
            <w:tcW w:w="6095" w:type="dxa"/>
          </w:tcPr>
          <w:p w:rsidR="004165CC" w:rsidRDefault="004165CC" w:rsidP="00C953A7">
            <w:pPr>
              <w:jc w:val="both"/>
              <w:rPr>
                <w:bCs/>
              </w:rPr>
            </w:pPr>
            <w:r>
              <w:rPr>
                <w:bCs/>
              </w:rPr>
              <w:t>Доходы бюджетов сельских поселений от возврата остатков субсидий, субвенций и иных межбюджетных трансфертов, имеющих целевое назначение, прошлых лет из бюджетов муниципальных районов</w:t>
            </w:r>
          </w:p>
          <w:p w:rsidR="004165CC" w:rsidRPr="00627A4D" w:rsidRDefault="004165CC" w:rsidP="00C953A7">
            <w:pPr>
              <w:jc w:val="both"/>
              <w:rPr>
                <w:bCs/>
              </w:rPr>
            </w:pPr>
          </w:p>
        </w:tc>
      </w:tr>
      <w:tr w:rsidR="004165CC" w:rsidTr="00C953A7">
        <w:trPr>
          <w:gridBefore w:val="1"/>
          <w:wBefore w:w="15" w:type="dxa"/>
          <w:trHeight w:val="129"/>
        </w:trPr>
        <w:tc>
          <w:tcPr>
            <w:tcW w:w="3691" w:type="dxa"/>
            <w:gridSpan w:val="2"/>
          </w:tcPr>
          <w:p w:rsidR="004165CC" w:rsidRPr="00CE52D0" w:rsidRDefault="004165CC" w:rsidP="00AA0929">
            <w:pPr>
              <w:rPr>
                <w:highlight w:val="yellow"/>
              </w:rPr>
            </w:pPr>
            <w:r>
              <w:rPr>
                <w:bCs/>
              </w:rPr>
              <w:t xml:space="preserve">992 </w:t>
            </w:r>
            <w:r w:rsidRPr="00CE52D0">
              <w:rPr>
                <w:bCs/>
              </w:rPr>
              <w:t>218 05000 10 0000 150</w:t>
            </w:r>
          </w:p>
        </w:tc>
        <w:tc>
          <w:tcPr>
            <w:tcW w:w="6095" w:type="dxa"/>
          </w:tcPr>
          <w:p w:rsidR="004165CC" w:rsidRDefault="004165CC" w:rsidP="00C953A7">
            <w:pPr>
              <w:jc w:val="both"/>
            </w:pPr>
            <w:r w:rsidRPr="00CE52D0">
              <w:rPr>
                <w:bCs/>
              </w:rPr>
              <w:t xml:space="preserve">Доходы бюджетов сельских поселений от возврата организациями остатков субсидий прошлых лет </w:t>
            </w:r>
            <w:r w:rsidRPr="00CE52D0">
              <w:t>*</w:t>
            </w:r>
          </w:p>
          <w:p w:rsidR="004165CC" w:rsidRPr="00CE52D0" w:rsidRDefault="004165CC" w:rsidP="00C953A7">
            <w:pPr>
              <w:jc w:val="both"/>
              <w:rPr>
                <w:bCs/>
                <w:highlight w:val="yellow"/>
              </w:rPr>
            </w:pPr>
          </w:p>
        </w:tc>
      </w:tr>
      <w:tr w:rsidR="004165CC" w:rsidTr="00A43C6B">
        <w:trPr>
          <w:gridBefore w:val="1"/>
          <w:wBefore w:w="15" w:type="dxa"/>
          <w:trHeight w:val="129"/>
        </w:trPr>
        <w:tc>
          <w:tcPr>
            <w:tcW w:w="3691" w:type="dxa"/>
            <w:gridSpan w:val="2"/>
          </w:tcPr>
          <w:p w:rsidR="004165CC" w:rsidRPr="00CE52D0" w:rsidRDefault="004165CC" w:rsidP="00AA0929">
            <w:pPr>
              <w:rPr>
                <w:bCs/>
              </w:rPr>
            </w:pPr>
            <w:r w:rsidRPr="00CE52D0">
              <w:rPr>
                <w:bCs/>
              </w:rPr>
              <w:t>992 218 05010 10 0000 150</w:t>
            </w:r>
          </w:p>
        </w:tc>
        <w:tc>
          <w:tcPr>
            <w:tcW w:w="6095" w:type="dxa"/>
          </w:tcPr>
          <w:p w:rsidR="004165CC" w:rsidRDefault="004165CC" w:rsidP="00C953A7">
            <w:pPr>
              <w:jc w:val="both"/>
              <w:rPr>
                <w:bCs/>
              </w:rPr>
            </w:pPr>
            <w:r w:rsidRPr="00CE52D0">
              <w:rPr>
                <w:bCs/>
              </w:rPr>
              <w:t>Доходы бюджетов сельских  поселений от возврата бюджетными учреждениями остатков субсидий прошлых лет</w:t>
            </w:r>
          </w:p>
          <w:p w:rsidR="004165CC" w:rsidRPr="00CE52D0" w:rsidRDefault="004165CC" w:rsidP="00C953A7">
            <w:pPr>
              <w:jc w:val="both"/>
              <w:rPr>
                <w:bCs/>
              </w:rPr>
            </w:pPr>
          </w:p>
        </w:tc>
      </w:tr>
      <w:tr w:rsidR="004165CC" w:rsidTr="00A43C6B">
        <w:trPr>
          <w:gridBefore w:val="1"/>
          <w:wBefore w:w="15" w:type="dxa"/>
          <w:trHeight w:val="129"/>
        </w:trPr>
        <w:tc>
          <w:tcPr>
            <w:tcW w:w="3691" w:type="dxa"/>
            <w:gridSpan w:val="2"/>
          </w:tcPr>
          <w:p w:rsidR="004165CC" w:rsidRPr="00CE52D0" w:rsidRDefault="004165CC" w:rsidP="00AA0929">
            <w:pPr>
              <w:rPr>
                <w:bCs/>
              </w:rPr>
            </w:pPr>
            <w:r w:rsidRPr="00CE52D0">
              <w:t xml:space="preserve">992 219 </w:t>
            </w:r>
            <w:r>
              <w:t>60</w:t>
            </w:r>
            <w:r w:rsidRPr="00CE52D0">
              <w:t>0</w:t>
            </w:r>
            <w:r>
              <w:t>1</w:t>
            </w:r>
            <w:r w:rsidRPr="00CE52D0">
              <w:t>0 10 0000 150</w:t>
            </w:r>
          </w:p>
        </w:tc>
        <w:tc>
          <w:tcPr>
            <w:tcW w:w="6095" w:type="dxa"/>
          </w:tcPr>
          <w:p w:rsidR="004165CC" w:rsidRPr="00CE52D0" w:rsidRDefault="004165CC" w:rsidP="00C953A7">
            <w:pPr>
              <w:jc w:val="both"/>
              <w:rPr>
                <w:bCs/>
              </w:rPr>
            </w:pPr>
            <w:r w:rsidRPr="00CE52D0">
              <w:t>Возврат остатков субсидий, субвенций и иных межбюджетных трансфертов, имеющих целевое назначение прошлых лет из бюджетов</w:t>
            </w:r>
            <w:r>
              <w:t xml:space="preserve"> сельских </w:t>
            </w:r>
            <w:r w:rsidRPr="00CE52D0">
              <w:t xml:space="preserve"> поселений</w:t>
            </w:r>
          </w:p>
        </w:tc>
      </w:tr>
      <w:tr w:rsidR="004165CC" w:rsidTr="00A43C6B">
        <w:trPr>
          <w:gridBefore w:val="1"/>
          <w:wBefore w:w="15" w:type="dxa"/>
          <w:trHeight w:val="129"/>
        </w:trPr>
        <w:tc>
          <w:tcPr>
            <w:tcW w:w="3691" w:type="dxa"/>
            <w:gridSpan w:val="2"/>
          </w:tcPr>
          <w:p w:rsidR="004165CC" w:rsidRDefault="004165CC" w:rsidP="00A43C6B">
            <w:pPr>
              <w:jc w:val="center"/>
              <w:rPr>
                <w:sz w:val="28"/>
              </w:rPr>
            </w:pPr>
          </w:p>
        </w:tc>
        <w:tc>
          <w:tcPr>
            <w:tcW w:w="6095" w:type="dxa"/>
          </w:tcPr>
          <w:p w:rsidR="004165CC" w:rsidRPr="009D50A4" w:rsidRDefault="004165CC" w:rsidP="00A43C6B">
            <w:pPr>
              <w:jc w:val="both"/>
              <w:rPr>
                <w:sz w:val="28"/>
                <w:szCs w:val="28"/>
              </w:rPr>
            </w:pPr>
          </w:p>
        </w:tc>
      </w:tr>
    </w:tbl>
    <w:p w:rsidR="00E464FA" w:rsidRPr="00114974" w:rsidRDefault="00E464FA" w:rsidP="00E464FA">
      <w:r>
        <w:br w:type="textWrapping" w:clear="all"/>
      </w:r>
    </w:p>
    <w:p w:rsidR="00E464FA" w:rsidRDefault="00E464FA" w:rsidP="00E464FA">
      <w:pPr>
        <w:rPr>
          <w:color w:val="CC00CC"/>
        </w:rPr>
      </w:pPr>
    </w:p>
    <w:p w:rsidR="00E464FA" w:rsidRDefault="00E464FA" w:rsidP="00E464FA">
      <w:pPr>
        <w:rPr>
          <w:sz w:val="28"/>
          <w:szCs w:val="28"/>
        </w:rPr>
      </w:pPr>
      <w:r w:rsidRPr="00B81E39">
        <w:rPr>
          <w:sz w:val="28"/>
          <w:szCs w:val="28"/>
        </w:rPr>
        <w:t xml:space="preserve">Начальник </w:t>
      </w:r>
      <w:r>
        <w:rPr>
          <w:sz w:val="28"/>
          <w:szCs w:val="28"/>
        </w:rPr>
        <w:t xml:space="preserve">финансового </w:t>
      </w:r>
      <w:r w:rsidRPr="00B81E39">
        <w:rPr>
          <w:sz w:val="28"/>
          <w:szCs w:val="28"/>
        </w:rPr>
        <w:t>отдела</w:t>
      </w:r>
    </w:p>
    <w:p w:rsidR="00E464FA" w:rsidRDefault="00E464FA" w:rsidP="00E464FA">
      <w:pPr>
        <w:rPr>
          <w:sz w:val="28"/>
          <w:szCs w:val="28"/>
        </w:rPr>
      </w:pPr>
      <w:r>
        <w:rPr>
          <w:sz w:val="28"/>
          <w:szCs w:val="28"/>
        </w:rPr>
        <w:t>администрации Белоглинского сельского</w:t>
      </w:r>
    </w:p>
    <w:p w:rsidR="00A877B1" w:rsidRDefault="00E464FA" w:rsidP="00E464FA">
      <w:pPr>
        <w:rPr>
          <w:sz w:val="28"/>
          <w:szCs w:val="28"/>
        </w:rPr>
      </w:pPr>
      <w:r>
        <w:rPr>
          <w:sz w:val="28"/>
          <w:szCs w:val="28"/>
        </w:rPr>
        <w:t>поселения Белоглинского</w:t>
      </w:r>
      <w:r w:rsidR="00A877B1">
        <w:rPr>
          <w:sz w:val="28"/>
          <w:szCs w:val="28"/>
        </w:rPr>
        <w:t xml:space="preserve"> муниципального</w:t>
      </w:r>
      <w:r>
        <w:rPr>
          <w:sz w:val="28"/>
          <w:szCs w:val="28"/>
        </w:rPr>
        <w:t xml:space="preserve"> района </w:t>
      </w:r>
    </w:p>
    <w:p w:rsidR="00E464FA" w:rsidRPr="00B81E39" w:rsidRDefault="00A877B1" w:rsidP="00E464FA">
      <w:pPr>
        <w:rPr>
          <w:sz w:val="28"/>
          <w:szCs w:val="28"/>
        </w:rPr>
      </w:pPr>
      <w:r>
        <w:rPr>
          <w:sz w:val="28"/>
          <w:szCs w:val="28"/>
        </w:rPr>
        <w:t>Краснодарского края</w:t>
      </w:r>
      <w:r>
        <w:rPr>
          <w:sz w:val="28"/>
          <w:szCs w:val="28"/>
        </w:rPr>
        <w:tab/>
      </w:r>
      <w:r>
        <w:rPr>
          <w:sz w:val="28"/>
          <w:szCs w:val="28"/>
        </w:rPr>
        <w:tab/>
      </w:r>
      <w:r w:rsidR="00E464FA">
        <w:rPr>
          <w:sz w:val="28"/>
          <w:szCs w:val="28"/>
        </w:rPr>
        <w:t xml:space="preserve">                                                           </w:t>
      </w:r>
      <w:r w:rsidR="00E464FA" w:rsidRPr="00B81E39">
        <w:rPr>
          <w:sz w:val="28"/>
          <w:szCs w:val="28"/>
        </w:rPr>
        <w:t xml:space="preserve"> </w:t>
      </w:r>
      <w:r w:rsidR="00E464FA">
        <w:rPr>
          <w:sz w:val="28"/>
          <w:szCs w:val="28"/>
        </w:rPr>
        <w:t>М.В.Даньшина</w:t>
      </w:r>
    </w:p>
    <w:p w:rsidR="00E464FA" w:rsidRDefault="00E464FA" w:rsidP="00E464FA"/>
    <w:p w:rsidR="00E464FA" w:rsidRDefault="00E464FA" w:rsidP="00E464FA">
      <w:pPr>
        <w:spacing w:after="200" w:line="276" w:lineRule="auto"/>
      </w:pPr>
    </w:p>
    <w:p w:rsidR="00D93933" w:rsidRDefault="00D93933" w:rsidP="004C5D06">
      <w:pPr>
        <w:rPr>
          <w:sz w:val="28"/>
        </w:rPr>
      </w:pPr>
    </w:p>
    <w:sectPr w:rsidR="00D93933" w:rsidSect="005E52ED">
      <w:headerReference w:type="even" r:id="rId15"/>
      <w:headerReference w:type="default" r:id="rId16"/>
      <w:pgSz w:w="11906" w:h="16838"/>
      <w:pgMar w:top="1134" w:right="567" w:bottom="1134" w:left="1260"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5834" w:rsidRDefault="00AD5834" w:rsidP="00B27400">
      <w:r>
        <w:separator/>
      </w:r>
    </w:p>
  </w:endnote>
  <w:endnote w:type="continuationSeparator" w:id="0">
    <w:p w:rsidR="00AD5834" w:rsidRDefault="00AD5834" w:rsidP="00B274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5834" w:rsidRDefault="00AD5834" w:rsidP="00B27400">
      <w:r>
        <w:separator/>
      </w:r>
    </w:p>
  </w:footnote>
  <w:footnote w:type="continuationSeparator" w:id="0">
    <w:p w:rsidR="00AD5834" w:rsidRDefault="00AD5834" w:rsidP="00B2740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5834" w:rsidRDefault="00AD5834" w:rsidP="004C5D06">
    <w:pPr>
      <w:pStyle w:val="aa"/>
      <w:framePr w:wrap="around" w:vAnchor="text" w:hAnchor="margin" w:xAlign="center" w:y="1"/>
      <w:rPr>
        <w:rStyle w:val="ac"/>
      </w:rPr>
    </w:pPr>
    <w:r>
      <w:rPr>
        <w:rStyle w:val="ac"/>
      </w:rPr>
      <w:fldChar w:fldCharType="begin"/>
    </w:r>
    <w:r>
      <w:rPr>
        <w:rStyle w:val="ac"/>
      </w:rPr>
      <w:instrText xml:space="preserve">PAGE  </w:instrText>
    </w:r>
    <w:r>
      <w:rPr>
        <w:rStyle w:val="ac"/>
      </w:rPr>
      <w:fldChar w:fldCharType="separate"/>
    </w:r>
    <w:r>
      <w:rPr>
        <w:rStyle w:val="ac"/>
        <w:noProof/>
      </w:rPr>
      <w:t>2</w:t>
    </w:r>
    <w:r>
      <w:rPr>
        <w:rStyle w:val="ac"/>
      </w:rPr>
      <w:fldChar w:fldCharType="end"/>
    </w:r>
  </w:p>
  <w:p w:rsidR="00AD5834" w:rsidRDefault="00AD5834">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D5834" w:rsidRDefault="00AD5834" w:rsidP="004C5D06">
    <w:pPr>
      <w:pStyle w:val="aa"/>
      <w:jc w:val="center"/>
    </w:pPr>
    <w:r>
      <w:fldChar w:fldCharType="begin"/>
    </w:r>
    <w:r>
      <w:instrText>PAGE   \* MERGEFORMAT</w:instrText>
    </w:r>
    <w:r>
      <w:fldChar w:fldCharType="separate"/>
    </w:r>
    <w:r w:rsidR="003B0747">
      <w:rPr>
        <w:noProof/>
      </w:rPr>
      <w:t>35</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AA53FA"/>
    <w:multiLevelType w:val="hybridMultilevel"/>
    <w:tmpl w:val="F38A78DA"/>
    <w:lvl w:ilvl="0" w:tplc="04B046E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15:restartNumberingAfterBreak="0">
    <w:nsid w:val="153B389F"/>
    <w:multiLevelType w:val="hybridMultilevel"/>
    <w:tmpl w:val="171026BC"/>
    <w:lvl w:ilvl="0" w:tplc="060E7F1E">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2" w15:restartNumberingAfterBreak="0">
    <w:nsid w:val="31AF4143"/>
    <w:multiLevelType w:val="hybridMultilevel"/>
    <w:tmpl w:val="AB0696E8"/>
    <w:lvl w:ilvl="0" w:tplc="E14E026E">
      <w:start w:val="1"/>
      <w:numFmt w:val="decimal"/>
      <w:lvlText w:val="%1."/>
      <w:lvlJc w:val="left"/>
      <w:pPr>
        <w:ind w:left="1080" w:hanging="360"/>
      </w:pPr>
      <w:rPr>
        <w:rFonts w:cs="Times New Roman" w:hint="default"/>
      </w:rPr>
    </w:lvl>
    <w:lvl w:ilvl="1" w:tplc="04190019">
      <w:start w:val="1"/>
      <w:numFmt w:val="lowerLetter"/>
      <w:lvlText w:val="%2."/>
      <w:lvlJc w:val="left"/>
      <w:pPr>
        <w:ind w:left="1800" w:hanging="360"/>
      </w:pPr>
      <w:rPr>
        <w:rFonts w:cs="Times New Roman"/>
      </w:rPr>
    </w:lvl>
    <w:lvl w:ilvl="2" w:tplc="0419001B">
      <w:start w:val="1"/>
      <w:numFmt w:val="lowerRoman"/>
      <w:lvlText w:val="%3."/>
      <w:lvlJc w:val="right"/>
      <w:pPr>
        <w:ind w:left="2520" w:hanging="180"/>
      </w:pPr>
      <w:rPr>
        <w:rFonts w:cs="Times New Roman"/>
      </w:rPr>
    </w:lvl>
    <w:lvl w:ilvl="3" w:tplc="0419000F">
      <w:start w:val="1"/>
      <w:numFmt w:val="decimal"/>
      <w:lvlText w:val="%4."/>
      <w:lvlJc w:val="left"/>
      <w:pPr>
        <w:ind w:left="3240" w:hanging="360"/>
      </w:pPr>
      <w:rPr>
        <w:rFonts w:cs="Times New Roman"/>
      </w:rPr>
    </w:lvl>
    <w:lvl w:ilvl="4" w:tplc="04190019">
      <w:start w:val="1"/>
      <w:numFmt w:val="lowerLetter"/>
      <w:lvlText w:val="%5."/>
      <w:lvlJc w:val="left"/>
      <w:pPr>
        <w:ind w:left="3960" w:hanging="360"/>
      </w:pPr>
      <w:rPr>
        <w:rFonts w:cs="Times New Roman"/>
      </w:rPr>
    </w:lvl>
    <w:lvl w:ilvl="5" w:tplc="0419001B">
      <w:start w:val="1"/>
      <w:numFmt w:val="lowerRoman"/>
      <w:lvlText w:val="%6."/>
      <w:lvlJc w:val="right"/>
      <w:pPr>
        <w:ind w:left="4680" w:hanging="180"/>
      </w:pPr>
      <w:rPr>
        <w:rFonts w:cs="Times New Roman"/>
      </w:rPr>
    </w:lvl>
    <w:lvl w:ilvl="6" w:tplc="0419000F">
      <w:start w:val="1"/>
      <w:numFmt w:val="decimal"/>
      <w:lvlText w:val="%7."/>
      <w:lvlJc w:val="left"/>
      <w:pPr>
        <w:ind w:left="5400" w:hanging="360"/>
      </w:pPr>
      <w:rPr>
        <w:rFonts w:cs="Times New Roman"/>
      </w:rPr>
    </w:lvl>
    <w:lvl w:ilvl="7" w:tplc="04190019">
      <w:start w:val="1"/>
      <w:numFmt w:val="lowerLetter"/>
      <w:lvlText w:val="%8."/>
      <w:lvlJc w:val="left"/>
      <w:pPr>
        <w:ind w:left="6120" w:hanging="360"/>
      </w:pPr>
      <w:rPr>
        <w:rFonts w:cs="Times New Roman"/>
      </w:rPr>
    </w:lvl>
    <w:lvl w:ilvl="8" w:tplc="0419001B">
      <w:start w:val="1"/>
      <w:numFmt w:val="lowerRoman"/>
      <w:lvlText w:val="%9."/>
      <w:lvlJc w:val="right"/>
      <w:pPr>
        <w:ind w:left="6840" w:hanging="180"/>
      </w:pPr>
      <w:rPr>
        <w:rFonts w:cs="Times New Roman"/>
      </w:rPr>
    </w:lvl>
  </w:abstractNum>
  <w:abstractNum w:abstractNumId="3" w15:restartNumberingAfterBreak="0">
    <w:nsid w:val="658F7404"/>
    <w:multiLevelType w:val="hybridMultilevel"/>
    <w:tmpl w:val="CCCC619E"/>
    <w:lvl w:ilvl="0" w:tplc="81422C52">
      <w:start w:val="2"/>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4C5D06"/>
    <w:rsid w:val="00013FB9"/>
    <w:rsid w:val="000235ED"/>
    <w:rsid w:val="0002542A"/>
    <w:rsid w:val="00031C0D"/>
    <w:rsid w:val="000350F0"/>
    <w:rsid w:val="00041911"/>
    <w:rsid w:val="00041A8E"/>
    <w:rsid w:val="00047BC8"/>
    <w:rsid w:val="00050397"/>
    <w:rsid w:val="00070FB3"/>
    <w:rsid w:val="00074E5C"/>
    <w:rsid w:val="00075D0B"/>
    <w:rsid w:val="00077280"/>
    <w:rsid w:val="00077444"/>
    <w:rsid w:val="0008162D"/>
    <w:rsid w:val="0008240A"/>
    <w:rsid w:val="0009643E"/>
    <w:rsid w:val="000A2062"/>
    <w:rsid w:val="000A2F6D"/>
    <w:rsid w:val="000A3F0A"/>
    <w:rsid w:val="000A7207"/>
    <w:rsid w:val="000B347F"/>
    <w:rsid w:val="000B35DE"/>
    <w:rsid w:val="000B4FD6"/>
    <w:rsid w:val="000C39E0"/>
    <w:rsid w:val="000C5B1D"/>
    <w:rsid w:val="000D0F6C"/>
    <w:rsid w:val="000D544B"/>
    <w:rsid w:val="000D6ED3"/>
    <w:rsid w:val="000F14BA"/>
    <w:rsid w:val="0010224A"/>
    <w:rsid w:val="00110A54"/>
    <w:rsid w:val="00116DA1"/>
    <w:rsid w:val="00120674"/>
    <w:rsid w:val="00141098"/>
    <w:rsid w:val="00151E83"/>
    <w:rsid w:val="00171346"/>
    <w:rsid w:val="00175494"/>
    <w:rsid w:val="00186906"/>
    <w:rsid w:val="001869AE"/>
    <w:rsid w:val="001A56D7"/>
    <w:rsid w:val="001C12CF"/>
    <w:rsid w:val="00236274"/>
    <w:rsid w:val="002462CF"/>
    <w:rsid w:val="00255C27"/>
    <w:rsid w:val="00271EFF"/>
    <w:rsid w:val="00282B3E"/>
    <w:rsid w:val="00292F84"/>
    <w:rsid w:val="002961FF"/>
    <w:rsid w:val="002A5890"/>
    <w:rsid w:val="002B42E9"/>
    <w:rsid w:val="002B4E9E"/>
    <w:rsid w:val="002C0FF3"/>
    <w:rsid w:val="002C3B4C"/>
    <w:rsid w:val="002E0167"/>
    <w:rsid w:val="002E41D7"/>
    <w:rsid w:val="002E7EBE"/>
    <w:rsid w:val="00303769"/>
    <w:rsid w:val="003123E0"/>
    <w:rsid w:val="00354508"/>
    <w:rsid w:val="003630B2"/>
    <w:rsid w:val="00364617"/>
    <w:rsid w:val="00386991"/>
    <w:rsid w:val="00390A1F"/>
    <w:rsid w:val="0039776F"/>
    <w:rsid w:val="003A329A"/>
    <w:rsid w:val="003B0747"/>
    <w:rsid w:val="003B133C"/>
    <w:rsid w:val="003B2E5E"/>
    <w:rsid w:val="003B70C0"/>
    <w:rsid w:val="003C7782"/>
    <w:rsid w:val="003E4697"/>
    <w:rsid w:val="003F1114"/>
    <w:rsid w:val="003F1C1B"/>
    <w:rsid w:val="0040151D"/>
    <w:rsid w:val="00403130"/>
    <w:rsid w:val="004048D6"/>
    <w:rsid w:val="00406654"/>
    <w:rsid w:val="004165CC"/>
    <w:rsid w:val="00433B2B"/>
    <w:rsid w:val="00435541"/>
    <w:rsid w:val="00447CA2"/>
    <w:rsid w:val="00460874"/>
    <w:rsid w:val="00461BD7"/>
    <w:rsid w:val="004752FC"/>
    <w:rsid w:val="00477887"/>
    <w:rsid w:val="004778D4"/>
    <w:rsid w:val="00490921"/>
    <w:rsid w:val="00495DD4"/>
    <w:rsid w:val="004B701D"/>
    <w:rsid w:val="004B7715"/>
    <w:rsid w:val="004C5D06"/>
    <w:rsid w:val="004D0473"/>
    <w:rsid w:val="004D2E03"/>
    <w:rsid w:val="004E4A6D"/>
    <w:rsid w:val="005077B0"/>
    <w:rsid w:val="0052702A"/>
    <w:rsid w:val="005313DA"/>
    <w:rsid w:val="00531AD9"/>
    <w:rsid w:val="00532E95"/>
    <w:rsid w:val="00545283"/>
    <w:rsid w:val="005538FF"/>
    <w:rsid w:val="00562DCD"/>
    <w:rsid w:val="00573CA7"/>
    <w:rsid w:val="00574A84"/>
    <w:rsid w:val="00581187"/>
    <w:rsid w:val="00592C8A"/>
    <w:rsid w:val="0059539F"/>
    <w:rsid w:val="0059741B"/>
    <w:rsid w:val="005A2B23"/>
    <w:rsid w:val="005B609F"/>
    <w:rsid w:val="005B7BA5"/>
    <w:rsid w:val="005C518A"/>
    <w:rsid w:val="005E00EE"/>
    <w:rsid w:val="005E52ED"/>
    <w:rsid w:val="0060764B"/>
    <w:rsid w:val="00614697"/>
    <w:rsid w:val="00616C1F"/>
    <w:rsid w:val="00617B1D"/>
    <w:rsid w:val="00630B70"/>
    <w:rsid w:val="00632D21"/>
    <w:rsid w:val="006628D8"/>
    <w:rsid w:val="00665972"/>
    <w:rsid w:val="00680F96"/>
    <w:rsid w:val="0068498A"/>
    <w:rsid w:val="006864B6"/>
    <w:rsid w:val="00686B10"/>
    <w:rsid w:val="006A76EF"/>
    <w:rsid w:val="006B167C"/>
    <w:rsid w:val="006B71B7"/>
    <w:rsid w:val="006D29DA"/>
    <w:rsid w:val="006D7278"/>
    <w:rsid w:val="006F080B"/>
    <w:rsid w:val="006F753E"/>
    <w:rsid w:val="006F7754"/>
    <w:rsid w:val="00707EE8"/>
    <w:rsid w:val="0071095B"/>
    <w:rsid w:val="00731BD0"/>
    <w:rsid w:val="00731EED"/>
    <w:rsid w:val="00736233"/>
    <w:rsid w:val="00741838"/>
    <w:rsid w:val="00744244"/>
    <w:rsid w:val="00744990"/>
    <w:rsid w:val="007507F4"/>
    <w:rsid w:val="0075409C"/>
    <w:rsid w:val="007621F9"/>
    <w:rsid w:val="00764C42"/>
    <w:rsid w:val="00766666"/>
    <w:rsid w:val="00777A15"/>
    <w:rsid w:val="00795131"/>
    <w:rsid w:val="007B423D"/>
    <w:rsid w:val="007C4B12"/>
    <w:rsid w:val="007C5B6C"/>
    <w:rsid w:val="007D06AF"/>
    <w:rsid w:val="007D11F7"/>
    <w:rsid w:val="007D565D"/>
    <w:rsid w:val="007E6ACF"/>
    <w:rsid w:val="007F596F"/>
    <w:rsid w:val="007F6E4E"/>
    <w:rsid w:val="00813DCD"/>
    <w:rsid w:val="00820CFB"/>
    <w:rsid w:val="008211F4"/>
    <w:rsid w:val="00831CA9"/>
    <w:rsid w:val="00832FEB"/>
    <w:rsid w:val="00844B1D"/>
    <w:rsid w:val="00855861"/>
    <w:rsid w:val="00856F64"/>
    <w:rsid w:val="00877D6C"/>
    <w:rsid w:val="008A4C16"/>
    <w:rsid w:val="008A6AC1"/>
    <w:rsid w:val="008A79D1"/>
    <w:rsid w:val="008A7E9F"/>
    <w:rsid w:val="008C47F7"/>
    <w:rsid w:val="008C7862"/>
    <w:rsid w:val="008D00A2"/>
    <w:rsid w:val="008D4014"/>
    <w:rsid w:val="009000A1"/>
    <w:rsid w:val="00900B3E"/>
    <w:rsid w:val="009027EE"/>
    <w:rsid w:val="00945A00"/>
    <w:rsid w:val="00950934"/>
    <w:rsid w:val="00957541"/>
    <w:rsid w:val="00977A6D"/>
    <w:rsid w:val="00991C3C"/>
    <w:rsid w:val="009A5A2E"/>
    <w:rsid w:val="009B4823"/>
    <w:rsid w:val="009B48DD"/>
    <w:rsid w:val="009D1171"/>
    <w:rsid w:val="009F454B"/>
    <w:rsid w:val="009F5638"/>
    <w:rsid w:val="009F7DD6"/>
    <w:rsid w:val="00A024AC"/>
    <w:rsid w:val="00A0797E"/>
    <w:rsid w:val="00A11215"/>
    <w:rsid w:val="00A43C6B"/>
    <w:rsid w:val="00A44CD0"/>
    <w:rsid w:val="00A46F10"/>
    <w:rsid w:val="00A51006"/>
    <w:rsid w:val="00A712AC"/>
    <w:rsid w:val="00A7744B"/>
    <w:rsid w:val="00A82501"/>
    <w:rsid w:val="00A877B1"/>
    <w:rsid w:val="00AA0929"/>
    <w:rsid w:val="00AA4ED8"/>
    <w:rsid w:val="00AB33A8"/>
    <w:rsid w:val="00AD556C"/>
    <w:rsid w:val="00AD5834"/>
    <w:rsid w:val="00AF2C92"/>
    <w:rsid w:val="00AF7451"/>
    <w:rsid w:val="00B006E0"/>
    <w:rsid w:val="00B0698E"/>
    <w:rsid w:val="00B0709C"/>
    <w:rsid w:val="00B10018"/>
    <w:rsid w:val="00B110F0"/>
    <w:rsid w:val="00B128EC"/>
    <w:rsid w:val="00B24FC6"/>
    <w:rsid w:val="00B27400"/>
    <w:rsid w:val="00B3152A"/>
    <w:rsid w:val="00B436C8"/>
    <w:rsid w:val="00B438D8"/>
    <w:rsid w:val="00B51077"/>
    <w:rsid w:val="00B51CFE"/>
    <w:rsid w:val="00B548E3"/>
    <w:rsid w:val="00B6596B"/>
    <w:rsid w:val="00B7175B"/>
    <w:rsid w:val="00B75C9E"/>
    <w:rsid w:val="00B7701B"/>
    <w:rsid w:val="00B86A62"/>
    <w:rsid w:val="00B87D3E"/>
    <w:rsid w:val="00BA0C26"/>
    <w:rsid w:val="00BA1FB7"/>
    <w:rsid w:val="00BA577F"/>
    <w:rsid w:val="00BB5642"/>
    <w:rsid w:val="00BB606D"/>
    <w:rsid w:val="00BC7039"/>
    <w:rsid w:val="00BD2E88"/>
    <w:rsid w:val="00BE4633"/>
    <w:rsid w:val="00BF25AE"/>
    <w:rsid w:val="00C044D5"/>
    <w:rsid w:val="00C1220D"/>
    <w:rsid w:val="00C24459"/>
    <w:rsid w:val="00C416DC"/>
    <w:rsid w:val="00C463A3"/>
    <w:rsid w:val="00C47577"/>
    <w:rsid w:val="00C53255"/>
    <w:rsid w:val="00C63A05"/>
    <w:rsid w:val="00C732CE"/>
    <w:rsid w:val="00C875E4"/>
    <w:rsid w:val="00C90A34"/>
    <w:rsid w:val="00C953A7"/>
    <w:rsid w:val="00C95C5E"/>
    <w:rsid w:val="00CA5A9C"/>
    <w:rsid w:val="00CA630D"/>
    <w:rsid w:val="00CC0605"/>
    <w:rsid w:val="00CC4F5A"/>
    <w:rsid w:val="00CC5C98"/>
    <w:rsid w:val="00CD26F3"/>
    <w:rsid w:val="00CD589F"/>
    <w:rsid w:val="00CE3A3B"/>
    <w:rsid w:val="00CE40A2"/>
    <w:rsid w:val="00CF7D13"/>
    <w:rsid w:val="00D03C9B"/>
    <w:rsid w:val="00D03FF1"/>
    <w:rsid w:val="00D236FE"/>
    <w:rsid w:val="00D2434D"/>
    <w:rsid w:val="00D36B4D"/>
    <w:rsid w:val="00D41B7A"/>
    <w:rsid w:val="00D53D38"/>
    <w:rsid w:val="00D630CA"/>
    <w:rsid w:val="00D638DB"/>
    <w:rsid w:val="00D6480F"/>
    <w:rsid w:val="00D64D61"/>
    <w:rsid w:val="00D77927"/>
    <w:rsid w:val="00D8033F"/>
    <w:rsid w:val="00D86330"/>
    <w:rsid w:val="00D93933"/>
    <w:rsid w:val="00DB20F0"/>
    <w:rsid w:val="00DB52B4"/>
    <w:rsid w:val="00DB6B6A"/>
    <w:rsid w:val="00DB6D23"/>
    <w:rsid w:val="00DD5013"/>
    <w:rsid w:val="00DD59B2"/>
    <w:rsid w:val="00DF0600"/>
    <w:rsid w:val="00DF614B"/>
    <w:rsid w:val="00DF7246"/>
    <w:rsid w:val="00E21EE4"/>
    <w:rsid w:val="00E240E9"/>
    <w:rsid w:val="00E26740"/>
    <w:rsid w:val="00E464FA"/>
    <w:rsid w:val="00E604D0"/>
    <w:rsid w:val="00E60E58"/>
    <w:rsid w:val="00E636C7"/>
    <w:rsid w:val="00E63E83"/>
    <w:rsid w:val="00E72398"/>
    <w:rsid w:val="00EB0BF8"/>
    <w:rsid w:val="00EC308E"/>
    <w:rsid w:val="00EC6CF4"/>
    <w:rsid w:val="00EC7CE7"/>
    <w:rsid w:val="00ED5B6D"/>
    <w:rsid w:val="00ED7915"/>
    <w:rsid w:val="00EE0755"/>
    <w:rsid w:val="00EE3C66"/>
    <w:rsid w:val="00EF7453"/>
    <w:rsid w:val="00F01B51"/>
    <w:rsid w:val="00F16688"/>
    <w:rsid w:val="00F4733E"/>
    <w:rsid w:val="00F7479C"/>
    <w:rsid w:val="00F76683"/>
    <w:rsid w:val="00FC6D52"/>
    <w:rsid w:val="00FD6D11"/>
    <w:rsid w:val="00FE435F"/>
    <w:rsid w:val="00FE488C"/>
    <w:rsid w:val="00FE5910"/>
    <w:rsid w:val="00FF1DF7"/>
    <w:rsid w:val="00FF68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5507E8E-FE85-4A0F-86F4-B032C21D8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E4A6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C5D06"/>
    <w:pPr>
      <w:autoSpaceDE w:val="0"/>
      <w:autoSpaceDN w:val="0"/>
      <w:adjustRightInd w:val="0"/>
      <w:spacing w:before="108" w:after="108"/>
      <w:jc w:val="center"/>
      <w:outlineLvl w:val="0"/>
    </w:pPr>
    <w:rPr>
      <w:rFonts w:ascii="Arial" w:hAnsi="Arial"/>
      <w:b/>
      <w:bCs/>
      <w:color w:val="000080"/>
      <w:sz w:val="20"/>
      <w:szCs w:val="20"/>
    </w:rPr>
  </w:style>
  <w:style w:type="paragraph" w:styleId="2">
    <w:name w:val="heading 2"/>
    <w:basedOn w:val="a"/>
    <w:next w:val="a"/>
    <w:link w:val="20"/>
    <w:qFormat/>
    <w:rsid w:val="004C5D06"/>
    <w:pPr>
      <w:keepNext/>
      <w:spacing w:before="240" w:after="60"/>
      <w:outlineLvl w:val="1"/>
    </w:pPr>
    <w:rPr>
      <w:rFonts w:ascii="Arial" w:hAnsi="Arial" w:cs="Arial"/>
      <w:b/>
      <w:bCs/>
      <w:i/>
      <w:iCs/>
      <w:sz w:val="28"/>
      <w:szCs w:val="28"/>
    </w:rPr>
  </w:style>
  <w:style w:type="paragraph" w:styleId="3">
    <w:name w:val="heading 3"/>
    <w:basedOn w:val="a"/>
    <w:next w:val="a"/>
    <w:link w:val="30"/>
    <w:qFormat/>
    <w:rsid w:val="004C5D06"/>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4C5D06"/>
    <w:rPr>
      <w:rFonts w:ascii="Arial" w:eastAsia="Times New Roman" w:hAnsi="Arial" w:cs="Times New Roman"/>
      <w:b/>
      <w:bCs/>
      <w:color w:val="000080"/>
      <w:sz w:val="20"/>
      <w:szCs w:val="20"/>
      <w:lang w:eastAsia="ru-RU"/>
    </w:rPr>
  </w:style>
  <w:style w:type="character" w:customStyle="1" w:styleId="20">
    <w:name w:val="Заголовок 2 Знак"/>
    <w:basedOn w:val="a0"/>
    <w:link w:val="2"/>
    <w:rsid w:val="004C5D06"/>
    <w:rPr>
      <w:rFonts w:ascii="Arial" w:eastAsia="Times New Roman" w:hAnsi="Arial" w:cs="Arial"/>
      <w:b/>
      <w:bCs/>
      <w:i/>
      <w:iCs/>
      <w:sz w:val="28"/>
      <w:szCs w:val="28"/>
      <w:lang w:eastAsia="ru-RU"/>
    </w:rPr>
  </w:style>
  <w:style w:type="character" w:customStyle="1" w:styleId="30">
    <w:name w:val="Заголовок 3 Знак"/>
    <w:basedOn w:val="a0"/>
    <w:link w:val="3"/>
    <w:rsid w:val="004C5D06"/>
    <w:rPr>
      <w:rFonts w:ascii="Arial" w:eastAsia="Times New Roman" w:hAnsi="Arial" w:cs="Arial"/>
      <w:b/>
      <w:bCs/>
      <w:sz w:val="26"/>
      <w:szCs w:val="26"/>
      <w:lang w:eastAsia="ru-RU"/>
    </w:rPr>
  </w:style>
  <w:style w:type="paragraph" w:styleId="a3">
    <w:name w:val="Balloon Text"/>
    <w:basedOn w:val="a"/>
    <w:link w:val="a4"/>
    <w:semiHidden/>
    <w:rsid w:val="004C5D06"/>
    <w:rPr>
      <w:rFonts w:ascii="Tahoma" w:hAnsi="Tahoma" w:cs="Tahoma"/>
      <w:sz w:val="16"/>
      <w:szCs w:val="16"/>
    </w:rPr>
  </w:style>
  <w:style w:type="character" w:customStyle="1" w:styleId="a4">
    <w:name w:val="Текст выноски Знак"/>
    <w:basedOn w:val="a0"/>
    <w:link w:val="a3"/>
    <w:semiHidden/>
    <w:rsid w:val="004C5D06"/>
    <w:rPr>
      <w:rFonts w:ascii="Tahoma" w:eastAsia="Times New Roman" w:hAnsi="Tahoma" w:cs="Tahoma"/>
      <w:sz w:val="16"/>
      <w:szCs w:val="16"/>
      <w:lang w:eastAsia="ru-RU"/>
    </w:rPr>
  </w:style>
  <w:style w:type="character" w:customStyle="1" w:styleId="a5">
    <w:name w:val="Гипертекстовая ссылка"/>
    <w:rsid w:val="004C5D06"/>
    <w:rPr>
      <w:color w:val="008000"/>
      <w:sz w:val="20"/>
      <w:szCs w:val="20"/>
      <w:u w:val="single"/>
    </w:rPr>
  </w:style>
  <w:style w:type="paragraph" w:customStyle="1" w:styleId="a6">
    <w:name w:val="Комментарий"/>
    <w:basedOn w:val="a"/>
    <w:next w:val="a"/>
    <w:rsid w:val="004C5D06"/>
    <w:pPr>
      <w:autoSpaceDE w:val="0"/>
      <w:autoSpaceDN w:val="0"/>
      <w:adjustRightInd w:val="0"/>
      <w:ind w:left="170"/>
      <w:jc w:val="both"/>
    </w:pPr>
    <w:rPr>
      <w:rFonts w:ascii="Arial" w:hAnsi="Arial"/>
      <w:i/>
      <w:iCs/>
      <w:color w:val="800080"/>
      <w:sz w:val="20"/>
      <w:szCs w:val="20"/>
    </w:rPr>
  </w:style>
  <w:style w:type="paragraph" w:customStyle="1" w:styleId="a7">
    <w:name w:val="Заголовок статьи"/>
    <w:basedOn w:val="a"/>
    <w:next w:val="a"/>
    <w:rsid w:val="004C5D06"/>
    <w:pPr>
      <w:widowControl w:val="0"/>
      <w:autoSpaceDE w:val="0"/>
      <w:autoSpaceDN w:val="0"/>
      <w:adjustRightInd w:val="0"/>
      <w:ind w:left="1612" w:hanging="892"/>
      <w:jc w:val="both"/>
    </w:pPr>
    <w:rPr>
      <w:rFonts w:ascii="Arial" w:hAnsi="Arial" w:cs="Arial"/>
      <w:sz w:val="20"/>
      <w:szCs w:val="20"/>
    </w:rPr>
  </w:style>
  <w:style w:type="paragraph" w:customStyle="1" w:styleId="11">
    <w:name w:val="обычный_1 Знак Знак Знак Знак Знак Знак Знак Знак Знак"/>
    <w:basedOn w:val="a"/>
    <w:rsid w:val="004C5D06"/>
    <w:pPr>
      <w:spacing w:before="100" w:beforeAutospacing="1" w:after="100" w:afterAutospacing="1"/>
      <w:jc w:val="both"/>
    </w:pPr>
    <w:rPr>
      <w:rFonts w:ascii="Tahoma" w:hAnsi="Tahoma"/>
      <w:sz w:val="20"/>
      <w:szCs w:val="20"/>
      <w:lang w:val="en-US" w:eastAsia="en-US"/>
    </w:rPr>
  </w:style>
  <w:style w:type="paragraph" w:styleId="a8">
    <w:name w:val="footer"/>
    <w:basedOn w:val="a"/>
    <w:link w:val="a9"/>
    <w:rsid w:val="004C5D06"/>
    <w:pPr>
      <w:jc w:val="both"/>
    </w:pPr>
    <w:rPr>
      <w:sz w:val="28"/>
      <w:szCs w:val="20"/>
    </w:rPr>
  </w:style>
  <w:style w:type="character" w:customStyle="1" w:styleId="a9">
    <w:name w:val="Нижний колонтитул Знак"/>
    <w:basedOn w:val="a0"/>
    <w:link w:val="a8"/>
    <w:rsid w:val="004C5D06"/>
    <w:rPr>
      <w:rFonts w:ascii="Times New Roman" w:eastAsia="Times New Roman" w:hAnsi="Times New Roman" w:cs="Times New Roman"/>
      <w:sz w:val="28"/>
      <w:szCs w:val="20"/>
      <w:lang w:eastAsia="ru-RU"/>
    </w:rPr>
  </w:style>
  <w:style w:type="paragraph" w:styleId="aa">
    <w:name w:val="header"/>
    <w:basedOn w:val="a"/>
    <w:link w:val="ab"/>
    <w:uiPriority w:val="99"/>
    <w:rsid w:val="004C5D06"/>
    <w:pPr>
      <w:tabs>
        <w:tab w:val="center" w:pos="4677"/>
        <w:tab w:val="right" w:pos="9355"/>
      </w:tabs>
    </w:pPr>
  </w:style>
  <w:style w:type="character" w:customStyle="1" w:styleId="ab">
    <w:name w:val="Верхний колонтитул Знак"/>
    <w:basedOn w:val="a0"/>
    <w:link w:val="aa"/>
    <w:uiPriority w:val="99"/>
    <w:rsid w:val="004C5D06"/>
    <w:rPr>
      <w:rFonts w:ascii="Times New Roman" w:eastAsia="Times New Roman" w:hAnsi="Times New Roman" w:cs="Times New Roman"/>
      <w:sz w:val="24"/>
      <w:szCs w:val="24"/>
      <w:lang w:eastAsia="ru-RU"/>
    </w:rPr>
  </w:style>
  <w:style w:type="character" w:styleId="ac">
    <w:name w:val="page number"/>
    <w:basedOn w:val="a0"/>
    <w:rsid w:val="004C5D06"/>
  </w:style>
  <w:style w:type="paragraph" w:customStyle="1" w:styleId="ConsTitle">
    <w:name w:val="ConsTitle"/>
    <w:rsid w:val="004C5D06"/>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12">
    <w:name w:val="Знак Знак1"/>
    <w:basedOn w:val="a"/>
    <w:rsid w:val="004C5D06"/>
    <w:pPr>
      <w:spacing w:before="100" w:beforeAutospacing="1" w:after="100" w:afterAutospacing="1"/>
      <w:jc w:val="both"/>
    </w:pPr>
    <w:rPr>
      <w:rFonts w:ascii="Tahoma" w:hAnsi="Tahoma"/>
      <w:lang w:val="en-US" w:eastAsia="en-US"/>
    </w:rPr>
  </w:style>
  <w:style w:type="paragraph" w:customStyle="1" w:styleId="21">
    <w:name w:val="заголовок 2"/>
    <w:basedOn w:val="a"/>
    <w:next w:val="a"/>
    <w:rsid w:val="004C5D06"/>
    <w:pPr>
      <w:keepNext/>
      <w:widowControl w:val="0"/>
      <w:autoSpaceDE w:val="0"/>
      <w:autoSpaceDN w:val="0"/>
      <w:jc w:val="center"/>
      <w:outlineLvl w:val="1"/>
    </w:pPr>
    <w:rPr>
      <w:sz w:val="28"/>
      <w:szCs w:val="28"/>
      <w:lang w:val="en-US"/>
    </w:rPr>
  </w:style>
  <w:style w:type="paragraph" w:customStyle="1" w:styleId="ad">
    <w:name w:val="Знак Знак Знак Знак"/>
    <w:basedOn w:val="a"/>
    <w:rsid w:val="004C5D06"/>
    <w:pPr>
      <w:widowControl w:val="0"/>
      <w:adjustRightInd w:val="0"/>
      <w:spacing w:after="160" w:line="240" w:lineRule="exact"/>
      <w:jc w:val="right"/>
    </w:pPr>
    <w:rPr>
      <w:sz w:val="20"/>
      <w:szCs w:val="20"/>
      <w:lang w:val="en-GB" w:eastAsia="en-US"/>
    </w:rPr>
  </w:style>
  <w:style w:type="paragraph" w:styleId="22">
    <w:name w:val="Body Text 2"/>
    <w:basedOn w:val="a"/>
    <w:link w:val="23"/>
    <w:rsid w:val="004C5D06"/>
    <w:rPr>
      <w:sz w:val="28"/>
      <w:szCs w:val="20"/>
    </w:rPr>
  </w:style>
  <w:style w:type="character" w:customStyle="1" w:styleId="23">
    <w:name w:val="Основной текст 2 Знак"/>
    <w:basedOn w:val="a0"/>
    <w:link w:val="22"/>
    <w:rsid w:val="004C5D06"/>
    <w:rPr>
      <w:rFonts w:ascii="Times New Roman" w:eastAsia="Times New Roman" w:hAnsi="Times New Roman" w:cs="Times New Roman"/>
      <w:sz w:val="28"/>
      <w:szCs w:val="20"/>
      <w:lang w:eastAsia="ru-RU"/>
    </w:rPr>
  </w:style>
  <w:style w:type="paragraph" w:customStyle="1" w:styleId="ae">
    <w:name w:val="Знак"/>
    <w:basedOn w:val="a"/>
    <w:rsid w:val="004C5D06"/>
    <w:pPr>
      <w:spacing w:before="100" w:beforeAutospacing="1" w:after="100" w:afterAutospacing="1"/>
      <w:jc w:val="both"/>
    </w:pPr>
    <w:rPr>
      <w:rFonts w:ascii="Tahoma" w:hAnsi="Tahoma"/>
      <w:lang w:val="en-US" w:eastAsia="en-US"/>
    </w:rPr>
  </w:style>
  <w:style w:type="paragraph" w:customStyle="1" w:styleId="13">
    <w:name w:val="Абзац списка1"/>
    <w:basedOn w:val="a"/>
    <w:rsid w:val="004C5D06"/>
    <w:pPr>
      <w:ind w:left="720"/>
    </w:pPr>
    <w:rPr>
      <w:rFonts w:eastAsia="Calibri"/>
    </w:rPr>
  </w:style>
  <w:style w:type="character" w:customStyle="1" w:styleId="FontStyle22">
    <w:name w:val="Font Style22"/>
    <w:basedOn w:val="a0"/>
    <w:rsid w:val="004C5D06"/>
    <w:rPr>
      <w:rFonts w:ascii="Times New Roman" w:hAnsi="Times New Roman" w:cs="Times New Roman"/>
      <w:sz w:val="20"/>
      <w:szCs w:val="20"/>
    </w:rPr>
  </w:style>
  <w:style w:type="paragraph" w:customStyle="1" w:styleId="Style13">
    <w:name w:val="Style13"/>
    <w:basedOn w:val="a"/>
    <w:rsid w:val="004C5D06"/>
    <w:pPr>
      <w:widowControl w:val="0"/>
      <w:autoSpaceDE w:val="0"/>
      <w:autoSpaceDN w:val="0"/>
      <w:adjustRightInd w:val="0"/>
      <w:spacing w:line="276" w:lineRule="exact"/>
      <w:jc w:val="center"/>
    </w:pPr>
  </w:style>
  <w:style w:type="paragraph" w:customStyle="1" w:styleId="Style14">
    <w:name w:val="Style14"/>
    <w:basedOn w:val="a"/>
    <w:rsid w:val="004C5D06"/>
    <w:pPr>
      <w:widowControl w:val="0"/>
      <w:autoSpaceDE w:val="0"/>
      <w:autoSpaceDN w:val="0"/>
      <w:adjustRightInd w:val="0"/>
      <w:spacing w:line="320" w:lineRule="exact"/>
      <w:jc w:val="center"/>
    </w:pPr>
  </w:style>
  <w:style w:type="character" w:customStyle="1" w:styleId="FontStyle28">
    <w:name w:val="Font Style28"/>
    <w:basedOn w:val="a0"/>
    <w:rsid w:val="004C5D06"/>
    <w:rPr>
      <w:rFonts w:ascii="Times New Roman" w:hAnsi="Times New Roman" w:cs="Times New Roman"/>
      <w:sz w:val="26"/>
      <w:szCs w:val="26"/>
    </w:rPr>
  </w:style>
  <w:style w:type="paragraph" w:styleId="af">
    <w:name w:val="List Paragraph"/>
    <w:basedOn w:val="a"/>
    <w:uiPriority w:val="34"/>
    <w:qFormat/>
    <w:rsid w:val="003B70C0"/>
    <w:pPr>
      <w:ind w:left="720"/>
      <w:contextualSpacing/>
    </w:pPr>
  </w:style>
  <w:style w:type="paragraph" w:customStyle="1" w:styleId="af0">
    <w:name w:val="Прижатый влево"/>
    <w:basedOn w:val="a"/>
    <w:next w:val="a"/>
    <w:uiPriority w:val="99"/>
    <w:rsid w:val="00531AD9"/>
    <w:pPr>
      <w:autoSpaceDE w:val="0"/>
      <w:autoSpaceDN w:val="0"/>
      <w:adjustRightInd w:val="0"/>
    </w:pPr>
    <w:rPr>
      <w:rFonts w:ascii="Arial" w:hAnsi="Arial" w:cs="Arial"/>
    </w:rPr>
  </w:style>
  <w:style w:type="character" w:styleId="af1">
    <w:name w:val="Emphasis"/>
    <w:basedOn w:val="a0"/>
    <w:qFormat/>
    <w:rsid w:val="00531AD9"/>
    <w:rPr>
      <w:i/>
      <w:iCs/>
    </w:rPr>
  </w:style>
  <w:style w:type="paragraph" w:styleId="af2">
    <w:name w:val="Body Text Indent"/>
    <w:basedOn w:val="a"/>
    <w:link w:val="af3"/>
    <w:unhideWhenUsed/>
    <w:rsid w:val="008D4014"/>
    <w:pPr>
      <w:widowControl w:val="0"/>
      <w:autoSpaceDE w:val="0"/>
      <w:autoSpaceDN w:val="0"/>
      <w:adjustRightInd w:val="0"/>
      <w:spacing w:after="120"/>
      <w:ind w:left="283"/>
    </w:pPr>
    <w:rPr>
      <w:sz w:val="28"/>
      <w:szCs w:val="28"/>
      <w:lang w:val="en-US"/>
    </w:rPr>
  </w:style>
  <w:style w:type="character" w:customStyle="1" w:styleId="af3">
    <w:name w:val="Основной текст с отступом Знак"/>
    <w:basedOn w:val="a0"/>
    <w:link w:val="af2"/>
    <w:rsid w:val="008D4014"/>
    <w:rPr>
      <w:rFonts w:ascii="Times New Roman" w:eastAsia="Times New Roman" w:hAnsi="Times New Roman" w:cs="Times New Roman"/>
      <w:sz w:val="28"/>
      <w:szCs w:val="28"/>
      <w:lang w:val="en-US" w:eastAsia="ru-RU"/>
    </w:rPr>
  </w:style>
  <w:style w:type="character" w:styleId="af4">
    <w:name w:val="Hyperlink"/>
    <w:basedOn w:val="a0"/>
    <w:uiPriority w:val="99"/>
    <w:unhideWhenUsed/>
    <w:rsid w:val="00D03FF1"/>
    <w:rPr>
      <w:color w:val="0000FF"/>
      <w:u w:val="single"/>
    </w:rPr>
  </w:style>
  <w:style w:type="table" w:styleId="af5">
    <w:name w:val="Table Grid"/>
    <w:basedOn w:val="a1"/>
    <w:uiPriority w:val="59"/>
    <w:rsid w:val="000964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1289170">
      <w:bodyDiv w:val="1"/>
      <w:marLeft w:val="0"/>
      <w:marRight w:val="0"/>
      <w:marTop w:val="0"/>
      <w:marBottom w:val="0"/>
      <w:divBdr>
        <w:top w:val="none" w:sz="0" w:space="0" w:color="auto"/>
        <w:left w:val="none" w:sz="0" w:space="0" w:color="auto"/>
        <w:bottom w:val="none" w:sz="0" w:space="0" w:color="auto"/>
        <w:right w:val="none" w:sz="0" w:space="0" w:color="auto"/>
      </w:divBdr>
    </w:div>
    <w:div w:id="74939111">
      <w:bodyDiv w:val="1"/>
      <w:marLeft w:val="0"/>
      <w:marRight w:val="0"/>
      <w:marTop w:val="0"/>
      <w:marBottom w:val="0"/>
      <w:divBdr>
        <w:top w:val="none" w:sz="0" w:space="0" w:color="auto"/>
        <w:left w:val="none" w:sz="0" w:space="0" w:color="auto"/>
        <w:bottom w:val="none" w:sz="0" w:space="0" w:color="auto"/>
        <w:right w:val="none" w:sz="0" w:space="0" w:color="auto"/>
      </w:divBdr>
    </w:div>
    <w:div w:id="91172638">
      <w:bodyDiv w:val="1"/>
      <w:marLeft w:val="0"/>
      <w:marRight w:val="0"/>
      <w:marTop w:val="0"/>
      <w:marBottom w:val="0"/>
      <w:divBdr>
        <w:top w:val="none" w:sz="0" w:space="0" w:color="auto"/>
        <w:left w:val="none" w:sz="0" w:space="0" w:color="auto"/>
        <w:bottom w:val="none" w:sz="0" w:space="0" w:color="auto"/>
        <w:right w:val="none" w:sz="0" w:space="0" w:color="auto"/>
      </w:divBdr>
    </w:div>
    <w:div w:id="171650706">
      <w:bodyDiv w:val="1"/>
      <w:marLeft w:val="0"/>
      <w:marRight w:val="0"/>
      <w:marTop w:val="0"/>
      <w:marBottom w:val="0"/>
      <w:divBdr>
        <w:top w:val="none" w:sz="0" w:space="0" w:color="auto"/>
        <w:left w:val="none" w:sz="0" w:space="0" w:color="auto"/>
        <w:bottom w:val="none" w:sz="0" w:space="0" w:color="auto"/>
        <w:right w:val="none" w:sz="0" w:space="0" w:color="auto"/>
      </w:divBdr>
    </w:div>
    <w:div w:id="198595430">
      <w:bodyDiv w:val="1"/>
      <w:marLeft w:val="0"/>
      <w:marRight w:val="0"/>
      <w:marTop w:val="0"/>
      <w:marBottom w:val="0"/>
      <w:divBdr>
        <w:top w:val="none" w:sz="0" w:space="0" w:color="auto"/>
        <w:left w:val="none" w:sz="0" w:space="0" w:color="auto"/>
        <w:bottom w:val="none" w:sz="0" w:space="0" w:color="auto"/>
        <w:right w:val="none" w:sz="0" w:space="0" w:color="auto"/>
      </w:divBdr>
    </w:div>
    <w:div w:id="262568836">
      <w:bodyDiv w:val="1"/>
      <w:marLeft w:val="0"/>
      <w:marRight w:val="0"/>
      <w:marTop w:val="0"/>
      <w:marBottom w:val="0"/>
      <w:divBdr>
        <w:top w:val="none" w:sz="0" w:space="0" w:color="auto"/>
        <w:left w:val="none" w:sz="0" w:space="0" w:color="auto"/>
        <w:bottom w:val="none" w:sz="0" w:space="0" w:color="auto"/>
        <w:right w:val="none" w:sz="0" w:space="0" w:color="auto"/>
      </w:divBdr>
    </w:div>
    <w:div w:id="445545378">
      <w:bodyDiv w:val="1"/>
      <w:marLeft w:val="0"/>
      <w:marRight w:val="0"/>
      <w:marTop w:val="0"/>
      <w:marBottom w:val="0"/>
      <w:divBdr>
        <w:top w:val="none" w:sz="0" w:space="0" w:color="auto"/>
        <w:left w:val="none" w:sz="0" w:space="0" w:color="auto"/>
        <w:bottom w:val="none" w:sz="0" w:space="0" w:color="auto"/>
        <w:right w:val="none" w:sz="0" w:space="0" w:color="auto"/>
      </w:divBdr>
    </w:div>
    <w:div w:id="917398087">
      <w:bodyDiv w:val="1"/>
      <w:marLeft w:val="0"/>
      <w:marRight w:val="0"/>
      <w:marTop w:val="0"/>
      <w:marBottom w:val="0"/>
      <w:divBdr>
        <w:top w:val="none" w:sz="0" w:space="0" w:color="auto"/>
        <w:left w:val="none" w:sz="0" w:space="0" w:color="auto"/>
        <w:bottom w:val="none" w:sz="0" w:space="0" w:color="auto"/>
        <w:right w:val="none" w:sz="0" w:space="0" w:color="auto"/>
      </w:divBdr>
    </w:div>
    <w:div w:id="950747284">
      <w:bodyDiv w:val="1"/>
      <w:marLeft w:val="0"/>
      <w:marRight w:val="0"/>
      <w:marTop w:val="0"/>
      <w:marBottom w:val="0"/>
      <w:divBdr>
        <w:top w:val="none" w:sz="0" w:space="0" w:color="auto"/>
        <w:left w:val="none" w:sz="0" w:space="0" w:color="auto"/>
        <w:bottom w:val="none" w:sz="0" w:space="0" w:color="auto"/>
        <w:right w:val="none" w:sz="0" w:space="0" w:color="auto"/>
      </w:divBdr>
    </w:div>
    <w:div w:id="971908417">
      <w:bodyDiv w:val="1"/>
      <w:marLeft w:val="0"/>
      <w:marRight w:val="0"/>
      <w:marTop w:val="0"/>
      <w:marBottom w:val="0"/>
      <w:divBdr>
        <w:top w:val="none" w:sz="0" w:space="0" w:color="auto"/>
        <w:left w:val="none" w:sz="0" w:space="0" w:color="auto"/>
        <w:bottom w:val="none" w:sz="0" w:space="0" w:color="auto"/>
        <w:right w:val="none" w:sz="0" w:space="0" w:color="auto"/>
      </w:divBdr>
    </w:div>
    <w:div w:id="1027104444">
      <w:bodyDiv w:val="1"/>
      <w:marLeft w:val="0"/>
      <w:marRight w:val="0"/>
      <w:marTop w:val="0"/>
      <w:marBottom w:val="0"/>
      <w:divBdr>
        <w:top w:val="none" w:sz="0" w:space="0" w:color="auto"/>
        <w:left w:val="none" w:sz="0" w:space="0" w:color="auto"/>
        <w:bottom w:val="none" w:sz="0" w:space="0" w:color="auto"/>
        <w:right w:val="none" w:sz="0" w:space="0" w:color="auto"/>
      </w:divBdr>
    </w:div>
    <w:div w:id="1042484567">
      <w:bodyDiv w:val="1"/>
      <w:marLeft w:val="0"/>
      <w:marRight w:val="0"/>
      <w:marTop w:val="0"/>
      <w:marBottom w:val="0"/>
      <w:divBdr>
        <w:top w:val="none" w:sz="0" w:space="0" w:color="auto"/>
        <w:left w:val="none" w:sz="0" w:space="0" w:color="auto"/>
        <w:bottom w:val="none" w:sz="0" w:space="0" w:color="auto"/>
        <w:right w:val="none" w:sz="0" w:space="0" w:color="auto"/>
      </w:divBdr>
    </w:div>
    <w:div w:id="1102722139">
      <w:bodyDiv w:val="1"/>
      <w:marLeft w:val="0"/>
      <w:marRight w:val="0"/>
      <w:marTop w:val="0"/>
      <w:marBottom w:val="0"/>
      <w:divBdr>
        <w:top w:val="none" w:sz="0" w:space="0" w:color="auto"/>
        <w:left w:val="none" w:sz="0" w:space="0" w:color="auto"/>
        <w:bottom w:val="none" w:sz="0" w:space="0" w:color="auto"/>
        <w:right w:val="none" w:sz="0" w:space="0" w:color="auto"/>
      </w:divBdr>
    </w:div>
    <w:div w:id="1336148064">
      <w:bodyDiv w:val="1"/>
      <w:marLeft w:val="0"/>
      <w:marRight w:val="0"/>
      <w:marTop w:val="0"/>
      <w:marBottom w:val="0"/>
      <w:divBdr>
        <w:top w:val="none" w:sz="0" w:space="0" w:color="auto"/>
        <w:left w:val="none" w:sz="0" w:space="0" w:color="auto"/>
        <w:bottom w:val="none" w:sz="0" w:space="0" w:color="auto"/>
        <w:right w:val="none" w:sz="0" w:space="0" w:color="auto"/>
      </w:divBdr>
    </w:div>
    <w:div w:id="1382444272">
      <w:bodyDiv w:val="1"/>
      <w:marLeft w:val="0"/>
      <w:marRight w:val="0"/>
      <w:marTop w:val="0"/>
      <w:marBottom w:val="0"/>
      <w:divBdr>
        <w:top w:val="none" w:sz="0" w:space="0" w:color="auto"/>
        <w:left w:val="none" w:sz="0" w:space="0" w:color="auto"/>
        <w:bottom w:val="none" w:sz="0" w:space="0" w:color="auto"/>
        <w:right w:val="none" w:sz="0" w:space="0" w:color="auto"/>
      </w:divBdr>
    </w:div>
    <w:div w:id="1471366286">
      <w:bodyDiv w:val="1"/>
      <w:marLeft w:val="0"/>
      <w:marRight w:val="0"/>
      <w:marTop w:val="0"/>
      <w:marBottom w:val="0"/>
      <w:divBdr>
        <w:top w:val="none" w:sz="0" w:space="0" w:color="auto"/>
        <w:left w:val="none" w:sz="0" w:space="0" w:color="auto"/>
        <w:bottom w:val="none" w:sz="0" w:space="0" w:color="auto"/>
        <w:right w:val="none" w:sz="0" w:space="0" w:color="auto"/>
      </w:divBdr>
    </w:div>
    <w:div w:id="1653606129">
      <w:bodyDiv w:val="1"/>
      <w:marLeft w:val="0"/>
      <w:marRight w:val="0"/>
      <w:marTop w:val="0"/>
      <w:marBottom w:val="0"/>
      <w:divBdr>
        <w:top w:val="none" w:sz="0" w:space="0" w:color="auto"/>
        <w:left w:val="none" w:sz="0" w:space="0" w:color="auto"/>
        <w:bottom w:val="none" w:sz="0" w:space="0" w:color="auto"/>
        <w:right w:val="none" w:sz="0" w:space="0" w:color="auto"/>
      </w:divBdr>
    </w:div>
    <w:div w:id="17127252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base.garant.ru/70353464/741609f9002bd54a24e5c49cb5af953b/"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garantF1://70308460.0"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97571D03340EE773BD272130CB2A2819EDD2AA31DDAB6D6C46C149246779K7H"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consultant.ru/document/cons_doc_LAW_432768/" TargetMode="External"/><Relationship Id="rId4" Type="http://schemas.openxmlformats.org/officeDocument/2006/relationships/settings" Target="settings.xml"/><Relationship Id="rId9" Type="http://schemas.openxmlformats.org/officeDocument/2006/relationships/hyperlink" Target="consultantplus://offline/ref=97571D03340EE773BD272130CB2A2819EDD2AA31DDAB6D6C46C149246779K7H" TargetMode="External"/><Relationship Id="rId14" Type="http://schemas.openxmlformats.org/officeDocument/2006/relationships/hyperlink" Target="https://base.garant.ru/70353464/741609f9002bd54a24e5c49cb5af953b/"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B7854C-8D05-46D8-B4EF-CA94EC7835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590</TotalTime>
  <Pages>35</Pages>
  <Words>10778</Words>
  <Characters>61435</Characters>
  <Application>Microsoft Office Word</Application>
  <DocSecurity>0</DocSecurity>
  <Lines>511</Lines>
  <Paragraphs>144</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72069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Петровна</dc:creator>
  <cp:lastModifiedBy>VIKA-PC</cp:lastModifiedBy>
  <cp:revision>28</cp:revision>
  <cp:lastPrinted>2022-12-22T06:47:00Z</cp:lastPrinted>
  <dcterms:created xsi:type="dcterms:W3CDTF">2023-03-17T06:32:00Z</dcterms:created>
  <dcterms:modified xsi:type="dcterms:W3CDTF">2025-07-25T07:01:00Z</dcterms:modified>
</cp:coreProperties>
</file>