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478" w:rsidRDefault="00B67478" w:rsidP="00B67478">
      <w:pPr>
        <w:pStyle w:val="1"/>
        <w:spacing w:before="0" w:after="0"/>
        <w:jc w:val="center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caps/>
          <w:noProof/>
          <w:sz w:val="28"/>
          <w:szCs w:val="28"/>
          <w:lang w:eastAsia="ru-RU"/>
        </w:rPr>
        <w:drawing>
          <wp:inline distT="0" distB="0" distL="0" distR="0">
            <wp:extent cx="485775" cy="609600"/>
            <wp:effectExtent l="19050" t="0" r="9525" b="0"/>
            <wp:docPr id="2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7478" w:rsidRPr="00AE55BC" w:rsidRDefault="00B67478" w:rsidP="00B67478">
      <w:pPr>
        <w:pStyle w:val="1"/>
        <w:spacing w:before="0" w:after="0"/>
        <w:jc w:val="center"/>
        <w:rPr>
          <w:rFonts w:ascii="Times New Roman" w:hAnsi="Times New Roman"/>
          <w:caps/>
          <w:sz w:val="28"/>
          <w:szCs w:val="28"/>
        </w:rPr>
      </w:pPr>
      <w:r w:rsidRPr="00AE55BC">
        <w:rPr>
          <w:rFonts w:ascii="Times New Roman" w:hAnsi="Times New Roman"/>
          <w:caps/>
          <w:sz w:val="28"/>
          <w:szCs w:val="28"/>
        </w:rPr>
        <w:t xml:space="preserve">администрация </w:t>
      </w:r>
      <w:r>
        <w:rPr>
          <w:rFonts w:ascii="Times New Roman" w:hAnsi="Times New Roman"/>
          <w:caps/>
          <w:sz w:val="28"/>
          <w:szCs w:val="28"/>
        </w:rPr>
        <w:t>Белоглинско</w:t>
      </w:r>
      <w:r w:rsidR="00C212A5">
        <w:rPr>
          <w:rFonts w:ascii="Times New Roman" w:hAnsi="Times New Roman"/>
          <w:caps/>
          <w:sz w:val="28"/>
          <w:szCs w:val="28"/>
        </w:rPr>
        <w:t>го</w:t>
      </w:r>
      <w:r>
        <w:rPr>
          <w:rFonts w:ascii="Times New Roman" w:hAnsi="Times New Roman"/>
          <w:caps/>
          <w:sz w:val="28"/>
          <w:szCs w:val="28"/>
        </w:rPr>
        <w:t xml:space="preserve"> сельско</w:t>
      </w:r>
      <w:r w:rsidR="00C212A5">
        <w:rPr>
          <w:rFonts w:ascii="Times New Roman" w:hAnsi="Times New Roman"/>
          <w:caps/>
          <w:sz w:val="28"/>
          <w:szCs w:val="28"/>
        </w:rPr>
        <w:t>го</w:t>
      </w:r>
      <w:r>
        <w:rPr>
          <w:rFonts w:ascii="Times New Roman" w:hAnsi="Times New Roman"/>
          <w:caps/>
          <w:sz w:val="28"/>
          <w:szCs w:val="28"/>
        </w:rPr>
        <w:t xml:space="preserve"> поселени</w:t>
      </w:r>
      <w:r w:rsidR="00C212A5">
        <w:rPr>
          <w:rFonts w:ascii="Times New Roman" w:hAnsi="Times New Roman"/>
          <w:caps/>
          <w:sz w:val="28"/>
          <w:szCs w:val="28"/>
        </w:rPr>
        <w:t>я</w:t>
      </w:r>
    </w:p>
    <w:p w:rsidR="00B67478" w:rsidRPr="00AE55BC" w:rsidRDefault="00B67478" w:rsidP="00B67478">
      <w:pPr>
        <w:pStyle w:val="1"/>
        <w:spacing w:before="0" w:after="0"/>
        <w:jc w:val="center"/>
        <w:rPr>
          <w:rFonts w:ascii="Times New Roman" w:hAnsi="Times New Roman"/>
          <w:caps/>
          <w:sz w:val="28"/>
          <w:szCs w:val="28"/>
        </w:rPr>
      </w:pPr>
      <w:r w:rsidRPr="00AE55BC">
        <w:rPr>
          <w:rFonts w:ascii="Times New Roman" w:hAnsi="Times New Roman"/>
          <w:caps/>
          <w:sz w:val="28"/>
          <w:szCs w:val="28"/>
        </w:rPr>
        <w:t>Белоглинск</w:t>
      </w:r>
      <w:r>
        <w:rPr>
          <w:rFonts w:ascii="Times New Roman" w:hAnsi="Times New Roman"/>
          <w:caps/>
          <w:sz w:val="28"/>
          <w:szCs w:val="28"/>
        </w:rPr>
        <w:t>ого</w:t>
      </w:r>
      <w:r w:rsidRPr="00AE55BC">
        <w:rPr>
          <w:rFonts w:ascii="Times New Roman" w:hAnsi="Times New Roman"/>
          <w:caps/>
          <w:sz w:val="28"/>
          <w:szCs w:val="28"/>
        </w:rPr>
        <w:t xml:space="preserve"> район</w:t>
      </w:r>
      <w:r>
        <w:rPr>
          <w:rFonts w:ascii="Times New Roman" w:hAnsi="Times New Roman"/>
          <w:caps/>
          <w:sz w:val="28"/>
          <w:szCs w:val="28"/>
        </w:rPr>
        <w:t>а</w:t>
      </w:r>
    </w:p>
    <w:p w:rsidR="00B67478" w:rsidRPr="00AE55BC" w:rsidRDefault="00B67478" w:rsidP="00B67478">
      <w:pPr>
        <w:jc w:val="center"/>
        <w:rPr>
          <w:sz w:val="28"/>
          <w:szCs w:val="28"/>
        </w:rPr>
      </w:pPr>
    </w:p>
    <w:p w:rsidR="00B67478" w:rsidRPr="00AE55BC" w:rsidRDefault="00B67478" w:rsidP="00B67478">
      <w:pPr>
        <w:pStyle w:val="2"/>
        <w:spacing w:before="0" w:after="0"/>
        <w:jc w:val="center"/>
        <w:rPr>
          <w:rFonts w:ascii="Times New Roman" w:hAnsi="Times New Roman"/>
          <w:i w:val="0"/>
        </w:rPr>
      </w:pPr>
      <w:r w:rsidRPr="00AE55BC">
        <w:rPr>
          <w:rFonts w:ascii="Times New Roman" w:hAnsi="Times New Roman"/>
          <w:i w:val="0"/>
        </w:rPr>
        <w:t>ПОСТАНОВЛЕНИЕ</w:t>
      </w:r>
      <w:r>
        <w:rPr>
          <w:rFonts w:ascii="Times New Roman" w:hAnsi="Times New Roman"/>
          <w:i w:val="0"/>
        </w:rPr>
        <w:t xml:space="preserve"> </w:t>
      </w:r>
    </w:p>
    <w:p w:rsidR="00B67478" w:rsidRDefault="00B67478" w:rsidP="00B67478">
      <w:pPr>
        <w:pStyle w:val="3"/>
        <w:spacing w:before="0" w:after="0"/>
        <w:rPr>
          <w:rFonts w:ascii="Times New Roman" w:hAnsi="Times New Roman"/>
          <w:b w:val="0"/>
          <w:bCs w:val="0"/>
          <w:sz w:val="28"/>
          <w:szCs w:val="28"/>
        </w:rPr>
      </w:pPr>
    </w:p>
    <w:p w:rsidR="00B67478" w:rsidRPr="00AE55BC" w:rsidRDefault="00190A9B" w:rsidP="00B67478">
      <w:pPr>
        <w:pStyle w:val="3"/>
        <w:spacing w:before="0" w:after="0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>о</w:t>
      </w:r>
      <w:r w:rsidR="00B67478" w:rsidRPr="00AE55BC">
        <w:rPr>
          <w:rFonts w:ascii="Times New Roman" w:hAnsi="Times New Roman"/>
          <w:b w:val="0"/>
          <w:bCs w:val="0"/>
          <w:sz w:val="28"/>
          <w:szCs w:val="28"/>
        </w:rPr>
        <w:t>т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5E1E37" w:rsidRPr="001A2C91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1A2C91">
        <w:rPr>
          <w:rFonts w:ascii="Times New Roman" w:hAnsi="Times New Roman"/>
          <w:b w:val="0"/>
          <w:bCs w:val="0"/>
          <w:sz w:val="28"/>
          <w:szCs w:val="28"/>
        </w:rPr>
        <w:t>05</w:t>
      </w:r>
      <w:r w:rsidR="005E1E37" w:rsidRPr="001A2C91">
        <w:rPr>
          <w:rFonts w:ascii="Times New Roman" w:hAnsi="Times New Roman"/>
          <w:b w:val="0"/>
          <w:bCs w:val="0"/>
          <w:sz w:val="28"/>
          <w:szCs w:val="28"/>
        </w:rPr>
        <w:t>.</w:t>
      </w:r>
      <w:r w:rsidR="005E1E37" w:rsidRPr="005E1E37">
        <w:rPr>
          <w:rFonts w:ascii="Times New Roman" w:hAnsi="Times New Roman"/>
          <w:b w:val="0"/>
          <w:bCs w:val="0"/>
          <w:sz w:val="28"/>
          <w:szCs w:val="28"/>
        </w:rPr>
        <w:t>09</w:t>
      </w:r>
      <w:r w:rsidR="005E1E37">
        <w:rPr>
          <w:rFonts w:ascii="Times New Roman" w:hAnsi="Times New Roman"/>
          <w:b w:val="0"/>
          <w:bCs w:val="0"/>
          <w:sz w:val="28"/>
          <w:szCs w:val="28"/>
        </w:rPr>
        <w:t>.20</w:t>
      </w:r>
      <w:r w:rsidR="005E1E37" w:rsidRPr="001A2C91">
        <w:rPr>
          <w:rFonts w:ascii="Times New Roman" w:hAnsi="Times New Roman"/>
          <w:b w:val="0"/>
          <w:bCs w:val="0"/>
          <w:sz w:val="28"/>
          <w:szCs w:val="28"/>
        </w:rPr>
        <w:t>24</w:t>
      </w:r>
      <w:r w:rsidR="00D207BC">
        <w:rPr>
          <w:rFonts w:ascii="Times New Roman" w:hAnsi="Times New Roman"/>
          <w:b w:val="0"/>
          <w:bCs w:val="0"/>
          <w:sz w:val="28"/>
          <w:szCs w:val="28"/>
        </w:rPr>
        <w:t xml:space="preserve">       </w:t>
      </w:r>
      <w:r w:rsidR="007B3054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A7336B">
        <w:rPr>
          <w:rFonts w:ascii="Times New Roman" w:hAnsi="Times New Roman"/>
          <w:b w:val="0"/>
          <w:bCs w:val="0"/>
          <w:sz w:val="28"/>
          <w:szCs w:val="28"/>
        </w:rPr>
        <w:t xml:space="preserve">     </w:t>
      </w:r>
      <w:r w:rsidR="00B67478">
        <w:rPr>
          <w:rFonts w:ascii="Times New Roman" w:hAnsi="Times New Roman"/>
          <w:b w:val="0"/>
          <w:bCs w:val="0"/>
          <w:sz w:val="28"/>
          <w:szCs w:val="28"/>
        </w:rPr>
        <w:t xml:space="preserve">                                      </w:t>
      </w:r>
      <w:r w:rsidR="00DF3C10">
        <w:rPr>
          <w:rFonts w:ascii="Times New Roman" w:hAnsi="Times New Roman"/>
          <w:b w:val="0"/>
          <w:bCs w:val="0"/>
          <w:sz w:val="28"/>
          <w:szCs w:val="28"/>
        </w:rPr>
        <w:t xml:space="preserve">    </w:t>
      </w:r>
      <w:r w:rsidR="00DA27D0">
        <w:rPr>
          <w:rFonts w:ascii="Times New Roman" w:hAnsi="Times New Roman"/>
          <w:b w:val="0"/>
          <w:bCs w:val="0"/>
          <w:sz w:val="28"/>
          <w:szCs w:val="28"/>
        </w:rPr>
        <w:t xml:space="preserve">                </w:t>
      </w:r>
      <w:r w:rsidR="00DF3C10">
        <w:rPr>
          <w:rFonts w:ascii="Times New Roman" w:hAnsi="Times New Roman"/>
          <w:b w:val="0"/>
          <w:bCs w:val="0"/>
          <w:sz w:val="28"/>
          <w:szCs w:val="28"/>
        </w:rPr>
        <w:t xml:space="preserve">  </w:t>
      </w:r>
      <w:r w:rsidR="007A1267">
        <w:rPr>
          <w:rFonts w:ascii="Times New Roman" w:hAnsi="Times New Roman"/>
          <w:b w:val="0"/>
          <w:bCs w:val="0"/>
          <w:sz w:val="28"/>
          <w:szCs w:val="28"/>
        </w:rPr>
        <w:t xml:space="preserve">     </w:t>
      </w:r>
      <w:r w:rsidR="008458A6">
        <w:rPr>
          <w:rFonts w:ascii="Times New Roman" w:hAnsi="Times New Roman"/>
          <w:b w:val="0"/>
          <w:bCs w:val="0"/>
          <w:sz w:val="28"/>
          <w:szCs w:val="28"/>
        </w:rPr>
        <w:t xml:space="preserve">         </w:t>
      </w:r>
      <w:r w:rsidR="00DA27D0">
        <w:rPr>
          <w:rFonts w:ascii="Times New Roman" w:hAnsi="Times New Roman"/>
          <w:b w:val="0"/>
          <w:bCs w:val="0"/>
          <w:sz w:val="28"/>
          <w:szCs w:val="28"/>
        </w:rPr>
        <w:t xml:space="preserve">   </w:t>
      </w:r>
      <w:r w:rsidR="00DF3C10">
        <w:rPr>
          <w:rFonts w:ascii="Times New Roman" w:hAnsi="Times New Roman"/>
          <w:b w:val="0"/>
          <w:bCs w:val="0"/>
          <w:sz w:val="28"/>
          <w:szCs w:val="28"/>
        </w:rPr>
        <w:t xml:space="preserve">  </w:t>
      </w:r>
      <w:r w:rsidR="001C29DC">
        <w:rPr>
          <w:rFonts w:ascii="Times New Roman" w:hAnsi="Times New Roman"/>
          <w:b w:val="0"/>
          <w:bCs w:val="0"/>
          <w:sz w:val="28"/>
          <w:szCs w:val="28"/>
        </w:rPr>
        <w:t>№</w:t>
      </w:r>
      <w:r w:rsidR="001A2C91">
        <w:rPr>
          <w:rFonts w:ascii="Times New Roman" w:hAnsi="Times New Roman"/>
          <w:b w:val="0"/>
          <w:bCs w:val="0"/>
          <w:sz w:val="28"/>
          <w:szCs w:val="28"/>
        </w:rPr>
        <w:t xml:space="preserve"> 145</w:t>
      </w:r>
    </w:p>
    <w:p w:rsidR="00B67478" w:rsidRDefault="00B67478" w:rsidP="00B67478">
      <w:pPr>
        <w:pStyle w:val="26"/>
        <w:keepNext w:val="0"/>
        <w:adjustRightInd w:val="0"/>
        <w:outlineLvl w:val="9"/>
        <w:rPr>
          <w:lang w:val="ru-RU"/>
        </w:rPr>
      </w:pPr>
      <w:proofErr w:type="gramStart"/>
      <w:r w:rsidRPr="00143E41">
        <w:rPr>
          <w:lang w:val="ru-RU"/>
        </w:rPr>
        <w:t>с</w:t>
      </w:r>
      <w:proofErr w:type="gramEnd"/>
      <w:r w:rsidRPr="00143E41">
        <w:rPr>
          <w:lang w:val="ru-RU"/>
        </w:rPr>
        <w:t>. Белая Глина</w:t>
      </w:r>
    </w:p>
    <w:p w:rsidR="00B67478" w:rsidRDefault="00B67478" w:rsidP="00B67478"/>
    <w:p w:rsidR="00B67478" w:rsidRPr="00ED648C" w:rsidRDefault="00B67478" w:rsidP="00B67478"/>
    <w:tbl>
      <w:tblPr>
        <w:tblW w:w="0" w:type="auto"/>
        <w:jc w:val="center"/>
        <w:tblLook w:val="0000"/>
      </w:tblPr>
      <w:tblGrid>
        <w:gridCol w:w="8520"/>
      </w:tblGrid>
      <w:tr w:rsidR="00B67478" w:rsidTr="009019AE">
        <w:trPr>
          <w:jc w:val="center"/>
        </w:trPr>
        <w:tc>
          <w:tcPr>
            <w:tcW w:w="8520" w:type="dxa"/>
          </w:tcPr>
          <w:p w:rsidR="00B67478" w:rsidRPr="007F73A0" w:rsidRDefault="0075595D" w:rsidP="00A654EE">
            <w:pPr>
              <w:pStyle w:val="af7"/>
              <w:spacing w:after="0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spacing w:val="-10"/>
                <w:sz w:val="28"/>
                <w:szCs w:val="28"/>
              </w:rPr>
              <w:t>О внесении изменений в постановление администрации Белоглинского сельского поселения Белоглинского</w:t>
            </w:r>
            <w:r w:rsidR="00A654EE">
              <w:rPr>
                <w:b/>
                <w:spacing w:val="-10"/>
                <w:sz w:val="28"/>
                <w:szCs w:val="28"/>
              </w:rPr>
              <w:t xml:space="preserve"> района </w:t>
            </w:r>
            <w:r w:rsidR="00A654EE">
              <w:rPr>
                <w:b/>
                <w:bCs/>
                <w:sz w:val="28"/>
                <w:szCs w:val="28"/>
              </w:rPr>
              <w:t xml:space="preserve">от 24 мая </w:t>
            </w:r>
            <w:r w:rsidR="00A654EE" w:rsidRPr="00A654EE">
              <w:rPr>
                <w:b/>
                <w:bCs/>
                <w:sz w:val="28"/>
                <w:szCs w:val="28"/>
              </w:rPr>
              <w:t>2019</w:t>
            </w:r>
            <w:r w:rsidR="00A654EE">
              <w:rPr>
                <w:b/>
                <w:bCs/>
                <w:sz w:val="28"/>
                <w:szCs w:val="28"/>
              </w:rPr>
              <w:t xml:space="preserve"> № 109</w:t>
            </w:r>
            <w:r w:rsidR="00A654EE">
              <w:rPr>
                <w:b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spacing w:val="-10"/>
                <w:sz w:val="28"/>
                <w:szCs w:val="28"/>
              </w:rPr>
              <w:t>«</w:t>
            </w:r>
            <w:r w:rsidR="00B67478" w:rsidRPr="007103C6">
              <w:rPr>
                <w:b/>
                <w:spacing w:val="-10"/>
                <w:sz w:val="28"/>
                <w:szCs w:val="28"/>
              </w:rPr>
              <w:t>Об утверждении муниципальной</w:t>
            </w:r>
            <w:r w:rsidR="00B67478">
              <w:rPr>
                <w:b/>
                <w:sz w:val="28"/>
                <w:szCs w:val="28"/>
              </w:rPr>
              <w:t xml:space="preserve"> программы Белоглинского сельского поселения Белоглинского</w:t>
            </w:r>
            <w:r w:rsidR="00B67478" w:rsidRPr="00AF4950">
              <w:rPr>
                <w:b/>
                <w:sz w:val="28"/>
                <w:szCs w:val="28"/>
              </w:rPr>
              <w:t xml:space="preserve"> район</w:t>
            </w:r>
            <w:r w:rsidR="00B67478">
              <w:rPr>
                <w:b/>
                <w:sz w:val="28"/>
                <w:szCs w:val="28"/>
              </w:rPr>
              <w:t>а «Информационное общество Белоглинского сельского поселения Белоглинского</w:t>
            </w:r>
            <w:r w:rsidR="00B67478" w:rsidRPr="00AF4950">
              <w:rPr>
                <w:b/>
                <w:sz w:val="28"/>
                <w:szCs w:val="28"/>
              </w:rPr>
              <w:t xml:space="preserve"> район</w:t>
            </w:r>
            <w:r w:rsidR="00B67478">
              <w:rPr>
                <w:b/>
                <w:sz w:val="28"/>
                <w:szCs w:val="28"/>
              </w:rPr>
              <w:t>а</w:t>
            </w:r>
            <w:r w:rsidR="00B67478" w:rsidRPr="00AF4950">
              <w:rPr>
                <w:b/>
                <w:sz w:val="28"/>
                <w:szCs w:val="28"/>
              </w:rPr>
              <w:t xml:space="preserve">» </w:t>
            </w:r>
          </w:p>
        </w:tc>
      </w:tr>
    </w:tbl>
    <w:p w:rsidR="00B67478" w:rsidRDefault="00B67478" w:rsidP="00B67478">
      <w:pPr>
        <w:widowControl w:val="0"/>
        <w:autoSpaceDE w:val="0"/>
        <w:rPr>
          <w:sz w:val="28"/>
          <w:szCs w:val="28"/>
        </w:rPr>
      </w:pPr>
    </w:p>
    <w:p w:rsidR="00B67478" w:rsidRPr="00EC27BF" w:rsidRDefault="00B67478" w:rsidP="00B67478">
      <w:pPr>
        <w:ind w:firstLine="708"/>
        <w:jc w:val="both"/>
        <w:rPr>
          <w:color w:val="000000"/>
          <w:spacing w:val="-4"/>
          <w:sz w:val="28"/>
          <w:szCs w:val="28"/>
        </w:rPr>
      </w:pPr>
      <w:r>
        <w:rPr>
          <w:sz w:val="28"/>
          <w:szCs w:val="28"/>
        </w:rPr>
        <w:t xml:space="preserve">В соответствии с пунктом 3.6 раздела 3 порядка разработки, формирования, утверждения и реализации муниципальных программ Белоглинского сельского поселения Белоглинского района, утвержденного постановление администрации Белоглинского сельского поселения Белоглинского района от 31.08.2015 года № 260 </w:t>
      </w:r>
      <w:r w:rsidR="003820A1">
        <w:rPr>
          <w:sz w:val="28"/>
          <w:szCs w:val="28"/>
        </w:rPr>
        <w:t>«</w:t>
      </w:r>
      <w:r>
        <w:rPr>
          <w:sz w:val="28"/>
          <w:szCs w:val="28"/>
        </w:rPr>
        <w:t>Об утверждении Порядка разработки,</w:t>
      </w:r>
      <w:r w:rsidRPr="00EC27BF"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формирования, утверждения и реализации муниципальных программ Белоглинского сельского поселения Белоглинского района»</w:t>
      </w:r>
      <w:r w:rsidRPr="00EC27BF">
        <w:rPr>
          <w:color w:val="000000"/>
          <w:spacing w:val="-4"/>
          <w:sz w:val="28"/>
          <w:szCs w:val="28"/>
        </w:rPr>
        <w:t xml:space="preserve"> </w:t>
      </w:r>
      <w:r>
        <w:rPr>
          <w:color w:val="000000"/>
          <w:spacing w:val="-4"/>
          <w:sz w:val="28"/>
          <w:szCs w:val="28"/>
        </w:rPr>
        <w:t>постановляю</w:t>
      </w:r>
      <w:r w:rsidRPr="00EC27BF">
        <w:rPr>
          <w:color w:val="000000"/>
          <w:spacing w:val="-4"/>
          <w:sz w:val="28"/>
          <w:szCs w:val="28"/>
        </w:rPr>
        <w:t>:</w:t>
      </w:r>
    </w:p>
    <w:p w:rsidR="002D40A7" w:rsidRDefault="00B67478" w:rsidP="002D40A7">
      <w:pPr>
        <w:widowControl w:val="0"/>
        <w:suppressAutoHyphens w:val="0"/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AF4950">
        <w:rPr>
          <w:sz w:val="28"/>
          <w:szCs w:val="28"/>
        </w:rPr>
        <w:t xml:space="preserve">1. </w:t>
      </w:r>
      <w:r w:rsidR="002D40A7" w:rsidRPr="00C226BC">
        <w:rPr>
          <w:sz w:val="28"/>
          <w:szCs w:val="28"/>
        </w:rPr>
        <w:t>В</w:t>
      </w:r>
      <w:r w:rsidR="002D40A7" w:rsidRPr="00C226BC">
        <w:rPr>
          <w:bCs/>
          <w:sz w:val="28"/>
          <w:szCs w:val="28"/>
        </w:rPr>
        <w:t>нести в постановление администрации Белоглинского сельского пос</w:t>
      </w:r>
      <w:r w:rsidR="002D40A7">
        <w:rPr>
          <w:bCs/>
          <w:sz w:val="28"/>
          <w:szCs w:val="28"/>
        </w:rPr>
        <w:t xml:space="preserve">еления Белоглинского района от 24 мая </w:t>
      </w:r>
      <w:r w:rsidR="002D40A7" w:rsidRPr="00C226BC">
        <w:rPr>
          <w:bCs/>
          <w:sz w:val="28"/>
          <w:szCs w:val="28"/>
        </w:rPr>
        <w:t>20</w:t>
      </w:r>
      <w:r w:rsidR="002D40A7">
        <w:rPr>
          <w:bCs/>
          <w:sz w:val="28"/>
          <w:szCs w:val="28"/>
        </w:rPr>
        <w:t>19</w:t>
      </w:r>
      <w:r w:rsidR="002D40A7" w:rsidRPr="00C226BC">
        <w:rPr>
          <w:bCs/>
          <w:sz w:val="28"/>
          <w:szCs w:val="28"/>
        </w:rPr>
        <w:t xml:space="preserve"> № </w:t>
      </w:r>
      <w:r w:rsidR="002D40A7">
        <w:rPr>
          <w:bCs/>
          <w:sz w:val="28"/>
          <w:szCs w:val="28"/>
        </w:rPr>
        <w:t>109</w:t>
      </w:r>
      <w:r w:rsidR="002D40A7" w:rsidRPr="00C226BC">
        <w:rPr>
          <w:bCs/>
          <w:sz w:val="28"/>
          <w:szCs w:val="28"/>
        </w:rPr>
        <w:t xml:space="preserve"> «</w:t>
      </w:r>
      <w:r w:rsidR="002D40A7" w:rsidRPr="002D40A7">
        <w:rPr>
          <w:bCs/>
          <w:sz w:val="28"/>
          <w:szCs w:val="28"/>
        </w:rPr>
        <w:t>Об утверждении муниципальной программы Белоглинского сельского поселения Белоглинского района «Информационное общество Белоглинского сельского поселения Белоглинского района</w:t>
      </w:r>
      <w:r w:rsidR="002D40A7" w:rsidRPr="00C226BC">
        <w:rPr>
          <w:bCs/>
          <w:sz w:val="28"/>
          <w:szCs w:val="28"/>
        </w:rPr>
        <w:t xml:space="preserve">» </w:t>
      </w:r>
      <w:r w:rsidR="002D40A7">
        <w:rPr>
          <w:bCs/>
          <w:sz w:val="28"/>
          <w:szCs w:val="28"/>
        </w:rPr>
        <w:t>следующие изменения:</w:t>
      </w:r>
    </w:p>
    <w:p w:rsidR="002D40A7" w:rsidRDefault="002D40A7" w:rsidP="002D40A7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приложения к постановлению изложить в новой редакции (прилагается).</w:t>
      </w:r>
    </w:p>
    <w:p w:rsidR="00B67478" w:rsidRPr="003820A1" w:rsidRDefault="00B67478" w:rsidP="003820A1">
      <w:pPr>
        <w:pStyle w:val="15"/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 w:rsidRPr="003E3B56">
        <w:rPr>
          <w:sz w:val="28"/>
          <w:szCs w:val="28"/>
        </w:rPr>
        <w:t>2</w:t>
      </w:r>
      <w:r w:rsidRPr="00AF4950">
        <w:rPr>
          <w:sz w:val="28"/>
          <w:szCs w:val="28"/>
        </w:rPr>
        <w:t>.</w:t>
      </w:r>
      <w:r w:rsidRPr="00602234">
        <w:rPr>
          <w:sz w:val="28"/>
          <w:szCs w:val="28"/>
        </w:rPr>
        <w:t xml:space="preserve"> </w:t>
      </w:r>
      <w:r w:rsidR="003820A1">
        <w:rPr>
          <w:sz w:val="28"/>
          <w:szCs w:val="28"/>
        </w:rPr>
        <w:t xml:space="preserve">Начальнику общего отдела администрации Белоглинского сельского поселения Белоглинского района </w:t>
      </w:r>
      <w:r w:rsidR="00C555AD">
        <w:rPr>
          <w:sz w:val="28"/>
          <w:szCs w:val="28"/>
        </w:rPr>
        <w:t>(</w:t>
      </w:r>
      <w:r w:rsidR="003820A1">
        <w:rPr>
          <w:sz w:val="28"/>
          <w:szCs w:val="28"/>
        </w:rPr>
        <w:t>Г.П.Михайлюк</w:t>
      </w:r>
      <w:r w:rsidR="00C555AD">
        <w:rPr>
          <w:sz w:val="28"/>
          <w:szCs w:val="28"/>
        </w:rPr>
        <w:t>)</w:t>
      </w:r>
      <w:r w:rsidR="003820A1">
        <w:rPr>
          <w:sz w:val="28"/>
          <w:szCs w:val="28"/>
        </w:rPr>
        <w:t xml:space="preserve"> о</w:t>
      </w:r>
      <w:r w:rsidR="00DF3C10">
        <w:rPr>
          <w:sz w:val="28"/>
          <w:szCs w:val="28"/>
        </w:rPr>
        <w:t>бнародовать</w:t>
      </w:r>
      <w:r w:rsidR="003820A1">
        <w:rPr>
          <w:sz w:val="28"/>
          <w:szCs w:val="28"/>
        </w:rPr>
        <w:t xml:space="preserve"> настоящее постановление</w:t>
      </w:r>
      <w:r w:rsidR="007A1267">
        <w:rPr>
          <w:sz w:val="28"/>
          <w:szCs w:val="28"/>
        </w:rPr>
        <w:t xml:space="preserve"> и </w:t>
      </w:r>
      <w:r w:rsidR="003820A1">
        <w:rPr>
          <w:sz w:val="28"/>
          <w:szCs w:val="28"/>
        </w:rPr>
        <w:t xml:space="preserve"> </w:t>
      </w:r>
      <w:r w:rsidR="003820A1">
        <w:rPr>
          <w:color w:val="000000"/>
          <w:sz w:val="28"/>
          <w:szCs w:val="28"/>
        </w:rPr>
        <w:t xml:space="preserve">разместить на официальном сайте Белоглинского сельского поселения Белоглинского района </w:t>
      </w:r>
      <w:proofErr w:type="spellStart"/>
      <w:r w:rsidR="003820A1">
        <w:rPr>
          <w:sz w:val="28"/>
          <w:szCs w:val="28"/>
        </w:rPr>
        <w:t>www.adm</w:t>
      </w:r>
      <w:r w:rsidR="003820A1">
        <w:rPr>
          <w:sz w:val="28"/>
          <w:szCs w:val="28"/>
          <w:lang w:val="en-US"/>
        </w:rPr>
        <w:t>belog</w:t>
      </w:r>
      <w:proofErr w:type="spellEnd"/>
      <w:r w:rsidR="003820A1">
        <w:rPr>
          <w:sz w:val="28"/>
          <w:szCs w:val="28"/>
        </w:rPr>
        <w:t>.</w:t>
      </w:r>
      <w:proofErr w:type="spellStart"/>
      <w:r w:rsidR="003820A1">
        <w:rPr>
          <w:sz w:val="28"/>
          <w:szCs w:val="28"/>
        </w:rPr>
        <w:t>ru</w:t>
      </w:r>
      <w:proofErr w:type="spellEnd"/>
      <w:r w:rsidR="003820A1">
        <w:rPr>
          <w:sz w:val="28"/>
          <w:szCs w:val="28"/>
        </w:rPr>
        <w:t>.</w:t>
      </w:r>
    </w:p>
    <w:p w:rsidR="00B67478" w:rsidRDefault="00B67478" w:rsidP="00B67478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EC3">
        <w:rPr>
          <w:rFonts w:ascii="Times New Roman" w:hAnsi="Times New Roman" w:cs="Times New Roman"/>
          <w:sz w:val="28"/>
          <w:szCs w:val="28"/>
        </w:rPr>
        <w:t>3. Контроль за выполнением настоящего постановления оставляю за собой.</w:t>
      </w:r>
    </w:p>
    <w:p w:rsidR="00B67478" w:rsidRPr="00CB204E" w:rsidRDefault="00B67478" w:rsidP="00FE7B71">
      <w:pPr>
        <w:pStyle w:val="a4"/>
        <w:ind w:firstLine="709"/>
        <w:jc w:val="both"/>
        <w:rPr>
          <w:b w:val="0"/>
          <w:sz w:val="28"/>
          <w:szCs w:val="28"/>
        </w:rPr>
      </w:pPr>
      <w:r w:rsidRPr="00CB204E">
        <w:rPr>
          <w:b w:val="0"/>
          <w:szCs w:val="28"/>
        </w:rPr>
        <w:t>4</w:t>
      </w:r>
      <w:r w:rsidRPr="00CB204E">
        <w:rPr>
          <w:b w:val="0"/>
          <w:sz w:val="28"/>
          <w:szCs w:val="28"/>
        </w:rPr>
        <w:t>. Настоящее постановление вступает в силу со дня его официального о</w:t>
      </w:r>
      <w:r w:rsidR="00FE7B71">
        <w:rPr>
          <w:b w:val="0"/>
          <w:sz w:val="28"/>
          <w:szCs w:val="28"/>
        </w:rPr>
        <w:t>бнародования</w:t>
      </w:r>
      <w:r w:rsidR="003820A1">
        <w:rPr>
          <w:b w:val="0"/>
          <w:sz w:val="28"/>
          <w:szCs w:val="28"/>
        </w:rPr>
        <w:t>.</w:t>
      </w:r>
    </w:p>
    <w:p w:rsidR="00B04DB5" w:rsidRDefault="00B04DB5" w:rsidP="00B67478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7A2D5C" w:rsidRDefault="00FD7667" w:rsidP="00B67478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B6747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B67478">
        <w:rPr>
          <w:sz w:val="28"/>
          <w:szCs w:val="28"/>
        </w:rPr>
        <w:t xml:space="preserve"> Белоглинского сельского </w:t>
      </w:r>
    </w:p>
    <w:p w:rsidR="00027069" w:rsidRPr="00B724C8" w:rsidRDefault="007A2D5C" w:rsidP="00B724C8">
      <w:pPr>
        <w:tabs>
          <w:tab w:val="left" w:pos="5068"/>
          <w:tab w:val="left" w:pos="5404"/>
        </w:tabs>
        <w:jc w:val="both"/>
        <w:rPr>
          <w:sz w:val="28"/>
        </w:rPr>
      </w:pPr>
      <w:r>
        <w:rPr>
          <w:sz w:val="28"/>
          <w:szCs w:val="28"/>
        </w:rPr>
        <w:t>п</w:t>
      </w:r>
      <w:r w:rsidR="00B67478">
        <w:rPr>
          <w:sz w:val="28"/>
          <w:szCs w:val="28"/>
        </w:rPr>
        <w:t>оселения</w:t>
      </w:r>
      <w:r>
        <w:rPr>
          <w:sz w:val="28"/>
          <w:szCs w:val="28"/>
        </w:rPr>
        <w:t xml:space="preserve"> </w:t>
      </w:r>
      <w:r w:rsidR="00B67478">
        <w:rPr>
          <w:sz w:val="28"/>
          <w:szCs w:val="28"/>
        </w:rPr>
        <w:t xml:space="preserve">Белоглинского района                        </w:t>
      </w:r>
      <w:r w:rsidR="00ED5CC4">
        <w:rPr>
          <w:sz w:val="28"/>
          <w:szCs w:val="28"/>
        </w:rPr>
        <w:t xml:space="preserve">   </w:t>
      </w:r>
      <w:r w:rsidR="00FD7667">
        <w:rPr>
          <w:sz w:val="28"/>
          <w:szCs w:val="28"/>
        </w:rPr>
        <w:t xml:space="preserve">       </w:t>
      </w:r>
      <w:r w:rsidR="00ED5CC4">
        <w:rPr>
          <w:sz w:val="28"/>
          <w:szCs w:val="28"/>
        </w:rPr>
        <w:t xml:space="preserve">            </w:t>
      </w:r>
      <w:r w:rsidR="00FD7667">
        <w:rPr>
          <w:sz w:val="28"/>
          <w:szCs w:val="28"/>
        </w:rPr>
        <w:t>А.Г.Слюсаре</w:t>
      </w:r>
      <w:r w:rsidR="00B724C8">
        <w:rPr>
          <w:sz w:val="28"/>
          <w:szCs w:val="28"/>
        </w:rPr>
        <w:t xml:space="preserve">нко </w:t>
      </w:r>
    </w:p>
    <w:p w:rsidR="003820A1" w:rsidRDefault="003820A1">
      <w:pPr>
        <w:suppressAutoHyphens w:val="0"/>
        <w:spacing w:after="200"/>
        <w:ind w:firstLine="57"/>
        <w:jc w:val="both"/>
        <w:rPr>
          <w:sz w:val="28"/>
          <w:szCs w:val="28"/>
        </w:rPr>
      </w:pPr>
    </w:p>
    <w:tbl>
      <w:tblPr>
        <w:tblW w:w="0" w:type="auto"/>
        <w:tblInd w:w="5353" w:type="dxa"/>
        <w:tblLayout w:type="fixed"/>
        <w:tblLook w:val="0000"/>
      </w:tblPr>
      <w:tblGrid>
        <w:gridCol w:w="4217"/>
      </w:tblGrid>
      <w:tr w:rsidR="00B67478" w:rsidTr="009019AE">
        <w:tc>
          <w:tcPr>
            <w:tcW w:w="4217" w:type="dxa"/>
          </w:tcPr>
          <w:p w:rsidR="00B67478" w:rsidRPr="00E5505F" w:rsidRDefault="00B67478" w:rsidP="009019A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</w:p>
          <w:p w:rsidR="00B67478" w:rsidRPr="00C30E5E" w:rsidRDefault="00B67478" w:rsidP="009019A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 администрации Белоглинского сельского поселения Белоглинского района</w:t>
            </w:r>
          </w:p>
          <w:p w:rsidR="00B67478" w:rsidRPr="001C29DC" w:rsidRDefault="00B67478" w:rsidP="009C7445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 w:rsidR="009C7445">
              <w:rPr>
                <w:sz w:val="28"/>
                <w:szCs w:val="28"/>
                <w:lang w:val="en-US"/>
              </w:rPr>
              <w:t xml:space="preserve">  </w:t>
            </w:r>
            <w:r w:rsidR="001A2C91">
              <w:rPr>
                <w:sz w:val="28"/>
                <w:szCs w:val="28"/>
              </w:rPr>
              <w:t>05</w:t>
            </w:r>
            <w:r w:rsidR="00C13944">
              <w:rPr>
                <w:sz w:val="28"/>
                <w:szCs w:val="28"/>
              </w:rPr>
              <w:t>.</w:t>
            </w:r>
            <w:r w:rsidR="009C7445">
              <w:rPr>
                <w:sz w:val="28"/>
                <w:szCs w:val="28"/>
                <w:lang w:val="en-US"/>
              </w:rPr>
              <w:t>09</w:t>
            </w:r>
            <w:r w:rsidR="00C13944">
              <w:rPr>
                <w:sz w:val="28"/>
                <w:szCs w:val="28"/>
              </w:rPr>
              <w:t>.202</w:t>
            </w:r>
            <w:r w:rsidR="009C7445">
              <w:rPr>
                <w:sz w:val="28"/>
                <w:szCs w:val="28"/>
                <w:lang w:val="en-US"/>
              </w:rPr>
              <w:t>4</w:t>
            </w:r>
            <w:r w:rsidR="00D207BC">
              <w:rPr>
                <w:sz w:val="28"/>
                <w:szCs w:val="28"/>
              </w:rPr>
              <w:t xml:space="preserve"> года</w:t>
            </w:r>
            <w:r w:rsidR="00AB176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№</w:t>
            </w:r>
            <w:r w:rsidR="001A2C91">
              <w:rPr>
                <w:sz w:val="28"/>
                <w:szCs w:val="28"/>
              </w:rPr>
              <w:t xml:space="preserve"> 145</w:t>
            </w:r>
          </w:p>
        </w:tc>
      </w:tr>
      <w:tr w:rsidR="00B67478" w:rsidTr="009019AE">
        <w:tc>
          <w:tcPr>
            <w:tcW w:w="4217" w:type="dxa"/>
          </w:tcPr>
          <w:p w:rsidR="00B67478" w:rsidRDefault="00B67478" w:rsidP="009019AE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B67478" w:rsidRPr="00246270" w:rsidRDefault="00B67478" w:rsidP="00B67478">
      <w:pPr>
        <w:pStyle w:val="1"/>
        <w:jc w:val="center"/>
        <w:rPr>
          <w:rFonts w:ascii="Times New Roman" w:hAnsi="Times New Roman"/>
          <w:bCs w:val="0"/>
        </w:rPr>
      </w:pPr>
      <w:r w:rsidRPr="00246270">
        <w:rPr>
          <w:rFonts w:ascii="Times New Roman" w:hAnsi="Times New Roman"/>
          <w:bCs w:val="0"/>
        </w:rPr>
        <w:t>ПАСПОРТ</w:t>
      </w:r>
    </w:p>
    <w:p w:rsidR="00B67478" w:rsidRDefault="00B67478" w:rsidP="00B6747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 xml:space="preserve">муниципальной программы </w:t>
      </w:r>
      <w:r>
        <w:rPr>
          <w:b/>
          <w:sz w:val="28"/>
          <w:szCs w:val="28"/>
        </w:rPr>
        <w:t>Белоглинского сельского поселения Белоглинского</w:t>
      </w:r>
      <w:r w:rsidRPr="00AF4950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 xml:space="preserve">а </w:t>
      </w:r>
      <w:r>
        <w:rPr>
          <w:b/>
          <w:sz w:val="28"/>
          <w:szCs w:val="24"/>
        </w:rPr>
        <w:t>«Информационное общество</w:t>
      </w:r>
    </w:p>
    <w:p w:rsidR="00B67478" w:rsidRDefault="00B67478" w:rsidP="00B6747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Белоглинского сельского поселения Белоглинского района»</w:t>
      </w:r>
    </w:p>
    <w:p w:rsidR="00B67478" w:rsidRDefault="00B67478" w:rsidP="00B67478">
      <w:pPr>
        <w:jc w:val="center"/>
        <w:rPr>
          <w:b/>
          <w:sz w:val="28"/>
          <w:szCs w:val="24"/>
        </w:rPr>
      </w:pPr>
    </w:p>
    <w:tbl>
      <w:tblPr>
        <w:tblW w:w="9596" w:type="dxa"/>
        <w:tblInd w:w="108" w:type="dxa"/>
        <w:tblLook w:val="01E0"/>
      </w:tblPr>
      <w:tblGrid>
        <w:gridCol w:w="3119"/>
        <w:gridCol w:w="6477"/>
      </w:tblGrid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6477" w:type="dxa"/>
          </w:tcPr>
          <w:p w:rsidR="00B67478" w:rsidRPr="004C4E60" w:rsidRDefault="00B67478" w:rsidP="009019AE">
            <w:pPr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t xml:space="preserve">Общий отдел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района, организационно-правовой отдел</w:t>
            </w:r>
            <w:r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района;</w:t>
            </w:r>
          </w:p>
          <w:p w:rsidR="00B67478" w:rsidRPr="004C4E60" w:rsidRDefault="00B67478" w:rsidP="009019AE">
            <w:pPr>
              <w:rPr>
                <w:sz w:val="28"/>
                <w:szCs w:val="24"/>
              </w:rPr>
            </w:pPr>
          </w:p>
          <w:p w:rsidR="00B67478" w:rsidRPr="00EF0F60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 xml:space="preserve">Координатор  </w:t>
            </w:r>
          </w:p>
          <w:p w:rsidR="00B67478" w:rsidRPr="00FD1699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</w:t>
            </w:r>
            <w:r w:rsidRPr="00FD1699">
              <w:rPr>
                <w:b/>
                <w:sz w:val="28"/>
                <w:szCs w:val="28"/>
              </w:rPr>
              <w:t>программы</w:t>
            </w:r>
          </w:p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Pr="004C4E60" w:rsidRDefault="00B67478" w:rsidP="009019AE">
            <w:pPr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t xml:space="preserve"> Общий отдел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района, организационно-правовой отдел</w:t>
            </w:r>
            <w:r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района;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477" w:type="dxa"/>
          </w:tcPr>
          <w:p w:rsidR="00B67478" w:rsidRPr="004C4E60" w:rsidRDefault="00B67478" w:rsidP="009019AE">
            <w:pPr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t xml:space="preserve">Общий отдел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района, организационно-правовой отдел</w:t>
            </w:r>
            <w:r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района;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</w:p>
          <w:p w:rsidR="00B67478" w:rsidRPr="00652391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FD1699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Подпрограммы м</w:t>
            </w:r>
            <w:r w:rsidRPr="00FD1699">
              <w:rPr>
                <w:b/>
                <w:sz w:val="28"/>
                <w:szCs w:val="28"/>
              </w:rPr>
              <w:t>униципальной программы</w:t>
            </w:r>
          </w:p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 w:rsidRPr="00E7434C">
              <w:rPr>
                <w:sz w:val="28"/>
                <w:szCs w:val="28"/>
              </w:rPr>
              <w:t>«Информационное общество</w:t>
            </w:r>
            <w:r>
              <w:rPr>
                <w:sz w:val="28"/>
                <w:szCs w:val="28"/>
              </w:rPr>
              <w:t xml:space="preserve"> Белоглинского сельского поселения Белоглинского района</w:t>
            </w:r>
            <w:r w:rsidRPr="00E7434C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Pr="006C3193">
              <w:rPr>
                <w:sz w:val="28"/>
                <w:szCs w:val="28"/>
              </w:rPr>
              <w:t xml:space="preserve">"Информатизация информационного общества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6C3193">
              <w:rPr>
                <w:sz w:val="28"/>
                <w:szCs w:val="28"/>
              </w:rPr>
              <w:t>"</w:t>
            </w:r>
            <w:r>
              <w:rPr>
                <w:sz w:val="28"/>
                <w:szCs w:val="28"/>
              </w:rPr>
              <w:t>;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Ведомственные целевые программы</w:t>
            </w:r>
          </w:p>
          <w:p w:rsidR="00B67478" w:rsidRDefault="00B67478" w:rsidP="009019AE">
            <w:pPr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 w:rsidRPr="00652391">
              <w:rPr>
                <w:sz w:val="28"/>
                <w:szCs w:val="28"/>
              </w:rPr>
              <w:t>не предусмотрены</w:t>
            </w:r>
          </w:p>
        </w:tc>
      </w:tr>
      <w:tr w:rsidR="00B67478" w:rsidRPr="00EF0F60" w:rsidTr="009019AE">
        <w:tc>
          <w:tcPr>
            <w:tcW w:w="3119" w:type="dxa"/>
          </w:tcPr>
          <w:p w:rsidR="00B67478" w:rsidRPr="00FD1699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Цели                          </w:t>
            </w:r>
          </w:p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м</w:t>
            </w:r>
            <w:r w:rsidRPr="00FD1699">
              <w:rPr>
                <w:b/>
                <w:sz w:val="28"/>
                <w:szCs w:val="28"/>
              </w:rPr>
              <w:t xml:space="preserve">униципальной </w:t>
            </w:r>
          </w:p>
          <w:p w:rsidR="00B67478" w:rsidRDefault="00B67478" w:rsidP="009019AE">
            <w:pPr>
              <w:rPr>
                <w:b/>
                <w:sz w:val="28"/>
                <w:szCs w:val="28"/>
              </w:rPr>
            </w:pPr>
            <w:r w:rsidRPr="00FD1699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6477" w:type="dxa"/>
          </w:tcPr>
          <w:p w:rsidR="00B67478" w:rsidRDefault="001D52E2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1D52E2">
              <w:rPr>
                <w:noProof/>
                <w:lang w:eastAsia="ru-RU"/>
              </w:rPr>
              <w:lastRenderedPageBreak/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margin-left:55pt;margin-top:51.6pt;width:32.9pt;height:21.35pt;z-index:251661312;mso-position-horizontal-relative:text;mso-position-vertical-relative:text" stroked="f">
                  <v:textbox style="mso-next-textbox:#_x0000_s1029">
                    <w:txbxContent>
                      <w:p w:rsidR="009C7445" w:rsidRPr="00D66F26" w:rsidRDefault="009C7445" w:rsidP="00B67478">
                        <w:pPr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2</w:t>
                        </w:r>
                      </w:p>
                    </w:txbxContent>
                  </v:textbox>
                </v:shape>
              </w:pict>
            </w:r>
            <w:r w:rsidR="00B67478" w:rsidRPr="00813484">
              <w:rPr>
                <w:b w:val="0"/>
                <w:szCs w:val="28"/>
              </w:rPr>
              <w:t xml:space="preserve">Обеспечение конституционного права жителей </w:t>
            </w:r>
            <w:r w:rsidR="00B67478">
              <w:rPr>
                <w:b w:val="0"/>
                <w:szCs w:val="28"/>
              </w:rPr>
              <w:t xml:space="preserve">       </w:t>
            </w:r>
            <w:r w:rsidR="00B67478" w:rsidRPr="00813484">
              <w:rPr>
                <w:b w:val="0"/>
                <w:szCs w:val="28"/>
              </w:rPr>
              <w:lastRenderedPageBreak/>
              <w:t xml:space="preserve">Белоглинского района на получение оперативной и достоверной информации о важнейших общественно-политических, социально-культурных событиях в Белоглинском районе, деятельности Совета </w:t>
            </w:r>
            <w:r w:rsidR="00B67478"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="00B67478" w:rsidRPr="00813484">
              <w:rPr>
                <w:b w:val="0"/>
                <w:szCs w:val="28"/>
              </w:rPr>
              <w:t xml:space="preserve"> и органов </w:t>
            </w:r>
            <w:r w:rsidR="00B67478">
              <w:rPr>
                <w:b w:val="0"/>
                <w:szCs w:val="28"/>
              </w:rPr>
              <w:t>местного самоуправления</w:t>
            </w:r>
            <w:r w:rsidR="00B67478" w:rsidRPr="00813484">
              <w:rPr>
                <w:b w:val="0"/>
                <w:szCs w:val="28"/>
              </w:rPr>
              <w:t xml:space="preserve"> </w:t>
            </w:r>
            <w:r w:rsidR="00B67478"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="00B67478" w:rsidRPr="00813484">
              <w:rPr>
                <w:b w:val="0"/>
                <w:szCs w:val="28"/>
              </w:rPr>
              <w:t>.</w:t>
            </w:r>
          </w:p>
          <w:p w:rsidR="00B67478" w:rsidRPr="00813484" w:rsidRDefault="00B67478" w:rsidP="009019AE">
            <w:pPr>
              <w:pStyle w:val="210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Комплексное освещение жизнедеятельности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>в средствах массовой информации;</w:t>
            </w:r>
          </w:p>
          <w:p w:rsidR="00B67478" w:rsidRPr="006C3193" w:rsidRDefault="00B67478" w:rsidP="009019AE">
            <w:pPr>
              <w:rPr>
                <w:sz w:val="28"/>
                <w:szCs w:val="28"/>
              </w:rPr>
            </w:pPr>
            <w:r w:rsidRPr="00813484">
              <w:rPr>
                <w:sz w:val="28"/>
                <w:szCs w:val="28"/>
              </w:rPr>
              <w:t>содействие формированию у жителей района высоких духовно-нравственных ценностей, патриотического сознания, любви к своей малой Родине, верности Отечеству, воспитани</w:t>
            </w:r>
            <w:r>
              <w:rPr>
                <w:sz w:val="28"/>
                <w:szCs w:val="28"/>
              </w:rPr>
              <w:t>ю</w:t>
            </w:r>
            <w:r w:rsidRPr="00813484">
              <w:rPr>
                <w:sz w:val="28"/>
                <w:szCs w:val="28"/>
              </w:rPr>
              <w:t xml:space="preserve"> молодежи в духе патриотизма и  лучших традициях народов Кубани</w:t>
            </w:r>
            <w:r w:rsidRPr="006C3193">
              <w:rPr>
                <w:sz w:val="28"/>
                <w:szCs w:val="28"/>
              </w:rPr>
              <w:t>;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 w:rsidRPr="006C3193">
              <w:rPr>
                <w:sz w:val="28"/>
                <w:szCs w:val="28"/>
              </w:rPr>
              <w:t xml:space="preserve">повышение качества взаимоотношений исполнительной власти и общества путем расширения возможности доступа граждан к информации о деятельности </w:t>
            </w:r>
            <w:r>
              <w:rPr>
                <w:sz w:val="28"/>
                <w:szCs w:val="28"/>
              </w:rPr>
              <w:t>администрации Белоглинского сельского поселения Белоглинского района</w:t>
            </w:r>
            <w:r w:rsidRPr="006C3193">
              <w:rPr>
                <w:sz w:val="28"/>
                <w:szCs w:val="28"/>
              </w:rPr>
              <w:t>;</w:t>
            </w:r>
            <w:r w:rsidRPr="00AC7896">
              <w:rPr>
                <w:sz w:val="28"/>
                <w:szCs w:val="28"/>
              </w:rPr>
              <w:t xml:space="preserve"> </w:t>
            </w:r>
          </w:p>
          <w:p w:rsidR="00B67478" w:rsidRDefault="00B67478" w:rsidP="009019AE">
            <w:pPr>
              <w:pStyle w:val="210"/>
              <w:snapToGrid w:val="0"/>
              <w:rPr>
                <w:szCs w:val="28"/>
              </w:rPr>
            </w:pPr>
            <w:r w:rsidRPr="00AC7896">
              <w:rPr>
                <w:b w:val="0"/>
                <w:szCs w:val="28"/>
              </w:rPr>
              <w:t>формирование юридически значимого электронного документооборота, усовершенствование и развитие систем учета и отчетности</w:t>
            </w:r>
            <w:r>
              <w:rPr>
                <w:b w:val="0"/>
                <w:szCs w:val="28"/>
              </w:rPr>
              <w:t>;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 w:rsidRPr="006C3193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электронног</w:t>
            </w:r>
            <w:r>
              <w:rPr>
                <w:sz w:val="28"/>
                <w:szCs w:val="28"/>
              </w:rPr>
              <w:t>о взаимодействия (далее - СМЭВ).</w:t>
            </w:r>
          </w:p>
          <w:p w:rsidR="00B67478" w:rsidRPr="00652391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AC7896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Задачи муниципальной программы</w:t>
            </w:r>
          </w:p>
        </w:tc>
        <w:tc>
          <w:tcPr>
            <w:tcW w:w="6477" w:type="dxa"/>
          </w:tcPr>
          <w:p w:rsidR="00B67478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Полное, достоверное и своевременное обеспечение жителей Белоглинского сельского поселения  Белоглинского района и Краснодарского края информацией по всем аспектам жизнедеятельности района.</w:t>
            </w:r>
          </w:p>
          <w:p w:rsidR="00B67478" w:rsidRDefault="001D52E2" w:rsidP="009019AE">
            <w:pPr>
              <w:pStyle w:val="210"/>
              <w:snapToGrid w:val="0"/>
              <w:rPr>
                <w:b w:val="0"/>
                <w:szCs w:val="28"/>
              </w:rPr>
            </w:pPr>
            <w:r>
              <w:rPr>
                <w:b w:val="0"/>
                <w:noProof/>
                <w:szCs w:val="28"/>
                <w:lang w:eastAsia="ru-RU"/>
              </w:rPr>
              <w:pict>
                <v:shape id="_x0000_s1077" type="#_x0000_t202" style="position:absolute;margin-left:38.75pt;margin-top:143pt;width:32.9pt;height:21.35pt;z-index:251710464" stroked="f">
                  <v:textbox style="mso-next-textbox:#_x0000_s1077">
                    <w:txbxContent>
                      <w:p w:rsidR="009C7445" w:rsidRPr="00535C89" w:rsidRDefault="009C7445" w:rsidP="003820A1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3</w:t>
                        </w:r>
                      </w:p>
                    </w:txbxContent>
                  </v:textbox>
                </v:shape>
              </w:pict>
            </w:r>
            <w:r w:rsidR="00B67478">
              <w:rPr>
                <w:b w:val="0"/>
                <w:szCs w:val="28"/>
              </w:rPr>
              <w:t xml:space="preserve">Освещение важнейших общественно-политических событий в Белоглинском сельском поселении Белоглинского района, деятельности администрации Белоглинского сельского поселения Белоглинского района, депутатов Белоглинского сельского поселения Белоглинского района, органов местного самоуправления Белоглинского </w:t>
            </w:r>
            <w:r w:rsidR="00B67478">
              <w:rPr>
                <w:b w:val="0"/>
                <w:szCs w:val="28"/>
              </w:rPr>
              <w:lastRenderedPageBreak/>
              <w:t>сельского поселения Белоглинского района.</w:t>
            </w:r>
          </w:p>
          <w:p w:rsidR="00B67478" w:rsidRPr="00AC7896" w:rsidRDefault="001D52E2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1D52E2">
              <w:rPr>
                <w:noProof/>
                <w:lang w:eastAsia="ru-RU"/>
              </w:rPr>
              <w:pict>
                <v:shape id="_x0000_s1030" type="#_x0000_t202" style="position:absolute;margin-left:63.35pt;margin-top:-83.55pt;width:32.9pt;height:21.35pt;z-index:251662336" stroked="f">
                  <v:textbox style="mso-next-textbox:#_x0000_s1030">
                    <w:txbxContent>
                      <w:p w:rsidR="009C7445" w:rsidRPr="00F265B8" w:rsidRDefault="009C7445" w:rsidP="00B67478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3</w:t>
                        </w:r>
                      </w:p>
                    </w:txbxContent>
                  </v:textbox>
                </v:shape>
              </w:pict>
            </w:r>
            <w:r w:rsidR="00B67478" w:rsidRPr="00AC7896">
              <w:rPr>
                <w:b w:val="0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      </w:r>
          </w:p>
          <w:p w:rsidR="00B67478" w:rsidRPr="00524EAA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524EAA">
              <w:rPr>
                <w:b w:val="0"/>
                <w:szCs w:val="28"/>
              </w:rPr>
              <w:t>Развитие системы межведомственного взаимодействия для предоставления государственных и муниципальных услуг в электронном виде.</w:t>
            </w:r>
          </w:p>
          <w:p w:rsidR="00B67478" w:rsidRPr="00524EAA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524EAA">
              <w:rPr>
                <w:b w:val="0"/>
                <w:szCs w:val="28"/>
              </w:rPr>
              <w:t>Усовершенствование и развитие систем электронного документооборота, систем учета и отчетности.</w:t>
            </w:r>
          </w:p>
          <w:p w:rsidR="00B67478" w:rsidRPr="00AC7896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524EAA">
              <w:rPr>
                <w:b w:val="0"/>
                <w:szCs w:val="28"/>
              </w:rPr>
              <w:t>Проведение общесистемных мероприятий</w:t>
            </w:r>
            <w:r w:rsidRPr="00AC7896">
              <w:rPr>
                <w:b w:val="0"/>
                <w:szCs w:val="28"/>
              </w:rPr>
              <w:t xml:space="preserve"> по защите информации и информационных ресурсов.</w:t>
            </w:r>
          </w:p>
          <w:p w:rsidR="00B67478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AC7896">
              <w:rPr>
                <w:b w:val="0"/>
                <w:szCs w:val="28"/>
              </w:rPr>
              <w:t>Техническое обеспечение реализации</w:t>
            </w:r>
            <w:r>
              <w:rPr>
                <w:b w:val="0"/>
                <w:szCs w:val="28"/>
              </w:rPr>
              <w:t xml:space="preserve"> </w:t>
            </w:r>
            <w:r w:rsidRPr="00AC7896">
              <w:rPr>
                <w:b w:val="0"/>
                <w:szCs w:val="28"/>
              </w:rPr>
              <w:t xml:space="preserve">муниципальных программ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</w:p>
          <w:p w:rsidR="00B67478" w:rsidRPr="00813484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</w:p>
        </w:tc>
      </w:tr>
      <w:tr w:rsidR="00B67478" w:rsidTr="009019AE">
        <w:trPr>
          <w:trHeight w:val="3342"/>
        </w:trPr>
        <w:tc>
          <w:tcPr>
            <w:tcW w:w="3119" w:type="dxa"/>
          </w:tcPr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7414BD">
              <w:rPr>
                <w:b/>
                <w:sz w:val="28"/>
                <w:szCs w:val="28"/>
              </w:rPr>
              <w:lastRenderedPageBreak/>
              <w:t>Перечень целе</w:t>
            </w:r>
            <w:r>
              <w:rPr>
                <w:b/>
                <w:sz w:val="28"/>
                <w:szCs w:val="28"/>
              </w:rPr>
              <w:t xml:space="preserve">вых </w:t>
            </w:r>
            <w:r w:rsidRPr="007414BD">
              <w:rPr>
                <w:b/>
                <w:sz w:val="28"/>
                <w:szCs w:val="28"/>
              </w:rPr>
              <w:t>показателей муниципальной программы</w:t>
            </w: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Pr="007414BD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 xml:space="preserve">Размещение  информации о деятельности администрации и Совета </w:t>
            </w:r>
            <w:r>
              <w:rPr>
                <w:sz w:val="28"/>
                <w:szCs w:val="28"/>
              </w:rPr>
              <w:t>Белоглинского сельского поселения</w:t>
            </w:r>
            <w:r w:rsidRPr="007414B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</w:t>
            </w:r>
            <w:r w:rsidRPr="007414BD">
              <w:rPr>
                <w:sz w:val="28"/>
                <w:szCs w:val="28"/>
              </w:rPr>
              <w:t>Белоглинск</w:t>
            </w:r>
            <w:r>
              <w:rPr>
                <w:sz w:val="28"/>
                <w:szCs w:val="28"/>
              </w:rPr>
              <w:t>ого</w:t>
            </w:r>
            <w:r w:rsidRPr="007414BD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Pr="007414BD">
              <w:rPr>
                <w:sz w:val="28"/>
                <w:szCs w:val="28"/>
              </w:rPr>
              <w:t xml:space="preserve"> в электронных средствах массовой информации.</w:t>
            </w:r>
          </w:p>
          <w:p w:rsidR="00B67478" w:rsidRPr="007414BD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>Публикация информации в печатных средствах массовой информации.</w:t>
            </w:r>
          </w:p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sz w:val="28"/>
                <w:szCs w:val="28"/>
              </w:rPr>
              <w:t>Число посетителей официального сайта администрации</w:t>
            </w:r>
            <w:r w:rsidRPr="00EF4CD4">
              <w:rPr>
                <w:sz w:val="28"/>
                <w:szCs w:val="28"/>
                <w:lang w:eastAsia="ru-RU"/>
              </w:rPr>
              <w:t>.</w:t>
            </w:r>
          </w:p>
          <w:p w:rsidR="00B67478" w:rsidRPr="007414BD" w:rsidRDefault="00B67478" w:rsidP="009019AE">
            <w:pPr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>Количество сбоев систем электронного документооборота администрации.</w:t>
            </w:r>
          </w:p>
          <w:p w:rsidR="00B67478" w:rsidRPr="007414BD" w:rsidRDefault="00B67478" w:rsidP="009019AE">
            <w:pPr>
              <w:rPr>
                <w:sz w:val="28"/>
                <w:szCs w:val="28"/>
                <w:lang w:eastAsia="ru-RU"/>
              </w:rPr>
            </w:pPr>
            <w:r w:rsidRPr="007414BD">
              <w:rPr>
                <w:sz w:val="28"/>
                <w:szCs w:val="28"/>
                <w:lang w:eastAsia="ru-RU"/>
              </w:rPr>
              <w:t>Установка и настройка систем межведомственного электронного взаимодействия.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7414BD">
              <w:rPr>
                <w:sz w:val="28"/>
                <w:szCs w:val="28"/>
              </w:rPr>
              <w:t xml:space="preserve"> автоматизированных рабочих мест, включенных в защищенный сегмент региональной </w:t>
            </w:r>
            <w:proofErr w:type="spellStart"/>
            <w:r w:rsidRPr="007414BD">
              <w:rPr>
                <w:sz w:val="28"/>
                <w:szCs w:val="28"/>
              </w:rPr>
              <w:t>мультисервисной</w:t>
            </w:r>
            <w:proofErr w:type="spellEnd"/>
            <w:r w:rsidRPr="007414BD">
              <w:rPr>
                <w:sz w:val="28"/>
                <w:szCs w:val="28"/>
              </w:rPr>
              <w:t xml:space="preserve"> сети, оборудованных </w:t>
            </w:r>
            <w:proofErr w:type="spellStart"/>
            <w:r w:rsidRPr="007414BD">
              <w:rPr>
                <w:sz w:val="28"/>
                <w:szCs w:val="28"/>
                <w:lang w:val="en-US"/>
              </w:rPr>
              <w:t>VipNet</w:t>
            </w:r>
            <w:proofErr w:type="spellEnd"/>
            <w:r w:rsidRPr="007414BD">
              <w:rPr>
                <w:sz w:val="28"/>
                <w:szCs w:val="28"/>
              </w:rPr>
              <w:t>.</w:t>
            </w:r>
          </w:p>
          <w:p w:rsidR="00B67478" w:rsidRPr="007414BD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Tr="009019AE">
        <w:trPr>
          <w:trHeight w:val="1414"/>
        </w:trPr>
        <w:tc>
          <w:tcPr>
            <w:tcW w:w="3119" w:type="dxa"/>
          </w:tcPr>
          <w:p w:rsidR="00B67478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Этапы и сроки реализации муниципальной программы</w:t>
            </w:r>
          </w:p>
          <w:p w:rsidR="00B67478" w:rsidRPr="0046038A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реализации муниципальной программы не предусмотрены.</w:t>
            </w:r>
          </w:p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реализации 2021-2025 год.</w:t>
            </w:r>
          </w:p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B67478" w:rsidTr="009019AE">
        <w:trPr>
          <w:trHeight w:val="2264"/>
        </w:trPr>
        <w:tc>
          <w:tcPr>
            <w:tcW w:w="3119" w:type="dxa"/>
          </w:tcPr>
          <w:p w:rsidR="00B67478" w:rsidRPr="001F2724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lastRenderedPageBreak/>
              <w:t>Объемы бюджетных ассигнований</w:t>
            </w:r>
          </w:p>
          <w:p w:rsidR="00B67478" w:rsidRPr="001F2724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муниципальной программы</w:t>
            </w:r>
          </w:p>
          <w:p w:rsidR="00B67478" w:rsidRPr="007E7574" w:rsidRDefault="00B67478" w:rsidP="009019AE">
            <w:pPr>
              <w:rPr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1F2724">
              <w:rPr>
                <w:sz w:val="28"/>
                <w:szCs w:val="28"/>
              </w:rPr>
              <w:t>бщий объем финансирования</w:t>
            </w:r>
            <w:r>
              <w:rPr>
                <w:sz w:val="28"/>
                <w:szCs w:val="28"/>
              </w:rPr>
              <w:t xml:space="preserve"> программы </w:t>
            </w:r>
          </w:p>
          <w:p w:rsidR="00B67478" w:rsidRPr="001F2724" w:rsidRDefault="009C7445" w:rsidP="009019AE">
            <w:pPr>
              <w:rPr>
                <w:sz w:val="28"/>
                <w:szCs w:val="28"/>
              </w:rPr>
            </w:pPr>
            <w:r w:rsidRPr="009C7445">
              <w:rPr>
                <w:sz w:val="28"/>
                <w:szCs w:val="28"/>
              </w:rPr>
              <w:t>5 1</w:t>
            </w:r>
            <w:r w:rsidR="008458A6">
              <w:rPr>
                <w:sz w:val="28"/>
                <w:szCs w:val="28"/>
              </w:rPr>
              <w:t>47</w:t>
            </w:r>
            <w:r w:rsidR="00AB1762">
              <w:rPr>
                <w:sz w:val="28"/>
                <w:szCs w:val="28"/>
              </w:rPr>
              <w:t xml:space="preserve">,1 </w:t>
            </w:r>
            <w:r w:rsidR="00B67478">
              <w:rPr>
                <w:sz w:val="28"/>
                <w:szCs w:val="28"/>
              </w:rPr>
              <w:t>тыс.рублей в том числе по годам: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21</w:t>
            </w:r>
            <w:r w:rsidRPr="001F2724">
              <w:rPr>
                <w:sz w:val="28"/>
                <w:szCs w:val="28"/>
              </w:rPr>
              <w:t xml:space="preserve"> году </w:t>
            </w:r>
            <w:r w:rsidRPr="00B04DB5">
              <w:rPr>
                <w:sz w:val="28"/>
                <w:szCs w:val="28"/>
              </w:rPr>
              <w:t xml:space="preserve">– </w:t>
            </w:r>
            <w:r w:rsidR="00B04DB5" w:rsidRPr="00B04DB5">
              <w:rPr>
                <w:sz w:val="28"/>
                <w:szCs w:val="28"/>
              </w:rPr>
              <w:t>9</w:t>
            </w:r>
            <w:r w:rsidR="00C26819">
              <w:rPr>
                <w:sz w:val="28"/>
                <w:szCs w:val="28"/>
              </w:rPr>
              <w:t>2</w:t>
            </w:r>
            <w:r w:rsidR="00B04DB5">
              <w:rPr>
                <w:sz w:val="28"/>
                <w:szCs w:val="28"/>
              </w:rPr>
              <w:t>0,3</w:t>
            </w:r>
            <w:r w:rsidR="003D4D6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тыс.рублей</w:t>
            </w:r>
          </w:p>
          <w:p w:rsidR="00B67478" w:rsidRPr="00464146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22 </w:t>
            </w:r>
            <w:r w:rsidRPr="001F2724">
              <w:rPr>
                <w:sz w:val="28"/>
                <w:szCs w:val="28"/>
              </w:rPr>
              <w:t xml:space="preserve">году – </w:t>
            </w:r>
            <w:r w:rsidR="00101739">
              <w:rPr>
                <w:sz w:val="28"/>
                <w:szCs w:val="28"/>
              </w:rPr>
              <w:t>1 187,9</w:t>
            </w:r>
            <w:r w:rsidR="00FD766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тыс.рублей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23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8458A6">
              <w:rPr>
                <w:sz w:val="28"/>
                <w:szCs w:val="28"/>
              </w:rPr>
              <w:t>1 108</w:t>
            </w:r>
            <w:r w:rsidR="00AB1762">
              <w:rPr>
                <w:sz w:val="28"/>
                <w:szCs w:val="28"/>
              </w:rPr>
              <w:t>,9</w:t>
            </w:r>
            <w:r w:rsidR="00D96D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тыс.рублей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24 </w:t>
            </w:r>
            <w:r w:rsidRPr="001F2724">
              <w:rPr>
                <w:sz w:val="28"/>
                <w:szCs w:val="28"/>
              </w:rPr>
              <w:t xml:space="preserve">году – </w:t>
            </w:r>
            <w:r w:rsidR="009C7445" w:rsidRPr="001A2C91">
              <w:rPr>
                <w:sz w:val="28"/>
                <w:szCs w:val="28"/>
              </w:rPr>
              <w:t>1 0</w:t>
            </w:r>
            <w:r w:rsidR="006F0323">
              <w:rPr>
                <w:sz w:val="28"/>
                <w:szCs w:val="28"/>
              </w:rPr>
              <w:t xml:space="preserve">65,0 </w:t>
            </w:r>
            <w:r>
              <w:rPr>
                <w:sz w:val="28"/>
                <w:szCs w:val="28"/>
              </w:rPr>
              <w:t>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464146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6F0323">
              <w:rPr>
                <w:sz w:val="28"/>
                <w:szCs w:val="28"/>
              </w:rPr>
              <w:t>865,0</w:t>
            </w:r>
            <w:r>
              <w:rPr>
                <w:sz w:val="28"/>
                <w:szCs w:val="28"/>
              </w:rPr>
              <w:t xml:space="preserve"> тыс.рублей</w:t>
            </w:r>
          </w:p>
          <w:p w:rsidR="00B67478" w:rsidRPr="0009510B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Источник финансирования: </w:t>
            </w:r>
            <w:r w:rsidRPr="001F2724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1F2724">
              <w:rPr>
                <w:sz w:val="28"/>
                <w:szCs w:val="28"/>
              </w:rPr>
              <w:t>.</w:t>
            </w:r>
          </w:p>
        </w:tc>
      </w:tr>
    </w:tbl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сельского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      М.В.Даньшина</w:t>
      </w: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DF3C10" w:rsidRDefault="00DF3C10" w:rsidP="00B67478">
      <w:pPr>
        <w:ind w:left="708"/>
        <w:jc w:val="center"/>
        <w:rPr>
          <w:b/>
          <w:sz w:val="28"/>
        </w:rPr>
      </w:pPr>
    </w:p>
    <w:p w:rsidR="00DF3C10" w:rsidRDefault="00DF3C10" w:rsidP="00B67478">
      <w:pPr>
        <w:ind w:left="708"/>
        <w:jc w:val="center"/>
        <w:rPr>
          <w:b/>
          <w:sz w:val="28"/>
        </w:rPr>
      </w:pPr>
    </w:p>
    <w:p w:rsidR="00DF3C10" w:rsidRPr="00464146" w:rsidRDefault="00DF3C10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  <w:r>
        <w:rPr>
          <w:b/>
          <w:sz w:val="28"/>
        </w:rPr>
        <w:t>1. Характеристика текущего состояния и прогноз развития информационной сферы реализации муниципальной программы</w:t>
      </w:r>
    </w:p>
    <w:p w:rsidR="00B67478" w:rsidRDefault="00B67478" w:rsidP="00B67478">
      <w:pPr>
        <w:jc w:val="both"/>
        <w:rPr>
          <w:sz w:val="28"/>
          <w:szCs w:val="28"/>
        </w:rPr>
      </w:pPr>
      <w:bookmarkStart w:id="0" w:name="sub_10012"/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</w:t>
      </w:r>
      <w:r w:rsidRPr="00A80142">
        <w:rPr>
          <w:sz w:val="28"/>
          <w:szCs w:val="28"/>
        </w:rPr>
        <w:t xml:space="preserve">«Информационное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A80142">
        <w:rPr>
          <w:sz w:val="28"/>
          <w:szCs w:val="28"/>
        </w:rPr>
        <w:t xml:space="preserve">» </w:t>
      </w:r>
      <w:r>
        <w:rPr>
          <w:sz w:val="28"/>
          <w:szCs w:val="28"/>
        </w:rPr>
        <w:t>разработана в соответствии с Федеральным законом от 06 октября 2003 года №131-ФЗ «Об общих принципах организации местного самоуправления в Российской Федерации».</w:t>
      </w:r>
    </w:p>
    <w:bookmarkEnd w:id="0"/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направлена на реализацию информационной политики, выработку эффективных механизмов информирования населения о решении социально значимых проблем, решение актуальных проблем социально-экономического развития района путем повышения уровня информированности населения.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сегодняшний день районные и краевые средства массовой информации, входящие в Краевой реестр печатных и электронных средств массовой информации для большинства жителей района являются основным источником информации о деятельности органов муниципальной власти Белоглинского района.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массовой информации обеспечивают реализацию мер по информационному обеспечению реформы местного самоуправления, выпуску нормативных и других официальных материалов Белоглинского сельского поселения Белоглинского района.</w:t>
      </w:r>
      <w:r w:rsidRPr="006E3EAA">
        <w:rPr>
          <w:sz w:val="28"/>
          <w:szCs w:val="28"/>
        </w:rPr>
        <w:t xml:space="preserve"> </w:t>
      </w:r>
    </w:p>
    <w:p w:rsidR="00B67478" w:rsidRDefault="00B67478" w:rsidP="00B67478">
      <w:pPr>
        <w:ind w:firstLine="709"/>
        <w:jc w:val="both"/>
        <w:rPr>
          <w:color w:val="000000"/>
          <w:sz w:val="28"/>
          <w:szCs w:val="28"/>
          <w:lang w:eastAsia="ru-RU"/>
        </w:rPr>
      </w:pPr>
      <w:r w:rsidRPr="004B7D11">
        <w:rPr>
          <w:color w:val="000000"/>
          <w:sz w:val="28"/>
          <w:szCs w:val="28"/>
          <w:lang w:eastAsia="ru-RU"/>
        </w:rPr>
        <w:t xml:space="preserve">Реализация </w:t>
      </w:r>
      <w:r>
        <w:rPr>
          <w:sz w:val="28"/>
          <w:szCs w:val="28"/>
        </w:rPr>
        <w:t>программы</w:t>
      </w:r>
      <w:r w:rsidRPr="004B7D11">
        <w:rPr>
          <w:color w:val="000000"/>
          <w:sz w:val="28"/>
          <w:szCs w:val="28"/>
          <w:lang w:eastAsia="ru-RU"/>
        </w:rPr>
        <w:t xml:space="preserve"> будет способствовать созданию единого информационного пространства на территории</w:t>
      </w:r>
      <w:r>
        <w:rPr>
          <w:color w:val="000000"/>
          <w:sz w:val="28"/>
          <w:szCs w:val="28"/>
          <w:lang w:eastAsia="ru-RU"/>
        </w:rPr>
        <w:t xml:space="preserve"> района</w:t>
      </w:r>
      <w:r w:rsidRPr="004B7D11">
        <w:rPr>
          <w:color w:val="000000"/>
          <w:sz w:val="28"/>
          <w:szCs w:val="28"/>
          <w:lang w:eastAsia="ru-RU"/>
        </w:rPr>
        <w:t>, всестороннему информационному обеспечению социально-экономического и общественно-политического разви</w:t>
      </w:r>
      <w:r>
        <w:rPr>
          <w:color w:val="000000"/>
          <w:sz w:val="28"/>
          <w:szCs w:val="28"/>
          <w:lang w:eastAsia="ru-RU"/>
        </w:rPr>
        <w:t>тия Белоглинского сельского поселения Белоглинского района</w:t>
      </w:r>
      <w:r w:rsidRPr="004B7D11">
        <w:rPr>
          <w:color w:val="000000"/>
          <w:sz w:val="28"/>
          <w:szCs w:val="28"/>
          <w:lang w:eastAsia="ru-RU"/>
        </w:rPr>
        <w:t>.</w:t>
      </w:r>
    </w:p>
    <w:p w:rsidR="00B67478" w:rsidRPr="00A80142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A80142">
        <w:rPr>
          <w:sz w:val="28"/>
          <w:szCs w:val="28"/>
        </w:rPr>
        <w:t xml:space="preserve">азвитие информационного общества и электронного правительства предоставляет широкие возможности для повышения качества жизни граждан </w:t>
      </w:r>
      <w:r>
        <w:rPr>
          <w:sz w:val="28"/>
          <w:szCs w:val="28"/>
        </w:rPr>
        <w:t>Белоглинского сельского поселения Белоглинского района (далее –</w:t>
      </w:r>
      <w:r w:rsidRPr="00A80142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A80142">
        <w:rPr>
          <w:sz w:val="28"/>
          <w:szCs w:val="28"/>
        </w:rPr>
        <w:t xml:space="preserve">), эффективности местного самоуправления, повышения качества услуг, оказываемых в электронной форме, а также создания условий для дальнейшего успешного социально-экономического развития </w:t>
      </w:r>
      <w:r>
        <w:rPr>
          <w:sz w:val="28"/>
          <w:szCs w:val="28"/>
        </w:rPr>
        <w:t>сельского поселения</w:t>
      </w:r>
      <w:proofErr w:type="gramStart"/>
      <w:r>
        <w:rPr>
          <w:sz w:val="28"/>
          <w:szCs w:val="28"/>
        </w:rPr>
        <w:t>.</w:t>
      </w:r>
      <w:r w:rsidRPr="00A80142">
        <w:rPr>
          <w:sz w:val="28"/>
          <w:szCs w:val="28"/>
        </w:rPr>
        <w:t>.</w:t>
      </w:r>
      <w:proofErr w:type="gramEnd"/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 xml:space="preserve">Активное развитие и широкое применение </w:t>
      </w:r>
      <w:r w:rsidRPr="00C40EE2">
        <w:rPr>
          <w:sz w:val="28"/>
          <w:szCs w:val="28"/>
          <w:lang w:eastAsia="ru-RU"/>
        </w:rPr>
        <w:t>информационно-коммуникационных технологий (далее - ИКТ)</w:t>
      </w:r>
      <w:r w:rsidRPr="005E3213">
        <w:rPr>
          <w:sz w:val="28"/>
          <w:szCs w:val="28"/>
          <w:lang w:eastAsia="ru-RU"/>
        </w:rPr>
        <w:t xml:space="preserve"> являются на сегодняшний день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одними из важных факторов для повышения уровня социально-экономического развития</w:t>
      </w:r>
      <w:r>
        <w:rPr>
          <w:sz w:val="28"/>
          <w:szCs w:val="28"/>
          <w:lang w:eastAsia="ru-RU"/>
        </w:rPr>
        <w:t xml:space="preserve"> Белоглинского сельского поселения</w:t>
      </w:r>
      <w:r w:rsidRPr="005E3213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Белоглинского</w:t>
      </w:r>
      <w:r w:rsidRPr="005E3213">
        <w:rPr>
          <w:sz w:val="28"/>
          <w:szCs w:val="28"/>
          <w:lang w:eastAsia="ru-RU"/>
        </w:rPr>
        <w:t xml:space="preserve"> район</w:t>
      </w:r>
      <w:r>
        <w:rPr>
          <w:sz w:val="28"/>
          <w:szCs w:val="28"/>
          <w:lang w:eastAsia="ru-RU"/>
        </w:rPr>
        <w:t>а</w:t>
      </w:r>
      <w:r w:rsidRPr="005E3213">
        <w:rPr>
          <w:sz w:val="28"/>
          <w:szCs w:val="28"/>
          <w:lang w:eastAsia="ru-RU"/>
        </w:rPr>
        <w:t>, повышения эффективности муниципального управления, создания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необходимых условий для включения района в процесс перехода к информационному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обществу.</w:t>
      </w: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</w:p>
    <w:p w:rsidR="00B67478" w:rsidRDefault="00B67478" w:rsidP="00B67478">
      <w:pPr>
        <w:jc w:val="both"/>
        <w:rPr>
          <w:sz w:val="28"/>
          <w:szCs w:val="28"/>
        </w:rPr>
      </w:pPr>
    </w:p>
    <w:p w:rsidR="00B67478" w:rsidRDefault="00B67478" w:rsidP="00B67478">
      <w:pPr>
        <w:tabs>
          <w:tab w:val="left" w:pos="2977"/>
        </w:tabs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Цели,</w:t>
      </w:r>
      <w:r w:rsidRPr="002573DB">
        <w:rPr>
          <w:b/>
          <w:bCs/>
          <w:sz w:val="28"/>
          <w:szCs w:val="28"/>
        </w:rPr>
        <w:t xml:space="preserve"> задачи</w:t>
      </w:r>
      <w:r>
        <w:rPr>
          <w:b/>
          <w:bCs/>
          <w:sz w:val="28"/>
          <w:szCs w:val="28"/>
        </w:rPr>
        <w:t xml:space="preserve"> и целевые показатели, сроки и этапы реализации муниципальной программы</w:t>
      </w:r>
    </w:p>
    <w:p w:rsidR="00B67478" w:rsidRPr="002573DB" w:rsidRDefault="00B67478" w:rsidP="00B67478">
      <w:pPr>
        <w:tabs>
          <w:tab w:val="left" w:pos="2977"/>
        </w:tabs>
        <w:ind w:left="360"/>
        <w:jc w:val="center"/>
        <w:rPr>
          <w:b/>
          <w:bCs/>
          <w:sz w:val="28"/>
          <w:szCs w:val="28"/>
        </w:rPr>
      </w:pPr>
    </w:p>
    <w:p w:rsidR="00B67478" w:rsidRDefault="00B67478" w:rsidP="00B6747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Основными целями Программы </w:t>
      </w:r>
      <w:r w:rsidRPr="00B71D5F">
        <w:rPr>
          <w:sz w:val="28"/>
          <w:szCs w:val="28"/>
        </w:rPr>
        <w:t xml:space="preserve">«Информационное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B71D5F">
        <w:rPr>
          <w:sz w:val="28"/>
          <w:szCs w:val="28"/>
        </w:rPr>
        <w:t>»</w:t>
      </w:r>
      <w:r>
        <w:rPr>
          <w:sz w:val="28"/>
          <w:szCs w:val="28"/>
        </w:rPr>
        <w:t xml:space="preserve"> являются: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конституционного права жителей Белоглинского сельского поселения Белоглинского района        на доступ к оперативной и достоверной информации о важнейших общественно-политических, социально-культурных событиях в Белоглинском сельском поселении Белоглинского района, деятельности администрации Белоглинского сельского поселения Белоглинского района, Совета Белоглинского сельского поселения Белоглинского района, депутатов Белоглинского сельского поселения Белоглинского района по решению социально значимых проблем</w:t>
      </w:r>
      <w:bookmarkStart w:id="1" w:name="sub_100203"/>
      <w:r>
        <w:rPr>
          <w:sz w:val="28"/>
          <w:szCs w:val="28"/>
        </w:rPr>
        <w:t>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содействие формированию у жителей района высоких духовно-нравственных ценностей, патриотического сознания, воспитание молодежи в лучших традициях кубанского казачества, народов, проживающих на территории Краснодарского края;</w:t>
      </w:r>
    </w:p>
    <w:bookmarkEnd w:id="1"/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развитие культуры и сохранение культурного наследия.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Задачами программы являются: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оперативного освещения в средствах массовой информации района и края деятельности администрации Белоглинского сельского поселения Белоглинского района, Совета Белоглинского сельского поселения Белоглинского района.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C45AEF">
        <w:rPr>
          <w:sz w:val="28"/>
          <w:szCs w:val="28"/>
        </w:rPr>
        <w:t>сохранение информационного пространства</w:t>
      </w:r>
      <w:r>
        <w:rPr>
          <w:sz w:val="28"/>
          <w:szCs w:val="28"/>
        </w:rPr>
        <w:t>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9F771A">
        <w:rPr>
          <w:sz w:val="28"/>
          <w:szCs w:val="28"/>
        </w:rPr>
        <w:t>развитие официального сайта администрации</w:t>
      </w:r>
      <w:r>
        <w:rPr>
          <w:sz w:val="28"/>
          <w:szCs w:val="28"/>
        </w:rPr>
        <w:t>;</w:t>
      </w:r>
    </w:p>
    <w:p w:rsidR="00B67478" w:rsidRPr="00C45AEF" w:rsidRDefault="00B67478" w:rsidP="00B67478">
      <w:pPr>
        <w:ind w:firstLine="709"/>
        <w:jc w:val="both"/>
        <w:rPr>
          <w:sz w:val="28"/>
          <w:szCs w:val="28"/>
        </w:rPr>
      </w:pPr>
      <w:r w:rsidRPr="007133E8">
        <w:rPr>
          <w:sz w:val="28"/>
          <w:szCs w:val="28"/>
        </w:rPr>
        <w:t>развитие системы электронного</w:t>
      </w:r>
      <w:r>
        <w:rPr>
          <w:sz w:val="28"/>
          <w:szCs w:val="28"/>
        </w:rPr>
        <w:t xml:space="preserve"> </w:t>
      </w:r>
      <w:r w:rsidRPr="007133E8">
        <w:rPr>
          <w:sz w:val="28"/>
          <w:szCs w:val="28"/>
        </w:rPr>
        <w:t>документооборота администрации</w:t>
      </w:r>
      <w:r>
        <w:rPr>
          <w:sz w:val="28"/>
          <w:szCs w:val="28"/>
        </w:rPr>
        <w:t xml:space="preserve">;          </w:t>
      </w:r>
      <w:r w:rsidRPr="00C45AEF">
        <w:t xml:space="preserve"> </w:t>
      </w:r>
      <w:r w:rsidRPr="00C45AEF">
        <w:rPr>
          <w:sz w:val="28"/>
          <w:szCs w:val="28"/>
        </w:rPr>
        <w:t>повышение о</w:t>
      </w:r>
      <w:r>
        <w:rPr>
          <w:sz w:val="28"/>
          <w:szCs w:val="28"/>
        </w:rPr>
        <w:t>ткрытости деятельности органов муниципальной власти.</w:t>
      </w:r>
    </w:p>
    <w:p w:rsidR="00B67478" w:rsidRPr="00764FC3" w:rsidRDefault="00B67478" w:rsidP="00B67478">
      <w:pPr>
        <w:ind w:firstLine="709"/>
        <w:jc w:val="both"/>
        <w:rPr>
          <w:sz w:val="28"/>
          <w:szCs w:val="28"/>
        </w:rPr>
      </w:pPr>
      <w:r w:rsidRPr="00764FC3">
        <w:rPr>
          <w:sz w:val="28"/>
          <w:szCs w:val="28"/>
        </w:rPr>
        <w:t xml:space="preserve">Эффективность реализации </w:t>
      </w:r>
      <w:r>
        <w:rPr>
          <w:sz w:val="28"/>
          <w:szCs w:val="28"/>
        </w:rPr>
        <w:t xml:space="preserve">муниципальной </w:t>
      </w:r>
      <w:r w:rsidRPr="00764FC3">
        <w:rPr>
          <w:sz w:val="28"/>
          <w:szCs w:val="28"/>
        </w:rPr>
        <w:t xml:space="preserve"> Программы определяется на основе системы целевых индикаторов и показателей, позволяющих оценить ход и результативность решения поставленных задач и определить его влияние на социально-экономическое развитие </w:t>
      </w:r>
      <w:r>
        <w:rPr>
          <w:sz w:val="28"/>
          <w:szCs w:val="28"/>
        </w:rPr>
        <w:t>Белоглинского района</w:t>
      </w:r>
      <w:r w:rsidRPr="00764FC3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764FC3">
        <w:rPr>
          <w:sz w:val="28"/>
          <w:szCs w:val="28"/>
        </w:rPr>
        <w:t xml:space="preserve">Целевые показатели и критерии </w:t>
      </w:r>
      <w:r>
        <w:rPr>
          <w:sz w:val="28"/>
          <w:szCs w:val="28"/>
        </w:rPr>
        <w:t xml:space="preserve">муниципальной </w:t>
      </w:r>
      <w:r w:rsidRPr="00764FC3">
        <w:rPr>
          <w:sz w:val="28"/>
          <w:szCs w:val="28"/>
        </w:rPr>
        <w:t>программы, позволяющие оценивать эффективность ее реализации п</w:t>
      </w:r>
      <w:r>
        <w:rPr>
          <w:sz w:val="28"/>
          <w:szCs w:val="28"/>
        </w:rPr>
        <w:t>о годам, представлены в таблице №1(прилагается)</w:t>
      </w:r>
    </w:p>
    <w:p w:rsidR="00B67478" w:rsidRPr="00246270" w:rsidRDefault="00B67478" w:rsidP="00B67478">
      <w:pPr>
        <w:jc w:val="both"/>
        <w:rPr>
          <w:sz w:val="28"/>
          <w:szCs w:val="28"/>
        </w:rPr>
      </w:pPr>
    </w:p>
    <w:p w:rsidR="00B67478" w:rsidRDefault="00B67478" w:rsidP="00B67478">
      <w:pPr>
        <w:numPr>
          <w:ilvl w:val="0"/>
          <w:numId w:val="4"/>
        </w:numPr>
        <w:jc w:val="center"/>
        <w:rPr>
          <w:b/>
          <w:color w:val="2D2D2D"/>
          <w:sz w:val="28"/>
          <w:szCs w:val="28"/>
          <w:shd w:val="clear" w:color="auto" w:fill="FFFFFF"/>
        </w:rPr>
      </w:pPr>
      <w:r w:rsidRPr="001940D8">
        <w:rPr>
          <w:b/>
          <w:color w:val="2D2D2D"/>
          <w:sz w:val="28"/>
          <w:szCs w:val="28"/>
          <w:shd w:val="clear" w:color="auto" w:fill="FFFFFF"/>
        </w:rPr>
        <w:t>П</w:t>
      </w:r>
      <w:r>
        <w:rPr>
          <w:b/>
          <w:color w:val="2D2D2D"/>
          <w:sz w:val="28"/>
          <w:szCs w:val="28"/>
          <w:shd w:val="clear" w:color="auto" w:fill="FFFFFF"/>
        </w:rPr>
        <w:t>еречень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и краткое описание основных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мероприятий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муниципальной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программы</w:t>
      </w:r>
    </w:p>
    <w:p w:rsidR="00B67478" w:rsidRPr="00123D1B" w:rsidRDefault="00B67478" w:rsidP="00B67478">
      <w:pPr>
        <w:ind w:left="567"/>
        <w:rPr>
          <w:b/>
          <w:color w:val="2D2D2D"/>
          <w:sz w:val="28"/>
          <w:szCs w:val="28"/>
          <w:shd w:val="clear" w:color="auto" w:fill="FFFFFF"/>
        </w:rPr>
      </w:pPr>
    </w:p>
    <w:p w:rsidR="00B67478" w:rsidRDefault="00B67478" w:rsidP="00B6747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Перечень основных мероприятий муниципальной Программы «</w:t>
      </w:r>
      <w:r w:rsidRPr="00B71D5F">
        <w:rPr>
          <w:sz w:val="28"/>
          <w:szCs w:val="28"/>
        </w:rPr>
        <w:t xml:space="preserve">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B71D5F">
        <w:rPr>
          <w:sz w:val="28"/>
          <w:szCs w:val="28"/>
        </w:rPr>
        <w:t>»</w:t>
      </w:r>
      <w:r>
        <w:rPr>
          <w:sz w:val="28"/>
          <w:szCs w:val="28"/>
        </w:rPr>
        <w:t xml:space="preserve"> приведен в таблице № 2 (прилагается).</w:t>
      </w:r>
    </w:p>
    <w:p w:rsidR="00B67478" w:rsidRDefault="00B67478" w:rsidP="00B67478">
      <w:pPr>
        <w:ind w:firstLine="567"/>
        <w:jc w:val="both"/>
        <w:rPr>
          <w:sz w:val="28"/>
          <w:szCs w:val="28"/>
        </w:rPr>
      </w:pPr>
    </w:p>
    <w:p w:rsidR="00B67478" w:rsidRDefault="00B67478" w:rsidP="00B67478">
      <w:pPr>
        <w:ind w:firstLine="567"/>
        <w:jc w:val="both"/>
        <w:rPr>
          <w:sz w:val="28"/>
          <w:szCs w:val="28"/>
        </w:rPr>
      </w:pPr>
    </w:p>
    <w:p w:rsidR="00B67478" w:rsidRDefault="00B67478" w:rsidP="00B67478">
      <w:pPr>
        <w:ind w:firstLine="567"/>
        <w:jc w:val="both"/>
        <w:rPr>
          <w:sz w:val="28"/>
          <w:szCs w:val="28"/>
        </w:rPr>
      </w:pPr>
    </w:p>
    <w:p w:rsidR="00B67478" w:rsidRDefault="00B67478" w:rsidP="00B67478">
      <w:pPr>
        <w:numPr>
          <w:ilvl w:val="0"/>
          <w:numId w:val="4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Обоснование ресурсного обеспечения муниципальной программы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</w:p>
    <w:p w:rsidR="00B67478" w:rsidRDefault="00B67478" w:rsidP="00B67478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00726">
        <w:rPr>
          <w:color w:val="000000"/>
          <w:sz w:val="28"/>
          <w:szCs w:val="28"/>
        </w:rPr>
        <w:t xml:space="preserve">Мероприятия Программы реализуются за счет средств бюджета </w:t>
      </w:r>
      <w:r>
        <w:rPr>
          <w:color w:val="000000"/>
          <w:sz w:val="28"/>
          <w:szCs w:val="28"/>
        </w:rPr>
        <w:t>Белоглинского сельского поселения Белоглинского района.</w:t>
      </w:r>
    </w:p>
    <w:p w:rsidR="00B67478" w:rsidRPr="001F2724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F2724">
        <w:rPr>
          <w:sz w:val="28"/>
          <w:szCs w:val="28"/>
        </w:rPr>
        <w:t>бщий объем финансирования</w:t>
      </w:r>
      <w:r>
        <w:rPr>
          <w:sz w:val="28"/>
          <w:szCs w:val="28"/>
        </w:rPr>
        <w:t xml:space="preserve"> программы</w:t>
      </w:r>
      <w:r w:rsidR="008458A6">
        <w:rPr>
          <w:sz w:val="28"/>
          <w:szCs w:val="28"/>
        </w:rPr>
        <w:t xml:space="preserve"> </w:t>
      </w:r>
      <w:r w:rsidR="009C7445" w:rsidRPr="009C7445">
        <w:rPr>
          <w:sz w:val="28"/>
          <w:szCs w:val="28"/>
        </w:rPr>
        <w:t>5 1</w:t>
      </w:r>
      <w:r w:rsidR="008458A6">
        <w:rPr>
          <w:sz w:val="28"/>
          <w:szCs w:val="28"/>
        </w:rPr>
        <w:t>47</w:t>
      </w:r>
      <w:r w:rsidR="00AB1762">
        <w:rPr>
          <w:sz w:val="28"/>
          <w:szCs w:val="28"/>
        </w:rPr>
        <w:t>,1</w:t>
      </w:r>
      <w:r>
        <w:rPr>
          <w:sz w:val="28"/>
          <w:szCs w:val="28"/>
        </w:rPr>
        <w:t xml:space="preserve">  тыс. рублей, в том числе по годам:</w:t>
      </w:r>
    </w:p>
    <w:p w:rsidR="00B67478" w:rsidRPr="001F2724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году </w:t>
      </w:r>
      <w:r w:rsidR="003D4D6C" w:rsidRPr="00B04DB5">
        <w:rPr>
          <w:sz w:val="28"/>
          <w:szCs w:val="28"/>
        </w:rPr>
        <w:t>–</w:t>
      </w:r>
      <w:r w:rsidRPr="00B04DB5">
        <w:rPr>
          <w:sz w:val="28"/>
          <w:szCs w:val="28"/>
        </w:rPr>
        <w:t xml:space="preserve"> </w:t>
      </w:r>
      <w:r w:rsidR="00B04DB5">
        <w:rPr>
          <w:sz w:val="28"/>
          <w:szCs w:val="28"/>
        </w:rPr>
        <w:t>9</w:t>
      </w:r>
      <w:r w:rsidR="00C26819">
        <w:rPr>
          <w:sz w:val="28"/>
          <w:szCs w:val="28"/>
        </w:rPr>
        <w:t>2</w:t>
      </w:r>
      <w:r w:rsidR="00B04DB5">
        <w:rPr>
          <w:sz w:val="28"/>
          <w:szCs w:val="28"/>
        </w:rPr>
        <w:t>0,3</w:t>
      </w:r>
      <w:r w:rsidRPr="00A010DB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</w:t>
      </w:r>
    </w:p>
    <w:p w:rsidR="00B67478" w:rsidRPr="00464146" w:rsidRDefault="009E156F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2022 году </w:t>
      </w:r>
      <w:r w:rsidR="00B04DB5">
        <w:rPr>
          <w:sz w:val="28"/>
          <w:szCs w:val="28"/>
        </w:rPr>
        <w:t>–</w:t>
      </w:r>
      <w:r w:rsidR="001420A8">
        <w:rPr>
          <w:sz w:val="28"/>
          <w:szCs w:val="28"/>
        </w:rPr>
        <w:t>1</w:t>
      </w:r>
      <w:r w:rsidR="00101739">
        <w:rPr>
          <w:sz w:val="28"/>
          <w:szCs w:val="28"/>
        </w:rPr>
        <w:t> 187,9</w:t>
      </w:r>
      <w:r w:rsidR="001420A8">
        <w:rPr>
          <w:sz w:val="28"/>
          <w:szCs w:val="28"/>
        </w:rPr>
        <w:t xml:space="preserve"> </w:t>
      </w:r>
      <w:r w:rsidR="00B67478">
        <w:rPr>
          <w:sz w:val="28"/>
          <w:szCs w:val="28"/>
        </w:rPr>
        <w:t>тыс. рублей</w:t>
      </w:r>
    </w:p>
    <w:p w:rsidR="00B67478" w:rsidRPr="001F2724" w:rsidRDefault="00B67478" w:rsidP="00B67478">
      <w:pPr>
        <w:ind w:firstLine="708"/>
        <w:rPr>
          <w:sz w:val="28"/>
          <w:szCs w:val="28"/>
        </w:rPr>
      </w:pPr>
      <w:r>
        <w:rPr>
          <w:sz w:val="28"/>
          <w:szCs w:val="28"/>
        </w:rPr>
        <w:t>2023</w:t>
      </w:r>
      <w:r w:rsidR="009E156F">
        <w:rPr>
          <w:sz w:val="28"/>
          <w:szCs w:val="28"/>
        </w:rPr>
        <w:t xml:space="preserve"> году </w:t>
      </w:r>
      <w:r w:rsidR="00D96D89">
        <w:rPr>
          <w:sz w:val="28"/>
          <w:szCs w:val="28"/>
        </w:rPr>
        <w:t>–</w:t>
      </w:r>
      <w:r w:rsidRPr="001F2724">
        <w:rPr>
          <w:sz w:val="28"/>
          <w:szCs w:val="28"/>
        </w:rPr>
        <w:t xml:space="preserve"> </w:t>
      </w:r>
      <w:r w:rsidR="00AB1762">
        <w:rPr>
          <w:sz w:val="28"/>
          <w:szCs w:val="28"/>
        </w:rPr>
        <w:t>1 </w:t>
      </w:r>
      <w:r w:rsidR="008458A6">
        <w:rPr>
          <w:sz w:val="28"/>
          <w:szCs w:val="28"/>
        </w:rPr>
        <w:t>108</w:t>
      </w:r>
      <w:r w:rsidR="00AB1762">
        <w:rPr>
          <w:sz w:val="28"/>
          <w:szCs w:val="28"/>
        </w:rPr>
        <w:t>,9</w:t>
      </w:r>
      <w:r w:rsidR="00D96D89">
        <w:rPr>
          <w:sz w:val="28"/>
          <w:szCs w:val="28"/>
        </w:rPr>
        <w:t xml:space="preserve"> </w:t>
      </w:r>
      <w:r>
        <w:rPr>
          <w:sz w:val="28"/>
          <w:szCs w:val="28"/>
        </w:rPr>
        <w:t>тыс.рублей</w:t>
      </w:r>
    </w:p>
    <w:p w:rsidR="00B67478" w:rsidRPr="001F2724" w:rsidRDefault="00B67478" w:rsidP="00B67478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2024 </w:t>
      </w:r>
      <w:r w:rsidR="009E156F">
        <w:rPr>
          <w:sz w:val="28"/>
          <w:szCs w:val="28"/>
        </w:rPr>
        <w:t xml:space="preserve">году </w:t>
      </w:r>
      <w:r w:rsidR="009C7445">
        <w:rPr>
          <w:sz w:val="28"/>
          <w:szCs w:val="28"/>
        </w:rPr>
        <w:t>–</w:t>
      </w:r>
      <w:r w:rsidRPr="001F2724">
        <w:rPr>
          <w:sz w:val="28"/>
          <w:szCs w:val="28"/>
        </w:rPr>
        <w:t xml:space="preserve"> </w:t>
      </w:r>
      <w:r w:rsidR="009C7445" w:rsidRPr="001A2C91">
        <w:rPr>
          <w:sz w:val="28"/>
          <w:szCs w:val="28"/>
        </w:rPr>
        <w:t>1 0</w:t>
      </w:r>
      <w:r w:rsidR="006F0323">
        <w:rPr>
          <w:sz w:val="28"/>
          <w:szCs w:val="28"/>
        </w:rPr>
        <w:t>65</w:t>
      </w:r>
      <w:r>
        <w:rPr>
          <w:sz w:val="28"/>
          <w:szCs w:val="28"/>
        </w:rPr>
        <w:t>,0</w:t>
      </w:r>
      <w:r w:rsidRPr="00A010DB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B67478" w:rsidRPr="003B7CBC" w:rsidRDefault="00B67478" w:rsidP="00B67478">
      <w:pPr>
        <w:ind w:firstLine="708"/>
        <w:rPr>
          <w:sz w:val="28"/>
          <w:szCs w:val="28"/>
        </w:rPr>
      </w:pPr>
      <w:r w:rsidRPr="001F2724">
        <w:rPr>
          <w:sz w:val="28"/>
          <w:szCs w:val="28"/>
        </w:rPr>
        <w:t>20</w:t>
      </w:r>
      <w:r>
        <w:rPr>
          <w:sz w:val="28"/>
          <w:szCs w:val="28"/>
        </w:rPr>
        <w:t>25</w:t>
      </w:r>
      <w:r w:rsidR="009E156F">
        <w:rPr>
          <w:sz w:val="28"/>
          <w:szCs w:val="28"/>
        </w:rPr>
        <w:t xml:space="preserve"> году -</w:t>
      </w:r>
      <w:r w:rsidRPr="001F2724">
        <w:rPr>
          <w:sz w:val="28"/>
          <w:szCs w:val="28"/>
        </w:rPr>
        <w:t xml:space="preserve"> </w:t>
      </w:r>
      <w:r w:rsidR="006F0323">
        <w:rPr>
          <w:sz w:val="28"/>
          <w:szCs w:val="28"/>
        </w:rPr>
        <w:t>865,0</w:t>
      </w:r>
      <w:r w:rsidRPr="00A010DB">
        <w:rPr>
          <w:sz w:val="28"/>
          <w:szCs w:val="28"/>
        </w:rPr>
        <w:t xml:space="preserve"> </w:t>
      </w:r>
      <w:r>
        <w:rPr>
          <w:sz w:val="28"/>
          <w:szCs w:val="28"/>
        </w:rPr>
        <w:t>тыс.рублей</w:t>
      </w:r>
    </w:p>
    <w:p w:rsidR="00B67478" w:rsidRPr="001F2724" w:rsidRDefault="00B67478" w:rsidP="00B67478">
      <w:pPr>
        <w:ind w:firstLine="567"/>
        <w:jc w:val="both"/>
        <w:rPr>
          <w:sz w:val="28"/>
          <w:szCs w:val="28"/>
        </w:rPr>
      </w:pPr>
    </w:p>
    <w:p w:rsidR="00B67478" w:rsidRDefault="00B67478" w:rsidP="00B67478">
      <w:pPr>
        <w:numPr>
          <w:ilvl w:val="0"/>
          <w:numId w:val="4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Методика оценки эффективности реализации </w:t>
      </w:r>
    </w:p>
    <w:p w:rsidR="00B67478" w:rsidRDefault="00B67478" w:rsidP="00B67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программы</w:t>
      </w:r>
    </w:p>
    <w:p w:rsidR="00B67478" w:rsidRDefault="00B67478" w:rsidP="00B67478">
      <w:pPr>
        <w:jc w:val="center"/>
        <w:rPr>
          <w:b/>
          <w:sz w:val="28"/>
          <w:szCs w:val="28"/>
        </w:rPr>
      </w:pP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Осуществление информационной стратегии органов местного самоуправления, оперативное информирование о своей деятельности населения для удовлетворения его информационных потребностей, обеспечения конструктивного взаимодействия населения с органами местного самоуправления всегда будут оставаться актуальными и востребованными мероприятиями в жизни района.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Социальный эффект от реализации Программы выражается в обеспечении реализации прав граждан на участие в осуществлении местного самоуправления посредством: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привлечения общественного интереса к деятельности органов местного самоуправления и укрепления атмосферы доверия граждан к ним;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 xml:space="preserve">улучшения координации и взаимодействия граждан, органов местного самоуправления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DE7D10">
        <w:rPr>
          <w:sz w:val="28"/>
          <w:szCs w:val="28"/>
        </w:rPr>
        <w:t xml:space="preserve"> и официальног</w:t>
      </w:r>
      <w:r>
        <w:rPr>
          <w:sz w:val="28"/>
          <w:szCs w:val="28"/>
        </w:rPr>
        <w:t>о средства массовой информации -</w:t>
      </w:r>
      <w:r w:rsidRPr="00DE7D10">
        <w:rPr>
          <w:sz w:val="28"/>
          <w:szCs w:val="28"/>
        </w:rPr>
        <w:t xml:space="preserve"> газеты «Белоглинские вести» по вопросам местного значения.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Реализация Программы</w:t>
      </w:r>
      <w:r>
        <w:rPr>
          <w:sz w:val="28"/>
          <w:szCs w:val="28"/>
        </w:rPr>
        <w:t xml:space="preserve"> способствует созданию информационного пространства на территории поселения, всестороннему информационному обеспечению социально-экономического и общественно-политического развития сельского поселения по всем направлениям деятельности органов местного самоуправления Белоглинского сельского поселения Белоглинского района. Своевременное и достоверное информирование население призвано обеспечить снижение социальной напряженности, предотвращение любых социальных конфликтов.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Программы позволит активизировать освещение социально значимых тем и повысить качество информационных продуктов официального средства массой информации – газеты «Белоглинские вести».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Использование программно-целевого метода позволяет создавать необходимые условия для организации своевременного и регулярного информирования населения о деятельности администрации и Совета Белоглинского сельского поселения Белоглинского района при использовании всех современных возможностей информационного поля.</w:t>
      </w:r>
    </w:p>
    <w:p w:rsidR="00B67478" w:rsidRPr="00BF1BAA" w:rsidRDefault="00B67478" w:rsidP="00B67478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>Оценка эффективности реализации муниципальной программы осуществляется в соответствии с методикой.</w:t>
      </w:r>
    </w:p>
    <w:p w:rsidR="00B67478" w:rsidRPr="00BF1BAA" w:rsidRDefault="00B67478" w:rsidP="00B67478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>Методика оценки эффективности реал</w:t>
      </w:r>
      <w:r>
        <w:rPr>
          <w:sz w:val="28"/>
          <w:szCs w:val="28"/>
        </w:rPr>
        <w:t xml:space="preserve">изации муниципальной программы </w:t>
      </w:r>
      <w:r w:rsidRPr="00BF1BAA">
        <w:rPr>
          <w:sz w:val="28"/>
          <w:szCs w:val="28"/>
        </w:rPr>
        <w:t>основывается на принципе сопоставления фактически достигнутых значений целевых показателей с их плановым знач</w:t>
      </w:r>
      <w:r>
        <w:rPr>
          <w:sz w:val="28"/>
          <w:szCs w:val="28"/>
        </w:rPr>
        <w:t xml:space="preserve">ением по результатом отчетного </w:t>
      </w:r>
      <w:r w:rsidRPr="00BF1BAA">
        <w:rPr>
          <w:sz w:val="28"/>
          <w:szCs w:val="28"/>
        </w:rPr>
        <w:t>года.</w:t>
      </w:r>
    </w:p>
    <w:p w:rsidR="00B67478" w:rsidRPr="00246270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Механизм реализации муниципальной программы </w:t>
      </w:r>
    </w:p>
    <w:p w:rsidR="00B67478" w:rsidRDefault="00B67478" w:rsidP="00B67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контроль за её выполнением</w:t>
      </w:r>
    </w:p>
    <w:p w:rsidR="00B67478" w:rsidRPr="00583AD4" w:rsidRDefault="00B67478" w:rsidP="00B67478">
      <w:pPr>
        <w:ind w:left="720"/>
        <w:rPr>
          <w:b/>
          <w:sz w:val="28"/>
          <w:szCs w:val="28"/>
        </w:rPr>
      </w:pPr>
    </w:p>
    <w:p w:rsidR="00B67478" w:rsidRPr="00102677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>Механизм реализации муниципальной  программы предполагает закупку товаров, работ, услуг для муниципальных нужд за счёт средств местного</w:t>
      </w:r>
      <w:r>
        <w:rPr>
          <w:sz w:val="28"/>
          <w:szCs w:val="28"/>
        </w:rPr>
        <w:t xml:space="preserve"> </w:t>
      </w:r>
      <w:r w:rsidRPr="00102677">
        <w:rPr>
          <w:sz w:val="28"/>
          <w:szCs w:val="28"/>
        </w:rPr>
        <w:t xml:space="preserve">бюджета  в соответствии с </w:t>
      </w:r>
      <w:hyperlink r:id="rId9" w:history="1">
        <w:r w:rsidRPr="00102677">
          <w:rPr>
            <w:rStyle w:val="af4"/>
            <w:rFonts w:cs="Arial"/>
            <w:b w:val="0"/>
            <w:sz w:val="28"/>
            <w:szCs w:val="28"/>
          </w:rPr>
          <w:t>Федеральным законом</w:t>
        </w:r>
      </w:hyperlink>
      <w:r>
        <w:rPr>
          <w:sz w:val="28"/>
          <w:szCs w:val="28"/>
        </w:rPr>
        <w:t xml:space="preserve"> от 05 апреля 2013 года №</w:t>
      </w:r>
      <w:r w:rsidRPr="00102677">
        <w:rPr>
          <w:sz w:val="28"/>
          <w:szCs w:val="28"/>
        </w:rPr>
        <w:t xml:space="preserve"> 44-ФЗ </w:t>
      </w:r>
      <w:r>
        <w:rPr>
          <w:sz w:val="28"/>
          <w:szCs w:val="28"/>
        </w:rPr>
        <w:t>«</w:t>
      </w:r>
      <w:r w:rsidRPr="00102677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>»</w:t>
      </w:r>
      <w:r w:rsidRPr="00102677">
        <w:rPr>
          <w:sz w:val="28"/>
          <w:szCs w:val="28"/>
        </w:rPr>
        <w:t>.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муниципальной </w:t>
      </w:r>
      <w:r w:rsidRPr="00102677">
        <w:rPr>
          <w:sz w:val="28"/>
          <w:szCs w:val="28"/>
        </w:rPr>
        <w:t>программы осуществляется с участием органов местного самоуправления</w:t>
      </w:r>
      <w:r>
        <w:rPr>
          <w:sz w:val="28"/>
          <w:szCs w:val="28"/>
        </w:rPr>
        <w:t>,</w:t>
      </w:r>
      <w:r w:rsidRPr="00102677">
        <w:rPr>
          <w:sz w:val="28"/>
          <w:szCs w:val="28"/>
        </w:rPr>
        <w:t xml:space="preserve"> муниципальных заказчиков, ответственных за выполнение мероприятий программы</w:t>
      </w:r>
      <w:r w:rsidRPr="0005672F">
        <w:rPr>
          <w:sz w:val="28"/>
          <w:szCs w:val="28"/>
        </w:rPr>
        <w:t>.</w:t>
      </w:r>
    </w:p>
    <w:p w:rsidR="00B67478" w:rsidRPr="0005672F" w:rsidRDefault="001D52E2" w:rsidP="00B67478">
      <w:pPr>
        <w:ind w:firstLine="709"/>
        <w:jc w:val="both"/>
        <w:rPr>
          <w:sz w:val="28"/>
          <w:szCs w:val="28"/>
        </w:rPr>
      </w:pPr>
      <w:hyperlink w:anchor="sub_102" w:history="1">
        <w:r w:rsidR="00B67478" w:rsidRPr="0005672F">
          <w:rPr>
            <w:rStyle w:val="af4"/>
            <w:rFonts w:cs="Arial"/>
            <w:b w:val="0"/>
            <w:sz w:val="28"/>
            <w:szCs w:val="28"/>
          </w:rPr>
          <w:t>Координатор</w:t>
        </w:r>
      </w:hyperlink>
      <w:r w:rsidR="00B67478" w:rsidRPr="0005672F">
        <w:rPr>
          <w:sz w:val="28"/>
          <w:szCs w:val="28"/>
        </w:rPr>
        <w:t xml:space="preserve"> </w:t>
      </w:r>
      <w:r w:rsidR="00B67478">
        <w:rPr>
          <w:sz w:val="28"/>
          <w:szCs w:val="28"/>
        </w:rPr>
        <w:t xml:space="preserve">муниципальной </w:t>
      </w:r>
      <w:r w:rsidR="00B67478" w:rsidRPr="0005672F">
        <w:rPr>
          <w:sz w:val="28"/>
          <w:szCs w:val="28"/>
        </w:rPr>
        <w:t>программы: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обеспечивает разработку </w:t>
      </w:r>
      <w:r>
        <w:rPr>
          <w:sz w:val="28"/>
          <w:szCs w:val="28"/>
        </w:rPr>
        <w:t>муниципальной</w:t>
      </w:r>
      <w:r w:rsidRPr="0005672F">
        <w:rPr>
          <w:sz w:val="28"/>
          <w:szCs w:val="28"/>
        </w:rPr>
        <w:t xml:space="preserve"> программы,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формирует структуру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 xml:space="preserve"> программы</w:t>
      </w:r>
      <w:r>
        <w:rPr>
          <w:sz w:val="28"/>
          <w:szCs w:val="28"/>
        </w:rPr>
        <w:t>;</w:t>
      </w:r>
      <w:r w:rsidRPr="0005672F">
        <w:rPr>
          <w:sz w:val="28"/>
          <w:szCs w:val="28"/>
        </w:rPr>
        <w:t xml:space="preserve"> 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принимает решение о внесении в установленном порядке изменений в </w:t>
      </w:r>
      <w:r>
        <w:rPr>
          <w:sz w:val="28"/>
          <w:szCs w:val="28"/>
        </w:rPr>
        <w:t xml:space="preserve">муниципальную </w:t>
      </w:r>
      <w:r w:rsidRPr="0005672F">
        <w:rPr>
          <w:sz w:val="28"/>
          <w:szCs w:val="28"/>
        </w:rPr>
        <w:t xml:space="preserve"> программу и несет ответственность за достижение целевых показателей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 xml:space="preserve"> 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проводит оценку эффективности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>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готовит годовой отчет о ходе реализации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 xml:space="preserve"> 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организует информационную и разъяснительную работу, направленную на освещение целей и задач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 xml:space="preserve"> 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размещает информацию о ходе реализации и достигнутых результатах </w:t>
      </w:r>
      <w:r>
        <w:rPr>
          <w:sz w:val="28"/>
          <w:szCs w:val="28"/>
        </w:rPr>
        <w:t>муниципальной</w:t>
      </w:r>
      <w:r w:rsidRPr="0005672F">
        <w:rPr>
          <w:sz w:val="28"/>
          <w:szCs w:val="28"/>
        </w:rPr>
        <w:t xml:space="preserve"> программы на </w:t>
      </w:r>
      <w:hyperlink r:id="rId10" w:history="1">
        <w:r w:rsidRPr="00102677">
          <w:rPr>
            <w:rStyle w:val="af4"/>
            <w:rFonts w:cs="Arial"/>
            <w:b w:val="0"/>
            <w:sz w:val="28"/>
            <w:szCs w:val="28"/>
          </w:rPr>
          <w:t>официальном сайте</w:t>
        </w:r>
      </w:hyperlink>
      <w:r>
        <w:rPr>
          <w:sz w:val="28"/>
          <w:szCs w:val="28"/>
        </w:rPr>
        <w:t xml:space="preserve"> в сети «Интернет».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Контроль за ходом выполнения </w:t>
      </w:r>
      <w:r>
        <w:rPr>
          <w:sz w:val="28"/>
          <w:szCs w:val="28"/>
        </w:rPr>
        <w:t>и реализации программы осуществляется администрацией Белоглинского сельского поселения Белоглинского района.</w:t>
      </w:r>
    </w:p>
    <w:p w:rsidR="00B67478" w:rsidRPr="00464146" w:rsidRDefault="00B67478" w:rsidP="00B67478">
      <w:pPr>
        <w:jc w:val="both"/>
        <w:rPr>
          <w:sz w:val="28"/>
          <w:szCs w:val="28"/>
        </w:rPr>
      </w:pPr>
    </w:p>
    <w:p w:rsidR="00B67478" w:rsidRPr="00505870" w:rsidRDefault="00B67478" w:rsidP="00B67478">
      <w:pPr>
        <w:jc w:val="both"/>
        <w:rPr>
          <w:sz w:val="28"/>
          <w:szCs w:val="28"/>
        </w:rPr>
        <w:sectPr w:rsidR="00B67478" w:rsidRPr="00505870" w:rsidSect="009019AE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footnotePr>
            <w:pos w:val="beneathText"/>
          </w:footnotePr>
          <w:pgSz w:w="11905" w:h="16837"/>
          <w:pgMar w:top="1276" w:right="680" w:bottom="1134" w:left="1701" w:header="720" w:footer="720" w:gutter="0"/>
          <w:pgNumType w:start="2"/>
          <w:cols w:space="720"/>
          <w:titlePg/>
          <w:docGrid w:linePitch="360"/>
        </w:sectPr>
      </w:pPr>
    </w:p>
    <w:p w:rsidR="00B67478" w:rsidRPr="00DC0F36" w:rsidRDefault="00B67478" w:rsidP="00B67478">
      <w:pPr>
        <w:jc w:val="right"/>
        <w:rPr>
          <w:sz w:val="28"/>
          <w:szCs w:val="28"/>
        </w:rPr>
      </w:pPr>
      <w:bookmarkStart w:id="2" w:name="sub_100207"/>
      <w:r w:rsidRPr="00DC0F36">
        <w:rPr>
          <w:sz w:val="28"/>
          <w:szCs w:val="28"/>
        </w:rPr>
        <w:lastRenderedPageBreak/>
        <w:t>ТАБЛИЦА</w:t>
      </w:r>
      <w:r>
        <w:rPr>
          <w:sz w:val="28"/>
          <w:szCs w:val="28"/>
        </w:rPr>
        <w:t xml:space="preserve"> № 1</w:t>
      </w:r>
    </w:p>
    <w:p w:rsidR="00B67478" w:rsidRDefault="00B67478" w:rsidP="00B67478">
      <w:pPr>
        <w:jc w:val="right"/>
        <w:rPr>
          <w:sz w:val="28"/>
          <w:szCs w:val="28"/>
        </w:rPr>
      </w:pPr>
    </w:p>
    <w:p w:rsidR="00B67478" w:rsidRDefault="00B67478" w:rsidP="00B67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B67478" w:rsidRDefault="00B67478" w:rsidP="00B67478">
      <w:pPr>
        <w:jc w:val="center"/>
        <w:rPr>
          <w:b/>
          <w:sz w:val="28"/>
          <w:szCs w:val="28"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14"/>
        <w:gridCol w:w="3087"/>
        <w:gridCol w:w="25"/>
        <w:gridCol w:w="16"/>
        <w:gridCol w:w="232"/>
        <w:gridCol w:w="744"/>
        <w:gridCol w:w="16"/>
        <w:gridCol w:w="91"/>
        <w:gridCol w:w="602"/>
        <w:gridCol w:w="20"/>
        <w:gridCol w:w="231"/>
        <w:gridCol w:w="567"/>
        <w:gridCol w:w="33"/>
        <w:gridCol w:w="22"/>
        <w:gridCol w:w="237"/>
        <w:gridCol w:w="20"/>
        <w:gridCol w:w="1389"/>
        <w:gridCol w:w="37"/>
        <w:gridCol w:w="20"/>
        <w:gridCol w:w="239"/>
        <w:gridCol w:w="20"/>
        <w:gridCol w:w="1385"/>
        <w:gridCol w:w="158"/>
        <w:gridCol w:w="20"/>
        <w:gridCol w:w="22"/>
        <w:gridCol w:w="1359"/>
        <w:gridCol w:w="163"/>
        <w:gridCol w:w="20"/>
        <w:gridCol w:w="18"/>
        <w:gridCol w:w="1545"/>
        <w:gridCol w:w="14"/>
        <w:gridCol w:w="1559"/>
      </w:tblGrid>
      <w:tr w:rsidR="00B67478" w:rsidRPr="00201A88" w:rsidTr="009019AE">
        <w:trPr>
          <w:trHeight w:val="227"/>
        </w:trPr>
        <w:tc>
          <w:tcPr>
            <w:tcW w:w="514" w:type="dxa"/>
            <w:vMerge w:val="restart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№</w:t>
            </w:r>
          </w:p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п/п</w:t>
            </w:r>
          </w:p>
        </w:tc>
        <w:tc>
          <w:tcPr>
            <w:tcW w:w="3087" w:type="dxa"/>
            <w:vMerge w:val="restart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1124" w:type="dxa"/>
            <w:gridSpan w:val="6"/>
            <w:vMerge w:val="restart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Единица </w:t>
            </w:r>
            <w:r w:rsidRPr="0030322E">
              <w:rPr>
                <w:sz w:val="28"/>
                <w:szCs w:val="28"/>
              </w:rPr>
              <w:t>измерения</w:t>
            </w:r>
          </w:p>
        </w:tc>
        <w:tc>
          <w:tcPr>
            <w:tcW w:w="853" w:type="dxa"/>
            <w:gridSpan w:val="3"/>
            <w:vMerge w:val="restart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Статус</w:t>
            </w:r>
          </w:p>
        </w:tc>
        <w:tc>
          <w:tcPr>
            <w:tcW w:w="8847" w:type="dxa"/>
            <w:gridSpan w:val="21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Значение показателей</w:t>
            </w:r>
          </w:p>
        </w:tc>
      </w:tr>
      <w:tr w:rsidR="00B67478" w:rsidRPr="00201A88" w:rsidTr="009019AE">
        <w:trPr>
          <w:trHeight w:val="227"/>
        </w:trPr>
        <w:tc>
          <w:tcPr>
            <w:tcW w:w="514" w:type="dxa"/>
            <w:vMerge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87" w:type="dxa"/>
            <w:vMerge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4" w:type="dxa"/>
            <w:gridSpan w:val="6"/>
            <w:vMerge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3" w:type="dxa"/>
            <w:gridSpan w:val="3"/>
            <w:vMerge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2021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701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2022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559" w:type="dxa"/>
            <w:gridSpan w:val="4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2023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746" w:type="dxa"/>
            <w:gridSpan w:val="4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573" w:type="dxa"/>
            <w:gridSpan w:val="2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201A88">
              <w:rPr>
                <w:sz w:val="28"/>
                <w:szCs w:val="28"/>
              </w:rPr>
              <w:t xml:space="preserve"> год</w:t>
            </w:r>
          </w:p>
        </w:tc>
      </w:tr>
      <w:tr w:rsidR="00B67478" w:rsidRPr="00201A88" w:rsidTr="009019AE">
        <w:trPr>
          <w:trHeight w:val="227"/>
        </w:trPr>
        <w:tc>
          <w:tcPr>
            <w:tcW w:w="514" w:type="dxa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1</w:t>
            </w:r>
          </w:p>
        </w:tc>
        <w:tc>
          <w:tcPr>
            <w:tcW w:w="3087" w:type="dxa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2</w:t>
            </w:r>
          </w:p>
        </w:tc>
        <w:tc>
          <w:tcPr>
            <w:tcW w:w="1124" w:type="dxa"/>
            <w:gridSpan w:val="6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3</w:t>
            </w:r>
          </w:p>
        </w:tc>
        <w:tc>
          <w:tcPr>
            <w:tcW w:w="853" w:type="dxa"/>
            <w:gridSpan w:val="3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4</w:t>
            </w:r>
          </w:p>
        </w:tc>
        <w:tc>
          <w:tcPr>
            <w:tcW w:w="567" w:type="dxa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5</w:t>
            </w:r>
          </w:p>
        </w:tc>
        <w:tc>
          <w:tcPr>
            <w:tcW w:w="1701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7</w:t>
            </w:r>
          </w:p>
        </w:tc>
        <w:tc>
          <w:tcPr>
            <w:tcW w:w="1559" w:type="dxa"/>
            <w:gridSpan w:val="4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746" w:type="dxa"/>
            <w:gridSpan w:val="4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573" w:type="dxa"/>
            <w:gridSpan w:val="2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5578B5" w:rsidRDefault="00B67478" w:rsidP="009019AE">
            <w:pPr>
              <w:pStyle w:val="210"/>
              <w:snapToGrid w:val="0"/>
              <w:jc w:val="center"/>
              <w:rPr>
                <w:szCs w:val="28"/>
              </w:rPr>
            </w:pPr>
            <w:r w:rsidRPr="005578B5">
              <w:rPr>
                <w:szCs w:val="28"/>
              </w:rPr>
              <w:t xml:space="preserve">Программа «Информационное общество </w:t>
            </w:r>
            <w:r>
              <w:rPr>
                <w:szCs w:val="28"/>
              </w:rPr>
              <w:t>Белоглинского сельского поселения Белоглинского района</w:t>
            </w:r>
            <w:r w:rsidRPr="005578B5">
              <w:rPr>
                <w:szCs w:val="28"/>
              </w:rPr>
              <w:t>»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201A88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201A88">
              <w:rPr>
                <w:b w:val="0"/>
                <w:szCs w:val="28"/>
              </w:rPr>
              <w:t>Цель:</w:t>
            </w:r>
            <w:r w:rsidRPr="00201A88">
              <w:rPr>
                <w:szCs w:val="28"/>
              </w:rPr>
              <w:t xml:space="preserve"> «</w:t>
            </w:r>
            <w:r w:rsidRPr="00201A88">
              <w:rPr>
                <w:b w:val="0"/>
                <w:szCs w:val="28"/>
              </w:rPr>
              <w:t>Обеспечение конституционного права жителей Белоглинского</w:t>
            </w:r>
            <w:r>
              <w:rPr>
                <w:b w:val="0"/>
                <w:szCs w:val="28"/>
              </w:rPr>
              <w:t xml:space="preserve"> сельского поселения Белоглинского</w:t>
            </w:r>
            <w:r w:rsidRPr="00201A88">
              <w:rPr>
                <w:b w:val="0"/>
                <w:szCs w:val="28"/>
              </w:rPr>
              <w:t xml:space="preserve"> района на получение оперативной и достоверной информации о важнейших общественно-политических, социально-культурных событиях в Белоглинском</w:t>
            </w:r>
            <w:r>
              <w:rPr>
                <w:b w:val="0"/>
                <w:szCs w:val="28"/>
              </w:rPr>
              <w:t xml:space="preserve"> сельском поселении Белоглинского</w:t>
            </w:r>
            <w:r w:rsidRPr="00201A88">
              <w:rPr>
                <w:b w:val="0"/>
                <w:szCs w:val="28"/>
              </w:rPr>
              <w:t xml:space="preserve"> район</w:t>
            </w:r>
            <w:r>
              <w:rPr>
                <w:b w:val="0"/>
                <w:szCs w:val="28"/>
              </w:rPr>
              <w:t>а</w:t>
            </w:r>
            <w:r w:rsidRPr="00201A88">
              <w:rPr>
                <w:b w:val="0"/>
                <w:szCs w:val="28"/>
              </w:rPr>
              <w:t xml:space="preserve">, деятельности Совета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201A88">
              <w:rPr>
                <w:b w:val="0"/>
                <w:szCs w:val="28"/>
              </w:rPr>
              <w:t xml:space="preserve"> и органов местного самоуправления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201A88">
              <w:rPr>
                <w:b w:val="0"/>
                <w:szCs w:val="28"/>
              </w:rPr>
              <w:t>».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201A8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Задача: «Обеспечение оперативного освещения в средствах массовой информации района и края деятельности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201A88">
              <w:rPr>
                <w:sz w:val="28"/>
                <w:szCs w:val="28"/>
              </w:rPr>
              <w:t xml:space="preserve">, Совета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201A88">
              <w:rPr>
                <w:sz w:val="28"/>
                <w:szCs w:val="28"/>
              </w:rPr>
              <w:t>».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9019AE">
            <w:pPr>
              <w:rPr>
                <w:noProof/>
                <w:lang w:eastAsia="ru-RU"/>
              </w:rPr>
            </w:pPr>
            <w:r w:rsidRPr="00E14BF9">
              <w:rPr>
                <w:sz w:val="28"/>
                <w:szCs w:val="28"/>
              </w:rPr>
              <w:t xml:space="preserve">Цель: </w:t>
            </w:r>
            <w:r>
              <w:rPr>
                <w:sz w:val="28"/>
                <w:szCs w:val="28"/>
              </w:rPr>
              <w:t>«</w:t>
            </w:r>
            <w:r w:rsidRPr="00E14BF9">
              <w:rPr>
                <w:sz w:val="28"/>
                <w:szCs w:val="28"/>
              </w:rPr>
              <w:t xml:space="preserve">Комплексное освещение жизнедеятельности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E14BF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 средствах массовой информации».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201A8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Задача: </w:t>
            </w:r>
            <w:r>
              <w:rPr>
                <w:sz w:val="28"/>
                <w:szCs w:val="28"/>
              </w:rPr>
              <w:t>«</w:t>
            </w:r>
            <w:r w:rsidRPr="00E14BF9">
              <w:rPr>
                <w:sz w:val="28"/>
                <w:szCs w:val="28"/>
              </w:rPr>
              <w:t xml:space="preserve">Освещение важнейших общественно-политических событий в Белоглинском </w:t>
            </w:r>
            <w:r>
              <w:rPr>
                <w:sz w:val="28"/>
                <w:szCs w:val="28"/>
              </w:rPr>
              <w:t xml:space="preserve">сельском поселении Белоглинского </w:t>
            </w:r>
            <w:r w:rsidRPr="00E14BF9">
              <w:rPr>
                <w:sz w:val="28"/>
                <w:szCs w:val="28"/>
              </w:rPr>
              <w:t>район</w:t>
            </w:r>
            <w:r>
              <w:rPr>
                <w:sz w:val="28"/>
                <w:szCs w:val="28"/>
              </w:rPr>
              <w:t>а</w:t>
            </w:r>
            <w:r w:rsidRPr="00E14BF9">
              <w:rPr>
                <w:sz w:val="28"/>
                <w:szCs w:val="28"/>
              </w:rPr>
              <w:t xml:space="preserve">, деятельности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E14BF9">
              <w:rPr>
                <w:sz w:val="28"/>
                <w:szCs w:val="28"/>
              </w:rPr>
              <w:t xml:space="preserve">, депутатов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E14BF9">
              <w:rPr>
                <w:sz w:val="28"/>
                <w:szCs w:val="28"/>
              </w:rPr>
              <w:t xml:space="preserve">, органов местного самоуправления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района»</w:t>
            </w:r>
            <w:r w:rsidRPr="00E14BF9">
              <w:rPr>
                <w:sz w:val="28"/>
                <w:szCs w:val="28"/>
              </w:rPr>
              <w:t>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E14BF9" w:rsidRDefault="00B67478" w:rsidP="009019AE">
            <w:pPr>
              <w:rPr>
                <w:sz w:val="28"/>
                <w:szCs w:val="28"/>
              </w:rPr>
            </w:pPr>
            <w:r w:rsidRPr="00E14BF9">
              <w:rPr>
                <w:sz w:val="28"/>
                <w:szCs w:val="28"/>
              </w:rPr>
              <w:t xml:space="preserve">Цель: </w:t>
            </w:r>
            <w:r>
              <w:rPr>
                <w:sz w:val="28"/>
                <w:szCs w:val="28"/>
              </w:rPr>
              <w:t>«</w:t>
            </w:r>
            <w:r w:rsidRPr="006C3193">
              <w:rPr>
                <w:sz w:val="28"/>
                <w:szCs w:val="28"/>
              </w:rPr>
              <w:t xml:space="preserve">Повышение качества взаимоотношений исполнительной власти и общества путем расширения возможности доступа граждан к информации о деятельности </w:t>
            </w:r>
            <w:r>
              <w:rPr>
                <w:sz w:val="28"/>
                <w:szCs w:val="28"/>
              </w:rPr>
              <w:t>администрации Белоглинского сельского поселения Белоглинского района»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Задача:</w:t>
            </w:r>
            <w:r>
              <w:t xml:space="preserve"> «</w:t>
            </w:r>
            <w:r w:rsidRPr="003C7B1D">
              <w:rPr>
                <w:sz w:val="28"/>
                <w:szCs w:val="28"/>
              </w:rPr>
              <w:t xml:space="preserve">Формирование районной телекоммуникационной инфраструктуры и обеспечение доступности на ее основе </w:t>
            </w:r>
            <w:r w:rsidRPr="003C7B1D">
              <w:rPr>
                <w:sz w:val="28"/>
                <w:szCs w:val="28"/>
              </w:rPr>
              <w:lastRenderedPageBreak/>
              <w:t>населению информационно-коммуникационных услуг</w:t>
            </w:r>
            <w:r>
              <w:rPr>
                <w:sz w:val="28"/>
                <w:szCs w:val="28"/>
              </w:rPr>
              <w:t>».</w:t>
            </w:r>
          </w:p>
          <w:p w:rsidR="00B67478" w:rsidRPr="00201A88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E14BF9" w:rsidRDefault="00B67478" w:rsidP="009019AE">
            <w:pPr>
              <w:rPr>
                <w:sz w:val="28"/>
                <w:szCs w:val="28"/>
              </w:rPr>
            </w:pPr>
            <w:r w:rsidRPr="00E14BF9">
              <w:rPr>
                <w:sz w:val="28"/>
                <w:szCs w:val="28"/>
              </w:rPr>
              <w:lastRenderedPageBreak/>
              <w:t>Цель:</w:t>
            </w:r>
            <w:r>
              <w:t xml:space="preserve"> «</w:t>
            </w:r>
            <w:r w:rsidRPr="003C7B1D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</w:t>
            </w:r>
            <w:r>
              <w:rPr>
                <w:sz w:val="28"/>
                <w:szCs w:val="28"/>
              </w:rPr>
              <w:t>го взаимодействия»</w:t>
            </w:r>
          </w:p>
        </w:tc>
      </w:tr>
      <w:tr w:rsidR="00B67478" w:rsidRPr="00201A88" w:rsidTr="009019AE">
        <w:trPr>
          <w:trHeight w:val="70"/>
        </w:trPr>
        <w:tc>
          <w:tcPr>
            <w:tcW w:w="14425" w:type="dxa"/>
            <w:gridSpan w:val="32"/>
          </w:tcPr>
          <w:p w:rsidR="00B67478" w:rsidRPr="00201A8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Задача:</w:t>
            </w:r>
            <w:r>
              <w:rPr>
                <w:sz w:val="28"/>
                <w:szCs w:val="28"/>
              </w:rPr>
              <w:t xml:space="preserve"> </w:t>
            </w:r>
            <w:r>
              <w:t>«</w:t>
            </w:r>
            <w:r w:rsidRPr="00976F7A">
              <w:rPr>
                <w:sz w:val="28"/>
                <w:szCs w:val="28"/>
              </w:rPr>
              <w:t>Развитие системы межведомственного взаимодействия для предоставления государственных и муниципальных услуг в</w:t>
            </w:r>
            <w:r>
              <w:rPr>
                <w:sz w:val="28"/>
                <w:szCs w:val="28"/>
              </w:rPr>
              <w:t xml:space="preserve"> </w:t>
            </w:r>
            <w:r w:rsidRPr="00976F7A">
              <w:rPr>
                <w:sz w:val="28"/>
                <w:szCs w:val="28"/>
              </w:rPr>
              <w:t>электронном виде</w:t>
            </w:r>
            <w:r>
              <w:rPr>
                <w:sz w:val="28"/>
                <w:szCs w:val="28"/>
              </w:rPr>
              <w:t>»</w:t>
            </w:r>
            <w:r w:rsidRPr="00976F7A">
              <w:rPr>
                <w:sz w:val="28"/>
                <w:szCs w:val="28"/>
              </w:rPr>
              <w:t>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976F7A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976F7A">
              <w:rPr>
                <w:b w:val="0"/>
                <w:szCs w:val="28"/>
              </w:rPr>
              <w:t>Цель:</w:t>
            </w:r>
            <w:r w:rsidRPr="00AC7896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>«</w:t>
            </w:r>
            <w:r w:rsidRPr="00AC7896">
              <w:rPr>
                <w:b w:val="0"/>
                <w:szCs w:val="28"/>
              </w:rPr>
              <w:t>Формирование юридически значимого электронного документооборота, усовершенствование и развитие систем учета и отчетности</w:t>
            </w:r>
            <w:r>
              <w:rPr>
                <w:b w:val="0"/>
                <w:szCs w:val="28"/>
              </w:rPr>
              <w:t>»</w:t>
            </w:r>
            <w:r w:rsidRPr="00AC7896">
              <w:rPr>
                <w:b w:val="0"/>
                <w:szCs w:val="28"/>
              </w:rPr>
              <w:t>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201A8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Задача:</w:t>
            </w:r>
            <w:r>
              <w:t xml:space="preserve"> «</w:t>
            </w:r>
            <w:r w:rsidRPr="00976F7A">
              <w:rPr>
                <w:sz w:val="28"/>
                <w:szCs w:val="28"/>
              </w:rPr>
              <w:t>Усовершенствование и развитие систем электронного документооборота, систем учета и отчетности</w:t>
            </w:r>
            <w:r>
              <w:rPr>
                <w:sz w:val="28"/>
                <w:szCs w:val="28"/>
              </w:rPr>
              <w:t>»</w:t>
            </w:r>
            <w:r w:rsidRPr="00976F7A">
              <w:rPr>
                <w:sz w:val="28"/>
                <w:szCs w:val="28"/>
              </w:rPr>
              <w:t>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9019A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Целевые показатели программы</w:t>
            </w:r>
            <w:r w:rsidRPr="006F5EEE">
              <w:rPr>
                <w:b/>
                <w:sz w:val="28"/>
                <w:szCs w:val="28"/>
              </w:rPr>
              <w:t xml:space="preserve"> «Информационное общество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6F5EEE">
              <w:rPr>
                <w:b/>
                <w:sz w:val="28"/>
                <w:szCs w:val="28"/>
              </w:rPr>
              <w:t>»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9019AE">
            <w:pPr>
              <w:jc w:val="center"/>
              <w:rPr>
                <w:b/>
                <w:sz w:val="28"/>
                <w:szCs w:val="28"/>
              </w:rPr>
            </w:pPr>
            <w:r w:rsidRPr="00D33E56">
              <w:rPr>
                <w:sz w:val="28"/>
                <w:szCs w:val="28"/>
              </w:rPr>
              <w:t>Мероприятие</w:t>
            </w:r>
            <w:r>
              <w:rPr>
                <w:b/>
                <w:sz w:val="28"/>
                <w:szCs w:val="28"/>
              </w:rPr>
              <w:t xml:space="preserve">: </w:t>
            </w:r>
            <w:r w:rsidRPr="00221FD0">
              <w:rPr>
                <w:b/>
                <w:sz w:val="28"/>
                <w:szCs w:val="28"/>
              </w:rPr>
              <w:t xml:space="preserve">Информационное обеспечение деятельности Администрации и Совета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221FD0">
              <w:rPr>
                <w:b/>
                <w:sz w:val="28"/>
                <w:szCs w:val="28"/>
              </w:rPr>
              <w:t xml:space="preserve"> в печатном и электронном средствах массовой информации</w:t>
            </w:r>
          </w:p>
        </w:tc>
      </w:tr>
      <w:tr w:rsidR="00B67478" w:rsidRPr="00201A88" w:rsidTr="009019AE">
        <w:tc>
          <w:tcPr>
            <w:tcW w:w="514" w:type="dxa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60" w:type="dxa"/>
            <w:gridSpan w:val="4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gridSpan w:val="3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3" w:type="dxa"/>
            <w:gridSpan w:val="3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9" w:type="dxa"/>
            <w:gridSpan w:val="4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3" w:type="dxa"/>
            <w:gridSpan w:val="3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4" w:type="dxa"/>
            <w:gridSpan w:val="4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3" w:type="dxa"/>
            <w:gridSpan w:val="3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73" w:type="dxa"/>
            <w:gridSpan w:val="2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B67478" w:rsidRPr="00201A88" w:rsidTr="009019AE">
        <w:tc>
          <w:tcPr>
            <w:tcW w:w="514" w:type="dxa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Распространение информационных материалов в газете «Белоглинские вести»</w:t>
            </w:r>
          </w:p>
        </w:tc>
        <w:tc>
          <w:tcPr>
            <w:tcW w:w="851" w:type="dxa"/>
            <w:gridSpan w:val="3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</w:t>
            </w:r>
            <w:r w:rsidRPr="00201A88">
              <w:rPr>
                <w:sz w:val="28"/>
                <w:szCs w:val="28"/>
              </w:rPr>
              <w:t>. см</w:t>
            </w:r>
          </w:p>
        </w:tc>
        <w:tc>
          <w:tcPr>
            <w:tcW w:w="853" w:type="dxa"/>
            <w:gridSpan w:val="3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  <w:vAlign w:val="center"/>
          </w:tcPr>
          <w:p w:rsidR="00B67478" w:rsidRPr="00201A88" w:rsidRDefault="00B67478" w:rsidP="009019AE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63" w:type="dxa"/>
            <w:gridSpan w:val="3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64" w:type="dxa"/>
            <w:gridSpan w:val="4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83" w:type="dxa"/>
            <w:gridSpan w:val="3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73" w:type="dxa"/>
            <w:gridSpan w:val="2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</w:tr>
      <w:tr w:rsidR="00B67478" w:rsidRPr="00201A88" w:rsidTr="009019AE">
        <w:tc>
          <w:tcPr>
            <w:tcW w:w="514" w:type="dxa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 w:rsidRPr="00C12EFD">
              <w:rPr>
                <w:sz w:val="28"/>
                <w:szCs w:val="28"/>
              </w:rPr>
              <w:t>Изготовление, распространение печатной продукции, информирующей о деятельности органов местного самоуправления</w:t>
            </w:r>
          </w:p>
        </w:tc>
        <w:tc>
          <w:tcPr>
            <w:tcW w:w="851" w:type="dxa"/>
            <w:gridSpan w:val="3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853" w:type="dxa"/>
            <w:gridSpan w:val="3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3000</w:t>
            </w:r>
          </w:p>
        </w:tc>
        <w:tc>
          <w:tcPr>
            <w:tcW w:w="1563" w:type="dxa"/>
            <w:gridSpan w:val="3"/>
          </w:tcPr>
          <w:p w:rsidR="00B67478" w:rsidRPr="00C12EFD" w:rsidRDefault="00B67478" w:rsidP="000E2C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80</w:t>
            </w:r>
          </w:p>
        </w:tc>
        <w:tc>
          <w:tcPr>
            <w:tcW w:w="1564" w:type="dxa"/>
            <w:gridSpan w:val="4"/>
          </w:tcPr>
          <w:p w:rsidR="00B67478" w:rsidRPr="00C12EFD" w:rsidRDefault="00B67478" w:rsidP="000E2C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80</w:t>
            </w:r>
          </w:p>
        </w:tc>
        <w:tc>
          <w:tcPr>
            <w:tcW w:w="1583" w:type="dxa"/>
            <w:gridSpan w:val="3"/>
          </w:tcPr>
          <w:p w:rsidR="00B67478" w:rsidRPr="00C12EFD" w:rsidRDefault="00B67478" w:rsidP="000E2C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80</w:t>
            </w:r>
          </w:p>
        </w:tc>
        <w:tc>
          <w:tcPr>
            <w:tcW w:w="1573" w:type="dxa"/>
            <w:gridSpan w:val="2"/>
          </w:tcPr>
          <w:p w:rsidR="00B67478" w:rsidRPr="00C12EFD" w:rsidRDefault="00B67478" w:rsidP="000E2C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80</w:t>
            </w:r>
          </w:p>
        </w:tc>
      </w:tr>
      <w:tr w:rsidR="00B67478" w:rsidRPr="00201A88" w:rsidTr="009019AE">
        <w:tc>
          <w:tcPr>
            <w:tcW w:w="514" w:type="dxa"/>
          </w:tcPr>
          <w:p w:rsidR="00B67478" w:rsidRDefault="001B73E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9F0358" w:rsidRDefault="00B67478" w:rsidP="009019AE">
            <w:pPr>
              <w:jc w:val="center"/>
              <w:rPr>
                <w:sz w:val="28"/>
                <w:szCs w:val="28"/>
              </w:rPr>
            </w:pPr>
            <w:r w:rsidRPr="009F0358">
              <w:rPr>
                <w:sz w:val="28"/>
                <w:szCs w:val="28"/>
              </w:rPr>
              <w:t xml:space="preserve">Размещение информации о деятельности Совета и 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</w:t>
            </w:r>
            <w:r>
              <w:rPr>
                <w:sz w:val="28"/>
                <w:szCs w:val="28"/>
              </w:rPr>
              <w:lastRenderedPageBreak/>
              <w:t>района</w:t>
            </w:r>
            <w:r w:rsidRPr="009F0358">
              <w:rPr>
                <w:sz w:val="28"/>
                <w:szCs w:val="28"/>
              </w:rPr>
              <w:t xml:space="preserve"> на сайтах </w:t>
            </w:r>
            <w:r w:rsidRPr="00677375">
              <w:rPr>
                <w:sz w:val="28"/>
                <w:szCs w:val="28"/>
              </w:rPr>
              <w:t>местных</w:t>
            </w:r>
            <w:r w:rsidRPr="009F0358">
              <w:rPr>
                <w:sz w:val="28"/>
                <w:szCs w:val="28"/>
              </w:rPr>
              <w:t xml:space="preserve"> СМИ</w:t>
            </w:r>
          </w:p>
        </w:tc>
        <w:tc>
          <w:tcPr>
            <w:tcW w:w="851" w:type="dxa"/>
            <w:gridSpan w:val="3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кол-во</w:t>
            </w:r>
          </w:p>
        </w:tc>
        <w:tc>
          <w:tcPr>
            <w:tcW w:w="853" w:type="dxa"/>
            <w:gridSpan w:val="3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  <w:vAlign w:val="center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</w:t>
            </w:r>
          </w:p>
        </w:tc>
        <w:tc>
          <w:tcPr>
            <w:tcW w:w="1563" w:type="dxa"/>
            <w:gridSpan w:val="3"/>
          </w:tcPr>
          <w:p w:rsidR="00B67478" w:rsidRDefault="00B67478" w:rsidP="000E2CB4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</w:t>
            </w:r>
            <w:r w:rsidR="000E2CB4">
              <w:rPr>
                <w:sz w:val="28"/>
                <w:szCs w:val="28"/>
              </w:rPr>
              <w:t xml:space="preserve"> 1</w:t>
            </w:r>
          </w:p>
        </w:tc>
        <w:tc>
          <w:tcPr>
            <w:tcW w:w="1564" w:type="dxa"/>
            <w:gridSpan w:val="4"/>
          </w:tcPr>
          <w:p w:rsidR="00B67478" w:rsidRDefault="00B67478" w:rsidP="000E2C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1</w:t>
            </w:r>
          </w:p>
        </w:tc>
        <w:tc>
          <w:tcPr>
            <w:tcW w:w="1583" w:type="dxa"/>
            <w:gridSpan w:val="3"/>
          </w:tcPr>
          <w:p w:rsidR="00B67478" w:rsidRDefault="00B67478" w:rsidP="000E2CB4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1</w:t>
            </w:r>
          </w:p>
        </w:tc>
        <w:tc>
          <w:tcPr>
            <w:tcW w:w="1573" w:type="dxa"/>
            <w:gridSpan w:val="2"/>
          </w:tcPr>
          <w:p w:rsidR="00B67478" w:rsidRPr="00C12EFD" w:rsidRDefault="00B67478" w:rsidP="000E2CB4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1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9019AE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          </w:t>
            </w:r>
            <w:r w:rsidRPr="00D33E56">
              <w:rPr>
                <w:sz w:val="28"/>
                <w:szCs w:val="28"/>
              </w:rPr>
              <w:t>Мероприятие</w:t>
            </w:r>
            <w:r>
              <w:rPr>
                <w:b/>
                <w:sz w:val="28"/>
                <w:szCs w:val="28"/>
              </w:rPr>
              <w:t xml:space="preserve">: </w:t>
            </w:r>
            <w:r w:rsidRPr="00DA4ED5">
              <w:rPr>
                <w:b/>
                <w:sz w:val="28"/>
                <w:szCs w:val="28"/>
              </w:rPr>
              <w:t>Общесистемные и обеспечивающие мероприятия</w:t>
            </w:r>
          </w:p>
        </w:tc>
      </w:tr>
      <w:tr w:rsidR="00CE543A" w:rsidRPr="00524EAA" w:rsidTr="009019AE">
        <w:tc>
          <w:tcPr>
            <w:tcW w:w="514" w:type="dxa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  <w:lang w:val="en-US"/>
              </w:rPr>
            </w:pPr>
            <w:r w:rsidRPr="00524EAA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360" w:type="dxa"/>
            <w:gridSpan w:val="4"/>
            <w:vAlign w:val="center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 xml:space="preserve">Приобретение специальных технических/электронных и других средств для организации работы </w:t>
            </w:r>
          </w:p>
        </w:tc>
        <w:tc>
          <w:tcPr>
            <w:tcW w:w="851" w:type="dxa"/>
            <w:gridSpan w:val="3"/>
            <w:vAlign w:val="center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шт.</w:t>
            </w:r>
          </w:p>
        </w:tc>
        <w:tc>
          <w:tcPr>
            <w:tcW w:w="853" w:type="dxa"/>
            <w:gridSpan w:val="3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  <w:vAlign w:val="center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63" w:type="dxa"/>
            <w:gridSpan w:val="3"/>
            <w:vAlign w:val="center"/>
          </w:tcPr>
          <w:p w:rsidR="00CE543A" w:rsidRDefault="00CE543A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4" w:type="dxa"/>
            <w:gridSpan w:val="4"/>
            <w:vAlign w:val="center"/>
          </w:tcPr>
          <w:p w:rsidR="00CE543A" w:rsidRDefault="00CE543A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83" w:type="dxa"/>
            <w:gridSpan w:val="3"/>
            <w:vAlign w:val="center"/>
          </w:tcPr>
          <w:p w:rsidR="00CE543A" w:rsidRDefault="00CE543A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73" w:type="dxa"/>
            <w:gridSpan w:val="2"/>
            <w:vAlign w:val="center"/>
          </w:tcPr>
          <w:p w:rsidR="00CE543A" w:rsidRDefault="00CE543A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F171C" w:rsidRPr="00524EAA" w:rsidTr="009019AE">
        <w:tc>
          <w:tcPr>
            <w:tcW w:w="514" w:type="dxa"/>
          </w:tcPr>
          <w:p w:rsidR="007F171C" w:rsidRPr="00677375" w:rsidRDefault="007F171C" w:rsidP="009019AE">
            <w:pPr>
              <w:jc w:val="center"/>
              <w:rPr>
                <w:sz w:val="28"/>
                <w:szCs w:val="28"/>
                <w:lang w:val="en-US"/>
              </w:rPr>
            </w:pPr>
            <w:r w:rsidRPr="00677375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3360" w:type="dxa"/>
            <w:gridSpan w:val="4"/>
            <w:vAlign w:val="center"/>
          </w:tcPr>
          <w:p w:rsidR="007F171C" w:rsidRPr="00677375" w:rsidRDefault="007F171C" w:rsidP="009019AE">
            <w:pPr>
              <w:jc w:val="center"/>
              <w:rPr>
                <w:sz w:val="28"/>
                <w:szCs w:val="28"/>
              </w:rPr>
            </w:pPr>
            <w:r w:rsidRPr="00677375">
              <w:rPr>
                <w:sz w:val="28"/>
                <w:szCs w:val="28"/>
              </w:rPr>
              <w:t>Проведение социологических исследований</w:t>
            </w:r>
          </w:p>
        </w:tc>
        <w:tc>
          <w:tcPr>
            <w:tcW w:w="851" w:type="dxa"/>
            <w:gridSpan w:val="3"/>
            <w:vAlign w:val="center"/>
          </w:tcPr>
          <w:p w:rsidR="007F171C" w:rsidRPr="00677375" w:rsidRDefault="007F171C" w:rsidP="009019AE">
            <w:pPr>
              <w:jc w:val="center"/>
              <w:rPr>
                <w:sz w:val="28"/>
                <w:szCs w:val="28"/>
              </w:rPr>
            </w:pPr>
            <w:r w:rsidRPr="00677375">
              <w:rPr>
                <w:sz w:val="28"/>
                <w:szCs w:val="28"/>
              </w:rPr>
              <w:t>шт.</w:t>
            </w:r>
          </w:p>
        </w:tc>
        <w:tc>
          <w:tcPr>
            <w:tcW w:w="853" w:type="dxa"/>
            <w:gridSpan w:val="3"/>
            <w:vAlign w:val="center"/>
          </w:tcPr>
          <w:p w:rsidR="007F171C" w:rsidRPr="00677375" w:rsidRDefault="007F171C" w:rsidP="009019AE">
            <w:pPr>
              <w:jc w:val="center"/>
              <w:rPr>
                <w:sz w:val="28"/>
                <w:szCs w:val="28"/>
              </w:rPr>
            </w:pPr>
            <w:r w:rsidRPr="00677375"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  <w:vAlign w:val="center"/>
          </w:tcPr>
          <w:p w:rsidR="007F171C" w:rsidRPr="00677375" w:rsidRDefault="007F171C" w:rsidP="009019A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Pr="00677375" w:rsidRDefault="007F171C" w:rsidP="00F0435B">
            <w:pPr>
              <w:jc w:val="center"/>
              <w:rPr>
                <w:color w:val="000000"/>
                <w:sz w:val="28"/>
                <w:szCs w:val="28"/>
              </w:rPr>
            </w:pPr>
            <w:r w:rsidRPr="00677375">
              <w:rPr>
                <w:color w:val="000000"/>
                <w:sz w:val="28"/>
                <w:szCs w:val="28"/>
              </w:rPr>
              <w:t xml:space="preserve">не менее </w:t>
            </w: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63" w:type="dxa"/>
            <w:gridSpan w:val="3"/>
            <w:vAlign w:val="center"/>
          </w:tcPr>
          <w:p w:rsidR="007F171C" w:rsidRDefault="007F171C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4" w:type="dxa"/>
            <w:gridSpan w:val="4"/>
            <w:vAlign w:val="center"/>
          </w:tcPr>
          <w:p w:rsidR="007F171C" w:rsidRDefault="007F171C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83" w:type="dxa"/>
            <w:gridSpan w:val="3"/>
            <w:vAlign w:val="center"/>
          </w:tcPr>
          <w:p w:rsidR="007F171C" w:rsidRDefault="007F171C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73" w:type="dxa"/>
            <w:gridSpan w:val="2"/>
            <w:vAlign w:val="center"/>
          </w:tcPr>
          <w:p w:rsidR="007F171C" w:rsidRDefault="007F171C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F171C" w:rsidRPr="008C6A5E" w:rsidTr="009019AE">
        <w:tc>
          <w:tcPr>
            <w:tcW w:w="14425" w:type="dxa"/>
            <w:gridSpan w:val="32"/>
          </w:tcPr>
          <w:p w:rsidR="007F171C" w:rsidRDefault="007F171C" w:rsidP="009019AE">
            <w:pPr>
              <w:spacing w:line="216" w:lineRule="auto"/>
              <w:ind w:left="720"/>
              <w:jc w:val="center"/>
              <w:rPr>
                <w:b/>
                <w:sz w:val="28"/>
                <w:szCs w:val="28"/>
              </w:rPr>
            </w:pPr>
            <w:r w:rsidRPr="00D33E56">
              <w:rPr>
                <w:sz w:val="28"/>
                <w:szCs w:val="28"/>
              </w:rPr>
              <w:t>Мероприятие</w:t>
            </w:r>
            <w:r>
              <w:rPr>
                <w:b/>
                <w:sz w:val="28"/>
                <w:szCs w:val="28"/>
              </w:rPr>
              <w:t xml:space="preserve">: </w:t>
            </w:r>
            <w:r w:rsidRPr="00DA4ED5">
              <w:rPr>
                <w:b/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</w:t>
            </w:r>
            <w:r>
              <w:rPr>
                <w:b/>
                <w:sz w:val="28"/>
                <w:szCs w:val="28"/>
              </w:rPr>
              <w:t xml:space="preserve"> Белоглинского сельского поселения </w:t>
            </w:r>
            <w:r w:rsidRPr="00DA4ED5">
              <w:rPr>
                <w:b/>
                <w:sz w:val="28"/>
                <w:szCs w:val="28"/>
              </w:rPr>
              <w:t xml:space="preserve"> Белоглинского района</w:t>
            </w:r>
            <w:r>
              <w:rPr>
                <w:b/>
                <w:sz w:val="28"/>
                <w:szCs w:val="28"/>
              </w:rPr>
              <w:t>.</w:t>
            </w:r>
          </w:p>
          <w:p w:rsidR="007F171C" w:rsidRPr="00C12EFD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Информатизация</w:t>
            </w:r>
          </w:p>
        </w:tc>
      </w:tr>
      <w:tr w:rsidR="007F171C" w:rsidRPr="008C6A5E" w:rsidTr="009019AE">
        <w:tc>
          <w:tcPr>
            <w:tcW w:w="514" w:type="dxa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360" w:type="dxa"/>
            <w:gridSpan w:val="4"/>
            <w:vAlign w:val="center"/>
          </w:tcPr>
          <w:p w:rsidR="007F171C" w:rsidRDefault="007F171C" w:rsidP="009019AE">
            <w:pPr>
              <w:rPr>
                <w:sz w:val="28"/>
                <w:szCs w:val="28"/>
              </w:rPr>
            </w:pPr>
            <w:r w:rsidRPr="00441643">
              <w:rPr>
                <w:sz w:val="28"/>
                <w:szCs w:val="28"/>
              </w:rPr>
              <w:t xml:space="preserve">Число посетителей официального сайта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района.</w:t>
            </w:r>
          </w:p>
        </w:tc>
        <w:tc>
          <w:tcPr>
            <w:tcW w:w="851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</w:p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  <w:tc>
          <w:tcPr>
            <w:tcW w:w="853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79" w:type="dxa"/>
            <w:gridSpan w:val="5"/>
            <w:vAlign w:val="center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3500</w:t>
            </w:r>
          </w:p>
        </w:tc>
        <w:tc>
          <w:tcPr>
            <w:tcW w:w="1563" w:type="dxa"/>
            <w:gridSpan w:val="3"/>
            <w:vAlign w:val="center"/>
          </w:tcPr>
          <w:p w:rsidR="007F171C" w:rsidRDefault="000E2CB4" w:rsidP="000E2CB4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3000</w:t>
            </w:r>
          </w:p>
        </w:tc>
        <w:tc>
          <w:tcPr>
            <w:tcW w:w="1564" w:type="dxa"/>
            <w:gridSpan w:val="4"/>
            <w:vAlign w:val="center"/>
          </w:tcPr>
          <w:p w:rsidR="007F171C" w:rsidRDefault="000E2CB4" w:rsidP="000E2CB4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3000</w:t>
            </w:r>
          </w:p>
        </w:tc>
        <w:tc>
          <w:tcPr>
            <w:tcW w:w="1563" w:type="dxa"/>
            <w:gridSpan w:val="2"/>
            <w:vAlign w:val="center"/>
          </w:tcPr>
          <w:p w:rsidR="007F171C" w:rsidRDefault="000E2CB4" w:rsidP="000E2CB4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3000</w:t>
            </w:r>
          </w:p>
        </w:tc>
        <w:tc>
          <w:tcPr>
            <w:tcW w:w="1573" w:type="dxa"/>
            <w:gridSpan w:val="2"/>
            <w:vAlign w:val="center"/>
          </w:tcPr>
          <w:p w:rsidR="007F171C" w:rsidRDefault="000E2CB4" w:rsidP="000E2CB4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3000</w:t>
            </w:r>
          </w:p>
        </w:tc>
      </w:tr>
      <w:tr w:rsidR="007F171C" w:rsidRPr="008C6A5E" w:rsidTr="009019AE">
        <w:tc>
          <w:tcPr>
            <w:tcW w:w="514" w:type="dxa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360" w:type="dxa"/>
            <w:gridSpan w:val="4"/>
            <w:vAlign w:val="center"/>
          </w:tcPr>
          <w:p w:rsidR="007F171C" w:rsidRPr="00A431A9" w:rsidRDefault="007F171C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A431A9">
              <w:rPr>
                <w:sz w:val="28"/>
                <w:szCs w:val="28"/>
              </w:rPr>
              <w:t xml:space="preserve"> сбоев системы электронного</w:t>
            </w:r>
          </w:p>
          <w:p w:rsidR="007F171C" w:rsidRPr="00A431A9" w:rsidRDefault="007F171C" w:rsidP="009019AE">
            <w:pPr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документооборота администрации</w:t>
            </w:r>
          </w:p>
          <w:p w:rsidR="007F171C" w:rsidRPr="00A431A9" w:rsidRDefault="007F171C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сельского</w:t>
            </w:r>
          </w:p>
          <w:p w:rsidR="007F171C" w:rsidRPr="00441643" w:rsidRDefault="007F171C" w:rsidP="00E43785">
            <w:pPr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Белоглинск</w:t>
            </w:r>
            <w:r>
              <w:rPr>
                <w:sz w:val="28"/>
                <w:szCs w:val="28"/>
              </w:rPr>
              <w:t>ого</w:t>
            </w:r>
            <w:r w:rsidRPr="00A431A9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Pr="00A431A9">
              <w:rPr>
                <w:sz w:val="28"/>
                <w:szCs w:val="28"/>
              </w:rPr>
              <w:t xml:space="preserve"> «</w:t>
            </w:r>
            <w:proofErr w:type="spellStart"/>
            <w:r w:rsidR="00E43785">
              <w:rPr>
                <w:sz w:val="28"/>
                <w:szCs w:val="28"/>
              </w:rPr>
              <w:t>Контур.Диадок</w:t>
            </w:r>
            <w:proofErr w:type="spellEnd"/>
            <w:r w:rsidRPr="00A431A9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</w:p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  <w:tc>
          <w:tcPr>
            <w:tcW w:w="853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79" w:type="dxa"/>
            <w:gridSpan w:val="5"/>
            <w:vAlign w:val="center"/>
          </w:tcPr>
          <w:p w:rsidR="007F171C" w:rsidRPr="00A431A9" w:rsidRDefault="007F171C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Pr="00A431A9" w:rsidRDefault="007F171C" w:rsidP="009019AE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563" w:type="dxa"/>
            <w:gridSpan w:val="3"/>
            <w:vAlign w:val="center"/>
          </w:tcPr>
          <w:p w:rsidR="007F171C" w:rsidRDefault="00CE543A" w:rsidP="009019AE">
            <w:pPr>
              <w:jc w:val="center"/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564" w:type="dxa"/>
            <w:gridSpan w:val="4"/>
            <w:vAlign w:val="center"/>
          </w:tcPr>
          <w:p w:rsidR="007F171C" w:rsidRDefault="00CE543A" w:rsidP="009019AE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563" w:type="dxa"/>
            <w:gridSpan w:val="2"/>
            <w:vAlign w:val="center"/>
          </w:tcPr>
          <w:p w:rsidR="007F171C" w:rsidRDefault="00CE543A" w:rsidP="009019AE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573" w:type="dxa"/>
            <w:gridSpan w:val="2"/>
            <w:vAlign w:val="center"/>
          </w:tcPr>
          <w:p w:rsidR="007F171C" w:rsidRDefault="00CE543A" w:rsidP="009019AE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</w:tr>
      <w:tr w:rsidR="007F171C" w:rsidRPr="008C6A5E" w:rsidTr="009019AE">
        <w:tc>
          <w:tcPr>
            <w:tcW w:w="514" w:type="dxa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360" w:type="dxa"/>
            <w:gridSpan w:val="4"/>
            <w:vAlign w:val="center"/>
          </w:tcPr>
          <w:p w:rsidR="007F171C" w:rsidRPr="00D90E42" w:rsidRDefault="007F171C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A431A9">
              <w:rPr>
                <w:sz w:val="28"/>
                <w:szCs w:val="28"/>
              </w:rPr>
              <w:t xml:space="preserve"> автоматизированных </w:t>
            </w:r>
            <w:r w:rsidRPr="00A431A9">
              <w:rPr>
                <w:sz w:val="28"/>
                <w:szCs w:val="28"/>
              </w:rPr>
              <w:lastRenderedPageBreak/>
              <w:t xml:space="preserve">рабочих мест, включенных в защищенный сегмент региональной </w:t>
            </w:r>
            <w:proofErr w:type="spellStart"/>
            <w:r w:rsidRPr="00A431A9">
              <w:rPr>
                <w:sz w:val="28"/>
                <w:szCs w:val="28"/>
              </w:rPr>
              <w:t>мультисервисной</w:t>
            </w:r>
            <w:proofErr w:type="spellEnd"/>
            <w:r w:rsidRPr="00A431A9">
              <w:rPr>
                <w:sz w:val="28"/>
                <w:szCs w:val="28"/>
              </w:rPr>
              <w:t xml:space="preserve"> сети</w:t>
            </w:r>
            <w:r>
              <w:rPr>
                <w:sz w:val="28"/>
                <w:szCs w:val="28"/>
              </w:rPr>
              <w:t>,</w:t>
            </w:r>
            <w:r w:rsidRPr="00A431A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оборудованных </w:t>
            </w:r>
            <w:proofErr w:type="spellStart"/>
            <w:r>
              <w:rPr>
                <w:sz w:val="28"/>
                <w:szCs w:val="28"/>
                <w:lang w:val="en-US"/>
              </w:rPr>
              <w:t>VipNet</w:t>
            </w:r>
            <w:proofErr w:type="spellEnd"/>
          </w:p>
        </w:tc>
        <w:tc>
          <w:tcPr>
            <w:tcW w:w="851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</w:p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853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79" w:type="dxa"/>
            <w:gridSpan w:val="5"/>
            <w:vAlign w:val="center"/>
          </w:tcPr>
          <w:p w:rsidR="007F171C" w:rsidRPr="00252E6F" w:rsidRDefault="007F171C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Pr="00252E6F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2</w:t>
            </w:r>
          </w:p>
        </w:tc>
        <w:tc>
          <w:tcPr>
            <w:tcW w:w="1563" w:type="dxa"/>
            <w:gridSpan w:val="3"/>
            <w:vAlign w:val="center"/>
          </w:tcPr>
          <w:p w:rsidR="007F171C" w:rsidRDefault="00DA5A21" w:rsidP="009019AE">
            <w:pPr>
              <w:jc w:val="center"/>
            </w:pPr>
            <w:r>
              <w:rPr>
                <w:sz w:val="28"/>
                <w:szCs w:val="28"/>
              </w:rPr>
              <w:t>не менее 1</w:t>
            </w:r>
          </w:p>
        </w:tc>
        <w:tc>
          <w:tcPr>
            <w:tcW w:w="1564" w:type="dxa"/>
            <w:gridSpan w:val="4"/>
            <w:vAlign w:val="center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3" w:type="dxa"/>
            <w:gridSpan w:val="2"/>
            <w:vAlign w:val="center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73" w:type="dxa"/>
            <w:gridSpan w:val="2"/>
            <w:vAlign w:val="center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F171C" w:rsidRPr="008C6A5E" w:rsidTr="009019AE">
        <w:tc>
          <w:tcPr>
            <w:tcW w:w="14425" w:type="dxa"/>
            <w:gridSpan w:val="32"/>
          </w:tcPr>
          <w:p w:rsidR="007F171C" w:rsidRPr="006F5EEE" w:rsidRDefault="007F171C" w:rsidP="009019AE">
            <w:pPr>
              <w:keepNext/>
              <w:jc w:val="center"/>
              <w:outlineLvl w:val="0"/>
              <w:rPr>
                <w:b/>
                <w:bCs/>
                <w:kern w:val="32"/>
                <w:sz w:val="28"/>
                <w:szCs w:val="24"/>
              </w:rPr>
            </w:pPr>
            <w:r w:rsidRPr="006F5EEE">
              <w:rPr>
                <w:b/>
                <w:bCs/>
                <w:kern w:val="32"/>
                <w:sz w:val="28"/>
                <w:szCs w:val="24"/>
              </w:rPr>
              <w:lastRenderedPageBreak/>
              <w:t>Под</w:t>
            </w:r>
            <w:r>
              <w:rPr>
                <w:b/>
                <w:bCs/>
                <w:kern w:val="32"/>
                <w:sz w:val="28"/>
                <w:szCs w:val="24"/>
              </w:rPr>
              <w:t xml:space="preserve">программа </w:t>
            </w:r>
            <w:r w:rsidRPr="006F5EEE">
              <w:rPr>
                <w:b/>
                <w:sz w:val="28"/>
                <w:szCs w:val="24"/>
              </w:rPr>
              <w:t>«Информационное общество</w:t>
            </w:r>
            <w:r>
              <w:rPr>
                <w:b/>
                <w:sz w:val="28"/>
                <w:szCs w:val="24"/>
              </w:rPr>
              <w:t xml:space="preserve"> Белоглинского сельского поселения Белоглинского района</w:t>
            </w:r>
            <w:r w:rsidRPr="006F5EEE">
              <w:rPr>
                <w:b/>
                <w:sz w:val="28"/>
                <w:szCs w:val="24"/>
              </w:rPr>
              <w:t>»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9944A5">
              <w:rPr>
                <w:b w:val="0"/>
                <w:szCs w:val="28"/>
              </w:rPr>
              <w:t>Цель: «Обеспечение конституционного права жителей Белоглинского района на получение оперативной и достоверной информации о важнейших общественно-политических, социально-культурных событиях в Белоглинском районе, деятельности Совета Белоглинского сельского поселения Белоглинского района и органов местного самоуправления Белоглинского сельского поселения Белоглинского района».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9019AE">
            <w:pPr>
              <w:rPr>
                <w:noProof/>
                <w:sz w:val="28"/>
                <w:szCs w:val="28"/>
                <w:lang w:eastAsia="ru-RU"/>
              </w:rPr>
            </w:pPr>
            <w:r w:rsidRPr="009944A5">
              <w:rPr>
                <w:sz w:val="28"/>
                <w:szCs w:val="28"/>
              </w:rPr>
              <w:t>Задача: «Обеспечение оперативного освещения в средствах массовой информации района и края деятельности администрации Белоглинского сельского поселения Белоглинского района, Совета Белоглинского сельского поселения Белоглинского района».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9019AE">
            <w:pPr>
              <w:rPr>
                <w:sz w:val="28"/>
                <w:szCs w:val="28"/>
              </w:rPr>
            </w:pPr>
            <w:r w:rsidRPr="009944A5">
              <w:rPr>
                <w:sz w:val="28"/>
                <w:szCs w:val="28"/>
              </w:rPr>
              <w:t>Цель: «Комплексное освещение жизнедеятельности Белоглинского сельского поселения Белоглинского района в средствах массовой информации».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9019AE">
            <w:pPr>
              <w:rPr>
                <w:sz w:val="28"/>
                <w:szCs w:val="28"/>
              </w:rPr>
            </w:pPr>
            <w:r w:rsidRPr="009944A5">
              <w:rPr>
                <w:sz w:val="28"/>
                <w:szCs w:val="28"/>
              </w:rPr>
              <w:t>Задача: «Освещение важнейших общественно-политических событий в Белоглинском районе, деятельности администрации муниципального образования, депутатов муниципального образования, органов местного самоуправления муниципального образования».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9019AE">
            <w:pPr>
              <w:rPr>
                <w:sz w:val="28"/>
                <w:szCs w:val="28"/>
              </w:rPr>
            </w:pPr>
            <w:r w:rsidRPr="009944A5">
              <w:rPr>
                <w:sz w:val="28"/>
                <w:szCs w:val="28"/>
              </w:rPr>
              <w:t>Цель: «Повышение качества взаимоотношений исполнительной власти и общества путем расширения возможности доступа граждан к информации о деятельности администрации муниципального образования»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9019AE">
            <w:pPr>
              <w:rPr>
                <w:sz w:val="28"/>
                <w:szCs w:val="28"/>
              </w:rPr>
            </w:pPr>
            <w:r w:rsidRPr="009944A5">
              <w:rPr>
                <w:sz w:val="28"/>
                <w:szCs w:val="28"/>
              </w:rPr>
              <w:t>Задача:</w:t>
            </w:r>
            <w:r w:rsidRPr="009944A5">
              <w:t xml:space="preserve"> «</w:t>
            </w:r>
            <w:r w:rsidRPr="009944A5">
              <w:rPr>
                <w:sz w:val="28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услуг».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  <w:r w:rsidRPr="009944A5">
              <w:rPr>
                <w:sz w:val="28"/>
                <w:szCs w:val="28"/>
              </w:rPr>
              <w:t>Мероприятие</w:t>
            </w:r>
            <w:r w:rsidRPr="002B17E3">
              <w:rPr>
                <w:b/>
                <w:sz w:val="28"/>
                <w:szCs w:val="28"/>
              </w:rPr>
              <w:t>: Информационное обеспечение деятельности Администрации и Совета Белоглинского сельского поселения Белоглинского района в печатном и электронном средствах массовой информации</w:t>
            </w:r>
          </w:p>
        </w:tc>
      </w:tr>
      <w:tr w:rsidR="007F171C" w:rsidRPr="002B17E3" w:rsidTr="009019AE">
        <w:tc>
          <w:tcPr>
            <w:tcW w:w="514" w:type="dxa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12" w:type="dxa"/>
            <w:gridSpan w:val="2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gridSpan w:val="3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gridSpan w:val="4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gridSpan w:val="6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4" w:type="dxa"/>
            <w:gridSpan w:val="4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3" w:type="dxa"/>
            <w:gridSpan w:val="2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73" w:type="dxa"/>
            <w:gridSpan w:val="2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F171C" w:rsidRPr="002B17E3" w:rsidTr="009019AE">
        <w:trPr>
          <w:trHeight w:val="1363"/>
        </w:trPr>
        <w:tc>
          <w:tcPr>
            <w:tcW w:w="514" w:type="dxa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3112" w:type="dxa"/>
            <w:gridSpan w:val="2"/>
            <w:vAlign w:val="center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Распространение информационных материалов в газете «Белоглинские вести»</w:t>
            </w:r>
          </w:p>
        </w:tc>
        <w:tc>
          <w:tcPr>
            <w:tcW w:w="992" w:type="dxa"/>
            <w:gridSpan w:val="3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кв. см</w:t>
            </w:r>
          </w:p>
        </w:tc>
        <w:tc>
          <w:tcPr>
            <w:tcW w:w="709" w:type="dxa"/>
            <w:gridSpan w:val="3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4"/>
            <w:vAlign w:val="center"/>
          </w:tcPr>
          <w:p w:rsidR="007F171C" w:rsidRPr="00661C1F" w:rsidRDefault="007F171C" w:rsidP="009019AE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2</w:t>
            </w:r>
            <w:r w:rsidRPr="00661C1F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842" w:type="dxa"/>
            <w:gridSpan w:val="6"/>
            <w:vAlign w:val="center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не менее </w:t>
            </w:r>
            <w:r w:rsidRPr="00661C1F">
              <w:rPr>
                <w:sz w:val="28"/>
                <w:szCs w:val="28"/>
                <w:lang w:eastAsia="ru-RU"/>
              </w:rPr>
              <w:t>23000</w:t>
            </w:r>
          </w:p>
        </w:tc>
        <w:tc>
          <w:tcPr>
            <w:tcW w:w="1564" w:type="dxa"/>
            <w:gridSpan w:val="4"/>
            <w:vAlign w:val="center"/>
          </w:tcPr>
          <w:p w:rsidR="007F171C" w:rsidRPr="00661C1F" w:rsidRDefault="007F171C" w:rsidP="009019AE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C1F">
              <w:rPr>
                <w:rFonts w:ascii="Times New Roman" w:hAnsi="Times New Roman" w:cs="Times New Roman"/>
                <w:sz w:val="28"/>
                <w:szCs w:val="28"/>
              </w:rPr>
              <w:t>не менее 23000</w:t>
            </w:r>
          </w:p>
        </w:tc>
        <w:tc>
          <w:tcPr>
            <w:tcW w:w="1563" w:type="dxa"/>
            <w:gridSpan w:val="2"/>
            <w:vAlign w:val="center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2</w:t>
            </w:r>
            <w:r w:rsidRPr="00661C1F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73" w:type="dxa"/>
            <w:gridSpan w:val="2"/>
            <w:vAlign w:val="center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2</w:t>
            </w:r>
            <w:r w:rsidRPr="00661C1F">
              <w:rPr>
                <w:sz w:val="28"/>
                <w:szCs w:val="28"/>
                <w:lang w:eastAsia="ru-RU"/>
              </w:rPr>
              <w:t>3000</w:t>
            </w:r>
          </w:p>
        </w:tc>
      </w:tr>
      <w:tr w:rsidR="00DA5A21" w:rsidRPr="002B17E3" w:rsidTr="009019AE">
        <w:trPr>
          <w:trHeight w:val="1363"/>
        </w:trPr>
        <w:tc>
          <w:tcPr>
            <w:tcW w:w="514" w:type="dxa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112" w:type="dxa"/>
            <w:gridSpan w:val="2"/>
            <w:vAlign w:val="center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Изготовление, распространение печатной продукции, информирующей о деятельности органов местного самоуправления</w:t>
            </w:r>
          </w:p>
        </w:tc>
        <w:tc>
          <w:tcPr>
            <w:tcW w:w="992" w:type="dxa"/>
            <w:gridSpan w:val="3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шт.</w:t>
            </w:r>
          </w:p>
        </w:tc>
        <w:tc>
          <w:tcPr>
            <w:tcW w:w="709" w:type="dxa"/>
            <w:gridSpan w:val="3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4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3000</w:t>
            </w:r>
          </w:p>
        </w:tc>
        <w:tc>
          <w:tcPr>
            <w:tcW w:w="1842" w:type="dxa"/>
            <w:gridSpan w:val="6"/>
          </w:tcPr>
          <w:p w:rsidR="00DA5A21" w:rsidRPr="00C12EFD" w:rsidRDefault="00DA5A21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80</w:t>
            </w:r>
          </w:p>
        </w:tc>
        <w:tc>
          <w:tcPr>
            <w:tcW w:w="1564" w:type="dxa"/>
            <w:gridSpan w:val="4"/>
          </w:tcPr>
          <w:p w:rsidR="00DA5A21" w:rsidRPr="00C12EFD" w:rsidRDefault="00DA5A21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80</w:t>
            </w:r>
          </w:p>
        </w:tc>
        <w:tc>
          <w:tcPr>
            <w:tcW w:w="1563" w:type="dxa"/>
            <w:gridSpan w:val="2"/>
          </w:tcPr>
          <w:p w:rsidR="00DA5A21" w:rsidRPr="00C12EFD" w:rsidRDefault="00DA5A21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80</w:t>
            </w:r>
          </w:p>
        </w:tc>
        <w:tc>
          <w:tcPr>
            <w:tcW w:w="1573" w:type="dxa"/>
            <w:gridSpan w:val="2"/>
          </w:tcPr>
          <w:p w:rsidR="00DA5A21" w:rsidRPr="00C12EFD" w:rsidRDefault="00DA5A21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80</w:t>
            </w:r>
          </w:p>
        </w:tc>
      </w:tr>
      <w:tr w:rsidR="009944A5" w:rsidRPr="002B17E3" w:rsidTr="00F12C35">
        <w:trPr>
          <w:trHeight w:val="1363"/>
        </w:trPr>
        <w:tc>
          <w:tcPr>
            <w:tcW w:w="514" w:type="dxa"/>
          </w:tcPr>
          <w:p w:rsidR="009944A5" w:rsidRDefault="009944A5" w:rsidP="00994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112" w:type="dxa"/>
            <w:gridSpan w:val="2"/>
            <w:vAlign w:val="center"/>
          </w:tcPr>
          <w:p w:rsidR="009944A5" w:rsidRPr="009F0358" w:rsidRDefault="009944A5" w:rsidP="009944A5">
            <w:pPr>
              <w:jc w:val="center"/>
              <w:rPr>
                <w:sz w:val="28"/>
                <w:szCs w:val="28"/>
              </w:rPr>
            </w:pPr>
            <w:r w:rsidRPr="009F0358">
              <w:rPr>
                <w:sz w:val="28"/>
                <w:szCs w:val="28"/>
              </w:rPr>
              <w:t xml:space="preserve">Размещение информации о деятельности Совета и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9F0358">
              <w:rPr>
                <w:sz w:val="28"/>
                <w:szCs w:val="28"/>
              </w:rPr>
              <w:t xml:space="preserve"> на сайтах </w:t>
            </w:r>
            <w:r w:rsidRPr="00677375">
              <w:rPr>
                <w:sz w:val="28"/>
                <w:szCs w:val="28"/>
              </w:rPr>
              <w:t>местных</w:t>
            </w:r>
            <w:r w:rsidRPr="009F0358">
              <w:rPr>
                <w:sz w:val="28"/>
                <w:szCs w:val="28"/>
              </w:rPr>
              <w:t xml:space="preserve"> СМИ</w:t>
            </w:r>
          </w:p>
        </w:tc>
        <w:tc>
          <w:tcPr>
            <w:tcW w:w="992" w:type="dxa"/>
            <w:gridSpan w:val="3"/>
          </w:tcPr>
          <w:p w:rsidR="009944A5" w:rsidRDefault="009944A5" w:rsidP="00994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  <w:tc>
          <w:tcPr>
            <w:tcW w:w="709" w:type="dxa"/>
            <w:gridSpan w:val="3"/>
          </w:tcPr>
          <w:p w:rsidR="009944A5" w:rsidRDefault="009944A5" w:rsidP="00994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4"/>
            <w:vAlign w:val="center"/>
          </w:tcPr>
          <w:p w:rsidR="009944A5" w:rsidRDefault="009944A5" w:rsidP="00994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</w:tcPr>
          <w:p w:rsidR="009944A5" w:rsidRDefault="000E2CB4" w:rsidP="00994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</w:t>
            </w:r>
          </w:p>
        </w:tc>
        <w:tc>
          <w:tcPr>
            <w:tcW w:w="1842" w:type="dxa"/>
            <w:gridSpan w:val="6"/>
          </w:tcPr>
          <w:p w:rsidR="009944A5" w:rsidRDefault="00F12C35" w:rsidP="00F12C35">
            <w:pPr>
              <w:tabs>
                <w:tab w:val="center" w:pos="6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4" w:type="dxa"/>
            <w:gridSpan w:val="4"/>
          </w:tcPr>
          <w:p w:rsidR="009944A5" w:rsidRDefault="00F12C35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3" w:type="dxa"/>
            <w:gridSpan w:val="2"/>
          </w:tcPr>
          <w:p w:rsidR="009944A5" w:rsidRDefault="00F12C35" w:rsidP="00F12C35">
            <w:pPr>
              <w:tabs>
                <w:tab w:val="center" w:pos="6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73" w:type="dxa"/>
            <w:gridSpan w:val="2"/>
          </w:tcPr>
          <w:p w:rsidR="009944A5" w:rsidRPr="00C12EFD" w:rsidRDefault="00F12C35" w:rsidP="00F12C35">
            <w:pPr>
              <w:tabs>
                <w:tab w:val="center" w:pos="6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944A5" w:rsidRPr="002B17E3" w:rsidTr="009019AE">
        <w:trPr>
          <w:trHeight w:val="278"/>
        </w:trPr>
        <w:tc>
          <w:tcPr>
            <w:tcW w:w="14425" w:type="dxa"/>
            <w:gridSpan w:val="32"/>
          </w:tcPr>
          <w:p w:rsidR="009944A5" w:rsidRPr="002B17E3" w:rsidRDefault="009944A5" w:rsidP="009019AE">
            <w:pPr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 xml:space="preserve">          Мероприятие: Общесистемные и обеспечивающие мероприятия</w:t>
            </w:r>
          </w:p>
        </w:tc>
      </w:tr>
      <w:tr w:rsidR="009944A5" w:rsidRPr="002B17E3" w:rsidTr="009019AE">
        <w:tc>
          <w:tcPr>
            <w:tcW w:w="514" w:type="dxa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1</w:t>
            </w:r>
          </w:p>
        </w:tc>
        <w:tc>
          <w:tcPr>
            <w:tcW w:w="3128" w:type="dxa"/>
            <w:gridSpan w:val="3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Приобретение специальных технических/электронных и других средств для организации работы со СМИ</w:t>
            </w:r>
          </w:p>
        </w:tc>
        <w:tc>
          <w:tcPr>
            <w:tcW w:w="992" w:type="dxa"/>
            <w:gridSpan w:val="3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шт.</w:t>
            </w:r>
          </w:p>
        </w:tc>
        <w:tc>
          <w:tcPr>
            <w:tcW w:w="713" w:type="dxa"/>
            <w:gridSpan w:val="3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853" w:type="dxa"/>
            <w:gridSpan w:val="4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</w:t>
            </w: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1844" w:type="dxa"/>
            <w:gridSpan w:val="6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60" w:type="dxa"/>
            <w:gridSpan w:val="4"/>
            <w:vAlign w:val="center"/>
          </w:tcPr>
          <w:p w:rsidR="009944A5" w:rsidRPr="00524EAA" w:rsidRDefault="00FD7667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2"/>
            <w:vAlign w:val="center"/>
          </w:tcPr>
          <w:p w:rsidR="009944A5" w:rsidRPr="00524EAA" w:rsidRDefault="00FD7667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:rsidR="009944A5" w:rsidRPr="00524EAA" w:rsidRDefault="00FD7667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944A5" w:rsidRPr="002B17E3" w:rsidTr="009019AE">
        <w:tc>
          <w:tcPr>
            <w:tcW w:w="514" w:type="dxa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3128" w:type="dxa"/>
            <w:gridSpan w:val="3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 xml:space="preserve">Проведение социологических </w:t>
            </w:r>
            <w:r w:rsidRPr="00524EAA">
              <w:rPr>
                <w:sz w:val="28"/>
                <w:szCs w:val="28"/>
              </w:rPr>
              <w:lastRenderedPageBreak/>
              <w:t>исследований</w:t>
            </w:r>
          </w:p>
        </w:tc>
        <w:tc>
          <w:tcPr>
            <w:tcW w:w="992" w:type="dxa"/>
            <w:gridSpan w:val="3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lastRenderedPageBreak/>
              <w:t>шт.</w:t>
            </w:r>
          </w:p>
        </w:tc>
        <w:tc>
          <w:tcPr>
            <w:tcW w:w="713" w:type="dxa"/>
            <w:gridSpan w:val="3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853" w:type="dxa"/>
            <w:gridSpan w:val="4"/>
            <w:vAlign w:val="center"/>
          </w:tcPr>
          <w:p w:rsidR="009944A5" w:rsidRPr="00524EAA" w:rsidRDefault="009944A5" w:rsidP="009019A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9944A5" w:rsidRPr="00524EAA" w:rsidRDefault="009944A5" w:rsidP="000E2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 менее </w:t>
            </w:r>
            <w:r w:rsidR="000E2CB4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844" w:type="dxa"/>
            <w:gridSpan w:val="6"/>
            <w:vAlign w:val="center"/>
          </w:tcPr>
          <w:p w:rsidR="009944A5" w:rsidRDefault="009944A5" w:rsidP="007F171C">
            <w:pPr>
              <w:jc w:val="center"/>
              <w:rPr>
                <w:sz w:val="28"/>
                <w:szCs w:val="28"/>
              </w:rPr>
            </w:pPr>
          </w:p>
          <w:p w:rsidR="009944A5" w:rsidRDefault="009944A5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gridSpan w:val="4"/>
            <w:vAlign w:val="center"/>
          </w:tcPr>
          <w:p w:rsidR="009944A5" w:rsidRDefault="009944A5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2"/>
            <w:vAlign w:val="center"/>
          </w:tcPr>
          <w:p w:rsidR="009944A5" w:rsidRDefault="009944A5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:rsidR="009944A5" w:rsidRDefault="009944A5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9944A5" w:rsidRDefault="009944A5" w:rsidP="009019AE">
            <w:pPr>
              <w:ind w:firstLine="709"/>
              <w:jc w:val="center"/>
              <w:rPr>
                <w:b/>
                <w:sz w:val="28"/>
                <w:szCs w:val="28"/>
              </w:rPr>
            </w:pPr>
            <w:r w:rsidRPr="009944A5">
              <w:rPr>
                <w:b/>
                <w:sz w:val="28"/>
                <w:szCs w:val="28"/>
              </w:rPr>
              <w:lastRenderedPageBreak/>
              <w:t>Подпрограмма "Информатизация информационного общества муниципального образования</w:t>
            </w:r>
          </w:p>
          <w:p w:rsidR="009944A5" w:rsidRPr="00661C1F" w:rsidRDefault="009944A5" w:rsidP="009019AE">
            <w:pPr>
              <w:ind w:firstLine="709"/>
              <w:jc w:val="center"/>
              <w:rPr>
                <w:sz w:val="28"/>
                <w:szCs w:val="28"/>
              </w:rPr>
            </w:pPr>
            <w:r w:rsidRPr="009944A5">
              <w:rPr>
                <w:b/>
                <w:sz w:val="28"/>
                <w:szCs w:val="28"/>
              </w:rPr>
              <w:t>Белоглинский район"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661C1F" w:rsidRDefault="009944A5" w:rsidP="009019AE">
            <w:pPr>
              <w:rPr>
                <w:noProof/>
                <w:lang w:eastAsia="ru-RU"/>
              </w:rPr>
            </w:pPr>
            <w:r w:rsidRPr="00661C1F">
              <w:rPr>
                <w:sz w:val="28"/>
                <w:szCs w:val="28"/>
              </w:rPr>
              <w:t>Цель: «Повышение качества взаимоотношений исполнительной власти и общества путем расширения возможности доступа граждан к информации о деятельности администрации муниципального образования»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661C1F" w:rsidRDefault="009944A5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Задача:</w:t>
            </w:r>
            <w:r w:rsidRPr="00661C1F">
              <w:t xml:space="preserve"> «</w:t>
            </w:r>
            <w:r w:rsidRPr="00661C1F">
              <w:rPr>
                <w:sz w:val="28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услуг».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661C1F" w:rsidRDefault="009944A5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Цель:</w:t>
            </w:r>
            <w:r w:rsidRPr="00661C1F">
              <w:t xml:space="preserve"> «</w:t>
            </w:r>
            <w:r w:rsidRPr="00661C1F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электронного взаимодействия»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661C1F" w:rsidRDefault="009944A5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Задача: </w:t>
            </w:r>
            <w:r w:rsidRPr="00661C1F">
              <w:t>«</w:t>
            </w:r>
            <w:r w:rsidRPr="00661C1F">
              <w:rPr>
                <w:sz w:val="28"/>
                <w:szCs w:val="28"/>
              </w:rPr>
              <w:t>Развитие системы межведомственного взаимодействия для предоставления государственных и муниципальных услуг в электронном виде».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661C1F" w:rsidRDefault="009944A5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Цель: «Формирование юридически значимого электронного документооборота, усовершенствование и развитие систем учета и отчетности».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661C1F" w:rsidRDefault="009944A5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Задача:</w:t>
            </w:r>
            <w:r w:rsidRPr="00661C1F">
              <w:t xml:space="preserve"> «</w:t>
            </w:r>
            <w:r w:rsidRPr="00661C1F">
              <w:rPr>
                <w:sz w:val="28"/>
                <w:szCs w:val="28"/>
              </w:rPr>
              <w:t>Усовершенствование и развитие систем электронного документооборота, систем учета и отчетности».</w:t>
            </w:r>
          </w:p>
        </w:tc>
      </w:tr>
      <w:tr w:rsidR="009944A5" w:rsidRPr="002B17E3" w:rsidTr="009019AE">
        <w:trPr>
          <w:trHeight w:val="614"/>
        </w:trPr>
        <w:tc>
          <w:tcPr>
            <w:tcW w:w="14425" w:type="dxa"/>
            <w:gridSpan w:val="32"/>
          </w:tcPr>
          <w:p w:rsidR="009944A5" w:rsidRPr="002B17E3" w:rsidRDefault="009944A5" w:rsidP="009019AE">
            <w:pPr>
              <w:spacing w:line="216" w:lineRule="auto"/>
              <w:ind w:left="720"/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Мероприятие: Использование информационных и коммуникационных технологий для социально-экономического развития</w:t>
            </w:r>
            <w:r>
              <w:rPr>
                <w:b/>
                <w:sz w:val="28"/>
                <w:szCs w:val="28"/>
              </w:rPr>
              <w:t xml:space="preserve"> Белоглинского сельского поселения</w:t>
            </w:r>
            <w:r w:rsidRPr="002B17E3">
              <w:rPr>
                <w:b/>
                <w:sz w:val="28"/>
                <w:szCs w:val="28"/>
              </w:rPr>
              <w:t xml:space="preserve"> Белоглинского района.</w:t>
            </w:r>
          </w:p>
          <w:p w:rsidR="009944A5" w:rsidRPr="002B17E3" w:rsidRDefault="009944A5" w:rsidP="009019AE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Информатизация</w:t>
            </w:r>
          </w:p>
        </w:tc>
      </w:tr>
      <w:tr w:rsidR="000E2CB4" w:rsidRPr="002B17E3" w:rsidTr="005856FA">
        <w:trPr>
          <w:trHeight w:val="994"/>
        </w:trPr>
        <w:tc>
          <w:tcPr>
            <w:tcW w:w="514" w:type="dxa"/>
          </w:tcPr>
          <w:p w:rsidR="000E2CB4" w:rsidRPr="00661C1F" w:rsidRDefault="000E2CB4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1</w:t>
            </w:r>
          </w:p>
        </w:tc>
        <w:tc>
          <w:tcPr>
            <w:tcW w:w="3360" w:type="dxa"/>
            <w:gridSpan w:val="4"/>
            <w:vAlign w:val="center"/>
          </w:tcPr>
          <w:p w:rsidR="000E2CB4" w:rsidRPr="00661C1F" w:rsidRDefault="000E2CB4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Число посетителей официального сайта администрации Белоглинского сельского поселения Белоглинского района.</w:t>
            </w:r>
          </w:p>
        </w:tc>
        <w:tc>
          <w:tcPr>
            <w:tcW w:w="851" w:type="dxa"/>
            <w:gridSpan w:val="3"/>
            <w:vAlign w:val="center"/>
          </w:tcPr>
          <w:p w:rsidR="000E2CB4" w:rsidRPr="00661C1F" w:rsidRDefault="000E2CB4" w:rsidP="005856FA">
            <w:pPr>
              <w:jc w:val="center"/>
              <w:rPr>
                <w:sz w:val="28"/>
                <w:szCs w:val="28"/>
              </w:rPr>
            </w:pPr>
          </w:p>
          <w:p w:rsidR="000E2CB4" w:rsidRPr="00661C1F" w:rsidRDefault="000E2CB4" w:rsidP="005856F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кол-во</w:t>
            </w:r>
          </w:p>
        </w:tc>
        <w:tc>
          <w:tcPr>
            <w:tcW w:w="622" w:type="dxa"/>
            <w:gridSpan w:val="2"/>
            <w:vAlign w:val="center"/>
          </w:tcPr>
          <w:p w:rsidR="000E2CB4" w:rsidRPr="00661C1F" w:rsidRDefault="000E2CB4" w:rsidP="005856F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853" w:type="dxa"/>
            <w:gridSpan w:val="4"/>
            <w:vAlign w:val="center"/>
          </w:tcPr>
          <w:p w:rsidR="000E2CB4" w:rsidRPr="00661C1F" w:rsidRDefault="000E2CB4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0E2CB4" w:rsidRPr="00661C1F" w:rsidRDefault="000E2CB4" w:rsidP="000E2CB4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</w:t>
            </w:r>
            <w:r>
              <w:rPr>
                <w:sz w:val="28"/>
                <w:szCs w:val="28"/>
              </w:rPr>
              <w:t>5</w:t>
            </w:r>
            <w:r w:rsidRPr="00661C1F">
              <w:rPr>
                <w:sz w:val="28"/>
                <w:szCs w:val="28"/>
              </w:rPr>
              <w:t>00</w:t>
            </w:r>
          </w:p>
        </w:tc>
        <w:tc>
          <w:tcPr>
            <w:tcW w:w="1844" w:type="dxa"/>
            <w:gridSpan w:val="6"/>
            <w:vAlign w:val="center"/>
          </w:tcPr>
          <w:p w:rsidR="000E2CB4" w:rsidRPr="00661C1F" w:rsidRDefault="000E2CB4" w:rsidP="000E2CB4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3000</w:t>
            </w:r>
          </w:p>
        </w:tc>
        <w:tc>
          <w:tcPr>
            <w:tcW w:w="1560" w:type="dxa"/>
            <w:gridSpan w:val="4"/>
            <w:vAlign w:val="center"/>
          </w:tcPr>
          <w:p w:rsidR="000E2CB4" w:rsidRDefault="000E2CB4" w:rsidP="000E2CB4">
            <w:pPr>
              <w:jc w:val="center"/>
            </w:pPr>
            <w:r w:rsidRPr="00C7067A">
              <w:rPr>
                <w:sz w:val="28"/>
                <w:szCs w:val="28"/>
              </w:rPr>
              <w:t>не менее 3000</w:t>
            </w:r>
          </w:p>
        </w:tc>
        <w:tc>
          <w:tcPr>
            <w:tcW w:w="1559" w:type="dxa"/>
            <w:gridSpan w:val="2"/>
            <w:vAlign w:val="center"/>
          </w:tcPr>
          <w:p w:rsidR="000E2CB4" w:rsidRDefault="000E2CB4" w:rsidP="000E2CB4">
            <w:pPr>
              <w:jc w:val="center"/>
            </w:pPr>
            <w:r w:rsidRPr="00C7067A">
              <w:rPr>
                <w:sz w:val="28"/>
                <w:szCs w:val="28"/>
              </w:rPr>
              <w:t>не менее 3000</w:t>
            </w:r>
          </w:p>
        </w:tc>
        <w:tc>
          <w:tcPr>
            <w:tcW w:w="1559" w:type="dxa"/>
            <w:vAlign w:val="center"/>
          </w:tcPr>
          <w:p w:rsidR="000E2CB4" w:rsidRDefault="000E2CB4" w:rsidP="000E2CB4">
            <w:pPr>
              <w:jc w:val="center"/>
            </w:pPr>
            <w:r w:rsidRPr="00C7067A">
              <w:rPr>
                <w:sz w:val="28"/>
                <w:szCs w:val="28"/>
              </w:rPr>
              <w:t>не менее 3000</w:t>
            </w:r>
          </w:p>
        </w:tc>
      </w:tr>
      <w:tr w:rsidR="00DA5A21" w:rsidRPr="002B17E3" w:rsidTr="00DA5A21">
        <w:tc>
          <w:tcPr>
            <w:tcW w:w="514" w:type="dxa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3360" w:type="dxa"/>
            <w:gridSpan w:val="4"/>
            <w:vAlign w:val="center"/>
          </w:tcPr>
          <w:p w:rsidR="00DA5A21" w:rsidRPr="00661C1F" w:rsidRDefault="00DA5A21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Количество сбоев системы электронного</w:t>
            </w:r>
          </w:p>
          <w:p w:rsidR="00DA5A21" w:rsidRPr="00661C1F" w:rsidRDefault="00DA5A21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документооборота администрации</w:t>
            </w:r>
          </w:p>
          <w:p w:rsidR="00DA5A21" w:rsidRPr="00661C1F" w:rsidRDefault="00DA5A21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Белоглинского сельского поселения</w:t>
            </w:r>
          </w:p>
          <w:p w:rsidR="00DA5A21" w:rsidRPr="00661C1F" w:rsidRDefault="00DA5A21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lastRenderedPageBreak/>
              <w:t>Белоглинского района «</w:t>
            </w:r>
            <w:proofErr w:type="spellStart"/>
            <w:r w:rsidR="00E43785">
              <w:rPr>
                <w:sz w:val="28"/>
                <w:szCs w:val="28"/>
              </w:rPr>
              <w:t>Контур.Диадок</w:t>
            </w:r>
            <w:proofErr w:type="spellEnd"/>
            <w:r w:rsidRPr="00661C1F">
              <w:rPr>
                <w:sz w:val="28"/>
                <w:szCs w:val="28"/>
              </w:rPr>
              <w:t>».</w:t>
            </w:r>
          </w:p>
        </w:tc>
        <w:tc>
          <w:tcPr>
            <w:tcW w:w="851" w:type="dxa"/>
            <w:gridSpan w:val="3"/>
            <w:vAlign w:val="center"/>
          </w:tcPr>
          <w:p w:rsidR="00DA5A21" w:rsidRPr="00661C1F" w:rsidRDefault="00DA5A21" w:rsidP="005856FA">
            <w:pPr>
              <w:jc w:val="center"/>
              <w:rPr>
                <w:sz w:val="28"/>
                <w:szCs w:val="28"/>
              </w:rPr>
            </w:pPr>
          </w:p>
          <w:p w:rsidR="00DA5A21" w:rsidRPr="00661C1F" w:rsidRDefault="00DA5A21" w:rsidP="005856F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кол-во</w:t>
            </w:r>
          </w:p>
        </w:tc>
        <w:tc>
          <w:tcPr>
            <w:tcW w:w="622" w:type="dxa"/>
            <w:gridSpan w:val="2"/>
            <w:vAlign w:val="center"/>
          </w:tcPr>
          <w:p w:rsidR="00DA5A21" w:rsidRPr="00661C1F" w:rsidRDefault="00DA5A21" w:rsidP="005856F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853" w:type="dxa"/>
            <w:gridSpan w:val="4"/>
            <w:vAlign w:val="center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DA5A21" w:rsidRPr="00661C1F" w:rsidRDefault="00DA5A21" w:rsidP="000E2CB4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844" w:type="dxa"/>
            <w:gridSpan w:val="6"/>
            <w:vAlign w:val="center"/>
          </w:tcPr>
          <w:p w:rsidR="00DA5A21" w:rsidRDefault="00DA5A21" w:rsidP="00DA5A21">
            <w:pPr>
              <w:jc w:val="center"/>
            </w:pPr>
            <w:r w:rsidRPr="008F01DF">
              <w:rPr>
                <w:sz w:val="28"/>
                <w:szCs w:val="28"/>
              </w:rPr>
              <w:t>не более 3</w:t>
            </w:r>
          </w:p>
        </w:tc>
        <w:tc>
          <w:tcPr>
            <w:tcW w:w="1560" w:type="dxa"/>
            <w:gridSpan w:val="4"/>
            <w:vAlign w:val="center"/>
          </w:tcPr>
          <w:p w:rsidR="00DA5A21" w:rsidRDefault="00DA5A21" w:rsidP="00DA5A21">
            <w:pPr>
              <w:jc w:val="center"/>
            </w:pPr>
            <w:r w:rsidRPr="008F01DF">
              <w:rPr>
                <w:sz w:val="28"/>
                <w:szCs w:val="28"/>
              </w:rPr>
              <w:t>не более 3</w:t>
            </w:r>
          </w:p>
        </w:tc>
        <w:tc>
          <w:tcPr>
            <w:tcW w:w="1559" w:type="dxa"/>
            <w:gridSpan w:val="2"/>
            <w:vAlign w:val="center"/>
          </w:tcPr>
          <w:p w:rsidR="00DA5A21" w:rsidRDefault="00DA5A21" w:rsidP="00DA5A21">
            <w:pPr>
              <w:jc w:val="center"/>
            </w:pPr>
            <w:r w:rsidRPr="008F01DF">
              <w:rPr>
                <w:sz w:val="28"/>
                <w:szCs w:val="28"/>
              </w:rPr>
              <w:t>не более 3</w:t>
            </w:r>
          </w:p>
        </w:tc>
        <w:tc>
          <w:tcPr>
            <w:tcW w:w="1559" w:type="dxa"/>
            <w:vAlign w:val="center"/>
          </w:tcPr>
          <w:p w:rsidR="00DA5A21" w:rsidRDefault="00DA5A21" w:rsidP="00DA5A21">
            <w:pPr>
              <w:jc w:val="center"/>
            </w:pPr>
            <w:r w:rsidRPr="008F01DF">
              <w:rPr>
                <w:sz w:val="28"/>
                <w:szCs w:val="28"/>
              </w:rPr>
              <w:t>не более 3</w:t>
            </w:r>
          </w:p>
        </w:tc>
      </w:tr>
      <w:tr w:rsidR="009944A5" w:rsidRPr="002B17E3" w:rsidTr="005856FA">
        <w:tc>
          <w:tcPr>
            <w:tcW w:w="514" w:type="dxa"/>
          </w:tcPr>
          <w:p w:rsidR="009944A5" w:rsidRPr="00661C1F" w:rsidRDefault="009944A5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3360" w:type="dxa"/>
            <w:gridSpan w:val="4"/>
            <w:vAlign w:val="center"/>
          </w:tcPr>
          <w:p w:rsidR="009944A5" w:rsidRPr="00661C1F" w:rsidRDefault="009944A5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Количество автоматизированных рабочих мест, включенных в защищенный сегмент региональной </w:t>
            </w:r>
            <w:proofErr w:type="spellStart"/>
            <w:r w:rsidRPr="00661C1F">
              <w:rPr>
                <w:sz w:val="28"/>
                <w:szCs w:val="28"/>
              </w:rPr>
              <w:t>мультисервисной</w:t>
            </w:r>
            <w:proofErr w:type="spellEnd"/>
            <w:r w:rsidRPr="00661C1F">
              <w:rPr>
                <w:sz w:val="28"/>
                <w:szCs w:val="28"/>
              </w:rPr>
              <w:t xml:space="preserve"> сети, оборудованных </w:t>
            </w:r>
            <w:proofErr w:type="spellStart"/>
            <w:r w:rsidRPr="00661C1F">
              <w:rPr>
                <w:sz w:val="28"/>
                <w:szCs w:val="28"/>
                <w:lang w:val="en-US"/>
              </w:rPr>
              <w:t>VipNet</w:t>
            </w:r>
            <w:proofErr w:type="spellEnd"/>
          </w:p>
        </w:tc>
        <w:tc>
          <w:tcPr>
            <w:tcW w:w="851" w:type="dxa"/>
            <w:gridSpan w:val="3"/>
            <w:vAlign w:val="center"/>
          </w:tcPr>
          <w:p w:rsidR="009944A5" w:rsidRPr="00661C1F" w:rsidRDefault="009944A5" w:rsidP="005856FA">
            <w:pPr>
              <w:jc w:val="center"/>
              <w:rPr>
                <w:sz w:val="28"/>
                <w:szCs w:val="28"/>
              </w:rPr>
            </w:pPr>
            <w:proofErr w:type="spellStart"/>
            <w:r w:rsidRPr="00661C1F">
              <w:rPr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622" w:type="dxa"/>
            <w:gridSpan w:val="2"/>
            <w:vAlign w:val="center"/>
          </w:tcPr>
          <w:p w:rsidR="009944A5" w:rsidRPr="00661C1F" w:rsidRDefault="009944A5" w:rsidP="005856F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1</w:t>
            </w:r>
          </w:p>
        </w:tc>
        <w:tc>
          <w:tcPr>
            <w:tcW w:w="853" w:type="dxa"/>
            <w:gridSpan w:val="4"/>
            <w:vAlign w:val="center"/>
          </w:tcPr>
          <w:p w:rsidR="009944A5" w:rsidRPr="00661C1F" w:rsidRDefault="009944A5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9944A5" w:rsidRPr="00661C1F" w:rsidRDefault="009944A5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2</w:t>
            </w:r>
          </w:p>
        </w:tc>
        <w:tc>
          <w:tcPr>
            <w:tcW w:w="1844" w:type="dxa"/>
            <w:gridSpan w:val="6"/>
            <w:vAlign w:val="center"/>
          </w:tcPr>
          <w:p w:rsidR="009944A5" w:rsidRPr="00661C1F" w:rsidRDefault="00DA5A21" w:rsidP="00DC1BB7">
            <w:pPr>
              <w:jc w:val="center"/>
            </w:pPr>
            <w:r w:rsidRPr="00661C1F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1560" w:type="dxa"/>
            <w:gridSpan w:val="4"/>
            <w:vAlign w:val="center"/>
          </w:tcPr>
          <w:p w:rsidR="009944A5" w:rsidRPr="002B17E3" w:rsidRDefault="00DC1BB7" w:rsidP="00DC1BB7">
            <w:pPr>
              <w:jc w:val="center"/>
              <w:rPr>
                <w:b/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2"/>
            <w:vAlign w:val="center"/>
          </w:tcPr>
          <w:p w:rsidR="009944A5" w:rsidRPr="002B17E3" w:rsidRDefault="00DC1BB7" w:rsidP="00DC1BB7">
            <w:pPr>
              <w:jc w:val="center"/>
              <w:rPr>
                <w:b/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:rsidR="009944A5" w:rsidRPr="002B17E3" w:rsidRDefault="00DC1BB7" w:rsidP="00DC1BB7">
            <w:pPr>
              <w:jc w:val="center"/>
              <w:rPr>
                <w:b/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-</w:t>
            </w:r>
          </w:p>
        </w:tc>
      </w:tr>
    </w:tbl>
    <w:p w:rsidR="00B67478" w:rsidRPr="002B17E3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Pr="002B17E3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Pr="002B17E3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сельского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района                                                                                        </w:t>
      </w:r>
      <w:r w:rsidR="00DC1BB7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 М.В.Даньшина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b/>
          <w:sz w:val="28"/>
          <w:szCs w:val="28"/>
        </w:rPr>
        <w:br w:type="page"/>
      </w:r>
    </w:p>
    <w:bookmarkEnd w:id="2"/>
    <w:p w:rsidR="00B67478" w:rsidRDefault="00B67478" w:rsidP="00B67478">
      <w:pPr>
        <w:ind w:left="720"/>
        <w:jc w:val="right"/>
        <w:rPr>
          <w:color w:val="2D2D2D"/>
          <w:sz w:val="28"/>
          <w:szCs w:val="28"/>
          <w:shd w:val="clear" w:color="auto" w:fill="FFFFFF"/>
        </w:rPr>
      </w:pPr>
      <w:r>
        <w:rPr>
          <w:color w:val="2D2D2D"/>
          <w:sz w:val="28"/>
          <w:szCs w:val="28"/>
          <w:shd w:val="clear" w:color="auto" w:fill="FFFFFF"/>
        </w:rPr>
        <w:lastRenderedPageBreak/>
        <w:t>ТАБЛИЦА №2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  <w:r w:rsidRPr="000C52D7">
        <w:rPr>
          <w:b/>
          <w:sz w:val="28"/>
          <w:szCs w:val="28"/>
        </w:rPr>
        <w:t>Перечень основных мероприятий муниципальной программы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1701"/>
        <w:gridCol w:w="142"/>
        <w:gridCol w:w="1417"/>
        <w:gridCol w:w="1418"/>
        <w:gridCol w:w="992"/>
        <w:gridCol w:w="992"/>
        <w:gridCol w:w="992"/>
        <w:gridCol w:w="1134"/>
        <w:gridCol w:w="993"/>
        <w:gridCol w:w="1134"/>
        <w:gridCol w:w="2126"/>
        <w:gridCol w:w="1843"/>
      </w:tblGrid>
      <w:tr w:rsidR="00B67478" w:rsidRPr="00EA43EA" w:rsidTr="009019AE">
        <w:trPr>
          <w:trHeight w:val="518"/>
        </w:trPr>
        <w:tc>
          <w:tcPr>
            <w:tcW w:w="568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r w:rsidRPr="00322958">
              <w:t>№</w:t>
            </w:r>
          </w:p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r w:rsidRPr="00322958">
              <w:t>п/п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r w:rsidRPr="00322958">
              <w:rPr>
                <w:color w:val="2D2D2D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r w:rsidRPr="00322958">
              <w:rPr>
                <w:color w:val="2D2D2D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rPr>
                <w:color w:val="2D2D2D"/>
                <w:shd w:val="clear" w:color="auto" w:fill="FFFFFF"/>
              </w:rPr>
              <w:t xml:space="preserve">Объем финансирования, </w:t>
            </w:r>
          </w:p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rPr>
                <w:color w:val="2D2D2D"/>
                <w:shd w:val="clear" w:color="auto" w:fill="FFFFFF"/>
              </w:rPr>
              <w:t>всего</w:t>
            </w:r>
          </w:p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r w:rsidRPr="00322958">
              <w:rPr>
                <w:color w:val="2D2D2D"/>
                <w:shd w:val="clear" w:color="auto" w:fill="FFFFFF"/>
              </w:rPr>
              <w:t>(</w:t>
            </w:r>
            <w:proofErr w:type="spellStart"/>
            <w:r w:rsidRPr="00322958">
              <w:rPr>
                <w:color w:val="2D2D2D"/>
                <w:shd w:val="clear" w:color="auto" w:fill="FFFFFF"/>
              </w:rPr>
              <w:t>тыс.руб</w:t>
            </w:r>
            <w:proofErr w:type="spellEnd"/>
            <w:r w:rsidRPr="00322958">
              <w:rPr>
                <w:color w:val="2D2D2D"/>
                <w:shd w:val="clear" w:color="auto" w:fill="FFFFFF"/>
              </w:rPr>
              <w:t>)</w:t>
            </w:r>
          </w:p>
        </w:tc>
        <w:tc>
          <w:tcPr>
            <w:tcW w:w="6237" w:type="dxa"/>
            <w:gridSpan w:val="6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t>В том числе по годам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rPr>
                <w:color w:val="2D2D2D"/>
                <w:shd w:val="clear" w:color="auto" w:fill="FFFFFF"/>
              </w:rPr>
              <w:t xml:space="preserve">Непосредственный </w:t>
            </w:r>
          </w:p>
          <w:p w:rsidR="00B67478" w:rsidRPr="00322958" w:rsidRDefault="00B67478" w:rsidP="009019AE">
            <w:pPr>
              <w:spacing w:line="216" w:lineRule="auto"/>
              <w:ind w:left="-113"/>
              <w:jc w:val="center"/>
            </w:pPr>
            <w:r w:rsidRPr="00322958">
              <w:rPr>
                <w:color w:val="2D2D2D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</w:pPr>
            <w:r w:rsidRPr="00322958">
              <w:rPr>
                <w:shd w:val="clear" w:color="auto" w:fill="FFFFFF"/>
              </w:rPr>
              <w:t xml:space="preserve">Участник муниципальной программы </w:t>
            </w:r>
            <w:r w:rsidRPr="00322958">
              <w:rPr>
                <w:i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417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41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2021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2022 год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2023 год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2024 год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2025 год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</w:tr>
      <w:tr w:rsidR="00B67478" w:rsidRPr="00EA43EA" w:rsidTr="009019AE">
        <w:tc>
          <w:tcPr>
            <w:tcW w:w="56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1</w:t>
            </w:r>
          </w:p>
        </w:tc>
        <w:tc>
          <w:tcPr>
            <w:tcW w:w="1843" w:type="dxa"/>
            <w:gridSpan w:val="2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7</w:t>
            </w:r>
          </w:p>
        </w:tc>
        <w:tc>
          <w:tcPr>
            <w:tcW w:w="1134" w:type="dxa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3" w:type="dxa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9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10</w:t>
            </w:r>
          </w:p>
        </w:tc>
      </w:tr>
      <w:tr w:rsidR="00B67478" w:rsidRPr="00EA43EA" w:rsidTr="009019AE">
        <w:tc>
          <w:tcPr>
            <w:tcW w:w="56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884" w:type="dxa"/>
            <w:gridSpan w:val="12"/>
            <w:vMerge w:val="restart"/>
          </w:tcPr>
          <w:p w:rsidR="00B67478" w:rsidRDefault="00B67478" w:rsidP="009019AE">
            <w:pPr>
              <w:spacing w:line="216" w:lineRule="auto"/>
              <w:jc w:val="center"/>
              <w:rPr>
                <w:noProof/>
                <w:lang w:eastAsia="ru-RU"/>
              </w:rPr>
            </w:pPr>
            <w:r w:rsidRPr="00441643">
              <w:rPr>
                <w:b/>
                <w:sz w:val="28"/>
                <w:szCs w:val="28"/>
              </w:rPr>
              <w:t xml:space="preserve">Программа «Информационное общество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441643">
              <w:rPr>
                <w:b/>
                <w:sz w:val="28"/>
                <w:szCs w:val="28"/>
              </w:rPr>
              <w:t>»</w:t>
            </w:r>
          </w:p>
          <w:p w:rsidR="00B67478" w:rsidRPr="00322958" w:rsidRDefault="00B67478" w:rsidP="009019AE">
            <w:pPr>
              <w:spacing w:line="216" w:lineRule="auto"/>
              <w:jc w:val="center"/>
            </w:pPr>
            <w:r w:rsidRPr="00441643">
              <w:rPr>
                <w:b/>
                <w:sz w:val="28"/>
                <w:szCs w:val="28"/>
              </w:rPr>
              <w:t>П</w:t>
            </w:r>
            <w:r>
              <w:rPr>
                <w:b/>
                <w:sz w:val="28"/>
                <w:szCs w:val="28"/>
              </w:rPr>
              <w:t>одп</w:t>
            </w:r>
            <w:r w:rsidRPr="00441643">
              <w:rPr>
                <w:b/>
                <w:sz w:val="28"/>
                <w:szCs w:val="28"/>
              </w:rPr>
              <w:t xml:space="preserve">рограмма «Информационное общество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441643">
              <w:rPr>
                <w:b/>
                <w:sz w:val="28"/>
                <w:szCs w:val="28"/>
              </w:rPr>
              <w:t>»</w:t>
            </w:r>
          </w:p>
        </w:tc>
      </w:tr>
      <w:tr w:rsidR="00B67478" w:rsidRPr="00EA43EA" w:rsidTr="009019AE">
        <w:tc>
          <w:tcPr>
            <w:tcW w:w="56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884" w:type="dxa"/>
            <w:gridSpan w:val="12"/>
            <w:vMerge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15452" w:type="dxa"/>
            <w:gridSpan w:val="13"/>
            <w:shd w:val="clear" w:color="auto" w:fill="auto"/>
            <w:vAlign w:val="center"/>
          </w:tcPr>
          <w:p w:rsidR="00B67478" w:rsidRPr="00546D6D" w:rsidRDefault="001D52E2" w:rsidP="009019AE">
            <w:pPr>
              <w:numPr>
                <w:ilvl w:val="0"/>
                <w:numId w:val="18"/>
              </w:numPr>
              <w:spacing w:line="216" w:lineRule="auto"/>
              <w:jc w:val="center"/>
              <w:rPr>
                <w:b/>
                <w:sz w:val="28"/>
                <w:szCs w:val="28"/>
              </w:rPr>
            </w:pPr>
            <w:r w:rsidRPr="001D52E2">
              <w:rPr>
                <w:noProof/>
                <w:lang w:eastAsia="ru-RU"/>
              </w:rPr>
              <w:pict>
                <v:shape id="_x0000_s1052" type="#_x0000_t202" style="position:absolute;left:0;text-align:left;margin-left:769.1pt;margin-top:22.45pt;width:30pt;height:21.35pt;z-index:251684864;mso-position-horizontal-relative:margin;mso-position-vertical-relative:text" stroked="f">
                  <v:textbox style="layout-flow:vertical;mso-next-textbox:#_x0000_s1052">
                    <w:txbxContent>
                      <w:p w:rsidR="009C7445" w:rsidRPr="00782209" w:rsidRDefault="009C7445" w:rsidP="00B67478">
                        <w:pPr>
                          <w:jc w:val="center"/>
                          <w:rPr>
                            <w:sz w:val="28"/>
                            <w:lang w:val="en-US"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w:r>
            <w:r w:rsidR="00B67478" w:rsidRPr="00D33E56">
              <w:rPr>
                <w:sz w:val="28"/>
                <w:szCs w:val="28"/>
              </w:rPr>
              <w:t>Мероприятие</w:t>
            </w:r>
            <w:r w:rsidR="00B67478">
              <w:rPr>
                <w:b/>
                <w:sz w:val="28"/>
                <w:szCs w:val="28"/>
              </w:rPr>
              <w:t xml:space="preserve">: </w:t>
            </w:r>
            <w:r w:rsidR="00B67478" w:rsidRPr="00F12C35">
              <w:rPr>
                <w:sz w:val="28"/>
                <w:szCs w:val="28"/>
              </w:rPr>
              <w:t>Информационное обеспечение деятельности Администрации и Совета Белоглинского сельского поселения Белоглинского района в печатном и электронном средствах массовой информации</w:t>
            </w:r>
          </w:p>
        </w:tc>
      </w:tr>
      <w:tr w:rsidR="009A2BF1" w:rsidRPr="00EA43EA" w:rsidTr="008A400E">
        <w:tc>
          <w:tcPr>
            <w:tcW w:w="568" w:type="dxa"/>
            <w:vMerge w:val="restart"/>
            <w:shd w:val="clear" w:color="auto" w:fill="auto"/>
          </w:tcPr>
          <w:p w:rsidR="009A2BF1" w:rsidRPr="006A7B60" w:rsidRDefault="009A2BF1" w:rsidP="009019AE">
            <w:pPr>
              <w:spacing w:line="216" w:lineRule="auto"/>
              <w:jc w:val="center"/>
              <w:rPr>
                <w:lang w:val="en-US"/>
              </w:rPr>
            </w:pPr>
            <w:r>
              <w:t xml:space="preserve"> </w:t>
            </w:r>
            <w:r w:rsidRPr="00322958">
              <w:t>1.</w:t>
            </w:r>
            <w:r>
              <w:rPr>
                <w:lang w:val="en-US"/>
              </w:rPr>
              <w:t>1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9A2BF1" w:rsidRPr="00DC0F36" w:rsidRDefault="009A2BF1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 xml:space="preserve">Публикация информации о деятельности администрации и Совета </w:t>
            </w:r>
            <w:r>
              <w:rPr>
                <w:sz w:val="24"/>
                <w:szCs w:val="24"/>
              </w:rPr>
              <w:t>Белоглинского сельского поселения Белоглинского района</w:t>
            </w:r>
            <w:r w:rsidRPr="00DC0F36">
              <w:rPr>
                <w:sz w:val="24"/>
                <w:szCs w:val="24"/>
              </w:rPr>
              <w:t xml:space="preserve"> в печатных средствах массовой информации</w:t>
            </w:r>
          </w:p>
        </w:tc>
        <w:tc>
          <w:tcPr>
            <w:tcW w:w="1417" w:type="dxa"/>
            <w:shd w:val="clear" w:color="auto" w:fill="auto"/>
          </w:tcPr>
          <w:p w:rsidR="009A2BF1" w:rsidRPr="00322958" w:rsidRDefault="009A2BF1" w:rsidP="009019AE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2BF1" w:rsidRPr="00322958" w:rsidRDefault="00D42953" w:rsidP="00D42953">
            <w:pPr>
              <w:spacing w:line="216" w:lineRule="auto"/>
              <w:jc w:val="center"/>
            </w:pPr>
            <w:r>
              <w:t>3 11</w:t>
            </w:r>
            <w:r w:rsidR="00101739">
              <w:t>0,7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9A2BF1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8332A6" w:rsidP="009019AE">
            <w:pPr>
              <w:spacing w:line="216" w:lineRule="auto"/>
              <w:jc w:val="center"/>
            </w:pPr>
            <w:r>
              <w:t>5</w:t>
            </w:r>
            <w:r w:rsidR="009A2BF1">
              <w:t>81,0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101739" w:rsidP="008C7DFC">
            <w:pPr>
              <w:spacing w:line="216" w:lineRule="auto"/>
              <w:jc w:val="center"/>
            </w:pPr>
            <w:r>
              <w:t>629</w:t>
            </w:r>
            <w:r w:rsidR="009A2BF1">
              <w:t>,</w:t>
            </w:r>
            <w:r w:rsidR="008C7DFC">
              <w:t>7</w:t>
            </w:r>
          </w:p>
        </w:tc>
        <w:tc>
          <w:tcPr>
            <w:tcW w:w="1134" w:type="dxa"/>
            <w:vAlign w:val="center"/>
          </w:tcPr>
          <w:p w:rsidR="009A2BF1" w:rsidRDefault="00D42953" w:rsidP="001420A8">
            <w:pPr>
              <w:jc w:val="center"/>
            </w:pPr>
            <w:r>
              <w:t>70</w:t>
            </w:r>
            <w:r w:rsidR="001F7C75" w:rsidRPr="00FB70AA">
              <w:t>0,0</w:t>
            </w:r>
          </w:p>
        </w:tc>
        <w:tc>
          <w:tcPr>
            <w:tcW w:w="993" w:type="dxa"/>
            <w:vAlign w:val="center"/>
          </w:tcPr>
          <w:p w:rsidR="009A2BF1" w:rsidRDefault="004566E0" w:rsidP="008A400E">
            <w:pPr>
              <w:jc w:val="center"/>
            </w:pPr>
            <w:r>
              <w:t>60</w:t>
            </w:r>
            <w:r w:rsidR="001F7C75" w:rsidRPr="00FB70AA">
              <w:t>0,0</w:t>
            </w:r>
          </w:p>
        </w:tc>
        <w:tc>
          <w:tcPr>
            <w:tcW w:w="1134" w:type="dxa"/>
            <w:vAlign w:val="center"/>
          </w:tcPr>
          <w:p w:rsidR="009A2BF1" w:rsidRDefault="004566E0" w:rsidP="008A400E">
            <w:pPr>
              <w:jc w:val="center"/>
            </w:pPr>
            <w:r>
              <w:t>60</w:t>
            </w:r>
            <w:r w:rsidR="001F7C75" w:rsidRPr="00FB70AA">
              <w:t>0,0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9A2BF1" w:rsidRPr="00322958" w:rsidRDefault="009A2BF1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9A2BF1" w:rsidRPr="00322958" w:rsidRDefault="001D52E2" w:rsidP="009019AE">
            <w:pPr>
              <w:spacing w:line="216" w:lineRule="auto"/>
              <w:jc w:val="center"/>
            </w:pPr>
            <w:r>
              <w:rPr>
                <w:noProof/>
                <w:lang w:eastAsia="ru-RU"/>
              </w:rPr>
              <w:pict>
                <v:shape id="_x0000_s1084" type="#_x0000_t202" style="position:absolute;left:0;text-align:left;margin-left:118.45pt;margin-top:122.65pt;width:32.15pt;height:23pt;z-index:251716608;mso-position-horizontal-relative:text;mso-position-vertical-relative:text" stroked="f">
                  <v:textbox style="layout-flow:vertical;mso-next-textbox:#_x0000_s1084">
                    <w:txbxContent>
                      <w:p w:rsidR="009C7445" w:rsidRDefault="009C7445" w:rsidP="009A2BF1"/>
                    </w:txbxContent>
                  </v:textbox>
                </v:shape>
              </w:pict>
            </w:r>
            <w:r w:rsidR="009A2BF1" w:rsidRPr="00322958">
              <w:t xml:space="preserve">Администрация </w:t>
            </w:r>
            <w:r w:rsidR="009A2BF1">
              <w:t>Белоглинского сельского поселения Белоглинского района</w:t>
            </w:r>
            <w:r w:rsidR="009A2BF1" w:rsidRPr="00322958">
              <w:t xml:space="preserve">, </w:t>
            </w:r>
            <w:r w:rsidR="009A2BF1">
              <w:t xml:space="preserve">организационно-правовой </w:t>
            </w:r>
            <w:r w:rsidR="009A2BF1" w:rsidRPr="00322958">
              <w:t>отдел</w:t>
            </w:r>
            <w:r w:rsidR="009A2BF1">
              <w:t xml:space="preserve">а,  общий отдел </w:t>
            </w:r>
            <w:r>
              <w:pict>
                <v:group id="_x0000_s1082" editas="canvas" style="width:78.05pt;height:46.85pt;mso-position-horizontal-relative:char;mso-position-vertical-relative:line" coordorigin="4796,3620" coordsize="7200,4320">
                  <o:lock v:ext="edit" aspectratio="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83" type="#_x0000_t75" style="position:absolute;left:4796;top:3620;width:7200;height:4320" o:preferrelative="f">
                    <v:fill o:detectmouseclick="t"/>
                    <v:path o:extrusionok="t" o:connecttype="none"/>
                    <o:lock v:ext="edit" text="t"/>
                  </v:shape>
                  <w10:wrap type="none"/>
                  <w10:anchorlock/>
                </v:group>
              </w:pict>
            </w:r>
          </w:p>
        </w:tc>
      </w:tr>
      <w:tr w:rsidR="009A2BF1" w:rsidRPr="00EA43EA" w:rsidTr="008A400E">
        <w:tc>
          <w:tcPr>
            <w:tcW w:w="568" w:type="dxa"/>
            <w:vMerge/>
            <w:shd w:val="clear" w:color="auto" w:fill="auto"/>
          </w:tcPr>
          <w:p w:rsidR="009A2BF1" w:rsidRPr="00322958" w:rsidRDefault="009A2BF1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9A2BF1" w:rsidRPr="00322958" w:rsidRDefault="009A2BF1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9A2BF1" w:rsidRPr="00322958" w:rsidRDefault="009A2BF1" w:rsidP="009019AE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2BF1" w:rsidRPr="00322958" w:rsidRDefault="00D42953" w:rsidP="007F7A7F">
            <w:pPr>
              <w:spacing w:line="216" w:lineRule="auto"/>
              <w:jc w:val="center"/>
            </w:pPr>
            <w:r>
              <w:t>3 110,7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9A2BF1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9A2BF1" w:rsidP="002C3F16">
            <w:pPr>
              <w:spacing w:line="216" w:lineRule="auto"/>
              <w:jc w:val="center"/>
            </w:pPr>
            <w:r>
              <w:t>581,0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101739" w:rsidP="008C7DFC">
            <w:pPr>
              <w:spacing w:line="216" w:lineRule="auto"/>
              <w:jc w:val="center"/>
            </w:pPr>
            <w:r>
              <w:t>629</w:t>
            </w:r>
            <w:r w:rsidR="009A2BF1">
              <w:t>,</w:t>
            </w:r>
            <w:r w:rsidR="008C7DFC">
              <w:t>7</w:t>
            </w:r>
          </w:p>
        </w:tc>
        <w:tc>
          <w:tcPr>
            <w:tcW w:w="1134" w:type="dxa"/>
            <w:vAlign w:val="center"/>
          </w:tcPr>
          <w:p w:rsidR="009A2BF1" w:rsidRDefault="00D42953" w:rsidP="001420A8">
            <w:pPr>
              <w:jc w:val="center"/>
            </w:pPr>
            <w:r>
              <w:t>70</w:t>
            </w:r>
            <w:r w:rsidR="009A2BF1" w:rsidRPr="00FB70AA">
              <w:t>0,0</w:t>
            </w:r>
          </w:p>
        </w:tc>
        <w:tc>
          <w:tcPr>
            <w:tcW w:w="993" w:type="dxa"/>
            <w:vAlign w:val="center"/>
          </w:tcPr>
          <w:p w:rsidR="009A2BF1" w:rsidRDefault="004566E0" w:rsidP="008A400E">
            <w:pPr>
              <w:jc w:val="center"/>
            </w:pPr>
            <w:r>
              <w:t>60</w:t>
            </w:r>
            <w:r w:rsidR="001F7C75" w:rsidRPr="00FB70AA">
              <w:t>0,0</w:t>
            </w:r>
          </w:p>
        </w:tc>
        <w:tc>
          <w:tcPr>
            <w:tcW w:w="1134" w:type="dxa"/>
            <w:vAlign w:val="center"/>
          </w:tcPr>
          <w:p w:rsidR="009A2BF1" w:rsidRDefault="004566E0" w:rsidP="008A400E">
            <w:pPr>
              <w:jc w:val="center"/>
            </w:pPr>
            <w:r>
              <w:t>60</w:t>
            </w:r>
            <w:r w:rsidR="001F7C75" w:rsidRPr="00FB70AA"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9A2BF1" w:rsidRPr="00322958" w:rsidRDefault="009A2BF1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A2BF1" w:rsidRPr="00322958" w:rsidRDefault="009A2BF1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rPr>
          <w:trHeight w:val="346"/>
        </w:trPr>
        <w:tc>
          <w:tcPr>
            <w:tcW w:w="568" w:type="dxa"/>
            <w:vMerge w:val="restart"/>
            <w:shd w:val="clear" w:color="auto" w:fill="auto"/>
          </w:tcPr>
          <w:p w:rsidR="00F12C35" w:rsidRPr="00322958" w:rsidRDefault="00F12C35" w:rsidP="00F12C35">
            <w:pPr>
              <w:spacing w:line="216" w:lineRule="auto"/>
              <w:jc w:val="center"/>
            </w:pPr>
            <w:r>
              <w:t>1.2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F12C35" w:rsidRPr="00703AB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F12C35" w:rsidRPr="00703AB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03AB6">
              <w:rPr>
                <w:sz w:val="24"/>
                <w:szCs w:val="24"/>
              </w:rPr>
              <w:t xml:space="preserve">Изготовление, распространение печатной продукции, </w:t>
            </w:r>
            <w:r w:rsidRPr="00703AB6">
              <w:rPr>
                <w:sz w:val="24"/>
                <w:szCs w:val="24"/>
              </w:rPr>
              <w:lastRenderedPageBreak/>
              <w:t>информирующей о деятельности органов местного самоуправления</w:t>
            </w:r>
          </w:p>
        </w:tc>
        <w:tc>
          <w:tcPr>
            <w:tcW w:w="1417" w:type="dxa"/>
            <w:shd w:val="clear" w:color="auto" w:fill="auto"/>
          </w:tcPr>
          <w:p w:rsidR="00F12C35" w:rsidRPr="00703AB6" w:rsidRDefault="00F12C35" w:rsidP="009019AE">
            <w:pPr>
              <w:spacing w:line="216" w:lineRule="auto"/>
            </w:pPr>
          </w:p>
          <w:p w:rsidR="00F12C35" w:rsidRPr="00322958" w:rsidRDefault="00F12C35" w:rsidP="009019AE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7655" w:type="dxa"/>
            <w:gridSpan w:val="7"/>
            <w:vMerge w:val="restart"/>
            <w:shd w:val="clear" w:color="auto" w:fill="auto"/>
            <w:vAlign w:val="center"/>
          </w:tcPr>
          <w:p w:rsidR="00F12C35" w:rsidRDefault="00F12C35" w:rsidP="009019AE">
            <w:pPr>
              <w:spacing w:line="216" w:lineRule="auto"/>
              <w:jc w:val="center"/>
            </w:pPr>
            <w:r w:rsidRPr="00784651">
              <w:rPr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F12C35" w:rsidRPr="00322958" w:rsidRDefault="001D52E2" w:rsidP="009019AE">
            <w:pPr>
              <w:spacing w:line="216" w:lineRule="auto"/>
              <w:jc w:val="center"/>
            </w:pPr>
            <w:r>
              <w:rPr>
                <w:noProof/>
                <w:lang w:eastAsia="ru-RU"/>
              </w:rPr>
              <w:pict>
                <v:shape id="_x0000_s1098" type="#_x0000_t202" style="position:absolute;left:0;text-align:left;margin-left:124.25pt;margin-top:49.95pt;width:32pt;height:32.25pt;z-index:251735040;mso-position-horizontal-relative:text;mso-position-vertical-relative:text" stroked="f">
                  <v:textbox style="layout-flow:vertical;mso-next-textbox:#_x0000_s1098">
                    <w:txbxContent>
                      <w:p w:rsidR="009C7445" w:rsidRDefault="009C7445" w:rsidP="00235CC7">
                        <w:pPr>
                          <w:jc w:val="center"/>
                        </w:pPr>
                        <w:r>
                          <w:t>2</w:t>
                        </w:r>
                      </w:p>
                    </w:txbxContent>
                  </v:textbox>
                </v:shape>
              </w:pict>
            </w:r>
            <w:r w:rsidR="00F12C35" w:rsidRPr="00322958">
              <w:t xml:space="preserve">Администрация </w:t>
            </w:r>
            <w:r w:rsidR="00F12C35">
              <w:t>Белоглинского сельского поселения Белоглинского района</w:t>
            </w:r>
            <w:r w:rsidR="00F12C35" w:rsidRPr="00322958">
              <w:t xml:space="preserve">, </w:t>
            </w:r>
            <w:r w:rsidR="00F12C35">
              <w:lastRenderedPageBreak/>
              <w:t xml:space="preserve">организационно-правовой </w:t>
            </w:r>
            <w:r w:rsidR="00F12C35" w:rsidRPr="00322958">
              <w:t>отдел</w:t>
            </w:r>
            <w:r w:rsidR="00F12C35">
              <w:t xml:space="preserve">,  общий отдел </w:t>
            </w:r>
          </w:p>
        </w:tc>
      </w:tr>
      <w:tr w:rsidR="00F12C35" w:rsidRPr="00EA43EA" w:rsidTr="00F12C35">
        <w:tc>
          <w:tcPr>
            <w:tcW w:w="568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F12C35" w:rsidRPr="00DC0F3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c>
          <w:tcPr>
            <w:tcW w:w="568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F12C35" w:rsidRPr="00DC0F3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c>
          <w:tcPr>
            <w:tcW w:w="568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F12C35" w:rsidRPr="00DC0F3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c>
          <w:tcPr>
            <w:tcW w:w="568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F12C35" w:rsidRPr="00DC0F3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rPr>
          <w:trHeight w:val="482"/>
        </w:trPr>
        <w:tc>
          <w:tcPr>
            <w:tcW w:w="11483" w:type="dxa"/>
            <w:gridSpan w:val="11"/>
            <w:shd w:val="clear" w:color="auto" w:fill="auto"/>
          </w:tcPr>
          <w:p w:rsidR="00B67478" w:rsidRDefault="00B67478" w:rsidP="009019AE">
            <w:pPr>
              <w:numPr>
                <w:ilvl w:val="0"/>
                <w:numId w:val="18"/>
              </w:num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  <w:p w:rsidR="00B67478" w:rsidRPr="00DA4ED5" w:rsidRDefault="00B67478" w:rsidP="009019AE">
            <w:pPr>
              <w:spacing w:line="21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 xml:space="preserve">, </w:t>
            </w:r>
            <w:r>
              <w:t xml:space="preserve">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>дминистрации</w:t>
            </w:r>
          </w:p>
        </w:tc>
      </w:tr>
      <w:tr w:rsidR="00B67478" w:rsidRPr="00EA43EA" w:rsidTr="009019AE">
        <w:tc>
          <w:tcPr>
            <w:tcW w:w="11483" w:type="dxa"/>
            <w:gridSpan w:val="11"/>
            <w:shd w:val="clear" w:color="auto" w:fill="auto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8F5C7A" w:rsidRPr="00EA43EA" w:rsidTr="00F71EAE">
        <w:tc>
          <w:tcPr>
            <w:tcW w:w="568" w:type="dxa"/>
            <w:vMerge w:val="restart"/>
            <w:shd w:val="clear" w:color="auto" w:fill="auto"/>
          </w:tcPr>
          <w:p w:rsidR="008F5C7A" w:rsidRPr="00322958" w:rsidRDefault="008F5C7A" w:rsidP="009019AE">
            <w:pPr>
              <w:spacing w:line="216" w:lineRule="auto"/>
              <w:jc w:val="center"/>
            </w:pPr>
            <w:r>
              <w:t>2.1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8F5C7A" w:rsidRPr="00DC0F36" w:rsidRDefault="008F5C7A" w:rsidP="00DF652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>Приобретение специальных технических/электронных средств, адресных пап</w:t>
            </w:r>
            <w:r w:rsidR="00F71EAE">
              <w:rPr>
                <w:sz w:val="24"/>
                <w:szCs w:val="24"/>
              </w:rPr>
              <w:t>ок, фото рамок</w:t>
            </w:r>
            <w:r w:rsidRPr="00DC0F3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F5C7A" w:rsidRPr="00322958" w:rsidRDefault="008A400E" w:rsidP="001A0CD4">
            <w:pPr>
              <w:spacing w:line="216" w:lineRule="auto"/>
              <w:jc w:val="center"/>
            </w:pPr>
            <w:r>
              <w:t>0</w:t>
            </w:r>
            <w:r w:rsidR="008F5C7A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F5C7A" w:rsidRDefault="008F5C7A" w:rsidP="009019AE">
            <w:pPr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F71EAE" w:rsidRDefault="008A400E" w:rsidP="009019AE">
            <w:pPr>
              <w:jc w:val="center"/>
              <w:rPr>
                <w:highlight w:val="yellow"/>
              </w:rPr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</w:tr>
      <w:tr w:rsidR="008F5C7A" w:rsidRPr="00EA43EA" w:rsidTr="00F71EAE">
        <w:tc>
          <w:tcPr>
            <w:tcW w:w="568" w:type="dxa"/>
            <w:vMerge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F5C7A" w:rsidRPr="00322958" w:rsidRDefault="008F5C7A" w:rsidP="008F5C7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F71EAE" w:rsidRDefault="008A400E" w:rsidP="00F71EAE">
            <w:pPr>
              <w:jc w:val="center"/>
              <w:rPr>
                <w:highlight w:val="yellow"/>
              </w:rPr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rPr>
          <w:trHeight w:val="195"/>
        </w:trPr>
        <w:tc>
          <w:tcPr>
            <w:tcW w:w="568" w:type="dxa"/>
            <w:vMerge w:val="restart"/>
            <w:shd w:val="clear" w:color="auto" w:fill="auto"/>
          </w:tcPr>
          <w:p w:rsidR="00F12C35" w:rsidRPr="00322958" w:rsidRDefault="00F12C35" w:rsidP="009019AE">
            <w:pPr>
              <w:spacing w:line="216" w:lineRule="auto"/>
              <w:jc w:val="center"/>
            </w:pPr>
            <w:r>
              <w:t>2.2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F12C35" w:rsidRPr="00DC0F3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A0ED0">
              <w:rPr>
                <w:sz w:val="24"/>
                <w:szCs w:val="24"/>
              </w:rPr>
              <w:t>Проведение социологических исследований, направленных на изучение общественного мнения жителей Белоглинского сельского поселения Белоглинского района  и их оценки социально-экономического развития района</w:t>
            </w:r>
          </w:p>
        </w:tc>
        <w:tc>
          <w:tcPr>
            <w:tcW w:w="1417" w:type="dxa"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7655" w:type="dxa"/>
            <w:gridSpan w:val="7"/>
            <w:vMerge w:val="restart"/>
            <w:shd w:val="clear" w:color="auto" w:fill="auto"/>
            <w:vAlign w:val="center"/>
          </w:tcPr>
          <w:p w:rsidR="00F12C35" w:rsidRDefault="00F12C35" w:rsidP="009019AE">
            <w:pPr>
              <w:spacing w:line="216" w:lineRule="auto"/>
              <w:jc w:val="center"/>
            </w:pPr>
            <w:r w:rsidRPr="00784651">
              <w:rPr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  <w:p w:rsidR="00F12C35" w:rsidRPr="00322958" w:rsidRDefault="001D52E2" w:rsidP="009019AE">
            <w:pPr>
              <w:spacing w:line="216" w:lineRule="auto"/>
              <w:jc w:val="center"/>
            </w:pPr>
            <w:r w:rsidRPr="001D52E2">
              <w:rPr>
                <w:b/>
                <w:noProof/>
                <w:sz w:val="28"/>
                <w:szCs w:val="28"/>
                <w:lang w:eastAsia="ru-RU"/>
              </w:rPr>
              <w:pict>
                <v:shape id="_x0000_s1099" type="#_x0000_t202" style="position:absolute;left:0;text-align:left;margin-left:129.35pt;margin-top:136.45pt;width:24.9pt;height:21.6pt;z-index:251737088" stroked="f">
                  <v:textbox style="layout-flow:vertical;mso-next-textbox:#_x0000_s1099">
                    <w:txbxContent>
                      <w:p w:rsidR="009C7445" w:rsidRPr="00F01868" w:rsidRDefault="009C7445" w:rsidP="00B67478">
                        <w:r>
                          <w:t>3</w:t>
                        </w:r>
                      </w:p>
                    </w:txbxContent>
                  </v:textbox>
                </v:shape>
              </w:pict>
            </w:r>
            <w:r w:rsidR="00F12C35" w:rsidRPr="00322958">
              <w:t xml:space="preserve">Администрация </w:t>
            </w:r>
            <w:r w:rsidR="00F12C35">
              <w:t>Белоглинского сельского поселения Белоглинского района</w:t>
            </w:r>
            <w:r w:rsidR="00F12C35" w:rsidRPr="00322958">
              <w:t xml:space="preserve">, </w:t>
            </w:r>
            <w:r w:rsidR="00F12C35">
              <w:t xml:space="preserve">организационно-правовой </w:t>
            </w:r>
            <w:r w:rsidR="00F12C35" w:rsidRPr="00322958">
              <w:t>отдел</w:t>
            </w:r>
            <w:r w:rsidR="00F12C35">
              <w:t xml:space="preserve"> а</w:t>
            </w:r>
            <w:r w:rsidR="00F12C35" w:rsidRPr="00322958">
              <w:t>дминистрации</w:t>
            </w:r>
          </w:p>
        </w:tc>
      </w:tr>
      <w:tr w:rsidR="00F12C35" w:rsidRPr="00EA43EA" w:rsidTr="00F12C35">
        <w:trPr>
          <w:trHeight w:val="225"/>
        </w:trPr>
        <w:tc>
          <w:tcPr>
            <w:tcW w:w="568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F12C35" w:rsidRPr="00DC0F36" w:rsidRDefault="00F12C35" w:rsidP="009019A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rPr>
          <w:trHeight w:val="231"/>
        </w:trPr>
        <w:tc>
          <w:tcPr>
            <w:tcW w:w="568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F12C35" w:rsidRPr="00DC0F36" w:rsidRDefault="00F12C35" w:rsidP="009019A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EA43EA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rPr>
          <w:trHeight w:val="210"/>
        </w:trPr>
        <w:tc>
          <w:tcPr>
            <w:tcW w:w="568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F12C35" w:rsidRPr="00DC0F36" w:rsidRDefault="00F12C35" w:rsidP="009019A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Default="00F12C35" w:rsidP="009019AE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EA43EA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rPr>
          <w:trHeight w:val="189"/>
        </w:trPr>
        <w:tc>
          <w:tcPr>
            <w:tcW w:w="568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F12C35" w:rsidRPr="00DC0F36" w:rsidRDefault="00F12C35" w:rsidP="009019A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Default="00F12C35" w:rsidP="009019AE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EA43EA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  <w:jc w:val="center"/>
            </w:pPr>
          </w:p>
        </w:tc>
      </w:tr>
      <w:tr w:rsidR="00964F7F" w:rsidRPr="00EA43EA" w:rsidTr="009019AE">
        <w:trPr>
          <w:trHeight w:val="225"/>
        </w:trPr>
        <w:tc>
          <w:tcPr>
            <w:tcW w:w="568" w:type="dxa"/>
            <w:vMerge w:val="restart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 w:val="restart"/>
            <w:shd w:val="clear" w:color="auto" w:fill="auto"/>
          </w:tcPr>
          <w:p w:rsidR="00964F7F" w:rsidRPr="00DC0F36" w:rsidRDefault="00964F7F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>Итого</w:t>
            </w:r>
            <w:r>
              <w:rPr>
                <w:sz w:val="24"/>
                <w:szCs w:val="24"/>
              </w:rPr>
              <w:t xml:space="preserve"> по подпрограмме</w:t>
            </w:r>
          </w:p>
        </w:tc>
        <w:tc>
          <w:tcPr>
            <w:tcW w:w="1417" w:type="dxa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  <w:r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D42953" w:rsidP="00964F7F">
            <w:pPr>
              <w:spacing w:line="216" w:lineRule="auto"/>
              <w:jc w:val="center"/>
            </w:pPr>
            <w:r>
              <w:t>3 11</w:t>
            </w:r>
            <w:r w:rsidR="00101739">
              <w:t>0,7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E176BD" w:rsidP="00964F7F">
            <w:pPr>
              <w:spacing w:line="216" w:lineRule="auto"/>
              <w:jc w:val="center"/>
            </w:pPr>
            <w:r>
              <w:t>581,0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101739" w:rsidP="007F7A7F">
            <w:pPr>
              <w:spacing w:line="216" w:lineRule="auto"/>
              <w:jc w:val="center"/>
            </w:pPr>
            <w:r>
              <w:t>629</w:t>
            </w:r>
            <w:r w:rsidR="00964F7F">
              <w:t>,</w:t>
            </w:r>
            <w:r w:rsidR="008C7DFC">
              <w:t>7</w:t>
            </w:r>
          </w:p>
        </w:tc>
        <w:tc>
          <w:tcPr>
            <w:tcW w:w="1134" w:type="dxa"/>
          </w:tcPr>
          <w:p w:rsidR="00964F7F" w:rsidRPr="00EA43EA" w:rsidRDefault="00D42953" w:rsidP="001420A8">
            <w:pPr>
              <w:spacing w:line="216" w:lineRule="auto"/>
              <w:jc w:val="center"/>
            </w:pPr>
            <w:r>
              <w:t>70</w:t>
            </w:r>
            <w:r w:rsidR="00964F7F">
              <w:t>0,0</w:t>
            </w:r>
          </w:p>
        </w:tc>
        <w:tc>
          <w:tcPr>
            <w:tcW w:w="993" w:type="dxa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1134" w:type="dxa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A43EA" w:rsidTr="009019AE">
        <w:trPr>
          <w:trHeight w:val="195"/>
        </w:trPr>
        <w:tc>
          <w:tcPr>
            <w:tcW w:w="568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964F7F" w:rsidRDefault="00964F7F" w:rsidP="009019AE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D42953" w:rsidP="00964F7F">
            <w:pPr>
              <w:spacing w:line="216" w:lineRule="auto"/>
              <w:jc w:val="center"/>
            </w:pPr>
            <w:r>
              <w:t>3 110</w:t>
            </w:r>
            <w:r w:rsidR="00101739">
              <w:t>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E176BD" w:rsidP="00375741">
            <w:pPr>
              <w:spacing w:line="216" w:lineRule="auto"/>
              <w:jc w:val="center"/>
            </w:pPr>
            <w:r>
              <w:t>581,0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101739" w:rsidP="009019AE">
            <w:pPr>
              <w:spacing w:line="216" w:lineRule="auto"/>
              <w:jc w:val="center"/>
            </w:pPr>
            <w:r>
              <w:t>629</w:t>
            </w:r>
            <w:r w:rsidR="00964F7F">
              <w:t>,</w:t>
            </w:r>
            <w:r w:rsidR="008C7DFC">
              <w:t>7</w:t>
            </w:r>
          </w:p>
        </w:tc>
        <w:tc>
          <w:tcPr>
            <w:tcW w:w="1134" w:type="dxa"/>
          </w:tcPr>
          <w:p w:rsidR="00964F7F" w:rsidRPr="00EA43EA" w:rsidRDefault="00D42953" w:rsidP="001420A8">
            <w:pPr>
              <w:spacing w:line="216" w:lineRule="auto"/>
              <w:jc w:val="center"/>
            </w:pPr>
            <w:r>
              <w:t>70</w:t>
            </w:r>
            <w:r w:rsidR="00964F7F">
              <w:t>0,0</w:t>
            </w:r>
          </w:p>
        </w:tc>
        <w:tc>
          <w:tcPr>
            <w:tcW w:w="993" w:type="dxa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1134" w:type="dxa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A43EA" w:rsidTr="009019AE">
        <w:tc>
          <w:tcPr>
            <w:tcW w:w="568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A43EA" w:rsidTr="009019AE">
        <w:tc>
          <w:tcPr>
            <w:tcW w:w="568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047C9" w:rsidTr="009019AE">
        <w:tc>
          <w:tcPr>
            <w:tcW w:w="568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C301C" w:rsidTr="009019AE">
        <w:tblPrEx>
          <w:tblLook w:val="00A0"/>
        </w:tblPrEx>
        <w:tc>
          <w:tcPr>
            <w:tcW w:w="15452" w:type="dxa"/>
            <w:gridSpan w:val="13"/>
          </w:tcPr>
          <w:p w:rsidR="00964F7F" w:rsidRPr="002126BC" w:rsidRDefault="00964F7F" w:rsidP="001D5F91">
            <w:pPr>
              <w:spacing w:line="216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Подпрограмма</w:t>
            </w:r>
            <w:r w:rsidRPr="00FD72C6">
              <w:rPr>
                <w:b/>
                <w:sz w:val="28"/>
              </w:rPr>
              <w:t xml:space="preserve"> "Информатизация информационного общества </w:t>
            </w:r>
            <w:r>
              <w:rPr>
                <w:b/>
                <w:sz w:val="28"/>
              </w:rPr>
              <w:t>Белоглинского сельского поселения Белоглинского района</w:t>
            </w:r>
            <w:r w:rsidRPr="00FD72C6">
              <w:rPr>
                <w:b/>
                <w:sz w:val="28"/>
              </w:rPr>
              <w:t>"</w:t>
            </w:r>
          </w:p>
        </w:tc>
      </w:tr>
      <w:tr w:rsidR="00964F7F" w:rsidRPr="00EC301C" w:rsidTr="009019AE">
        <w:tblPrEx>
          <w:tblLook w:val="00A0"/>
        </w:tblPrEx>
        <w:tc>
          <w:tcPr>
            <w:tcW w:w="15452" w:type="dxa"/>
            <w:gridSpan w:val="13"/>
          </w:tcPr>
          <w:p w:rsidR="00964F7F" w:rsidRPr="00A126F6" w:rsidRDefault="00964F7F" w:rsidP="009019AE">
            <w:pPr>
              <w:numPr>
                <w:ilvl w:val="0"/>
                <w:numId w:val="17"/>
              </w:numPr>
              <w:spacing w:line="216" w:lineRule="auto"/>
              <w:jc w:val="center"/>
              <w:rPr>
                <w:b/>
                <w:sz w:val="28"/>
                <w:szCs w:val="28"/>
              </w:rPr>
            </w:pPr>
            <w:r w:rsidRPr="00A126F6">
              <w:rPr>
                <w:sz w:val="28"/>
                <w:szCs w:val="28"/>
              </w:rPr>
              <w:t>Мероприятие</w:t>
            </w:r>
            <w:r w:rsidRPr="00A126F6">
              <w:rPr>
                <w:b/>
                <w:sz w:val="28"/>
                <w:szCs w:val="28"/>
              </w:rPr>
              <w:t>: Использование информационных и коммуникационных технологий для социально-экономического развития Белоглинского сельского поселения Белоглинского района.</w:t>
            </w:r>
          </w:p>
          <w:p w:rsidR="00964F7F" w:rsidRPr="00DA4ED5" w:rsidRDefault="00964F7F" w:rsidP="009019AE">
            <w:pPr>
              <w:spacing w:line="216" w:lineRule="auto"/>
              <w:jc w:val="center"/>
              <w:rPr>
                <w:b/>
                <w:sz w:val="28"/>
              </w:rPr>
            </w:pPr>
            <w:r w:rsidRPr="00A126F6">
              <w:rPr>
                <w:b/>
                <w:sz w:val="28"/>
                <w:szCs w:val="28"/>
              </w:rPr>
              <w:t>Информатизация</w:t>
            </w:r>
          </w:p>
        </w:tc>
      </w:tr>
      <w:tr w:rsidR="00064742" w:rsidRPr="00EC301C" w:rsidTr="009019AE">
        <w:tblPrEx>
          <w:tblLook w:val="00A0"/>
        </w:tblPrEx>
        <w:tc>
          <w:tcPr>
            <w:tcW w:w="568" w:type="dxa"/>
            <w:vMerge w:val="restart"/>
          </w:tcPr>
          <w:p w:rsidR="00064742" w:rsidRPr="004E373F" w:rsidRDefault="00064742" w:rsidP="00F12C35">
            <w:pPr>
              <w:spacing w:line="216" w:lineRule="auto"/>
              <w:jc w:val="center"/>
            </w:pPr>
            <w:r w:rsidRPr="004E373F">
              <w:t>1.</w:t>
            </w:r>
            <w:r>
              <w:t>1</w:t>
            </w:r>
          </w:p>
        </w:tc>
        <w:tc>
          <w:tcPr>
            <w:tcW w:w="1701" w:type="dxa"/>
            <w:vMerge w:val="restart"/>
          </w:tcPr>
          <w:p w:rsidR="00064742" w:rsidRPr="00F71EAE" w:rsidRDefault="00064742" w:rsidP="00E23B4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F71EAE">
              <w:rPr>
                <w:sz w:val="22"/>
                <w:szCs w:val="22"/>
              </w:rPr>
              <w:t xml:space="preserve">Приобретение и сопровождение программного обеспечения, аттестация АРМ, </w:t>
            </w:r>
            <w:r>
              <w:rPr>
                <w:sz w:val="22"/>
                <w:szCs w:val="22"/>
              </w:rPr>
              <w:t xml:space="preserve">обслуживание сайта администрации Белоглинского сельского поселения, </w:t>
            </w:r>
            <w:r w:rsidRPr="00F71EAE">
              <w:rPr>
                <w:sz w:val="22"/>
                <w:szCs w:val="22"/>
              </w:rPr>
              <w:t xml:space="preserve">защита информации Белоглинского сельского поселения Белоглинского  района, </w:t>
            </w:r>
            <w:proofErr w:type="gramStart"/>
            <w:r w:rsidRPr="00F71EAE">
              <w:rPr>
                <w:sz w:val="22"/>
                <w:szCs w:val="22"/>
              </w:rPr>
              <w:t>обучение по</w:t>
            </w:r>
            <w:proofErr w:type="gramEnd"/>
            <w:r w:rsidRPr="00F71EAE">
              <w:rPr>
                <w:sz w:val="22"/>
                <w:szCs w:val="22"/>
              </w:rPr>
              <w:t xml:space="preserve"> информационной безопасности</w:t>
            </w:r>
          </w:p>
        </w:tc>
        <w:tc>
          <w:tcPr>
            <w:tcW w:w="1559" w:type="dxa"/>
            <w:gridSpan w:val="2"/>
          </w:tcPr>
          <w:p w:rsidR="00064742" w:rsidRPr="004E373F" w:rsidRDefault="00064742" w:rsidP="009019AE">
            <w:pPr>
              <w:spacing w:line="216" w:lineRule="auto"/>
            </w:pPr>
          </w:p>
          <w:p w:rsidR="00064742" w:rsidRPr="004E373F" w:rsidRDefault="00064742" w:rsidP="009019AE">
            <w:pPr>
              <w:spacing w:line="216" w:lineRule="auto"/>
            </w:pPr>
            <w:r w:rsidRPr="004E373F">
              <w:t>всего</w:t>
            </w:r>
          </w:p>
        </w:tc>
        <w:tc>
          <w:tcPr>
            <w:tcW w:w="1418" w:type="dxa"/>
            <w:vAlign w:val="center"/>
          </w:tcPr>
          <w:p w:rsidR="00064742" w:rsidRPr="00450DC2" w:rsidRDefault="00064742" w:rsidP="00DA2E51">
            <w:pPr>
              <w:spacing w:line="216" w:lineRule="auto"/>
              <w:jc w:val="center"/>
            </w:pPr>
            <w:r>
              <w:t>895,1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064742" w:rsidRPr="00450DC2" w:rsidRDefault="00064742" w:rsidP="009F52B4">
            <w:pPr>
              <w:jc w:val="center"/>
            </w:pPr>
            <w:r w:rsidRPr="00450DC2">
              <w:t>233,5</w:t>
            </w:r>
          </w:p>
        </w:tc>
        <w:tc>
          <w:tcPr>
            <w:tcW w:w="992" w:type="dxa"/>
          </w:tcPr>
          <w:p w:rsidR="00064742" w:rsidRPr="00450DC2" w:rsidRDefault="00064742" w:rsidP="00DA2E51">
            <w:pPr>
              <w:jc w:val="center"/>
            </w:pPr>
            <w:r>
              <w:t>269,7</w:t>
            </w:r>
          </w:p>
        </w:tc>
        <w:tc>
          <w:tcPr>
            <w:tcW w:w="1134" w:type="dxa"/>
          </w:tcPr>
          <w:p w:rsidR="00064742" w:rsidRPr="00450DC2" w:rsidRDefault="00064742" w:rsidP="007B66F8">
            <w:pPr>
              <w:jc w:val="center"/>
            </w:pPr>
            <w:r>
              <w:t>131,9</w:t>
            </w:r>
          </w:p>
        </w:tc>
        <w:tc>
          <w:tcPr>
            <w:tcW w:w="993" w:type="dxa"/>
          </w:tcPr>
          <w:p w:rsidR="00064742" w:rsidRPr="00450DC2" w:rsidRDefault="00064742" w:rsidP="00064742">
            <w:pPr>
              <w:jc w:val="center"/>
            </w:pPr>
            <w:r>
              <w:t>130,0</w:t>
            </w:r>
          </w:p>
        </w:tc>
        <w:tc>
          <w:tcPr>
            <w:tcW w:w="1134" w:type="dxa"/>
          </w:tcPr>
          <w:p w:rsidR="00064742" w:rsidRPr="00450DC2" w:rsidRDefault="00064742" w:rsidP="00F35EBA">
            <w:pPr>
              <w:jc w:val="center"/>
            </w:pPr>
            <w:r>
              <w:t>130,0</w:t>
            </w:r>
          </w:p>
        </w:tc>
        <w:tc>
          <w:tcPr>
            <w:tcW w:w="2126" w:type="dxa"/>
            <w:vMerge w:val="restart"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</w:tcPr>
          <w:p w:rsidR="00064742" w:rsidRPr="00EA43EA" w:rsidRDefault="00064742" w:rsidP="00F939F6">
            <w:pPr>
              <w:spacing w:line="216" w:lineRule="auto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>дминистрации</w:t>
            </w: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4E373F" w:rsidRDefault="00064742" w:rsidP="009019AE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064742" w:rsidRPr="00F71EAE" w:rsidRDefault="00064742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064742" w:rsidRPr="004E373F" w:rsidRDefault="00064742" w:rsidP="009019AE">
            <w:pPr>
              <w:spacing w:line="216" w:lineRule="auto"/>
            </w:pPr>
            <w:r w:rsidRPr="004E373F">
              <w:t>местный бюджет</w:t>
            </w:r>
          </w:p>
        </w:tc>
        <w:tc>
          <w:tcPr>
            <w:tcW w:w="1418" w:type="dxa"/>
            <w:vAlign w:val="center"/>
          </w:tcPr>
          <w:p w:rsidR="00064742" w:rsidRPr="00450DC2" w:rsidRDefault="00064742" w:rsidP="00DA2E51">
            <w:pPr>
              <w:spacing w:line="216" w:lineRule="auto"/>
              <w:jc w:val="center"/>
            </w:pPr>
            <w:r>
              <w:t>895,1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064742" w:rsidRPr="00450DC2" w:rsidRDefault="00064742" w:rsidP="009F52B4">
            <w:pPr>
              <w:jc w:val="center"/>
            </w:pPr>
            <w:r w:rsidRPr="00450DC2">
              <w:t>233,5</w:t>
            </w:r>
          </w:p>
        </w:tc>
        <w:tc>
          <w:tcPr>
            <w:tcW w:w="992" w:type="dxa"/>
          </w:tcPr>
          <w:p w:rsidR="00064742" w:rsidRPr="00450DC2" w:rsidRDefault="00064742" w:rsidP="00DA2E51">
            <w:pPr>
              <w:jc w:val="center"/>
            </w:pPr>
            <w:r>
              <w:t>269,7</w:t>
            </w:r>
          </w:p>
        </w:tc>
        <w:tc>
          <w:tcPr>
            <w:tcW w:w="1134" w:type="dxa"/>
          </w:tcPr>
          <w:p w:rsidR="00064742" w:rsidRPr="00450DC2" w:rsidRDefault="00064742" w:rsidP="007B66F8">
            <w:pPr>
              <w:jc w:val="center"/>
            </w:pPr>
            <w:r>
              <w:t>131,9</w:t>
            </w:r>
          </w:p>
        </w:tc>
        <w:tc>
          <w:tcPr>
            <w:tcW w:w="993" w:type="dxa"/>
          </w:tcPr>
          <w:p w:rsidR="00064742" w:rsidRPr="00450DC2" w:rsidRDefault="00064742" w:rsidP="00064742">
            <w:pPr>
              <w:jc w:val="center"/>
            </w:pPr>
            <w:r>
              <w:t>130,0</w:t>
            </w:r>
          </w:p>
        </w:tc>
        <w:tc>
          <w:tcPr>
            <w:tcW w:w="1134" w:type="dxa"/>
          </w:tcPr>
          <w:p w:rsidR="00064742" w:rsidRPr="00450DC2" w:rsidRDefault="00064742" w:rsidP="00F35EBA">
            <w:pPr>
              <w:jc w:val="center"/>
            </w:pPr>
            <w:r>
              <w:t>130,0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rPr>
          <w:trHeight w:val="70"/>
        </w:trPr>
        <w:tc>
          <w:tcPr>
            <w:tcW w:w="568" w:type="dxa"/>
            <w:vMerge/>
          </w:tcPr>
          <w:p w:rsidR="00064742" w:rsidRPr="004E373F" w:rsidRDefault="00064742" w:rsidP="009019AE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064742" w:rsidRPr="00F71EAE" w:rsidRDefault="00064742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064742" w:rsidRPr="004E373F" w:rsidRDefault="00064742" w:rsidP="009019AE">
            <w:pPr>
              <w:spacing w:line="216" w:lineRule="auto"/>
            </w:pPr>
            <w:r w:rsidRPr="004E373F">
              <w:t>краевой бюджет</w:t>
            </w:r>
          </w:p>
        </w:tc>
        <w:tc>
          <w:tcPr>
            <w:tcW w:w="1418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064742" w:rsidRPr="00F71EAE" w:rsidRDefault="00064742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064742" w:rsidRDefault="00064742" w:rsidP="009019AE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064742" w:rsidRPr="00F71EAE" w:rsidRDefault="00064742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064742" w:rsidRDefault="00064742" w:rsidP="009019AE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F52B4">
        <w:tblPrEx>
          <w:tblLook w:val="00A0"/>
        </w:tblPrEx>
        <w:trPr>
          <w:trHeight w:val="494"/>
        </w:trPr>
        <w:tc>
          <w:tcPr>
            <w:tcW w:w="568" w:type="dxa"/>
            <w:vMerge w:val="restart"/>
          </w:tcPr>
          <w:p w:rsidR="00064742" w:rsidRPr="00EA43EA" w:rsidRDefault="00064742" w:rsidP="00F12C35">
            <w:pPr>
              <w:spacing w:line="216" w:lineRule="auto"/>
            </w:pPr>
            <w:r>
              <w:t>1.2</w:t>
            </w:r>
          </w:p>
        </w:tc>
        <w:tc>
          <w:tcPr>
            <w:tcW w:w="1701" w:type="dxa"/>
            <w:vMerge w:val="restart"/>
            <w:vAlign w:val="center"/>
          </w:tcPr>
          <w:p w:rsidR="00064742" w:rsidRPr="00F71EAE" w:rsidRDefault="00064742" w:rsidP="009F52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color w:val="FF0000"/>
                <w:sz w:val="22"/>
                <w:szCs w:val="22"/>
              </w:rPr>
            </w:pPr>
            <w:r w:rsidRPr="00F71EAE">
              <w:rPr>
                <w:sz w:val="22"/>
                <w:szCs w:val="22"/>
              </w:rPr>
              <w:t xml:space="preserve">Приобретение, ремонт и </w:t>
            </w:r>
            <w:r w:rsidRPr="00F71EAE">
              <w:rPr>
                <w:sz w:val="22"/>
                <w:szCs w:val="22"/>
              </w:rPr>
              <w:lastRenderedPageBreak/>
              <w:t>обслуживание оргтехники Белоглинского сельского поселения Белоглинского  района, заправка принтера (приобретение картриджей) для организации работы</w:t>
            </w:r>
          </w:p>
        </w:tc>
        <w:tc>
          <w:tcPr>
            <w:tcW w:w="1559" w:type="dxa"/>
            <w:gridSpan w:val="2"/>
          </w:tcPr>
          <w:p w:rsidR="00064742" w:rsidRPr="00322958" w:rsidRDefault="00064742" w:rsidP="00964F7F">
            <w:pPr>
              <w:spacing w:line="216" w:lineRule="auto"/>
            </w:pPr>
          </w:p>
          <w:p w:rsidR="00064742" w:rsidRPr="00322958" w:rsidRDefault="00064742" w:rsidP="00964F7F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</w:tcPr>
          <w:p w:rsidR="00064742" w:rsidRPr="00450DC2" w:rsidRDefault="002E071E" w:rsidP="008458A6">
            <w:pPr>
              <w:jc w:val="center"/>
            </w:pPr>
            <w:r>
              <w:t>1 1</w:t>
            </w:r>
            <w:r w:rsidR="008458A6">
              <w:t>41</w:t>
            </w:r>
            <w:r w:rsidR="00064742">
              <w:t>,3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  <w:r w:rsidRPr="00450DC2">
              <w:t>105,8</w:t>
            </w:r>
          </w:p>
        </w:tc>
        <w:tc>
          <w:tcPr>
            <w:tcW w:w="992" w:type="dxa"/>
          </w:tcPr>
          <w:p w:rsidR="00064742" w:rsidRPr="00450DC2" w:rsidRDefault="00064742" w:rsidP="00DA2E51">
            <w:pPr>
              <w:jc w:val="center"/>
            </w:pPr>
            <w:r>
              <w:t>288,5</w:t>
            </w:r>
          </w:p>
        </w:tc>
        <w:tc>
          <w:tcPr>
            <w:tcW w:w="1134" w:type="dxa"/>
          </w:tcPr>
          <w:p w:rsidR="00064742" w:rsidRPr="00450DC2" w:rsidRDefault="008458A6" w:rsidP="009019AE">
            <w:pPr>
              <w:jc w:val="center"/>
            </w:pPr>
            <w:r>
              <w:t>277</w:t>
            </w:r>
            <w:r w:rsidR="00064742">
              <w:t>,0</w:t>
            </w:r>
          </w:p>
        </w:tc>
        <w:tc>
          <w:tcPr>
            <w:tcW w:w="993" w:type="dxa"/>
          </w:tcPr>
          <w:p w:rsidR="00064742" w:rsidRPr="00450DC2" w:rsidRDefault="002E071E" w:rsidP="00F35EBA">
            <w:pPr>
              <w:jc w:val="center"/>
            </w:pPr>
            <w:r>
              <w:rPr>
                <w:lang w:val="en-US"/>
              </w:rPr>
              <w:t>3</w:t>
            </w:r>
            <w:r w:rsidR="00064742">
              <w:t>35,0</w:t>
            </w:r>
          </w:p>
        </w:tc>
        <w:tc>
          <w:tcPr>
            <w:tcW w:w="1134" w:type="dxa"/>
          </w:tcPr>
          <w:p w:rsidR="00064742" w:rsidRPr="00450DC2" w:rsidRDefault="00064742" w:rsidP="00F35EBA">
            <w:pPr>
              <w:jc w:val="center"/>
            </w:pPr>
            <w:r>
              <w:t>135,0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</w:tcPr>
          <w:p w:rsidR="00064742" w:rsidRPr="00EA43EA" w:rsidRDefault="00064742" w:rsidP="00F939F6">
            <w:pPr>
              <w:spacing w:line="216" w:lineRule="auto"/>
            </w:pPr>
            <w:r w:rsidRPr="00322958">
              <w:t xml:space="preserve">Администрация </w:t>
            </w:r>
            <w:r>
              <w:t xml:space="preserve">Белоглинского </w:t>
            </w:r>
            <w:r>
              <w:lastRenderedPageBreak/>
              <w:t>сельского поселения Белоглинского района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>дминистрации</w:t>
            </w:r>
          </w:p>
        </w:tc>
      </w:tr>
      <w:tr w:rsidR="00064742" w:rsidRPr="00E047C9" w:rsidTr="009019AE">
        <w:tblPrEx>
          <w:tblLook w:val="00A0"/>
        </w:tblPrEx>
        <w:trPr>
          <w:trHeight w:val="494"/>
        </w:trPr>
        <w:tc>
          <w:tcPr>
            <w:tcW w:w="568" w:type="dxa"/>
            <w:vMerge/>
          </w:tcPr>
          <w:p w:rsidR="00064742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Default="00064742" w:rsidP="00964F7F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64F7F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418" w:type="dxa"/>
          </w:tcPr>
          <w:p w:rsidR="00064742" w:rsidRDefault="00284C4D" w:rsidP="00D526DE">
            <w:pPr>
              <w:jc w:val="center"/>
            </w:pPr>
            <w:r>
              <w:t>1 1</w:t>
            </w:r>
            <w:r w:rsidR="008458A6">
              <w:t>41</w:t>
            </w:r>
            <w:r w:rsidR="00064742">
              <w:t>,3</w:t>
            </w:r>
          </w:p>
          <w:p w:rsidR="00064742" w:rsidRPr="00450DC2" w:rsidRDefault="00064742" w:rsidP="00D526DE">
            <w:pPr>
              <w:jc w:val="center"/>
            </w:pP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  <w:r w:rsidRPr="00450DC2">
              <w:t>105,8</w:t>
            </w:r>
          </w:p>
        </w:tc>
        <w:tc>
          <w:tcPr>
            <w:tcW w:w="992" w:type="dxa"/>
          </w:tcPr>
          <w:p w:rsidR="00064742" w:rsidRPr="00450DC2" w:rsidRDefault="00064742" w:rsidP="00DA2E51">
            <w:pPr>
              <w:jc w:val="center"/>
            </w:pPr>
            <w:r>
              <w:t>288,5</w:t>
            </w:r>
          </w:p>
        </w:tc>
        <w:tc>
          <w:tcPr>
            <w:tcW w:w="1134" w:type="dxa"/>
          </w:tcPr>
          <w:p w:rsidR="00064742" w:rsidRPr="00450DC2" w:rsidRDefault="008458A6" w:rsidP="0018638E">
            <w:pPr>
              <w:jc w:val="center"/>
            </w:pPr>
            <w:r>
              <w:t>277</w:t>
            </w:r>
            <w:r w:rsidR="00064742">
              <w:t>,0</w:t>
            </w:r>
          </w:p>
        </w:tc>
        <w:tc>
          <w:tcPr>
            <w:tcW w:w="993" w:type="dxa"/>
          </w:tcPr>
          <w:p w:rsidR="00064742" w:rsidRPr="00450DC2" w:rsidRDefault="00284C4D" w:rsidP="00F35EBA">
            <w:pPr>
              <w:jc w:val="center"/>
            </w:pPr>
            <w:r>
              <w:rPr>
                <w:lang w:val="en-US"/>
              </w:rPr>
              <w:t>3</w:t>
            </w:r>
            <w:r w:rsidR="00064742">
              <w:t>35,0</w:t>
            </w:r>
          </w:p>
        </w:tc>
        <w:tc>
          <w:tcPr>
            <w:tcW w:w="1134" w:type="dxa"/>
          </w:tcPr>
          <w:p w:rsidR="00064742" w:rsidRPr="00450DC2" w:rsidRDefault="00064742" w:rsidP="00F35EBA">
            <w:pPr>
              <w:jc w:val="center"/>
            </w:pPr>
            <w:r>
              <w:t>135,0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rPr>
          <w:trHeight w:val="494"/>
        </w:trPr>
        <w:tc>
          <w:tcPr>
            <w:tcW w:w="568" w:type="dxa"/>
            <w:vMerge/>
          </w:tcPr>
          <w:p w:rsidR="00064742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Default="00064742" w:rsidP="00964F7F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64F7F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1418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</w:p>
        </w:tc>
        <w:tc>
          <w:tcPr>
            <w:tcW w:w="992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rPr>
          <w:trHeight w:val="494"/>
        </w:trPr>
        <w:tc>
          <w:tcPr>
            <w:tcW w:w="568" w:type="dxa"/>
            <w:vMerge/>
          </w:tcPr>
          <w:p w:rsidR="00064742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Default="00064742" w:rsidP="00964F7F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64742" w:rsidRDefault="00064742" w:rsidP="00964F7F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</w:p>
        </w:tc>
        <w:tc>
          <w:tcPr>
            <w:tcW w:w="992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rPr>
          <w:trHeight w:val="494"/>
        </w:trPr>
        <w:tc>
          <w:tcPr>
            <w:tcW w:w="568" w:type="dxa"/>
            <w:vMerge/>
          </w:tcPr>
          <w:p w:rsidR="00064742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Default="00064742" w:rsidP="00964F7F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64742" w:rsidRDefault="00064742" w:rsidP="00964F7F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</w:p>
        </w:tc>
        <w:tc>
          <w:tcPr>
            <w:tcW w:w="992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rPr>
          <w:trHeight w:val="70"/>
        </w:trPr>
        <w:tc>
          <w:tcPr>
            <w:tcW w:w="568" w:type="dxa"/>
            <w:vMerge w:val="restart"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 w:val="restart"/>
          </w:tcPr>
          <w:p w:rsidR="00064742" w:rsidRPr="00F939F6" w:rsidRDefault="00064742" w:rsidP="009019AE">
            <w:pPr>
              <w:spacing w:line="216" w:lineRule="auto"/>
              <w:rPr>
                <w:sz w:val="22"/>
                <w:szCs w:val="22"/>
              </w:rPr>
            </w:pPr>
            <w:r w:rsidRPr="00F939F6">
              <w:rPr>
                <w:sz w:val="22"/>
                <w:szCs w:val="22"/>
              </w:rPr>
              <w:t>Итого по подпрограмме "Информатизация информационного общества Белоглинского сельского поселения Белоглинского района"</w:t>
            </w: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>
              <w:t>всего</w:t>
            </w:r>
          </w:p>
        </w:tc>
        <w:tc>
          <w:tcPr>
            <w:tcW w:w="1418" w:type="dxa"/>
            <w:vAlign w:val="center"/>
          </w:tcPr>
          <w:p w:rsidR="00064742" w:rsidRPr="00450DC2" w:rsidRDefault="00284C4D" w:rsidP="00AB1762">
            <w:pPr>
              <w:spacing w:line="216" w:lineRule="auto"/>
              <w:jc w:val="center"/>
            </w:pPr>
            <w:r>
              <w:t>2 0</w:t>
            </w:r>
            <w:r w:rsidR="008458A6">
              <w:t>36</w:t>
            </w:r>
            <w:r w:rsidR="00064742">
              <w:t>,4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450DC2" w:rsidRDefault="00064742" w:rsidP="00F939F6">
            <w:pPr>
              <w:jc w:val="center"/>
            </w:pPr>
            <w:r w:rsidRPr="00450DC2">
              <w:t>339,3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A331EA">
            <w:pPr>
              <w:jc w:val="center"/>
            </w:pPr>
            <w:r>
              <w:t>558,2</w:t>
            </w:r>
          </w:p>
        </w:tc>
        <w:tc>
          <w:tcPr>
            <w:tcW w:w="1134" w:type="dxa"/>
            <w:vAlign w:val="center"/>
          </w:tcPr>
          <w:p w:rsidR="00064742" w:rsidRPr="00450DC2" w:rsidRDefault="008458A6" w:rsidP="009019AE">
            <w:pPr>
              <w:jc w:val="center"/>
            </w:pPr>
            <w:r>
              <w:t>408</w:t>
            </w:r>
            <w:r w:rsidR="00AB1762">
              <w:t>,9</w:t>
            </w:r>
          </w:p>
        </w:tc>
        <w:tc>
          <w:tcPr>
            <w:tcW w:w="993" w:type="dxa"/>
            <w:vAlign w:val="center"/>
          </w:tcPr>
          <w:p w:rsidR="00064742" w:rsidRPr="00450DC2" w:rsidRDefault="00284C4D" w:rsidP="009019AE">
            <w:pPr>
              <w:jc w:val="center"/>
            </w:pPr>
            <w:r>
              <w:t>4</w:t>
            </w:r>
            <w:r w:rsidR="00064742">
              <w:t>65,0</w:t>
            </w:r>
          </w:p>
        </w:tc>
        <w:tc>
          <w:tcPr>
            <w:tcW w:w="1134" w:type="dxa"/>
            <w:vAlign w:val="center"/>
          </w:tcPr>
          <w:p w:rsidR="00064742" w:rsidRPr="00450DC2" w:rsidRDefault="00064742" w:rsidP="00F35EBA">
            <w:pPr>
              <w:jc w:val="center"/>
            </w:pPr>
            <w:r>
              <w:t>265,0</w:t>
            </w:r>
          </w:p>
        </w:tc>
        <w:tc>
          <w:tcPr>
            <w:tcW w:w="2126" w:type="dxa"/>
            <w:vMerge w:val="restart"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 w:val="restart"/>
          </w:tcPr>
          <w:p w:rsidR="00064742" w:rsidRDefault="00064742" w:rsidP="00F939F6">
            <w:pPr>
              <w:spacing w:line="216" w:lineRule="auto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</w:p>
          <w:p w:rsidR="00064742" w:rsidRPr="00EA43EA" w:rsidRDefault="00064742" w:rsidP="00F939F6">
            <w:pPr>
              <w:spacing w:line="216" w:lineRule="auto"/>
            </w:pPr>
            <w:r>
              <w:t xml:space="preserve">администрации </w:t>
            </w: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Pr="00F939F6" w:rsidRDefault="00064742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064742" w:rsidRDefault="00064742" w:rsidP="009019AE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8" w:type="dxa"/>
            <w:vAlign w:val="center"/>
          </w:tcPr>
          <w:p w:rsidR="00064742" w:rsidRPr="00450DC2" w:rsidRDefault="00284C4D" w:rsidP="00284C4D">
            <w:pPr>
              <w:spacing w:line="216" w:lineRule="auto"/>
              <w:jc w:val="center"/>
            </w:pPr>
            <w:r>
              <w:t>2 0</w:t>
            </w:r>
            <w:r w:rsidR="008458A6">
              <w:t>36,4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450DC2" w:rsidRDefault="00064742" w:rsidP="00F939F6">
            <w:pPr>
              <w:jc w:val="center"/>
            </w:pPr>
            <w:r w:rsidRPr="00450DC2">
              <w:t>339,3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101739">
            <w:pPr>
              <w:jc w:val="center"/>
            </w:pPr>
            <w:r>
              <w:t>558,2</w:t>
            </w:r>
          </w:p>
        </w:tc>
        <w:tc>
          <w:tcPr>
            <w:tcW w:w="1134" w:type="dxa"/>
            <w:vAlign w:val="center"/>
          </w:tcPr>
          <w:p w:rsidR="00064742" w:rsidRPr="00450DC2" w:rsidRDefault="008458A6" w:rsidP="009019AE">
            <w:pPr>
              <w:jc w:val="center"/>
            </w:pPr>
            <w:r>
              <w:t>408</w:t>
            </w:r>
            <w:r w:rsidR="00064742">
              <w:t>,9</w:t>
            </w:r>
          </w:p>
        </w:tc>
        <w:tc>
          <w:tcPr>
            <w:tcW w:w="993" w:type="dxa"/>
            <w:vAlign w:val="center"/>
          </w:tcPr>
          <w:p w:rsidR="00064742" w:rsidRPr="00450DC2" w:rsidRDefault="00284C4D" w:rsidP="009019AE">
            <w:pPr>
              <w:jc w:val="center"/>
            </w:pPr>
            <w:r>
              <w:t>4</w:t>
            </w:r>
            <w:r w:rsidR="00064742">
              <w:t>65,0</w:t>
            </w:r>
          </w:p>
        </w:tc>
        <w:tc>
          <w:tcPr>
            <w:tcW w:w="1134" w:type="dxa"/>
            <w:vAlign w:val="center"/>
          </w:tcPr>
          <w:p w:rsidR="00064742" w:rsidRPr="00450DC2" w:rsidRDefault="00064742" w:rsidP="00F35EBA">
            <w:pPr>
              <w:jc w:val="center"/>
            </w:pPr>
            <w:r>
              <w:t>265,0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Pr="00F939F6" w:rsidRDefault="00064742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8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3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Pr="00F939F6" w:rsidRDefault="00064742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8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3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Pr="00F939F6" w:rsidRDefault="00064742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3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Pr="00F939F6" w:rsidRDefault="00064742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3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  <w:rPr>
                <w:lang w:val="en-US"/>
              </w:rPr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rPr>
          <w:trHeight w:val="611"/>
        </w:trPr>
        <w:tc>
          <w:tcPr>
            <w:tcW w:w="568" w:type="dxa"/>
            <w:vMerge w:val="restart"/>
          </w:tcPr>
          <w:p w:rsidR="00064742" w:rsidRPr="00EA43EA" w:rsidRDefault="00064742" w:rsidP="009019AE">
            <w:pPr>
              <w:suppressAutoHyphens w:val="0"/>
            </w:pPr>
          </w:p>
        </w:tc>
        <w:tc>
          <w:tcPr>
            <w:tcW w:w="1701" w:type="dxa"/>
            <w:vMerge w:val="restart"/>
          </w:tcPr>
          <w:p w:rsidR="00064742" w:rsidRPr="00F939F6" w:rsidRDefault="00064742" w:rsidP="009019AE">
            <w:pPr>
              <w:spacing w:line="216" w:lineRule="auto"/>
              <w:rPr>
                <w:sz w:val="22"/>
                <w:szCs w:val="22"/>
              </w:rPr>
            </w:pPr>
            <w:r w:rsidRPr="00F939F6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>
              <w:t>всего</w:t>
            </w:r>
          </w:p>
        </w:tc>
        <w:tc>
          <w:tcPr>
            <w:tcW w:w="1418" w:type="dxa"/>
            <w:vAlign w:val="center"/>
          </w:tcPr>
          <w:p w:rsidR="00064742" w:rsidRPr="008458A6" w:rsidRDefault="00284C4D" w:rsidP="008458A6">
            <w:pPr>
              <w:spacing w:line="216" w:lineRule="auto"/>
              <w:jc w:val="center"/>
            </w:pPr>
            <w:r>
              <w:t>5 1</w:t>
            </w:r>
            <w:r w:rsidR="008458A6" w:rsidRPr="008458A6">
              <w:t>47</w:t>
            </w:r>
            <w:r w:rsidR="008549A1" w:rsidRPr="008458A6">
              <w:t>,1</w:t>
            </w:r>
          </w:p>
        </w:tc>
        <w:tc>
          <w:tcPr>
            <w:tcW w:w="992" w:type="dxa"/>
            <w:vAlign w:val="center"/>
          </w:tcPr>
          <w:p w:rsidR="00064742" w:rsidRPr="008458A6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8458A6" w:rsidRDefault="00064742" w:rsidP="004614D5">
            <w:pPr>
              <w:spacing w:line="216" w:lineRule="auto"/>
              <w:jc w:val="center"/>
            </w:pPr>
            <w:r w:rsidRPr="008458A6">
              <w:t>920,3</w:t>
            </w:r>
          </w:p>
        </w:tc>
        <w:tc>
          <w:tcPr>
            <w:tcW w:w="992" w:type="dxa"/>
            <w:vAlign w:val="center"/>
          </w:tcPr>
          <w:p w:rsidR="00064742" w:rsidRPr="008458A6" w:rsidRDefault="00064742" w:rsidP="00494009">
            <w:pPr>
              <w:spacing w:line="216" w:lineRule="auto"/>
              <w:jc w:val="center"/>
            </w:pPr>
            <w:r w:rsidRPr="008458A6">
              <w:t>1 187,9</w:t>
            </w:r>
          </w:p>
        </w:tc>
        <w:tc>
          <w:tcPr>
            <w:tcW w:w="1134" w:type="dxa"/>
            <w:vAlign w:val="center"/>
          </w:tcPr>
          <w:p w:rsidR="00064742" w:rsidRPr="008458A6" w:rsidRDefault="00AB1762" w:rsidP="008458A6">
            <w:pPr>
              <w:spacing w:line="216" w:lineRule="auto"/>
              <w:jc w:val="center"/>
            </w:pPr>
            <w:r w:rsidRPr="008458A6">
              <w:t xml:space="preserve">1 </w:t>
            </w:r>
            <w:r w:rsidR="008458A6" w:rsidRPr="008458A6">
              <w:t>108</w:t>
            </w:r>
            <w:r w:rsidR="00064742" w:rsidRPr="008458A6">
              <w:t>,9</w:t>
            </w:r>
          </w:p>
        </w:tc>
        <w:tc>
          <w:tcPr>
            <w:tcW w:w="993" w:type="dxa"/>
            <w:vAlign w:val="center"/>
          </w:tcPr>
          <w:p w:rsidR="00064742" w:rsidRPr="008458A6" w:rsidRDefault="00284C4D" w:rsidP="00284C4D">
            <w:pPr>
              <w:spacing w:line="216" w:lineRule="auto"/>
              <w:jc w:val="center"/>
            </w:pPr>
            <w:r>
              <w:rPr>
                <w:lang w:val="en-US"/>
              </w:rPr>
              <w:t>1 0</w:t>
            </w:r>
            <w:r w:rsidR="00064742" w:rsidRPr="008458A6">
              <w:t>65,0</w:t>
            </w:r>
          </w:p>
        </w:tc>
        <w:tc>
          <w:tcPr>
            <w:tcW w:w="1134" w:type="dxa"/>
            <w:vAlign w:val="center"/>
          </w:tcPr>
          <w:p w:rsidR="00064742" w:rsidRPr="008458A6" w:rsidRDefault="00064742" w:rsidP="009019AE">
            <w:pPr>
              <w:spacing w:line="216" w:lineRule="auto"/>
              <w:jc w:val="center"/>
            </w:pPr>
            <w:r w:rsidRPr="008458A6">
              <w:t>865,0</w:t>
            </w:r>
          </w:p>
        </w:tc>
        <w:tc>
          <w:tcPr>
            <w:tcW w:w="2126" w:type="dxa"/>
            <w:vMerge w:val="restart"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 w:val="restart"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rPr>
          <w:trHeight w:val="500"/>
        </w:trPr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64742" w:rsidRDefault="00064742" w:rsidP="009019AE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8" w:type="dxa"/>
            <w:vAlign w:val="center"/>
          </w:tcPr>
          <w:p w:rsidR="00064742" w:rsidRPr="008458A6" w:rsidRDefault="00284C4D" w:rsidP="008458A6">
            <w:pPr>
              <w:spacing w:line="216" w:lineRule="auto"/>
              <w:jc w:val="center"/>
            </w:pPr>
            <w:r>
              <w:t>5 1</w:t>
            </w:r>
            <w:r w:rsidR="008458A6" w:rsidRPr="008458A6">
              <w:t>47</w:t>
            </w:r>
            <w:r w:rsidR="008549A1" w:rsidRPr="008458A6">
              <w:t>,1</w:t>
            </w:r>
          </w:p>
        </w:tc>
        <w:tc>
          <w:tcPr>
            <w:tcW w:w="992" w:type="dxa"/>
            <w:vAlign w:val="center"/>
          </w:tcPr>
          <w:p w:rsidR="00064742" w:rsidRPr="008458A6" w:rsidRDefault="00064742" w:rsidP="006F152D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8458A6" w:rsidRDefault="00064742" w:rsidP="006F152D">
            <w:pPr>
              <w:spacing w:line="216" w:lineRule="auto"/>
              <w:jc w:val="center"/>
            </w:pPr>
            <w:r w:rsidRPr="008458A6">
              <w:t>920,3</w:t>
            </w:r>
          </w:p>
        </w:tc>
        <w:tc>
          <w:tcPr>
            <w:tcW w:w="992" w:type="dxa"/>
            <w:vAlign w:val="center"/>
          </w:tcPr>
          <w:p w:rsidR="00064742" w:rsidRPr="008458A6" w:rsidRDefault="00064742" w:rsidP="00101739">
            <w:pPr>
              <w:spacing w:line="216" w:lineRule="auto"/>
              <w:jc w:val="center"/>
            </w:pPr>
            <w:r w:rsidRPr="008458A6">
              <w:t>1 187,9</w:t>
            </w:r>
          </w:p>
        </w:tc>
        <w:tc>
          <w:tcPr>
            <w:tcW w:w="1134" w:type="dxa"/>
            <w:vAlign w:val="center"/>
          </w:tcPr>
          <w:p w:rsidR="00064742" w:rsidRPr="008458A6" w:rsidRDefault="00AB1762" w:rsidP="008458A6">
            <w:pPr>
              <w:spacing w:line="216" w:lineRule="auto"/>
              <w:jc w:val="center"/>
            </w:pPr>
            <w:r w:rsidRPr="008458A6">
              <w:t xml:space="preserve">1 </w:t>
            </w:r>
            <w:r w:rsidR="008458A6" w:rsidRPr="008458A6">
              <w:t>108</w:t>
            </w:r>
            <w:r w:rsidRPr="008458A6">
              <w:t>,9</w:t>
            </w:r>
          </w:p>
        </w:tc>
        <w:tc>
          <w:tcPr>
            <w:tcW w:w="993" w:type="dxa"/>
            <w:vAlign w:val="center"/>
          </w:tcPr>
          <w:p w:rsidR="00064742" w:rsidRPr="008458A6" w:rsidRDefault="00284C4D" w:rsidP="006F152D">
            <w:pPr>
              <w:spacing w:line="216" w:lineRule="auto"/>
              <w:jc w:val="center"/>
            </w:pPr>
            <w:r>
              <w:rPr>
                <w:lang w:val="en-US"/>
              </w:rPr>
              <w:t>1 0</w:t>
            </w:r>
            <w:r w:rsidR="00064742" w:rsidRPr="008458A6">
              <w:t>65,0</w:t>
            </w:r>
          </w:p>
        </w:tc>
        <w:tc>
          <w:tcPr>
            <w:tcW w:w="1134" w:type="dxa"/>
            <w:vAlign w:val="center"/>
          </w:tcPr>
          <w:p w:rsidR="00064742" w:rsidRPr="008458A6" w:rsidRDefault="00064742" w:rsidP="006F152D">
            <w:pPr>
              <w:spacing w:line="216" w:lineRule="auto"/>
              <w:jc w:val="center"/>
            </w:pPr>
            <w:r w:rsidRPr="008458A6">
              <w:t>865,0</w:t>
            </w:r>
          </w:p>
        </w:tc>
        <w:tc>
          <w:tcPr>
            <w:tcW w:w="2126" w:type="dxa"/>
            <w:vMerge/>
          </w:tcPr>
          <w:p w:rsidR="00064742" w:rsidRPr="003E540C" w:rsidRDefault="00064742" w:rsidP="009019AE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8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64742" w:rsidRPr="003E540C" w:rsidRDefault="00064742" w:rsidP="009019AE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8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64742" w:rsidRPr="003E540C" w:rsidRDefault="00064742" w:rsidP="009019AE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64742" w:rsidRPr="003E540C" w:rsidRDefault="00064742" w:rsidP="009019AE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</w:tbl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сельского </w:t>
      </w:r>
    </w:p>
    <w:p w:rsidR="00B67478" w:rsidRPr="000A0FF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района                                                                                                 М.В.Даньшина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B67478" w:rsidRPr="000A0FF8" w:rsidRDefault="00B67478" w:rsidP="00B67478">
      <w:pPr>
        <w:rPr>
          <w:b/>
          <w:sz w:val="28"/>
          <w:szCs w:val="28"/>
        </w:rPr>
        <w:sectPr w:rsidR="00B67478" w:rsidRPr="000A0FF8" w:rsidSect="009019AE">
          <w:footnotePr>
            <w:pos w:val="beneathText"/>
          </w:footnotePr>
          <w:pgSz w:w="16837" w:h="11905" w:orient="landscape"/>
          <w:pgMar w:top="993" w:right="1244" w:bottom="1418" w:left="1134" w:header="720" w:footer="720" w:gutter="0"/>
          <w:cols w:space="720"/>
          <w:titlePg/>
          <w:docGrid w:linePitch="360"/>
        </w:sectPr>
      </w:pPr>
    </w:p>
    <w:tbl>
      <w:tblPr>
        <w:tblW w:w="0" w:type="auto"/>
        <w:tblLook w:val="00A0"/>
      </w:tblPr>
      <w:tblGrid>
        <w:gridCol w:w="4785"/>
        <w:gridCol w:w="4786"/>
      </w:tblGrid>
      <w:tr w:rsidR="00B67478" w:rsidTr="009019AE">
        <w:tc>
          <w:tcPr>
            <w:tcW w:w="4785" w:type="dxa"/>
          </w:tcPr>
          <w:p w:rsidR="00B67478" w:rsidRPr="00EF4CD4" w:rsidRDefault="00B67478" w:rsidP="009019AE">
            <w:pPr>
              <w:pStyle w:val="1"/>
              <w:spacing w:before="0" w:after="0"/>
              <w:jc w:val="center"/>
              <w:rPr>
                <w:rFonts w:ascii="Times New Roman" w:hAnsi="Times New Roman"/>
                <w:bCs w:val="0"/>
              </w:rPr>
            </w:pPr>
          </w:p>
        </w:tc>
        <w:tc>
          <w:tcPr>
            <w:tcW w:w="4786" w:type="dxa"/>
          </w:tcPr>
          <w:p w:rsidR="00B67478" w:rsidRPr="00EF4CD4" w:rsidRDefault="00B67478" w:rsidP="009019AE">
            <w:pPr>
              <w:pStyle w:val="1"/>
              <w:spacing w:before="0" w:after="0"/>
              <w:jc w:val="center"/>
              <w:rPr>
                <w:b w:val="0"/>
                <w:sz w:val="28"/>
                <w:szCs w:val="28"/>
              </w:rPr>
            </w:pPr>
            <w:r w:rsidRPr="00EF4CD4">
              <w:rPr>
                <w:b w:val="0"/>
                <w:sz w:val="28"/>
                <w:szCs w:val="28"/>
              </w:rPr>
              <w:t>ПРИЛОЖЕНИЕ</w:t>
            </w:r>
          </w:p>
          <w:p w:rsidR="00B67478" w:rsidRPr="00EF4CD4" w:rsidRDefault="00B67478" w:rsidP="009019AE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к муниципальной программе</w:t>
            </w:r>
          </w:p>
          <w:p w:rsidR="00B67478" w:rsidRPr="00EF4CD4" w:rsidRDefault="00B67478" w:rsidP="009019AE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«Информационное общество</w:t>
            </w:r>
          </w:p>
          <w:p w:rsidR="00B67478" w:rsidRPr="00EF4CD4" w:rsidRDefault="00B67478" w:rsidP="009019AE">
            <w:pPr>
              <w:jc w:val="center"/>
              <w:rPr>
                <w:sz w:val="40"/>
              </w:rPr>
            </w:pPr>
            <w:r>
              <w:rPr>
                <w:sz w:val="28"/>
              </w:rPr>
              <w:t>Белоглинского сельского поселения Белоглинского района</w:t>
            </w:r>
            <w:r w:rsidRPr="00EF4CD4">
              <w:rPr>
                <w:sz w:val="28"/>
              </w:rPr>
              <w:t>»</w:t>
            </w:r>
          </w:p>
          <w:p w:rsidR="00B67478" w:rsidRPr="00EF4CD4" w:rsidRDefault="00B67478" w:rsidP="009019AE">
            <w:pPr>
              <w:pStyle w:val="1"/>
              <w:spacing w:before="0" w:after="0"/>
              <w:jc w:val="center"/>
              <w:rPr>
                <w:rFonts w:ascii="Times New Roman" w:hAnsi="Times New Roman"/>
                <w:bCs w:val="0"/>
              </w:rPr>
            </w:pPr>
          </w:p>
        </w:tc>
      </w:tr>
    </w:tbl>
    <w:p w:rsidR="00B67478" w:rsidRDefault="00B67478" w:rsidP="00B67478">
      <w:pPr>
        <w:pStyle w:val="1"/>
        <w:spacing w:before="0" w:after="0"/>
        <w:jc w:val="center"/>
        <w:rPr>
          <w:rFonts w:ascii="Times New Roman" w:hAnsi="Times New Roman"/>
          <w:bCs w:val="0"/>
        </w:rPr>
      </w:pPr>
    </w:p>
    <w:p w:rsidR="00B67478" w:rsidRDefault="00B67478" w:rsidP="00B67478">
      <w:pPr>
        <w:pStyle w:val="1"/>
        <w:spacing w:before="0" w:after="0"/>
        <w:jc w:val="center"/>
        <w:rPr>
          <w:rFonts w:ascii="Times New Roman" w:hAnsi="Times New Roman"/>
          <w:bCs w:val="0"/>
        </w:rPr>
      </w:pPr>
    </w:p>
    <w:p w:rsidR="00B67478" w:rsidRDefault="00B67478" w:rsidP="00B67478">
      <w:pPr>
        <w:pStyle w:val="1"/>
        <w:spacing w:before="0" w:after="0"/>
        <w:jc w:val="center"/>
        <w:rPr>
          <w:rFonts w:ascii="Times New Roman" w:hAnsi="Times New Roman"/>
          <w:bCs w:val="0"/>
        </w:rPr>
      </w:pPr>
      <w:r w:rsidRPr="00246270">
        <w:rPr>
          <w:rFonts w:ascii="Times New Roman" w:hAnsi="Times New Roman"/>
          <w:bCs w:val="0"/>
        </w:rPr>
        <w:t>ПАСПОРТ</w:t>
      </w:r>
      <w:r>
        <w:rPr>
          <w:rFonts w:ascii="Times New Roman" w:hAnsi="Times New Roman"/>
          <w:bCs w:val="0"/>
        </w:rPr>
        <w:t xml:space="preserve"> </w:t>
      </w:r>
    </w:p>
    <w:p w:rsidR="00B67478" w:rsidRPr="00C17F96" w:rsidRDefault="00B67478" w:rsidP="00B67478">
      <w:pPr>
        <w:pStyle w:val="1"/>
        <w:spacing w:before="0" w:after="0"/>
        <w:jc w:val="center"/>
        <w:rPr>
          <w:rFonts w:ascii="Times New Roman" w:hAnsi="Times New Roman"/>
          <w:b w:val="0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под</w:t>
      </w:r>
      <w:r w:rsidRPr="00C17F96">
        <w:rPr>
          <w:rFonts w:ascii="Times New Roman" w:hAnsi="Times New Roman"/>
          <w:sz w:val="28"/>
          <w:szCs w:val="24"/>
        </w:rPr>
        <w:t xml:space="preserve">программы </w:t>
      </w:r>
    </w:p>
    <w:p w:rsidR="00B67478" w:rsidRDefault="00B67478" w:rsidP="00B6747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«Информационное общество</w:t>
      </w:r>
    </w:p>
    <w:p w:rsidR="00B67478" w:rsidRDefault="00B67478" w:rsidP="00B6747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Белоглинского сельского поселения Белоглинского района»</w:t>
      </w:r>
    </w:p>
    <w:p w:rsidR="00B67478" w:rsidRDefault="00B67478" w:rsidP="00B67478">
      <w:pPr>
        <w:jc w:val="center"/>
        <w:rPr>
          <w:b/>
          <w:sz w:val="28"/>
          <w:szCs w:val="24"/>
        </w:rPr>
      </w:pPr>
    </w:p>
    <w:tbl>
      <w:tblPr>
        <w:tblW w:w="9596" w:type="dxa"/>
        <w:tblInd w:w="108" w:type="dxa"/>
        <w:tblLook w:val="01E0"/>
      </w:tblPr>
      <w:tblGrid>
        <w:gridCol w:w="3119"/>
        <w:gridCol w:w="6477"/>
      </w:tblGrid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организационно-правовой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района, общий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района;</w:t>
            </w:r>
          </w:p>
          <w:p w:rsidR="00B67478" w:rsidRPr="00EF0F60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4C4E60">
              <w:rPr>
                <w:szCs w:val="24"/>
              </w:rPr>
              <w:t xml:space="preserve">  </w:t>
            </w:r>
          </w:p>
        </w:tc>
      </w:tr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Участники подпрограммы</w:t>
            </w: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652391">
              <w:rPr>
                <w:sz w:val="28"/>
                <w:szCs w:val="28"/>
              </w:rPr>
              <w:t xml:space="preserve">дминистрация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района,</w:t>
            </w:r>
            <w:r w:rsidRPr="0065239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организационно-правовой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района, общий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района;</w:t>
            </w:r>
          </w:p>
          <w:p w:rsidR="00B67478" w:rsidRPr="00652391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FD1699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Цели </w:t>
            </w:r>
          </w:p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</w:t>
            </w:r>
            <w:r w:rsidRPr="00FD1699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6477" w:type="dxa"/>
          </w:tcPr>
          <w:p w:rsidR="00B67478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обеспечение конституционного права жителей </w:t>
            </w:r>
            <w:r>
              <w:rPr>
                <w:b w:val="0"/>
                <w:szCs w:val="28"/>
              </w:rPr>
              <w:t xml:space="preserve">       </w:t>
            </w:r>
            <w:r w:rsidRPr="00813484">
              <w:rPr>
                <w:b w:val="0"/>
                <w:szCs w:val="28"/>
              </w:rPr>
              <w:t xml:space="preserve">Белоглинского района на получение оперативной и достоверной информации о важнейших общественно-политических, социально-культурных событиях в Белоглинском районе, деятельности Совета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 xml:space="preserve"> и органов </w:t>
            </w:r>
            <w:r>
              <w:rPr>
                <w:b w:val="0"/>
                <w:szCs w:val="28"/>
              </w:rPr>
              <w:t>местного самоуправления</w:t>
            </w:r>
            <w:r w:rsidRPr="00813484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>.</w:t>
            </w:r>
          </w:p>
          <w:p w:rsidR="00B67478" w:rsidRPr="00813484" w:rsidRDefault="00B67478" w:rsidP="009019AE">
            <w:pPr>
              <w:pStyle w:val="210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Комплексное освещение жизнедеятельности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 xml:space="preserve"> в средствах массовой информации.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 w:rsidRPr="00813484">
              <w:rPr>
                <w:sz w:val="28"/>
                <w:szCs w:val="28"/>
              </w:rPr>
              <w:t>Содействие формированию у жителей района высоких духовно-нравственных ценностей, патриотического сознания, любви к своей малой Родине, верности Отечеству, воспитани</w:t>
            </w:r>
            <w:r>
              <w:rPr>
                <w:sz w:val="28"/>
                <w:szCs w:val="28"/>
              </w:rPr>
              <w:t>ю</w:t>
            </w:r>
            <w:r w:rsidRPr="00813484">
              <w:rPr>
                <w:sz w:val="28"/>
                <w:szCs w:val="28"/>
              </w:rPr>
              <w:t xml:space="preserve"> молодежи в духе патриотизма и  лучших традициях народов Кубани</w:t>
            </w:r>
          </w:p>
          <w:p w:rsidR="00B67478" w:rsidRPr="00652391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Задачи подпрограммы</w:t>
            </w:r>
          </w:p>
        </w:tc>
        <w:tc>
          <w:tcPr>
            <w:tcW w:w="6477" w:type="dxa"/>
          </w:tcPr>
          <w:p w:rsidR="00B67478" w:rsidRPr="00CD696E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CD696E">
              <w:rPr>
                <w:b w:val="0"/>
                <w:szCs w:val="28"/>
              </w:rPr>
              <w:t>полное, достоверное и своевременное обеспечение жителей Белоглинского района и Краснодарского края информацией по всем аспектам жизнедеятельности района.</w:t>
            </w:r>
          </w:p>
          <w:p w:rsidR="00B67478" w:rsidRPr="00813484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CD696E">
              <w:rPr>
                <w:b w:val="0"/>
                <w:szCs w:val="28"/>
              </w:rPr>
              <w:t>Освещение важнейших общественно-политических событий в Белоглинском районе</w:t>
            </w:r>
            <w:r>
              <w:rPr>
                <w:b w:val="0"/>
                <w:szCs w:val="28"/>
              </w:rPr>
              <w:t xml:space="preserve"> и поселении</w:t>
            </w:r>
            <w:r w:rsidRPr="00CD696E">
              <w:rPr>
                <w:b w:val="0"/>
                <w:szCs w:val="28"/>
              </w:rPr>
              <w:t xml:space="preserve">, деятельности администрации </w:t>
            </w:r>
            <w:r>
              <w:rPr>
                <w:b w:val="0"/>
                <w:szCs w:val="28"/>
              </w:rPr>
              <w:t>сельского поселения</w:t>
            </w:r>
            <w:r w:rsidRPr="00CD696E">
              <w:rPr>
                <w:b w:val="0"/>
                <w:szCs w:val="28"/>
              </w:rPr>
              <w:t xml:space="preserve">, депутатов </w:t>
            </w:r>
            <w:r>
              <w:rPr>
                <w:b w:val="0"/>
                <w:szCs w:val="28"/>
              </w:rPr>
              <w:t>сельского поселения</w:t>
            </w:r>
            <w:r w:rsidRPr="00CD696E">
              <w:rPr>
                <w:b w:val="0"/>
                <w:szCs w:val="28"/>
              </w:rPr>
              <w:t xml:space="preserve">, органов местного самоуправления </w:t>
            </w:r>
            <w:r>
              <w:rPr>
                <w:b w:val="0"/>
                <w:szCs w:val="28"/>
              </w:rPr>
              <w:t>сельского поселения.</w:t>
            </w:r>
          </w:p>
        </w:tc>
      </w:tr>
      <w:tr w:rsidR="00B67478" w:rsidRPr="00EF0F60" w:rsidTr="009019AE">
        <w:tc>
          <w:tcPr>
            <w:tcW w:w="3119" w:type="dxa"/>
          </w:tcPr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Перечень целевых показателей подпрограммы</w:t>
            </w:r>
          </w:p>
        </w:tc>
        <w:tc>
          <w:tcPr>
            <w:tcW w:w="6477" w:type="dxa"/>
          </w:tcPr>
          <w:p w:rsidR="00B67478" w:rsidRPr="0046038A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размещение </w:t>
            </w:r>
            <w:r w:rsidRPr="0046038A">
              <w:rPr>
                <w:sz w:val="28"/>
                <w:szCs w:val="28"/>
              </w:rPr>
              <w:t xml:space="preserve">информации о деятельности администрации и Совета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46038A">
              <w:rPr>
                <w:sz w:val="28"/>
                <w:szCs w:val="28"/>
              </w:rPr>
              <w:t xml:space="preserve"> в электронных средствах массовой информации.</w:t>
            </w:r>
          </w:p>
          <w:p w:rsidR="00B67478" w:rsidRPr="0046038A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 w:rsidRPr="0046038A">
              <w:rPr>
                <w:sz w:val="28"/>
                <w:szCs w:val="28"/>
              </w:rPr>
              <w:t>Публикация информации в печатных средствах массовой информации.</w:t>
            </w:r>
          </w:p>
          <w:p w:rsidR="00B67478" w:rsidRPr="00626F8A" w:rsidRDefault="00B67478" w:rsidP="009F504D">
            <w:pPr>
              <w:pStyle w:val="210"/>
              <w:snapToGrid w:val="0"/>
              <w:rPr>
                <w:b w:val="0"/>
                <w:szCs w:val="28"/>
              </w:rPr>
            </w:pPr>
          </w:p>
        </w:tc>
      </w:tr>
      <w:tr w:rsidR="00B67478" w:rsidTr="009019AE">
        <w:trPr>
          <w:trHeight w:val="3200"/>
        </w:trPr>
        <w:tc>
          <w:tcPr>
            <w:tcW w:w="3119" w:type="dxa"/>
          </w:tcPr>
          <w:p w:rsidR="00B67478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 xml:space="preserve">Этапы и сроки реализации </w:t>
            </w:r>
            <w:r>
              <w:rPr>
                <w:b/>
                <w:sz w:val="28"/>
                <w:szCs w:val="28"/>
              </w:rPr>
              <w:t>под</w:t>
            </w:r>
            <w:r w:rsidRPr="001F2724">
              <w:rPr>
                <w:b/>
                <w:sz w:val="28"/>
                <w:szCs w:val="28"/>
              </w:rPr>
              <w:t>программы</w:t>
            </w:r>
          </w:p>
          <w:p w:rsidR="00B67478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1F2724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Объемы бюджетных ассигнований</w:t>
            </w:r>
          </w:p>
          <w:p w:rsidR="00B67478" w:rsidRPr="001F2724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</w:t>
            </w:r>
            <w:r w:rsidRPr="001F2724">
              <w:rPr>
                <w:b/>
                <w:sz w:val="28"/>
                <w:szCs w:val="28"/>
              </w:rPr>
              <w:t>программы</w:t>
            </w:r>
          </w:p>
          <w:p w:rsidR="00B67478" w:rsidRPr="007E7574" w:rsidRDefault="00B67478" w:rsidP="009019AE">
            <w:pPr>
              <w:rPr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реализации муниципальной программы не предусмотрены.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реализации 2021-2025 год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</w:p>
          <w:p w:rsidR="00B67478" w:rsidRDefault="00B67478" w:rsidP="009019AE">
            <w:pPr>
              <w:rPr>
                <w:sz w:val="28"/>
                <w:szCs w:val="28"/>
              </w:rPr>
            </w:pPr>
          </w:p>
          <w:p w:rsidR="00B67478" w:rsidRPr="001F2724" w:rsidRDefault="00B67478" w:rsidP="00C72D09">
            <w:pPr>
              <w:pStyle w:val="af3"/>
              <w:shd w:val="clear" w:color="auto" w:fill="FFFFFF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Общий объем финансирования программы на 2021 – 2025 г. составляет </w:t>
            </w:r>
            <w:r w:rsidR="00067BA3">
              <w:rPr>
                <w:sz w:val="28"/>
                <w:szCs w:val="28"/>
              </w:rPr>
              <w:t>3 110,7</w:t>
            </w:r>
            <w:r>
              <w:rPr>
                <w:sz w:val="28"/>
                <w:szCs w:val="28"/>
              </w:rPr>
              <w:t xml:space="preserve"> тыс.рублей в том числе по годам: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Pr="001F2724">
              <w:rPr>
                <w:sz w:val="28"/>
                <w:szCs w:val="28"/>
              </w:rPr>
              <w:t xml:space="preserve"> году –</w:t>
            </w:r>
            <w:r>
              <w:rPr>
                <w:sz w:val="28"/>
                <w:szCs w:val="28"/>
              </w:rPr>
              <w:t xml:space="preserve"> </w:t>
            </w:r>
            <w:r w:rsidR="00067BA3">
              <w:rPr>
                <w:sz w:val="28"/>
                <w:szCs w:val="28"/>
              </w:rPr>
              <w:t>581,0</w:t>
            </w:r>
            <w:r>
              <w:rPr>
                <w:sz w:val="28"/>
                <w:szCs w:val="28"/>
              </w:rPr>
              <w:t xml:space="preserve"> тыс.рублей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067BA3">
              <w:rPr>
                <w:sz w:val="28"/>
                <w:szCs w:val="28"/>
              </w:rPr>
              <w:t>629,7</w:t>
            </w:r>
            <w:r>
              <w:rPr>
                <w:sz w:val="28"/>
                <w:szCs w:val="28"/>
              </w:rPr>
              <w:t xml:space="preserve"> тыс.рублей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067BA3">
              <w:rPr>
                <w:sz w:val="28"/>
                <w:szCs w:val="28"/>
              </w:rPr>
              <w:t>700,0</w:t>
            </w:r>
            <w:r>
              <w:rPr>
                <w:sz w:val="28"/>
                <w:szCs w:val="28"/>
              </w:rPr>
              <w:t xml:space="preserve"> тыс.рублей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</w:t>
            </w:r>
            <w:r w:rsidRPr="001F2724">
              <w:rPr>
                <w:sz w:val="28"/>
                <w:szCs w:val="28"/>
              </w:rPr>
              <w:t>году –</w:t>
            </w:r>
            <w:r w:rsidR="00A4064A">
              <w:rPr>
                <w:sz w:val="28"/>
                <w:szCs w:val="28"/>
              </w:rPr>
              <w:t xml:space="preserve"> </w:t>
            </w:r>
            <w:r w:rsidR="00067BA3">
              <w:rPr>
                <w:sz w:val="28"/>
                <w:szCs w:val="28"/>
              </w:rPr>
              <w:t>600,0</w:t>
            </w:r>
            <w:r>
              <w:rPr>
                <w:sz w:val="28"/>
                <w:szCs w:val="28"/>
              </w:rPr>
              <w:t xml:space="preserve"> тыс.рублей</w:t>
            </w:r>
          </w:p>
          <w:p w:rsidR="00B67478" w:rsidRPr="00074658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1F2724">
              <w:rPr>
                <w:sz w:val="28"/>
                <w:szCs w:val="28"/>
              </w:rPr>
              <w:t xml:space="preserve"> году –</w:t>
            </w:r>
            <w:r w:rsidR="00067BA3">
              <w:rPr>
                <w:sz w:val="28"/>
                <w:szCs w:val="28"/>
              </w:rPr>
              <w:t xml:space="preserve"> 600,0</w:t>
            </w:r>
            <w:r>
              <w:rPr>
                <w:sz w:val="28"/>
                <w:szCs w:val="28"/>
              </w:rPr>
              <w:t xml:space="preserve"> тыс.рублей</w:t>
            </w:r>
          </w:p>
          <w:p w:rsidR="00B67478" w:rsidRPr="0009510B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Источник финансирования: </w:t>
            </w:r>
            <w:r w:rsidRPr="001F2724">
              <w:rPr>
                <w:sz w:val="28"/>
                <w:szCs w:val="28"/>
              </w:rPr>
              <w:t>бюджет</w:t>
            </w:r>
            <w:r>
              <w:rPr>
                <w:sz w:val="28"/>
                <w:szCs w:val="28"/>
              </w:rPr>
              <w:t xml:space="preserve"> Белоглинского сельского поселения Белоглинского района</w:t>
            </w:r>
          </w:p>
        </w:tc>
      </w:tr>
    </w:tbl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сельского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     М.В.Даньшина</w:t>
      </w: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rPr>
          <w:b/>
          <w:sz w:val="28"/>
        </w:rPr>
      </w:pPr>
    </w:p>
    <w:p w:rsidR="00D6431A" w:rsidRDefault="00D6431A" w:rsidP="00B67478">
      <w:pPr>
        <w:rPr>
          <w:b/>
          <w:sz w:val="28"/>
        </w:rPr>
      </w:pPr>
    </w:p>
    <w:p w:rsidR="00B67478" w:rsidRDefault="00B67478" w:rsidP="00B67478">
      <w:pPr>
        <w:rPr>
          <w:b/>
          <w:sz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</w:rPr>
      </w:pPr>
      <w:r>
        <w:rPr>
          <w:b/>
          <w:sz w:val="28"/>
        </w:rPr>
        <w:lastRenderedPageBreak/>
        <w:t xml:space="preserve">1. Характеристика текущего состояния и прогноз развития информационной сферы реализации подпрограммы </w:t>
      </w:r>
      <w:r>
        <w:rPr>
          <w:b/>
          <w:sz w:val="28"/>
          <w:szCs w:val="24"/>
        </w:rPr>
        <w:t>«Информационное общество Белоглинского сельского поселения Белоглинского района»</w:t>
      </w:r>
    </w:p>
    <w:p w:rsidR="00B67478" w:rsidRDefault="00B67478" w:rsidP="00B67478">
      <w:pPr>
        <w:ind w:firstLine="720"/>
        <w:jc w:val="both"/>
        <w:rPr>
          <w:b/>
          <w:sz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Подпрограмма </w:t>
      </w:r>
      <w:r w:rsidRPr="00A719CC">
        <w:rPr>
          <w:sz w:val="28"/>
          <w:szCs w:val="28"/>
        </w:rPr>
        <w:t xml:space="preserve">«Информационное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A719CC">
        <w:rPr>
          <w:sz w:val="28"/>
          <w:szCs w:val="28"/>
        </w:rPr>
        <w:t>»</w:t>
      </w:r>
      <w:r>
        <w:rPr>
          <w:sz w:val="28"/>
          <w:szCs w:val="28"/>
        </w:rPr>
        <w:t xml:space="preserve"> разработана в соответствии с Федеральным законом от 06 октября 2003 года № 131-ФЗ «Об общих принципах организации местного самоуправления в Российской Федерации».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Подпрограмма направлена на реализацию информационной политики, выработку эффективных механизмов информирования населения о решении социально значимых проблем, решение актуальных проблем социально-экономического развития района путем повышения уровня информированности населения.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сегодняшний день районные и краевые средства массовой информации, входящие в Краевой реестр печатных и электронных средств массовой информации для большинства жителей района являются основным источником информации о деятельности органов муниципальной власти Белоглинского сельского поселения Белоглинского района.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массовой информации обеспечивают реализацию мер по информационному обеспечению реформы местного самоуправления, выпуску нормативных и других официальных материалов Белоглинского сельского поселения Белоглинского района.</w:t>
      </w:r>
      <w:r w:rsidRPr="006E3EAA">
        <w:rPr>
          <w:sz w:val="28"/>
          <w:szCs w:val="28"/>
        </w:rPr>
        <w:t xml:space="preserve"> </w:t>
      </w:r>
    </w:p>
    <w:p w:rsidR="00B67478" w:rsidRPr="004B7D11" w:rsidRDefault="00B67478" w:rsidP="00B67478">
      <w:pPr>
        <w:ind w:firstLine="709"/>
        <w:jc w:val="both"/>
        <w:rPr>
          <w:color w:val="000000"/>
          <w:sz w:val="28"/>
          <w:szCs w:val="28"/>
          <w:lang w:eastAsia="ru-RU"/>
        </w:rPr>
      </w:pPr>
      <w:r w:rsidRPr="004B7D11">
        <w:rPr>
          <w:color w:val="000000"/>
          <w:sz w:val="28"/>
          <w:szCs w:val="28"/>
          <w:lang w:eastAsia="ru-RU"/>
        </w:rPr>
        <w:t xml:space="preserve">Реализация </w:t>
      </w:r>
      <w:r>
        <w:rPr>
          <w:sz w:val="28"/>
          <w:szCs w:val="28"/>
        </w:rPr>
        <w:t>Подпрограммы</w:t>
      </w:r>
      <w:r w:rsidRPr="004B7D11">
        <w:rPr>
          <w:color w:val="000000"/>
          <w:sz w:val="28"/>
          <w:szCs w:val="28"/>
          <w:lang w:eastAsia="ru-RU"/>
        </w:rPr>
        <w:t xml:space="preserve"> будет способствовать созданию единого информационного пространства на территории</w:t>
      </w:r>
      <w:r>
        <w:rPr>
          <w:color w:val="000000"/>
          <w:sz w:val="28"/>
          <w:szCs w:val="28"/>
          <w:lang w:eastAsia="ru-RU"/>
        </w:rPr>
        <w:t xml:space="preserve"> района</w:t>
      </w:r>
      <w:r w:rsidRPr="004B7D11">
        <w:rPr>
          <w:color w:val="000000"/>
          <w:sz w:val="28"/>
          <w:szCs w:val="28"/>
          <w:lang w:eastAsia="ru-RU"/>
        </w:rPr>
        <w:t>, всестороннему информационному обеспечению социально-экономического и общественно-политического разви</w:t>
      </w:r>
      <w:r>
        <w:rPr>
          <w:color w:val="000000"/>
          <w:sz w:val="28"/>
          <w:szCs w:val="28"/>
          <w:lang w:eastAsia="ru-RU"/>
        </w:rPr>
        <w:t>тия Белоглинского сельского поселения Белоглинского района</w:t>
      </w:r>
      <w:r w:rsidRPr="004B7D11">
        <w:rPr>
          <w:color w:val="000000"/>
          <w:sz w:val="28"/>
          <w:szCs w:val="28"/>
          <w:lang w:eastAsia="ru-RU"/>
        </w:rPr>
        <w:t>.</w:t>
      </w:r>
    </w:p>
    <w:p w:rsidR="00B67478" w:rsidRPr="00246270" w:rsidRDefault="00B67478" w:rsidP="00B67478">
      <w:pPr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Цели,</w:t>
      </w:r>
      <w:r w:rsidRPr="002573DB">
        <w:rPr>
          <w:b/>
          <w:bCs/>
          <w:sz w:val="28"/>
          <w:szCs w:val="28"/>
        </w:rPr>
        <w:t xml:space="preserve"> задачи</w:t>
      </w:r>
      <w:r>
        <w:rPr>
          <w:b/>
          <w:bCs/>
          <w:sz w:val="28"/>
          <w:szCs w:val="28"/>
        </w:rPr>
        <w:t xml:space="preserve"> и целевые показатели</w:t>
      </w:r>
      <w:r w:rsidRPr="002573D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подпрограммы, сроки и этапы реализации подпрограммы</w:t>
      </w:r>
    </w:p>
    <w:p w:rsidR="00B67478" w:rsidRPr="002573DB" w:rsidRDefault="00B67478" w:rsidP="00B67478">
      <w:pPr>
        <w:ind w:left="720"/>
        <w:rPr>
          <w:b/>
          <w:bCs/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Основными целями подпрограммы являются: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конституционного права жителей Белоглинского сельского поселения Белоглинского района на доступ к оперативной и достоверной информации о важнейших общественно-политических, социально-культурных событиях в поселении, деятельности администрации Белоглинского сельского поселения Белоглинского района, Совета Белоглинского сельского поселения Белоглинского района, депутатов Белоглинского сельского поселения Белоглинского района по решению социально значимых проблем;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содействие формированию у жителей района высоких духовно-нравственных ценностей, патриотического сознания, воспитание молодежи в лучших традициях кубанского казачества, народов, проживающих на территории Краснодарского края;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развитие культуры и сохранение культурного наследия.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Задачами подпрограммы являются: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оперативного освещения в средствах массовой информации района и края деятельности администрации Белоглинского сельского поселения Белоглинского района, Совета Белоглинского сельского поселения Белоглинского района;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C45AEF">
        <w:rPr>
          <w:sz w:val="28"/>
          <w:szCs w:val="28"/>
        </w:rPr>
        <w:t>охранение информационного пространства</w:t>
      </w:r>
      <w:r>
        <w:rPr>
          <w:sz w:val="28"/>
          <w:szCs w:val="28"/>
        </w:rPr>
        <w:t>;</w:t>
      </w:r>
    </w:p>
    <w:p w:rsidR="00B67478" w:rsidRPr="00C45AEF" w:rsidRDefault="00B67478" w:rsidP="00B67478">
      <w:pPr>
        <w:ind w:firstLine="709"/>
        <w:jc w:val="both"/>
        <w:rPr>
          <w:sz w:val="28"/>
          <w:szCs w:val="28"/>
        </w:rPr>
      </w:pPr>
      <w:r w:rsidRPr="00C45AEF">
        <w:rPr>
          <w:sz w:val="28"/>
          <w:szCs w:val="28"/>
        </w:rPr>
        <w:t>повышение о</w:t>
      </w:r>
      <w:r>
        <w:rPr>
          <w:sz w:val="28"/>
          <w:szCs w:val="28"/>
        </w:rPr>
        <w:t>ткрытости деятельности органов муниципальной власти;</w:t>
      </w:r>
    </w:p>
    <w:p w:rsidR="00B67478" w:rsidRPr="00764FC3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</w:t>
      </w:r>
      <w:r w:rsidRPr="00764FC3">
        <w:rPr>
          <w:sz w:val="28"/>
          <w:szCs w:val="28"/>
        </w:rPr>
        <w:t>ффективность реализации</w:t>
      </w:r>
      <w:r>
        <w:rPr>
          <w:sz w:val="28"/>
          <w:szCs w:val="28"/>
        </w:rPr>
        <w:t xml:space="preserve"> подп</w:t>
      </w:r>
      <w:r w:rsidRPr="00764FC3">
        <w:rPr>
          <w:sz w:val="28"/>
          <w:szCs w:val="28"/>
        </w:rPr>
        <w:t xml:space="preserve">рограммы определяется на основе системы целевых индикаторов и показателей, позволяющих оценить ход и результативность решения поставленных задач и определить его влияние на социально-экономическое развитие </w:t>
      </w:r>
      <w:r>
        <w:rPr>
          <w:sz w:val="28"/>
          <w:szCs w:val="28"/>
        </w:rPr>
        <w:t>Белоглинского района;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</w:t>
      </w:r>
      <w:r w:rsidRPr="00764FC3">
        <w:rPr>
          <w:sz w:val="28"/>
          <w:szCs w:val="28"/>
        </w:rPr>
        <w:t xml:space="preserve">елевые показатели и критерии </w:t>
      </w:r>
      <w:r>
        <w:rPr>
          <w:sz w:val="28"/>
          <w:szCs w:val="28"/>
        </w:rPr>
        <w:t>подпрограммы</w:t>
      </w:r>
      <w:r w:rsidRPr="00764FC3">
        <w:rPr>
          <w:sz w:val="28"/>
          <w:szCs w:val="28"/>
        </w:rPr>
        <w:t>, позволяющие оценивать эффективность ее реализации п</w:t>
      </w:r>
      <w:r>
        <w:rPr>
          <w:sz w:val="28"/>
          <w:szCs w:val="28"/>
        </w:rPr>
        <w:t>о годам, представлены в таблице № 1 к муниципальной программе.</w:t>
      </w:r>
    </w:p>
    <w:p w:rsidR="00B67478" w:rsidRPr="00246270" w:rsidRDefault="00B67478" w:rsidP="00B67478">
      <w:pPr>
        <w:rPr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color w:val="2D2D2D"/>
          <w:sz w:val="28"/>
          <w:szCs w:val="28"/>
          <w:shd w:val="clear" w:color="auto" w:fill="FFFFFF"/>
        </w:rPr>
      </w:pPr>
      <w:r>
        <w:rPr>
          <w:b/>
          <w:color w:val="2D2D2D"/>
          <w:sz w:val="28"/>
          <w:szCs w:val="28"/>
          <w:shd w:val="clear" w:color="auto" w:fill="FFFFFF"/>
        </w:rPr>
        <w:t>3.</w:t>
      </w:r>
      <w:r w:rsidRPr="001940D8">
        <w:rPr>
          <w:b/>
          <w:color w:val="2D2D2D"/>
          <w:sz w:val="28"/>
          <w:szCs w:val="28"/>
          <w:shd w:val="clear" w:color="auto" w:fill="FFFFFF"/>
        </w:rPr>
        <w:t>П</w:t>
      </w:r>
      <w:r>
        <w:rPr>
          <w:b/>
          <w:color w:val="2D2D2D"/>
          <w:sz w:val="28"/>
          <w:szCs w:val="28"/>
          <w:shd w:val="clear" w:color="auto" w:fill="FFFFFF"/>
        </w:rPr>
        <w:t>еречень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и краткое описание основных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мероприятий подпрограммы</w:t>
      </w:r>
    </w:p>
    <w:p w:rsidR="00B67478" w:rsidRPr="00123D1B" w:rsidRDefault="00B67478" w:rsidP="00B67478">
      <w:pPr>
        <w:ind w:left="567"/>
        <w:rPr>
          <w:b/>
          <w:color w:val="2D2D2D"/>
          <w:sz w:val="28"/>
          <w:szCs w:val="28"/>
          <w:shd w:val="clear" w:color="auto" w:fill="FFFFFF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основных мероприятий подпрограммы приведен в таблице  № 2 к муниципальной программе.</w:t>
      </w:r>
    </w:p>
    <w:p w:rsidR="00B67478" w:rsidRDefault="00B67478" w:rsidP="00B67478">
      <w:pPr>
        <w:jc w:val="right"/>
        <w:rPr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4.Обоснование ресурсного обеспечения подпрограммы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</w:p>
    <w:p w:rsidR="00B67478" w:rsidRDefault="00B67478" w:rsidP="00B67478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00726">
        <w:rPr>
          <w:color w:val="000000"/>
          <w:sz w:val="28"/>
          <w:szCs w:val="28"/>
        </w:rPr>
        <w:t xml:space="preserve">Мероприятия </w:t>
      </w:r>
      <w:r>
        <w:rPr>
          <w:sz w:val="28"/>
          <w:szCs w:val="28"/>
        </w:rPr>
        <w:t>подпрограммы</w:t>
      </w:r>
      <w:r w:rsidRPr="00800726">
        <w:rPr>
          <w:color w:val="000000"/>
          <w:sz w:val="28"/>
          <w:szCs w:val="28"/>
        </w:rPr>
        <w:t xml:space="preserve"> реализуются за счет средств бюджета </w:t>
      </w:r>
      <w:r>
        <w:rPr>
          <w:color w:val="000000"/>
          <w:sz w:val="28"/>
          <w:szCs w:val="28"/>
        </w:rPr>
        <w:t xml:space="preserve">      Белоглинского сельского поселения Белоглинского района.</w:t>
      </w:r>
    </w:p>
    <w:p w:rsidR="00B67478" w:rsidRPr="001F2724" w:rsidRDefault="00B67478" w:rsidP="001420A8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color w:val="000000"/>
          <w:sz w:val="28"/>
          <w:szCs w:val="28"/>
        </w:rPr>
        <w:t>Общий объем финансирования подпрограммы на 2021 - 20</w:t>
      </w:r>
      <w:r w:rsidRPr="00E4512C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5 годы     составляет: </w:t>
      </w:r>
      <w:r w:rsidR="00C72D09">
        <w:rPr>
          <w:sz w:val="28"/>
          <w:szCs w:val="28"/>
        </w:rPr>
        <w:t>3 </w:t>
      </w:r>
      <w:r w:rsidR="0029428A">
        <w:rPr>
          <w:sz w:val="28"/>
          <w:szCs w:val="28"/>
        </w:rPr>
        <w:t>11</w:t>
      </w:r>
      <w:r w:rsidR="00C72D09">
        <w:rPr>
          <w:sz w:val="28"/>
          <w:szCs w:val="28"/>
        </w:rPr>
        <w:t>0,7</w:t>
      </w:r>
      <w:r w:rsidR="0023797D">
        <w:rPr>
          <w:sz w:val="28"/>
          <w:szCs w:val="28"/>
        </w:rPr>
        <w:t xml:space="preserve"> </w:t>
      </w:r>
      <w:r>
        <w:rPr>
          <w:sz w:val="28"/>
          <w:szCs w:val="28"/>
        </w:rPr>
        <w:t>тыс.рублей в том числе по годам:</w:t>
      </w:r>
    </w:p>
    <w:p w:rsidR="00A4064A" w:rsidRPr="001F2724" w:rsidRDefault="00A4064A" w:rsidP="00A4064A">
      <w:pPr>
        <w:ind w:firstLine="709"/>
        <w:rPr>
          <w:sz w:val="28"/>
          <w:szCs w:val="28"/>
        </w:rPr>
      </w:pPr>
      <w:r>
        <w:rPr>
          <w:sz w:val="28"/>
          <w:szCs w:val="28"/>
        </w:rPr>
        <w:t>2021</w:t>
      </w:r>
      <w:r w:rsidRPr="001F2724">
        <w:rPr>
          <w:sz w:val="28"/>
          <w:szCs w:val="28"/>
        </w:rPr>
        <w:t xml:space="preserve"> году –</w:t>
      </w:r>
      <w:r>
        <w:rPr>
          <w:sz w:val="28"/>
          <w:szCs w:val="28"/>
        </w:rPr>
        <w:t xml:space="preserve"> </w:t>
      </w:r>
      <w:r w:rsidR="003C5EBF">
        <w:rPr>
          <w:sz w:val="28"/>
          <w:szCs w:val="28"/>
        </w:rPr>
        <w:t>581,0</w:t>
      </w:r>
      <w:r>
        <w:rPr>
          <w:sz w:val="28"/>
          <w:szCs w:val="28"/>
        </w:rPr>
        <w:t xml:space="preserve"> тыс.рублей</w:t>
      </w:r>
    </w:p>
    <w:p w:rsidR="00A4064A" w:rsidRDefault="00A4064A" w:rsidP="00A4064A">
      <w:pPr>
        <w:ind w:firstLine="709"/>
        <w:rPr>
          <w:sz w:val="28"/>
          <w:szCs w:val="28"/>
        </w:rPr>
      </w:pPr>
      <w:r>
        <w:rPr>
          <w:sz w:val="28"/>
          <w:szCs w:val="28"/>
        </w:rPr>
        <w:t>2022</w:t>
      </w:r>
      <w:r w:rsidRPr="001F2724">
        <w:rPr>
          <w:sz w:val="28"/>
          <w:szCs w:val="28"/>
        </w:rPr>
        <w:t xml:space="preserve"> году – </w:t>
      </w:r>
      <w:r w:rsidR="00C72D09">
        <w:rPr>
          <w:sz w:val="28"/>
          <w:szCs w:val="28"/>
        </w:rPr>
        <w:t>629</w:t>
      </w:r>
      <w:r w:rsidR="008C7DFC">
        <w:rPr>
          <w:sz w:val="28"/>
          <w:szCs w:val="28"/>
        </w:rPr>
        <w:t>,7</w:t>
      </w:r>
      <w:r>
        <w:rPr>
          <w:sz w:val="28"/>
          <w:szCs w:val="28"/>
        </w:rPr>
        <w:t xml:space="preserve"> тыс.рублей</w:t>
      </w:r>
    </w:p>
    <w:p w:rsidR="00A4064A" w:rsidRPr="001F2724" w:rsidRDefault="00A4064A" w:rsidP="00A4064A">
      <w:pPr>
        <w:ind w:firstLine="709"/>
        <w:rPr>
          <w:sz w:val="28"/>
          <w:szCs w:val="28"/>
        </w:rPr>
      </w:pPr>
      <w:r>
        <w:rPr>
          <w:sz w:val="28"/>
          <w:szCs w:val="28"/>
        </w:rPr>
        <w:t>2023</w:t>
      </w:r>
      <w:r w:rsidRPr="001F2724">
        <w:rPr>
          <w:sz w:val="28"/>
          <w:szCs w:val="28"/>
        </w:rPr>
        <w:t xml:space="preserve"> году – </w:t>
      </w:r>
      <w:r w:rsidR="0029428A">
        <w:rPr>
          <w:sz w:val="28"/>
          <w:szCs w:val="28"/>
        </w:rPr>
        <w:t>70</w:t>
      </w:r>
      <w:r>
        <w:rPr>
          <w:sz w:val="28"/>
          <w:szCs w:val="28"/>
        </w:rPr>
        <w:t>0,0 тыс.рублей</w:t>
      </w:r>
    </w:p>
    <w:p w:rsidR="00A4064A" w:rsidRPr="001F2724" w:rsidRDefault="00A4064A" w:rsidP="00A4064A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2024 </w:t>
      </w:r>
      <w:r w:rsidRPr="001F2724">
        <w:rPr>
          <w:sz w:val="28"/>
          <w:szCs w:val="28"/>
        </w:rPr>
        <w:t>году –</w:t>
      </w:r>
      <w:r>
        <w:rPr>
          <w:sz w:val="28"/>
          <w:szCs w:val="28"/>
        </w:rPr>
        <w:t xml:space="preserve"> 600,0 тыс.рублей</w:t>
      </w:r>
    </w:p>
    <w:p w:rsidR="00A4064A" w:rsidRPr="00074658" w:rsidRDefault="00A4064A" w:rsidP="00A4064A">
      <w:pPr>
        <w:pStyle w:val="6"/>
        <w:ind w:firstLine="709"/>
        <w:jc w:val="both"/>
        <w:rPr>
          <w:sz w:val="28"/>
          <w:szCs w:val="28"/>
        </w:rPr>
      </w:pPr>
      <w:r w:rsidRPr="001F2724">
        <w:rPr>
          <w:sz w:val="28"/>
          <w:szCs w:val="28"/>
        </w:rPr>
        <w:t>20</w:t>
      </w:r>
      <w:r>
        <w:rPr>
          <w:sz w:val="28"/>
          <w:szCs w:val="28"/>
        </w:rPr>
        <w:t>25</w:t>
      </w:r>
      <w:r w:rsidRPr="001F2724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600,0 тыс.рублей</w:t>
      </w:r>
    </w:p>
    <w:p w:rsidR="00B67478" w:rsidRDefault="00B67478" w:rsidP="00B6747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финансирования рассчитаны на основании предварительных смет на проведение мероприятий. </w:t>
      </w:r>
    </w:p>
    <w:p w:rsidR="00B67478" w:rsidRPr="00246270" w:rsidRDefault="00B67478" w:rsidP="00B67478">
      <w:pPr>
        <w:jc w:val="center"/>
        <w:rPr>
          <w:b/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5.Методика оценки эффективности реализации подпрограммы</w:t>
      </w:r>
    </w:p>
    <w:p w:rsidR="00B67478" w:rsidRDefault="00B67478" w:rsidP="00B67478">
      <w:pPr>
        <w:jc w:val="center"/>
        <w:rPr>
          <w:b/>
          <w:sz w:val="28"/>
          <w:szCs w:val="28"/>
        </w:rPr>
      </w:pP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Осуществление информационной стратегии органов местного самоуправления, оперативное информирование о своей деятельности населения для удовлетворения его информационных потребностей, обеспечения конструктивного взаимодействия населения с органами местного самоуправления всегда будут оставаться актуальными и востребованными мероприятиями в жизни района.</w:t>
      </w:r>
    </w:p>
    <w:p w:rsidR="00B67478" w:rsidRPr="00DE7D10" w:rsidRDefault="001D52E2" w:rsidP="00B67478">
      <w:pPr>
        <w:ind w:firstLine="709"/>
        <w:jc w:val="both"/>
        <w:rPr>
          <w:sz w:val="28"/>
          <w:szCs w:val="28"/>
        </w:rPr>
      </w:pPr>
      <w:r w:rsidRPr="001D52E2">
        <w:rPr>
          <w:noProof/>
          <w:lang w:eastAsia="ru-RU"/>
        </w:rPr>
        <w:lastRenderedPageBreak/>
        <w:pict>
          <v:shape id="_x0000_s1039" type="#_x0000_t202" style="position:absolute;left:0;text-align:left;margin-left:209.75pt;margin-top:-98.4pt;width:32.9pt;height:22.65pt;z-index:251671552" stroked="f">
            <v:textbox>
              <w:txbxContent>
                <w:p w:rsidR="009C7445" w:rsidRPr="00D66F26" w:rsidRDefault="009C7445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5</w:t>
                  </w:r>
                </w:p>
              </w:txbxContent>
            </v:textbox>
          </v:shape>
        </w:pict>
      </w:r>
      <w:r w:rsidR="00B67478" w:rsidRPr="00DE7D10">
        <w:rPr>
          <w:sz w:val="28"/>
          <w:szCs w:val="28"/>
        </w:rPr>
        <w:t xml:space="preserve">Социальный эффект от реализации </w:t>
      </w:r>
      <w:r w:rsidR="00B67478">
        <w:rPr>
          <w:sz w:val="28"/>
          <w:szCs w:val="28"/>
        </w:rPr>
        <w:t>Подпрограммы</w:t>
      </w:r>
      <w:r w:rsidR="00B67478" w:rsidRPr="00DE7D10">
        <w:rPr>
          <w:sz w:val="28"/>
          <w:szCs w:val="28"/>
        </w:rPr>
        <w:t xml:space="preserve"> выражается в обеспечении реализации прав граждан на участие в осуществлении местного самоуправления посредством: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привлечения общественного интереса к деятельности органов местного самоуправления и укрепления атмосферы доверия граждан к ним;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 xml:space="preserve">улучшения координации и взаимодействия граждан, органов местного самоуправления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DE7D10">
        <w:rPr>
          <w:sz w:val="28"/>
          <w:szCs w:val="28"/>
        </w:rPr>
        <w:t xml:space="preserve"> и официальног</w:t>
      </w:r>
      <w:r>
        <w:rPr>
          <w:sz w:val="28"/>
          <w:szCs w:val="28"/>
        </w:rPr>
        <w:t>о средства массовой информации -</w:t>
      </w:r>
      <w:r w:rsidRPr="00DE7D10">
        <w:rPr>
          <w:sz w:val="28"/>
          <w:szCs w:val="28"/>
        </w:rPr>
        <w:t xml:space="preserve"> газеты «Белоглинские вести» по вопросам местного значения.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 xml:space="preserve">Реализация </w:t>
      </w:r>
      <w:r>
        <w:rPr>
          <w:sz w:val="28"/>
          <w:szCs w:val="28"/>
        </w:rPr>
        <w:t>Подпрограммы способствует созданию информационного пространства на территории района, всестороннему информационному обеспечению социально-экономического и общественно-политического развития района по всем направлениям деятельности органов местного самоуправления Белоглинского сельского поселения Белоглинского района. Своевременное и достоверное информирование население призвано обеспечить снижение социальной напряженности, предотвращение любых социальных конфликтов.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Подпрограммы позволит активизировать освещение социально значимых тем и повысить качество информационных продуктов официального средства массой информации – газеты «Белоглинские вести».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программно-целевого метода позволяет создавать необходимые условия для организации своевременного и регулярного информирования населения о деятельности администрации и Совета Белоглинского сельского поселения Белоглинского района при использовании всех современных возможностей информационного поля.</w:t>
      </w:r>
    </w:p>
    <w:p w:rsidR="00B67478" w:rsidRPr="00BF1BAA" w:rsidRDefault="00B67478" w:rsidP="00B67478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 xml:space="preserve">Оценка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>программы осуществляется в соответствии с методикой.</w:t>
      </w:r>
    </w:p>
    <w:p w:rsidR="00B67478" w:rsidRPr="00BF1BAA" w:rsidRDefault="00B67478" w:rsidP="00B67478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 xml:space="preserve">Методика оценки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 xml:space="preserve">программы  основывается на принципе сопоставления фактически достигнутых значений целевых показателей с их плановым значением </w:t>
      </w:r>
      <w:proofErr w:type="gramStart"/>
      <w:r w:rsidRPr="00BF1BAA">
        <w:rPr>
          <w:sz w:val="28"/>
          <w:szCs w:val="28"/>
        </w:rPr>
        <w:t>по</w:t>
      </w:r>
      <w:proofErr w:type="gramEnd"/>
      <w:r w:rsidRPr="00BF1BAA">
        <w:rPr>
          <w:sz w:val="28"/>
          <w:szCs w:val="28"/>
        </w:rPr>
        <w:t xml:space="preserve"> результатом отчетного  года.</w:t>
      </w:r>
    </w:p>
    <w:p w:rsidR="00B67478" w:rsidRPr="00246270" w:rsidRDefault="00B67478" w:rsidP="00B67478">
      <w:pPr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6.Механизм реализации подпрограммы и контроль за её выполнением</w:t>
      </w:r>
    </w:p>
    <w:p w:rsidR="00B67478" w:rsidRPr="00583AD4" w:rsidRDefault="00B67478" w:rsidP="00B67478">
      <w:pPr>
        <w:ind w:left="720"/>
        <w:rPr>
          <w:b/>
          <w:sz w:val="28"/>
          <w:szCs w:val="28"/>
        </w:rPr>
      </w:pPr>
    </w:p>
    <w:p w:rsidR="00B67478" w:rsidRPr="00102677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 xml:space="preserve">Механизм реализации муниципальной  </w:t>
      </w:r>
      <w:r>
        <w:rPr>
          <w:sz w:val="28"/>
          <w:szCs w:val="28"/>
        </w:rPr>
        <w:t>Под</w:t>
      </w:r>
      <w:r w:rsidRPr="00102677">
        <w:rPr>
          <w:sz w:val="28"/>
          <w:szCs w:val="28"/>
        </w:rPr>
        <w:t>программы предполагает закупку товаров, работ, услуг для муниципальных нужд за счёт средств местного</w:t>
      </w:r>
      <w:r>
        <w:rPr>
          <w:sz w:val="28"/>
          <w:szCs w:val="28"/>
        </w:rPr>
        <w:t xml:space="preserve"> </w:t>
      </w:r>
      <w:r w:rsidRPr="00102677">
        <w:rPr>
          <w:sz w:val="28"/>
          <w:szCs w:val="28"/>
        </w:rPr>
        <w:t xml:space="preserve">бюджета  в соответствии с </w:t>
      </w:r>
      <w:hyperlink r:id="rId17" w:history="1">
        <w:r w:rsidRPr="00102677">
          <w:rPr>
            <w:rStyle w:val="af4"/>
            <w:rFonts w:cs="Arial"/>
            <w:b w:val="0"/>
            <w:sz w:val="28"/>
            <w:szCs w:val="28"/>
          </w:rPr>
          <w:t>Федеральным законом</w:t>
        </w:r>
      </w:hyperlink>
      <w:r>
        <w:rPr>
          <w:sz w:val="28"/>
          <w:szCs w:val="28"/>
        </w:rPr>
        <w:t xml:space="preserve"> от 5 апреля 2013 года №</w:t>
      </w:r>
      <w:r w:rsidRPr="00102677">
        <w:rPr>
          <w:sz w:val="28"/>
          <w:szCs w:val="28"/>
        </w:rPr>
        <w:t xml:space="preserve"> 44-ФЗ </w:t>
      </w:r>
      <w:r>
        <w:rPr>
          <w:sz w:val="28"/>
          <w:szCs w:val="28"/>
        </w:rPr>
        <w:t>«</w:t>
      </w:r>
      <w:r w:rsidRPr="00102677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>»</w:t>
      </w:r>
      <w:r w:rsidRPr="00102677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 xml:space="preserve">Реализация муниципальной  </w:t>
      </w:r>
      <w:r>
        <w:rPr>
          <w:sz w:val="28"/>
          <w:szCs w:val="28"/>
        </w:rPr>
        <w:t>под</w:t>
      </w:r>
      <w:r w:rsidRPr="00102677">
        <w:rPr>
          <w:sz w:val="28"/>
          <w:szCs w:val="28"/>
        </w:rPr>
        <w:t>программы осуществляется с участием органов местного самоуправления</w:t>
      </w:r>
      <w:r>
        <w:rPr>
          <w:sz w:val="28"/>
          <w:szCs w:val="28"/>
        </w:rPr>
        <w:t>,</w:t>
      </w:r>
      <w:r w:rsidRPr="00102677">
        <w:rPr>
          <w:sz w:val="28"/>
          <w:szCs w:val="28"/>
        </w:rPr>
        <w:t xml:space="preserve"> муниципальных заказчиков, ответственных за выполнение мероприятий программы</w:t>
      </w:r>
      <w:r w:rsidRPr="0005672F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Координатор подпрограммы: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разработку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принимает решение о внесении в установленном порядке изменений в подпрограмму и несет ответственность за достижение целевых показателей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оценку эффективности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годовой отчет о ходе реализации подпрограммы;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размещает информацию о ходе реализации и достигнутых результатов подпрограммы на официальном сайте сети «Интернет».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Контроль за ходом выполнения </w:t>
      </w:r>
      <w:r>
        <w:rPr>
          <w:sz w:val="28"/>
          <w:szCs w:val="28"/>
        </w:rPr>
        <w:t>и реализации подпрограммы осуществляется администрацией Белоглинского сельского поселения Белоглинского района.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сельского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</w:t>
      </w:r>
      <w:r w:rsidRPr="00F720C1">
        <w:rPr>
          <w:sz w:val="28"/>
          <w:szCs w:val="28"/>
        </w:rPr>
        <w:t>Белоглинск</w:t>
      </w:r>
      <w:r>
        <w:rPr>
          <w:sz w:val="28"/>
          <w:szCs w:val="28"/>
        </w:rPr>
        <w:t xml:space="preserve">ого </w:t>
      </w:r>
      <w:r w:rsidRPr="00F720C1">
        <w:rPr>
          <w:sz w:val="28"/>
          <w:szCs w:val="28"/>
        </w:rPr>
        <w:t xml:space="preserve"> район</w:t>
      </w:r>
      <w:r>
        <w:rPr>
          <w:sz w:val="28"/>
          <w:szCs w:val="28"/>
        </w:rPr>
        <w:t xml:space="preserve">а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М.В.Даньшина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r>
        <w:br w:type="page"/>
      </w:r>
    </w:p>
    <w:tbl>
      <w:tblPr>
        <w:tblW w:w="0" w:type="auto"/>
        <w:tblLook w:val="00A0"/>
      </w:tblPr>
      <w:tblGrid>
        <w:gridCol w:w="4785"/>
        <w:gridCol w:w="4786"/>
      </w:tblGrid>
      <w:tr w:rsidR="00B67478" w:rsidTr="009019AE">
        <w:tc>
          <w:tcPr>
            <w:tcW w:w="4785" w:type="dxa"/>
          </w:tcPr>
          <w:p w:rsidR="00B67478" w:rsidRPr="00EF4CD4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B67478" w:rsidRPr="00EF4CD4" w:rsidRDefault="00B67478" w:rsidP="009019AE">
            <w:pPr>
              <w:pStyle w:val="1"/>
              <w:spacing w:before="0" w:after="0"/>
              <w:jc w:val="center"/>
              <w:rPr>
                <w:b w:val="0"/>
                <w:sz w:val="28"/>
                <w:szCs w:val="28"/>
              </w:rPr>
            </w:pPr>
            <w:r w:rsidRPr="00EF4CD4">
              <w:rPr>
                <w:b w:val="0"/>
                <w:sz w:val="28"/>
                <w:szCs w:val="28"/>
              </w:rPr>
              <w:t>ПРИЛОЖЕНИЕ</w:t>
            </w:r>
          </w:p>
          <w:p w:rsidR="00B67478" w:rsidRPr="00EF4CD4" w:rsidRDefault="00B67478" w:rsidP="009019AE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к муниципальной программе</w:t>
            </w:r>
          </w:p>
          <w:p w:rsidR="00B67478" w:rsidRPr="00EF4CD4" w:rsidRDefault="00B67478" w:rsidP="009019AE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«Информационное общество</w:t>
            </w:r>
          </w:p>
          <w:p w:rsidR="00B67478" w:rsidRPr="00EF4CD4" w:rsidRDefault="00B67478" w:rsidP="009019A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</w:rPr>
              <w:t>Белоглинского сельского поселения Белоглинского района</w:t>
            </w:r>
            <w:r w:rsidRPr="00EF4CD4">
              <w:rPr>
                <w:sz w:val="28"/>
              </w:rPr>
              <w:t>»</w:t>
            </w:r>
          </w:p>
        </w:tc>
      </w:tr>
    </w:tbl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 w:rsidRPr="005D29E8">
        <w:rPr>
          <w:b/>
          <w:sz w:val="28"/>
          <w:szCs w:val="28"/>
        </w:rPr>
        <w:t>ПАСПОРТ</w:t>
      </w:r>
    </w:p>
    <w:p w:rsidR="00B67478" w:rsidRPr="005D29E8" w:rsidRDefault="00B67478" w:rsidP="00B67478">
      <w:pPr>
        <w:ind w:firstLine="709"/>
        <w:jc w:val="center"/>
        <w:rPr>
          <w:b/>
          <w:sz w:val="28"/>
          <w:szCs w:val="28"/>
        </w:rPr>
      </w:pPr>
      <w:r w:rsidRPr="005D29E8">
        <w:rPr>
          <w:b/>
          <w:sz w:val="28"/>
          <w:szCs w:val="28"/>
        </w:rPr>
        <w:t xml:space="preserve">подпрограммы </w:t>
      </w:r>
    </w:p>
    <w:p w:rsidR="00B67478" w:rsidRPr="005D29E8" w:rsidRDefault="00B67478" w:rsidP="00B67478">
      <w:pPr>
        <w:ind w:firstLine="709"/>
        <w:jc w:val="center"/>
        <w:rPr>
          <w:b/>
          <w:sz w:val="28"/>
          <w:szCs w:val="28"/>
        </w:rPr>
      </w:pPr>
      <w:r w:rsidRPr="005D29E8">
        <w:rPr>
          <w:b/>
          <w:sz w:val="28"/>
          <w:szCs w:val="28"/>
        </w:rPr>
        <w:t xml:space="preserve">"Информатизация информационного общества </w:t>
      </w:r>
    </w:p>
    <w:p w:rsidR="00B67478" w:rsidRPr="005D29E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сельского поселения Белоглинского района</w:t>
      </w:r>
      <w:r w:rsidRPr="005D29E8">
        <w:rPr>
          <w:b/>
          <w:sz w:val="28"/>
          <w:szCs w:val="28"/>
        </w:rPr>
        <w:t xml:space="preserve">" </w:t>
      </w:r>
    </w:p>
    <w:p w:rsidR="00B67478" w:rsidRPr="00443001" w:rsidRDefault="00B67478" w:rsidP="00B67478">
      <w:pPr>
        <w:ind w:firstLine="709"/>
        <w:jc w:val="center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3957"/>
        <w:gridCol w:w="5614"/>
      </w:tblGrid>
      <w:tr w:rsidR="00B67478" w:rsidRPr="00001D10" w:rsidTr="009019AE">
        <w:tc>
          <w:tcPr>
            <w:tcW w:w="3957" w:type="dxa"/>
          </w:tcPr>
          <w:p w:rsidR="00B67478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Координатор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626F8A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B67478" w:rsidRPr="00001D10" w:rsidRDefault="00B67478" w:rsidP="009019AE">
            <w:pPr>
              <w:rPr>
                <w:snapToGrid w:val="0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Финансовый отдел </w:t>
            </w:r>
            <w:r w:rsidRPr="00001D10">
              <w:rPr>
                <w:sz w:val="28"/>
                <w:szCs w:val="28"/>
                <w:lang w:eastAsia="ru-RU"/>
              </w:rPr>
              <w:t xml:space="preserve">администрации </w:t>
            </w:r>
            <w:r>
              <w:rPr>
                <w:sz w:val="28"/>
                <w:szCs w:val="28"/>
                <w:lang w:eastAsia="ru-RU"/>
              </w:rPr>
              <w:t>Белоглинского сельского поселения Белоглинского района</w:t>
            </w: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B67478" w:rsidRDefault="00B67478" w:rsidP="009019AE">
            <w:pPr>
              <w:rPr>
                <w:sz w:val="28"/>
                <w:szCs w:val="28"/>
                <w:lang w:eastAsia="ru-RU"/>
              </w:rPr>
            </w:pPr>
          </w:p>
          <w:p w:rsidR="00B67478" w:rsidRPr="00001D10" w:rsidRDefault="00B67478" w:rsidP="009019AE">
            <w:pPr>
              <w:rPr>
                <w:sz w:val="28"/>
                <w:szCs w:val="28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Участники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B67478" w:rsidRPr="00001D10" w:rsidRDefault="00B67478" w:rsidP="009019A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Финансовый отдел </w:t>
            </w:r>
            <w:r w:rsidRPr="00001D10">
              <w:rPr>
                <w:sz w:val="28"/>
                <w:szCs w:val="28"/>
                <w:lang w:eastAsia="ru-RU"/>
              </w:rPr>
              <w:t xml:space="preserve">администрации </w:t>
            </w:r>
            <w:r>
              <w:rPr>
                <w:sz w:val="28"/>
                <w:szCs w:val="28"/>
                <w:lang w:eastAsia="ru-RU"/>
              </w:rPr>
              <w:t>Белоглинского сельского поселения Белоглинского района</w:t>
            </w: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B67478" w:rsidRDefault="00B67478" w:rsidP="009019AE">
            <w:pPr>
              <w:rPr>
                <w:sz w:val="28"/>
                <w:szCs w:val="28"/>
                <w:lang w:eastAsia="ru-RU"/>
              </w:rPr>
            </w:pPr>
          </w:p>
          <w:p w:rsidR="00B67478" w:rsidRPr="00001D10" w:rsidRDefault="00B67478" w:rsidP="009019AE">
            <w:pPr>
              <w:rPr>
                <w:sz w:val="28"/>
                <w:szCs w:val="28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Цели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B67478" w:rsidRPr="00001D10" w:rsidRDefault="00B67478" w:rsidP="009019AE">
            <w:pPr>
              <w:widowControl w:val="0"/>
              <w:rPr>
                <w:noProof/>
                <w:sz w:val="28"/>
                <w:szCs w:val="28"/>
                <w:lang w:eastAsia="ru-RU"/>
              </w:rPr>
            </w:pPr>
            <w:r w:rsidRPr="006C3193">
              <w:rPr>
                <w:sz w:val="28"/>
                <w:szCs w:val="28"/>
              </w:rPr>
              <w:t xml:space="preserve">повышение качества взаимоотношений исполнительной власти и общества путем расширения возможности доступа граждан к информации о деятельности </w:t>
            </w:r>
            <w:r>
              <w:rPr>
                <w:sz w:val="28"/>
                <w:szCs w:val="28"/>
              </w:rPr>
              <w:t>администрации поселения</w:t>
            </w:r>
            <w:r w:rsidRPr="006C3193">
              <w:rPr>
                <w:sz w:val="28"/>
                <w:szCs w:val="28"/>
              </w:rPr>
              <w:t>;</w:t>
            </w:r>
            <w:r w:rsidRPr="00AC7896">
              <w:rPr>
                <w:sz w:val="28"/>
                <w:szCs w:val="28"/>
              </w:rPr>
              <w:t xml:space="preserve"> </w:t>
            </w:r>
            <w:r w:rsidRPr="006C3193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электронного взаимодействия (далее - СМЭВ),</w:t>
            </w:r>
            <w:r>
              <w:rPr>
                <w:sz w:val="28"/>
                <w:szCs w:val="28"/>
              </w:rPr>
              <w:t xml:space="preserve"> </w:t>
            </w:r>
            <w:r w:rsidRPr="006C3193">
              <w:rPr>
                <w:sz w:val="28"/>
                <w:szCs w:val="28"/>
              </w:rPr>
              <w:t>повышение эффективности управления внедрением информационных и телекоммуникационных технологий в деятельность органов местного самоуправления</w:t>
            </w:r>
          </w:p>
        </w:tc>
      </w:tr>
      <w:tr w:rsidR="00B67478" w:rsidRPr="00001D10" w:rsidTr="009019AE">
        <w:tc>
          <w:tcPr>
            <w:tcW w:w="3957" w:type="dxa"/>
          </w:tcPr>
          <w:p w:rsidR="00B67478" w:rsidRPr="00001D10" w:rsidRDefault="00B67478" w:rsidP="009019AE">
            <w:pPr>
              <w:rPr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B67478" w:rsidRDefault="00B67478" w:rsidP="009019AE">
            <w:pPr>
              <w:rPr>
                <w:sz w:val="28"/>
                <w:szCs w:val="24"/>
                <w:lang w:eastAsia="ru-RU"/>
              </w:rPr>
            </w:pPr>
          </w:p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>
              <w:rPr>
                <w:b/>
                <w:snapToGrid w:val="0"/>
                <w:sz w:val="28"/>
                <w:szCs w:val="28"/>
                <w:lang w:eastAsia="ru-RU"/>
              </w:rPr>
              <w:t>Задачи подп</w:t>
            </w: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рограммы</w:t>
            </w:r>
          </w:p>
        </w:tc>
        <w:tc>
          <w:tcPr>
            <w:tcW w:w="5614" w:type="dxa"/>
          </w:tcPr>
          <w:p w:rsidR="00B67478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 xml:space="preserve">Развитие системы межведомственного взаимодействия для предоставления </w:t>
            </w:r>
            <w:r w:rsidRPr="00ED6B46">
              <w:rPr>
                <w:sz w:val="28"/>
                <w:szCs w:val="24"/>
                <w:lang w:eastAsia="ru-RU"/>
              </w:rPr>
              <w:lastRenderedPageBreak/>
              <w:t>государственных и муниципальных услуг в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электронном виде.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Усовершенствование и развитие систем электронного документооборота, систем учета и отчетности.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Проведение общесистемных мероприятий по защите информации и информационных ресурсов.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Техническое обеспечение реализации</w:t>
            </w:r>
          </w:p>
          <w:p w:rsidR="00B67478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 xml:space="preserve">муниципальных программ </w:t>
            </w:r>
            <w:r>
              <w:rPr>
                <w:sz w:val="28"/>
                <w:szCs w:val="24"/>
                <w:lang w:eastAsia="ru-RU"/>
              </w:rPr>
              <w:t>Белоглинского сельского поселения Белоглинского района</w:t>
            </w:r>
          </w:p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Pr="00C723FD" w:rsidRDefault="00B67478" w:rsidP="009019AE">
            <w:pPr>
              <w:rPr>
                <w:b/>
                <w:snapToGrid w:val="0"/>
                <w:sz w:val="28"/>
                <w:szCs w:val="28"/>
                <w:highlight w:val="yellow"/>
                <w:lang w:eastAsia="ru-RU"/>
              </w:rPr>
            </w:pPr>
            <w:r w:rsidRPr="00C723FD">
              <w:rPr>
                <w:b/>
                <w:snapToGrid w:val="0"/>
                <w:sz w:val="28"/>
                <w:szCs w:val="28"/>
                <w:lang w:eastAsia="ru-RU"/>
              </w:rPr>
              <w:lastRenderedPageBreak/>
              <w:t>Перечень целевых показателей подпрограммы</w:t>
            </w:r>
          </w:p>
        </w:tc>
        <w:tc>
          <w:tcPr>
            <w:tcW w:w="5614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sz w:val="28"/>
                <w:szCs w:val="28"/>
              </w:rPr>
              <w:t>Число посетителей официального сайта администрации</w:t>
            </w:r>
            <w:r w:rsidRPr="00EF4CD4">
              <w:rPr>
                <w:sz w:val="28"/>
                <w:szCs w:val="28"/>
                <w:lang w:eastAsia="ru-RU"/>
              </w:rPr>
              <w:t>.</w:t>
            </w:r>
          </w:p>
          <w:p w:rsidR="00B67478" w:rsidRPr="007414BD" w:rsidRDefault="00B67478" w:rsidP="009019AE">
            <w:pPr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>Количество сбоев систем электронного документооборота администрации.</w:t>
            </w:r>
          </w:p>
          <w:p w:rsidR="00B67478" w:rsidRPr="007414BD" w:rsidRDefault="00B67478" w:rsidP="009019AE">
            <w:pPr>
              <w:rPr>
                <w:sz w:val="28"/>
                <w:szCs w:val="28"/>
                <w:lang w:eastAsia="ru-RU"/>
              </w:rPr>
            </w:pPr>
            <w:r w:rsidRPr="007414BD">
              <w:rPr>
                <w:sz w:val="28"/>
                <w:szCs w:val="28"/>
                <w:lang w:eastAsia="ru-RU"/>
              </w:rPr>
              <w:t>Установка и настройка систем межведомственного электронного взаимодействия.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7414BD">
              <w:rPr>
                <w:sz w:val="28"/>
                <w:szCs w:val="28"/>
              </w:rPr>
              <w:t xml:space="preserve"> автоматизированных рабочих мест, включенных в защищенный сегмент региональной </w:t>
            </w:r>
            <w:proofErr w:type="spellStart"/>
            <w:r w:rsidRPr="007414BD">
              <w:rPr>
                <w:sz w:val="28"/>
                <w:szCs w:val="28"/>
              </w:rPr>
              <w:t>мультисервисной</w:t>
            </w:r>
            <w:proofErr w:type="spellEnd"/>
            <w:r w:rsidRPr="007414BD">
              <w:rPr>
                <w:sz w:val="28"/>
                <w:szCs w:val="28"/>
              </w:rPr>
              <w:t xml:space="preserve"> сети, оборудованных </w:t>
            </w:r>
            <w:proofErr w:type="spellStart"/>
            <w:r w:rsidRPr="007414BD">
              <w:rPr>
                <w:sz w:val="28"/>
                <w:szCs w:val="28"/>
                <w:lang w:val="en-US"/>
              </w:rPr>
              <w:t>VipNet</w:t>
            </w:r>
            <w:proofErr w:type="spellEnd"/>
            <w:r w:rsidRPr="007414BD">
              <w:rPr>
                <w:sz w:val="28"/>
                <w:szCs w:val="28"/>
              </w:rPr>
              <w:t>.</w:t>
            </w:r>
          </w:p>
          <w:p w:rsidR="00B67478" w:rsidRPr="00C723FD" w:rsidRDefault="00B67478" w:rsidP="009019AE">
            <w:pPr>
              <w:rPr>
                <w:sz w:val="28"/>
                <w:szCs w:val="24"/>
                <w:highlight w:val="yellow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Этапы и сроки реализации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</w:p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001D10">
              <w:rPr>
                <w:sz w:val="28"/>
                <w:szCs w:val="24"/>
                <w:lang w:eastAsia="ru-RU"/>
              </w:rPr>
              <w:t>этапы не предусмотрены</w:t>
            </w: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Объемы бюджетных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ассигнований Подпрограммы</w:t>
            </w:r>
          </w:p>
        </w:tc>
        <w:tc>
          <w:tcPr>
            <w:tcW w:w="5614" w:type="dxa"/>
          </w:tcPr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1F2724">
              <w:rPr>
                <w:sz w:val="28"/>
                <w:szCs w:val="28"/>
              </w:rPr>
              <w:t>бщий объем финансирования</w:t>
            </w:r>
            <w:r>
              <w:rPr>
                <w:sz w:val="28"/>
                <w:szCs w:val="28"/>
              </w:rPr>
              <w:t xml:space="preserve"> подпрограммы </w:t>
            </w:r>
            <w:r w:rsidR="00067BA3">
              <w:rPr>
                <w:sz w:val="28"/>
                <w:szCs w:val="28"/>
              </w:rPr>
              <w:t>2 036,4</w:t>
            </w:r>
            <w:r w:rsidR="0018638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рублей в том числе по годам: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Pr="001F2724">
              <w:rPr>
                <w:sz w:val="28"/>
                <w:szCs w:val="28"/>
              </w:rPr>
              <w:t xml:space="preserve"> году </w:t>
            </w:r>
            <w:r>
              <w:rPr>
                <w:sz w:val="28"/>
                <w:szCs w:val="28"/>
              </w:rPr>
              <w:t>–</w:t>
            </w:r>
            <w:r w:rsidR="00F0590B">
              <w:rPr>
                <w:sz w:val="28"/>
                <w:szCs w:val="28"/>
              </w:rPr>
              <w:t>3</w:t>
            </w:r>
            <w:r w:rsidR="00BB61F9">
              <w:rPr>
                <w:sz w:val="28"/>
                <w:szCs w:val="28"/>
              </w:rPr>
              <w:t>39,3</w:t>
            </w:r>
            <w:r>
              <w:rPr>
                <w:sz w:val="28"/>
                <w:szCs w:val="28"/>
              </w:rPr>
              <w:t xml:space="preserve"> тыс.рублей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1F2724">
              <w:rPr>
                <w:sz w:val="28"/>
                <w:szCs w:val="28"/>
              </w:rPr>
              <w:t xml:space="preserve"> году –</w:t>
            </w:r>
            <w:r w:rsidR="00C72D09">
              <w:rPr>
                <w:sz w:val="28"/>
                <w:szCs w:val="28"/>
              </w:rPr>
              <w:t>558,2</w:t>
            </w:r>
            <w:r>
              <w:rPr>
                <w:sz w:val="28"/>
                <w:szCs w:val="28"/>
              </w:rPr>
              <w:t xml:space="preserve"> тыс.рублей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8B0150">
              <w:rPr>
                <w:sz w:val="28"/>
                <w:szCs w:val="28"/>
              </w:rPr>
              <w:t>408</w:t>
            </w:r>
            <w:r w:rsidR="00D96D89">
              <w:rPr>
                <w:sz w:val="28"/>
                <w:szCs w:val="28"/>
              </w:rPr>
              <w:t>,9</w:t>
            </w:r>
            <w:r>
              <w:rPr>
                <w:sz w:val="28"/>
                <w:szCs w:val="28"/>
              </w:rPr>
              <w:t xml:space="preserve"> тыс.рублей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</w:t>
            </w:r>
            <w:r w:rsidRPr="001F2724">
              <w:rPr>
                <w:sz w:val="28"/>
                <w:szCs w:val="28"/>
              </w:rPr>
              <w:t xml:space="preserve">году – </w:t>
            </w:r>
            <w:r>
              <w:rPr>
                <w:sz w:val="28"/>
                <w:szCs w:val="28"/>
              </w:rPr>
              <w:t xml:space="preserve"> </w:t>
            </w:r>
            <w:r w:rsidR="00067BA3">
              <w:rPr>
                <w:sz w:val="28"/>
                <w:szCs w:val="28"/>
              </w:rPr>
              <w:t>4</w:t>
            </w:r>
            <w:r w:rsidR="008549A1">
              <w:rPr>
                <w:sz w:val="28"/>
                <w:szCs w:val="28"/>
              </w:rPr>
              <w:t>65,0</w:t>
            </w:r>
            <w:r>
              <w:rPr>
                <w:sz w:val="28"/>
                <w:szCs w:val="28"/>
              </w:rPr>
              <w:t xml:space="preserve">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8549A1">
              <w:rPr>
                <w:sz w:val="28"/>
                <w:szCs w:val="28"/>
              </w:rPr>
              <w:t>265,</w:t>
            </w:r>
            <w:r>
              <w:rPr>
                <w:sz w:val="28"/>
                <w:szCs w:val="28"/>
              </w:rPr>
              <w:t>0 тыс.рублей</w:t>
            </w:r>
          </w:p>
          <w:p w:rsidR="00B67478" w:rsidRPr="00A010DB" w:rsidRDefault="00B67478" w:rsidP="009019AE">
            <w:pPr>
              <w:rPr>
                <w:sz w:val="28"/>
                <w:szCs w:val="28"/>
              </w:rPr>
            </w:pPr>
          </w:p>
          <w:p w:rsidR="00B67478" w:rsidRPr="00001D10" w:rsidRDefault="00B67478" w:rsidP="009019AE">
            <w:pPr>
              <w:rPr>
                <w:snapToGrid w:val="0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 xml:space="preserve">Источник финансирования: </w:t>
            </w:r>
            <w:r w:rsidRPr="001F2724">
              <w:rPr>
                <w:sz w:val="28"/>
                <w:szCs w:val="28"/>
              </w:rPr>
              <w:t>бюджет</w:t>
            </w:r>
            <w:r>
              <w:rPr>
                <w:sz w:val="28"/>
                <w:szCs w:val="28"/>
              </w:rPr>
              <w:t xml:space="preserve"> Белоглинского сельского поселения Белоглинского района</w:t>
            </w:r>
          </w:p>
        </w:tc>
      </w:tr>
    </w:tbl>
    <w:p w:rsidR="00B67478" w:rsidRDefault="00B67478" w:rsidP="00B67478">
      <w:pPr>
        <w:ind w:firstLine="12"/>
        <w:jc w:val="both"/>
        <w:rPr>
          <w:sz w:val="28"/>
          <w:szCs w:val="28"/>
          <w:lang w:eastAsia="ru-RU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сельского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     М.В.Даньшина</w:t>
      </w:r>
    </w:p>
    <w:p w:rsidR="00B67478" w:rsidRPr="001821C9" w:rsidRDefault="00B67478" w:rsidP="00B67478">
      <w:pPr>
        <w:rPr>
          <w:b/>
          <w:sz w:val="28"/>
          <w:szCs w:val="28"/>
        </w:rPr>
      </w:pPr>
    </w:p>
    <w:p w:rsidR="00B67478" w:rsidRDefault="001D52E2" w:rsidP="00B67478">
      <w:pPr>
        <w:jc w:val="both"/>
        <w:rPr>
          <w:sz w:val="28"/>
          <w:szCs w:val="28"/>
          <w:lang w:eastAsia="ru-RU"/>
        </w:rPr>
      </w:pPr>
      <w:r w:rsidRPr="001D52E2">
        <w:rPr>
          <w:noProof/>
          <w:lang w:eastAsia="ru-RU"/>
        </w:rPr>
        <w:pict>
          <v:shape id="_x0000_s1042" type="#_x0000_t202" style="position:absolute;left:0;text-align:left;margin-left:107.3pt;margin-top:26.85pt;width:11.65pt;height:33pt;z-index:251674624" stroked="f">
            <v:textbox style="mso-next-textbox:#_x0000_s1042">
              <w:txbxContent>
                <w:p w:rsidR="009C7445" w:rsidRPr="00D66F26" w:rsidRDefault="009C7445" w:rsidP="00B67478">
                  <w:pPr>
                    <w:jc w:val="center"/>
                    <w:rPr>
                      <w:sz w:val="28"/>
                    </w:rPr>
                  </w:pPr>
                </w:p>
              </w:txbxContent>
            </v:textbox>
          </v:shape>
        </w:pict>
      </w:r>
      <w:r w:rsidRPr="001D52E2">
        <w:rPr>
          <w:noProof/>
          <w:lang w:eastAsia="ru-RU"/>
        </w:rPr>
        <w:pict>
          <v:shape id="_x0000_s1041" type="#_x0000_t202" style="position:absolute;left:0;text-align:left;margin-left:191.95pt;margin-top:41.3pt;width:32.9pt;height:22.65pt;z-index:251673600" stroked="f">
            <v:textbox>
              <w:txbxContent>
                <w:p w:rsidR="009C7445" w:rsidRPr="00D66F26" w:rsidRDefault="009C7445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2</w:t>
                  </w:r>
                </w:p>
              </w:txbxContent>
            </v:textbox>
          </v:shape>
        </w:pict>
      </w:r>
    </w:p>
    <w:p w:rsidR="00B67478" w:rsidRDefault="00B67478" w:rsidP="00B67478">
      <w:pPr>
        <w:ind w:firstLine="709"/>
        <w:jc w:val="center"/>
        <w:rPr>
          <w:b/>
          <w:sz w:val="28"/>
          <w:szCs w:val="28"/>
          <w:lang w:eastAsia="ru-RU"/>
        </w:rPr>
      </w:pPr>
      <w:r w:rsidRPr="00585B69">
        <w:rPr>
          <w:b/>
          <w:sz w:val="28"/>
          <w:szCs w:val="28"/>
          <w:lang w:eastAsia="ru-RU"/>
        </w:rPr>
        <w:lastRenderedPageBreak/>
        <w:t xml:space="preserve">1. </w:t>
      </w:r>
      <w:r w:rsidRPr="000F20E7">
        <w:rPr>
          <w:b/>
          <w:sz w:val="28"/>
          <w:szCs w:val="28"/>
          <w:lang w:eastAsia="ru-RU"/>
        </w:rPr>
        <w:t xml:space="preserve">Характеристика текущего состояния и прогноз развития </w:t>
      </w:r>
      <w:r>
        <w:rPr>
          <w:b/>
          <w:sz w:val="28"/>
          <w:szCs w:val="28"/>
          <w:lang w:eastAsia="ru-RU"/>
        </w:rPr>
        <w:t>и</w:t>
      </w:r>
      <w:r w:rsidRPr="00585B69">
        <w:rPr>
          <w:b/>
          <w:sz w:val="28"/>
          <w:szCs w:val="28"/>
          <w:lang w:eastAsia="ru-RU"/>
        </w:rPr>
        <w:t xml:space="preserve">нформатизации </w:t>
      </w:r>
      <w:r>
        <w:rPr>
          <w:b/>
          <w:sz w:val="28"/>
          <w:szCs w:val="28"/>
          <w:lang w:eastAsia="ru-RU"/>
        </w:rPr>
        <w:t>Белоглинского сельского поселения Белоглинского района</w:t>
      </w:r>
    </w:p>
    <w:p w:rsidR="00B67478" w:rsidRPr="000F20E7" w:rsidRDefault="00B67478" w:rsidP="00B67478">
      <w:pPr>
        <w:jc w:val="center"/>
        <w:rPr>
          <w:b/>
          <w:sz w:val="28"/>
          <w:szCs w:val="28"/>
          <w:lang w:eastAsia="ru-RU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Развитие информационного общества и электронного правительства пред</w:t>
      </w:r>
      <w:r>
        <w:rPr>
          <w:sz w:val="28"/>
          <w:szCs w:val="28"/>
          <w:lang w:eastAsia="ru-RU"/>
        </w:rPr>
        <w:t>о</w:t>
      </w:r>
      <w:r w:rsidRPr="005E3213">
        <w:rPr>
          <w:sz w:val="28"/>
          <w:szCs w:val="28"/>
          <w:lang w:eastAsia="ru-RU"/>
        </w:rPr>
        <w:t>ставляет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широкие возможности для повышения качества жизни граждан </w:t>
      </w:r>
      <w:r>
        <w:rPr>
          <w:sz w:val="28"/>
          <w:szCs w:val="28"/>
          <w:lang w:eastAsia="ru-RU"/>
        </w:rPr>
        <w:t>Белоглинского сельского поселения Белоглинского района (далее –</w:t>
      </w:r>
      <w:r w:rsidRPr="005E3213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сельское поселения</w:t>
      </w:r>
      <w:r w:rsidRPr="005E3213">
        <w:rPr>
          <w:sz w:val="28"/>
          <w:szCs w:val="28"/>
          <w:lang w:eastAsia="ru-RU"/>
        </w:rPr>
        <w:t>), эффективности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государственного управления и местного самоуправления в </w:t>
      </w:r>
      <w:r>
        <w:rPr>
          <w:sz w:val="28"/>
          <w:szCs w:val="28"/>
          <w:lang w:eastAsia="ru-RU"/>
        </w:rPr>
        <w:t>сельском поселении</w:t>
      </w:r>
      <w:r w:rsidRPr="005E3213">
        <w:rPr>
          <w:sz w:val="28"/>
          <w:szCs w:val="28"/>
          <w:lang w:eastAsia="ru-RU"/>
        </w:rPr>
        <w:t>,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повышения качества услуг, оказываемых в электронной форме, а также создания условий</w:t>
      </w:r>
      <w:r>
        <w:rPr>
          <w:sz w:val="28"/>
          <w:szCs w:val="28"/>
          <w:lang w:eastAsia="ru-RU"/>
        </w:rPr>
        <w:t xml:space="preserve"> для дальнейшего успешного </w:t>
      </w:r>
      <w:r w:rsidRPr="005E3213">
        <w:rPr>
          <w:sz w:val="28"/>
          <w:szCs w:val="28"/>
          <w:lang w:eastAsia="ru-RU"/>
        </w:rPr>
        <w:t xml:space="preserve">социально-экономического развития </w:t>
      </w:r>
      <w:r>
        <w:rPr>
          <w:sz w:val="28"/>
          <w:szCs w:val="28"/>
          <w:lang w:eastAsia="ru-RU"/>
        </w:rPr>
        <w:t>сельского поселения</w:t>
      </w:r>
      <w:r w:rsidRPr="005E3213">
        <w:rPr>
          <w:sz w:val="28"/>
          <w:szCs w:val="28"/>
          <w:lang w:eastAsia="ru-RU"/>
        </w:rPr>
        <w:t>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6675D5">
        <w:rPr>
          <w:sz w:val="28"/>
          <w:szCs w:val="28"/>
          <w:lang w:eastAsia="ru-RU"/>
        </w:rPr>
        <w:t>Одной из основных задач</w:t>
      </w:r>
      <w:r>
        <w:rPr>
          <w:sz w:val="28"/>
          <w:szCs w:val="28"/>
          <w:lang w:eastAsia="ru-RU"/>
        </w:rPr>
        <w:t xml:space="preserve"> Подпрограммы «</w:t>
      </w:r>
      <w:r w:rsidRPr="006675D5">
        <w:rPr>
          <w:sz w:val="28"/>
          <w:szCs w:val="28"/>
        </w:rPr>
        <w:t>Информатизация информационного общества</w:t>
      </w:r>
      <w:r>
        <w:rPr>
          <w:sz w:val="28"/>
          <w:szCs w:val="28"/>
        </w:rPr>
        <w:t xml:space="preserve"> Белоглинского сельского п</w:t>
      </w:r>
      <w:r w:rsidR="001420A8">
        <w:rPr>
          <w:sz w:val="28"/>
          <w:szCs w:val="28"/>
        </w:rPr>
        <w:t xml:space="preserve">оселения Белоглинского района» </w:t>
      </w:r>
      <w:r>
        <w:rPr>
          <w:sz w:val="28"/>
          <w:szCs w:val="28"/>
        </w:rPr>
        <w:t xml:space="preserve"> является </w:t>
      </w:r>
      <w:r w:rsidRPr="006675D5">
        <w:rPr>
          <w:sz w:val="28"/>
          <w:szCs w:val="28"/>
        </w:rPr>
        <w:t>повышение качества жизни</w:t>
      </w:r>
      <w:r>
        <w:rPr>
          <w:sz w:val="28"/>
          <w:szCs w:val="28"/>
        </w:rPr>
        <w:t xml:space="preserve"> </w:t>
      </w:r>
      <w:r w:rsidRPr="006675D5">
        <w:rPr>
          <w:sz w:val="28"/>
          <w:szCs w:val="28"/>
        </w:rPr>
        <w:t>граждан и улучшение условий развития бизнеса в информационном обществе</w:t>
      </w:r>
      <w:r w:rsidRPr="006675D5">
        <w:rPr>
          <w:sz w:val="28"/>
          <w:szCs w:val="28"/>
          <w:lang w:eastAsia="ru-RU"/>
        </w:rPr>
        <w:t>.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>Достижен</w:t>
      </w:r>
      <w:r>
        <w:rPr>
          <w:sz w:val="28"/>
          <w:szCs w:val="28"/>
          <w:lang w:eastAsia="ru-RU"/>
        </w:rPr>
        <w:t>ие поставленной цели Подп</w:t>
      </w:r>
      <w:r w:rsidRPr="006675D5">
        <w:rPr>
          <w:sz w:val="28"/>
          <w:szCs w:val="28"/>
          <w:lang w:eastAsia="ru-RU"/>
        </w:rPr>
        <w:t>рограммы невозможно без повышения качества и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 xml:space="preserve">доступности предоставляемых государственных </w:t>
      </w:r>
      <w:r>
        <w:rPr>
          <w:sz w:val="28"/>
          <w:szCs w:val="28"/>
          <w:lang w:eastAsia="ru-RU"/>
        </w:rPr>
        <w:t xml:space="preserve">и муниципальных </w:t>
      </w:r>
      <w:r w:rsidRPr="006675D5">
        <w:rPr>
          <w:sz w:val="28"/>
          <w:szCs w:val="28"/>
          <w:lang w:eastAsia="ru-RU"/>
        </w:rPr>
        <w:t>услуг, упрощения процедур и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>сокращения сроков их оказания, повышения открытости информации о деятельности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>органов государственной власти и органов местного самоуправления</w:t>
      </w:r>
      <w:r>
        <w:rPr>
          <w:sz w:val="28"/>
          <w:szCs w:val="28"/>
          <w:lang w:eastAsia="ru-RU"/>
        </w:rPr>
        <w:t>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 xml:space="preserve">Активное развитие и широкое применение </w:t>
      </w:r>
      <w:r w:rsidRPr="00C40EE2">
        <w:rPr>
          <w:sz w:val="28"/>
          <w:szCs w:val="28"/>
          <w:lang w:eastAsia="ru-RU"/>
        </w:rPr>
        <w:t>информационно-коммуникационных технологий (далее - ИКТ)</w:t>
      </w:r>
      <w:r w:rsidRPr="005E3213">
        <w:rPr>
          <w:sz w:val="28"/>
          <w:szCs w:val="28"/>
          <w:lang w:eastAsia="ru-RU"/>
        </w:rPr>
        <w:t xml:space="preserve"> являются на сегодняшний день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одними из важных факторов для повышения уровня социально-экономического развития</w:t>
      </w:r>
      <w:r>
        <w:rPr>
          <w:sz w:val="28"/>
          <w:szCs w:val="28"/>
          <w:lang w:eastAsia="ru-RU"/>
        </w:rPr>
        <w:t xml:space="preserve"> сельского поселения</w:t>
      </w:r>
      <w:r w:rsidRPr="005E3213">
        <w:rPr>
          <w:sz w:val="28"/>
          <w:szCs w:val="28"/>
          <w:lang w:eastAsia="ru-RU"/>
        </w:rPr>
        <w:t>, повышения эффективности муниципального управления, создания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необходимых условий для включения района в процесс перехода к информационному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обществу.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Эффективность функционирования органов местного самоуправления во многом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зависит от достоверности и своевременности получения и передачи информации.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В настоящее время продолжается этап оснащения органов местного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самоуправления </w:t>
      </w:r>
      <w:r>
        <w:rPr>
          <w:sz w:val="28"/>
          <w:szCs w:val="28"/>
          <w:lang w:eastAsia="ru-RU"/>
        </w:rPr>
        <w:t>сельском поселении</w:t>
      </w:r>
      <w:r w:rsidRPr="005E3213">
        <w:rPr>
          <w:sz w:val="28"/>
          <w:szCs w:val="28"/>
          <w:lang w:eastAsia="ru-RU"/>
        </w:rPr>
        <w:t xml:space="preserve"> современной вычислительной техникой и создания соответствующей информационно-технологической и коммуникационной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инфраструктуры обеспечения их деятельности.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Автоматизированные информационные системы стали не только основой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информатизации органов местного самоуправления </w:t>
      </w:r>
      <w:r>
        <w:rPr>
          <w:sz w:val="28"/>
          <w:szCs w:val="28"/>
          <w:lang w:eastAsia="ru-RU"/>
        </w:rPr>
        <w:t>сельского поселения</w:t>
      </w:r>
      <w:r w:rsidRPr="005E3213">
        <w:rPr>
          <w:sz w:val="28"/>
          <w:szCs w:val="28"/>
          <w:lang w:eastAsia="ru-RU"/>
        </w:rPr>
        <w:t>, но и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значительно ускорили межведомственный информационный обмен, обеспечивают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информационное взаимодействие между органами государственной власти и органами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местного самоуправления.</w:t>
      </w: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Подп</w:t>
      </w:r>
      <w:r w:rsidRPr="005E3213">
        <w:rPr>
          <w:sz w:val="28"/>
          <w:szCs w:val="28"/>
          <w:lang w:eastAsia="ru-RU"/>
        </w:rPr>
        <w:t>рограмма направлена, прежде всего, на интересы граждан, на создание для них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новых возможностей, включает в себя мероприятия по информатизации администрации</w:t>
      </w:r>
      <w:r>
        <w:rPr>
          <w:sz w:val="28"/>
          <w:szCs w:val="28"/>
          <w:lang w:eastAsia="ru-RU"/>
        </w:rPr>
        <w:t xml:space="preserve"> сельского поселения.</w:t>
      </w:r>
      <w:r w:rsidRPr="005E3213">
        <w:rPr>
          <w:sz w:val="28"/>
          <w:szCs w:val="28"/>
          <w:lang w:eastAsia="ru-RU"/>
        </w:rPr>
        <w:t xml:space="preserve"> </w:t>
      </w:r>
    </w:p>
    <w:p w:rsidR="00B67478" w:rsidRDefault="00B67478" w:rsidP="00B6747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</w:p>
    <w:p w:rsidR="00B67478" w:rsidRDefault="001D52E2" w:rsidP="00B6747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  <w:r w:rsidRPr="001D52E2">
        <w:rPr>
          <w:noProof/>
          <w:lang w:eastAsia="ru-RU"/>
        </w:rPr>
        <w:pict>
          <v:shape id="_x0000_s1043" type="#_x0000_t202" style="position:absolute;left:0;text-align:left;margin-left:218.4pt;margin-top:40.1pt;width:32.9pt;height:22.65pt;z-index:251675648" stroked="f">
            <v:textbox>
              <w:txbxContent>
                <w:p w:rsidR="009C7445" w:rsidRPr="00D66F26" w:rsidRDefault="009C7445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3</w:t>
                  </w:r>
                </w:p>
              </w:txbxContent>
            </v:textbox>
          </v:shape>
        </w:pict>
      </w:r>
    </w:p>
    <w:p w:rsidR="00B67478" w:rsidRDefault="00B67478" w:rsidP="00B67478">
      <w:pPr>
        <w:widowControl w:val="0"/>
        <w:autoSpaceDE w:val="0"/>
        <w:autoSpaceDN w:val="0"/>
        <w:adjustRightInd w:val="0"/>
        <w:spacing w:before="108" w:after="108"/>
        <w:ind w:firstLine="709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  <w:r w:rsidRPr="00A80142">
        <w:rPr>
          <w:b/>
          <w:bCs/>
          <w:color w:val="26282F"/>
          <w:sz w:val="28"/>
          <w:szCs w:val="28"/>
          <w:lang w:eastAsia="ru-RU"/>
        </w:rPr>
        <w:lastRenderedPageBreak/>
        <w:t>2. Цели, задачи,</w:t>
      </w:r>
      <w:r>
        <w:rPr>
          <w:b/>
          <w:bCs/>
          <w:color w:val="26282F"/>
          <w:sz w:val="28"/>
          <w:szCs w:val="28"/>
          <w:lang w:eastAsia="ru-RU"/>
        </w:rPr>
        <w:t xml:space="preserve"> целевые показатели,</w:t>
      </w:r>
      <w:r w:rsidRPr="00A80142">
        <w:rPr>
          <w:b/>
          <w:bCs/>
          <w:color w:val="26282F"/>
          <w:sz w:val="28"/>
          <w:szCs w:val="28"/>
          <w:lang w:eastAsia="ru-RU"/>
        </w:rPr>
        <w:t xml:space="preserve"> сроки и этапы реализации подпрограммы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 xml:space="preserve">Цели и задачи подпрограммы соответствуют целям, задачам и показателям постановления главы администрации (губернатора) Краснодарского края от 14 октября </w:t>
      </w:r>
      <w:smartTag w:uri="urn:schemas-microsoft-com:office:smarttags" w:element="metricconverter">
        <w:smartTagPr>
          <w:attr w:name="ProductID" w:val="2013 г"/>
        </w:smartTagPr>
        <w:r w:rsidRPr="00A80142">
          <w:rPr>
            <w:sz w:val="28"/>
            <w:szCs w:val="28"/>
            <w:lang w:eastAsia="ru-RU"/>
          </w:rPr>
          <w:t>2013 г</w:t>
        </w:r>
      </w:smartTag>
      <w:r>
        <w:rPr>
          <w:sz w:val="28"/>
          <w:szCs w:val="28"/>
          <w:lang w:eastAsia="ru-RU"/>
        </w:rPr>
        <w:t>. №</w:t>
      </w:r>
      <w:r w:rsidRPr="00A80142">
        <w:rPr>
          <w:sz w:val="28"/>
          <w:szCs w:val="28"/>
          <w:lang w:eastAsia="ru-RU"/>
        </w:rPr>
        <w:t xml:space="preserve"> 1181"Об утверждении государственной программы Краснодарского края "Информационное общество Кубани" обеспечивают единство приоритетов в области внедрения ИКТ на федеральном, региональном и муниципальном уровнях и подчинены достижению целей ускорения социально-экономического развития МО Белоглинский район, повышения уровня и качества жизни граждан. 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Целью Программы является развитие информационного общества: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повышение качества взаимоотношений исполнительной власти и общества путем расширения возможности доступа граждан к информации о деятельности органов местного самоуправления, повышения оперативности предоставления муниципальных услуг, внедрения единых стандартов обслуживания населения;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 xml:space="preserve">- повышение эффективности управления внедрением информационных и телекоммуникационных технологий в деятельность органов местного самоуправления; 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содействие формированию муниципального рынка информационных ресурсов, услуг, информационных систем, технологий, средств их обеспечения.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Задачами Программы являются: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развитие системы межведомственного взаимодействия для предоставления государственных и муниципальных услуг в электронном виде.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формирование юридически значимого электронного документооборота, усовершенствование и развитие систем учета и отчетности.</w:t>
      </w:r>
    </w:p>
    <w:p w:rsidR="00B67478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 xml:space="preserve">- проведение общесистемных мероприятий по защите информации и информационных ресурсов.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764FC3">
        <w:rPr>
          <w:sz w:val="28"/>
          <w:szCs w:val="28"/>
        </w:rPr>
        <w:t xml:space="preserve">Целевые показатели и критерии </w:t>
      </w:r>
      <w:r>
        <w:rPr>
          <w:sz w:val="28"/>
          <w:szCs w:val="28"/>
        </w:rPr>
        <w:t>подпрограммы</w:t>
      </w:r>
      <w:r w:rsidRPr="00764FC3">
        <w:rPr>
          <w:sz w:val="28"/>
          <w:szCs w:val="28"/>
        </w:rPr>
        <w:t>, позволяющие оценивать эффективность ее реализации п</w:t>
      </w:r>
      <w:r>
        <w:rPr>
          <w:sz w:val="28"/>
          <w:szCs w:val="28"/>
        </w:rPr>
        <w:t>о годам, представлены в таблице №1 к муниципальной программе.</w:t>
      </w:r>
    </w:p>
    <w:p w:rsidR="00B67478" w:rsidRDefault="00B67478" w:rsidP="00B6747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B67478" w:rsidRPr="005C7B1C" w:rsidRDefault="00B67478" w:rsidP="00B67478">
      <w:pPr>
        <w:ind w:firstLine="709"/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3</w:t>
      </w:r>
      <w:r w:rsidRPr="005C7B1C">
        <w:rPr>
          <w:b/>
          <w:sz w:val="28"/>
          <w:szCs w:val="28"/>
          <w:shd w:val="clear" w:color="auto" w:fill="FFFFFF"/>
        </w:rPr>
        <w:t>. Перечень и краткое описание основных мероприятий подпрограммы</w:t>
      </w:r>
    </w:p>
    <w:p w:rsidR="00B67478" w:rsidRPr="00123D1B" w:rsidRDefault="00B67478" w:rsidP="00B67478">
      <w:pPr>
        <w:ind w:left="567"/>
        <w:jc w:val="center"/>
        <w:rPr>
          <w:b/>
          <w:color w:val="2D2D2D"/>
          <w:sz w:val="28"/>
          <w:szCs w:val="28"/>
          <w:shd w:val="clear" w:color="auto" w:fill="FFFFFF"/>
        </w:rPr>
      </w:pPr>
    </w:p>
    <w:p w:rsidR="00B67478" w:rsidRDefault="00B67478" w:rsidP="00B67478">
      <w:pPr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Перечень основных мероприятий </w:t>
      </w:r>
      <w:r w:rsidRPr="00A80142">
        <w:rPr>
          <w:sz w:val="28"/>
          <w:szCs w:val="28"/>
        </w:rPr>
        <w:t xml:space="preserve">подпрограммы «Информатизация информационного общества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A80142">
        <w:rPr>
          <w:sz w:val="28"/>
          <w:szCs w:val="28"/>
        </w:rPr>
        <w:t>»</w:t>
      </w:r>
      <w:r>
        <w:rPr>
          <w:sz w:val="28"/>
          <w:szCs w:val="28"/>
        </w:rPr>
        <w:t xml:space="preserve"> приведена в таблице № 2 к муниципальной программе.</w:t>
      </w:r>
      <w:r>
        <w:rPr>
          <w:sz w:val="28"/>
          <w:szCs w:val="28"/>
          <w:lang w:eastAsia="ru-RU"/>
        </w:rPr>
        <w:t xml:space="preserve"> </w:t>
      </w:r>
    </w:p>
    <w:p w:rsidR="00B67478" w:rsidRDefault="001D52E2" w:rsidP="00B67478">
      <w:pPr>
        <w:rPr>
          <w:sz w:val="28"/>
          <w:szCs w:val="28"/>
          <w:lang w:eastAsia="ru-RU"/>
        </w:rPr>
      </w:pPr>
      <w:r w:rsidRPr="001D52E2">
        <w:rPr>
          <w:noProof/>
          <w:lang w:eastAsia="ru-RU"/>
        </w:rPr>
        <w:pict>
          <v:shape id="_x0000_s1044" type="#_x0000_t202" style="position:absolute;margin-left:206.9pt;margin-top:39.25pt;width:32.9pt;height:22.65pt;z-index:251676672" stroked="f">
            <v:textbox>
              <w:txbxContent>
                <w:p w:rsidR="009C7445" w:rsidRPr="00D66F26" w:rsidRDefault="009C7445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4</w:t>
                  </w:r>
                </w:p>
              </w:txbxContent>
            </v:textbox>
          </v:shape>
        </w:pict>
      </w: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4. Обоснование ресурсного обеспечения муниципальной подпрограммы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</w:p>
    <w:p w:rsidR="00B67478" w:rsidRDefault="00B67478" w:rsidP="00EE3888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Мероприятия под</w:t>
      </w:r>
      <w:r w:rsidRPr="00800726">
        <w:rPr>
          <w:color w:val="000000"/>
          <w:sz w:val="28"/>
          <w:szCs w:val="28"/>
        </w:rPr>
        <w:t xml:space="preserve">программы реализуются за счет средств бюджета </w:t>
      </w:r>
      <w:r>
        <w:rPr>
          <w:color w:val="000000"/>
          <w:sz w:val="28"/>
          <w:szCs w:val="28"/>
        </w:rPr>
        <w:t>муниципального  образования Белоглинский район.</w:t>
      </w:r>
    </w:p>
    <w:p w:rsidR="00EE3888" w:rsidRPr="001F2724" w:rsidRDefault="00B67478" w:rsidP="00EE388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F2724">
        <w:rPr>
          <w:sz w:val="28"/>
          <w:szCs w:val="28"/>
        </w:rPr>
        <w:t>бщий объем финансирования</w:t>
      </w:r>
      <w:r>
        <w:rPr>
          <w:sz w:val="28"/>
          <w:szCs w:val="28"/>
        </w:rPr>
        <w:t xml:space="preserve"> Подпрограммы </w:t>
      </w:r>
      <w:r w:rsidRPr="00D20A9A">
        <w:rPr>
          <w:sz w:val="28"/>
          <w:szCs w:val="28"/>
        </w:rPr>
        <w:t xml:space="preserve">"Информатизация информационного общества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D20A9A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="00067BA3">
        <w:rPr>
          <w:sz w:val="28"/>
          <w:szCs w:val="28"/>
        </w:rPr>
        <w:t>2 036,4</w:t>
      </w:r>
      <w:r w:rsidRPr="00585B69">
        <w:rPr>
          <w:b/>
          <w:sz w:val="28"/>
          <w:szCs w:val="28"/>
          <w:lang w:eastAsia="ru-RU"/>
        </w:rPr>
        <w:t xml:space="preserve"> </w:t>
      </w:r>
      <w:r w:rsidRPr="00585B69">
        <w:rPr>
          <w:sz w:val="28"/>
          <w:szCs w:val="28"/>
        </w:rPr>
        <w:t>тыс. руб</w:t>
      </w:r>
      <w:r w:rsidR="00EE3888">
        <w:rPr>
          <w:sz w:val="28"/>
          <w:szCs w:val="28"/>
        </w:rPr>
        <w:t>лей,</w:t>
      </w:r>
      <w:r w:rsidR="00EE3888" w:rsidRPr="00EE3888">
        <w:rPr>
          <w:sz w:val="28"/>
          <w:szCs w:val="28"/>
        </w:rPr>
        <w:t xml:space="preserve"> </w:t>
      </w:r>
      <w:r w:rsidR="00EE3888">
        <w:rPr>
          <w:sz w:val="28"/>
          <w:szCs w:val="28"/>
        </w:rPr>
        <w:t>в том числе по годам:</w:t>
      </w:r>
    </w:p>
    <w:p w:rsidR="00EE3888" w:rsidRPr="001F2724" w:rsidRDefault="00EE3888" w:rsidP="00EE3888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2021 </w:t>
      </w:r>
      <w:r w:rsidRPr="001F2724">
        <w:rPr>
          <w:sz w:val="28"/>
          <w:szCs w:val="28"/>
        </w:rPr>
        <w:t>году –</w:t>
      </w:r>
      <w:r>
        <w:rPr>
          <w:sz w:val="28"/>
          <w:szCs w:val="28"/>
        </w:rPr>
        <w:t xml:space="preserve"> </w:t>
      </w:r>
      <w:r w:rsidR="00450DC2">
        <w:rPr>
          <w:sz w:val="28"/>
          <w:szCs w:val="28"/>
        </w:rPr>
        <w:t>339,3</w:t>
      </w:r>
      <w:r>
        <w:rPr>
          <w:sz w:val="28"/>
          <w:szCs w:val="28"/>
        </w:rPr>
        <w:t xml:space="preserve"> тыс.рублей</w:t>
      </w:r>
    </w:p>
    <w:p w:rsidR="00EE3888" w:rsidRDefault="00EE3888" w:rsidP="00EE3888">
      <w:pPr>
        <w:ind w:firstLine="708"/>
        <w:rPr>
          <w:sz w:val="28"/>
          <w:szCs w:val="28"/>
        </w:rPr>
      </w:pPr>
      <w:r>
        <w:rPr>
          <w:sz w:val="28"/>
          <w:szCs w:val="28"/>
        </w:rPr>
        <w:t>2022</w:t>
      </w:r>
      <w:r w:rsidRPr="001F2724">
        <w:rPr>
          <w:sz w:val="28"/>
          <w:szCs w:val="28"/>
        </w:rPr>
        <w:t xml:space="preserve"> году – </w:t>
      </w:r>
      <w:r w:rsidR="001420A8">
        <w:rPr>
          <w:sz w:val="28"/>
          <w:szCs w:val="28"/>
        </w:rPr>
        <w:t>5</w:t>
      </w:r>
      <w:r w:rsidR="00C72D09">
        <w:rPr>
          <w:sz w:val="28"/>
          <w:szCs w:val="28"/>
        </w:rPr>
        <w:t>58,2</w:t>
      </w:r>
      <w:r>
        <w:rPr>
          <w:sz w:val="28"/>
          <w:szCs w:val="28"/>
        </w:rPr>
        <w:t xml:space="preserve"> тыс.рублей</w:t>
      </w:r>
    </w:p>
    <w:p w:rsidR="00EE3888" w:rsidRPr="001F2724" w:rsidRDefault="00EE3888" w:rsidP="00EE3888">
      <w:pPr>
        <w:ind w:firstLine="708"/>
        <w:rPr>
          <w:sz w:val="28"/>
          <w:szCs w:val="28"/>
        </w:rPr>
      </w:pPr>
      <w:r>
        <w:rPr>
          <w:sz w:val="28"/>
          <w:szCs w:val="28"/>
        </w:rPr>
        <w:t>2023</w:t>
      </w:r>
      <w:r w:rsidRPr="001F2724">
        <w:rPr>
          <w:sz w:val="28"/>
          <w:szCs w:val="28"/>
        </w:rPr>
        <w:t xml:space="preserve"> году –</w:t>
      </w:r>
      <w:r w:rsidR="008B0150">
        <w:rPr>
          <w:sz w:val="28"/>
          <w:szCs w:val="28"/>
        </w:rPr>
        <w:t>408</w:t>
      </w:r>
      <w:r w:rsidR="00D96D89">
        <w:rPr>
          <w:sz w:val="28"/>
          <w:szCs w:val="28"/>
        </w:rPr>
        <w:t>,9</w:t>
      </w:r>
      <w:r>
        <w:rPr>
          <w:sz w:val="28"/>
          <w:szCs w:val="28"/>
        </w:rPr>
        <w:t xml:space="preserve"> тыс.рублей</w:t>
      </w:r>
    </w:p>
    <w:p w:rsidR="00EE3888" w:rsidRPr="001F2724" w:rsidRDefault="00EE3888" w:rsidP="00EE3888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2024 </w:t>
      </w:r>
      <w:r w:rsidRPr="001F2724">
        <w:rPr>
          <w:sz w:val="28"/>
          <w:szCs w:val="28"/>
        </w:rPr>
        <w:t xml:space="preserve">году – </w:t>
      </w:r>
      <w:r w:rsidR="00067BA3">
        <w:rPr>
          <w:sz w:val="28"/>
          <w:szCs w:val="28"/>
        </w:rPr>
        <w:t>4</w:t>
      </w:r>
      <w:bookmarkStart w:id="3" w:name="_GoBack"/>
      <w:bookmarkEnd w:id="3"/>
      <w:r w:rsidR="008549A1">
        <w:rPr>
          <w:sz w:val="28"/>
          <w:szCs w:val="28"/>
        </w:rPr>
        <w:t>65,</w:t>
      </w:r>
      <w:r>
        <w:rPr>
          <w:sz w:val="28"/>
          <w:szCs w:val="28"/>
        </w:rPr>
        <w:t>0 тыс.рублей</w:t>
      </w:r>
    </w:p>
    <w:p w:rsidR="00EE3888" w:rsidRDefault="00EE3888" w:rsidP="00EE3888">
      <w:pPr>
        <w:ind w:firstLine="708"/>
        <w:jc w:val="both"/>
        <w:rPr>
          <w:sz w:val="28"/>
          <w:szCs w:val="28"/>
        </w:rPr>
      </w:pPr>
      <w:r w:rsidRPr="001F2724">
        <w:rPr>
          <w:sz w:val="28"/>
          <w:szCs w:val="28"/>
        </w:rPr>
        <w:t>20</w:t>
      </w:r>
      <w:r>
        <w:rPr>
          <w:sz w:val="28"/>
          <w:szCs w:val="28"/>
        </w:rPr>
        <w:t>25</w:t>
      </w:r>
      <w:r w:rsidRPr="001F2724">
        <w:rPr>
          <w:sz w:val="28"/>
          <w:szCs w:val="28"/>
        </w:rPr>
        <w:t xml:space="preserve"> году – </w:t>
      </w:r>
      <w:r w:rsidR="008549A1">
        <w:rPr>
          <w:sz w:val="28"/>
          <w:szCs w:val="28"/>
        </w:rPr>
        <w:t xml:space="preserve">265,0 </w:t>
      </w:r>
      <w:r>
        <w:rPr>
          <w:sz w:val="28"/>
          <w:szCs w:val="28"/>
        </w:rPr>
        <w:t>тыс.рублей</w:t>
      </w:r>
    </w:p>
    <w:p w:rsidR="00B67478" w:rsidRDefault="00B67478" w:rsidP="00B67478">
      <w:pPr>
        <w:ind w:firstLine="708"/>
        <w:jc w:val="both"/>
        <w:rPr>
          <w:sz w:val="28"/>
          <w:szCs w:val="28"/>
        </w:rPr>
      </w:pPr>
    </w:p>
    <w:p w:rsidR="00B67478" w:rsidRDefault="00B67478" w:rsidP="00EE3888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5. Методика оценки эффективности реализации подпрограммы</w:t>
      </w:r>
    </w:p>
    <w:p w:rsidR="00B67478" w:rsidRDefault="00B67478" w:rsidP="00B67478">
      <w:pPr>
        <w:jc w:val="center"/>
        <w:rPr>
          <w:b/>
          <w:sz w:val="28"/>
          <w:szCs w:val="28"/>
        </w:rPr>
      </w:pP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 xml:space="preserve">Реализация Подпрограммы направлена на построение информационного общества в </w:t>
      </w:r>
      <w:r>
        <w:rPr>
          <w:sz w:val="28"/>
          <w:szCs w:val="28"/>
        </w:rPr>
        <w:t>Белоглинском сельском поселении</w:t>
      </w:r>
      <w:r w:rsidRPr="005D29E8">
        <w:rPr>
          <w:sz w:val="28"/>
          <w:szCs w:val="28"/>
        </w:rPr>
        <w:t>. Предполагается регламентация процессов согласованного взаимодействия органов государственной власти при реализации государственных функций и оказании государственных услуг и постоянный рост качества управленческих решений, в том числе в критических ситуациях.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Формирование информационного общества в Краснодарском крае приведет к глубоким социальным преобразованиям: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созданию условий для открытого взаимодействия государства и гражданского общества, обеспечению информационной прозрачности и открытости государственных структур;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расширению сферы инфор</w:t>
      </w:r>
      <w:r>
        <w:rPr>
          <w:sz w:val="28"/>
          <w:szCs w:val="28"/>
        </w:rPr>
        <w:t>мационной деятельности и услуг.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повышению доступности информации и знаний, необходимых для жизнедеятельности граждан и решения общественно значимых задач;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повышению доверия граждан к деятельности органов власти;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качественному улучшению информационной культуры, изменению мышления и мировоззрения населения Кубани.</w:t>
      </w:r>
    </w:p>
    <w:p w:rsidR="00B6747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Ожидаемая эффективность и результативность мероприятий Программы будут оцениваться исходя из полноты и своевременности реализации комплекса мероприятий.</w:t>
      </w:r>
    </w:p>
    <w:p w:rsidR="00B67478" w:rsidRPr="00BF1BAA" w:rsidRDefault="00B67478" w:rsidP="00B67478">
      <w:pPr>
        <w:ind w:firstLine="708"/>
        <w:rPr>
          <w:sz w:val="28"/>
          <w:szCs w:val="28"/>
        </w:rPr>
      </w:pPr>
      <w:r w:rsidRPr="00BF1BAA">
        <w:rPr>
          <w:sz w:val="28"/>
          <w:szCs w:val="28"/>
        </w:rPr>
        <w:t xml:space="preserve">Оценка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>программы осуществляется в соответствии с методикой.</w:t>
      </w:r>
    </w:p>
    <w:p w:rsidR="00B67478" w:rsidRDefault="00B67478" w:rsidP="00B67478">
      <w:pPr>
        <w:ind w:firstLine="708"/>
        <w:jc w:val="both"/>
        <w:rPr>
          <w:sz w:val="28"/>
          <w:szCs w:val="28"/>
        </w:rPr>
      </w:pPr>
      <w:r w:rsidRPr="00BF1BAA">
        <w:rPr>
          <w:sz w:val="28"/>
          <w:szCs w:val="28"/>
        </w:rPr>
        <w:t xml:space="preserve">Методика оценки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 xml:space="preserve">программы  основывается на принципе сопоставления фактически достигнутых значений целевых показателей с их </w:t>
      </w:r>
      <w:r w:rsidR="001420A8">
        <w:rPr>
          <w:sz w:val="28"/>
          <w:szCs w:val="28"/>
        </w:rPr>
        <w:t>плановым значением по результата</w:t>
      </w:r>
      <w:r w:rsidRPr="00BF1BAA">
        <w:rPr>
          <w:sz w:val="28"/>
          <w:szCs w:val="28"/>
        </w:rPr>
        <w:t>м отчетного  года.</w:t>
      </w:r>
    </w:p>
    <w:p w:rsidR="00B67478" w:rsidRDefault="00B67478" w:rsidP="00B67478">
      <w:pPr>
        <w:ind w:firstLine="708"/>
        <w:jc w:val="both"/>
        <w:rPr>
          <w:sz w:val="28"/>
          <w:szCs w:val="28"/>
        </w:rPr>
      </w:pPr>
    </w:p>
    <w:p w:rsidR="00B67478" w:rsidRDefault="00B67478" w:rsidP="00B67478">
      <w:pPr>
        <w:ind w:firstLine="708"/>
        <w:jc w:val="both"/>
        <w:rPr>
          <w:sz w:val="28"/>
          <w:szCs w:val="28"/>
        </w:rPr>
      </w:pPr>
    </w:p>
    <w:p w:rsidR="00B67478" w:rsidRDefault="001D52E2" w:rsidP="00B67478">
      <w:pPr>
        <w:ind w:firstLine="708"/>
        <w:jc w:val="both"/>
        <w:rPr>
          <w:sz w:val="28"/>
          <w:szCs w:val="28"/>
        </w:rPr>
      </w:pPr>
      <w:r w:rsidRPr="001D52E2">
        <w:rPr>
          <w:noProof/>
          <w:lang w:eastAsia="ru-RU"/>
        </w:rPr>
        <w:pict>
          <v:shape id="_x0000_s1061" type="#_x0000_t202" style="position:absolute;left:0;text-align:left;margin-left:178.75pt;margin-top:33.85pt;width:32.9pt;height:22.65pt;z-index:251694080" stroked="f">
            <v:textbox>
              <w:txbxContent>
                <w:p w:rsidR="009C7445" w:rsidRPr="00D66F26" w:rsidRDefault="009C7445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5</w:t>
                  </w:r>
                </w:p>
              </w:txbxContent>
            </v:textbox>
          </v:shape>
        </w:pict>
      </w:r>
    </w:p>
    <w:p w:rsidR="00B67478" w:rsidRDefault="00B67478" w:rsidP="00EE38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6. Механизм реализации подпрограммы и контроль за её выполнением</w:t>
      </w:r>
    </w:p>
    <w:p w:rsidR="00B67478" w:rsidRPr="00583AD4" w:rsidRDefault="00B67478" w:rsidP="00B67478">
      <w:pPr>
        <w:ind w:left="720"/>
        <w:rPr>
          <w:b/>
          <w:sz w:val="28"/>
          <w:szCs w:val="28"/>
        </w:rPr>
      </w:pPr>
    </w:p>
    <w:p w:rsidR="00B67478" w:rsidRPr="00102677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>Механизм реализации муниципальной  программы предполагает закупку товаров, работ, услуг для муниципальных нужд за счёт средств местного</w:t>
      </w:r>
      <w:r>
        <w:rPr>
          <w:sz w:val="28"/>
          <w:szCs w:val="28"/>
        </w:rPr>
        <w:t xml:space="preserve"> </w:t>
      </w:r>
      <w:r w:rsidRPr="00102677">
        <w:rPr>
          <w:sz w:val="28"/>
          <w:szCs w:val="28"/>
        </w:rPr>
        <w:t xml:space="preserve">бюджета  в соответствии с </w:t>
      </w:r>
      <w:hyperlink r:id="rId18" w:history="1">
        <w:r w:rsidRPr="00102677">
          <w:rPr>
            <w:rStyle w:val="af4"/>
            <w:rFonts w:cs="Arial"/>
            <w:b w:val="0"/>
            <w:sz w:val="28"/>
            <w:szCs w:val="28"/>
          </w:rPr>
          <w:t>Федеральным законом</w:t>
        </w:r>
      </w:hyperlink>
      <w:r w:rsidRPr="00102677">
        <w:rPr>
          <w:sz w:val="28"/>
          <w:szCs w:val="28"/>
        </w:rPr>
        <w:t xml:space="preserve"> от </w:t>
      </w:r>
      <w:r>
        <w:rPr>
          <w:sz w:val="28"/>
          <w:szCs w:val="28"/>
        </w:rPr>
        <w:t>05 апреля 2013 года №</w:t>
      </w:r>
      <w:r w:rsidRPr="00102677">
        <w:rPr>
          <w:sz w:val="28"/>
          <w:szCs w:val="28"/>
        </w:rPr>
        <w:t xml:space="preserve"> 44-ФЗ </w:t>
      </w:r>
      <w:r>
        <w:rPr>
          <w:sz w:val="28"/>
          <w:szCs w:val="28"/>
        </w:rPr>
        <w:t>«</w:t>
      </w:r>
      <w:r w:rsidRPr="00102677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>»</w:t>
      </w:r>
      <w:r w:rsidRPr="00102677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>Реализация муниципальной  программы осуществляется с участием органов местного самоуправления</w:t>
      </w:r>
      <w:r>
        <w:rPr>
          <w:sz w:val="28"/>
          <w:szCs w:val="28"/>
        </w:rPr>
        <w:t>,</w:t>
      </w:r>
      <w:r w:rsidRPr="00102677">
        <w:rPr>
          <w:sz w:val="28"/>
          <w:szCs w:val="28"/>
        </w:rPr>
        <w:t xml:space="preserve"> муниципальных заказчиков, ответственных за выполнение мероприятий программы</w:t>
      </w:r>
      <w:r w:rsidRPr="0005672F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Координатор подпрограммы: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разработку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принимает решение о внесении в установленном порядке изменений в подпрограмму и несет ответственность за достижение целевых показателей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оценку эффективности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годовой отчет о ходе реализации подпрограммы;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размещает информацию о ходе реализации и достигнутых результатов подпрограммы на официальном сайте сети «Интернет».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Контроль за ходом выполнения </w:t>
      </w:r>
      <w:r>
        <w:rPr>
          <w:sz w:val="28"/>
          <w:szCs w:val="28"/>
        </w:rPr>
        <w:t>и реализации программы осуществляется администрацией Белоглинского сельского поселения Белоглинского района.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Pr="00CB204E" w:rsidRDefault="00B67478" w:rsidP="00B67478">
      <w:pPr>
        <w:rPr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сельского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     М.В.Даньшина</w:t>
      </w:r>
    </w:p>
    <w:p w:rsidR="00B67478" w:rsidRPr="001821C9" w:rsidRDefault="00B67478" w:rsidP="00B67478">
      <w:pPr>
        <w:rPr>
          <w:b/>
          <w:sz w:val="28"/>
          <w:szCs w:val="28"/>
        </w:rPr>
      </w:pPr>
    </w:p>
    <w:p w:rsidR="00B67478" w:rsidRPr="001821C9" w:rsidRDefault="00B67478" w:rsidP="00B67478">
      <w:pPr>
        <w:pStyle w:val="1"/>
        <w:jc w:val="center"/>
        <w:rPr>
          <w:b w:val="0"/>
          <w:sz w:val="28"/>
          <w:szCs w:val="28"/>
        </w:rPr>
      </w:pPr>
    </w:p>
    <w:p w:rsidR="00B67478" w:rsidRPr="00E4512C" w:rsidRDefault="00B67478" w:rsidP="00B67478">
      <w:pPr>
        <w:rPr>
          <w:sz w:val="28"/>
          <w:szCs w:val="28"/>
          <w:lang w:eastAsia="ru-RU"/>
        </w:rPr>
      </w:pPr>
    </w:p>
    <w:p w:rsidR="00B67478" w:rsidRPr="00E4512C" w:rsidRDefault="00B67478" w:rsidP="00B67478">
      <w:pPr>
        <w:rPr>
          <w:sz w:val="28"/>
          <w:szCs w:val="28"/>
          <w:lang w:eastAsia="ru-RU"/>
        </w:rPr>
      </w:pPr>
    </w:p>
    <w:p w:rsidR="00B67478" w:rsidRPr="00E4512C" w:rsidRDefault="00B67478" w:rsidP="00B67478">
      <w:pPr>
        <w:rPr>
          <w:sz w:val="28"/>
          <w:szCs w:val="28"/>
          <w:lang w:eastAsia="ru-RU"/>
        </w:rPr>
      </w:pPr>
    </w:p>
    <w:p w:rsidR="00B67478" w:rsidRPr="00E4512C" w:rsidRDefault="00B67478" w:rsidP="00B67478">
      <w:pPr>
        <w:rPr>
          <w:sz w:val="28"/>
          <w:szCs w:val="28"/>
          <w:lang w:eastAsia="ru-RU"/>
        </w:rPr>
      </w:pPr>
    </w:p>
    <w:p w:rsidR="00B67478" w:rsidRPr="001821C9" w:rsidRDefault="00B67478" w:rsidP="00B67478">
      <w:pPr>
        <w:pStyle w:val="1"/>
        <w:rPr>
          <w:b w:val="0"/>
          <w:sz w:val="28"/>
          <w:szCs w:val="28"/>
        </w:rPr>
      </w:pPr>
    </w:p>
    <w:p w:rsidR="00DB6B6A" w:rsidRDefault="001D52E2">
      <w:r w:rsidRPr="001D52E2">
        <w:rPr>
          <w:b/>
          <w:noProof/>
          <w:sz w:val="28"/>
          <w:szCs w:val="28"/>
          <w:lang w:eastAsia="ru-RU"/>
        </w:rPr>
        <w:pict>
          <v:shape id="_x0000_s1054" type="#_x0000_t202" style="position:absolute;margin-left:208.15pt;margin-top:139.45pt;width:32.9pt;height:22.65pt;z-index:251686912" stroked="f">
            <v:textbox>
              <w:txbxContent>
                <w:p w:rsidR="009C7445" w:rsidRPr="00E54B7C" w:rsidRDefault="009C7445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6</w:t>
                  </w:r>
                </w:p>
              </w:txbxContent>
            </v:textbox>
          </v:shape>
        </w:pict>
      </w:r>
    </w:p>
    <w:sectPr w:rsidR="00DB6B6A" w:rsidSect="009019AE">
      <w:footnotePr>
        <w:pos w:val="beneathText"/>
      </w:footnotePr>
      <w:pgSz w:w="11905" w:h="16837"/>
      <w:pgMar w:top="993" w:right="680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7380" w:rsidRDefault="003C7380" w:rsidP="0024289C">
      <w:r>
        <w:separator/>
      </w:r>
    </w:p>
  </w:endnote>
  <w:endnote w:type="continuationSeparator" w:id="0">
    <w:p w:rsidR="003C7380" w:rsidRDefault="003C7380" w:rsidP="002428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445" w:rsidRDefault="009C7445">
    <w:pPr>
      <w:pStyle w:val="a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445" w:rsidRDefault="009C7445">
    <w:pPr>
      <w:pStyle w:val="a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445" w:rsidRDefault="009C7445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7380" w:rsidRDefault="003C7380" w:rsidP="0024289C">
      <w:r>
        <w:separator/>
      </w:r>
    </w:p>
  </w:footnote>
  <w:footnote w:type="continuationSeparator" w:id="0">
    <w:p w:rsidR="003C7380" w:rsidRDefault="003C7380" w:rsidP="002428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445" w:rsidRDefault="009C7445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445" w:rsidRDefault="009C7445">
    <w:pPr>
      <w:pStyle w:val="ac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445" w:rsidRDefault="009C7445">
    <w:pPr>
      <w:pStyle w:val="ac"/>
      <w:jc w:val="center"/>
    </w:pPr>
  </w:p>
  <w:p w:rsidR="009C7445" w:rsidRDefault="009C7445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FEC7FCF"/>
    <w:multiLevelType w:val="hybridMultilevel"/>
    <w:tmpl w:val="EE0E3E38"/>
    <w:lvl w:ilvl="0" w:tplc="176CEFCC">
      <w:start w:val="6"/>
      <w:numFmt w:val="decimal"/>
      <w:lvlText w:val="%1"/>
      <w:lvlJc w:val="left"/>
      <w:pPr>
        <w:ind w:left="1908" w:hanging="120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320707F"/>
    <w:multiLevelType w:val="hybridMultilevel"/>
    <w:tmpl w:val="11FA286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216586"/>
    <w:multiLevelType w:val="hybridMultilevel"/>
    <w:tmpl w:val="FCA60948"/>
    <w:lvl w:ilvl="0" w:tplc="5678B1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C257735"/>
    <w:multiLevelType w:val="hybridMultilevel"/>
    <w:tmpl w:val="20585102"/>
    <w:lvl w:ilvl="0" w:tplc="4850AF0E">
      <w:start w:val="6"/>
      <w:numFmt w:val="decimal"/>
      <w:lvlText w:val="%1"/>
      <w:lvlJc w:val="left"/>
      <w:pPr>
        <w:ind w:left="1908" w:hanging="120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CC14296"/>
    <w:multiLevelType w:val="hybridMultilevel"/>
    <w:tmpl w:val="147C4060"/>
    <w:lvl w:ilvl="0" w:tplc="1124F4E2">
      <w:start w:val="6"/>
      <w:numFmt w:val="decimal"/>
      <w:lvlText w:val="%1"/>
      <w:lvlJc w:val="left"/>
      <w:pPr>
        <w:ind w:left="1908" w:hanging="120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CA15E89"/>
    <w:multiLevelType w:val="hybridMultilevel"/>
    <w:tmpl w:val="46603E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47058FC"/>
    <w:multiLevelType w:val="hybridMultilevel"/>
    <w:tmpl w:val="D13EF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FD0E0D"/>
    <w:multiLevelType w:val="hybridMultilevel"/>
    <w:tmpl w:val="350A4BB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A375CB"/>
    <w:multiLevelType w:val="hybridMultilevel"/>
    <w:tmpl w:val="00A88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82255A"/>
    <w:multiLevelType w:val="hybridMultilevel"/>
    <w:tmpl w:val="0700CEC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AC1E48"/>
    <w:multiLevelType w:val="hybridMultilevel"/>
    <w:tmpl w:val="4718B55E"/>
    <w:lvl w:ilvl="0" w:tplc="9342D4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58045485"/>
    <w:multiLevelType w:val="hybridMultilevel"/>
    <w:tmpl w:val="71E60214"/>
    <w:lvl w:ilvl="0" w:tplc="04190011">
      <w:start w:val="1"/>
      <w:numFmt w:val="decimal"/>
      <w:lvlText w:val="%1)"/>
      <w:lvlJc w:val="left"/>
      <w:pPr>
        <w:ind w:left="72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6" w:hanging="180"/>
      </w:pPr>
      <w:rPr>
        <w:rFonts w:cs="Times New Roman"/>
      </w:rPr>
    </w:lvl>
  </w:abstractNum>
  <w:abstractNum w:abstractNumId="13">
    <w:nsid w:val="599E5084"/>
    <w:multiLevelType w:val="hybridMultilevel"/>
    <w:tmpl w:val="5EA09E54"/>
    <w:lvl w:ilvl="0" w:tplc="0419000F">
      <w:start w:val="3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2FC1F14"/>
    <w:multiLevelType w:val="hybridMultilevel"/>
    <w:tmpl w:val="7F042D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3D6503A"/>
    <w:multiLevelType w:val="hybridMultilevel"/>
    <w:tmpl w:val="5EA09E54"/>
    <w:lvl w:ilvl="0" w:tplc="0419000F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795960"/>
    <w:multiLevelType w:val="hybridMultilevel"/>
    <w:tmpl w:val="B11CEED4"/>
    <w:lvl w:ilvl="0" w:tplc="DD92ACA4">
      <w:start w:val="2017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"/>
  </w:num>
  <w:num w:numId="3">
    <w:abstractNumId w:val="10"/>
  </w:num>
  <w:num w:numId="4">
    <w:abstractNumId w:val="15"/>
  </w:num>
  <w:num w:numId="5">
    <w:abstractNumId w:val="8"/>
  </w:num>
  <w:num w:numId="6">
    <w:abstractNumId w:val="6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"/>
  </w:num>
  <w:num w:numId="10">
    <w:abstractNumId w:val="4"/>
  </w:num>
  <w:num w:numId="11">
    <w:abstractNumId w:val="3"/>
  </w:num>
  <w:num w:numId="12">
    <w:abstractNumId w:val="16"/>
  </w:num>
  <w:num w:numId="13">
    <w:abstractNumId w:val="11"/>
  </w:num>
  <w:num w:numId="14">
    <w:abstractNumId w:val="12"/>
  </w:num>
  <w:num w:numId="15">
    <w:abstractNumId w:val="13"/>
  </w:num>
  <w:num w:numId="16">
    <w:abstractNumId w:val="0"/>
  </w:num>
  <w:num w:numId="17">
    <w:abstractNumId w:val="9"/>
  </w:num>
  <w:num w:numId="1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B67478"/>
    <w:rsid w:val="00017849"/>
    <w:rsid w:val="00027069"/>
    <w:rsid w:val="000461B0"/>
    <w:rsid w:val="00057877"/>
    <w:rsid w:val="00064742"/>
    <w:rsid w:val="00067BA3"/>
    <w:rsid w:val="00077FA5"/>
    <w:rsid w:val="000D1AB4"/>
    <w:rsid w:val="000E2CB4"/>
    <w:rsid w:val="000E77CE"/>
    <w:rsid w:val="00101739"/>
    <w:rsid w:val="00110D87"/>
    <w:rsid w:val="00117C9B"/>
    <w:rsid w:val="001420A8"/>
    <w:rsid w:val="00153006"/>
    <w:rsid w:val="0018638E"/>
    <w:rsid w:val="001875C5"/>
    <w:rsid w:val="00190A9B"/>
    <w:rsid w:val="001A0CD4"/>
    <w:rsid w:val="001A2C91"/>
    <w:rsid w:val="001B73EC"/>
    <w:rsid w:val="001C29DC"/>
    <w:rsid w:val="001D52E2"/>
    <w:rsid w:val="001D5F91"/>
    <w:rsid w:val="001E1B5D"/>
    <w:rsid w:val="001F37AB"/>
    <w:rsid w:val="001F7C75"/>
    <w:rsid w:val="001F7D2E"/>
    <w:rsid w:val="002128B7"/>
    <w:rsid w:val="00222B60"/>
    <w:rsid w:val="00235CC7"/>
    <w:rsid w:val="00236A06"/>
    <w:rsid w:val="0023797D"/>
    <w:rsid w:val="0024289C"/>
    <w:rsid w:val="0025709A"/>
    <w:rsid w:val="0026025A"/>
    <w:rsid w:val="00282C89"/>
    <w:rsid w:val="00284C4D"/>
    <w:rsid w:val="0029428A"/>
    <w:rsid w:val="002A0ED0"/>
    <w:rsid w:val="002A4142"/>
    <w:rsid w:val="002C3F16"/>
    <w:rsid w:val="002D40A7"/>
    <w:rsid w:val="002D4AC7"/>
    <w:rsid w:val="002E071E"/>
    <w:rsid w:val="002F18B9"/>
    <w:rsid w:val="00375741"/>
    <w:rsid w:val="00377085"/>
    <w:rsid w:val="00380CC4"/>
    <w:rsid w:val="003820A1"/>
    <w:rsid w:val="003873E7"/>
    <w:rsid w:val="003C5EBF"/>
    <w:rsid w:val="003C7380"/>
    <w:rsid w:val="003D4D6C"/>
    <w:rsid w:val="003E5D95"/>
    <w:rsid w:val="003E7EF6"/>
    <w:rsid w:val="003F0B16"/>
    <w:rsid w:val="00402430"/>
    <w:rsid w:val="00416DA1"/>
    <w:rsid w:val="00450DC2"/>
    <w:rsid w:val="004566E0"/>
    <w:rsid w:val="004614D5"/>
    <w:rsid w:val="0046648A"/>
    <w:rsid w:val="00486983"/>
    <w:rsid w:val="00494009"/>
    <w:rsid w:val="004969E4"/>
    <w:rsid w:val="004A5A3A"/>
    <w:rsid w:val="004D59DA"/>
    <w:rsid w:val="004E373F"/>
    <w:rsid w:val="004F46B3"/>
    <w:rsid w:val="005010D8"/>
    <w:rsid w:val="005212A8"/>
    <w:rsid w:val="00556C37"/>
    <w:rsid w:val="005856FA"/>
    <w:rsid w:val="0059619C"/>
    <w:rsid w:val="005A7A93"/>
    <w:rsid w:val="005C312C"/>
    <w:rsid w:val="005D4257"/>
    <w:rsid w:val="005E1E37"/>
    <w:rsid w:val="006102E9"/>
    <w:rsid w:val="006C4A62"/>
    <w:rsid w:val="006D7E1D"/>
    <w:rsid w:val="006E2F29"/>
    <w:rsid w:val="006F0323"/>
    <w:rsid w:val="006F152D"/>
    <w:rsid w:val="00722E98"/>
    <w:rsid w:val="0075595D"/>
    <w:rsid w:val="00761752"/>
    <w:rsid w:val="00767829"/>
    <w:rsid w:val="00795D72"/>
    <w:rsid w:val="007A1267"/>
    <w:rsid w:val="007A2D5C"/>
    <w:rsid w:val="007B3054"/>
    <w:rsid w:val="007B66F8"/>
    <w:rsid w:val="007C5983"/>
    <w:rsid w:val="007D6244"/>
    <w:rsid w:val="007D7443"/>
    <w:rsid w:val="007F171C"/>
    <w:rsid w:val="007F66ED"/>
    <w:rsid w:val="007F7A7F"/>
    <w:rsid w:val="0081605A"/>
    <w:rsid w:val="008332A6"/>
    <w:rsid w:val="00841277"/>
    <w:rsid w:val="008458A6"/>
    <w:rsid w:val="00850197"/>
    <w:rsid w:val="008549A1"/>
    <w:rsid w:val="00856BEB"/>
    <w:rsid w:val="00864140"/>
    <w:rsid w:val="00873E1C"/>
    <w:rsid w:val="008A400E"/>
    <w:rsid w:val="008B0150"/>
    <w:rsid w:val="008C7DFC"/>
    <w:rsid w:val="008D562E"/>
    <w:rsid w:val="008F5C7A"/>
    <w:rsid w:val="009019AE"/>
    <w:rsid w:val="00904AA4"/>
    <w:rsid w:val="00926F6B"/>
    <w:rsid w:val="0093427A"/>
    <w:rsid w:val="009545B8"/>
    <w:rsid w:val="00964F7F"/>
    <w:rsid w:val="009944A5"/>
    <w:rsid w:val="009A2BF1"/>
    <w:rsid w:val="009B27AC"/>
    <w:rsid w:val="009B7997"/>
    <w:rsid w:val="009C7445"/>
    <w:rsid w:val="009E156F"/>
    <w:rsid w:val="009F504D"/>
    <w:rsid w:val="009F52B4"/>
    <w:rsid w:val="009F6175"/>
    <w:rsid w:val="00A2106A"/>
    <w:rsid w:val="00A331EA"/>
    <w:rsid w:val="00A4064A"/>
    <w:rsid w:val="00A60203"/>
    <w:rsid w:val="00A608B3"/>
    <w:rsid w:val="00A654EE"/>
    <w:rsid w:val="00A70D1D"/>
    <w:rsid w:val="00A7336B"/>
    <w:rsid w:val="00AA226B"/>
    <w:rsid w:val="00AA3A20"/>
    <w:rsid w:val="00AB1762"/>
    <w:rsid w:val="00AC0664"/>
    <w:rsid w:val="00AC1DB6"/>
    <w:rsid w:val="00B007E2"/>
    <w:rsid w:val="00B04DB5"/>
    <w:rsid w:val="00B0569C"/>
    <w:rsid w:val="00B66992"/>
    <w:rsid w:val="00B67478"/>
    <w:rsid w:val="00B724C8"/>
    <w:rsid w:val="00BB61F9"/>
    <w:rsid w:val="00BD2BCB"/>
    <w:rsid w:val="00BE1C79"/>
    <w:rsid w:val="00BE697F"/>
    <w:rsid w:val="00C1178F"/>
    <w:rsid w:val="00C13944"/>
    <w:rsid w:val="00C212A5"/>
    <w:rsid w:val="00C24D0C"/>
    <w:rsid w:val="00C26819"/>
    <w:rsid w:val="00C555AD"/>
    <w:rsid w:val="00C64FA3"/>
    <w:rsid w:val="00C72D09"/>
    <w:rsid w:val="00CE543A"/>
    <w:rsid w:val="00CF6213"/>
    <w:rsid w:val="00D207BC"/>
    <w:rsid w:val="00D2426C"/>
    <w:rsid w:val="00D42953"/>
    <w:rsid w:val="00D526DE"/>
    <w:rsid w:val="00D6431A"/>
    <w:rsid w:val="00D96D89"/>
    <w:rsid w:val="00D97FAF"/>
    <w:rsid w:val="00DA27D0"/>
    <w:rsid w:val="00DA2E51"/>
    <w:rsid w:val="00DA3F99"/>
    <w:rsid w:val="00DA5A21"/>
    <w:rsid w:val="00DB52B4"/>
    <w:rsid w:val="00DB6B6A"/>
    <w:rsid w:val="00DC1BB7"/>
    <w:rsid w:val="00DC3204"/>
    <w:rsid w:val="00DF3C10"/>
    <w:rsid w:val="00DF652E"/>
    <w:rsid w:val="00E13D58"/>
    <w:rsid w:val="00E176BD"/>
    <w:rsid w:val="00E23B4F"/>
    <w:rsid w:val="00E42D18"/>
    <w:rsid w:val="00E43785"/>
    <w:rsid w:val="00E71E52"/>
    <w:rsid w:val="00E76548"/>
    <w:rsid w:val="00ED5CC4"/>
    <w:rsid w:val="00EE3888"/>
    <w:rsid w:val="00EF13C6"/>
    <w:rsid w:val="00F01CF7"/>
    <w:rsid w:val="00F0435B"/>
    <w:rsid w:val="00F0590B"/>
    <w:rsid w:val="00F12C35"/>
    <w:rsid w:val="00F15750"/>
    <w:rsid w:val="00F16F52"/>
    <w:rsid w:val="00F35EBA"/>
    <w:rsid w:val="00F60957"/>
    <w:rsid w:val="00F71EAE"/>
    <w:rsid w:val="00F75577"/>
    <w:rsid w:val="00F77814"/>
    <w:rsid w:val="00F85824"/>
    <w:rsid w:val="00F939F6"/>
    <w:rsid w:val="00FB2356"/>
    <w:rsid w:val="00FD7667"/>
    <w:rsid w:val="00FE7B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1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478"/>
    <w:pPr>
      <w:suppressAutoHyphens/>
      <w:spacing w:after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B6747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6747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B6747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B6747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B67478"/>
    <w:pPr>
      <w:keepNext/>
      <w:widowControl w:val="0"/>
      <w:suppressAutoHyphens w:val="0"/>
      <w:autoSpaceDE w:val="0"/>
      <w:jc w:val="center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67478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B67478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rsid w:val="00B67478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50">
    <w:name w:val="Заголовок 5 Знак"/>
    <w:basedOn w:val="a0"/>
    <w:link w:val="5"/>
    <w:rsid w:val="00B67478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rsid w:val="00B6747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bsatz-Standardschriftart">
    <w:name w:val="Absatz-Standardschriftart"/>
    <w:rsid w:val="00B67478"/>
  </w:style>
  <w:style w:type="character" w:customStyle="1" w:styleId="WW-Absatz-Standardschriftart">
    <w:name w:val="WW-Absatz-Standardschriftart"/>
    <w:rsid w:val="00B67478"/>
  </w:style>
  <w:style w:type="character" w:customStyle="1" w:styleId="WW-Absatz-Standardschriftart1">
    <w:name w:val="WW-Absatz-Standardschriftart1"/>
    <w:rsid w:val="00B67478"/>
  </w:style>
  <w:style w:type="character" w:customStyle="1" w:styleId="WW-Absatz-Standardschriftart11">
    <w:name w:val="WW-Absatz-Standardschriftart11"/>
    <w:rsid w:val="00B67478"/>
  </w:style>
  <w:style w:type="character" w:customStyle="1" w:styleId="WW-Absatz-Standardschriftart111">
    <w:name w:val="WW-Absatz-Standardschriftart111"/>
    <w:rsid w:val="00B67478"/>
  </w:style>
  <w:style w:type="character" w:customStyle="1" w:styleId="WW-Absatz-Standardschriftart1111">
    <w:name w:val="WW-Absatz-Standardschriftart1111"/>
    <w:rsid w:val="00B67478"/>
  </w:style>
  <w:style w:type="character" w:customStyle="1" w:styleId="WW-Absatz-Standardschriftart11111">
    <w:name w:val="WW-Absatz-Standardschriftart11111"/>
    <w:rsid w:val="00B67478"/>
  </w:style>
  <w:style w:type="character" w:customStyle="1" w:styleId="21">
    <w:name w:val="Основной шрифт абзаца2"/>
    <w:rsid w:val="00B67478"/>
  </w:style>
  <w:style w:type="character" w:customStyle="1" w:styleId="WW-Absatz-Standardschriftart111111">
    <w:name w:val="WW-Absatz-Standardschriftart111111"/>
    <w:rsid w:val="00B67478"/>
  </w:style>
  <w:style w:type="character" w:customStyle="1" w:styleId="WW-Absatz-Standardschriftart1111111">
    <w:name w:val="WW-Absatz-Standardschriftart1111111"/>
    <w:rsid w:val="00B67478"/>
  </w:style>
  <w:style w:type="character" w:customStyle="1" w:styleId="WW-Absatz-Standardschriftart11111111">
    <w:name w:val="WW-Absatz-Standardschriftart11111111"/>
    <w:rsid w:val="00B67478"/>
  </w:style>
  <w:style w:type="character" w:customStyle="1" w:styleId="WW-Absatz-Standardschriftart111111111">
    <w:name w:val="WW-Absatz-Standardschriftart111111111"/>
    <w:rsid w:val="00B67478"/>
  </w:style>
  <w:style w:type="character" w:customStyle="1" w:styleId="WW-Absatz-Standardschriftart1111111111">
    <w:name w:val="WW-Absatz-Standardschriftart1111111111"/>
    <w:rsid w:val="00B67478"/>
  </w:style>
  <w:style w:type="character" w:customStyle="1" w:styleId="WW-Absatz-Standardschriftart11111111111">
    <w:name w:val="WW-Absatz-Standardschriftart11111111111"/>
    <w:rsid w:val="00B67478"/>
  </w:style>
  <w:style w:type="character" w:customStyle="1" w:styleId="11">
    <w:name w:val="Основной шрифт абзаца1"/>
    <w:rsid w:val="00B67478"/>
  </w:style>
  <w:style w:type="character" w:styleId="a3">
    <w:name w:val="page number"/>
    <w:basedOn w:val="21"/>
    <w:rsid w:val="00B67478"/>
  </w:style>
  <w:style w:type="paragraph" w:styleId="a4">
    <w:name w:val="Body Text"/>
    <w:basedOn w:val="a"/>
    <w:link w:val="a5"/>
    <w:rsid w:val="00B67478"/>
    <w:rPr>
      <w:b/>
      <w:bCs/>
      <w:sz w:val="24"/>
      <w:szCs w:val="24"/>
    </w:rPr>
  </w:style>
  <w:style w:type="character" w:customStyle="1" w:styleId="a5">
    <w:name w:val="Основной текст Знак"/>
    <w:basedOn w:val="a0"/>
    <w:link w:val="a4"/>
    <w:rsid w:val="00B67478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6">
    <w:name w:val="List"/>
    <w:basedOn w:val="a4"/>
    <w:rsid w:val="00B67478"/>
    <w:rPr>
      <w:rFonts w:cs="Tahoma"/>
    </w:rPr>
  </w:style>
  <w:style w:type="paragraph" w:customStyle="1" w:styleId="22">
    <w:name w:val="Название2"/>
    <w:basedOn w:val="a"/>
    <w:rsid w:val="00B67478"/>
    <w:pPr>
      <w:suppressLineNumbers/>
      <w:spacing w:before="120" w:after="120"/>
    </w:pPr>
    <w:rPr>
      <w:rFonts w:cs="Tahoma"/>
      <w:i/>
      <w:iCs/>
    </w:rPr>
  </w:style>
  <w:style w:type="paragraph" w:customStyle="1" w:styleId="23">
    <w:name w:val="Указатель2"/>
    <w:basedOn w:val="a"/>
    <w:rsid w:val="00B67478"/>
    <w:pPr>
      <w:suppressLineNumbers/>
    </w:pPr>
    <w:rPr>
      <w:rFonts w:cs="Tahoma"/>
    </w:rPr>
  </w:style>
  <w:style w:type="paragraph" w:customStyle="1" w:styleId="a7">
    <w:name w:val="Заголовок"/>
    <w:basedOn w:val="a"/>
    <w:next w:val="a4"/>
    <w:rsid w:val="00B6747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12">
    <w:name w:val="Название1"/>
    <w:basedOn w:val="a"/>
    <w:rsid w:val="00B67478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rsid w:val="00B67478"/>
    <w:pPr>
      <w:suppressLineNumbers/>
    </w:pPr>
    <w:rPr>
      <w:rFonts w:cs="Tahoma"/>
    </w:rPr>
  </w:style>
  <w:style w:type="paragraph" w:customStyle="1" w:styleId="210">
    <w:name w:val="Основной текст 21"/>
    <w:basedOn w:val="a"/>
    <w:rsid w:val="00B67478"/>
    <w:rPr>
      <w:b/>
      <w:sz w:val="28"/>
    </w:rPr>
  </w:style>
  <w:style w:type="paragraph" w:customStyle="1" w:styleId="a8">
    <w:name w:val="Содержимое таблицы"/>
    <w:basedOn w:val="a"/>
    <w:rsid w:val="00B67478"/>
    <w:pPr>
      <w:suppressLineNumbers/>
    </w:pPr>
  </w:style>
  <w:style w:type="paragraph" w:customStyle="1" w:styleId="a9">
    <w:name w:val="Заголовок таблицы"/>
    <w:basedOn w:val="a8"/>
    <w:rsid w:val="00B67478"/>
    <w:pPr>
      <w:jc w:val="center"/>
    </w:pPr>
    <w:rPr>
      <w:b/>
      <w:bCs/>
      <w:i/>
      <w:iCs/>
    </w:rPr>
  </w:style>
  <w:style w:type="paragraph" w:styleId="aa">
    <w:name w:val="Balloon Text"/>
    <w:basedOn w:val="a"/>
    <w:link w:val="ab"/>
    <w:rsid w:val="00B6747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B67478"/>
    <w:rPr>
      <w:rFonts w:ascii="Tahoma" w:eastAsia="Times New Roman" w:hAnsi="Tahoma" w:cs="Tahoma"/>
      <w:sz w:val="16"/>
      <w:szCs w:val="16"/>
      <w:lang w:eastAsia="ar-SA"/>
    </w:rPr>
  </w:style>
  <w:style w:type="paragraph" w:styleId="ac">
    <w:name w:val="header"/>
    <w:basedOn w:val="a"/>
    <w:link w:val="ad"/>
    <w:uiPriority w:val="99"/>
    <w:rsid w:val="00B6747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6747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e">
    <w:name w:val="footer"/>
    <w:basedOn w:val="a"/>
    <w:link w:val="af"/>
    <w:uiPriority w:val="99"/>
    <w:rsid w:val="00B6747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6747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0">
    <w:name w:val="Содержимое врезки"/>
    <w:basedOn w:val="a4"/>
    <w:rsid w:val="00B67478"/>
  </w:style>
  <w:style w:type="paragraph" w:styleId="24">
    <w:name w:val="Body Text 2"/>
    <w:basedOn w:val="a"/>
    <w:link w:val="25"/>
    <w:rsid w:val="00B67478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rsid w:val="00B67478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f1">
    <w:name w:val="Table Grid"/>
    <w:basedOn w:val="a1"/>
    <w:rsid w:val="00B67478"/>
    <w:pPr>
      <w:spacing w:after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Emphasis"/>
    <w:basedOn w:val="a0"/>
    <w:qFormat/>
    <w:rsid w:val="00B67478"/>
    <w:rPr>
      <w:i/>
      <w:iCs/>
    </w:rPr>
  </w:style>
  <w:style w:type="paragraph" w:styleId="af3">
    <w:name w:val="Normal (Web)"/>
    <w:basedOn w:val="a"/>
    <w:uiPriority w:val="99"/>
    <w:unhideWhenUsed/>
    <w:rsid w:val="00B6747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4">
    <w:name w:val="Гипертекстовая ссылка"/>
    <w:basedOn w:val="a0"/>
    <w:uiPriority w:val="99"/>
    <w:rsid w:val="00B67478"/>
    <w:rPr>
      <w:rFonts w:cs="Times New Roman"/>
      <w:b/>
      <w:color w:val="106BBE"/>
    </w:rPr>
  </w:style>
  <w:style w:type="paragraph" w:customStyle="1" w:styleId="af5">
    <w:name w:val="Нормальный (таблица)"/>
    <w:basedOn w:val="a"/>
    <w:next w:val="a"/>
    <w:uiPriority w:val="99"/>
    <w:rsid w:val="00B67478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6">
    <w:name w:val="Прижатый влево"/>
    <w:basedOn w:val="a"/>
    <w:next w:val="a"/>
    <w:uiPriority w:val="99"/>
    <w:rsid w:val="00B67478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sz w:val="24"/>
      <w:szCs w:val="24"/>
      <w:lang w:eastAsia="ru-RU"/>
    </w:rPr>
  </w:style>
  <w:style w:type="paragraph" w:styleId="af7">
    <w:name w:val="Body Text Indent"/>
    <w:basedOn w:val="a"/>
    <w:link w:val="af8"/>
    <w:rsid w:val="00B67478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rsid w:val="00B6747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6">
    <w:name w:val="заголовок 2"/>
    <w:basedOn w:val="a"/>
    <w:next w:val="a"/>
    <w:rsid w:val="00B67478"/>
    <w:pPr>
      <w:keepNext/>
      <w:widowControl w:val="0"/>
      <w:suppressAutoHyphens w:val="0"/>
      <w:autoSpaceDE w:val="0"/>
      <w:autoSpaceDN w:val="0"/>
      <w:jc w:val="center"/>
      <w:outlineLvl w:val="1"/>
    </w:pPr>
    <w:rPr>
      <w:sz w:val="28"/>
      <w:szCs w:val="28"/>
      <w:lang w:val="en-US" w:eastAsia="ru-RU"/>
    </w:rPr>
  </w:style>
  <w:style w:type="character" w:styleId="af9">
    <w:name w:val="Hyperlink"/>
    <w:basedOn w:val="a0"/>
    <w:rsid w:val="00B67478"/>
    <w:rPr>
      <w:color w:val="0000FF"/>
      <w:u w:val="single"/>
    </w:rPr>
  </w:style>
  <w:style w:type="paragraph" w:styleId="afa">
    <w:name w:val="Title"/>
    <w:basedOn w:val="a"/>
    <w:link w:val="afb"/>
    <w:qFormat/>
    <w:rsid w:val="00B67478"/>
    <w:pPr>
      <w:suppressAutoHyphens w:val="0"/>
      <w:jc w:val="center"/>
    </w:pPr>
    <w:rPr>
      <w:b/>
      <w:bCs/>
      <w:sz w:val="28"/>
      <w:szCs w:val="24"/>
      <w:lang w:eastAsia="ru-RU"/>
    </w:rPr>
  </w:style>
  <w:style w:type="character" w:customStyle="1" w:styleId="afb">
    <w:name w:val="Название Знак"/>
    <w:basedOn w:val="a0"/>
    <w:link w:val="afa"/>
    <w:rsid w:val="00B6747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14">
    <w:name w:val="Абзац списка1"/>
    <w:basedOn w:val="a"/>
    <w:rsid w:val="00B67478"/>
    <w:pPr>
      <w:ind w:left="720"/>
      <w:contextualSpacing/>
    </w:pPr>
  </w:style>
  <w:style w:type="paragraph" w:customStyle="1" w:styleId="ConsNormal">
    <w:name w:val="ConsNormal"/>
    <w:rsid w:val="00B67478"/>
    <w:pPr>
      <w:widowControl w:val="0"/>
      <w:suppressAutoHyphens/>
      <w:autoSpaceDE w:val="0"/>
      <w:spacing w:after="0"/>
      <w:ind w:right="19772" w:firstLine="720"/>
      <w:jc w:val="left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afc">
    <w:name w:val="Знак Знак Знак Знак"/>
    <w:basedOn w:val="a"/>
    <w:rsid w:val="00B67478"/>
    <w:pPr>
      <w:suppressAutoHyphens w:val="0"/>
      <w:spacing w:before="100" w:beforeAutospacing="1" w:after="100" w:afterAutospacing="1"/>
      <w:jc w:val="both"/>
    </w:pPr>
    <w:rPr>
      <w:rFonts w:ascii="Tahoma" w:hAnsi="Tahoma"/>
      <w:sz w:val="24"/>
      <w:szCs w:val="24"/>
      <w:lang w:val="en-US" w:eastAsia="en-US"/>
    </w:rPr>
  </w:style>
  <w:style w:type="paragraph" w:customStyle="1" w:styleId="15">
    <w:name w:val="Без интервала1"/>
    <w:rsid w:val="003820A1"/>
    <w:pPr>
      <w:spacing w:after="0"/>
      <w:ind w:firstLine="0"/>
      <w:jc w:val="left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d">
    <w:name w:val="No Spacing"/>
    <w:uiPriority w:val="1"/>
    <w:qFormat/>
    <w:rsid w:val="007C5983"/>
    <w:pPr>
      <w:widowControl w:val="0"/>
      <w:autoSpaceDE w:val="0"/>
      <w:autoSpaceDN w:val="0"/>
      <w:adjustRightInd w:val="0"/>
      <w:spacing w:after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hyperlink" Target="garantF1://70253464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yperlink" Target="garantF1://70253464.0" TargetMode="Externa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garantF1://23800500.13711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70253464.0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16D0BE-5D3E-4A0C-9DF7-467337B8C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811</TotalTime>
  <Pages>32</Pages>
  <Words>7507</Words>
  <Characters>42791</Characters>
  <Application>Microsoft Office Word</Application>
  <DocSecurity>0</DocSecurity>
  <Lines>356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50198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85</cp:revision>
  <cp:lastPrinted>2023-12-19T11:01:00Z</cp:lastPrinted>
  <dcterms:created xsi:type="dcterms:W3CDTF">2019-05-27T10:24:00Z</dcterms:created>
  <dcterms:modified xsi:type="dcterms:W3CDTF">2024-09-06T10:08:00Z</dcterms:modified>
</cp:coreProperties>
</file>