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411DC8">
        <w:rPr>
          <w:rFonts w:ascii="Times New Roman" w:hAnsi="Times New Roman"/>
          <w:b w:val="0"/>
          <w:bCs w:val="0"/>
          <w:lang w:val="ru-RU"/>
        </w:rPr>
        <w:t>01.06.2018</w:t>
      </w:r>
      <w:r>
        <w:rPr>
          <w:rFonts w:ascii="Times New Roman" w:hAnsi="Times New Roman"/>
          <w:b w:val="0"/>
          <w:bCs w:val="0"/>
          <w:lang w:val="ru-RU"/>
        </w:rPr>
        <w:t xml:space="preserve">                                                                </w:t>
      </w:r>
      <w:r w:rsidR="006435BA">
        <w:rPr>
          <w:rFonts w:ascii="Times New Roman" w:hAnsi="Times New Roman"/>
          <w:b w:val="0"/>
          <w:bCs w:val="0"/>
          <w:lang w:val="ru-RU"/>
        </w:rPr>
        <w:t xml:space="preserve">          </w:t>
      </w:r>
      <w:r>
        <w:rPr>
          <w:rFonts w:ascii="Times New Roman" w:hAnsi="Times New Roman"/>
          <w:b w:val="0"/>
          <w:bCs w:val="0"/>
          <w:lang w:val="ru-RU"/>
        </w:rPr>
        <w:t xml:space="preserve">                              </w:t>
      </w:r>
      <w:r w:rsidR="00563AF9">
        <w:rPr>
          <w:rFonts w:ascii="Times New Roman" w:hAnsi="Times New Roman"/>
          <w:b w:val="0"/>
          <w:bCs w:val="0"/>
          <w:lang w:val="ru-RU"/>
        </w:rPr>
        <w:t xml:space="preserve">    </w:t>
      </w:r>
      <w:r>
        <w:rPr>
          <w:rFonts w:ascii="Times New Roman" w:hAnsi="Times New Roman"/>
          <w:b w:val="0"/>
          <w:bCs w:val="0"/>
          <w:lang w:val="ru-RU"/>
        </w:rPr>
        <w:t xml:space="preserve">               № </w:t>
      </w:r>
      <w:r w:rsidR="00411DC8">
        <w:rPr>
          <w:rFonts w:ascii="Times New Roman" w:hAnsi="Times New Roman"/>
          <w:b w:val="0"/>
          <w:bCs w:val="0"/>
          <w:lang w:val="ru-RU"/>
        </w:rPr>
        <w:t>106</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0A6483">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sidR="00F61BDC">
        <w:rPr>
          <w:sz w:val="28"/>
          <w:szCs w:val="28"/>
          <w:lang w:val="en-US"/>
        </w:rPr>
        <w:t>belo</w:t>
      </w:r>
      <w:r>
        <w:rPr>
          <w:sz w:val="28"/>
          <w:szCs w:val="28"/>
          <w:lang w:val="en-US"/>
        </w:rPr>
        <w:t>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02519C">
        <w:rPr>
          <w:spacing w:val="-1"/>
          <w:sz w:val="28"/>
          <w:szCs w:val="28"/>
        </w:rPr>
        <w:t xml:space="preserve"> 01.06.2018 </w:t>
      </w:r>
      <w:r w:rsidR="00F27B8B">
        <w:rPr>
          <w:spacing w:val="-1"/>
          <w:sz w:val="28"/>
          <w:szCs w:val="28"/>
        </w:rPr>
        <w:t xml:space="preserve"> </w:t>
      </w:r>
      <w:r w:rsidRPr="007D685F">
        <w:rPr>
          <w:spacing w:val="-1"/>
          <w:sz w:val="28"/>
          <w:szCs w:val="28"/>
        </w:rPr>
        <w:t>года №</w:t>
      </w:r>
      <w:r>
        <w:rPr>
          <w:spacing w:val="-1"/>
          <w:sz w:val="28"/>
          <w:szCs w:val="28"/>
        </w:rPr>
        <w:t xml:space="preserve"> </w:t>
      </w:r>
      <w:r w:rsidR="0002519C">
        <w:rPr>
          <w:spacing w:val="-1"/>
          <w:sz w:val="28"/>
          <w:szCs w:val="28"/>
        </w:rPr>
        <w:t>106</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8794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87940">
            <w:pPr>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8794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lastRenderedPageBreak/>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D466A4">
                    <w:rPr>
                      <w:sz w:val="28"/>
                      <w:szCs w:val="28"/>
                    </w:rPr>
                    <w:t>79</w:t>
                  </w:r>
                  <w:r w:rsidR="005349D2">
                    <w:rPr>
                      <w:sz w:val="28"/>
                      <w:szCs w:val="28"/>
                    </w:rPr>
                    <w:t>621,2</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A87940">
                  <w:pPr>
                    <w:jc w:val="both"/>
                    <w:rPr>
                      <w:sz w:val="28"/>
                      <w:szCs w:val="28"/>
                    </w:rPr>
                  </w:pPr>
                  <w:r w:rsidRPr="007D685F">
                    <w:rPr>
                      <w:sz w:val="28"/>
                      <w:szCs w:val="28"/>
                    </w:rPr>
                    <w:t xml:space="preserve">2016 год – </w:t>
                  </w:r>
                  <w:r>
                    <w:rPr>
                      <w:sz w:val="28"/>
                      <w:szCs w:val="28"/>
                    </w:rPr>
                    <w:t>24421,4</w:t>
                  </w:r>
                  <w:r w:rsidRPr="007D685F">
                    <w:rPr>
                      <w:sz w:val="28"/>
                      <w:szCs w:val="28"/>
                    </w:rPr>
                    <w:t xml:space="preserve"> тыс. рублей;</w:t>
                  </w:r>
                </w:p>
              </w:tc>
            </w:tr>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2017 год – </w:t>
                  </w:r>
                  <w:r>
                    <w:rPr>
                      <w:sz w:val="28"/>
                      <w:szCs w:val="28"/>
                    </w:rPr>
                    <w:t xml:space="preserve">31199,5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5349D2">
                  <w:pPr>
                    <w:jc w:val="both"/>
                    <w:rPr>
                      <w:sz w:val="28"/>
                      <w:szCs w:val="28"/>
                    </w:rPr>
                  </w:pPr>
                  <w:r w:rsidRPr="007D685F">
                    <w:rPr>
                      <w:sz w:val="28"/>
                      <w:szCs w:val="28"/>
                    </w:rPr>
                    <w:t xml:space="preserve">2018 год – </w:t>
                  </w:r>
                  <w:r w:rsidR="00B114A9">
                    <w:rPr>
                      <w:sz w:val="28"/>
                      <w:szCs w:val="28"/>
                    </w:rPr>
                    <w:t>2</w:t>
                  </w:r>
                  <w:r w:rsidR="005349D2">
                    <w:rPr>
                      <w:sz w:val="28"/>
                      <w:szCs w:val="28"/>
                    </w:rPr>
                    <w:t>4000</w:t>
                  </w:r>
                  <w:r w:rsidR="00B114A9">
                    <w:rPr>
                      <w:sz w:val="28"/>
                      <w:szCs w:val="28"/>
                    </w:rPr>
                    <w:t>,3</w:t>
                  </w:r>
                  <w:r w:rsidRPr="007D685F">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AD6644" w:rsidRPr="007D685F" w:rsidRDefault="00AD6644" w:rsidP="00A8794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AD6644" w:rsidRPr="007D685F"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D6644">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D6644">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D6644">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D685F" w:rsidRDefault="00AD6644" w:rsidP="00AD6644">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 составляет </w:t>
      </w:r>
      <w:r w:rsidR="00D466A4">
        <w:rPr>
          <w:sz w:val="28"/>
          <w:szCs w:val="28"/>
        </w:rPr>
        <w:t>79351,2</w:t>
      </w:r>
      <w:r w:rsidR="00D466A4"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2016 год – </w:t>
      </w:r>
      <w:r>
        <w:rPr>
          <w:sz w:val="28"/>
          <w:szCs w:val="28"/>
        </w:rPr>
        <w:t xml:space="preserve">24421,4 </w:t>
      </w:r>
      <w:r w:rsidRPr="007D685F">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2017 год – </w:t>
      </w:r>
      <w:r>
        <w:rPr>
          <w:sz w:val="28"/>
          <w:szCs w:val="28"/>
        </w:rPr>
        <w:t xml:space="preserve">31199,5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2018 год – </w:t>
      </w:r>
      <w:r w:rsidR="00B114A9">
        <w:rPr>
          <w:sz w:val="28"/>
          <w:szCs w:val="28"/>
        </w:rPr>
        <w:t>23730,3</w:t>
      </w:r>
      <w:r w:rsidR="00594E71" w:rsidRPr="007D685F">
        <w:rPr>
          <w:sz w:val="28"/>
          <w:szCs w:val="28"/>
        </w:rPr>
        <w:t xml:space="preserve"> </w:t>
      </w:r>
      <w:r w:rsidR="00594E71">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360"/>
        <w:jc w:val="center"/>
        <w:rPr>
          <w:sz w:val="28"/>
          <w:szCs w:val="28"/>
        </w:rPr>
      </w:pPr>
      <w:r w:rsidRPr="00656E72">
        <w:rPr>
          <w:sz w:val="28"/>
          <w:szCs w:val="28"/>
        </w:rPr>
        <w:t xml:space="preserve">                                                 </w:t>
      </w:r>
    </w:p>
    <w:p w:rsidR="00AD6644" w:rsidRDefault="00AD6644" w:rsidP="00AD6644">
      <w:pPr>
        <w:ind w:left="360"/>
        <w:jc w:val="center"/>
        <w:rPr>
          <w:sz w:val="28"/>
          <w:szCs w:val="28"/>
        </w:rPr>
      </w:pPr>
    </w:p>
    <w:p w:rsidR="00AD6644" w:rsidRDefault="00AD6644" w:rsidP="00AD6644">
      <w:pPr>
        <w:ind w:left="360"/>
        <w:jc w:val="center"/>
        <w:rPr>
          <w:sz w:val="28"/>
          <w:szCs w:val="28"/>
        </w:rPr>
      </w:pP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A87940">
            <w:pPr>
              <w:jc w:val="both"/>
              <w:rPr>
                <w:sz w:val="28"/>
              </w:rPr>
            </w:pP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lastRenderedPageBreak/>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7D2BC6" w:rsidRPr="007D2BC6">
              <w:rPr>
                <w:rFonts w:ascii="Times New Roman" w:hAnsi="Times New Roman" w:cs="Times New Roman"/>
                <w:sz w:val="28"/>
                <w:szCs w:val="28"/>
              </w:rPr>
              <w:t>29 185,4</w:t>
            </w:r>
            <w:r w:rsidR="00312ACD" w:rsidRPr="00312ACD">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007D2BC6">
              <w:rPr>
                <w:rFonts w:ascii="Times New Roman" w:hAnsi="Times New Roman" w:cs="Times New Roman"/>
                <w:sz w:val="28"/>
                <w:szCs w:val="28"/>
              </w:rPr>
              <w:t>16 677,6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7D2BC6">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7D2BC6">
              <w:rPr>
                <w:rFonts w:ascii="Times New Roman" w:hAnsi="Times New Roman" w:cs="Times New Roman"/>
                <w:sz w:val="28"/>
                <w:szCs w:val="28"/>
              </w:rPr>
              <w:t>10 838,8</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AD6644" w:rsidRPr="00813011"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AD6644" w:rsidRPr="00813011" w:rsidRDefault="00AD6644" w:rsidP="00AD6644">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AD6644" w:rsidRPr="00813011" w:rsidRDefault="00AD6644" w:rsidP="00AD6644">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AD6644" w:rsidRPr="00813011" w:rsidRDefault="00AD6644" w:rsidP="00AD6644">
      <w:pPr>
        <w:ind w:firstLine="720"/>
        <w:jc w:val="both"/>
        <w:rPr>
          <w:sz w:val="28"/>
          <w:szCs w:val="28"/>
        </w:rPr>
      </w:pPr>
      <w:r w:rsidRPr="00813011">
        <w:rPr>
          <w:sz w:val="28"/>
          <w:szCs w:val="28"/>
        </w:rPr>
        <w:t xml:space="preserve">- повышению уровня комфортности условий жизнедеятельности, </w:t>
      </w:r>
    </w:p>
    <w:p w:rsidR="00AD6644" w:rsidRPr="00813011" w:rsidRDefault="00AD6644" w:rsidP="00AD6644">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AD6644" w:rsidRPr="00813011" w:rsidRDefault="00AD6644" w:rsidP="00AD6644">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AD6644" w:rsidRPr="00813011" w:rsidRDefault="00AD6644" w:rsidP="00AD6644">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gridSpan w:val="3"/>
          </w:tcPr>
          <w:p w:rsidR="00AD6644" w:rsidRPr="00813011" w:rsidRDefault="00AD6644" w:rsidP="00A87940">
            <w:pPr>
              <w:jc w:val="center"/>
            </w:pPr>
            <w:r w:rsidRPr="00813011">
              <w:t>Базовые показатели</w:t>
            </w:r>
          </w:p>
        </w:tc>
      </w:tr>
      <w:tr w:rsidR="00AD6644" w:rsidRPr="00813011" w:rsidTr="00A87940">
        <w:tc>
          <w:tcPr>
            <w:tcW w:w="567" w:type="dxa"/>
            <w:vMerge/>
          </w:tcPr>
          <w:p w:rsidR="00AD6644" w:rsidRPr="00813011" w:rsidRDefault="00AD6644" w:rsidP="00A87940">
            <w:pPr>
              <w:jc w:val="center"/>
            </w:pPr>
          </w:p>
        </w:tc>
        <w:tc>
          <w:tcPr>
            <w:tcW w:w="2835" w:type="dxa"/>
            <w:vMerge/>
          </w:tcPr>
          <w:p w:rsidR="00AD6644" w:rsidRPr="00813011" w:rsidRDefault="00AD6644" w:rsidP="00A87940">
            <w:pPr>
              <w:jc w:val="center"/>
            </w:pPr>
          </w:p>
        </w:tc>
        <w:tc>
          <w:tcPr>
            <w:tcW w:w="2977" w:type="dxa"/>
            <w:gridSpan w:val="2"/>
            <w:vMerge/>
          </w:tcPr>
          <w:p w:rsidR="00AD6644" w:rsidRPr="00813011" w:rsidRDefault="00AD6644" w:rsidP="00A87940">
            <w:pPr>
              <w:jc w:val="center"/>
              <w:rPr>
                <w:sz w:val="28"/>
                <w:szCs w:val="28"/>
              </w:rPr>
            </w:pPr>
          </w:p>
        </w:tc>
        <w:tc>
          <w:tcPr>
            <w:tcW w:w="1134" w:type="dxa"/>
          </w:tcPr>
          <w:p w:rsidR="00AD6644" w:rsidRPr="00813011" w:rsidRDefault="00AD6644" w:rsidP="00A87940">
            <w:pPr>
              <w:jc w:val="center"/>
            </w:pPr>
            <w:r w:rsidRPr="00813011">
              <w:t>2016</w:t>
            </w:r>
          </w:p>
        </w:tc>
        <w:tc>
          <w:tcPr>
            <w:tcW w:w="992" w:type="dxa"/>
          </w:tcPr>
          <w:p w:rsidR="00AD6644" w:rsidRPr="00813011" w:rsidRDefault="00AD6644" w:rsidP="00A87940">
            <w:pPr>
              <w:jc w:val="center"/>
            </w:pPr>
            <w:r w:rsidRPr="00813011">
              <w:t xml:space="preserve">2017 </w:t>
            </w:r>
          </w:p>
        </w:tc>
        <w:tc>
          <w:tcPr>
            <w:tcW w:w="1134" w:type="dxa"/>
          </w:tcPr>
          <w:p w:rsidR="00AD6644" w:rsidRPr="00813011" w:rsidRDefault="00AD6644" w:rsidP="00A87940">
            <w:pPr>
              <w:jc w:val="center"/>
            </w:pPr>
            <w:r w:rsidRPr="00813011">
              <w:t>2018</w:t>
            </w:r>
          </w:p>
        </w:tc>
      </w:tr>
      <w:tr w:rsidR="00AD6644" w:rsidRPr="00813011" w:rsidTr="00A87940">
        <w:tc>
          <w:tcPr>
            <w:tcW w:w="9639" w:type="dxa"/>
            <w:gridSpan w:val="7"/>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7"/>
          </w:tcPr>
          <w:p w:rsidR="00AD6644" w:rsidRPr="00813011" w:rsidRDefault="00AD6644" w:rsidP="00A87940">
            <w:pPr>
              <w:numPr>
                <w:ilvl w:val="0"/>
                <w:numId w:val="34"/>
              </w:numPr>
            </w:pPr>
            <w:r w:rsidRPr="00813011">
              <w:t>Теплоэнергетическое хозяйство</w:t>
            </w:r>
          </w:p>
        </w:tc>
      </w:tr>
      <w:tr w:rsidR="00AD6644" w:rsidRPr="00813011" w:rsidTr="00A87940">
        <w:trPr>
          <w:trHeight w:val="570"/>
        </w:trPr>
        <w:tc>
          <w:tcPr>
            <w:tcW w:w="567" w:type="dxa"/>
            <w:vMerge w:val="restart"/>
          </w:tcPr>
          <w:p w:rsidR="00AD6644" w:rsidRPr="00813011" w:rsidRDefault="00AD6644" w:rsidP="00A87940">
            <w:pPr>
              <w:jc w:val="center"/>
            </w:pPr>
            <w:r w:rsidRPr="00813011">
              <w:t>1.</w:t>
            </w:r>
          </w:p>
        </w:tc>
        <w:tc>
          <w:tcPr>
            <w:tcW w:w="3119" w:type="dxa"/>
            <w:gridSpan w:val="2"/>
            <w:vMerge w:val="restart"/>
          </w:tcPr>
          <w:p w:rsidR="00AD6644" w:rsidRPr="00813011" w:rsidRDefault="00AD6644"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AD6644" w:rsidRPr="00813011" w:rsidRDefault="00AD6644" w:rsidP="00A87940">
            <w:pPr>
              <w:widowControl w:val="0"/>
              <w:autoSpaceDE w:val="0"/>
            </w:pPr>
            <w:r w:rsidRPr="00813011">
              <w:lastRenderedPageBreak/>
              <w:t>Количество  аварий и повреждений сетей в год</w:t>
            </w:r>
          </w:p>
        </w:tc>
        <w:tc>
          <w:tcPr>
            <w:tcW w:w="1134" w:type="dxa"/>
          </w:tcPr>
          <w:p w:rsidR="00AD6644" w:rsidRPr="00813011" w:rsidRDefault="00AD6644" w:rsidP="00A87940">
            <w:pPr>
              <w:jc w:val="center"/>
            </w:pPr>
            <w:r w:rsidRPr="00813011">
              <w:t>-</w:t>
            </w:r>
          </w:p>
        </w:tc>
        <w:tc>
          <w:tcPr>
            <w:tcW w:w="992" w:type="dxa"/>
          </w:tcPr>
          <w:p w:rsidR="00AD6644" w:rsidRPr="00813011" w:rsidRDefault="00AD6644" w:rsidP="00A87940">
            <w:pPr>
              <w:jc w:val="center"/>
            </w:pPr>
            <w:r w:rsidRPr="00813011">
              <w:t>-</w:t>
            </w:r>
          </w:p>
        </w:tc>
        <w:tc>
          <w:tcPr>
            <w:tcW w:w="1134" w:type="dxa"/>
          </w:tcPr>
          <w:p w:rsidR="00AD6644" w:rsidRPr="00813011" w:rsidRDefault="00AD6644" w:rsidP="00A87940">
            <w:pPr>
              <w:jc w:val="center"/>
            </w:pPr>
            <w:r w:rsidRPr="00813011">
              <w:t>-</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Износ тепловых сетей, %</w:t>
            </w:r>
          </w:p>
        </w:tc>
        <w:tc>
          <w:tcPr>
            <w:tcW w:w="1134" w:type="dxa"/>
          </w:tcPr>
          <w:p w:rsidR="00AD6644" w:rsidRPr="00813011" w:rsidRDefault="00AD6644" w:rsidP="00A87940">
            <w:pPr>
              <w:jc w:val="center"/>
            </w:pPr>
            <w:r w:rsidRPr="00813011">
              <w:t>65</w:t>
            </w:r>
          </w:p>
        </w:tc>
        <w:tc>
          <w:tcPr>
            <w:tcW w:w="992" w:type="dxa"/>
          </w:tcPr>
          <w:p w:rsidR="00AD6644" w:rsidRPr="00813011" w:rsidRDefault="00AD6644" w:rsidP="00A87940">
            <w:pPr>
              <w:jc w:val="center"/>
            </w:pPr>
            <w:r w:rsidRPr="00813011">
              <w:t>55</w:t>
            </w:r>
          </w:p>
        </w:tc>
        <w:tc>
          <w:tcPr>
            <w:tcW w:w="1134" w:type="dxa"/>
          </w:tcPr>
          <w:p w:rsidR="00AD6644" w:rsidRPr="00813011" w:rsidRDefault="00AD6644" w:rsidP="00A87940">
            <w:pPr>
              <w:jc w:val="center"/>
            </w:pPr>
            <w:r w:rsidRPr="00813011">
              <w:t>45</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1</w:t>
            </w:r>
          </w:p>
        </w:tc>
        <w:tc>
          <w:tcPr>
            <w:tcW w:w="992" w:type="dxa"/>
          </w:tcPr>
          <w:p w:rsidR="00AD6644" w:rsidRPr="00813011" w:rsidRDefault="00AD6644" w:rsidP="00A87940">
            <w:pPr>
              <w:jc w:val="center"/>
            </w:pPr>
            <w:r w:rsidRPr="00813011">
              <w:t>1</w:t>
            </w:r>
          </w:p>
        </w:tc>
        <w:tc>
          <w:tcPr>
            <w:tcW w:w="1134" w:type="dxa"/>
          </w:tcPr>
          <w:p w:rsidR="00AD6644" w:rsidRPr="00813011" w:rsidRDefault="00AD6644" w:rsidP="00A87940">
            <w:pPr>
              <w:jc w:val="center"/>
            </w:pPr>
            <w:r w:rsidRPr="00813011">
              <w:t>1</w:t>
            </w:r>
          </w:p>
        </w:tc>
      </w:tr>
      <w:tr w:rsidR="00AD6644" w:rsidRPr="00813011" w:rsidTr="00A87940">
        <w:tc>
          <w:tcPr>
            <w:tcW w:w="9639" w:type="dxa"/>
            <w:gridSpan w:val="7"/>
          </w:tcPr>
          <w:p w:rsidR="00AD6644" w:rsidRPr="00813011" w:rsidRDefault="00AD6644" w:rsidP="00A87940">
            <w:r w:rsidRPr="00813011">
              <w:t>2.Водопроводно-канализационное хозяйство</w:t>
            </w:r>
          </w:p>
        </w:tc>
      </w:tr>
      <w:tr w:rsidR="00AD6644" w:rsidRPr="00813011" w:rsidTr="00A87940">
        <w:trPr>
          <w:trHeight w:val="525"/>
        </w:trPr>
        <w:tc>
          <w:tcPr>
            <w:tcW w:w="567" w:type="dxa"/>
            <w:vMerge w:val="restart"/>
          </w:tcPr>
          <w:p w:rsidR="00AD6644" w:rsidRPr="00813011" w:rsidRDefault="00AD6644" w:rsidP="00A87940">
            <w:pPr>
              <w:jc w:val="center"/>
            </w:pPr>
          </w:p>
        </w:tc>
        <w:tc>
          <w:tcPr>
            <w:tcW w:w="2835" w:type="dxa"/>
            <w:vMerge w:val="restart"/>
          </w:tcPr>
          <w:p w:rsidR="00AD6644" w:rsidRPr="00813011" w:rsidRDefault="00AD6644"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AD6644" w:rsidRPr="00813011" w:rsidRDefault="00AD6644"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AD6644" w:rsidRPr="00813011" w:rsidRDefault="00AD6644" w:rsidP="00A87940">
            <w:pPr>
              <w:widowControl w:val="0"/>
              <w:autoSpaceDE w:val="0"/>
            </w:pPr>
            <w:r w:rsidRPr="00813011">
              <w:t>Количество аварий и повреждений водопроводных сетей в год</w:t>
            </w:r>
          </w:p>
        </w:tc>
        <w:tc>
          <w:tcPr>
            <w:tcW w:w="1134" w:type="dxa"/>
          </w:tcPr>
          <w:p w:rsidR="00AD6644" w:rsidRPr="00813011" w:rsidRDefault="00AD6644" w:rsidP="00A87940">
            <w:pPr>
              <w:jc w:val="center"/>
            </w:pPr>
            <w:r w:rsidRPr="00813011">
              <w:t>25</w:t>
            </w:r>
          </w:p>
        </w:tc>
        <w:tc>
          <w:tcPr>
            <w:tcW w:w="992" w:type="dxa"/>
          </w:tcPr>
          <w:p w:rsidR="00AD6644" w:rsidRPr="00813011" w:rsidRDefault="00AD6644" w:rsidP="00A87940">
            <w:pPr>
              <w:jc w:val="center"/>
            </w:pPr>
            <w:r w:rsidRPr="00813011">
              <w:t>23</w:t>
            </w:r>
          </w:p>
        </w:tc>
        <w:tc>
          <w:tcPr>
            <w:tcW w:w="1134" w:type="dxa"/>
          </w:tcPr>
          <w:p w:rsidR="00AD6644" w:rsidRPr="00813011" w:rsidRDefault="00AD6644" w:rsidP="00A87940">
            <w:pPr>
              <w:jc w:val="center"/>
            </w:pPr>
            <w:r w:rsidRPr="00813011">
              <w:t>20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Износ водопроводных сетей (ХВС),%</w:t>
            </w:r>
          </w:p>
        </w:tc>
        <w:tc>
          <w:tcPr>
            <w:tcW w:w="1134" w:type="dxa"/>
          </w:tcPr>
          <w:p w:rsidR="00AD6644" w:rsidRPr="00813011" w:rsidRDefault="00AD6644" w:rsidP="00A87940">
            <w:pPr>
              <w:jc w:val="center"/>
            </w:pPr>
            <w:r w:rsidRPr="00813011">
              <w:t>43,3</w:t>
            </w:r>
          </w:p>
        </w:tc>
        <w:tc>
          <w:tcPr>
            <w:tcW w:w="992" w:type="dxa"/>
          </w:tcPr>
          <w:p w:rsidR="00AD6644" w:rsidRPr="00813011" w:rsidRDefault="00AD6644" w:rsidP="00A87940">
            <w:pPr>
              <w:jc w:val="center"/>
            </w:pPr>
            <w:r w:rsidRPr="00813011">
              <w:t>40,0</w:t>
            </w:r>
          </w:p>
        </w:tc>
        <w:tc>
          <w:tcPr>
            <w:tcW w:w="1134" w:type="dxa"/>
          </w:tcPr>
          <w:p w:rsidR="00AD6644" w:rsidRPr="00813011" w:rsidRDefault="00AD6644" w:rsidP="00A87940">
            <w:pPr>
              <w:jc w:val="center"/>
            </w:pPr>
            <w:r w:rsidRPr="00813011">
              <w:t>37,0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28</w:t>
            </w:r>
          </w:p>
        </w:tc>
        <w:tc>
          <w:tcPr>
            <w:tcW w:w="992" w:type="dxa"/>
          </w:tcPr>
          <w:p w:rsidR="00AD6644" w:rsidRPr="00813011" w:rsidRDefault="00AD6644" w:rsidP="00A87940">
            <w:pPr>
              <w:jc w:val="center"/>
            </w:pPr>
            <w:r w:rsidRPr="00813011">
              <w:t>18</w:t>
            </w:r>
          </w:p>
        </w:tc>
        <w:tc>
          <w:tcPr>
            <w:tcW w:w="1134" w:type="dxa"/>
          </w:tcPr>
          <w:p w:rsidR="00AD6644" w:rsidRPr="00813011" w:rsidRDefault="00AD6644" w:rsidP="00A87940">
            <w:pPr>
              <w:jc w:val="center"/>
            </w:pPr>
            <w:r w:rsidRPr="00813011">
              <w:t>13,5</w:t>
            </w:r>
          </w:p>
        </w:tc>
      </w:tr>
      <w:tr w:rsidR="00AD6644" w:rsidRPr="00813011" w:rsidTr="00A87940">
        <w:trPr>
          <w:trHeight w:val="69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r w:rsidR="00AD6644" w:rsidRPr="00813011" w:rsidTr="00A87940">
        <w:trPr>
          <w:trHeight w:val="93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2016 - 2018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A87940">
          <w:headerReference w:type="default" r:id="rId9"/>
          <w:headerReference w:type="first" r:id="rId10"/>
          <w:pgSz w:w="11905" w:h="16837"/>
          <w:pgMar w:top="1134"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AD6644" w:rsidRPr="00813011"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Наименование мероприятия</w:t>
            </w:r>
          </w:p>
          <w:p w:rsidR="00AD6644" w:rsidRPr="00813011"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Объем финансирования,</w:t>
            </w:r>
          </w:p>
          <w:p w:rsidR="00AD6644" w:rsidRPr="00813011" w:rsidRDefault="00AD6644" w:rsidP="00A8794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Муниципальный заказчик, главный распорядитель бюджетных средств, исполнитель</w:t>
            </w:r>
          </w:p>
        </w:tc>
      </w:tr>
      <w:tr w:rsidR="00AD6644" w:rsidRPr="00813011"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2774" w:type="dxa"/>
            <w:vMerge/>
            <w:tcBorders>
              <w:left w:val="single" w:sz="4" w:space="0" w:color="auto"/>
              <w:right w:val="single" w:sz="4" w:space="0" w:color="auto"/>
            </w:tcBorders>
            <w:vAlign w:val="center"/>
          </w:tcPr>
          <w:p w:rsidR="00AD6644" w:rsidRPr="00813011"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985"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r>
      <w:tr w:rsidR="00AD6644" w:rsidRPr="00813011" w:rsidTr="00A87940">
        <w:tc>
          <w:tcPr>
            <w:tcW w:w="89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1</w:t>
            </w:r>
          </w:p>
        </w:tc>
        <w:tc>
          <w:tcPr>
            <w:tcW w:w="2774" w:type="dxa"/>
            <w:tcBorders>
              <w:left w:val="single" w:sz="4" w:space="0" w:color="auto"/>
              <w:bottom w:val="single" w:sz="4" w:space="0" w:color="auto"/>
              <w:right w:val="single" w:sz="4" w:space="0" w:color="auto"/>
            </w:tcBorders>
          </w:tcPr>
          <w:p w:rsidR="00AD6644" w:rsidRPr="00813011" w:rsidRDefault="00AD6644"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9</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813011" w:rsidRDefault="00AD6644"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r>
      <w:tr w:rsidR="00AD6644" w:rsidRPr="00813011" w:rsidTr="00A87940">
        <w:trPr>
          <w:trHeight w:val="330"/>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jc w:val="center"/>
              <w:rPr>
                <w:highlight w:val="yellow"/>
              </w:rPr>
            </w:pPr>
            <w:r>
              <w:t>24 545,5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8 179,0</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AD6644" w:rsidRPr="00813011" w:rsidRDefault="00AD6644" w:rsidP="00A87940">
            <w:pPr>
              <w:jc w:val="cente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lastRenderedPageBreak/>
              <w:t>администрация  Белоглинского сельского поселения Белоглинского района,</w:t>
            </w:r>
          </w:p>
          <w:p w:rsidR="00AD6644" w:rsidRPr="00813011" w:rsidRDefault="00AD6644" w:rsidP="00A87940">
            <w:pPr>
              <w:jc w:val="center"/>
            </w:pPr>
            <w:r w:rsidRPr="00813011">
              <w:t>МУП «Белоглинский водоканал»</w:t>
            </w: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605162" w:rsidP="00A87940">
            <w:pPr>
              <w:jc w:val="center"/>
            </w:pPr>
            <w:r>
              <w:t>4897,8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431FA7" w:rsidRPr="00813011" w:rsidTr="00A87940">
        <w:trPr>
          <w:trHeight w:val="300"/>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8550C">
            <w:pPr>
              <w:jc w:val="center"/>
            </w:pPr>
            <w:r>
              <w:t>7 973,8</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84315B">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431FA7" w:rsidRPr="00813011" w:rsidTr="00A87940">
        <w:trPr>
          <w:trHeight w:val="195"/>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8550C">
            <w:pPr>
              <w:jc w:val="center"/>
            </w:pPr>
            <w:r>
              <w:t>11 673,9</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84315B">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AD6644" w:rsidRPr="00813011" w:rsidTr="00A87940">
        <w:trPr>
          <w:trHeight w:val="21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15"/>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7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605162" w:rsidRPr="00813011" w:rsidTr="00A87940">
        <w:trPr>
          <w:trHeight w:val="300"/>
        </w:trPr>
        <w:tc>
          <w:tcPr>
            <w:tcW w:w="894" w:type="dxa"/>
            <w:vMerge w:val="restart"/>
            <w:tcBorders>
              <w:top w:val="single" w:sz="4" w:space="0" w:color="auto"/>
              <w:left w:val="single" w:sz="4" w:space="0" w:color="auto"/>
              <w:right w:val="single" w:sz="4" w:space="0" w:color="auto"/>
            </w:tcBorders>
          </w:tcPr>
          <w:p w:rsidR="00605162" w:rsidRPr="00813011" w:rsidRDefault="00605162" w:rsidP="00A87940">
            <w:pPr>
              <w:jc w:val="center"/>
            </w:pPr>
            <w:r w:rsidRPr="00813011">
              <w:t>1.1.2.</w:t>
            </w:r>
          </w:p>
        </w:tc>
        <w:tc>
          <w:tcPr>
            <w:tcW w:w="2774" w:type="dxa"/>
            <w:vMerge w:val="restart"/>
            <w:tcBorders>
              <w:left w:val="single" w:sz="4" w:space="0" w:color="auto"/>
              <w:right w:val="single" w:sz="4" w:space="0" w:color="auto"/>
            </w:tcBorders>
          </w:tcPr>
          <w:p w:rsidR="00605162" w:rsidRPr="00813011" w:rsidRDefault="00605162" w:rsidP="00A8794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84315B" w:rsidP="0084315B">
            <w:pPr>
              <w:jc w:val="center"/>
              <w:rPr>
                <w:highlight w:val="yellow"/>
              </w:rPr>
            </w:pPr>
            <w:r>
              <w:t>24 545,5</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jc w:val="center"/>
            </w:pPr>
            <w:r>
              <w:t>16</w:t>
            </w:r>
            <w:r w:rsidR="0084315B">
              <w:t xml:space="preserve"> </w:t>
            </w:r>
            <w:r>
              <w:t>277,6</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84315B" w:rsidP="0084315B">
            <w:pPr>
              <w:widowControl w:val="0"/>
              <w:autoSpaceDE w:val="0"/>
              <w:autoSpaceDN w:val="0"/>
              <w:adjustRightInd w:val="0"/>
              <w:jc w:val="center"/>
            </w:pPr>
            <w:r>
              <w:t>8 179,0</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605162" w:rsidRPr="00813011" w:rsidTr="00A87940">
        <w:trPr>
          <w:trHeight w:val="315"/>
        </w:trPr>
        <w:tc>
          <w:tcPr>
            <w:tcW w:w="894" w:type="dxa"/>
            <w:vMerge/>
            <w:tcBorders>
              <w:left w:val="single" w:sz="4" w:space="0" w:color="auto"/>
              <w:right w:val="single" w:sz="4" w:space="0" w:color="auto"/>
            </w:tcBorders>
          </w:tcPr>
          <w:p w:rsidR="00605162" w:rsidRPr="00813011" w:rsidRDefault="00605162" w:rsidP="00A87940">
            <w:pPr>
              <w:jc w:val="center"/>
            </w:pPr>
          </w:p>
        </w:tc>
        <w:tc>
          <w:tcPr>
            <w:tcW w:w="2774" w:type="dxa"/>
            <w:vMerge/>
            <w:tcBorders>
              <w:left w:val="single" w:sz="4" w:space="0" w:color="auto"/>
              <w:right w:val="single" w:sz="4" w:space="0" w:color="auto"/>
            </w:tcBorders>
          </w:tcPr>
          <w:p w:rsidR="00605162" w:rsidRPr="00813011" w:rsidRDefault="00605162"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jc w:val="center"/>
            </w:pPr>
            <w:r>
              <w:t>4</w:t>
            </w:r>
            <w:r w:rsidR="0084315B">
              <w:t xml:space="preserve"> </w:t>
            </w:r>
            <w:r>
              <w:t>897,8</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jc w:val="center"/>
            </w:pPr>
            <w:r>
              <w:t>3</w:t>
            </w:r>
            <w:r w:rsidR="0084315B">
              <w:t xml:space="preserve"> </w:t>
            </w:r>
            <w:r>
              <w:t>745,6</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605162" w:rsidP="0084315B">
            <w:pPr>
              <w:widowControl w:val="0"/>
              <w:autoSpaceDE w:val="0"/>
              <w:autoSpaceDN w:val="0"/>
              <w:adjustRightInd w:val="0"/>
              <w:jc w:val="center"/>
            </w:pPr>
            <w:r>
              <w:t>1</w:t>
            </w:r>
            <w:r w:rsidR="0084315B">
              <w:t xml:space="preserve"> </w:t>
            </w:r>
            <w:r>
              <w:t>063,3</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AD6644" w:rsidRPr="00813011" w:rsidTr="00A87940">
        <w:trPr>
          <w:trHeight w:val="19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jc w:val="center"/>
            </w:pPr>
            <w:r>
              <w:t>7 973,8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w:t>
            </w:r>
            <w:r w:rsidR="0084315B">
              <w:t xml:space="preserve"> </w:t>
            </w:r>
            <w:r>
              <w:t>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jc w:val="center"/>
            </w:pPr>
            <w:r>
              <w:t>11 673,9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w:t>
            </w:r>
            <w:r w:rsidR="0084315B">
              <w:t xml:space="preserve"> </w:t>
            </w:r>
            <w:r>
              <w:t>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285"/>
        </w:trPr>
        <w:tc>
          <w:tcPr>
            <w:tcW w:w="15026" w:type="dxa"/>
            <w:gridSpan w:val="10"/>
            <w:tcBorders>
              <w:left w:val="single" w:sz="4" w:space="0" w:color="auto"/>
              <w:right w:val="single" w:sz="4" w:space="0" w:color="auto"/>
            </w:tcBorders>
          </w:tcPr>
          <w:p w:rsidR="00AD6644" w:rsidRPr="00813011" w:rsidRDefault="00AD6644" w:rsidP="00A87940">
            <w:pPr>
              <w:rPr>
                <w:b/>
              </w:rPr>
            </w:pPr>
            <w:r w:rsidRPr="00813011">
              <w:rPr>
                <w:b/>
              </w:rPr>
              <w:t>2.Газоснабжение</w:t>
            </w:r>
          </w:p>
        </w:tc>
      </w:tr>
      <w:tr w:rsidR="00AD6644" w:rsidRPr="00813011" w:rsidTr="00A87940">
        <w:trPr>
          <w:trHeight w:val="285"/>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1FA7" w:rsidP="00A87940">
            <w:pPr>
              <w:widowControl w:val="0"/>
              <w:autoSpaceDE w:val="0"/>
              <w:autoSpaceDN w:val="0"/>
              <w:adjustRightInd w:val="0"/>
              <w:jc w:val="center"/>
            </w:pPr>
            <w:r>
              <w:t>2 718,2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1FA7" w:rsidP="00A87940">
            <w:pPr>
              <w:widowControl w:val="0"/>
              <w:autoSpaceDE w:val="0"/>
              <w:autoSpaceDN w:val="0"/>
              <w:adjustRightInd w:val="0"/>
              <w:jc w:val="center"/>
            </w:pPr>
            <w:r>
              <w:t>2 219,0</w:t>
            </w:r>
          </w:p>
        </w:tc>
        <w:tc>
          <w:tcPr>
            <w:tcW w:w="2268" w:type="dxa"/>
            <w:vMerge w:val="restart"/>
            <w:tcBorders>
              <w:left w:val="single" w:sz="4" w:space="0" w:color="auto"/>
              <w:right w:val="single" w:sz="4" w:space="0" w:color="auto"/>
            </w:tcBorders>
          </w:tcPr>
          <w:p w:rsidR="00AD6644" w:rsidRPr="00813011" w:rsidRDefault="00AD6644"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AD6644" w:rsidRPr="00813011" w:rsidRDefault="00AD6644" w:rsidP="00A8794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1231,5</w:t>
            </w:r>
          </w:p>
        </w:tc>
        <w:tc>
          <w:tcPr>
            <w:tcW w:w="114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A87940">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AD6644" w:rsidRPr="0017421D" w:rsidRDefault="00AD6644" w:rsidP="00A87940">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431FA7" w:rsidRPr="00813011" w:rsidTr="00A87940">
        <w:trPr>
          <w:trHeight w:val="255"/>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8550C">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58550C">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431FA7" w:rsidRPr="00813011" w:rsidTr="00A87940">
        <w:trPr>
          <w:trHeight w:val="540"/>
        </w:trPr>
        <w:tc>
          <w:tcPr>
            <w:tcW w:w="894" w:type="dxa"/>
            <w:vMerge/>
            <w:tcBorders>
              <w:left w:val="single" w:sz="4" w:space="0" w:color="auto"/>
              <w:right w:val="single" w:sz="4" w:space="0" w:color="auto"/>
            </w:tcBorders>
          </w:tcPr>
          <w:p w:rsidR="00431FA7" w:rsidRPr="00813011" w:rsidRDefault="00431FA7" w:rsidP="00A87940">
            <w:pPr>
              <w:jc w:val="center"/>
            </w:pPr>
          </w:p>
        </w:tc>
        <w:tc>
          <w:tcPr>
            <w:tcW w:w="2774" w:type="dxa"/>
            <w:vMerge/>
            <w:tcBorders>
              <w:left w:val="single" w:sz="4" w:space="0" w:color="auto"/>
              <w:right w:val="single" w:sz="4" w:space="0" w:color="auto"/>
            </w:tcBorders>
          </w:tcPr>
          <w:p w:rsidR="00431FA7" w:rsidRPr="00813011" w:rsidRDefault="00431FA7"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31FA7" w:rsidRPr="00813011" w:rsidRDefault="00431FA7" w:rsidP="0058550C">
            <w:pPr>
              <w:widowControl w:val="0"/>
              <w:autoSpaceDE w:val="0"/>
              <w:autoSpaceDN w:val="0"/>
              <w:adjustRightInd w:val="0"/>
              <w:jc w:val="center"/>
            </w:pPr>
            <w:r>
              <w:t>1 129,9</w:t>
            </w:r>
          </w:p>
        </w:tc>
        <w:tc>
          <w:tcPr>
            <w:tcW w:w="1140"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431FA7" w:rsidRPr="00813011" w:rsidRDefault="00431FA7"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431FA7" w:rsidRPr="00813011" w:rsidRDefault="00431FA7" w:rsidP="0058550C">
            <w:pPr>
              <w:widowControl w:val="0"/>
              <w:autoSpaceDE w:val="0"/>
              <w:autoSpaceDN w:val="0"/>
              <w:adjustRightInd w:val="0"/>
              <w:jc w:val="center"/>
            </w:pPr>
            <w:r>
              <w:t>1 129,9</w:t>
            </w:r>
          </w:p>
        </w:tc>
        <w:tc>
          <w:tcPr>
            <w:tcW w:w="2268" w:type="dxa"/>
            <w:vMerge/>
            <w:tcBorders>
              <w:left w:val="single" w:sz="4" w:space="0" w:color="auto"/>
              <w:right w:val="single" w:sz="4" w:space="0" w:color="auto"/>
            </w:tcBorders>
          </w:tcPr>
          <w:p w:rsidR="00431FA7" w:rsidRPr="00813011" w:rsidRDefault="00431FA7" w:rsidP="00A87940">
            <w:pPr>
              <w:jc w:val="center"/>
            </w:pPr>
          </w:p>
        </w:tc>
        <w:tc>
          <w:tcPr>
            <w:tcW w:w="1985" w:type="dxa"/>
            <w:vMerge/>
            <w:tcBorders>
              <w:left w:val="single" w:sz="4" w:space="0" w:color="auto"/>
              <w:right w:val="single" w:sz="4" w:space="0" w:color="auto"/>
            </w:tcBorders>
          </w:tcPr>
          <w:p w:rsidR="00431FA7" w:rsidRPr="00813011" w:rsidRDefault="00431FA7" w:rsidP="00A87940">
            <w:pPr>
              <w:jc w:val="center"/>
            </w:pPr>
          </w:p>
        </w:tc>
      </w:tr>
      <w:tr w:rsidR="00AD6644" w:rsidRPr="00813011" w:rsidTr="00A87940">
        <w:trPr>
          <w:trHeight w:val="345"/>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9"/>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2.1.1.</w:t>
            </w:r>
          </w:p>
        </w:tc>
        <w:tc>
          <w:tcPr>
            <w:tcW w:w="2774" w:type="dxa"/>
            <w:vMerge w:val="restart"/>
            <w:tcBorders>
              <w:left w:val="single" w:sz="4" w:space="0" w:color="auto"/>
              <w:right w:val="single" w:sz="4" w:space="0" w:color="auto"/>
            </w:tcBorders>
          </w:tcPr>
          <w:p w:rsidR="00AD6644" w:rsidRPr="00813011" w:rsidRDefault="00AD6644" w:rsidP="00A87940">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2 718,2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2 219,0</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w:t>
            </w:r>
            <w:r w:rsidR="0084315B">
              <w:t xml:space="preserve"> </w:t>
            </w:r>
            <w:r>
              <w:t>231,5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84315B" w:rsidP="00A87940">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1 129,9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42B68" w:rsidP="00A87940">
            <w:pPr>
              <w:widowControl w:val="0"/>
              <w:autoSpaceDE w:val="0"/>
              <w:autoSpaceDN w:val="0"/>
              <w:adjustRightInd w:val="0"/>
              <w:jc w:val="center"/>
            </w:pPr>
            <w:r>
              <w:t>1 129,9</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4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15026" w:type="dxa"/>
            <w:gridSpan w:val="10"/>
            <w:tcBorders>
              <w:top w:val="single" w:sz="4" w:space="0" w:color="auto"/>
              <w:left w:val="single" w:sz="4" w:space="0" w:color="auto"/>
              <w:right w:val="single" w:sz="4" w:space="0" w:color="auto"/>
            </w:tcBorders>
          </w:tcPr>
          <w:p w:rsidR="00AD6644" w:rsidRPr="00813011" w:rsidRDefault="00AD6644" w:rsidP="00A87940">
            <w:pPr>
              <w:rPr>
                <w:b/>
              </w:rPr>
            </w:pPr>
            <w:r w:rsidRPr="00813011">
              <w:rPr>
                <w:b/>
              </w:rPr>
              <w:t>2.</w:t>
            </w:r>
            <w:r w:rsidRPr="00813011">
              <w:t xml:space="preserve"> Подготовка к осенне-зимнему периоду систем водоснабжения, теплоснабжения </w:t>
            </w:r>
          </w:p>
        </w:tc>
      </w:tr>
      <w:tr w:rsidR="00AD6644" w:rsidRPr="00813011" w:rsidTr="00A87940">
        <w:trPr>
          <w:trHeight w:val="381"/>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pPr>
            <w:r>
              <w:t>1921,7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jc w:val="center"/>
            </w:pPr>
            <w:r>
              <w:t>440,8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AD6644" w:rsidRPr="00813011" w:rsidRDefault="00AD6644" w:rsidP="00A87940">
            <w:pPr>
              <w:widowControl w:val="0"/>
              <w:autoSpaceDE w:val="0"/>
              <w:autoSpaceDN w:val="0"/>
              <w:adjustRightInd w:val="0"/>
            </w:pPr>
            <w:r w:rsidRPr="00813011">
              <w:t>МУП «Белоглинский водоканал»</w:t>
            </w:r>
          </w:p>
          <w:p w:rsidR="00AD6644" w:rsidRPr="00813011" w:rsidRDefault="00AD6644" w:rsidP="00A87940">
            <w:pPr>
              <w:jc w:val="center"/>
            </w:pPr>
            <w:r w:rsidRPr="00813011">
              <w:t>МУП «Белоглинская теплосистема»</w:t>
            </w:r>
          </w:p>
        </w:tc>
      </w:tr>
      <w:tr w:rsidR="00AD6644" w:rsidRPr="00813011" w:rsidTr="00A87940">
        <w:trPr>
          <w:trHeight w:val="48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pPr>
            <w:r>
              <w:t>1921,7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jc w:val="center"/>
            </w:pPr>
            <w:r>
              <w:t>440,8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61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4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03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7D2BC6" w:rsidP="00A87940">
            <w:pPr>
              <w:jc w:val="center"/>
            </w:pPr>
            <w:r>
              <w:t>29 185,4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7D2BC6" w:rsidP="00A87940">
            <w:pPr>
              <w:jc w:val="center"/>
            </w:pPr>
            <w:r>
              <w:t>10838,8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8051,0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7D636F" w:rsidRDefault="00AD6644" w:rsidP="00A87940">
            <w:r>
              <w:t xml:space="preserve">  4145,6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2236,4</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7D2BC6" w:rsidRPr="00813011" w:rsidTr="00A87940">
        <w:tc>
          <w:tcPr>
            <w:tcW w:w="894" w:type="dxa"/>
            <w:vMerge/>
            <w:tcBorders>
              <w:left w:val="single" w:sz="4" w:space="0" w:color="auto"/>
              <w:right w:val="single" w:sz="4" w:space="0" w:color="auto"/>
            </w:tcBorders>
          </w:tcPr>
          <w:p w:rsidR="007D2BC6" w:rsidRPr="00813011" w:rsidRDefault="007D2BC6" w:rsidP="00A87940">
            <w:pPr>
              <w:jc w:val="center"/>
            </w:pPr>
          </w:p>
        </w:tc>
        <w:tc>
          <w:tcPr>
            <w:tcW w:w="2774" w:type="dxa"/>
            <w:vMerge/>
            <w:tcBorders>
              <w:left w:val="single" w:sz="4" w:space="0" w:color="auto"/>
              <w:right w:val="single" w:sz="4" w:space="0" w:color="auto"/>
            </w:tcBorders>
          </w:tcPr>
          <w:p w:rsidR="007D2BC6" w:rsidRPr="00813011" w:rsidRDefault="007D2BC6"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D2BC6" w:rsidRPr="00813011" w:rsidRDefault="007D2BC6"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D2BC6" w:rsidRPr="00813011" w:rsidRDefault="007D2BC6" w:rsidP="0058550C">
            <w:pPr>
              <w:jc w:val="center"/>
            </w:pPr>
            <w:r>
              <w:t>8 330,6</w:t>
            </w:r>
          </w:p>
        </w:tc>
        <w:tc>
          <w:tcPr>
            <w:tcW w:w="1140"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D2BC6" w:rsidRPr="00813011" w:rsidRDefault="007D2BC6" w:rsidP="0058550C">
            <w:pPr>
              <w:jc w:val="center"/>
            </w:pPr>
            <w:r>
              <w:t>6 266,0</w:t>
            </w:r>
          </w:p>
        </w:tc>
        <w:tc>
          <w:tcPr>
            <w:tcW w:w="1275"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2 064,6</w:t>
            </w:r>
          </w:p>
        </w:tc>
        <w:tc>
          <w:tcPr>
            <w:tcW w:w="2268" w:type="dxa"/>
            <w:vMerge/>
            <w:tcBorders>
              <w:left w:val="single" w:sz="4" w:space="0" w:color="auto"/>
              <w:right w:val="single" w:sz="4" w:space="0" w:color="auto"/>
            </w:tcBorders>
          </w:tcPr>
          <w:p w:rsidR="007D2BC6" w:rsidRPr="00813011" w:rsidRDefault="007D2BC6" w:rsidP="00A87940">
            <w:pPr>
              <w:jc w:val="center"/>
              <w:rPr>
                <w:sz w:val="20"/>
                <w:szCs w:val="20"/>
              </w:rPr>
            </w:pPr>
          </w:p>
        </w:tc>
        <w:tc>
          <w:tcPr>
            <w:tcW w:w="1985" w:type="dxa"/>
            <w:vMerge/>
            <w:tcBorders>
              <w:left w:val="single" w:sz="4" w:space="0" w:color="auto"/>
              <w:right w:val="single" w:sz="4" w:space="0" w:color="auto"/>
            </w:tcBorders>
          </w:tcPr>
          <w:p w:rsidR="007D2BC6" w:rsidRPr="00813011" w:rsidRDefault="007D2BC6" w:rsidP="00A87940">
            <w:pPr>
              <w:jc w:val="center"/>
            </w:pPr>
          </w:p>
        </w:tc>
      </w:tr>
      <w:tr w:rsidR="007D2BC6" w:rsidRPr="00813011" w:rsidTr="00A87940">
        <w:tc>
          <w:tcPr>
            <w:tcW w:w="894" w:type="dxa"/>
            <w:vMerge/>
            <w:tcBorders>
              <w:left w:val="single" w:sz="4" w:space="0" w:color="auto"/>
              <w:right w:val="single" w:sz="4" w:space="0" w:color="auto"/>
            </w:tcBorders>
          </w:tcPr>
          <w:p w:rsidR="007D2BC6" w:rsidRPr="00813011" w:rsidRDefault="007D2BC6" w:rsidP="00A87940">
            <w:pPr>
              <w:jc w:val="center"/>
            </w:pPr>
          </w:p>
        </w:tc>
        <w:tc>
          <w:tcPr>
            <w:tcW w:w="2774" w:type="dxa"/>
            <w:vMerge/>
            <w:tcBorders>
              <w:left w:val="single" w:sz="4" w:space="0" w:color="auto"/>
              <w:right w:val="single" w:sz="4" w:space="0" w:color="auto"/>
            </w:tcBorders>
          </w:tcPr>
          <w:p w:rsidR="007D2BC6" w:rsidRPr="00813011" w:rsidRDefault="007D2BC6"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D2BC6" w:rsidRPr="00813011" w:rsidRDefault="007D2BC6"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D2BC6" w:rsidRPr="00813011" w:rsidRDefault="007D2BC6" w:rsidP="0058550C">
            <w:pPr>
              <w:jc w:val="center"/>
            </w:pPr>
            <w:r>
              <w:t>12 803,8</w:t>
            </w:r>
          </w:p>
        </w:tc>
        <w:tc>
          <w:tcPr>
            <w:tcW w:w="1140"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D2BC6" w:rsidRPr="00813011" w:rsidRDefault="007D2BC6" w:rsidP="0058550C">
            <w:pPr>
              <w:jc w:val="center"/>
            </w:pPr>
            <w:r>
              <w:t>6 266,0</w:t>
            </w:r>
          </w:p>
        </w:tc>
        <w:tc>
          <w:tcPr>
            <w:tcW w:w="1275" w:type="dxa"/>
            <w:tcBorders>
              <w:top w:val="single" w:sz="4" w:space="0" w:color="auto"/>
              <w:left w:val="single" w:sz="4" w:space="0" w:color="auto"/>
              <w:bottom w:val="single" w:sz="4" w:space="0" w:color="auto"/>
              <w:right w:val="single" w:sz="4" w:space="0" w:color="auto"/>
            </w:tcBorders>
          </w:tcPr>
          <w:p w:rsidR="007D2BC6" w:rsidRPr="00813011" w:rsidRDefault="007D2BC6" w:rsidP="00A87940">
            <w:pPr>
              <w:jc w:val="center"/>
            </w:pPr>
            <w:r>
              <w:t>6 537,8</w:t>
            </w:r>
          </w:p>
        </w:tc>
        <w:tc>
          <w:tcPr>
            <w:tcW w:w="2268" w:type="dxa"/>
            <w:vMerge/>
            <w:tcBorders>
              <w:left w:val="single" w:sz="4" w:space="0" w:color="auto"/>
              <w:right w:val="single" w:sz="4" w:space="0" w:color="auto"/>
            </w:tcBorders>
          </w:tcPr>
          <w:p w:rsidR="007D2BC6" w:rsidRPr="00813011" w:rsidRDefault="007D2BC6" w:rsidP="00A87940">
            <w:pPr>
              <w:jc w:val="center"/>
              <w:rPr>
                <w:sz w:val="20"/>
                <w:szCs w:val="20"/>
              </w:rPr>
            </w:pPr>
          </w:p>
        </w:tc>
        <w:tc>
          <w:tcPr>
            <w:tcW w:w="1985" w:type="dxa"/>
            <w:vMerge/>
            <w:tcBorders>
              <w:left w:val="single" w:sz="4" w:space="0" w:color="auto"/>
              <w:right w:val="single" w:sz="4" w:space="0" w:color="auto"/>
            </w:tcBorders>
          </w:tcPr>
          <w:p w:rsidR="007D2BC6" w:rsidRPr="00813011" w:rsidRDefault="007D2BC6" w:rsidP="00A87940">
            <w:pPr>
              <w:jc w:val="center"/>
            </w:pPr>
          </w:p>
        </w:tc>
      </w:tr>
      <w:tr w:rsidR="00AD6644" w:rsidRPr="00813011" w:rsidTr="00A87940">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12ACD" w:rsidRPr="00312ACD">
        <w:rPr>
          <w:sz w:val="28"/>
          <w:szCs w:val="28"/>
        </w:rPr>
        <w:t>8051,0</w:t>
      </w:r>
      <w:r w:rsidR="00312ACD">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312ACD" w:rsidRPr="00312ACD">
        <w:rPr>
          <w:rFonts w:ascii="Times New Roman" w:hAnsi="Times New Roman" w:cs="Times New Roman"/>
          <w:sz w:val="28"/>
          <w:szCs w:val="28"/>
        </w:rPr>
        <w:t>2236,4</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AD6644">
      <w:pPr>
        <w:rPr>
          <w:sz w:val="28"/>
          <w:szCs w:val="28"/>
        </w:rPr>
      </w:pPr>
    </w:p>
    <w:p w:rsidR="00AD6644" w:rsidRPr="00813011" w:rsidRDefault="00AD6644" w:rsidP="00AD6644">
      <w:pPr>
        <w:ind w:firstLine="708"/>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813011" w:rsidRDefault="00AD6644" w:rsidP="00AD6644">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Default="00AD6644" w:rsidP="00AD6644">
      <w:pPr>
        <w:ind w:left="-60"/>
      </w:pPr>
    </w:p>
    <w:p w:rsidR="00AD6644" w:rsidRDefault="00AD6644" w:rsidP="00AD6644">
      <w:pPr>
        <w:ind w:left="-60"/>
      </w:pP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A87940">
            <w:pPr>
              <w:jc w:val="both"/>
              <w:rPr>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2016 – 2018 годы, этапы реализации не предусмотрены</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E1AD7" w:rsidRPr="006E1AD7">
              <w:rPr>
                <w:rFonts w:ascii="Times New Roman" w:hAnsi="Times New Roman" w:cs="Times New Roman"/>
                <w:sz w:val="28"/>
                <w:szCs w:val="28"/>
              </w:rPr>
              <w:t>49</w:t>
            </w:r>
            <w:r w:rsidR="00CA42F3">
              <w:rPr>
                <w:rFonts w:ascii="Times New Roman" w:hAnsi="Times New Roman" w:cs="Times New Roman"/>
                <w:sz w:val="28"/>
                <w:szCs w:val="28"/>
              </w:rPr>
              <w:t>739</w:t>
            </w:r>
            <w:r w:rsidR="006E1AD7" w:rsidRPr="006E1AD7">
              <w:rPr>
                <w:rFonts w:ascii="Times New Roman" w:hAnsi="Times New Roman" w:cs="Times New Roman"/>
                <w:sz w:val="28"/>
                <w:szCs w:val="28"/>
              </w:rPr>
              <w:t xml:space="preserve">,1 </w:t>
            </w:r>
            <w:r w:rsidRPr="00084E25">
              <w:rPr>
                <w:rFonts w:ascii="Times New Roman" w:hAnsi="Times New Roman" w:cs="Times New Roman"/>
                <w:sz w:val="28"/>
                <w:szCs w:val="28"/>
              </w:rPr>
              <w:t>тыс. рублей, из них по годам:</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CA42F3">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6E1AD7">
              <w:rPr>
                <w:rFonts w:ascii="Times New Roman" w:hAnsi="Times New Roman" w:cs="Times New Roman"/>
                <w:sz w:val="28"/>
                <w:szCs w:val="28"/>
              </w:rPr>
              <w:t>16</w:t>
            </w:r>
            <w:r w:rsidR="00CA42F3">
              <w:rPr>
                <w:rFonts w:ascii="Times New Roman" w:hAnsi="Times New Roman" w:cs="Times New Roman"/>
                <w:sz w:val="28"/>
                <w:szCs w:val="28"/>
              </w:rPr>
              <w:t>489</w:t>
            </w:r>
            <w:r w:rsidR="006E1AD7">
              <w:rPr>
                <w:rFonts w:ascii="Times New Roman" w:hAnsi="Times New Roman" w:cs="Times New Roman"/>
                <w:sz w:val="28"/>
                <w:szCs w:val="28"/>
              </w:rPr>
              <w:t>,3</w:t>
            </w:r>
            <w:r w:rsidR="006E1AD7" w:rsidRPr="00084E25">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AD6644" w:rsidRPr="00084E25" w:rsidTr="00A87940">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 xml:space="preserve">Результат реализации подпрограммы по годам </w:t>
            </w:r>
          </w:p>
        </w:tc>
      </w:tr>
      <w:tr w:rsidR="00AD6644" w:rsidRPr="00084E25" w:rsidTr="00A87940">
        <w:tc>
          <w:tcPr>
            <w:tcW w:w="709" w:type="dxa"/>
            <w:gridSpan w:val="2"/>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276"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2018</w:t>
            </w:r>
          </w:p>
        </w:tc>
      </w:tr>
      <w:tr w:rsidR="00AD6644" w:rsidRPr="00084E25" w:rsidTr="00A8794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AD6644" w:rsidRPr="00084E25" w:rsidTr="00A87940">
        <w:tblPrEx>
          <w:tblCellMar>
            <w:left w:w="75" w:type="dxa"/>
            <w:right w:w="75" w:type="dxa"/>
          </w:tblCellMar>
        </w:tblPrEx>
        <w:trPr>
          <w:trHeight w:val="292"/>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AD6644" w:rsidRPr="00084E25" w:rsidRDefault="00AD6644"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м</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2000</w:t>
            </w:r>
          </w:p>
        </w:tc>
      </w:tr>
      <w:tr w:rsidR="00AD6644" w:rsidRPr="00084E25" w:rsidTr="00A87940">
        <w:tblPrEx>
          <w:tblCellMar>
            <w:left w:w="75" w:type="dxa"/>
            <w:right w:w="75" w:type="dxa"/>
          </w:tblCellMar>
        </w:tblPrEx>
        <w:trPr>
          <w:trHeight w:val="269"/>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70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Покупка светильников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400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AD6644" w:rsidRPr="00084E25" w:rsidRDefault="00AD6644"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30000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AD6644" w:rsidRPr="00084E25" w:rsidRDefault="00AD6644" w:rsidP="00A8794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lastRenderedPageBreak/>
              <w:t>шт.</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50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3.1.</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3.2.</w:t>
            </w:r>
          </w:p>
        </w:tc>
        <w:tc>
          <w:tcPr>
            <w:tcW w:w="3605" w:type="dxa"/>
            <w:gridSpan w:val="2"/>
            <w:tcBorders>
              <w:left w:val="single" w:sz="4" w:space="0" w:color="000000"/>
              <w:bottom w:val="single" w:sz="4" w:space="0" w:color="000000"/>
            </w:tcBorders>
          </w:tcPr>
          <w:p w:rsidR="00AD6644" w:rsidRPr="00084E25" w:rsidRDefault="00AD6644"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20</w:t>
            </w:r>
          </w:p>
        </w:tc>
      </w:tr>
    </w:tbl>
    <w:p w:rsidR="00AD6644" w:rsidRPr="00084E25" w:rsidRDefault="00AD6644" w:rsidP="00AD6644">
      <w:pPr>
        <w:ind w:firstLine="360"/>
        <w:jc w:val="both"/>
        <w:rPr>
          <w:sz w:val="28"/>
          <w:szCs w:val="28"/>
        </w:rPr>
        <w:sectPr w:rsidR="00AD6644"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AD6644" w:rsidRPr="00084E25" w:rsidTr="00A8794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Наименование мероприятия</w:t>
            </w:r>
          </w:p>
          <w:p w:rsidR="00AD6644" w:rsidRPr="00084E25" w:rsidRDefault="00AD6644" w:rsidP="00A87940">
            <w:pPr>
              <w:jc w:val="center"/>
            </w:pPr>
          </w:p>
        </w:tc>
        <w:tc>
          <w:tcPr>
            <w:tcW w:w="227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Объем финансирования,</w:t>
            </w:r>
          </w:p>
          <w:p w:rsidR="00AD6644" w:rsidRPr="00084E25" w:rsidRDefault="00AD6644"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AD6644" w:rsidRPr="00084E25" w:rsidTr="00A8794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78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jc w:val="center"/>
            </w:pPr>
          </w:p>
        </w:tc>
        <w:tc>
          <w:tcPr>
            <w:tcW w:w="227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275"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2016   </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AD6644" w:rsidRPr="00084E25" w:rsidRDefault="00AD6644" w:rsidP="00A87940">
            <w:pPr>
              <w:snapToGrid w:val="0"/>
            </w:pPr>
          </w:p>
        </w:tc>
      </w:tr>
      <w:tr w:rsidR="00AD6644" w:rsidRPr="00084E25" w:rsidTr="00A87940">
        <w:trPr>
          <w:gridAfter w:val="2"/>
          <w:wAfter w:w="4748" w:type="dxa"/>
          <w:trHeight w:val="385"/>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9</w:t>
            </w:r>
          </w:p>
        </w:tc>
      </w:tr>
      <w:tr w:rsidR="00AD6644" w:rsidRPr="00084E25" w:rsidTr="00A87940">
        <w:trPr>
          <w:gridAfter w:val="2"/>
          <w:wAfter w:w="4748" w:type="dxa"/>
          <w:trHeight w:val="285"/>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AD6644" w:rsidRPr="00084E25" w:rsidRDefault="0060153D" w:rsidP="00A87940">
            <w:pPr>
              <w:snapToGrid w:val="0"/>
              <w:jc w:val="center"/>
            </w:pPr>
            <w:r>
              <w:rPr>
                <w:sz w:val="22"/>
                <w:szCs w:val="22"/>
              </w:rPr>
              <w:t>30198,4</w:t>
            </w:r>
          </w:p>
        </w:tc>
        <w:tc>
          <w:tcPr>
            <w:tcW w:w="1134" w:type="dxa"/>
            <w:gridSpan w:val="2"/>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AD6644" w:rsidRPr="00084E25" w:rsidRDefault="0060153D" w:rsidP="00A87940">
            <w:pPr>
              <w:snapToGrid w:val="0"/>
              <w:jc w:val="center"/>
            </w:pPr>
            <w:r>
              <w:rPr>
                <w:sz w:val="22"/>
                <w:szCs w:val="22"/>
              </w:rPr>
              <w:t>10862,1</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33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60153D" w:rsidP="00A87940">
            <w:pPr>
              <w:snapToGrid w:val="0"/>
              <w:jc w:val="center"/>
            </w:pPr>
            <w:r>
              <w:rPr>
                <w:sz w:val="22"/>
                <w:szCs w:val="22"/>
              </w:rPr>
              <w:t>30198,4</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AD6644" w:rsidRPr="007D636F" w:rsidRDefault="00AD6644" w:rsidP="00A87940">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AD6644" w:rsidRPr="00084E25" w:rsidRDefault="0060153D" w:rsidP="00A87940">
            <w:pPr>
              <w:snapToGrid w:val="0"/>
              <w:jc w:val="center"/>
            </w:pPr>
            <w:r>
              <w:rPr>
                <w:sz w:val="22"/>
                <w:szCs w:val="22"/>
              </w:rPr>
              <w:t>10862,1</w:t>
            </w: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5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2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AD6644" w:rsidRPr="00084E25" w:rsidTr="00A87940">
        <w:trPr>
          <w:gridAfter w:val="2"/>
          <w:wAfter w:w="4748" w:type="dxa"/>
          <w:trHeight w:val="370"/>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AD6644" w:rsidRPr="00084E25" w:rsidRDefault="00AD6644" w:rsidP="00A8794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p w:rsidR="00AD6644" w:rsidRPr="00084E25" w:rsidRDefault="00AD6644" w:rsidP="00A87940">
            <w:pPr>
              <w:jc w:val="center"/>
            </w:pPr>
          </w:p>
        </w:tc>
        <w:tc>
          <w:tcPr>
            <w:tcW w:w="1275" w:type="dxa"/>
            <w:tcBorders>
              <w:top w:val="single" w:sz="4" w:space="0" w:color="000000"/>
              <w:left w:val="single" w:sz="4" w:space="0" w:color="000000"/>
              <w:bottom w:val="single" w:sz="4" w:space="0" w:color="000000"/>
            </w:tcBorders>
          </w:tcPr>
          <w:p w:rsidR="00AD6644" w:rsidRPr="00084E25" w:rsidRDefault="0058550C" w:rsidP="0058550C">
            <w:pPr>
              <w:snapToGrid w:val="0"/>
              <w:jc w:val="center"/>
            </w:pPr>
            <w:r>
              <w:rPr>
                <w:sz w:val="22"/>
                <w:szCs w:val="22"/>
              </w:rPr>
              <w:t>1373</w:t>
            </w:r>
            <w:r w:rsidR="00AD6644">
              <w:rPr>
                <w:sz w:val="22"/>
                <w:szCs w:val="22"/>
              </w:rPr>
              <w:t>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58550C" w:rsidP="00A87940">
            <w:pPr>
              <w:snapToGrid w:val="0"/>
              <w:jc w:val="center"/>
            </w:pPr>
            <w:r>
              <w:rPr>
                <w:sz w:val="22"/>
                <w:szCs w:val="22"/>
              </w:rPr>
              <w:t>4704,0</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Освещенность улиц</w:t>
            </w:r>
          </w:p>
          <w:p w:rsidR="00AD6644" w:rsidRPr="00084E25" w:rsidRDefault="00AD6644" w:rsidP="00A8794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53"/>
        </w:trPr>
        <w:tc>
          <w:tcPr>
            <w:tcW w:w="893" w:type="dxa"/>
            <w:vMerge/>
            <w:tcBorders>
              <w:top w:val="single" w:sz="4" w:space="0" w:color="000000"/>
              <w:left w:val="single" w:sz="4" w:space="0" w:color="000000"/>
            </w:tcBorders>
          </w:tcPr>
          <w:p w:rsidR="00AD6644" w:rsidRPr="00084E25" w:rsidRDefault="00AD6644" w:rsidP="00A87940">
            <w:pPr>
              <w:snapToGrid w:val="0"/>
              <w:jc w:val="center"/>
            </w:pPr>
          </w:p>
        </w:tc>
        <w:tc>
          <w:tcPr>
            <w:tcW w:w="2784" w:type="dxa"/>
            <w:vMerge/>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58550C">
            <w:pPr>
              <w:snapToGrid w:val="0"/>
              <w:jc w:val="center"/>
            </w:pPr>
            <w:r>
              <w:rPr>
                <w:sz w:val="22"/>
                <w:szCs w:val="22"/>
              </w:rPr>
              <w:t>13</w:t>
            </w:r>
            <w:r w:rsidR="0058550C">
              <w:rPr>
                <w:sz w:val="22"/>
                <w:szCs w:val="22"/>
              </w:rPr>
              <w:t>73</w:t>
            </w:r>
            <w:r>
              <w:rPr>
                <w:sz w:val="22"/>
                <w:szCs w:val="22"/>
              </w:rPr>
              <w:t>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58550C" w:rsidP="00A87940">
            <w:pPr>
              <w:snapToGrid w:val="0"/>
              <w:jc w:val="center"/>
            </w:pPr>
            <w:r>
              <w:rPr>
                <w:sz w:val="22"/>
                <w:szCs w:val="22"/>
              </w:rPr>
              <w:t>4704,0</w:t>
            </w:r>
          </w:p>
        </w:tc>
        <w:tc>
          <w:tcPr>
            <w:tcW w:w="1983" w:type="dxa"/>
            <w:vMerge/>
            <w:tcBorders>
              <w:top w:val="single" w:sz="4" w:space="0" w:color="000000"/>
              <w:left w:val="single" w:sz="4" w:space="0" w:color="000000"/>
            </w:tcBorders>
          </w:tcPr>
          <w:p w:rsidR="00AD6644" w:rsidRPr="00084E25" w:rsidRDefault="00AD6644" w:rsidP="00A87940">
            <w:pPr>
              <w:snapToGrid w:val="0"/>
              <w:jc w:val="center"/>
            </w:pPr>
          </w:p>
        </w:tc>
        <w:tc>
          <w:tcPr>
            <w:tcW w:w="2129" w:type="dxa"/>
            <w:gridSpan w:val="3"/>
            <w:vMerge/>
            <w:tcBorders>
              <w:top w:val="single" w:sz="4" w:space="0" w:color="000000"/>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2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5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60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p>
          <w:p w:rsidR="00AD6644" w:rsidRPr="00084E25" w:rsidRDefault="00AD6644" w:rsidP="00A87940">
            <w:pPr>
              <w:snapToGrid w:val="0"/>
              <w:rPr>
                <w:b/>
                <w:bCs/>
              </w:rPr>
            </w:pPr>
            <w:r w:rsidRPr="00084E25">
              <w:rPr>
                <w:b/>
                <w:bCs/>
                <w:sz w:val="22"/>
                <w:szCs w:val="22"/>
              </w:rPr>
              <w:t>3. Озеленение</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AD6644" w:rsidRPr="00084E25" w:rsidTr="00A8794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AD6644" w:rsidRPr="00084E25" w:rsidRDefault="00AD6644" w:rsidP="00A87940">
            <w:pPr>
              <w:snapToGrid w:val="0"/>
              <w:rPr>
                <w:b/>
              </w:rPr>
            </w:pPr>
            <w:r w:rsidRPr="00084E25">
              <w:rPr>
                <w:b/>
                <w:sz w:val="22"/>
                <w:szCs w:val="22"/>
              </w:rPr>
              <w:t>4. Содержание мест захоронения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AD6644" w:rsidRPr="00084E25" w:rsidTr="00A87940">
        <w:trPr>
          <w:gridAfter w:val="2"/>
          <w:wAfter w:w="4748" w:type="dxa"/>
          <w:trHeight w:val="241"/>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4.1.</w:t>
            </w:r>
          </w:p>
        </w:tc>
        <w:tc>
          <w:tcPr>
            <w:tcW w:w="2784" w:type="dxa"/>
            <w:vMerge w:val="restart"/>
            <w:tcBorders>
              <w:left w:val="single" w:sz="4" w:space="0" w:color="000000"/>
            </w:tcBorders>
          </w:tcPr>
          <w:p w:rsidR="00AD6644" w:rsidRPr="00084E25" w:rsidRDefault="00AD6644" w:rsidP="00A8794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val="restart"/>
            <w:tcBorders>
              <w:left w:val="single" w:sz="4" w:space="0" w:color="000000"/>
            </w:tcBorders>
          </w:tcPr>
          <w:p w:rsidR="00AD6644" w:rsidRPr="00084E25" w:rsidRDefault="00AD6644" w:rsidP="00A8794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9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rPr>
                <w:b/>
                <w:bCs/>
              </w:rPr>
            </w:pPr>
            <w:r w:rsidRPr="00084E25">
              <w:rPr>
                <w:b/>
                <w:bCs/>
                <w:sz w:val="22"/>
                <w:szCs w:val="22"/>
              </w:rPr>
              <w:t>5. Благоустройство населенных пунктов</w:t>
            </w:r>
          </w:p>
        </w:tc>
        <w:tc>
          <w:tcPr>
            <w:tcW w:w="2478" w:type="dxa"/>
          </w:tcPr>
          <w:p w:rsidR="00AD6644" w:rsidRPr="00084E25" w:rsidRDefault="00AD6644" w:rsidP="00A87940"/>
        </w:tc>
        <w:tc>
          <w:tcPr>
            <w:tcW w:w="2270" w:type="dxa"/>
          </w:tcPr>
          <w:p w:rsidR="00AD6644" w:rsidRPr="00084E25" w:rsidRDefault="00AD6644" w:rsidP="00A87940">
            <w:pPr>
              <w:snapToGrid w:val="0"/>
              <w:jc w:val="center"/>
            </w:pPr>
            <w:r w:rsidRPr="00084E25">
              <w:rPr>
                <w:sz w:val="22"/>
                <w:szCs w:val="22"/>
              </w:rPr>
              <w:t>местный бюджет</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r>
      <w:tr w:rsidR="00AD6644" w:rsidRPr="00084E25" w:rsidTr="00A87940">
        <w:trPr>
          <w:gridAfter w:val="2"/>
          <w:wAfter w:w="4748" w:type="dxa"/>
          <w:trHeight w:val="270"/>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5.1.</w:t>
            </w:r>
          </w:p>
        </w:tc>
        <w:tc>
          <w:tcPr>
            <w:tcW w:w="2784" w:type="dxa"/>
            <w:vMerge w:val="restart"/>
            <w:tcBorders>
              <w:left w:val="single" w:sz="4" w:space="0" w:color="000000"/>
            </w:tcBorders>
          </w:tcPr>
          <w:p w:rsidR="00AD6644" w:rsidRPr="00084E25" w:rsidRDefault="00AD6644"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vMerge w:val="restart"/>
            <w:tcBorders>
              <w:left w:val="single" w:sz="4" w:space="0" w:color="000000"/>
            </w:tcBorders>
          </w:tcPr>
          <w:p w:rsidR="00AD6644" w:rsidRDefault="00AD6644" w:rsidP="00A87940">
            <w:pPr>
              <w:snapToGrid w:val="0"/>
              <w:jc w:val="center"/>
            </w:pPr>
            <w:r>
              <w:rPr>
                <w:sz w:val="22"/>
                <w:szCs w:val="22"/>
              </w:rPr>
              <w:t>1340,0</w:t>
            </w:r>
          </w:p>
        </w:tc>
        <w:tc>
          <w:tcPr>
            <w:tcW w:w="1134" w:type="dxa"/>
            <w:gridSpan w:val="2"/>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180,0</w:t>
            </w:r>
          </w:p>
        </w:tc>
        <w:tc>
          <w:tcPr>
            <w:tcW w:w="2125" w:type="dxa"/>
            <w:gridSpan w:val="2"/>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76"/>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rPr>
                <w:rFonts w:eastAsia="Calibri"/>
              </w:rPr>
            </w:pPr>
          </w:p>
        </w:tc>
        <w:tc>
          <w:tcPr>
            <w:tcW w:w="2274" w:type="dxa"/>
            <w:vMerge/>
            <w:tcBorders>
              <w:left w:val="single" w:sz="4" w:space="0" w:color="000000"/>
              <w:bottom w:val="single" w:sz="4" w:space="0" w:color="000000"/>
            </w:tcBorders>
          </w:tcPr>
          <w:p w:rsidR="00AD6644" w:rsidRPr="00084E25" w:rsidRDefault="00AD6644" w:rsidP="00A87940">
            <w:pPr>
              <w:snapToGrid w:val="0"/>
              <w:jc w:val="center"/>
            </w:pPr>
          </w:p>
        </w:tc>
        <w:tc>
          <w:tcPr>
            <w:tcW w:w="1275" w:type="dxa"/>
            <w:vMerge/>
            <w:tcBorders>
              <w:left w:val="single" w:sz="4" w:space="0" w:color="000000"/>
              <w:bottom w:val="single" w:sz="4" w:space="0" w:color="000000"/>
            </w:tcBorders>
          </w:tcPr>
          <w:p w:rsidR="00AD6644" w:rsidRPr="000D359E" w:rsidRDefault="00AD6644" w:rsidP="00A87940">
            <w:pPr>
              <w:snapToGrid w:val="0"/>
              <w:jc w:val="center"/>
              <w:rPr>
                <w:lang w:val="en-US"/>
              </w:rPr>
            </w:pPr>
          </w:p>
        </w:tc>
        <w:tc>
          <w:tcPr>
            <w:tcW w:w="1134"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val="restart"/>
            <w:tcBorders>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3853,9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523,2</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3853,9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523,2</w:t>
            </w: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9C6CC7" w:rsidRDefault="00AD6644" w:rsidP="00A8794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AD6644" w:rsidRPr="009C6CC7" w:rsidRDefault="00AD6644"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Default="00AD6644"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D6644" w:rsidRPr="00084E25" w:rsidRDefault="00AD6644" w:rsidP="00A87940">
            <w:pPr>
              <w:snapToGrid w:val="0"/>
            </w:pPr>
            <w:r w:rsidRPr="00084E25">
              <w:rPr>
                <w:sz w:val="22"/>
                <w:szCs w:val="22"/>
              </w:rPr>
              <w:t xml:space="preserve"> Белоглинского сельского поселения Белоглинского района</w:t>
            </w:r>
          </w:p>
        </w:tc>
      </w:tr>
      <w:tr w:rsidR="00AD6644" w:rsidRPr="00084E25" w:rsidTr="00A87940">
        <w:trPr>
          <w:gridAfter w:val="2"/>
          <w:wAfter w:w="4748" w:type="dxa"/>
        </w:trPr>
        <w:tc>
          <w:tcPr>
            <w:tcW w:w="893" w:type="dxa"/>
            <w:vMerge/>
            <w:tcBorders>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Pr>
                <w:sz w:val="22"/>
                <w:szCs w:val="22"/>
              </w:rPr>
              <w:t>6.1.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7D636F" w:rsidRDefault="00AD6644" w:rsidP="00A87940">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BA0D28" w:rsidRDefault="00AD6644" w:rsidP="00A87940">
            <w:pPr>
              <w:snapToGrid w:val="0"/>
              <w:jc w:val="center"/>
            </w:pPr>
            <w:r>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5500,0</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7"/>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78"/>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AD6644" w:rsidRDefault="00AD6644" w:rsidP="00A87940">
            <w:r>
              <w:rPr>
                <w:sz w:val="22"/>
                <w:szCs w:val="22"/>
              </w:rPr>
              <w:t>6.1.1.</w:t>
            </w:r>
          </w:p>
        </w:tc>
        <w:tc>
          <w:tcPr>
            <w:tcW w:w="2784" w:type="dxa"/>
            <w:vMerge w:val="restart"/>
          </w:tcPr>
          <w:p w:rsidR="00AD6644" w:rsidRDefault="00AD6644" w:rsidP="00A87940">
            <w:r>
              <w:rPr>
                <w:sz w:val="22"/>
                <w:szCs w:val="22"/>
              </w:rPr>
              <w:t>Прочие мероприятия</w:t>
            </w:r>
          </w:p>
        </w:tc>
        <w:tc>
          <w:tcPr>
            <w:tcW w:w="2274" w:type="dxa"/>
          </w:tcPr>
          <w:p w:rsidR="00AD6644" w:rsidRPr="00084E25" w:rsidRDefault="00AD6644" w:rsidP="00A87940">
            <w:pPr>
              <w:snapToGrid w:val="0"/>
              <w:jc w:val="center"/>
            </w:pPr>
            <w:r w:rsidRPr="00084E25">
              <w:rPr>
                <w:sz w:val="22"/>
                <w:szCs w:val="22"/>
              </w:rPr>
              <w:t>всего</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val="restart"/>
          </w:tcPr>
          <w:p w:rsidR="00AD6644" w:rsidRDefault="00AD6644" w:rsidP="00A87940"/>
        </w:tc>
        <w:tc>
          <w:tcPr>
            <w:tcW w:w="1981" w:type="dxa"/>
            <w:vMerge w:val="restart"/>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местный  бюджет</w:t>
            </w:r>
          </w:p>
        </w:tc>
        <w:tc>
          <w:tcPr>
            <w:tcW w:w="1282" w:type="dxa"/>
            <w:gridSpan w:val="2"/>
          </w:tcPr>
          <w:p w:rsidR="00AD6644" w:rsidRDefault="00AD6644" w:rsidP="00A87940">
            <w:pPr>
              <w:jc w:val="center"/>
            </w:pPr>
            <w:r>
              <w:rPr>
                <w:sz w:val="22"/>
                <w:szCs w:val="22"/>
              </w:rPr>
              <w:t>-</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w:t>
            </w:r>
          </w:p>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Pr>
                <w:sz w:val="22"/>
                <w:szCs w:val="22"/>
              </w:rPr>
              <w:t>районный бюджет</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краевой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федеральный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внебюджетные источники</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bl>
    <w:p w:rsidR="00AD6644" w:rsidRPr="00084E25" w:rsidRDefault="00AD6644" w:rsidP="00AD6644">
      <w:pPr>
        <w:rPr>
          <w:sz w:val="22"/>
          <w:szCs w:val="22"/>
        </w:rPr>
        <w:sectPr w:rsidR="00AD6644"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A42F3">
        <w:rPr>
          <w:sz w:val="28"/>
          <w:szCs w:val="28"/>
        </w:rPr>
        <w:t>4973</w:t>
      </w:r>
      <w:r w:rsidR="0029131C">
        <w:rPr>
          <w:sz w:val="28"/>
          <w:szCs w:val="28"/>
        </w:rPr>
        <w:t>9,1</w:t>
      </w:r>
      <w:r w:rsidRPr="001A3FF4">
        <w:rPr>
          <w:sz w:val="28"/>
          <w:szCs w:val="28"/>
        </w:rPr>
        <w:t xml:space="preserve"> </w:t>
      </w:r>
      <w:r w:rsidRPr="00084E25">
        <w:rPr>
          <w:sz w:val="28"/>
          <w:szCs w:val="28"/>
        </w:rPr>
        <w:t>тыс. рублей, в том числе:</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6549F7">
        <w:rPr>
          <w:rFonts w:ascii="Times New Roman" w:hAnsi="Times New Roman" w:cs="Times New Roman"/>
          <w:sz w:val="28"/>
          <w:szCs w:val="28"/>
        </w:rPr>
        <w:t>16</w:t>
      </w:r>
      <w:r w:rsidR="00CA42F3">
        <w:rPr>
          <w:rFonts w:ascii="Times New Roman" w:hAnsi="Times New Roman" w:cs="Times New Roman"/>
          <w:sz w:val="28"/>
          <w:szCs w:val="28"/>
        </w:rPr>
        <w:t>489</w:t>
      </w:r>
      <w:r w:rsidR="006549F7">
        <w:rPr>
          <w:rFonts w:ascii="Times New Roman" w:hAnsi="Times New Roman" w:cs="Times New Roman"/>
          <w:sz w:val="28"/>
          <w:szCs w:val="28"/>
        </w:rPr>
        <w:t>,3</w:t>
      </w:r>
      <w:r w:rsidRPr="00084E25">
        <w:rPr>
          <w:rFonts w:ascii="Times New Roman" w:hAnsi="Times New Roman" w:cs="Times New Roman"/>
          <w:sz w:val="28"/>
          <w:szCs w:val="28"/>
        </w:rPr>
        <w:t xml:space="preserve"> 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AD6644" w:rsidRPr="00823DB6" w:rsidRDefault="00AD6644" w:rsidP="00AD6644">
      <w:pPr>
        <w:ind w:left="-60"/>
        <w:rPr>
          <w:b/>
          <w:szCs w:val="28"/>
        </w:rPr>
      </w:pPr>
      <w:r>
        <w:lastRenderedPageBreak/>
        <w:t xml:space="preserve"> </w:t>
      </w:r>
      <w:r>
        <w:rPr>
          <w:szCs w:val="28"/>
        </w:rPr>
        <w:t xml:space="preserve">                                                                                                     </w:t>
      </w:r>
      <w:r w:rsidRPr="00823DB6">
        <w:rPr>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2016 – 2018 годы, этапы реализации не предусмотрены</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gridSpan w:val="3"/>
          </w:tcPr>
          <w:p w:rsidR="00AD6644" w:rsidRPr="0068643A" w:rsidRDefault="00AD6644" w:rsidP="00A87940">
            <w:pPr>
              <w:jc w:val="center"/>
            </w:pPr>
            <w:r w:rsidRPr="0068643A">
              <w:t xml:space="preserve">Результат реализации подпрограммы по годам </w:t>
            </w:r>
          </w:p>
        </w:tc>
      </w:tr>
      <w:tr w:rsidR="00AD6644" w:rsidRPr="0068643A" w:rsidTr="00A87940">
        <w:tc>
          <w:tcPr>
            <w:tcW w:w="567" w:type="dxa"/>
            <w:vMerge/>
          </w:tcPr>
          <w:p w:rsidR="00AD6644" w:rsidRPr="0068643A" w:rsidRDefault="00AD6644" w:rsidP="00A87940">
            <w:pPr>
              <w:jc w:val="center"/>
            </w:pPr>
          </w:p>
        </w:tc>
        <w:tc>
          <w:tcPr>
            <w:tcW w:w="3686" w:type="dxa"/>
            <w:vMerge/>
          </w:tcPr>
          <w:p w:rsidR="00AD6644" w:rsidRPr="0068643A" w:rsidRDefault="00AD6644" w:rsidP="00A87940">
            <w:pPr>
              <w:jc w:val="center"/>
            </w:pPr>
          </w:p>
        </w:tc>
        <w:tc>
          <w:tcPr>
            <w:tcW w:w="1559" w:type="dxa"/>
            <w:vMerge/>
          </w:tcPr>
          <w:p w:rsidR="00AD6644" w:rsidRPr="0068643A" w:rsidRDefault="00AD6644" w:rsidP="00A87940">
            <w:pPr>
              <w:jc w:val="center"/>
              <w:rPr>
                <w:sz w:val="28"/>
                <w:szCs w:val="28"/>
              </w:rPr>
            </w:pPr>
          </w:p>
        </w:tc>
        <w:tc>
          <w:tcPr>
            <w:tcW w:w="1418" w:type="dxa"/>
          </w:tcPr>
          <w:p w:rsidR="00AD6644" w:rsidRPr="0068643A" w:rsidRDefault="00AD6644" w:rsidP="00A87940">
            <w:pPr>
              <w:jc w:val="center"/>
            </w:pPr>
            <w:r w:rsidRPr="0068643A">
              <w:t xml:space="preserve">2016 </w:t>
            </w:r>
          </w:p>
        </w:tc>
        <w:tc>
          <w:tcPr>
            <w:tcW w:w="1275" w:type="dxa"/>
          </w:tcPr>
          <w:p w:rsidR="00AD6644" w:rsidRPr="0068643A" w:rsidRDefault="00AD6644" w:rsidP="00A87940">
            <w:pPr>
              <w:jc w:val="center"/>
            </w:pPr>
            <w:r w:rsidRPr="0068643A">
              <w:t xml:space="preserve">2017 </w:t>
            </w:r>
          </w:p>
        </w:tc>
        <w:tc>
          <w:tcPr>
            <w:tcW w:w="1134" w:type="dxa"/>
          </w:tcPr>
          <w:p w:rsidR="00AD6644" w:rsidRPr="0068643A" w:rsidRDefault="00AD6644" w:rsidP="00A87940">
            <w:pPr>
              <w:jc w:val="center"/>
            </w:pPr>
            <w:r w:rsidRPr="0068643A">
              <w:t>2018</w:t>
            </w:r>
          </w:p>
        </w:tc>
      </w:tr>
      <w:tr w:rsidR="00AD6644" w:rsidRPr="0068643A" w:rsidTr="00A87940">
        <w:tc>
          <w:tcPr>
            <w:tcW w:w="9639" w:type="dxa"/>
            <w:gridSpan w:val="6"/>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AD6644" w:rsidRPr="0068643A" w:rsidTr="00A87940">
        <w:tc>
          <w:tcPr>
            <w:tcW w:w="567" w:type="dxa"/>
          </w:tcPr>
          <w:p w:rsidR="00AD6644" w:rsidRPr="0068643A" w:rsidRDefault="00AD6644" w:rsidP="00A87940">
            <w:pPr>
              <w:jc w:val="center"/>
            </w:pPr>
            <w:r w:rsidRPr="0068643A">
              <w:t>1.</w:t>
            </w:r>
          </w:p>
        </w:tc>
        <w:tc>
          <w:tcPr>
            <w:tcW w:w="3686" w:type="dxa"/>
          </w:tcPr>
          <w:p w:rsidR="00AD6644" w:rsidRPr="0068643A" w:rsidRDefault="00AD6644"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60</w:t>
            </w:r>
          </w:p>
        </w:tc>
        <w:tc>
          <w:tcPr>
            <w:tcW w:w="1275" w:type="dxa"/>
          </w:tcPr>
          <w:p w:rsidR="00AD6644" w:rsidRPr="0068643A" w:rsidRDefault="00AD6644" w:rsidP="00A87940">
            <w:pPr>
              <w:jc w:val="center"/>
            </w:pPr>
            <w:r w:rsidRPr="0068643A">
              <w:t>80</w:t>
            </w:r>
          </w:p>
        </w:tc>
        <w:tc>
          <w:tcPr>
            <w:tcW w:w="1134" w:type="dxa"/>
          </w:tcPr>
          <w:p w:rsidR="00AD6644" w:rsidRPr="0068643A" w:rsidRDefault="00AD6644" w:rsidP="00A87940">
            <w:pPr>
              <w:jc w:val="center"/>
            </w:pPr>
            <w:r w:rsidRPr="0068643A">
              <w:t>100</w:t>
            </w:r>
          </w:p>
        </w:tc>
      </w:tr>
      <w:tr w:rsidR="00AD6644" w:rsidRPr="0068643A" w:rsidTr="00A87940">
        <w:tc>
          <w:tcPr>
            <w:tcW w:w="567" w:type="dxa"/>
          </w:tcPr>
          <w:p w:rsidR="00AD6644" w:rsidRPr="0068643A" w:rsidRDefault="00AD6644" w:rsidP="00A87940">
            <w:pPr>
              <w:jc w:val="center"/>
            </w:pPr>
            <w:r w:rsidRPr="0068643A">
              <w:t>2.</w:t>
            </w:r>
          </w:p>
        </w:tc>
        <w:tc>
          <w:tcPr>
            <w:tcW w:w="3686" w:type="dxa"/>
            <w:vAlign w:val="center"/>
          </w:tcPr>
          <w:p w:rsidR="00AD6644" w:rsidRPr="0068643A" w:rsidRDefault="00AD6644" w:rsidP="00A8794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100</w:t>
            </w:r>
          </w:p>
        </w:tc>
        <w:tc>
          <w:tcPr>
            <w:tcW w:w="1275" w:type="dxa"/>
          </w:tcPr>
          <w:p w:rsidR="00AD6644" w:rsidRPr="0068643A" w:rsidRDefault="00AD6644" w:rsidP="00A87940">
            <w:pPr>
              <w:jc w:val="center"/>
            </w:pPr>
            <w:r w:rsidRPr="0068643A">
              <w:t>-</w:t>
            </w:r>
          </w:p>
        </w:tc>
        <w:tc>
          <w:tcPr>
            <w:tcW w:w="1134" w:type="dxa"/>
          </w:tcPr>
          <w:p w:rsidR="00AD6644" w:rsidRPr="0068643A" w:rsidRDefault="00AD6644" w:rsidP="00A87940">
            <w:pPr>
              <w:jc w:val="center"/>
            </w:pPr>
            <w:r w:rsidRPr="0068643A">
              <w:t>-</w:t>
            </w:r>
          </w:p>
        </w:tc>
      </w:tr>
    </w:tbl>
    <w:p w:rsidR="00AD6644" w:rsidRPr="0068643A" w:rsidRDefault="00AD6644" w:rsidP="00AD6644">
      <w:pPr>
        <w:ind w:firstLine="360"/>
        <w:jc w:val="both"/>
        <w:rPr>
          <w:sz w:val="28"/>
          <w:szCs w:val="28"/>
        </w:rPr>
        <w:sectPr w:rsidR="00AD6644"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AD6644" w:rsidRPr="0068643A" w:rsidRDefault="00AD6644" w:rsidP="00AD6644">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AD6644" w:rsidRPr="0068643A"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Наименование мероприятия</w:t>
            </w:r>
          </w:p>
          <w:p w:rsidR="00AD6644" w:rsidRPr="0068643A"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Объем финансирования,</w:t>
            </w:r>
          </w:p>
          <w:p w:rsidR="00AD6644" w:rsidRPr="0068643A" w:rsidRDefault="00AD6644" w:rsidP="00A8794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Муниципальный заказчик, главный распорядитель бюджетных средств, исполнитель</w:t>
            </w:r>
          </w:p>
        </w:tc>
      </w:tr>
      <w:tr w:rsidR="00AD6644" w:rsidRPr="0068643A"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2774" w:type="dxa"/>
            <w:vMerge/>
            <w:tcBorders>
              <w:left w:val="single" w:sz="4" w:space="0" w:color="auto"/>
              <w:right w:val="single" w:sz="4" w:space="0" w:color="auto"/>
            </w:tcBorders>
            <w:vAlign w:val="center"/>
          </w:tcPr>
          <w:p w:rsidR="00AD6644" w:rsidRPr="0068643A"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701"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r>
      <w:tr w:rsidR="00AD6644" w:rsidRPr="0068643A" w:rsidTr="00A87940">
        <w:tc>
          <w:tcPr>
            <w:tcW w:w="89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w:t>
            </w:r>
          </w:p>
        </w:tc>
        <w:tc>
          <w:tcPr>
            <w:tcW w:w="2774" w:type="dxa"/>
            <w:tcBorders>
              <w:left w:val="single" w:sz="4" w:space="0" w:color="auto"/>
              <w:bottom w:val="single" w:sz="4" w:space="0" w:color="auto"/>
              <w:right w:val="single" w:sz="4" w:space="0" w:color="auto"/>
            </w:tcBorders>
          </w:tcPr>
          <w:p w:rsidR="00AD6644" w:rsidRPr="0068643A" w:rsidRDefault="00AD6644" w:rsidP="00A8794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9</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AD6644" w:rsidRPr="0068643A" w:rsidRDefault="00AD6644" w:rsidP="00A87940"/>
        </w:tc>
      </w:tr>
      <w:tr w:rsidR="00AD6644" w:rsidRPr="0068643A" w:rsidTr="00A87940">
        <w:trPr>
          <w:trHeight w:val="300"/>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1.</w:t>
            </w:r>
          </w:p>
        </w:tc>
        <w:tc>
          <w:tcPr>
            <w:tcW w:w="2774" w:type="dxa"/>
            <w:vMerge w:val="restart"/>
            <w:tcBorders>
              <w:left w:val="single" w:sz="4" w:space="0" w:color="auto"/>
              <w:right w:val="single" w:sz="4" w:space="0" w:color="auto"/>
            </w:tcBorders>
          </w:tcPr>
          <w:p w:rsidR="00AD6644" w:rsidRPr="0068643A" w:rsidRDefault="00AD6644" w:rsidP="00A8794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AC4319" w:rsidRDefault="00AD6644" w:rsidP="00A87940">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администрация Белоглинского сельского поселения Белоглинского района</w:t>
            </w:r>
          </w:p>
        </w:tc>
      </w:tr>
      <w:tr w:rsidR="00AD6644" w:rsidRPr="0068643A" w:rsidTr="00A87940">
        <w:trPr>
          <w:trHeight w:val="31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19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r w:rsidR="00AD6644" w:rsidRPr="0068643A" w:rsidTr="00A87940">
        <w:trPr>
          <w:trHeight w:val="333"/>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c>
          <w:tcPr>
            <w:tcW w:w="2774" w:type="dxa"/>
            <w:vMerge w:val="restart"/>
            <w:tcBorders>
              <w:left w:val="single" w:sz="4" w:space="0" w:color="auto"/>
              <w:right w:val="single" w:sz="4" w:space="0" w:color="auto"/>
            </w:tcBorders>
          </w:tcPr>
          <w:p w:rsidR="00AD6644" w:rsidRPr="0068643A" w:rsidRDefault="00AD6644" w:rsidP="00A8794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rPr>
          <w:sz w:val="28"/>
          <w:szCs w:val="28"/>
        </w:rPr>
      </w:pPr>
    </w:p>
    <w:p w:rsidR="00AD6644" w:rsidRPr="0068643A" w:rsidRDefault="00AD6644" w:rsidP="00AD6644">
      <w:pPr>
        <w:ind w:firstLine="708"/>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Pr="0068643A" w:rsidRDefault="00AD6644" w:rsidP="00AD6644">
      <w:pPr>
        <w:jc w:val="both"/>
        <w:rPr>
          <w:sz w:val="28"/>
          <w:szCs w:val="28"/>
        </w:rPr>
      </w:pP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r w:rsidRPr="00E679D8">
              <w:rPr>
                <w:sz w:val="28"/>
                <w:szCs w:val="28"/>
              </w:rPr>
              <w:t>2016 – 2018 годы, этапы реализации не предусмотрены</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35549E">
              <w:rPr>
                <w:rFonts w:ascii="Times New Roman" w:hAnsi="Times New Roman" w:cs="Times New Roman"/>
                <w:sz w:val="28"/>
                <w:szCs w:val="28"/>
              </w:rPr>
              <w:t>21532,1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Pr="0035549E">
              <w:rPr>
                <w:rFonts w:ascii="Times New Roman" w:hAnsi="Times New Roman" w:cs="Times New Roman"/>
                <w:sz w:val="28"/>
                <w:szCs w:val="28"/>
              </w:rPr>
              <w:t>9193,7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Pr="0035549E">
              <w:rPr>
                <w:rFonts w:ascii="Times New Roman" w:hAnsi="Times New Roman" w:cs="Times New Roman"/>
                <w:sz w:val="28"/>
                <w:szCs w:val="28"/>
              </w:rPr>
              <w:t>5174,6</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pPr>
            <w:r w:rsidRPr="00E679D8">
              <w:rPr>
                <w:rFonts w:ascii="Times New Roman" w:hAnsi="Times New Roman" w:cs="Times New Roman"/>
                <w:sz w:val="28"/>
                <w:szCs w:val="28"/>
              </w:rPr>
              <w:t xml:space="preserve">        </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AD6644" w:rsidRPr="00E679D8" w:rsidTr="00A87940">
        <w:trPr>
          <w:trHeight w:val="386"/>
          <w:tblHeader/>
        </w:trPr>
        <w:tc>
          <w:tcPr>
            <w:tcW w:w="900"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w:t>
            </w:r>
          </w:p>
          <w:p w:rsidR="00AD6644" w:rsidRPr="00E679D8" w:rsidRDefault="00AD6644" w:rsidP="00A8794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AD6644" w:rsidRPr="00E679D8" w:rsidRDefault="00AD6644" w:rsidP="00A8794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AD6644" w:rsidRPr="00E679D8" w:rsidRDefault="00AD6644" w:rsidP="00A87940">
            <w:pPr>
              <w:jc w:val="center"/>
              <w:rPr>
                <w:sz w:val="28"/>
                <w:szCs w:val="28"/>
              </w:rPr>
            </w:pPr>
            <w:r w:rsidRPr="00E679D8">
              <w:rPr>
                <w:sz w:val="28"/>
                <w:szCs w:val="28"/>
              </w:rPr>
              <w:t>Значение показателей</w:t>
            </w:r>
          </w:p>
        </w:tc>
      </w:tr>
      <w:tr w:rsidR="00AD6644" w:rsidRPr="00E679D8" w:rsidTr="00A87940">
        <w:trPr>
          <w:trHeight w:val="343"/>
          <w:tblHeader/>
        </w:trPr>
        <w:tc>
          <w:tcPr>
            <w:tcW w:w="900" w:type="dxa"/>
            <w:vMerge/>
          </w:tcPr>
          <w:p w:rsidR="00AD6644" w:rsidRPr="00E679D8" w:rsidRDefault="00AD6644" w:rsidP="00A87940">
            <w:pPr>
              <w:jc w:val="center"/>
              <w:rPr>
                <w:sz w:val="28"/>
                <w:szCs w:val="28"/>
              </w:rPr>
            </w:pPr>
          </w:p>
        </w:tc>
        <w:tc>
          <w:tcPr>
            <w:tcW w:w="8148" w:type="dxa"/>
            <w:gridSpan w:val="2"/>
            <w:vMerge/>
            <w:vAlign w:val="center"/>
          </w:tcPr>
          <w:p w:rsidR="00AD6644" w:rsidRPr="00E679D8" w:rsidRDefault="00AD6644" w:rsidP="00A87940">
            <w:pPr>
              <w:jc w:val="center"/>
              <w:rPr>
                <w:sz w:val="28"/>
                <w:szCs w:val="28"/>
              </w:rPr>
            </w:pPr>
          </w:p>
        </w:tc>
        <w:tc>
          <w:tcPr>
            <w:tcW w:w="1212" w:type="dxa"/>
            <w:vMerge/>
            <w:vAlign w:val="center"/>
          </w:tcPr>
          <w:p w:rsidR="00AD6644" w:rsidRPr="00E679D8" w:rsidRDefault="00AD6644" w:rsidP="00A87940">
            <w:pPr>
              <w:jc w:val="center"/>
              <w:rPr>
                <w:sz w:val="28"/>
                <w:szCs w:val="28"/>
              </w:rPr>
            </w:pPr>
          </w:p>
        </w:tc>
        <w:tc>
          <w:tcPr>
            <w:tcW w:w="900" w:type="dxa"/>
            <w:vMerge/>
          </w:tcPr>
          <w:p w:rsidR="00AD6644" w:rsidRPr="00E679D8" w:rsidRDefault="00AD6644" w:rsidP="00A87940">
            <w:pPr>
              <w:jc w:val="center"/>
              <w:rPr>
                <w:sz w:val="28"/>
                <w:szCs w:val="28"/>
              </w:rPr>
            </w:pP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всего</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2016г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2017г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2018г</w:t>
            </w:r>
          </w:p>
        </w:tc>
      </w:tr>
      <w:tr w:rsidR="00AD6644" w:rsidRPr="00E679D8" w:rsidTr="00A87940">
        <w:trPr>
          <w:trHeight w:val="259"/>
          <w:tblHeader/>
        </w:trPr>
        <w:tc>
          <w:tcPr>
            <w:tcW w:w="900" w:type="dxa"/>
          </w:tcPr>
          <w:p w:rsidR="00AD6644" w:rsidRPr="00E679D8" w:rsidRDefault="00AD6644" w:rsidP="00A87940">
            <w:pPr>
              <w:jc w:val="center"/>
              <w:rPr>
                <w:b/>
                <w:sz w:val="28"/>
                <w:szCs w:val="28"/>
              </w:rPr>
            </w:pPr>
            <w:r w:rsidRPr="00E679D8">
              <w:rPr>
                <w:b/>
                <w:sz w:val="28"/>
                <w:szCs w:val="28"/>
              </w:rPr>
              <w:t>1</w:t>
            </w:r>
          </w:p>
        </w:tc>
        <w:tc>
          <w:tcPr>
            <w:tcW w:w="8148" w:type="dxa"/>
            <w:gridSpan w:val="2"/>
          </w:tcPr>
          <w:p w:rsidR="00AD6644" w:rsidRPr="00E679D8" w:rsidRDefault="00AD6644" w:rsidP="00A87940">
            <w:pPr>
              <w:jc w:val="center"/>
              <w:rPr>
                <w:b/>
                <w:sz w:val="28"/>
                <w:szCs w:val="28"/>
              </w:rPr>
            </w:pPr>
            <w:r w:rsidRPr="00E679D8">
              <w:rPr>
                <w:b/>
                <w:sz w:val="28"/>
                <w:szCs w:val="28"/>
              </w:rPr>
              <w:t>2</w:t>
            </w:r>
          </w:p>
        </w:tc>
        <w:tc>
          <w:tcPr>
            <w:tcW w:w="1212" w:type="dxa"/>
            <w:vAlign w:val="center"/>
          </w:tcPr>
          <w:p w:rsidR="00AD6644" w:rsidRPr="00E679D8" w:rsidRDefault="00AD6644" w:rsidP="00A87940">
            <w:pPr>
              <w:jc w:val="center"/>
              <w:rPr>
                <w:b/>
                <w:sz w:val="28"/>
                <w:szCs w:val="28"/>
              </w:rPr>
            </w:pPr>
            <w:r w:rsidRPr="00E679D8">
              <w:rPr>
                <w:b/>
                <w:sz w:val="28"/>
                <w:szCs w:val="28"/>
              </w:rPr>
              <w:t>3</w:t>
            </w:r>
          </w:p>
        </w:tc>
        <w:tc>
          <w:tcPr>
            <w:tcW w:w="900" w:type="dxa"/>
          </w:tcPr>
          <w:p w:rsidR="00AD6644" w:rsidRPr="00E679D8" w:rsidRDefault="00AD6644" w:rsidP="00A87940">
            <w:pPr>
              <w:jc w:val="center"/>
              <w:rPr>
                <w:b/>
                <w:sz w:val="28"/>
                <w:szCs w:val="28"/>
              </w:rPr>
            </w:pPr>
            <w:r w:rsidRPr="00E679D8">
              <w:rPr>
                <w:b/>
                <w:sz w:val="28"/>
                <w:szCs w:val="28"/>
              </w:rPr>
              <w:t>4</w:t>
            </w:r>
          </w:p>
        </w:tc>
        <w:tc>
          <w:tcPr>
            <w:tcW w:w="1080" w:type="dxa"/>
            <w:vAlign w:val="center"/>
          </w:tcPr>
          <w:p w:rsidR="00AD6644" w:rsidRPr="00E679D8" w:rsidRDefault="00AD6644" w:rsidP="00A87940">
            <w:pPr>
              <w:jc w:val="center"/>
              <w:rPr>
                <w:b/>
                <w:sz w:val="28"/>
                <w:szCs w:val="28"/>
              </w:rPr>
            </w:pPr>
            <w:r w:rsidRPr="00E679D8">
              <w:rPr>
                <w:b/>
                <w:sz w:val="28"/>
                <w:szCs w:val="28"/>
              </w:rPr>
              <w:t>5</w:t>
            </w:r>
          </w:p>
        </w:tc>
        <w:tc>
          <w:tcPr>
            <w:tcW w:w="1080" w:type="dxa"/>
            <w:vAlign w:val="center"/>
          </w:tcPr>
          <w:p w:rsidR="00AD6644" w:rsidRPr="00E679D8" w:rsidRDefault="00AD6644" w:rsidP="00A87940">
            <w:pPr>
              <w:jc w:val="center"/>
              <w:rPr>
                <w:b/>
                <w:sz w:val="28"/>
                <w:szCs w:val="28"/>
              </w:rPr>
            </w:pPr>
            <w:r w:rsidRPr="00E679D8">
              <w:rPr>
                <w:b/>
                <w:sz w:val="28"/>
                <w:szCs w:val="28"/>
              </w:rPr>
              <w:t>6</w:t>
            </w:r>
          </w:p>
        </w:tc>
        <w:tc>
          <w:tcPr>
            <w:tcW w:w="1080" w:type="dxa"/>
            <w:vAlign w:val="center"/>
          </w:tcPr>
          <w:p w:rsidR="00AD6644" w:rsidRPr="00E679D8" w:rsidRDefault="00AD6644" w:rsidP="00A87940">
            <w:pPr>
              <w:jc w:val="center"/>
              <w:rPr>
                <w:b/>
                <w:sz w:val="28"/>
                <w:szCs w:val="28"/>
              </w:rPr>
            </w:pPr>
            <w:r w:rsidRPr="00E679D8">
              <w:rPr>
                <w:b/>
                <w:sz w:val="28"/>
                <w:szCs w:val="28"/>
              </w:rPr>
              <w:t>7</w:t>
            </w:r>
          </w:p>
        </w:tc>
        <w:tc>
          <w:tcPr>
            <w:tcW w:w="1080" w:type="dxa"/>
            <w:vAlign w:val="center"/>
          </w:tcPr>
          <w:p w:rsidR="00AD6644" w:rsidRPr="00E679D8" w:rsidRDefault="00AD6644" w:rsidP="00A87940">
            <w:pPr>
              <w:jc w:val="center"/>
              <w:rPr>
                <w:b/>
                <w:sz w:val="28"/>
                <w:szCs w:val="28"/>
              </w:rPr>
            </w:pPr>
            <w:r w:rsidRPr="00E679D8">
              <w:rPr>
                <w:b/>
                <w:sz w:val="28"/>
                <w:szCs w:val="28"/>
              </w:rPr>
              <w:t>8</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A87940">
        <w:trPr>
          <w:trHeight w:val="761"/>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1.</w:t>
            </w:r>
          </w:p>
        </w:tc>
        <w:tc>
          <w:tcPr>
            <w:tcW w:w="8100" w:type="dxa"/>
          </w:tcPr>
          <w:p w:rsidR="00AD6644" w:rsidRPr="00E679D8" w:rsidRDefault="00AD6644" w:rsidP="00A8794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AD6644" w:rsidRPr="00E679D8" w:rsidRDefault="00AD6644" w:rsidP="00A87940">
            <w:pPr>
              <w:jc w:val="center"/>
              <w:rPr>
                <w:sz w:val="28"/>
                <w:szCs w:val="28"/>
              </w:rPr>
            </w:pPr>
            <w:r w:rsidRPr="00E679D8">
              <w:rPr>
                <w:sz w:val="28"/>
                <w:szCs w:val="28"/>
              </w:rPr>
              <w:t>км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AD6644" w:rsidRPr="00E679D8" w:rsidRDefault="00AD6644" w:rsidP="00A87940">
            <w:pPr>
              <w:jc w:val="center"/>
              <w:rPr>
                <w:sz w:val="28"/>
                <w:szCs w:val="28"/>
              </w:rPr>
            </w:pPr>
            <w:r>
              <w:rPr>
                <w:sz w:val="28"/>
                <w:szCs w:val="28"/>
              </w:rPr>
              <w:t>-</w:t>
            </w:r>
          </w:p>
        </w:tc>
        <w:tc>
          <w:tcPr>
            <w:tcW w:w="1080" w:type="dxa"/>
            <w:vAlign w:val="bottom"/>
          </w:tcPr>
          <w:p w:rsidR="00AD6644" w:rsidRPr="00E679D8" w:rsidRDefault="00AD6644" w:rsidP="00A87940">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AD6644" w:rsidRPr="00E679D8" w:rsidRDefault="00AD6644" w:rsidP="00A87940">
            <w:pPr>
              <w:jc w:val="center"/>
              <w:rPr>
                <w:sz w:val="28"/>
                <w:szCs w:val="28"/>
              </w:rPr>
            </w:pPr>
            <w:r>
              <w:rPr>
                <w:sz w:val="28"/>
                <w:szCs w:val="28"/>
              </w:rPr>
              <w:t>3</w:t>
            </w:r>
            <w:r w:rsidRPr="00E679D8">
              <w:rPr>
                <w:sz w:val="28"/>
                <w:szCs w:val="28"/>
              </w:rPr>
              <w:t>,</w:t>
            </w:r>
            <w:r>
              <w:rPr>
                <w:sz w:val="28"/>
                <w:szCs w:val="28"/>
              </w:rPr>
              <w:t>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2.</w:t>
            </w:r>
          </w:p>
        </w:tc>
        <w:tc>
          <w:tcPr>
            <w:tcW w:w="8100" w:type="dxa"/>
          </w:tcPr>
          <w:p w:rsidR="00AD6644" w:rsidRPr="00E679D8" w:rsidRDefault="00AD6644" w:rsidP="00A8794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AD6644" w:rsidRPr="00E679D8" w:rsidRDefault="00AD6644" w:rsidP="00A8794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3.</w:t>
            </w:r>
          </w:p>
        </w:tc>
        <w:tc>
          <w:tcPr>
            <w:tcW w:w="8100" w:type="dxa"/>
          </w:tcPr>
          <w:p w:rsidR="00AD6644" w:rsidRPr="00E679D8" w:rsidRDefault="00AD6644" w:rsidP="00A8794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AD6644" w:rsidRPr="00E679D8" w:rsidRDefault="00AD6644" w:rsidP="00A87940">
            <w:pPr>
              <w:jc w:val="center"/>
              <w:rPr>
                <w:sz w:val="28"/>
                <w:szCs w:val="28"/>
              </w:rP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4.</w:t>
            </w:r>
          </w:p>
        </w:tc>
        <w:tc>
          <w:tcPr>
            <w:tcW w:w="8100" w:type="dxa"/>
          </w:tcPr>
          <w:p w:rsidR="00AD6644" w:rsidRPr="00E679D8" w:rsidRDefault="00AD6644"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AD6644" w:rsidRPr="00E679D8" w:rsidRDefault="00AD6644" w:rsidP="00A87940">
            <w:pPr>
              <w:jc w:val="cente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5.</w:t>
            </w:r>
          </w:p>
        </w:tc>
        <w:tc>
          <w:tcPr>
            <w:tcW w:w="8100" w:type="dxa"/>
          </w:tcPr>
          <w:p w:rsidR="00AD6644" w:rsidRPr="00E679D8" w:rsidRDefault="00AD6644" w:rsidP="00A8794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AD6644" w:rsidRPr="00E679D8" w:rsidRDefault="00AD6644" w:rsidP="00A87940">
            <w:pPr>
              <w:jc w:val="center"/>
            </w:pPr>
            <w:r w:rsidRPr="00E679D8">
              <w:rPr>
                <w:sz w:val="28"/>
                <w:szCs w:val="28"/>
              </w:rPr>
              <w:t>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34000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10000</w:t>
            </w:r>
          </w:p>
        </w:tc>
        <w:tc>
          <w:tcPr>
            <w:tcW w:w="1080" w:type="dxa"/>
            <w:vAlign w:val="bottom"/>
          </w:tcPr>
          <w:p w:rsidR="00AD6644" w:rsidRPr="00E679D8" w:rsidRDefault="00AD6644" w:rsidP="00A87940">
            <w:pPr>
              <w:jc w:val="center"/>
              <w:rPr>
                <w:sz w:val="28"/>
                <w:szCs w:val="28"/>
              </w:rPr>
            </w:pPr>
            <w:r w:rsidRPr="00E679D8">
              <w:rPr>
                <w:sz w:val="28"/>
                <w:szCs w:val="28"/>
              </w:rPr>
              <w:t>12000</w:t>
            </w:r>
          </w:p>
        </w:tc>
        <w:tc>
          <w:tcPr>
            <w:tcW w:w="1080" w:type="dxa"/>
            <w:vAlign w:val="bottom"/>
          </w:tcPr>
          <w:p w:rsidR="00AD6644" w:rsidRPr="00E679D8" w:rsidRDefault="00AD6644" w:rsidP="00A87940">
            <w:pPr>
              <w:jc w:val="center"/>
              <w:rPr>
                <w:sz w:val="28"/>
                <w:szCs w:val="28"/>
              </w:rPr>
            </w:pPr>
            <w:r w:rsidRPr="00E679D8">
              <w:rPr>
                <w:sz w:val="28"/>
                <w:szCs w:val="28"/>
              </w:rPr>
              <w:t>12000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AD6644" w:rsidRPr="00EA53B3" w:rsidTr="00A87940">
        <w:trPr>
          <w:trHeight w:val="1613"/>
        </w:trPr>
        <w:tc>
          <w:tcPr>
            <w:tcW w:w="644" w:type="dxa"/>
            <w:vMerge w:val="restart"/>
            <w:shd w:val="clear" w:color="auto" w:fill="auto"/>
          </w:tcPr>
          <w:p w:rsidR="00AD6644" w:rsidRPr="00EA53B3" w:rsidRDefault="00AD6644" w:rsidP="00A87940">
            <w:pPr>
              <w:ind w:left="-113" w:right="-57"/>
              <w:jc w:val="center"/>
              <w:rPr>
                <w:sz w:val="28"/>
                <w:szCs w:val="28"/>
              </w:rPr>
            </w:pPr>
            <w:r w:rsidRPr="00EA53B3">
              <w:rPr>
                <w:sz w:val="28"/>
                <w:szCs w:val="28"/>
              </w:rPr>
              <w:t>№</w:t>
            </w:r>
          </w:p>
          <w:p w:rsidR="00AD6644" w:rsidRPr="00EA53B3" w:rsidRDefault="00AD6644" w:rsidP="00A8794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AD6644" w:rsidRPr="00EA53B3" w:rsidRDefault="00AD6644" w:rsidP="00A8794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AD6644" w:rsidRPr="00EA53B3" w:rsidRDefault="00AD6644" w:rsidP="00A8794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Объем финансирования,</w:t>
            </w:r>
          </w:p>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всего</w:t>
            </w:r>
          </w:p>
          <w:p w:rsidR="00AD6644" w:rsidRPr="00EA53B3" w:rsidRDefault="00AD6644" w:rsidP="00A8794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AD6644" w:rsidRPr="00EA53B3" w:rsidRDefault="00AD6644" w:rsidP="00A87940">
            <w:pPr>
              <w:jc w:val="center"/>
              <w:rPr>
                <w:b/>
                <w:sz w:val="28"/>
                <w:szCs w:val="28"/>
              </w:rPr>
            </w:pPr>
            <w:r w:rsidRPr="00EA53B3">
              <w:rPr>
                <w:sz w:val="28"/>
                <w:szCs w:val="28"/>
              </w:rPr>
              <w:t>В том числе по годам</w:t>
            </w:r>
          </w:p>
          <w:p w:rsidR="00AD6644" w:rsidRPr="00EA53B3" w:rsidRDefault="00AD6644" w:rsidP="00A87940">
            <w:pPr>
              <w:ind w:left="-113" w:right="-57"/>
              <w:jc w:val="center"/>
              <w:rPr>
                <w:sz w:val="28"/>
                <w:szCs w:val="28"/>
                <w:shd w:val="clear" w:color="auto" w:fill="FFFFFF"/>
              </w:rPr>
            </w:pPr>
          </w:p>
        </w:tc>
        <w:tc>
          <w:tcPr>
            <w:tcW w:w="240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Непосредственный</w:t>
            </w:r>
          </w:p>
          <w:p w:rsidR="00AD6644" w:rsidRPr="00EA53B3" w:rsidRDefault="00AD6644" w:rsidP="00A8794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AD6644" w:rsidRPr="00EA53B3" w:rsidRDefault="00AD6644" w:rsidP="00A8794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D6644" w:rsidRPr="00EA53B3" w:rsidTr="00A87940">
        <w:trPr>
          <w:trHeight w:val="1612"/>
        </w:trPr>
        <w:tc>
          <w:tcPr>
            <w:tcW w:w="644" w:type="dxa"/>
            <w:vMerge/>
            <w:shd w:val="clear" w:color="auto" w:fill="auto"/>
          </w:tcPr>
          <w:p w:rsidR="00AD6644" w:rsidRPr="00EA53B3" w:rsidRDefault="00AD6644" w:rsidP="00A87940">
            <w:pPr>
              <w:ind w:left="-113" w:right="-57"/>
              <w:jc w:val="center"/>
              <w:rPr>
                <w:sz w:val="28"/>
                <w:szCs w:val="28"/>
              </w:rPr>
            </w:pPr>
          </w:p>
        </w:tc>
        <w:tc>
          <w:tcPr>
            <w:tcW w:w="3600" w:type="dxa"/>
            <w:vMerge/>
            <w:shd w:val="clear" w:color="auto" w:fill="auto"/>
          </w:tcPr>
          <w:p w:rsidR="00AD6644" w:rsidRPr="00EA53B3" w:rsidRDefault="00AD6644" w:rsidP="00A87940">
            <w:pPr>
              <w:ind w:right="-57"/>
              <w:jc w:val="center"/>
              <w:rPr>
                <w:sz w:val="28"/>
                <w:szCs w:val="28"/>
                <w:shd w:val="clear" w:color="auto" w:fill="FFFFFF"/>
              </w:rPr>
            </w:pPr>
          </w:p>
        </w:tc>
        <w:tc>
          <w:tcPr>
            <w:tcW w:w="2340" w:type="dxa"/>
            <w:vMerge/>
            <w:shd w:val="clear" w:color="auto" w:fill="auto"/>
          </w:tcPr>
          <w:p w:rsidR="00AD6644" w:rsidRPr="00EA53B3" w:rsidRDefault="00AD6644" w:rsidP="00A87940">
            <w:pPr>
              <w:ind w:left="-113" w:right="-57"/>
              <w:jc w:val="center"/>
              <w:rPr>
                <w:sz w:val="28"/>
                <w:szCs w:val="28"/>
                <w:shd w:val="clear" w:color="auto" w:fill="FFFFFF"/>
              </w:rPr>
            </w:pPr>
          </w:p>
        </w:tc>
        <w:tc>
          <w:tcPr>
            <w:tcW w:w="1249" w:type="dxa"/>
            <w:vMerge/>
            <w:shd w:val="clear" w:color="auto" w:fill="auto"/>
          </w:tcPr>
          <w:p w:rsidR="00AD6644" w:rsidRPr="00EA53B3" w:rsidRDefault="00AD6644" w:rsidP="00A87940">
            <w:pPr>
              <w:ind w:left="-113" w:right="-57"/>
              <w:jc w:val="center"/>
              <w:rPr>
                <w:sz w:val="28"/>
                <w:szCs w:val="28"/>
                <w:shd w:val="clear" w:color="auto" w:fill="FFFFFF"/>
              </w:rPr>
            </w:pPr>
          </w:p>
        </w:tc>
        <w:tc>
          <w:tcPr>
            <w:tcW w:w="1120"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AD6644" w:rsidRPr="00EA53B3" w:rsidRDefault="00AD6644" w:rsidP="00A87940">
            <w:pPr>
              <w:ind w:left="-113" w:right="-57"/>
              <w:jc w:val="center"/>
              <w:rPr>
                <w:sz w:val="28"/>
                <w:szCs w:val="28"/>
                <w:shd w:val="clear" w:color="auto" w:fill="FFFFFF"/>
              </w:rPr>
            </w:pPr>
          </w:p>
        </w:tc>
        <w:tc>
          <w:tcPr>
            <w:tcW w:w="2303" w:type="dxa"/>
            <w:vMerge/>
            <w:tcBorders>
              <w:bottom w:val="nil"/>
            </w:tcBorders>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p>
        </w:tc>
      </w:tr>
      <w:tr w:rsidR="00AD6644" w:rsidRPr="00EA53B3" w:rsidTr="00A87940">
        <w:tc>
          <w:tcPr>
            <w:tcW w:w="644" w:type="dxa"/>
            <w:shd w:val="clear" w:color="auto" w:fill="auto"/>
            <w:vAlign w:val="center"/>
          </w:tcPr>
          <w:p w:rsidR="00AD6644" w:rsidRPr="00EA53B3" w:rsidRDefault="00AD6644" w:rsidP="00A87940">
            <w:pPr>
              <w:jc w:val="center"/>
              <w:rPr>
                <w:sz w:val="28"/>
                <w:szCs w:val="28"/>
              </w:rPr>
            </w:pPr>
            <w:r w:rsidRPr="00EA53B3">
              <w:rPr>
                <w:sz w:val="28"/>
                <w:szCs w:val="28"/>
              </w:rPr>
              <w:t>1</w:t>
            </w:r>
          </w:p>
        </w:tc>
        <w:tc>
          <w:tcPr>
            <w:tcW w:w="3600" w:type="dxa"/>
            <w:vAlign w:val="center"/>
          </w:tcPr>
          <w:p w:rsidR="00AD6644" w:rsidRPr="00EA53B3" w:rsidRDefault="00AD6644" w:rsidP="00A87940">
            <w:pPr>
              <w:jc w:val="center"/>
              <w:rPr>
                <w:sz w:val="28"/>
                <w:szCs w:val="28"/>
              </w:rPr>
            </w:pPr>
            <w:r w:rsidRPr="00EA53B3">
              <w:rPr>
                <w:sz w:val="28"/>
                <w:szCs w:val="28"/>
              </w:rPr>
              <w:t>2</w:t>
            </w:r>
          </w:p>
        </w:tc>
        <w:tc>
          <w:tcPr>
            <w:tcW w:w="2340" w:type="dxa"/>
            <w:shd w:val="clear" w:color="auto" w:fill="auto"/>
            <w:vAlign w:val="center"/>
          </w:tcPr>
          <w:p w:rsidR="00AD6644" w:rsidRPr="00EA53B3" w:rsidRDefault="00AD6644" w:rsidP="00A87940">
            <w:pPr>
              <w:jc w:val="center"/>
              <w:rPr>
                <w:sz w:val="28"/>
                <w:szCs w:val="28"/>
              </w:rPr>
            </w:pPr>
            <w:r w:rsidRPr="00EA53B3">
              <w:rPr>
                <w:sz w:val="28"/>
                <w:szCs w:val="28"/>
              </w:rPr>
              <w:t>3</w:t>
            </w:r>
          </w:p>
        </w:tc>
        <w:tc>
          <w:tcPr>
            <w:tcW w:w="1249" w:type="dxa"/>
            <w:shd w:val="clear" w:color="auto" w:fill="auto"/>
            <w:vAlign w:val="center"/>
          </w:tcPr>
          <w:p w:rsidR="00AD6644" w:rsidRPr="00EA53B3" w:rsidRDefault="00AD6644" w:rsidP="00A87940">
            <w:pPr>
              <w:jc w:val="center"/>
              <w:rPr>
                <w:sz w:val="28"/>
                <w:szCs w:val="28"/>
              </w:rPr>
            </w:pPr>
            <w:r w:rsidRPr="00EA53B3">
              <w:rPr>
                <w:sz w:val="28"/>
                <w:szCs w:val="28"/>
              </w:rPr>
              <w:t>4</w:t>
            </w:r>
          </w:p>
        </w:tc>
        <w:tc>
          <w:tcPr>
            <w:tcW w:w="1120" w:type="dxa"/>
            <w:shd w:val="clear" w:color="auto" w:fill="auto"/>
            <w:vAlign w:val="center"/>
          </w:tcPr>
          <w:p w:rsidR="00AD6644" w:rsidRPr="00EA53B3" w:rsidRDefault="00AD6644" w:rsidP="00A87940">
            <w:pPr>
              <w:jc w:val="center"/>
              <w:rPr>
                <w:sz w:val="28"/>
                <w:szCs w:val="28"/>
              </w:rPr>
            </w:pPr>
            <w:r w:rsidRPr="00EA53B3">
              <w:rPr>
                <w:sz w:val="28"/>
                <w:szCs w:val="28"/>
              </w:rPr>
              <w:t>5</w:t>
            </w:r>
          </w:p>
        </w:tc>
        <w:tc>
          <w:tcPr>
            <w:tcW w:w="1254" w:type="dxa"/>
            <w:shd w:val="clear" w:color="auto" w:fill="auto"/>
            <w:vAlign w:val="center"/>
          </w:tcPr>
          <w:p w:rsidR="00AD6644" w:rsidRPr="00EA53B3" w:rsidRDefault="00AD6644" w:rsidP="00A87940">
            <w:pPr>
              <w:jc w:val="center"/>
              <w:rPr>
                <w:sz w:val="28"/>
                <w:szCs w:val="28"/>
              </w:rPr>
            </w:pPr>
            <w:r w:rsidRPr="00EA53B3">
              <w:rPr>
                <w:sz w:val="28"/>
                <w:szCs w:val="28"/>
              </w:rPr>
              <w:t>6</w:t>
            </w:r>
          </w:p>
        </w:tc>
        <w:tc>
          <w:tcPr>
            <w:tcW w:w="1276" w:type="dxa"/>
            <w:shd w:val="clear" w:color="auto" w:fill="auto"/>
            <w:vAlign w:val="center"/>
          </w:tcPr>
          <w:p w:rsidR="00AD6644" w:rsidRPr="00EA53B3" w:rsidRDefault="00AD6644" w:rsidP="00A87940">
            <w:pPr>
              <w:jc w:val="center"/>
              <w:rPr>
                <w:sz w:val="28"/>
                <w:szCs w:val="28"/>
              </w:rPr>
            </w:pPr>
            <w:r w:rsidRPr="00EA53B3">
              <w:rPr>
                <w:sz w:val="28"/>
                <w:szCs w:val="28"/>
              </w:rPr>
              <w:t>7</w:t>
            </w:r>
          </w:p>
        </w:tc>
        <w:tc>
          <w:tcPr>
            <w:tcW w:w="2409" w:type="dxa"/>
            <w:shd w:val="clear" w:color="auto" w:fill="auto"/>
            <w:vAlign w:val="center"/>
          </w:tcPr>
          <w:p w:rsidR="00AD6644" w:rsidRPr="00EA53B3" w:rsidRDefault="00AD6644" w:rsidP="00A87940">
            <w:pPr>
              <w:jc w:val="center"/>
              <w:rPr>
                <w:sz w:val="28"/>
                <w:szCs w:val="28"/>
              </w:rPr>
            </w:pPr>
            <w:r w:rsidRPr="00EA53B3">
              <w:rPr>
                <w:sz w:val="28"/>
                <w:szCs w:val="28"/>
              </w:rPr>
              <w:t>10</w:t>
            </w:r>
          </w:p>
        </w:tc>
        <w:tc>
          <w:tcPr>
            <w:tcW w:w="2303" w:type="dxa"/>
            <w:shd w:val="clear" w:color="auto" w:fill="auto"/>
            <w:vAlign w:val="center"/>
          </w:tcPr>
          <w:p w:rsidR="00AD6644" w:rsidRPr="00EA53B3" w:rsidRDefault="00AD6644" w:rsidP="00A87940">
            <w:pPr>
              <w:jc w:val="center"/>
              <w:rPr>
                <w:sz w:val="28"/>
                <w:szCs w:val="28"/>
              </w:rPr>
            </w:pPr>
            <w:r w:rsidRPr="00EA53B3">
              <w:rPr>
                <w:sz w:val="28"/>
                <w:szCs w:val="28"/>
              </w:rPr>
              <w:t>11</w:t>
            </w: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w:t>
            </w:r>
          </w:p>
        </w:tc>
        <w:tc>
          <w:tcPr>
            <w:tcW w:w="3600" w:type="dxa"/>
            <w:vMerge w:val="restart"/>
            <w:shd w:val="clear" w:color="auto" w:fill="auto"/>
          </w:tcPr>
          <w:p w:rsidR="00AD6644" w:rsidRPr="00EA53B3" w:rsidRDefault="00AD6644" w:rsidP="00A8794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r w:rsidRPr="00EA53B3">
              <w:rPr>
                <w:sz w:val="28"/>
                <w:szCs w:val="28"/>
              </w:rPr>
              <w:t>в том числе</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39147,9</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17520,1</w:t>
            </w:r>
          </w:p>
        </w:tc>
        <w:tc>
          <w:tcPr>
            <w:tcW w:w="1276" w:type="dxa"/>
            <w:shd w:val="clear" w:color="auto" w:fill="auto"/>
            <w:vAlign w:val="bottom"/>
          </w:tcPr>
          <w:p w:rsidR="00AD6644" w:rsidRPr="00EA53B3" w:rsidRDefault="00AD6644" w:rsidP="00A87940">
            <w:pPr>
              <w:jc w:val="center"/>
              <w:rPr>
                <w:sz w:val="28"/>
                <w:szCs w:val="28"/>
              </w:rPr>
            </w:pPr>
            <w:r>
              <w:rPr>
                <w:sz w:val="28"/>
                <w:szCs w:val="28"/>
              </w:rPr>
              <w:t>14464,0</w:t>
            </w:r>
          </w:p>
        </w:tc>
        <w:tc>
          <w:tcPr>
            <w:tcW w:w="2409" w:type="dxa"/>
            <w:vMerge w:val="restart"/>
            <w:shd w:val="clear" w:color="auto" w:fill="auto"/>
          </w:tcPr>
          <w:p w:rsidR="00AD6644" w:rsidRPr="00EA53B3" w:rsidRDefault="00AD6644" w:rsidP="00A8794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AD6644" w:rsidRPr="00EA53B3" w:rsidRDefault="00AD6644" w:rsidP="00A8794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AD6644" w:rsidRPr="00EA53B3" w:rsidRDefault="00AD6644" w:rsidP="00A87940">
            <w:pPr>
              <w:pStyle w:val="a3"/>
              <w:rPr>
                <w:color w:val="auto"/>
                <w:szCs w:val="28"/>
                <w:lang w:val="ru-RU"/>
              </w:rPr>
            </w:pPr>
          </w:p>
        </w:tc>
      </w:tr>
      <w:tr w:rsidR="00AD6644" w:rsidRPr="00EA53B3" w:rsidTr="00A87940">
        <w:trPr>
          <w:trHeight w:val="44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21532,1</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9193,7</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5</w:t>
            </w:r>
            <w:r>
              <w:rPr>
                <w:sz w:val="28"/>
                <w:szCs w:val="28"/>
              </w:rPr>
              <w:t>174</w:t>
            </w:r>
            <w:r w:rsidRPr="00EA53B3">
              <w:rPr>
                <w:sz w:val="28"/>
                <w:szCs w:val="28"/>
              </w:rPr>
              <w:t>,</w:t>
            </w:r>
            <w:r>
              <w:rPr>
                <w:sz w:val="28"/>
                <w:szCs w:val="28"/>
              </w:rPr>
              <w:t>6</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10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федеральный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6"/>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lastRenderedPageBreak/>
              <w:t>1.1</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26058,3</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AD6644" w:rsidRPr="00EA53B3" w:rsidRDefault="00AD6644" w:rsidP="00A87940">
            <w:pPr>
              <w:jc w:val="center"/>
              <w:rPr>
                <w:sz w:val="28"/>
                <w:szCs w:val="28"/>
              </w:rPr>
            </w:pPr>
            <w:r>
              <w:rPr>
                <w:sz w:val="28"/>
                <w:szCs w:val="28"/>
              </w:rPr>
              <w:t>11612,4</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55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7135,5</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2106,5</w:t>
            </w:r>
          </w:p>
        </w:tc>
        <w:tc>
          <w:tcPr>
            <w:tcW w:w="1276" w:type="dxa"/>
            <w:shd w:val="clear" w:color="auto" w:fill="auto"/>
            <w:vAlign w:val="bottom"/>
          </w:tcPr>
          <w:p w:rsidR="00AD6644" w:rsidRPr="00EA53B3" w:rsidRDefault="00AD6644" w:rsidP="00A87940">
            <w:pPr>
              <w:jc w:val="center"/>
              <w:rPr>
                <w:sz w:val="28"/>
                <w:szCs w:val="28"/>
              </w:rPr>
            </w:pPr>
            <w:r>
              <w:rPr>
                <w:sz w:val="28"/>
                <w:szCs w:val="28"/>
              </w:rPr>
              <w:t>2323,0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19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0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1.2.</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3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1.3.</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361"/>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29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4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9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1.4.</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5701,0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4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5701,0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25"/>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1.5.</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0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1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1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1.6.</w:t>
            </w:r>
          </w:p>
        </w:tc>
        <w:tc>
          <w:tcPr>
            <w:tcW w:w="3600" w:type="dxa"/>
            <w:vMerge w:val="restart"/>
            <w:shd w:val="clear" w:color="auto" w:fill="auto"/>
          </w:tcPr>
          <w:p w:rsidR="00AD6644" w:rsidRPr="00EA53B3" w:rsidRDefault="00AD6644" w:rsidP="00A87940">
            <w:pPr>
              <w:rPr>
                <w:sz w:val="28"/>
                <w:szCs w:val="28"/>
              </w:rPr>
            </w:pPr>
            <w:r w:rsidRPr="00EA53B3">
              <w:rPr>
                <w:sz w:val="28"/>
                <w:szCs w:val="28"/>
              </w:rPr>
              <w:t>Приобретение и установка дорожных знаков</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1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4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1.7.</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1.8.</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4601,6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4601,6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1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1.9.</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AD6644" w:rsidRPr="00EA53B3" w:rsidRDefault="00AD6644" w:rsidP="00A87940">
            <w:pPr>
              <w:jc w:val="cente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rPr>
          <w:trHeight w:val="4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right="-12"/>
        <w:jc w:val="center"/>
        <w:rPr>
          <w:b/>
          <w:sz w:val="28"/>
          <w:szCs w:val="28"/>
        </w:rPr>
        <w:sectPr w:rsidR="00AD6644" w:rsidSect="00A87940">
          <w:pgSz w:w="16838" w:h="11906" w:orient="landscape"/>
          <w:pgMar w:top="567" w:right="567" w:bottom="993" w:left="567" w:header="709" w:footer="709" w:gutter="0"/>
          <w:cols w:space="708"/>
          <w:docGrid w:linePitch="360"/>
        </w:sectPr>
      </w:pPr>
    </w:p>
    <w:p w:rsidR="00AD6644" w:rsidRDefault="00AD6644" w:rsidP="00411DC8">
      <w:pPr>
        <w:ind w:right="-12"/>
        <w:jc w:val="center"/>
        <w:rPr>
          <w:b/>
          <w:sz w:val="28"/>
          <w:szCs w:val="28"/>
        </w:rPr>
      </w:pPr>
    </w:p>
    <w:sectPr w:rsidR="00AD6644"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D5B" w:rsidRDefault="00900D5B" w:rsidP="00BE5192">
      <w:r>
        <w:separator/>
      </w:r>
    </w:p>
  </w:endnote>
  <w:endnote w:type="continuationSeparator" w:id="0">
    <w:p w:rsidR="00900D5B" w:rsidRDefault="00900D5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D5B" w:rsidRDefault="00900D5B" w:rsidP="00BE5192">
      <w:r>
        <w:separator/>
      </w:r>
    </w:p>
  </w:footnote>
  <w:footnote w:type="continuationSeparator" w:id="0">
    <w:p w:rsidR="00900D5B" w:rsidRDefault="00900D5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3E1D5E">
    <w:pPr>
      <w:pStyle w:val="a7"/>
      <w:jc w:val="center"/>
    </w:pPr>
    <w:fldSimple w:instr=" PAGE   \* MERGEFORMAT ">
      <w:r w:rsidR="00411DC8">
        <w:rPr>
          <w:noProof/>
        </w:rPr>
        <w:t>2</w:t>
      </w:r>
    </w:fldSimple>
  </w:p>
  <w:p w:rsidR="0002519C" w:rsidRDefault="0002519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3E1D5E" w:rsidP="00A87940">
    <w:pPr>
      <w:pStyle w:val="a7"/>
      <w:jc w:val="center"/>
    </w:pPr>
    <w:fldSimple w:instr=" PAGE   \* MERGEFORMAT ">
      <w:r w:rsidR="0002519C">
        <w:rPr>
          <w:noProof/>
        </w:rPr>
        <w:t>20</w:t>
      </w:r>
    </w:fldSimple>
  </w:p>
  <w:p w:rsidR="0002519C" w:rsidRDefault="0002519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3E1D5E">
    <w:pPr>
      <w:pStyle w:val="a7"/>
      <w:jc w:val="center"/>
    </w:pPr>
    <w:fldSimple w:instr=" PAGE ">
      <w:r w:rsidR="00411DC8">
        <w:rPr>
          <w:noProof/>
        </w:rPr>
        <w:t>26</w:t>
      </w:r>
    </w:fldSimple>
  </w:p>
  <w:p w:rsidR="0002519C" w:rsidRDefault="0002519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02519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02519C"/>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3E1D5E">
    <w:pPr>
      <w:pStyle w:val="a7"/>
      <w:jc w:val="center"/>
    </w:pPr>
    <w:fldSimple w:instr=" PAGE ">
      <w:r w:rsidR="00411DC8">
        <w:rPr>
          <w:noProof/>
        </w:rPr>
        <w:t>29</w:t>
      </w:r>
    </w:fldSimple>
  </w:p>
  <w:p w:rsidR="0002519C" w:rsidRDefault="0002519C">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02519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Pr="00F15BBA" w:rsidRDefault="0002519C">
    <w:pPr>
      <w:pStyle w:val="a7"/>
      <w:jc w:val="center"/>
    </w:pPr>
  </w:p>
  <w:p w:rsidR="0002519C" w:rsidRDefault="0002519C">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3E1D5E" w:rsidP="00A87940">
    <w:pPr>
      <w:pStyle w:val="a7"/>
      <w:jc w:val="center"/>
    </w:pPr>
    <w:fldSimple w:instr=" PAGE   \* MERGEFORMAT ">
      <w:r w:rsidR="0002519C">
        <w:rPr>
          <w:noProof/>
        </w:rPr>
        <w:t>36</w:t>
      </w:r>
    </w:fldSimple>
  </w:p>
  <w:p w:rsidR="0002519C" w:rsidRDefault="0002519C">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3E1D5E">
    <w:pPr>
      <w:pStyle w:val="a7"/>
      <w:jc w:val="center"/>
    </w:pPr>
    <w:fldSimple w:instr=" PAGE ">
      <w:r w:rsidR="00411DC8">
        <w:rPr>
          <w:noProof/>
        </w:rPr>
        <w:t>38</w:t>
      </w:r>
    </w:fldSimple>
  </w:p>
  <w:p w:rsidR="0002519C" w:rsidRDefault="0002519C">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9C" w:rsidRDefault="0002519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2519C"/>
    <w:rsid w:val="000A6483"/>
    <w:rsid w:val="00142B68"/>
    <w:rsid w:val="001C0E1E"/>
    <w:rsid w:val="001F72E9"/>
    <w:rsid w:val="0023625F"/>
    <w:rsid w:val="0029131C"/>
    <w:rsid w:val="00312ACD"/>
    <w:rsid w:val="00327FB8"/>
    <w:rsid w:val="003C0E39"/>
    <w:rsid w:val="003E1D5E"/>
    <w:rsid w:val="00411DC8"/>
    <w:rsid w:val="00426326"/>
    <w:rsid w:val="00431FA7"/>
    <w:rsid w:val="00497E3D"/>
    <w:rsid w:val="004A47CD"/>
    <w:rsid w:val="00501490"/>
    <w:rsid w:val="00523EC8"/>
    <w:rsid w:val="005349D2"/>
    <w:rsid w:val="005569BA"/>
    <w:rsid w:val="00563AF9"/>
    <w:rsid w:val="0058550C"/>
    <w:rsid w:val="00594E71"/>
    <w:rsid w:val="005D5789"/>
    <w:rsid w:val="0060153D"/>
    <w:rsid w:val="00605162"/>
    <w:rsid w:val="006157BB"/>
    <w:rsid w:val="006435BA"/>
    <w:rsid w:val="006549F7"/>
    <w:rsid w:val="00672711"/>
    <w:rsid w:val="006E1AD7"/>
    <w:rsid w:val="00700B4B"/>
    <w:rsid w:val="007A4420"/>
    <w:rsid w:val="007D2BC6"/>
    <w:rsid w:val="0084315B"/>
    <w:rsid w:val="008C7A13"/>
    <w:rsid w:val="00900D5B"/>
    <w:rsid w:val="00925D33"/>
    <w:rsid w:val="00944575"/>
    <w:rsid w:val="009650A4"/>
    <w:rsid w:val="009D38C1"/>
    <w:rsid w:val="009E38FF"/>
    <w:rsid w:val="00A722F7"/>
    <w:rsid w:val="00A87940"/>
    <w:rsid w:val="00AD6644"/>
    <w:rsid w:val="00B114A9"/>
    <w:rsid w:val="00BB0A19"/>
    <w:rsid w:val="00BC44FD"/>
    <w:rsid w:val="00BD1284"/>
    <w:rsid w:val="00BE5192"/>
    <w:rsid w:val="00C165F1"/>
    <w:rsid w:val="00C65191"/>
    <w:rsid w:val="00C94811"/>
    <w:rsid w:val="00CA42F3"/>
    <w:rsid w:val="00CE0C8A"/>
    <w:rsid w:val="00D466A4"/>
    <w:rsid w:val="00D51F20"/>
    <w:rsid w:val="00DB52B4"/>
    <w:rsid w:val="00DB6B6A"/>
    <w:rsid w:val="00DE7F33"/>
    <w:rsid w:val="00E035C5"/>
    <w:rsid w:val="00E06B40"/>
    <w:rsid w:val="00E713F8"/>
    <w:rsid w:val="00EC049D"/>
    <w:rsid w:val="00F27B8B"/>
    <w:rsid w:val="00F61BDC"/>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D90388-9EF3-4C68-935C-75375E6A2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11273</Words>
  <Characters>64258</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30</cp:revision>
  <cp:lastPrinted>2018-05-22T11:41:00Z</cp:lastPrinted>
  <dcterms:created xsi:type="dcterms:W3CDTF">2018-04-18T08:20:00Z</dcterms:created>
  <dcterms:modified xsi:type="dcterms:W3CDTF">2018-06-08T07:49:00Z</dcterms:modified>
</cp:coreProperties>
</file>