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FA9" w:rsidRPr="000F080B" w:rsidRDefault="00372FA9" w:rsidP="00372FA9">
      <w:pPr>
        <w:pStyle w:val="af8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FA9" w:rsidRPr="000F080B" w:rsidRDefault="00372FA9" w:rsidP="00372FA9">
      <w:pPr>
        <w:pStyle w:val="af8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372FA9" w:rsidRPr="000F080B" w:rsidRDefault="00372FA9" w:rsidP="00372FA9">
      <w:pPr>
        <w:pStyle w:val="af8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372FA9" w:rsidRPr="000F080B" w:rsidRDefault="00372FA9" w:rsidP="00372FA9">
      <w:pPr>
        <w:pStyle w:val="af8"/>
        <w:jc w:val="center"/>
        <w:rPr>
          <w:noProof/>
          <w:sz w:val="28"/>
          <w:szCs w:val="28"/>
        </w:rPr>
      </w:pPr>
    </w:p>
    <w:p w:rsidR="00372FA9" w:rsidRDefault="00372FA9" w:rsidP="00372FA9">
      <w:pPr>
        <w:pStyle w:val="af8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5D0548" w:rsidRPr="00E338D8" w:rsidRDefault="009F1AA5" w:rsidP="0061074E">
      <w:pPr>
        <w:pStyle w:val="3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C868DD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2C45A6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72E86">
        <w:rPr>
          <w:rFonts w:ascii="Times New Roman" w:hAnsi="Times New Roman"/>
          <w:b w:val="0"/>
          <w:bCs w:val="0"/>
          <w:sz w:val="28"/>
          <w:szCs w:val="28"/>
        </w:rPr>
        <w:t>21.09.2023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</w:t>
      </w:r>
      <w:r w:rsidR="00786131">
        <w:rPr>
          <w:rFonts w:ascii="Times New Roman" w:hAnsi="Times New Roman"/>
          <w:b w:val="0"/>
          <w:bCs w:val="0"/>
          <w:sz w:val="28"/>
          <w:szCs w:val="28"/>
        </w:rPr>
        <w:t xml:space="preserve">          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5D0548" w:rsidRPr="005D0548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61074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72E86">
        <w:rPr>
          <w:rFonts w:ascii="Times New Roman" w:hAnsi="Times New Roman"/>
          <w:b w:val="0"/>
          <w:bCs w:val="0"/>
          <w:sz w:val="28"/>
          <w:szCs w:val="28"/>
        </w:rPr>
        <w:t>148</w:t>
      </w:r>
    </w:p>
    <w:p w:rsidR="005D0548" w:rsidRPr="009301B8" w:rsidRDefault="005D0548" w:rsidP="0061074E">
      <w:pPr>
        <w:pStyle w:val="20"/>
        <w:keepNext w:val="0"/>
        <w:adjustRightInd w:val="0"/>
        <w:outlineLvl w:val="9"/>
        <w:rPr>
          <w:b/>
          <w:lang w:val="ru-RU"/>
        </w:rPr>
      </w:pPr>
      <w:proofErr w:type="gramStart"/>
      <w:r w:rsidRPr="009301B8">
        <w:rPr>
          <w:lang w:val="ru-RU"/>
        </w:rPr>
        <w:t>с</w:t>
      </w:r>
      <w:proofErr w:type="gramEnd"/>
      <w:r w:rsidRPr="009301B8">
        <w:rPr>
          <w:lang w:val="ru-RU"/>
        </w:rPr>
        <w:t xml:space="preserve">. </w:t>
      </w:r>
      <w:r w:rsidR="001A3745">
        <w:rPr>
          <w:lang w:val="ru-RU"/>
        </w:rPr>
        <w:t>Белая Глина</w:t>
      </w:r>
    </w:p>
    <w:p w:rsidR="0061074E" w:rsidRDefault="0061074E" w:rsidP="0061074E">
      <w:pPr>
        <w:spacing w:line="252" w:lineRule="auto"/>
        <w:ind w:firstLine="720"/>
        <w:jc w:val="both"/>
        <w:rPr>
          <w:sz w:val="28"/>
          <w:szCs w:val="28"/>
        </w:rPr>
      </w:pPr>
    </w:p>
    <w:p w:rsidR="004B7801" w:rsidRPr="00CB4B1E" w:rsidRDefault="004B7801" w:rsidP="004B7801">
      <w:pPr>
        <w:jc w:val="center"/>
        <w:rPr>
          <w:sz w:val="28"/>
          <w:szCs w:val="28"/>
        </w:rPr>
      </w:pPr>
      <w:r w:rsidRPr="00CB4B1E">
        <w:rPr>
          <w:b/>
          <w:bCs/>
          <w:sz w:val="28"/>
          <w:szCs w:val="28"/>
        </w:rPr>
        <w:t>Об утверждении нормативов потребления твердого</w:t>
      </w:r>
    </w:p>
    <w:p w:rsidR="001A5A11" w:rsidRDefault="004B7801" w:rsidP="004B7801">
      <w:pPr>
        <w:widowControl w:val="0"/>
        <w:autoSpaceDE w:val="0"/>
        <w:autoSpaceDN w:val="0"/>
        <w:adjustRightInd w:val="0"/>
        <w:jc w:val="center"/>
        <w:rPr>
          <w:rStyle w:val="FontStyle21"/>
          <w:sz w:val="28"/>
          <w:szCs w:val="28"/>
        </w:rPr>
      </w:pPr>
      <w:r w:rsidRPr="00CB4B1E">
        <w:rPr>
          <w:b/>
          <w:bCs/>
          <w:sz w:val="28"/>
          <w:szCs w:val="28"/>
        </w:rPr>
        <w:t>топлива для населения</w:t>
      </w:r>
      <w:r w:rsidRPr="004B7801">
        <w:rPr>
          <w:rStyle w:val="FontStyle21"/>
          <w:sz w:val="28"/>
          <w:szCs w:val="28"/>
        </w:rPr>
        <w:t xml:space="preserve"> </w:t>
      </w:r>
      <w:r w:rsidR="00372FA9">
        <w:rPr>
          <w:rStyle w:val="FontStyle21"/>
          <w:sz w:val="28"/>
          <w:szCs w:val="28"/>
        </w:rPr>
        <w:t>Белоглинского</w:t>
      </w:r>
      <w:r w:rsidR="004F7631" w:rsidRPr="004B7801">
        <w:rPr>
          <w:rStyle w:val="FontStyle21"/>
          <w:sz w:val="28"/>
          <w:szCs w:val="28"/>
        </w:rPr>
        <w:t xml:space="preserve"> сельского поселения </w:t>
      </w:r>
    </w:p>
    <w:p w:rsidR="004B7801" w:rsidRDefault="004F7631" w:rsidP="004B7801">
      <w:pPr>
        <w:widowControl w:val="0"/>
        <w:autoSpaceDE w:val="0"/>
        <w:autoSpaceDN w:val="0"/>
        <w:adjustRightInd w:val="0"/>
        <w:jc w:val="center"/>
        <w:rPr>
          <w:rStyle w:val="FontStyle21"/>
          <w:sz w:val="28"/>
          <w:szCs w:val="28"/>
        </w:rPr>
      </w:pPr>
      <w:r w:rsidRPr="004B7801">
        <w:rPr>
          <w:rStyle w:val="FontStyle21"/>
          <w:sz w:val="28"/>
          <w:szCs w:val="28"/>
        </w:rPr>
        <w:t>Белоглинского района</w:t>
      </w:r>
    </w:p>
    <w:p w:rsidR="004F7631" w:rsidRDefault="004F7631" w:rsidP="00753261">
      <w:pPr>
        <w:pStyle w:val="13"/>
        <w:keepNext/>
        <w:keepLines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:rsidR="004F7631" w:rsidRPr="004F7631" w:rsidRDefault="004B7801" w:rsidP="00753261">
      <w:pPr>
        <w:pStyle w:val="13"/>
        <w:keepNext/>
        <w:keepLines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CB4B1E">
        <w:rPr>
          <w:b w:val="0"/>
          <w:sz w:val="28"/>
          <w:szCs w:val="28"/>
        </w:rPr>
        <w:t>С целью реализации прав на меры социальной поддержки льготников, проживающих в домах с печным отоплением, руководствуясь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>Федеральным законом</w:t>
      </w:r>
      <w:r>
        <w:rPr>
          <w:b w:val="0"/>
          <w:sz w:val="28"/>
          <w:szCs w:val="28"/>
        </w:rPr>
        <w:t xml:space="preserve">   </w:t>
      </w:r>
      <w:hyperlink r:id="rId8" w:history="1">
        <w:r w:rsidRPr="004B7801">
          <w:rPr>
            <w:b w:val="0"/>
            <w:sz w:val="28"/>
            <w:szCs w:val="28"/>
          </w:rPr>
          <w:t xml:space="preserve">от </w:t>
        </w:r>
        <w:r>
          <w:rPr>
            <w:b w:val="0"/>
            <w:sz w:val="28"/>
            <w:szCs w:val="28"/>
          </w:rPr>
          <w:t xml:space="preserve"> </w:t>
        </w:r>
        <w:r w:rsidRPr="004B7801">
          <w:rPr>
            <w:b w:val="0"/>
            <w:sz w:val="28"/>
            <w:szCs w:val="28"/>
          </w:rPr>
          <w:t>6 октября 2003 года № 131-ФЗ</w:t>
        </w:r>
      </w:hyperlink>
      <w:r>
        <w:rPr>
          <w:b w:val="0"/>
          <w:sz w:val="28"/>
          <w:szCs w:val="28"/>
        </w:rPr>
        <w:t xml:space="preserve">  </w:t>
      </w:r>
      <w:r w:rsidRPr="00CB4B1E">
        <w:rPr>
          <w:b w:val="0"/>
          <w:sz w:val="28"/>
          <w:szCs w:val="28"/>
        </w:rPr>
        <w:t>«Об общих принципах организации местного самоуправления в Российской Федер</w:t>
      </w:r>
      <w:r>
        <w:rPr>
          <w:b w:val="0"/>
          <w:sz w:val="28"/>
          <w:szCs w:val="28"/>
        </w:rPr>
        <w:t xml:space="preserve">ации», </w:t>
      </w:r>
      <w:r w:rsidRPr="00CB4B1E">
        <w:rPr>
          <w:b w:val="0"/>
          <w:sz w:val="28"/>
          <w:szCs w:val="28"/>
        </w:rPr>
        <w:t>статьей 157</w:t>
      </w:r>
      <w:r>
        <w:rPr>
          <w:b w:val="0"/>
          <w:sz w:val="28"/>
          <w:szCs w:val="28"/>
        </w:rPr>
        <w:t xml:space="preserve"> Жилищного кодекса РФ, </w:t>
      </w:r>
      <w:r w:rsidRPr="00CB4B1E">
        <w:rPr>
          <w:b w:val="0"/>
          <w:sz w:val="28"/>
          <w:szCs w:val="28"/>
        </w:rPr>
        <w:t>постановлением Прави</w:t>
      </w:r>
      <w:r>
        <w:rPr>
          <w:b w:val="0"/>
          <w:sz w:val="28"/>
          <w:szCs w:val="28"/>
        </w:rPr>
        <w:t xml:space="preserve">тельства РФ от 23 мая 2006 года № </w:t>
      </w:r>
      <w:r w:rsidRPr="00CB4B1E">
        <w:rPr>
          <w:b w:val="0"/>
          <w:sz w:val="28"/>
          <w:szCs w:val="28"/>
        </w:rPr>
        <w:t>306</w:t>
      </w:r>
      <w:r>
        <w:rPr>
          <w:b w:val="0"/>
          <w:sz w:val="28"/>
          <w:szCs w:val="28"/>
        </w:rPr>
        <w:t xml:space="preserve">  </w:t>
      </w:r>
      <w:r w:rsidRPr="00CB4B1E">
        <w:rPr>
          <w:b w:val="0"/>
          <w:sz w:val="28"/>
          <w:szCs w:val="28"/>
        </w:rPr>
        <w:t xml:space="preserve">«Об 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>утверждении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 xml:space="preserve"> Правил установления и определения нормативов потребления коммунальных услуг и нормативов потребления</w:t>
      </w:r>
      <w:proofErr w:type="gramEnd"/>
      <w:r w:rsidRPr="00CB4B1E">
        <w:rPr>
          <w:b w:val="0"/>
          <w:sz w:val="28"/>
          <w:szCs w:val="28"/>
        </w:rPr>
        <w:t xml:space="preserve"> коммунальных ресурсов в целях содержания общего имущества в многоквартирном доме», постановлением главы администрации (губернатора) Краснодарского края от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>18 сентября 2006 года №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>811</w:t>
      </w:r>
      <w:r>
        <w:rPr>
          <w:b w:val="0"/>
          <w:sz w:val="28"/>
          <w:szCs w:val="28"/>
        </w:rPr>
        <w:t xml:space="preserve"> </w:t>
      </w:r>
      <w:r w:rsidRPr="00CB4B1E">
        <w:rPr>
          <w:b w:val="0"/>
          <w:sz w:val="28"/>
          <w:szCs w:val="28"/>
        </w:rPr>
        <w:t>«О Порядке предоставления компенсации расходов на оплату жилого помещения и коммунальных услуг отдельным категориям граждан, про</w:t>
      </w:r>
      <w:r>
        <w:rPr>
          <w:b w:val="0"/>
          <w:sz w:val="28"/>
          <w:szCs w:val="28"/>
        </w:rPr>
        <w:t xml:space="preserve">живающих в Краснодарском крае», </w:t>
      </w:r>
      <w:r w:rsidR="004F7631" w:rsidRPr="004F7631">
        <w:rPr>
          <w:rFonts w:cs="Arial"/>
          <w:b w:val="0"/>
          <w:sz w:val="28"/>
          <w:szCs w:val="28"/>
        </w:rPr>
        <w:t>Устав</w:t>
      </w:r>
      <w:r w:rsidR="004F7631">
        <w:rPr>
          <w:rFonts w:cs="Arial"/>
          <w:b w:val="0"/>
          <w:sz w:val="28"/>
          <w:szCs w:val="28"/>
        </w:rPr>
        <w:t xml:space="preserve">ом </w:t>
      </w:r>
      <w:r w:rsidR="00372FA9">
        <w:rPr>
          <w:rStyle w:val="FontStyle21"/>
          <w:sz w:val="28"/>
          <w:szCs w:val="28"/>
        </w:rPr>
        <w:t>Белоглинского</w:t>
      </w:r>
      <w:r w:rsidR="004F7631">
        <w:rPr>
          <w:rStyle w:val="FontStyle21"/>
          <w:sz w:val="28"/>
          <w:szCs w:val="28"/>
        </w:rPr>
        <w:t xml:space="preserve"> </w:t>
      </w:r>
      <w:r w:rsidR="004F7631" w:rsidRPr="00753261">
        <w:rPr>
          <w:rStyle w:val="FontStyle21"/>
          <w:sz w:val="28"/>
          <w:szCs w:val="28"/>
        </w:rPr>
        <w:t>сельского</w:t>
      </w:r>
      <w:r w:rsidR="004F7631">
        <w:rPr>
          <w:rStyle w:val="FontStyle21"/>
          <w:sz w:val="28"/>
          <w:szCs w:val="28"/>
        </w:rPr>
        <w:t xml:space="preserve"> </w:t>
      </w:r>
      <w:r w:rsidR="004F7631" w:rsidRPr="00753261">
        <w:rPr>
          <w:rStyle w:val="FontStyle21"/>
          <w:sz w:val="28"/>
          <w:szCs w:val="28"/>
        </w:rPr>
        <w:t>поселения Белоглинского</w:t>
      </w:r>
      <w:r w:rsidR="004F7631">
        <w:rPr>
          <w:rStyle w:val="FontStyle21"/>
          <w:sz w:val="28"/>
          <w:szCs w:val="28"/>
        </w:rPr>
        <w:t xml:space="preserve">  </w:t>
      </w:r>
      <w:r w:rsidR="004F7631" w:rsidRPr="00753261">
        <w:rPr>
          <w:rStyle w:val="FontStyle21"/>
          <w:sz w:val="28"/>
          <w:szCs w:val="28"/>
        </w:rPr>
        <w:t xml:space="preserve"> района</w:t>
      </w:r>
      <w:r w:rsidR="004F7631" w:rsidRPr="004F7631">
        <w:rPr>
          <w:rFonts w:cs="Arial"/>
          <w:b w:val="0"/>
          <w:color w:val="000000"/>
          <w:sz w:val="28"/>
          <w:szCs w:val="28"/>
        </w:rPr>
        <w:t>,</w:t>
      </w:r>
      <w:r w:rsidR="004F7631">
        <w:rPr>
          <w:rFonts w:cs="Arial"/>
          <w:b w:val="0"/>
          <w:color w:val="000000"/>
          <w:sz w:val="28"/>
          <w:szCs w:val="28"/>
        </w:rPr>
        <w:t xml:space="preserve">     </w:t>
      </w:r>
      <w:r w:rsidR="004F7631" w:rsidRPr="004F7631">
        <w:rPr>
          <w:rFonts w:cs="Arial"/>
          <w:b w:val="0"/>
          <w:color w:val="000000"/>
          <w:sz w:val="28"/>
          <w:szCs w:val="28"/>
        </w:rPr>
        <w:t xml:space="preserve"> </w:t>
      </w:r>
      <w:r w:rsidR="00EA5FA7">
        <w:rPr>
          <w:b w:val="0"/>
          <w:color w:val="000000"/>
          <w:sz w:val="28"/>
          <w:szCs w:val="28"/>
        </w:rPr>
        <w:t>постановля</w:t>
      </w:r>
      <w:r w:rsidR="004F7631" w:rsidRPr="004F7631">
        <w:rPr>
          <w:b w:val="0"/>
          <w:color w:val="000000"/>
          <w:sz w:val="28"/>
          <w:szCs w:val="28"/>
        </w:rPr>
        <w:t>ю:</w:t>
      </w:r>
    </w:p>
    <w:p w:rsidR="004B7801" w:rsidRPr="00CB4B1E" w:rsidRDefault="004F7631" w:rsidP="004B7801">
      <w:pPr>
        <w:ind w:firstLine="709"/>
        <w:jc w:val="both"/>
        <w:rPr>
          <w:sz w:val="28"/>
          <w:szCs w:val="28"/>
        </w:rPr>
      </w:pPr>
      <w:r w:rsidRPr="004B7801">
        <w:rPr>
          <w:sz w:val="28"/>
          <w:szCs w:val="28"/>
        </w:rPr>
        <w:t xml:space="preserve">1. </w:t>
      </w:r>
      <w:r w:rsidR="00F71CC0" w:rsidRPr="004B7801">
        <w:rPr>
          <w:color w:val="000000"/>
          <w:sz w:val="28"/>
          <w:szCs w:val="28"/>
        </w:rPr>
        <w:t xml:space="preserve">Утвердить </w:t>
      </w:r>
      <w:r w:rsidR="004B7801" w:rsidRPr="00CB4B1E">
        <w:rPr>
          <w:sz w:val="28"/>
          <w:szCs w:val="28"/>
        </w:rPr>
        <w:t>нормативы потребления твердого топлива для жилых домов с печным отоплением в</w:t>
      </w:r>
      <w:r w:rsidR="004B7801">
        <w:rPr>
          <w:sz w:val="28"/>
          <w:szCs w:val="28"/>
        </w:rPr>
        <w:t xml:space="preserve"> </w:t>
      </w:r>
      <w:r w:rsidR="00EA5FA7">
        <w:rPr>
          <w:rStyle w:val="FontStyle21"/>
          <w:b w:val="0"/>
          <w:sz w:val="28"/>
          <w:szCs w:val="28"/>
        </w:rPr>
        <w:t>Белоглинском</w:t>
      </w:r>
      <w:r w:rsidR="004B7801" w:rsidRPr="004B7801">
        <w:rPr>
          <w:rStyle w:val="FontStyle21"/>
          <w:b w:val="0"/>
          <w:sz w:val="28"/>
          <w:szCs w:val="28"/>
        </w:rPr>
        <w:t xml:space="preserve"> сельско</w:t>
      </w:r>
      <w:r w:rsidR="004B7801">
        <w:rPr>
          <w:rStyle w:val="FontStyle21"/>
          <w:b w:val="0"/>
          <w:sz w:val="28"/>
          <w:szCs w:val="28"/>
        </w:rPr>
        <w:t>м</w:t>
      </w:r>
      <w:r w:rsidR="004B7801" w:rsidRPr="004B7801">
        <w:rPr>
          <w:rStyle w:val="FontStyle21"/>
          <w:b w:val="0"/>
          <w:sz w:val="28"/>
          <w:szCs w:val="28"/>
        </w:rPr>
        <w:t xml:space="preserve"> поселени</w:t>
      </w:r>
      <w:r w:rsidR="004B7801">
        <w:rPr>
          <w:rStyle w:val="FontStyle21"/>
          <w:b w:val="0"/>
          <w:sz w:val="28"/>
          <w:szCs w:val="28"/>
        </w:rPr>
        <w:t>и</w:t>
      </w:r>
      <w:r w:rsidR="004B7801" w:rsidRPr="004B7801">
        <w:rPr>
          <w:rStyle w:val="FontStyle21"/>
          <w:b w:val="0"/>
          <w:sz w:val="28"/>
          <w:szCs w:val="28"/>
        </w:rPr>
        <w:t xml:space="preserve"> Белоглинского района</w:t>
      </w:r>
      <w:r w:rsidR="004B7801" w:rsidRPr="00CB4B1E">
        <w:rPr>
          <w:sz w:val="28"/>
          <w:szCs w:val="28"/>
        </w:rPr>
        <w:t xml:space="preserve"> согласно приложению к настоящему постановлению.</w:t>
      </w:r>
    </w:p>
    <w:p w:rsidR="00B11118" w:rsidRPr="004B7801" w:rsidRDefault="00F71CC0" w:rsidP="004B7801">
      <w:pPr>
        <w:pStyle w:val="13"/>
        <w:widowControl w:val="0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4B7801">
        <w:rPr>
          <w:b w:val="0"/>
          <w:sz w:val="28"/>
          <w:szCs w:val="28"/>
        </w:rPr>
        <w:t xml:space="preserve">2. </w:t>
      </w:r>
      <w:bookmarkStart w:id="0" w:name="sub_4"/>
      <w:r w:rsidR="00EA5FA7" w:rsidRPr="00EA5FA7">
        <w:rPr>
          <w:b w:val="0"/>
          <w:sz w:val="28"/>
        </w:rPr>
        <w:t>Ведущему специалисту администрации Белоглинского сельского поселения Белоглинского района  А.</w:t>
      </w:r>
      <w:r w:rsidR="00EA5FA7">
        <w:rPr>
          <w:b w:val="0"/>
          <w:sz w:val="28"/>
        </w:rPr>
        <w:t xml:space="preserve">П. </w:t>
      </w:r>
      <w:proofErr w:type="spellStart"/>
      <w:r w:rsidR="00EA5FA7">
        <w:rPr>
          <w:b w:val="0"/>
          <w:sz w:val="28"/>
        </w:rPr>
        <w:t>Жигулину</w:t>
      </w:r>
      <w:proofErr w:type="spellEnd"/>
      <w:r w:rsidR="00EA5FA7">
        <w:rPr>
          <w:b w:val="0"/>
          <w:sz w:val="28"/>
        </w:rPr>
        <w:t xml:space="preserve"> </w:t>
      </w:r>
      <w:r w:rsidR="00EA5FA7" w:rsidRPr="00EA5FA7">
        <w:rPr>
          <w:b w:val="0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Белоглинского сельского поселения  Белоглинского района (</w:t>
      </w:r>
      <w:hyperlink r:id="rId9" w:history="1">
        <w:r w:rsidR="00EA5FA7" w:rsidRPr="00EA5FA7">
          <w:rPr>
            <w:b w:val="0"/>
            <w:sz w:val="28"/>
            <w:szCs w:val="28"/>
            <w:lang w:val="en-US"/>
          </w:rPr>
          <w:t>www</w:t>
        </w:r>
        <w:r w:rsidR="00EA5FA7" w:rsidRPr="00EA5FA7">
          <w:rPr>
            <w:b w:val="0"/>
            <w:sz w:val="28"/>
            <w:szCs w:val="28"/>
          </w:rPr>
          <w:t>.</w:t>
        </w:r>
        <w:r w:rsidR="00EA5FA7" w:rsidRPr="00EA5FA7">
          <w:rPr>
            <w:b w:val="0"/>
          </w:rPr>
          <w:t xml:space="preserve"> </w:t>
        </w:r>
        <w:proofErr w:type="spellStart"/>
        <w:r w:rsidR="00EA5FA7" w:rsidRPr="00EA5FA7">
          <w:rPr>
            <w:b w:val="0"/>
            <w:sz w:val="28"/>
            <w:szCs w:val="28"/>
          </w:rPr>
          <w:t>adm</w:t>
        </w:r>
        <w:r w:rsidR="00EA5FA7" w:rsidRPr="00EA5FA7">
          <w:rPr>
            <w:b w:val="0"/>
            <w:sz w:val="28"/>
            <w:szCs w:val="28"/>
            <w:lang w:val="en-US"/>
          </w:rPr>
          <w:t>belog</w:t>
        </w:r>
        <w:proofErr w:type="spellEnd"/>
        <w:r w:rsidR="00EA5FA7" w:rsidRPr="00EA5FA7">
          <w:rPr>
            <w:b w:val="0"/>
            <w:sz w:val="28"/>
            <w:szCs w:val="28"/>
          </w:rPr>
          <w:t>.</w:t>
        </w:r>
        <w:proofErr w:type="spellStart"/>
        <w:r w:rsidR="00EA5FA7" w:rsidRPr="00EA5FA7">
          <w:rPr>
            <w:b w:val="0"/>
            <w:sz w:val="28"/>
            <w:szCs w:val="28"/>
            <w:lang w:val="en-US"/>
          </w:rPr>
          <w:t>ru</w:t>
        </w:r>
        <w:proofErr w:type="spellEnd"/>
      </w:hyperlink>
      <w:r w:rsidR="00EA5FA7" w:rsidRPr="00EA5FA7">
        <w:rPr>
          <w:b w:val="0"/>
          <w:sz w:val="28"/>
          <w:szCs w:val="28"/>
        </w:rPr>
        <w:t>.).</w:t>
      </w:r>
    </w:p>
    <w:p w:rsidR="0083546F" w:rsidRPr="004B7801" w:rsidRDefault="004B7801" w:rsidP="00B111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546F" w:rsidRPr="004B7801">
        <w:rPr>
          <w:sz w:val="28"/>
          <w:szCs w:val="28"/>
        </w:rPr>
        <w:t xml:space="preserve">. </w:t>
      </w:r>
      <w:proofErr w:type="gramStart"/>
      <w:r w:rsidR="00F71CC0" w:rsidRPr="004B7801">
        <w:rPr>
          <w:rFonts w:eastAsia="Lucida Sans Unicode"/>
          <w:sz w:val="28"/>
          <w:szCs w:val="28"/>
          <w:lang w:eastAsia="zh-CN"/>
        </w:rPr>
        <w:t>Контроль за</w:t>
      </w:r>
      <w:proofErr w:type="gramEnd"/>
      <w:r w:rsidR="00F71CC0" w:rsidRPr="004B7801">
        <w:rPr>
          <w:rFonts w:eastAsia="Lucida Sans Unicode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11118" w:rsidRPr="00B11118" w:rsidRDefault="004B7801" w:rsidP="00F71CC0">
      <w:pPr>
        <w:pStyle w:val="af4"/>
        <w:spacing w:after="0"/>
        <w:ind w:firstLine="709"/>
        <w:jc w:val="both"/>
        <w:rPr>
          <w:sz w:val="28"/>
          <w:szCs w:val="28"/>
        </w:rPr>
      </w:pPr>
      <w:bookmarkStart w:id="1" w:name="sub_5"/>
      <w:bookmarkEnd w:id="0"/>
      <w:r>
        <w:rPr>
          <w:sz w:val="28"/>
          <w:szCs w:val="28"/>
        </w:rPr>
        <w:t>4</w:t>
      </w:r>
      <w:r w:rsidR="0083546F" w:rsidRPr="00B11118">
        <w:rPr>
          <w:sz w:val="28"/>
          <w:szCs w:val="28"/>
        </w:rPr>
        <w:t xml:space="preserve">. </w:t>
      </w:r>
      <w:bookmarkEnd w:id="1"/>
      <w:r w:rsidR="00B11118" w:rsidRPr="00B11118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83546F" w:rsidRPr="00B11118" w:rsidRDefault="0083546F" w:rsidP="00B11118">
      <w:pPr>
        <w:ind w:firstLine="709"/>
        <w:jc w:val="both"/>
        <w:rPr>
          <w:sz w:val="28"/>
          <w:szCs w:val="28"/>
        </w:rPr>
      </w:pPr>
    </w:p>
    <w:p w:rsidR="00FA57AB" w:rsidRPr="004D4254" w:rsidRDefault="00FA57AB" w:rsidP="00B11118">
      <w:pPr>
        <w:ind w:hanging="6"/>
        <w:jc w:val="both"/>
        <w:rPr>
          <w:sz w:val="28"/>
          <w:szCs w:val="28"/>
        </w:rPr>
      </w:pPr>
      <w:r w:rsidRPr="004D4254">
        <w:rPr>
          <w:sz w:val="28"/>
          <w:szCs w:val="28"/>
        </w:rPr>
        <w:t xml:space="preserve">Глава </w:t>
      </w:r>
      <w:r w:rsidR="00372FA9">
        <w:rPr>
          <w:sz w:val="28"/>
          <w:szCs w:val="28"/>
        </w:rPr>
        <w:t>Белоглинского</w:t>
      </w:r>
      <w:r w:rsidRPr="004D4254">
        <w:rPr>
          <w:sz w:val="28"/>
          <w:szCs w:val="28"/>
        </w:rPr>
        <w:t xml:space="preserve"> сельского поселения</w:t>
      </w:r>
    </w:p>
    <w:p w:rsidR="00C868DD" w:rsidRDefault="00FA57AB" w:rsidP="00F73BBE">
      <w:pPr>
        <w:shd w:val="clear" w:color="auto" w:fill="FFFFFF"/>
        <w:ind w:right="-27" w:firstLine="6"/>
        <w:jc w:val="both"/>
        <w:rPr>
          <w:b/>
          <w:sz w:val="28"/>
          <w:szCs w:val="28"/>
          <w:u w:val="single"/>
        </w:rPr>
      </w:pPr>
      <w:r w:rsidRPr="004D4254">
        <w:rPr>
          <w:sz w:val="28"/>
          <w:szCs w:val="28"/>
        </w:rPr>
        <w:t xml:space="preserve">Белоглинского района                                        </w:t>
      </w:r>
      <w:r w:rsidR="00EA5FA7">
        <w:rPr>
          <w:sz w:val="28"/>
          <w:szCs w:val="28"/>
        </w:rPr>
        <w:t xml:space="preserve">                              </w:t>
      </w:r>
      <w:r w:rsidR="00EA5FA7">
        <w:rPr>
          <w:sz w:val="28"/>
        </w:rPr>
        <w:t>А.Г.Слюсаренко</w:t>
      </w:r>
    </w:p>
    <w:p w:rsidR="00CC59D3" w:rsidRPr="00EA5FA7" w:rsidRDefault="00CC59D3" w:rsidP="00CC59D3">
      <w:pPr>
        <w:ind w:firstLine="5103"/>
        <w:rPr>
          <w:rStyle w:val="ae"/>
          <w:b w:val="0"/>
          <w:caps/>
          <w:color w:val="auto"/>
          <w:sz w:val="28"/>
          <w:szCs w:val="28"/>
        </w:rPr>
      </w:pPr>
      <w:r>
        <w:rPr>
          <w:b/>
          <w:sz w:val="28"/>
          <w:szCs w:val="28"/>
          <w:u w:val="single"/>
        </w:rPr>
        <w:br w:type="page"/>
      </w:r>
      <w:r w:rsidRPr="00EA5FA7">
        <w:rPr>
          <w:rStyle w:val="ae"/>
          <w:b w:val="0"/>
          <w:caps/>
          <w:color w:val="auto"/>
          <w:sz w:val="28"/>
          <w:szCs w:val="28"/>
        </w:rPr>
        <w:lastRenderedPageBreak/>
        <w:t xml:space="preserve">Приложение </w:t>
      </w:r>
    </w:p>
    <w:p w:rsidR="00CC59D3" w:rsidRPr="00036CB9" w:rsidRDefault="00CC59D3" w:rsidP="00CC59D3">
      <w:pPr>
        <w:ind w:firstLine="5103"/>
        <w:rPr>
          <w:rStyle w:val="ae"/>
          <w:b w:val="0"/>
          <w:color w:val="auto"/>
          <w:sz w:val="28"/>
          <w:szCs w:val="28"/>
        </w:rPr>
      </w:pPr>
    </w:p>
    <w:p w:rsidR="00CC59D3" w:rsidRPr="00036CB9" w:rsidRDefault="00CC59D3" w:rsidP="00CC59D3">
      <w:pPr>
        <w:ind w:firstLine="5103"/>
        <w:rPr>
          <w:sz w:val="28"/>
          <w:szCs w:val="28"/>
        </w:rPr>
      </w:pPr>
      <w:r w:rsidRPr="00036CB9">
        <w:rPr>
          <w:rStyle w:val="ae"/>
          <w:b w:val="0"/>
          <w:color w:val="auto"/>
          <w:sz w:val="28"/>
          <w:szCs w:val="28"/>
        </w:rPr>
        <w:t>УТВЕРЖДЕН</w:t>
      </w:r>
      <w:r w:rsidR="00A000AC">
        <w:rPr>
          <w:rStyle w:val="ae"/>
          <w:b w:val="0"/>
          <w:color w:val="auto"/>
          <w:sz w:val="28"/>
          <w:szCs w:val="28"/>
        </w:rPr>
        <w:t>Ы</w:t>
      </w:r>
    </w:p>
    <w:p w:rsidR="00CC59D3" w:rsidRPr="00036CB9" w:rsidRDefault="00A95A4F" w:rsidP="00CC59D3">
      <w:pPr>
        <w:ind w:firstLine="5103"/>
        <w:rPr>
          <w:rStyle w:val="ae"/>
          <w:b w:val="0"/>
          <w:color w:val="auto"/>
          <w:sz w:val="28"/>
          <w:szCs w:val="28"/>
        </w:rPr>
      </w:pPr>
      <w:hyperlink w:anchor="sub_0" w:history="1">
        <w:r w:rsidR="00CC59D3" w:rsidRPr="00036CB9">
          <w:rPr>
            <w:rStyle w:val="a4"/>
            <w:color w:val="auto"/>
            <w:sz w:val="28"/>
            <w:szCs w:val="28"/>
            <w:u w:val="none"/>
          </w:rPr>
          <w:t>постановлением</w:t>
        </w:r>
      </w:hyperlink>
      <w:r w:rsidR="00CC59D3" w:rsidRPr="00036CB9">
        <w:rPr>
          <w:sz w:val="28"/>
          <w:szCs w:val="28"/>
        </w:rPr>
        <w:t xml:space="preserve"> </w:t>
      </w:r>
      <w:r w:rsidR="00CC59D3" w:rsidRPr="00036CB9">
        <w:rPr>
          <w:rStyle w:val="ae"/>
          <w:b w:val="0"/>
          <w:color w:val="auto"/>
          <w:sz w:val="28"/>
          <w:szCs w:val="28"/>
        </w:rPr>
        <w:t xml:space="preserve">администрации </w:t>
      </w:r>
    </w:p>
    <w:p w:rsidR="00CC59D3" w:rsidRPr="00036CB9" w:rsidRDefault="00372FA9" w:rsidP="00CC59D3">
      <w:pPr>
        <w:ind w:firstLine="5103"/>
        <w:rPr>
          <w:rStyle w:val="ae"/>
          <w:b w:val="0"/>
          <w:color w:val="auto"/>
          <w:sz w:val="28"/>
          <w:szCs w:val="28"/>
        </w:rPr>
      </w:pPr>
      <w:r>
        <w:rPr>
          <w:rStyle w:val="ae"/>
          <w:b w:val="0"/>
          <w:color w:val="auto"/>
          <w:sz w:val="28"/>
          <w:szCs w:val="28"/>
        </w:rPr>
        <w:t>Белоглинского</w:t>
      </w:r>
      <w:r w:rsidR="00CC59D3" w:rsidRPr="00036CB9">
        <w:rPr>
          <w:rStyle w:val="ae"/>
          <w:b w:val="0"/>
          <w:color w:val="auto"/>
          <w:sz w:val="28"/>
          <w:szCs w:val="28"/>
        </w:rPr>
        <w:t xml:space="preserve"> сельского </w:t>
      </w:r>
    </w:p>
    <w:p w:rsidR="00CC59D3" w:rsidRPr="00036CB9" w:rsidRDefault="00CC59D3" w:rsidP="00CC59D3">
      <w:pPr>
        <w:ind w:firstLine="5103"/>
        <w:rPr>
          <w:rStyle w:val="ae"/>
          <w:b w:val="0"/>
          <w:color w:val="auto"/>
          <w:sz w:val="28"/>
          <w:szCs w:val="28"/>
        </w:rPr>
      </w:pPr>
      <w:r w:rsidRPr="00036CB9">
        <w:rPr>
          <w:rStyle w:val="ae"/>
          <w:b w:val="0"/>
          <w:color w:val="auto"/>
          <w:sz w:val="28"/>
          <w:szCs w:val="28"/>
        </w:rPr>
        <w:t>поселения Белоглинского района</w:t>
      </w:r>
    </w:p>
    <w:p w:rsidR="00CC59D3" w:rsidRPr="00036CB9" w:rsidRDefault="00CC59D3" w:rsidP="00CC59D3">
      <w:pPr>
        <w:ind w:firstLine="5103"/>
        <w:rPr>
          <w:rStyle w:val="ae"/>
          <w:b w:val="0"/>
          <w:color w:val="auto"/>
          <w:sz w:val="28"/>
          <w:szCs w:val="28"/>
        </w:rPr>
      </w:pPr>
      <w:r w:rsidRPr="00036CB9">
        <w:rPr>
          <w:rStyle w:val="ae"/>
          <w:b w:val="0"/>
          <w:color w:val="auto"/>
          <w:sz w:val="28"/>
          <w:szCs w:val="28"/>
        </w:rPr>
        <w:t xml:space="preserve">от </w:t>
      </w:r>
      <w:r w:rsidR="00C72E86">
        <w:rPr>
          <w:rStyle w:val="ae"/>
          <w:b w:val="0"/>
          <w:color w:val="auto"/>
          <w:sz w:val="28"/>
          <w:szCs w:val="28"/>
        </w:rPr>
        <w:t>21.09.2023</w:t>
      </w:r>
      <w:r w:rsidRPr="00036CB9">
        <w:rPr>
          <w:rStyle w:val="ae"/>
          <w:b w:val="0"/>
          <w:color w:val="auto"/>
          <w:sz w:val="28"/>
          <w:szCs w:val="28"/>
        </w:rPr>
        <w:t xml:space="preserve"> г. № </w:t>
      </w:r>
      <w:r w:rsidR="00C72E86">
        <w:rPr>
          <w:rStyle w:val="ae"/>
          <w:b w:val="0"/>
          <w:color w:val="auto"/>
          <w:sz w:val="28"/>
          <w:szCs w:val="28"/>
        </w:rPr>
        <w:t>148</w:t>
      </w:r>
    </w:p>
    <w:p w:rsidR="00CC59D3" w:rsidRPr="00036CB9" w:rsidRDefault="00CC59D3" w:rsidP="00CC59D3">
      <w:pPr>
        <w:rPr>
          <w:sz w:val="28"/>
          <w:szCs w:val="28"/>
        </w:rPr>
      </w:pPr>
    </w:p>
    <w:p w:rsidR="00A000AC" w:rsidRPr="00CB4B1E" w:rsidRDefault="00A000AC" w:rsidP="00A000AC"/>
    <w:p w:rsidR="00A000AC" w:rsidRPr="00CB4B1E" w:rsidRDefault="00A000AC" w:rsidP="00A000AC">
      <w:pPr>
        <w:jc w:val="center"/>
        <w:rPr>
          <w:sz w:val="28"/>
          <w:szCs w:val="28"/>
        </w:rPr>
      </w:pPr>
      <w:r w:rsidRPr="00CB4B1E">
        <w:rPr>
          <w:b/>
          <w:bCs/>
          <w:sz w:val="28"/>
          <w:szCs w:val="28"/>
        </w:rPr>
        <w:t>НОРМАТИВЫ</w:t>
      </w:r>
    </w:p>
    <w:p w:rsidR="00A000AC" w:rsidRPr="00CB4B1E" w:rsidRDefault="00A000AC" w:rsidP="00A000AC">
      <w:pPr>
        <w:jc w:val="center"/>
        <w:rPr>
          <w:sz w:val="28"/>
          <w:szCs w:val="28"/>
        </w:rPr>
      </w:pPr>
      <w:r w:rsidRPr="00CB4B1E">
        <w:rPr>
          <w:b/>
          <w:bCs/>
          <w:sz w:val="28"/>
          <w:szCs w:val="28"/>
        </w:rPr>
        <w:t>потребления твердого топлива населением</w:t>
      </w:r>
    </w:p>
    <w:p w:rsidR="00A000AC" w:rsidRDefault="00A000AC" w:rsidP="00A000AC">
      <w:pPr>
        <w:jc w:val="center"/>
        <w:rPr>
          <w:rStyle w:val="FontStyle21"/>
          <w:sz w:val="28"/>
          <w:szCs w:val="28"/>
        </w:rPr>
      </w:pPr>
      <w:r w:rsidRPr="00CB4B1E">
        <w:rPr>
          <w:b/>
          <w:bCs/>
          <w:sz w:val="28"/>
          <w:szCs w:val="28"/>
        </w:rPr>
        <w:t xml:space="preserve">на территории </w:t>
      </w:r>
      <w:r w:rsidR="00372FA9">
        <w:rPr>
          <w:rStyle w:val="FontStyle21"/>
          <w:sz w:val="28"/>
          <w:szCs w:val="28"/>
        </w:rPr>
        <w:t>Белоглинского</w:t>
      </w:r>
      <w:r w:rsidRPr="004B7801">
        <w:rPr>
          <w:rStyle w:val="FontStyle21"/>
          <w:sz w:val="28"/>
          <w:szCs w:val="28"/>
        </w:rPr>
        <w:t xml:space="preserve"> сельского поселения </w:t>
      </w:r>
    </w:p>
    <w:p w:rsidR="00A000AC" w:rsidRDefault="00A000AC" w:rsidP="00A000AC">
      <w:pPr>
        <w:jc w:val="center"/>
      </w:pPr>
      <w:r w:rsidRPr="004B7801">
        <w:rPr>
          <w:rStyle w:val="FontStyle21"/>
          <w:sz w:val="28"/>
          <w:szCs w:val="28"/>
        </w:rPr>
        <w:t>Белоглинского района</w:t>
      </w:r>
      <w:r w:rsidRPr="00CB4B1E">
        <w:t> </w:t>
      </w:r>
    </w:p>
    <w:p w:rsidR="00A000AC" w:rsidRPr="00CB4B1E" w:rsidRDefault="00A000AC" w:rsidP="00A000AC">
      <w:pPr>
        <w:jc w:val="center"/>
      </w:pP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93"/>
        <w:gridCol w:w="2727"/>
        <w:gridCol w:w="1914"/>
        <w:gridCol w:w="4005"/>
      </w:tblGrid>
      <w:tr w:rsidR="00A000AC" w:rsidRPr="00CB4B1E" w:rsidTr="00033374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0AC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№</w:t>
            </w:r>
          </w:p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CB4B1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B4B1E">
              <w:rPr>
                <w:sz w:val="28"/>
                <w:szCs w:val="28"/>
              </w:rPr>
              <w:t>/</w:t>
            </w:r>
            <w:proofErr w:type="spellStart"/>
            <w:r w:rsidRPr="00CB4B1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Наименование твердого топлива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Норматив на 1 кв.м. общей площади жилого помещения в год</w:t>
            </w:r>
          </w:p>
        </w:tc>
      </w:tr>
      <w:tr w:rsidR="00A000AC" w:rsidRPr="00CB4B1E" w:rsidTr="00033374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Дрова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куб. м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0,13</w:t>
            </w:r>
          </w:p>
        </w:tc>
      </w:tr>
      <w:tr w:rsidR="00A000AC" w:rsidRPr="00CB4B1E" w:rsidTr="00033374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2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Уголь каменный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кг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3374" w:rsidRPr="00CB4B1E" w:rsidRDefault="00A000AC" w:rsidP="00033374">
            <w:pPr>
              <w:jc w:val="both"/>
              <w:rPr>
                <w:sz w:val="28"/>
                <w:szCs w:val="28"/>
              </w:rPr>
            </w:pPr>
            <w:r w:rsidRPr="00CB4B1E">
              <w:rPr>
                <w:sz w:val="28"/>
                <w:szCs w:val="28"/>
              </w:rPr>
              <w:t>47,5</w:t>
            </w:r>
          </w:p>
        </w:tc>
      </w:tr>
    </w:tbl>
    <w:p w:rsidR="001E0C6E" w:rsidRDefault="001E0C6E" w:rsidP="001E0C6E">
      <w:pPr>
        <w:rPr>
          <w:sz w:val="28"/>
          <w:szCs w:val="28"/>
        </w:rPr>
      </w:pPr>
    </w:p>
    <w:p w:rsidR="00A000AC" w:rsidRDefault="00A000AC" w:rsidP="001E0C6E">
      <w:pPr>
        <w:rPr>
          <w:sz w:val="28"/>
          <w:szCs w:val="28"/>
        </w:rPr>
      </w:pPr>
    </w:p>
    <w:p w:rsidR="0062330C" w:rsidRDefault="00A000AC" w:rsidP="00A000AC">
      <w:pPr>
        <w:pStyle w:val="af"/>
        <w:tabs>
          <w:tab w:val="left" w:pos="73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6CB9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="0062330C">
        <w:rPr>
          <w:rFonts w:ascii="Times New Roman" w:hAnsi="Times New Roman" w:cs="Times New Roman"/>
          <w:sz w:val="28"/>
          <w:szCs w:val="28"/>
        </w:rPr>
        <w:t>организационно-правового</w:t>
      </w:r>
      <w:proofErr w:type="gramEnd"/>
    </w:p>
    <w:p w:rsidR="00A000AC" w:rsidRPr="00036CB9" w:rsidRDefault="00A000AC" w:rsidP="00A000AC">
      <w:pPr>
        <w:pStyle w:val="af"/>
        <w:tabs>
          <w:tab w:val="left" w:pos="73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6CB9"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A000AC" w:rsidRPr="00036CB9" w:rsidRDefault="00372FA9" w:rsidP="00A000AC">
      <w:pPr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A000AC" w:rsidRPr="00036CB9">
        <w:rPr>
          <w:sz w:val="28"/>
          <w:szCs w:val="28"/>
        </w:rPr>
        <w:t xml:space="preserve"> сельского поселения </w:t>
      </w:r>
    </w:p>
    <w:p w:rsidR="00A000AC" w:rsidRPr="00036CB9" w:rsidRDefault="00A000AC" w:rsidP="00A000AC">
      <w:pPr>
        <w:rPr>
          <w:sz w:val="28"/>
          <w:szCs w:val="28"/>
        </w:rPr>
      </w:pPr>
      <w:r w:rsidRPr="00036CB9">
        <w:rPr>
          <w:sz w:val="28"/>
          <w:szCs w:val="28"/>
        </w:rPr>
        <w:t xml:space="preserve">Белоглинского района                                              </w:t>
      </w:r>
      <w:r w:rsidR="0062330C">
        <w:rPr>
          <w:sz w:val="28"/>
          <w:szCs w:val="28"/>
        </w:rPr>
        <w:t xml:space="preserve">                            Д.В. Сотников</w:t>
      </w:r>
    </w:p>
    <w:p w:rsidR="00A000AC" w:rsidRDefault="00A000AC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p w:rsidR="001A5A11" w:rsidRDefault="001A5A11" w:rsidP="001E0C6E">
      <w:pPr>
        <w:rPr>
          <w:sz w:val="28"/>
          <w:szCs w:val="28"/>
        </w:rPr>
      </w:pPr>
    </w:p>
    <w:sectPr w:rsidR="001A5A11" w:rsidSect="005F4FF9">
      <w:headerReference w:type="even" r:id="rId10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6F7" w:rsidRDefault="005876F7">
      <w:r>
        <w:separator/>
      </w:r>
    </w:p>
  </w:endnote>
  <w:endnote w:type="continuationSeparator" w:id="0">
    <w:p w:rsidR="005876F7" w:rsidRDefault="00587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6F7" w:rsidRDefault="005876F7">
      <w:r>
        <w:separator/>
      </w:r>
    </w:p>
  </w:footnote>
  <w:footnote w:type="continuationSeparator" w:id="0">
    <w:p w:rsidR="005876F7" w:rsidRDefault="00587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EE" w:rsidRDefault="00A95A4F" w:rsidP="0070756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630E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30EE" w:rsidRDefault="009630E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7D43"/>
    <w:multiLevelType w:val="hybridMultilevel"/>
    <w:tmpl w:val="9CE44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3548E"/>
    <w:multiLevelType w:val="hybridMultilevel"/>
    <w:tmpl w:val="60725EAC"/>
    <w:lvl w:ilvl="0" w:tplc="0394B7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4CEC83B0">
      <w:start w:val="1"/>
      <w:numFmt w:val="decimal"/>
      <w:lvlText w:val="%2)"/>
      <w:lvlJc w:val="left"/>
      <w:pPr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A3072"/>
    <w:multiLevelType w:val="hybridMultilevel"/>
    <w:tmpl w:val="9AF65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9BA732C">
      <w:start w:val="1"/>
      <w:numFmt w:val="decimal"/>
      <w:lvlText w:val="%2)"/>
      <w:lvlJc w:val="left"/>
      <w:pPr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455B3"/>
    <w:multiLevelType w:val="hybridMultilevel"/>
    <w:tmpl w:val="1ACC674A"/>
    <w:lvl w:ilvl="0" w:tplc="D4F2D2A8">
      <w:start w:val="1"/>
      <w:numFmt w:val="decimal"/>
      <w:lvlText w:val="%1)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875265"/>
    <w:multiLevelType w:val="hybridMultilevel"/>
    <w:tmpl w:val="4F9C84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0193173"/>
    <w:multiLevelType w:val="hybridMultilevel"/>
    <w:tmpl w:val="A78A0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52ACB"/>
    <w:multiLevelType w:val="hybridMultilevel"/>
    <w:tmpl w:val="D0C6D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851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83B"/>
    <w:rsid w:val="00005241"/>
    <w:rsid w:val="00006153"/>
    <w:rsid w:val="00006F2F"/>
    <w:rsid w:val="000074C7"/>
    <w:rsid w:val="00010CCB"/>
    <w:rsid w:val="000113AE"/>
    <w:rsid w:val="00020797"/>
    <w:rsid w:val="00022702"/>
    <w:rsid w:val="0002318F"/>
    <w:rsid w:val="000253C1"/>
    <w:rsid w:val="000313EF"/>
    <w:rsid w:val="00032963"/>
    <w:rsid w:val="00033374"/>
    <w:rsid w:val="00033DCE"/>
    <w:rsid w:val="00035C1E"/>
    <w:rsid w:val="00036957"/>
    <w:rsid w:val="00036CB9"/>
    <w:rsid w:val="00052655"/>
    <w:rsid w:val="00055AA3"/>
    <w:rsid w:val="000574BA"/>
    <w:rsid w:val="000577CF"/>
    <w:rsid w:val="0006480F"/>
    <w:rsid w:val="000664F9"/>
    <w:rsid w:val="0006728E"/>
    <w:rsid w:val="000736F0"/>
    <w:rsid w:val="00073FD7"/>
    <w:rsid w:val="00092586"/>
    <w:rsid w:val="000A504F"/>
    <w:rsid w:val="000A73AE"/>
    <w:rsid w:val="000A74C5"/>
    <w:rsid w:val="000B1273"/>
    <w:rsid w:val="000B24CF"/>
    <w:rsid w:val="000C3256"/>
    <w:rsid w:val="000C7E3E"/>
    <w:rsid w:val="000D1FC3"/>
    <w:rsid w:val="000D66CF"/>
    <w:rsid w:val="000E05AA"/>
    <w:rsid w:val="000E336A"/>
    <w:rsid w:val="000E6B82"/>
    <w:rsid w:val="000F3FF3"/>
    <w:rsid w:val="000F6B34"/>
    <w:rsid w:val="000F73DD"/>
    <w:rsid w:val="00101C1A"/>
    <w:rsid w:val="00101DF3"/>
    <w:rsid w:val="001025F3"/>
    <w:rsid w:val="0010443A"/>
    <w:rsid w:val="0011418E"/>
    <w:rsid w:val="0011748E"/>
    <w:rsid w:val="0012456F"/>
    <w:rsid w:val="00127A62"/>
    <w:rsid w:val="00132BFB"/>
    <w:rsid w:val="0013469E"/>
    <w:rsid w:val="001354C0"/>
    <w:rsid w:val="00135A60"/>
    <w:rsid w:val="001430D5"/>
    <w:rsid w:val="00150177"/>
    <w:rsid w:val="00154C18"/>
    <w:rsid w:val="00162DF1"/>
    <w:rsid w:val="00164793"/>
    <w:rsid w:val="0017128E"/>
    <w:rsid w:val="0018074D"/>
    <w:rsid w:val="00190900"/>
    <w:rsid w:val="00192903"/>
    <w:rsid w:val="00195394"/>
    <w:rsid w:val="001969F4"/>
    <w:rsid w:val="001A0853"/>
    <w:rsid w:val="001A3745"/>
    <w:rsid w:val="001A5A11"/>
    <w:rsid w:val="001A74A5"/>
    <w:rsid w:val="001A7DA4"/>
    <w:rsid w:val="001B23F7"/>
    <w:rsid w:val="001B499E"/>
    <w:rsid w:val="001B69DE"/>
    <w:rsid w:val="001C1CDB"/>
    <w:rsid w:val="001C62C5"/>
    <w:rsid w:val="001C66E7"/>
    <w:rsid w:val="001D0B87"/>
    <w:rsid w:val="001D21ED"/>
    <w:rsid w:val="001D3C38"/>
    <w:rsid w:val="001D3DD5"/>
    <w:rsid w:val="001D53F7"/>
    <w:rsid w:val="001D55AD"/>
    <w:rsid w:val="001E0C6E"/>
    <w:rsid w:val="001E2186"/>
    <w:rsid w:val="001E2353"/>
    <w:rsid w:val="001E445B"/>
    <w:rsid w:val="001F4746"/>
    <w:rsid w:val="00202E4B"/>
    <w:rsid w:val="00203E0C"/>
    <w:rsid w:val="00205D87"/>
    <w:rsid w:val="002075CF"/>
    <w:rsid w:val="00211A6C"/>
    <w:rsid w:val="002129BE"/>
    <w:rsid w:val="00214529"/>
    <w:rsid w:val="00214837"/>
    <w:rsid w:val="00220E7E"/>
    <w:rsid w:val="0022554F"/>
    <w:rsid w:val="00225C06"/>
    <w:rsid w:val="00225C44"/>
    <w:rsid w:val="00231F54"/>
    <w:rsid w:val="00232FF1"/>
    <w:rsid w:val="00241E0E"/>
    <w:rsid w:val="00245AC7"/>
    <w:rsid w:val="002532C0"/>
    <w:rsid w:val="00253EDA"/>
    <w:rsid w:val="00254674"/>
    <w:rsid w:val="00256185"/>
    <w:rsid w:val="00256440"/>
    <w:rsid w:val="00267333"/>
    <w:rsid w:val="00267BD8"/>
    <w:rsid w:val="002730B4"/>
    <w:rsid w:val="0027313D"/>
    <w:rsid w:val="00273317"/>
    <w:rsid w:val="002733F3"/>
    <w:rsid w:val="00277D62"/>
    <w:rsid w:val="00284DDD"/>
    <w:rsid w:val="002865F8"/>
    <w:rsid w:val="00291141"/>
    <w:rsid w:val="00291DC6"/>
    <w:rsid w:val="002956C5"/>
    <w:rsid w:val="002971EE"/>
    <w:rsid w:val="00297F5D"/>
    <w:rsid w:val="002A56A0"/>
    <w:rsid w:val="002B00A7"/>
    <w:rsid w:val="002B2539"/>
    <w:rsid w:val="002B6B9E"/>
    <w:rsid w:val="002C04CD"/>
    <w:rsid w:val="002C45A6"/>
    <w:rsid w:val="002E0500"/>
    <w:rsid w:val="002E67D3"/>
    <w:rsid w:val="002E6ABE"/>
    <w:rsid w:val="002F2B70"/>
    <w:rsid w:val="002F2D8A"/>
    <w:rsid w:val="002F3032"/>
    <w:rsid w:val="002F4FF1"/>
    <w:rsid w:val="00305B5A"/>
    <w:rsid w:val="00307B0B"/>
    <w:rsid w:val="00307E94"/>
    <w:rsid w:val="00313F7A"/>
    <w:rsid w:val="0032096C"/>
    <w:rsid w:val="003229B6"/>
    <w:rsid w:val="00323C1A"/>
    <w:rsid w:val="00326EF8"/>
    <w:rsid w:val="00327821"/>
    <w:rsid w:val="00333029"/>
    <w:rsid w:val="00333CED"/>
    <w:rsid w:val="00333CF7"/>
    <w:rsid w:val="00342742"/>
    <w:rsid w:val="003443B9"/>
    <w:rsid w:val="0035144E"/>
    <w:rsid w:val="00356B12"/>
    <w:rsid w:val="0036068A"/>
    <w:rsid w:val="00365D49"/>
    <w:rsid w:val="00372FA9"/>
    <w:rsid w:val="0037777F"/>
    <w:rsid w:val="0037794A"/>
    <w:rsid w:val="00381843"/>
    <w:rsid w:val="003907A2"/>
    <w:rsid w:val="003915FA"/>
    <w:rsid w:val="003A4101"/>
    <w:rsid w:val="003B0052"/>
    <w:rsid w:val="003B3DB3"/>
    <w:rsid w:val="003B6F62"/>
    <w:rsid w:val="003D33A4"/>
    <w:rsid w:val="003E4359"/>
    <w:rsid w:val="003F1C5A"/>
    <w:rsid w:val="003F45D2"/>
    <w:rsid w:val="003F5E28"/>
    <w:rsid w:val="003F7A3A"/>
    <w:rsid w:val="00405483"/>
    <w:rsid w:val="00407121"/>
    <w:rsid w:val="004139FC"/>
    <w:rsid w:val="00415FA4"/>
    <w:rsid w:val="004175E2"/>
    <w:rsid w:val="0042669F"/>
    <w:rsid w:val="00430262"/>
    <w:rsid w:val="00441824"/>
    <w:rsid w:val="00441D35"/>
    <w:rsid w:val="00445661"/>
    <w:rsid w:val="00450689"/>
    <w:rsid w:val="004511D6"/>
    <w:rsid w:val="00453ABF"/>
    <w:rsid w:val="004553AE"/>
    <w:rsid w:val="00457C92"/>
    <w:rsid w:val="00466A61"/>
    <w:rsid w:val="00472DCA"/>
    <w:rsid w:val="00473CA2"/>
    <w:rsid w:val="004751A7"/>
    <w:rsid w:val="00475D88"/>
    <w:rsid w:val="00487DDF"/>
    <w:rsid w:val="004A0304"/>
    <w:rsid w:val="004A083B"/>
    <w:rsid w:val="004B0E2D"/>
    <w:rsid w:val="004B64BA"/>
    <w:rsid w:val="004B6960"/>
    <w:rsid w:val="004B7801"/>
    <w:rsid w:val="004C2F9A"/>
    <w:rsid w:val="004C3C0C"/>
    <w:rsid w:val="004C48CA"/>
    <w:rsid w:val="004C5187"/>
    <w:rsid w:val="004D046C"/>
    <w:rsid w:val="004D0B46"/>
    <w:rsid w:val="004D3D58"/>
    <w:rsid w:val="004D48CF"/>
    <w:rsid w:val="004E1864"/>
    <w:rsid w:val="004E66D4"/>
    <w:rsid w:val="004F4F8D"/>
    <w:rsid w:val="004F60FD"/>
    <w:rsid w:val="004F7631"/>
    <w:rsid w:val="00507118"/>
    <w:rsid w:val="00507845"/>
    <w:rsid w:val="00511AFD"/>
    <w:rsid w:val="00512D3F"/>
    <w:rsid w:val="00513C6C"/>
    <w:rsid w:val="00515DDE"/>
    <w:rsid w:val="0052546C"/>
    <w:rsid w:val="005326B2"/>
    <w:rsid w:val="00533461"/>
    <w:rsid w:val="00535811"/>
    <w:rsid w:val="00535FE7"/>
    <w:rsid w:val="0054140E"/>
    <w:rsid w:val="005416D4"/>
    <w:rsid w:val="00547F23"/>
    <w:rsid w:val="00551BE2"/>
    <w:rsid w:val="00557653"/>
    <w:rsid w:val="00564340"/>
    <w:rsid w:val="005676A3"/>
    <w:rsid w:val="00571964"/>
    <w:rsid w:val="0058516C"/>
    <w:rsid w:val="005876F7"/>
    <w:rsid w:val="00596F12"/>
    <w:rsid w:val="005A132B"/>
    <w:rsid w:val="005A47C7"/>
    <w:rsid w:val="005A5039"/>
    <w:rsid w:val="005A5EBB"/>
    <w:rsid w:val="005A7E00"/>
    <w:rsid w:val="005B1375"/>
    <w:rsid w:val="005B508D"/>
    <w:rsid w:val="005C2069"/>
    <w:rsid w:val="005C671E"/>
    <w:rsid w:val="005C7FC4"/>
    <w:rsid w:val="005D0548"/>
    <w:rsid w:val="005D1B48"/>
    <w:rsid w:val="005E0FE4"/>
    <w:rsid w:val="005E1730"/>
    <w:rsid w:val="005E27C2"/>
    <w:rsid w:val="005F4FF9"/>
    <w:rsid w:val="005F5283"/>
    <w:rsid w:val="005F5EFE"/>
    <w:rsid w:val="005F7B66"/>
    <w:rsid w:val="00600D33"/>
    <w:rsid w:val="0061074E"/>
    <w:rsid w:val="006175D0"/>
    <w:rsid w:val="0062330C"/>
    <w:rsid w:val="006316A0"/>
    <w:rsid w:val="0063211A"/>
    <w:rsid w:val="0063262B"/>
    <w:rsid w:val="0063551E"/>
    <w:rsid w:val="00637F24"/>
    <w:rsid w:val="00642659"/>
    <w:rsid w:val="00642A65"/>
    <w:rsid w:val="00650A91"/>
    <w:rsid w:val="0065710E"/>
    <w:rsid w:val="0066270C"/>
    <w:rsid w:val="00664D92"/>
    <w:rsid w:val="00674798"/>
    <w:rsid w:val="006764CC"/>
    <w:rsid w:val="0067746B"/>
    <w:rsid w:val="00683B80"/>
    <w:rsid w:val="0068502F"/>
    <w:rsid w:val="00686120"/>
    <w:rsid w:val="00691982"/>
    <w:rsid w:val="00693DC1"/>
    <w:rsid w:val="0069432A"/>
    <w:rsid w:val="00696759"/>
    <w:rsid w:val="006A01EF"/>
    <w:rsid w:val="006A22BC"/>
    <w:rsid w:val="006A5F73"/>
    <w:rsid w:val="006A7956"/>
    <w:rsid w:val="006B05C3"/>
    <w:rsid w:val="006B5225"/>
    <w:rsid w:val="006C5AB4"/>
    <w:rsid w:val="006C7BA0"/>
    <w:rsid w:val="006D4C77"/>
    <w:rsid w:val="006D69DE"/>
    <w:rsid w:val="006E04A1"/>
    <w:rsid w:val="006E0C25"/>
    <w:rsid w:val="006E5080"/>
    <w:rsid w:val="006F5236"/>
    <w:rsid w:val="006F65BB"/>
    <w:rsid w:val="006F7AEF"/>
    <w:rsid w:val="0070354C"/>
    <w:rsid w:val="0070756F"/>
    <w:rsid w:val="00721830"/>
    <w:rsid w:val="00723DCE"/>
    <w:rsid w:val="007260CC"/>
    <w:rsid w:val="00730C41"/>
    <w:rsid w:val="00731567"/>
    <w:rsid w:val="007331D3"/>
    <w:rsid w:val="007339B2"/>
    <w:rsid w:val="007343B5"/>
    <w:rsid w:val="00735617"/>
    <w:rsid w:val="007409A8"/>
    <w:rsid w:val="00750688"/>
    <w:rsid w:val="00753261"/>
    <w:rsid w:val="007600F3"/>
    <w:rsid w:val="00770506"/>
    <w:rsid w:val="00773404"/>
    <w:rsid w:val="00783247"/>
    <w:rsid w:val="00786131"/>
    <w:rsid w:val="0078741A"/>
    <w:rsid w:val="00796BA2"/>
    <w:rsid w:val="007A42A8"/>
    <w:rsid w:val="007A47FD"/>
    <w:rsid w:val="007A74BC"/>
    <w:rsid w:val="007A78D1"/>
    <w:rsid w:val="007B0427"/>
    <w:rsid w:val="007B24BB"/>
    <w:rsid w:val="007B792A"/>
    <w:rsid w:val="007C1340"/>
    <w:rsid w:val="007D0187"/>
    <w:rsid w:val="007D1B36"/>
    <w:rsid w:val="007D40D3"/>
    <w:rsid w:val="007E557C"/>
    <w:rsid w:val="007E7D9F"/>
    <w:rsid w:val="007F0DCC"/>
    <w:rsid w:val="00802F35"/>
    <w:rsid w:val="008035E4"/>
    <w:rsid w:val="00804060"/>
    <w:rsid w:val="008119E4"/>
    <w:rsid w:val="00813086"/>
    <w:rsid w:val="00823B13"/>
    <w:rsid w:val="00825F15"/>
    <w:rsid w:val="008309F5"/>
    <w:rsid w:val="00831EB4"/>
    <w:rsid w:val="00832C88"/>
    <w:rsid w:val="0083546F"/>
    <w:rsid w:val="00841235"/>
    <w:rsid w:val="008466D4"/>
    <w:rsid w:val="00847658"/>
    <w:rsid w:val="00852908"/>
    <w:rsid w:val="008531CD"/>
    <w:rsid w:val="0085726B"/>
    <w:rsid w:val="00857F18"/>
    <w:rsid w:val="00863AC5"/>
    <w:rsid w:val="0086612A"/>
    <w:rsid w:val="0086665A"/>
    <w:rsid w:val="0087141F"/>
    <w:rsid w:val="00873289"/>
    <w:rsid w:val="0087752B"/>
    <w:rsid w:val="00887D4D"/>
    <w:rsid w:val="00892D99"/>
    <w:rsid w:val="008A32E0"/>
    <w:rsid w:val="008A347E"/>
    <w:rsid w:val="008A7695"/>
    <w:rsid w:val="008B2CB4"/>
    <w:rsid w:val="008B62BE"/>
    <w:rsid w:val="008C727F"/>
    <w:rsid w:val="008C7A65"/>
    <w:rsid w:val="008D3F4F"/>
    <w:rsid w:val="008D4990"/>
    <w:rsid w:val="008D777F"/>
    <w:rsid w:val="008D7E36"/>
    <w:rsid w:val="008E235F"/>
    <w:rsid w:val="009020A4"/>
    <w:rsid w:val="00902D23"/>
    <w:rsid w:val="00903E44"/>
    <w:rsid w:val="009076FE"/>
    <w:rsid w:val="00910733"/>
    <w:rsid w:val="009146F9"/>
    <w:rsid w:val="00915025"/>
    <w:rsid w:val="0091668D"/>
    <w:rsid w:val="0091777D"/>
    <w:rsid w:val="00922A04"/>
    <w:rsid w:val="00924ED5"/>
    <w:rsid w:val="009274A5"/>
    <w:rsid w:val="009301B8"/>
    <w:rsid w:val="009310F0"/>
    <w:rsid w:val="00937599"/>
    <w:rsid w:val="0094365E"/>
    <w:rsid w:val="0094464B"/>
    <w:rsid w:val="0094596B"/>
    <w:rsid w:val="00947380"/>
    <w:rsid w:val="009501A9"/>
    <w:rsid w:val="00950585"/>
    <w:rsid w:val="009521E0"/>
    <w:rsid w:val="00954355"/>
    <w:rsid w:val="00961437"/>
    <w:rsid w:val="00962740"/>
    <w:rsid w:val="0096308E"/>
    <w:rsid w:val="009630EE"/>
    <w:rsid w:val="00965112"/>
    <w:rsid w:val="00972A50"/>
    <w:rsid w:val="009823CC"/>
    <w:rsid w:val="00986AE8"/>
    <w:rsid w:val="00990BFF"/>
    <w:rsid w:val="009947D4"/>
    <w:rsid w:val="009A6CEE"/>
    <w:rsid w:val="009B0DF2"/>
    <w:rsid w:val="009B3250"/>
    <w:rsid w:val="009B381C"/>
    <w:rsid w:val="009B4812"/>
    <w:rsid w:val="009B501E"/>
    <w:rsid w:val="009D42C2"/>
    <w:rsid w:val="009D5B71"/>
    <w:rsid w:val="009E56D9"/>
    <w:rsid w:val="009E605F"/>
    <w:rsid w:val="009F07D7"/>
    <w:rsid w:val="009F1AA5"/>
    <w:rsid w:val="009F7362"/>
    <w:rsid w:val="00A000AC"/>
    <w:rsid w:val="00A017ED"/>
    <w:rsid w:val="00A022AB"/>
    <w:rsid w:val="00A02D98"/>
    <w:rsid w:val="00A02FF5"/>
    <w:rsid w:val="00A0590A"/>
    <w:rsid w:val="00A101C5"/>
    <w:rsid w:val="00A17577"/>
    <w:rsid w:val="00A27333"/>
    <w:rsid w:val="00A30A7E"/>
    <w:rsid w:val="00A30C8F"/>
    <w:rsid w:val="00A34F12"/>
    <w:rsid w:val="00A35234"/>
    <w:rsid w:val="00A375D7"/>
    <w:rsid w:val="00A43064"/>
    <w:rsid w:val="00A45AD8"/>
    <w:rsid w:val="00A4654E"/>
    <w:rsid w:val="00A51988"/>
    <w:rsid w:val="00A51BDB"/>
    <w:rsid w:val="00A550AB"/>
    <w:rsid w:val="00A55D91"/>
    <w:rsid w:val="00A65457"/>
    <w:rsid w:val="00A756C0"/>
    <w:rsid w:val="00A819CF"/>
    <w:rsid w:val="00A858DE"/>
    <w:rsid w:val="00A95A4F"/>
    <w:rsid w:val="00A97099"/>
    <w:rsid w:val="00AA3710"/>
    <w:rsid w:val="00AA43DE"/>
    <w:rsid w:val="00AA7207"/>
    <w:rsid w:val="00AA74CA"/>
    <w:rsid w:val="00AB23ED"/>
    <w:rsid w:val="00AB77A8"/>
    <w:rsid w:val="00AB7EA2"/>
    <w:rsid w:val="00AC1700"/>
    <w:rsid w:val="00AC3077"/>
    <w:rsid w:val="00AC3321"/>
    <w:rsid w:val="00AC6E29"/>
    <w:rsid w:val="00AD046F"/>
    <w:rsid w:val="00AD1F95"/>
    <w:rsid w:val="00AD3609"/>
    <w:rsid w:val="00AD5FD4"/>
    <w:rsid w:val="00AE77B6"/>
    <w:rsid w:val="00AF2F0D"/>
    <w:rsid w:val="00AF44EC"/>
    <w:rsid w:val="00B010F6"/>
    <w:rsid w:val="00B019F2"/>
    <w:rsid w:val="00B01D87"/>
    <w:rsid w:val="00B035DF"/>
    <w:rsid w:val="00B036AE"/>
    <w:rsid w:val="00B11118"/>
    <w:rsid w:val="00B14335"/>
    <w:rsid w:val="00B2395F"/>
    <w:rsid w:val="00B25259"/>
    <w:rsid w:val="00B330AA"/>
    <w:rsid w:val="00B51112"/>
    <w:rsid w:val="00B531D2"/>
    <w:rsid w:val="00B535FA"/>
    <w:rsid w:val="00B5461A"/>
    <w:rsid w:val="00B71119"/>
    <w:rsid w:val="00B736F3"/>
    <w:rsid w:val="00B74A48"/>
    <w:rsid w:val="00B80071"/>
    <w:rsid w:val="00B852BB"/>
    <w:rsid w:val="00B85FF6"/>
    <w:rsid w:val="00B921CD"/>
    <w:rsid w:val="00B93AC1"/>
    <w:rsid w:val="00BA0329"/>
    <w:rsid w:val="00BA1ECB"/>
    <w:rsid w:val="00BA2DE8"/>
    <w:rsid w:val="00BA3854"/>
    <w:rsid w:val="00BA3D79"/>
    <w:rsid w:val="00BA660B"/>
    <w:rsid w:val="00BA7FE3"/>
    <w:rsid w:val="00BC6B80"/>
    <w:rsid w:val="00BD1CA1"/>
    <w:rsid w:val="00BD1EBA"/>
    <w:rsid w:val="00BD2780"/>
    <w:rsid w:val="00BD2C9C"/>
    <w:rsid w:val="00BD6705"/>
    <w:rsid w:val="00BD7987"/>
    <w:rsid w:val="00BE09E5"/>
    <w:rsid w:val="00BE537D"/>
    <w:rsid w:val="00BE684B"/>
    <w:rsid w:val="00BF1852"/>
    <w:rsid w:val="00C03A3B"/>
    <w:rsid w:val="00C12012"/>
    <w:rsid w:val="00C13D04"/>
    <w:rsid w:val="00C13FBD"/>
    <w:rsid w:val="00C165E9"/>
    <w:rsid w:val="00C17430"/>
    <w:rsid w:val="00C1745B"/>
    <w:rsid w:val="00C20874"/>
    <w:rsid w:val="00C23D7B"/>
    <w:rsid w:val="00C24916"/>
    <w:rsid w:val="00C30606"/>
    <w:rsid w:val="00C30C3E"/>
    <w:rsid w:val="00C3111C"/>
    <w:rsid w:val="00C33F97"/>
    <w:rsid w:val="00C34697"/>
    <w:rsid w:val="00C40CC3"/>
    <w:rsid w:val="00C427F5"/>
    <w:rsid w:val="00C473AB"/>
    <w:rsid w:val="00C570BC"/>
    <w:rsid w:val="00C57120"/>
    <w:rsid w:val="00C61308"/>
    <w:rsid w:val="00C6174A"/>
    <w:rsid w:val="00C65C52"/>
    <w:rsid w:val="00C65CD5"/>
    <w:rsid w:val="00C72E86"/>
    <w:rsid w:val="00C74048"/>
    <w:rsid w:val="00C76CD2"/>
    <w:rsid w:val="00C82E4E"/>
    <w:rsid w:val="00C85D33"/>
    <w:rsid w:val="00C868DD"/>
    <w:rsid w:val="00C86E0B"/>
    <w:rsid w:val="00C90EE3"/>
    <w:rsid w:val="00C94103"/>
    <w:rsid w:val="00C950DB"/>
    <w:rsid w:val="00C969C1"/>
    <w:rsid w:val="00C96FEB"/>
    <w:rsid w:val="00C979A0"/>
    <w:rsid w:val="00CB1358"/>
    <w:rsid w:val="00CB45C7"/>
    <w:rsid w:val="00CC59D3"/>
    <w:rsid w:val="00CD2A7B"/>
    <w:rsid w:val="00CD389A"/>
    <w:rsid w:val="00CD6EAC"/>
    <w:rsid w:val="00CD78E3"/>
    <w:rsid w:val="00CE6D1F"/>
    <w:rsid w:val="00D012E1"/>
    <w:rsid w:val="00D102B0"/>
    <w:rsid w:val="00D2051B"/>
    <w:rsid w:val="00D2174C"/>
    <w:rsid w:val="00D22EE9"/>
    <w:rsid w:val="00D24EB7"/>
    <w:rsid w:val="00D25D90"/>
    <w:rsid w:val="00D31330"/>
    <w:rsid w:val="00D32A6E"/>
    <w:rsid w:val="00D35D95"/>
    <w:rsid w:val="00D411EF"/>
    <w:rsid w:val="00D41372"/>
    <w:rsid w:val="00D47E74"/>
    <w:rsid w:val="00D5006E"/>
    <w:rsid w:val="00D55F18"/>
    <w:rsid w:val="00D56542"/>
    <w:rsid w:val="00D857A9"/>
    <w:rsid w:val="00D86C54"/>
    <w:rsid w:val="00D87C6C"/>
    <w:rsid w:val="00D9165B"/>
    <w:rsid w:val="00D95846"/>
    <w:rsid w:val="00D966BA"/>
    <w:rsid w:val="00DA3AF4"/>
    <w:rsid w:val="00DB29F9"/>
    <w:rsid w:val="00DC0AC6"/>
    <w:rsid w:val="00DC1C64"/>
    <w:rsid w:val="00DC2269"/>
    <w:rsid w:val="00DC3D85"/>
    <w:rsid w:val="00DD0695"/>
    <w:rsid w:val="00DD0CEE"/>
    <w:rsid w:val="00DD2638"/>
    <w:rsid w:val="00DD375A"/>
    <w:rsid w:val="00DD3902"/>
    <w:rsid w:val="00DD45A5"/>
    <w:rsid w:val="00DD67B5"/>
    <w:rsid w:val="00DD7945"/>
    <w:rsid w:val="00DE1F1C"/>
    <w:rsid w:val="00DE3687"/>
    <w:rsid w:val="00DF3BE9"/>
    <w:rsid w:val="00DF5482"/>
    <w:rsid w:val="00E03A29"/>
    <w:rsid w:val="00E113D2"/>
    <w:rsid w:val="00E15492"/>
    <w:rsid w:val="00E17724"/>
    <w:rsid w:val="00E27784"/>
    <w:rsid w:val="00E4021F"/>
    <w:rsid w:val="00E42903"/>
    <w:rsid w:val="00E46F42"/>
    <w:rsid w:val="00E4707A"/>
    <w:rsid w:val="00E545A9"/>
    <w:rsid w:val="00E625C9"/>
    <w:rsid w:val="00E72FCF"/>
    <w:rsid w:val="00E75020"/>
    <w:rsid w:val="00E75580"/>
    <w:rsid w:val="00E75F14"/>
    <w:rsid w:val="00E804A7"/>
    <w:rsid w:val="00E83084"/>
    <w:rsid w:val="00E83D59"/>
    <w:rsid w:val="00E85081"/>
    <w:rsid w:val="00E868A4"/>
    <w:rsid w:val="00E92DEE"/>
    <w:rsid w:val="00E96A4B"/>
    <w:rsid w:val="00E96D2E"/>
    <w:rsid w:val="00EA36CF"/>
    <w:rsid w:val="00EA5537"/>
    <w:rsid w:val="00EA5FA7"/>
    <w:rsid w:val="00EA71DB"/>
    <w:rsid w:val="00EB0F62"/>
    <w:rsid w:val="00EB2A89"/>
    <w:rsid w:val="00EB4C29"/>
    <w:rsid w:val="00EB510F"/>
    <w:rsid w:val="00EC2C82"/>
    <w:rsid w:val="00EC4F6C"/>
    <w:rsid w:val="00EC60AE"/>
    <w:rsid w:val="00ED3ECB"/>
    <w:rsid w:val="00ED73CF"/>
    <w:rsid w:val="00EF15A0"/>
    <w:rsid w:val="00EF7031"/>
    <w:rsid w:val="00F00E4C"/>
    <w:rsid w:val="00F01466"/>
    <w:rsid w:val="00F058E7"/>
    <w:rsid w:val="00F13E1A"/>
    <w:rsid w:val="00F225FA"/>
    <w:rsid w:val="00F33FA7"/>
    <w:rsid w:val="00F404B2"/>
    <w:rsid w:val="00F41A75"/>
    <w:rsid w:val="00F41ABA"/>
    <w:rsid w:val="00F4752C"/>
    <w:rsid w:val="00F47E07"/>
    <w:rsid w:val="00F50DC9"/>
    <w:rsid w:val="00F539B8"/>
    <w:rsid w:val="00F612F0"/>
    <w:rsid w:val="00F61405"/>
    <w:rsid w:val="00F64472"/>
    <w:rsid w:val="00F647E5"/>
    <w:rsid w:val="00F67000"/>
    <w:rsid w:val="00F71CC0"/>
    <w:rsid w:val="00F71F26"/>
    <w:rsid w:val="00F72473"/>
    <w:rsid w:val="00F73BBE"/>
    <w:rsid w:val="00F81A7F"/>
    <w:rsid w:val="00F8512A"/>
    <w:rsid w:val="00F92263"/>
    <w:rsid w:val="00F92F99"/>
    <w:rsid w:val="00F93734"/>
    <w:rsid w:val="00F9727E"/>
    <w:rsid w:val="00FA2815"/>
    <w:rsid w:val="00FA57AB"/>
    <w:rsid w:val="00FB06B6"/>
    <w:rsid w:val="00FB6C43"/>
    <w:rsid w:val="00FC50AA"/>
    <w:rsid w:val="00FC6B95"/>
    <w:rsid w:val="00FD08A0"/>
    <w:rsid w:val="00FD70F2"/>
    <w:rsid w:val="00FE3BD0"/>
    <w:rsid w:val="00FE519B"/>
    <w:rsid w:val="00FF1889"/>
    <w:rsid w:val="00FF6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3F3"/>
    <w:rPr>
      <w:sz w:val="24"/>
      <w:szCs w:val="24"/>
    </w:rPr>
  </w:style>
  <w:style w:type="paragraph" w:styleId="1">
    <w:name w:val="heading 1"/>
    <w:basedOn w:val="a"/>
    <w:next w:val="a"/>
    <w:qFormat/>
    <w:rsid w:val="005326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5D05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D05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4101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uiPriority w:val="99"/>
    <w:rsid w:val="00006F2F"/>
    <w:rPr>
      <w:color w:val="008000"/>
      <w:sz w:val="20"/>
      <w:szCs w:val="20"/>
      <w:u w:val="single"/>
    </w:rPr>
  </w:style>
  <w:style w:type="paragraph" w:customStyle="1" w:styleId="a5">
    <w:name w:val="Комментарий"/>
    <w:basedOn w:val="a"/>
    <w:next w:val="a"/>
    <w:rsid w:val="005326B2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rsid w:val="00E4021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10">
    <w:name w:val="обычный_1 Знак Знак Знак Знак Знак Знак Знак Знак Знак"/>
    <w:basedOn w:val="a"/>
    <w:rsid w:val="00551BE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0D66CF"/>
    <w:pPr>
      <w:jc w:val="both"/>
    </w:pPr>
    <w:rPr>
      <w:sz w:val="28"/>
      <w:szCs w:val="20"/>
    </w:rPr>
  </w:style>
  <w:style w:type="paragraph" w:styleId="a9">
    <w:name w:val="header"/>
    <w:basedOn w:val="a"/>
    <w:link w:val="aa"/>
    <w:uiPriority w:val="99"/>
    <w:rsid w:val="000577C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577CF"/>
  </w:style>
  <w:style w:type="paragraph" w:customStyle="1" w:styleId="ConsTitle">
    <w:name w:val="ConsTitle"/>
    <w:rsid w:val="00101C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a">
    <w:name w:val="Верхний колонтитул Знак"/>
    <w:link w:val="a9"/>
    <w:uiPriority w:val="99"/>
    <w:rsid w:val="00273317"/>
    <w:rPr>
      <w:sz w:val="24"/>
      <w:szCs w:val="24"/>
    </w:rPr>
  </w:style>
  <w:style w:type="paragraph" w:customStyle="1" w:styleId="ac">
    <w:name w:val="Знак"/>
    <w:basedOn w:val="a"/>
    <w:rsid w:val="005D05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0">
    <w:name w:val="заголовок 2"/>
    <w:basedOn w:val="a"/>
    <w:next w:val="a"/>
    <w:rsid w:val="005D054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ad">
    <w:name w:val="Знак Знак Знак Знак"/>
    <w:basedOn w:val="a"/>
    <w:rsid w:val="00C82E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8">
    <w:name w:val="Style8"/>
    <w:basedOn w:val="a"/>
    <w:uiPriority w:val="99"/>
    <w:rsid w:val="00F41AB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F41ABA"/>
    <w:rPr>
      <w:rFonts w:ascii="Times New Roman" w:hAnsi="Times New Roman" w:cs="Times New Roman"/>
      <w:sz w:val="26"/>
      <w:szCs w:val="26"/>
    </w:rPr>
  </w:style>
  <w:style w:type="character" w:customStyle="1" w:styleId="a8">
    <w:name w:val="Нижний колонтитул Знак"/>
    <w:basedOn w:val="a0"/>
    <w:link w:val="a7"/>
    <w:uiPriority w:val="99"/>
    <w:rsid w:val="00C13D04"/>
    <w:rPr>
      <w:sz w:val="28"/>
    </w:rPr>
  </w:style>
  <w:style w:type="character" w:customStyle="1" w:styleId="ae">
    <w:name w:val="Цветовое выделение"/>
    <w:uiPriority w:val="99"/>
    <w:rsid w:val="00CC59D3"/>
    <w:rPr>
      <w:b/>
      <w:bCs/>
      <w:color w:val="26282F"/>
    </w:rPr>
  </w:style>
  <w:style w:type="paragraph" w:customStyle="1" w:styleId="af">
    <w:name w:val="Прижатый влево"/>
    <w:basedOn w:val="a"/>
    <w:next w:val="a"/>
    <w:uiPriority w:val="99"/>
    <w:rsid w:val="00CC59D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f0">
    <w:name w:val="Body Text Indent"/>
    <w:basedOn w:val="a"/>
    <w:link w:val="af1"/>
    <w:rsid w:val="00020797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f1">
    <w:name w:val="Основной текст с отступом Знак"/>
    <w:basedOn w:val="a0"/>
    <w:link w:val="af0"/>
    <w:rsid w:val="00020797"/>
    <w:rPr>
      <w:sz w:val="28"/>
      <w:szCs w:val="28"/>
      <w:lang w:val="en-US"/>
    </w:rPr>
  </w:style>
  <w:style w:type="table" w:styleId="af2">
    <w:name w:val="Table Grid"/>
    <w:basedOn w:val="a1"/>
    <w:uiPriority w:val="59"/>
    <w:rsid w:val="00A30C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A30C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 Style21"/>
    <w:basedOn w:val="a0"/>
    <w:rsid w:val="00786131"/>
    <w:rPr>
      <w:rFonts w:ascii="Times New Roman" w:hAnsi="Times New Roman" w:cs="Times New Roman"/>
      <w:b/>
      <w:bCs/>
      <w:sz w:val="26"/>
      <w:szCs w:val="26"/>
    </w:rPr>
  </w:style>
  <w:style w:type="paragraph" w:styleId="af4">
    <w:name w:val="Body Text"/>
    <w:basedOn w:val="a"/>
    <w:link w:val="af5"/>
    <w:rsid w:val="00B11118"/>
    <w:pPr>
      <w:spacing w:after="120"/>
    </w:pPr>
  </w:style>
  <w:style w:type="character" w:customStyle="1" w:styleId="af5">
    <w:name w:val="Основной текст Знак"/>
    <w:basedOn w:val="a0"/>
    <w:link w:val="af4"/>
    <w:rsid w:val="00B11118"/>
    <w:rPr>
      <w:sz w:val="24"/>
      <w:szCs w:val="24"/>
    </w:rPr>
  </w:style>
  <w:style w:type="character" w:customStyle="1" w:styleId="af6">
    <w:name w:val="Основной текст_"/>
    <w:basedOn w:val="a0"/>
    <w:link w:val="11"/>
    <w:rsid w:val="00BA1ECB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6"/>
    <w:rsid w:val="00BA1ECB"/>
    <w:pPr>
      <w:widowControl w:val="0"/>
      <w:shd w:val="clear" w:color="auto" w:fill="FFFFFF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12">
    <w:name w:val="Заголовок №1_"/>
    <w:link w:val="13"/>
    <w:rsid w:val="00753261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753261"/>
    <w:pPr>
      <w:shd w:val="clear" w:color="auto" w:fill="FFFFFF"/>
      <w:spacing w:after="360" w:line="326" w:lineRule="exact"/>
      <w:jc w:val="center"/>
      <w:outlineLvl w:val="0"/>
    </w:pPr>
    <w:rPr>
      <w:b/>
      <w:bCs/>
      <w:sz w:val="26"/>
      <w:szCs w:val="26"/>
    </w:rPr>
  </w:style>
  <w:style w:type="paragraph" w:customStyle="1" w:styleId="af7">
    <w:name w:val="Таблицы (моноширинный)"/>
    <w:basedOn w:val="a"/>
    <w:next w:val="a"/>
    <w:uiPriority w:val="99"/>
    <w:rsid w:val="00033D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8">
    <w:name w:val="No Spacing"/>
    <w:link w:val="af9"/>
    <w:uiPriority w:val="99"/>
    <w:qFormat/>
    <w:rsid w:val="00372FA9"/>
    <w:pPr>
      <w:widowControl w:val="0"/>
      <w:autoSpaceDE w:val="0"/>
      <w:autoSpaceDN w:val="0"/>
      <w:adjustRightInd w:val="0"/>
    </w:pPr>
  </w:style>
  <w:style w:type="character" w:customStyle="1" w:styleId="af9">
    <w:name w:val="Без интервала Знак"/>
    <w:link w:val="af8"/>
    <w:uiPriority w:val="99"/>
    <w:rsid w:val="00372FA9"/>
  </w:style>
  <w:style w:type="paragraph" w:customStyle="1" w:styleId="Style5">
    <w:name w:val="Style5"/>
    <w:basedOn w:val="a"/>
    <w:uiPriority w:val="99"/>
    <w:rsid w:val="001A5A11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0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покрытии  временного кассового разрыва</vt:lpstr>
    </vt:vector>
  </TitlesOfParts>
  <Company>df</Company>
  <LinksUpToDate>false</LinksUpToDate>
  <CharactersWithSpaces>2797</CharactersWithSpaces>
  <SharedDoc>false</SharedDoc>
  <HLinks>
    <vt:vector size="12" baseType="variant"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C:\content\act\96e20c02-1b12-465a-b64c-24aa92270007.html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покрытии  временного кассового разрыва</dc:title>
  <dc:creator>ВысторопскаяЛВ</dc:creator>
  <cp:lastModifiedBy>Петровна</cp:lastModifiedBy>
  <cp:revision>6</cp:revision>
  <cp:lastPrinted>2023-09-21T07:09:00Z</cp:lastPrinted>
  <dcterms:created xsi:type="dcterms:W3CDTF">2023-09-21T06:27:00Z</dcterms:created>
  <dcterms:modified xsi:type="dcterms:W3CDTF">2023-09-21T07:43:00Z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1227480359</vt:i4>
  </property>
</Properties>
</file>