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район</w:t>
      </w:r>
      <w:r>
        <w:rPr>
          <w:rFonts w:ascii="Times New Roman" w:hAnsi="Times New Roman"/>
          <w:caps/>
          <w:sz w:val="28"/>
          <w:szCs w:val="28"/>
        </w:rPr>
        <w:t>а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81605A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B67478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B67478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F528B7">
        <w:rPr>
          <w:rFonts w:ascii="Times New Roman" w:hAnsi="Times New Roman"/>
          <w:b w:val="0"/>
          <w:bCs w:val="0"/>
          <w:sz w:val="28"/>
          <w:szCs w:val="28"/>
        </w:rPr>
        <w:t>25.04.2022</w:t>
      </w:r>
      <w:r w:rsidR="00B6747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                                  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    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E76548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F528B7">
        <w:rPr>
          <w:rFonts w:ascii="Times New Roman" w:hAnsi="Times New Roman"/>
          <w:b w:val="0"/>
          <w:bCs w:val="0"/>
          <w:sz w:val="28"/>
          <w:szCs w:val="28"/>
        </w:rPr>
        <w:t>59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Look w:val="000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75595D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>О внесении изменений в постановление администрации Белоглинского сельского поселения Белоглинского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района </w:t>
            </w:r>
            <w:r w:rsidR="00A654EE">
              <w:rPr>
                <w:b/>
                <w:bCs/>
                <w:sz w:val="28"/>
                <w:szCs w:val="28"/>
              </w:rPr>
              <w:t xml:space="preserve">от 24 мая </w:t>
            </w:r>
            <w:r w:rsidR="00A654EE" w:rsidRPr="00A654EE">
              <w:rPr>
                <w:b/>
                <w:bCs/>
                <w:sz w:val="28"/>
                <w:szCs w:val="28"/>
              </w:rPr>
              <w:t>2019</w:t>
            </w:r>
            <w:r w:rsidR="00A654EE">
              <w:rPr>
                <w:b/>
                <w:bCs/>
                <w:sz w:val="28"/>
                <w:szCs w:val="28"/>
              </w:rPr>
              <w:t xml:space="preserve"> № 109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810924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2D40A7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2D40A7" w:rsidRPr="00C226BC">
        <w:rPr>
          <w:sz w:val="28"/>
          <w:szCs w:val="28"/>
        </w:rPr>
        <w:t>В</w:t>
      </w:r>
      <w:r w:rsidR="002D40A7" w:rsidRPr="00C226BC">
        <w:rPr>
          <w:bCs/>
          <w:sz w:val="28"/>
          <w:szCs w:val="28"/>
        </w:rPr>
        <w:t>нести в постановление администрации Белоглинского сельского пос</w:t>
      </w:r>
      <w:r w:rsidR="002D40A7">
        <w:rPr>
          <w:bCs/>
          <w:sz w:val="28"/>
          <w:szCs w:val="28"/>
        </w:rPr>
        <w:t xml:space="preserve">еления Белоглинского района от 24 мая </w:t>
      </w:r>
      <w:r w:rsidR="002D40A7" w:rsidRPr="00C226BC">
        <w:rPr>
          <w:bCs/>
          <w:sz w:val="28"/>
          <w:szCs w:val="28"/>
        </w:rPr>
        <w:t>20</w:t>
      </w:r>
      <w:r w:rsidR="002D40A7">
        <w:rPr>
          <w:bCs/>
          <w:sz w:val="28"/>
          <w:szCs w:val="28"/>
        </w:rPr>
        <w:t>19</w:t>
      </w:r>
      <w:r w:rsidR="002D40A7" w:rsidRPr="00C226BC">
        <w:rPr>
          <w:bCs/>
          <w:sz w:val="28"/>
          <w:szCs w:val="28"/>
        </w:rPr>
        <w:t xml:space="preserve"> № </w:t>
      </w:r>
      <w:r w:rsidR="002D40A7">
        <w:rPr>
          <w:bCs/>
          <w:sz w:val="28"/>
          <w:szCs w:val="28"/>
        </w:rPr>
        <w:t>109</w:t>
      </w:r>
      <w:r w:rsidR="002D40A7" w:rsidRPr="00C226BC">
        <w:rPr>
          <w:bCs/>
          <w:sz w:val="28"/>
          <w:szCs w:val="28"/>
        </w:rPr>
        <w:t xml:space="preserve"> «</w:t>
      </w:r>
      <w:r w:rsidR="002D40A7" w:rsidRPr="002D40A7">
        <w:rPr>
          <w:bCs/>
          <w:sz w:val="28"/>
          <w:szCs w:val="28"/>
        </w:rPr>
        <w:t>Об утверждении муниципальной программы Белоглинского сельского поселения Белоглинского района «Информационное общество Белоглинского сельского поселения Белоглинского района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следующие изменения:</w:t>
      </w:r>
    </w:p>
    <w:p w:rsidR="002D40A7" w:rsidRDefault="002D40A7" w:rsidP="002D40A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приложения к постановлению изложить в новой редакции (прилагается).</w:t>
      </w:r>
    </w:p>
    <w:p w:rsidR="00B67478" w:rsidRPr="003820A1" w:rsidRDefault="00B67478" w:rsidP="003820A1">
      <w:pPr>
        <w:pStyle w:val="15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3E3B56">
        <w:rPr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="003820A1">
        <w:rPr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r w:rsidR="003820A1">
        <w:rPr>
          <w:sz w:val="28"/>
          <w:szCs w:val="28"/>
        </w:rPr>
        <w:t>Г.П.Михайлюк</w:t>
      </w:r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о</w:t>
      </w:r>
      <w:r w:rsidR="00DF3C10">
        <w:rPr>
          <w:sz w:val="28"/>
          <w:szCs w:val="28"/>
        </w:rPr>
        <w:t>бнародовать</w:t>
      </w:r>
      <w:r w:rsidR="003820A1">
        <w:rPr>
          <w:sz w:val="28"/>
          <w:szCs w:val="28"/>
        </w:rPr>
        <w:t xml:space="preserve"> настоящее постановление</w:t>
      </w:r>
      <w:r w:rsidR="003820A1">
        <w:rPr>
          <w:color w:val="000000"/>
          <w:sz w:val="28"/>
          <w:szCs w:val="28"/>
        </w:rPr>
        <w:t xml:space="preserve">, </w:t>
      </w:r>
      <w:r w:rsidR="00C555AD">
        <w:rPr>
          <w:color w:val="000000"/>
          <w:sz w:val="28"/>
          <w:szCs w:val="28"/>
        </w:rPr>
        <w:t>главному</w:t>
      </w:r>
      <w:r w:rsidR="003820A1">
        <w:rPr>
          <w:color w:val="000000"/>
          <w:sz w:val="28"/>
          <w:szCs w:val="28"/>
        </w:rPr>
        <w:t xml:space="preserve"> специалисту администрации </w:t>
      </w:r>
      <w:r w:rsidR="003820A1">
        <w:rPr>
          <w:sz w:val="28"/>
          <w:szCs w:val="28"/>
        </w:rPr>
        <w:t xml:space="preserve">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proofErr w:type="spellStart"/>
      <w:r w:rsidR="00C555AD">
        <w:rPr>
          <w:sz w:val="28"/>
          <w:szCs w:val="28"/>
        </w:rPr>
        <w:t>А.И.Мерецкий</w:t>
      </w:r>
      <w:proofErr w:type="spellEnd"/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</w:t>
      </w:r>
      <w:r w:rsidR="003820A1"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 w:rsidR="003820A1">
        <w:rPr>
          <w:sz w:val="28"/>
          <w:szCs w:val="28"/>
        </w:rPr>
        <w:t>www.adm</w:t>
      </w:r>
      <w:r w:rsidR="003820A1">
        <w:rPr>
          <w:sz w:val="28"/>
          <w:szCs w:val="28"/>
          <w:lang w:val="en-US"/>
        </w:rPr>
        <w:t>belog</w:t>
      </w:r>
      <w:proofErr w:type="spellEnd"/>
      <w:r w:rsidR="003820A1">
        <w:rPr>
          <w:sz w:val="28"/>
          <w:szCs w:val="28"/>
        </w:rPr>
        <w:t>.</w:t>
      </w:r>
      <w:proofErr w:type="spellStart"/>
      <w:r w:rsidR="003820A1">
        <w:rPr>
          <w:sz w:val="28"/>
          <w:szCs w:val="28"/>
        </w:rPr>
        <w:t>ru</w:t>
      </w:r>
      <w:proofErr w:type="spellEnd"/>
      <w:r w:rsidR="003820A1">
        <w:rPr>
          <w:sz w:val="28"/>
          <w:szCs w:val="28"/>
        </w:rPr>
        <w:t>.</w:t>
      </w:r>
    </w:p>
    <w:p w:rsidR="00B67478" w:rsidRDefault="00B67478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3820A1" w:rsidRPr="00B72EC3" w:rsidRDefault="003820A1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478" w:rsidRPr="00CB204E" w:rsidRDefault="00B67478" w:rsidP="00B67478">
      <w:pPr>
        <w:pStyle w:val="a4"/>
        <w:ind w:firstLine="709"/>
        <w:rPr>
          <w:b w:val="0"/>
          <w:sz w:val="28"/>
          <w:szCs w:val="28"/>
        </w:rPr>
      </w:pPr>
      <w:r w:rsidRPr="00CB204E">
        <w:rPr>
          <w:b w:val="0"/>
          <w:szCs w:val="28"/>
        </w:rPr>
        <w:lastRenderedPageBreak/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3820A1">
        <w:rPr>
          <w:b w:val="0"/>
          <w:sz w:val="28"/>
          <w:szCs w:val="28"/>
        </w:rPr>
        <w:t>.</w:t>
      </w:r>
    </w:p>
    <w:p w:rsidR="00B04DB5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ED5CC4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74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67478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B67478" w:rsidRDefault="00B67478" w:rsidP="00B67478">
      <w:pPr>
        <w:rPr>
          <w:sz w:val="28"/>
        </w:rPr>
      </w:pPr>
      <w:r>
        <w:rPr>
          <w:sz w:val="28"/>
          <w:szCs w:val="28"/>
        </w:rPr>
        <w:t xml:space="preserve">Белоглинского района                                           </w:t>
      </w:r>
      <w:r w:rsidR="00ED5CC4">
        <w:rPr>
          <w:sz w:val="28"/>
          <w:szCs w:val="28"/>
        </w:rPr>
        <w:t xml:space="preserve">                  </w:t>
      </w:r>
      <w:r w:rsidR="00E76548">
        <w:rPr>
          <w:sz w:val="28"/>
          <w:szCs w:val="28"/>
        </w:rPr>
        <w:t>А.Г Слюсаренко</w:t>
      </w:r>
    </w:p>
    <w:p w:rsidR="00B67478" w:rsidRPr="00172335" w:rsidRDefault="003820A1" w:rsidP="00172335">
      <w:pPr>
        <w:suppressAutoHyphens w:val="0"/>
        <w:spacing w:after="200"/>
        <w:ind w:firstLine="5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B67478" w:rsidRPr="001C29DC" w:rsidRDefault="00B67478" w:rsidP="0081605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81605A">
              <w:rPr>
                <w:sz w:val="28"/>
                <w:szCs w:val="28"/>
              </w:rPr>
              <w:t xml:space="preserve"> 17.01.2022 </w:t>
            </w:r>
            <w:r>
              <w:rPr>
                <w:sz w:val="28"/>
                <w:szCs w:val="28"/>
              </w:rPr>
              <w:t>№</w:t>
            </w:r>
            <w:r w:rsidR="0081605A">
              <w:rPr>
                <w:sz w:val="28"/>
                <w:szCs w:val="28"/>
              </w:rPr>
              <w:t>07</w:t>
            </w:r>
          </w:p>
        </w:tc>
      </w:tr>
      <w:tr w:rsidR="00B67478" w:rsidTr="009019AE">
        <w:tc>
          <w:tcPr>
            <w:tcW w:w="4217" w:type="dxa"/>
          </w:tcPr>
          <w:p w:rsidR="00B67478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4C4E60" w:rsidRDefault="00B67478" w:rsidP="009019AE">
            <w:pPr>
              <w:rPr>
                <w:sz w:val="28"/>
                <w:szCs w:val="24"/>
              </w:rPr>
            </w:pP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t>не предусмотрены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                        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477" w:type="dxa"/>
          </w:tcPr>
          <w:p w:rsidR="00B67478" w:rsidRDefault="00217B37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217B37"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55pt;margin-top:51.6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DF3C10" w:rsidRPr="00D66F26" w:rsidRDefault="00DF3C10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</w:pict>
            </w:r>
            <w:r w:rsidR="00B67478"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 w:rsidR="00B67478">
              <w:rPr>
                <w:b w:val="0"/>
                <w:szCs w:val="28"/>
              </w:rPr>
              <w:t xml:space="preserve">       </w:t>
            </w:r>
            <w:r w:rsidR="00B67478" w:rsidRPr="00813484">
              <w:rPr>
                <w:b w:val="0"/>
                <w:szCs w:val="28"/>
              </w:rPr>
              <w:t xml:space="preserve">Белоглинского района на получение оперативной и </w:t>
            </w:r>
            <w:r w:rsidR="00B67478" w:rsidRPr="00813484">
              <w:rPr>
                <w:b w:val="0"/>
                <w:szCs w:val="28"/>
              </w:rPr>
              <w:lastRenderedPageBreak/>
              <w:t xml:space="preserve">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 xml:space="preserve"> и органов </w:t>
            </w:r>
            <w:r w:rsidR="00B67478">
              <w:rPr>
                <w:b w:val="0"/>
                <w:szCs w:val="28"/>
              </w:rPr>
              <w:t>местного самоуправления</w:t>
            </w:r>
            <w:r w:rsidR="00B67478" w:rsidRPr="00813484">
              <w:rPr>
                <w:b w:val="0"/>
                <w:szCs w:val="28"/>
              </w:rPr>
              <w:t xml:space="preserve">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9019AE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AC7896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Default="00217B37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noProof/>
                <w:szCs w:val="28"/>
                <w:lang w:eastAsia="ru-RU"/>
              </w:rPr>
              <w:pict>
                <v:shape id="_x0000_s1077" type="#_x0000_t202" style="position:absolute;margin-left:38.75pt;margin-top:143pt;width:32.9pt;height:21.35pt;z-index:251710464" stroked="f">
                  <v:textbox style="mso-next-textbox:#_x0000_s1077">
                    <w:txbxContent>
                      <w:p w:rsidR="00DF3C10" w:rsidRPr="00535C89" w:rsidRDefault="00DF3C10" w:rsidP="003820A1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B67478">
              <w:rPr>
                <w:b w:val="0"/>
                <w:szCs w:val="28"/>
              </w:rPr>
              <w:t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B67478" w:rsidRPr="00AC7896" w:rsidRDefault="00217B37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217B37">
              <w:rPr>
                <w:noProof/>
                <w:lang w:eastAsia="ru-RU"/>
              </w:rPr>
              <w:lastRenderedPageBreak/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DF3C10" w:rsidRPr="00F265B8" w:rsidRDefault="00DF3C10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342"/>
        </w:trPr>
        <w:tc>
          <w:tcPr>
            <w:tcW w:w="3119" w:type="dxa"/>
          </w:tcPr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1414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B67478" w:rsidRPr="0046038A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год.</w:t>
            </w:r>
          </w:p>
          <w:p w:rsidR="00B67478" w:rsidRPr="00EF4CD4" w:rsidRDefault="00217B37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217B37">
              <w:rPr>
                <w:noProof/>
                <w:lang w:eastAsia="ru-RU"/>
              </w:rPr>
              <w:pict>
                <v:shape id="_x0000_s1031" type="#_x0000_t202" style="position:absolute;margin-left:47.5pt;margin-top:82.45pt;width:32.9pt;height:21.35pt;z-index:251663360" stroked="f">
                  <v:textbox style="mso-next-textbox:#_x0000_s1031">
                    <w:txbxContent>
                      <w:p w:rsidR="00DF3C10" w:rsidRPr="00535C89" w:rsidRDefault="00DF3C10" w:rsidP="00B67478">
                        <w:pPr>
                          <w:rPr>
                            <w:sz w:val="28"/>
                            <w:szCs w:val="28"/>
                          </w:rPr>
                        </w:pPr>
                        <w:r w:rsidRPr="00535C89">
                          <w:rPr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</w:p>
        </w:tc>
      </w:tr>
      <w:tr w:rsidR="00B67478" w:rsidTr="009019AE">
        <w:trPr>
          <w:trHeight w:val="2264"/>
        </w:trPr>
        <w:tc>
          <w:tcPr>
            <w:tcW w:w="3119" w:type="dxa"/>
          </w:tcPr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B04DB5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969E4">
              <w:rPr>
                <w:sz w:val="28"/>
                <w:szCs w:val="28"/>
              </w:rPr>
              <w:t>642,6</w:t>
            </w:r>
            <w:r w:rsidR="00B67478">
              <w:rPr>
                <w:sz w:val="28"/>
                <w:szCs w:val="28"/>
              </w:rPr>
              <w:t xml:space="preserve"> тыс.рублей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1F2724">
              <w:rPr>
                <w:sz w:val="28"/>
                <w:szCs w:val="28"/>
              </w:rPr>
              <w:t xml:space="preserve"> году </w:t>
            </w:r>
            <w:r w:rsidRPr="00B04DB5">
              <w:rPr>
                <w:sz w:val="28"/>
                <w:szCs w:val="28"/>
              </w:rPr>
              <w:t xml:space="preserve">– </w:t>
            </w:r>
            <w:r w:rsidR="00B04DB5" w:rsidRPr="00B04DB5">
              <w:rPr>
                <w:sz w:val="28"/>
                <w:szCs w:val="28"/>
              </w:rPr>
              <w:t>9</w:t>
            </w:r>
            <w:r w:rsidR="00C26819">
              <w:rPr>
                <w:sz w:val="28"/>
                <w:szCs w:val="28"/>
              </w:rPr>
              <w:t>2</w:t>
            </w:r>
            <w:r w:rsidR="00B04DB5">
              <w:rPr>
                <w:sz w:val="28"/>
                <w:szCs w:val="28"/>
              </w:rPr>
              <w:t>0,3</w:t>
            </w:r>
            <w:r w:rsidR="003D4D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C26819">
              <w:rPr>
                <w:sz w:val="28"/>
                <w:szCs w:val="28"/>
              </w:rPr>
              <w:t>92</w:t>
            </w:r>
            <w:r w:rsidR="00B04DB5">
              <w:rPr>
                <w:sz w:val="28"/>
                <w:szCs w:val="28"/>
              </w:rPr>
              <w:t>2,3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600,0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600,0 тыс.рублей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600,0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Pr="00464146" w:rsidRDefault="00DF3C10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217B37" w:rsidP="00B67478">
      <w:pPr>
        <w:ind w:left="708"/>
        <w:jc w:val="center"/>
        <w:rPr>
          <w:b/>
          <w:sz w:val="28"/>
        </w:rPr>
      </w:pPr>
      <w:r w:rsidRPr="00217B37">
        <w:rPr>
          <w:noProof/>
          <w:lang w:eastAsia="ru-RU"/>
        </w:rPr>
        <w:pict>
          <v:shape id="_x0000_s1032" type="#_x0000_t202" style="position:absolute;left:0;text-align:left;margin-left:200.85pt;margin-top:33.9pt;width:32.9pt;height:21.35pt;z-index:251664384" stroked="f">
            <v:textbox style="mso-next-textbox:#_x0000_s1032"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0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Pr="005E3213" w:rsidRDefault="00217B37" w:rsidP="00B67478">
      <w:pPr>
        <w:ind w:firstLine="709"/>
        <w:jc w:val="both"/>
        <w:rPr>
          <w:sz w:val="28"/>
          <w:szCs w:val="28"/>
          <w:lang w:eastAsia="ru-RU"/>
        </w:rPr>
      </w:pPr>
      <w:r w:rsidRPr="00217B37">
        <w:rPr>
          <w:noProof/>
          <w:lang w:eastAsia="ru-RU"/>
        </w:rPr>
        <w:pict>
          <v:shape id="_x0000_s1033" type="#_x0000_t202" style="position:absolute;left:0;text-align:left;margin-left:207.8pt;margin-top:27.85pt;width:32.9pt;height:21.35pt;z-index:251665408" stroked="f">
            <v:textbox style="mso-next-textbox:#_x0000_s1033"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217B37" w:rsidP="00B67478">
      <w:pPr>
        <w:ind w:firstLine="567"/>
        <w:jc w:val="both"/>
        <w:rPr>
          <w:sz w:val="28"/>
          <w:szCs w:val="28"/>
        </w:rPr>
      </w:pPr>
      <w:r w:rsidRPr="00217B37">
        <w:rPr>
          <w:noProof/>
        </w:rPr>
        <w:pict>
          <v:shape id="_x0000_s1034" type="#_x0000_t202" style="position:absolute;left:0;text-align:left;margin-left:215.1pt;margin-top:26.55pt;width:32.9pt;height:38.15pt;z-index:251666432" stroked="f">
            <v:textbox style="mso-next-textbox:#_x0000_s1034"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 </w:t>
      </w:r>
      <w:r w:rsidR="00B04DB5">
        <w:rPr>
          <w:sz w:val="28"/>
          <w:szCs w:val="28"/>
        </w:rPr>
        <w:t>3</w:t>
      </w:r>
      <w:r w:rsidR="004969E4">
        <w:rPr>
          <w:sz w:val="28"/>
          <w:szCs w:val="28"/>
        </w:rPr>
        <w:t>64</w:t>
      </w:r>
      <w:r w:rsidR="00B04DB5">
        <w:rPr>
          <w:sz w:val="28"/>
          <w:szCs w:val="28"/>
        </w:rPr>
        <w:t>2,6</w:t>
      </w:r>
      <w:r>
        <w:rPr>
          <w:sz w:val="28"/>
          <w:szCs w:val="28"/>
        </w:rPr>
        <w:t xml:space="preserve">  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году </w:t>
      </w:r>
      <w:r w:rsidR="003D4D6C" w:rsidRPr="00B04DB5">
        <w:rPr>
          <w:sz w:val="28"/>
          <w:szCs w:val="28"/>
        </w:rPr>
        <w:t>–</w:t>
      </w:r>
      <w:r w:rsidRPr="00B04DB5">
        <w:rPr>
          <w:sz w:val="28"/>
          <w:szCs w:val="28"/>
        </w:rPr>
        <w:t xml:space="preserve"> </w:t>
      </w:r>
      <w:r w:rsidR="00B04DB5">
        <w:rPr>
          <w:sz w:val="28"/>
          <w:szCs w:val="28"/>
        </w:rPr>
        <w:t>9</w:t>
      </w:r>
      <w:r w:rsidR="00C26819">
        <w:rPr>
          <w:sz w:val="28"/>
          <w:szCs w:val="28"/>
        </w:rPr>
        <w:t>2</w:t>
      </w:r>
      <w:r w:rsidR="00B04DB5">
        <w:rPr>
          <w:sz w:val="28"/>
          <w:szCs w:val="28"/>
        </w:rPr>
        <w:t>0,3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году </w:t>
      </w:r>
      <w:r w:rsidR="00B04DB5">
        <w:rPr>
          <w:sz w:val="28"/>
          <w:szCs w:val="28"/>
        </w:rPr>
        <w:t>–</w:t>
      </w:r>
      <w:r w:rsidR="00B67478" w:rsidRPr="001F2724">
        <w:rPr>
          <w:sz w:val="28"/>
          <w:szCs w:val="28"/>
        </w:rPr>
        <w:t xml:space="preserve"> </w:t>
      </w:r>
      <w:r w:rsidR="009F6175">
        <w:rPr>
          <w:sz w:val="28"/>
          <w:szCs w:val="28"/>
        </w:rPr>
        <w:t>92</w:t>
      </w:r>
      <w:r w:rsidR="00B04DB5">
        <w:rPr>
          <w:sz w:val="28"/>
          <w:szCs w:val="28"/>
        </w:rPr>
        <w:t>2,3</w:t>
      </w:r>
      <w:r w:rsidR="00B67478" w:rsidRPr="00A010DB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="009E156F">
        <w:rPr>
          <w:sz w:val="28"/>
          <w:szCs w:val="28"/>
        </w:rPr>
        <w:t>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217B37" w:rsidP="00B67478">
      <w:pPr>
        <w:ind w:firstLine="709"/>
        <w:jc w:val="both"/>
        <w:rPr>
          <w:sz w:val="28"/>
          <w:szCs w:val="28"/>
        </w:rPr>
      </w:pPr>
      <w:r w:rsidRPr="00217B37">
        <w:rPr>
          <w:noProof/>
          <w:lang w:eastAsia="ru-RU"/>
        </w:rPr>
        <w:pict>
          <v:shape id="_x0000_s1035" type="#_x0000_t202" style="position:absolute;left:0;text-align:left;margin-left:210pt;margin-top:49.55pt;width:32.9pt;height:21.35pt;z-index:251667456" stroked="f">
            <v:textbox style="mso-next-textbox:#_x0000_s1035"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B67478">
        <w:rPr>
          <w:sz w:val="28"/>
          <w:szCs w:val="28"/>
        </w:rPr>
        <w:t xml:space="preserve">Использование программно-целевого метода позволяет создавать необходимые условия для организации своевременного и регулярного </w:t>
      </w:r>
      <w:r w:rsidR="00B67478">
        <w:rPr>
          <w:sz w:val="28"/>
          <w:szCs w:val="28"/>
        </w:rPr>
        <w:lastRenderedPageBreak/>
        <w:t>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по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217B37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217B37" w:rsidP="00B67478">
      <w:pPr>
        <w:jc w:val="both"/>
        <w:rPr>
          <w:sz w:val="28"/>
          <w:szCs w:val="28"/>
        </w:rPr>
        <w:sectPr w:rsidR="00B67478" w:rsidRPr="00505870" w:rsidSect="009019AE">
          <w:headerReference w:type="first" r:id="rId11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  <w:r>
        <w:rPr>
          <w:noProof/>
          <w:sz w:val="28"/>
          <w:szCs w:val="28"/>
          <w:lang w:eastAsia="ru-RU"/>
        </w:rPr>
        <w:pict>
          <v:shape id="_x0000_s1078" type="#_x0000_t202" style="position:absolute;left:0;text-align:left;margin-left:219.8pt;margin-top:136.45pt;width:32.9pt;height:21.35pt;z-index:251711488" stroked="f">
            <v:textbox style="mso-next-textbox:#_x0000_s1078">
              <w:txbxContent>
                <w:p w:rsidR="00DF3C10" w:rsidRPr="00D66F26" w:rsidRDefault="00DF3C10" w:rsidP="00F75577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2" w:name="sub_100207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gramEnd"/>
            <w:r w:rsidRPr="00201A88">
              <w:rPr>
                <w:sz w:val="28"/>
                <w:szCs w:val="28"/>
              </w:rPr>
              <w:t>/п</w:t>
            </w:r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217B37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217B37">
              <w:rPr>
                <w:noProof/>
                <w:lang w:eastAsia="ru-RU"/>
              </w:rPr>
              <w:pict>
                <v:shape id="_x0000_s1045" type="#_x0000_t202" style="position:absolute;margin-left:745pt;margin-top:71.9pt;width:30pt;height:35.05pt;z-index:251677696;mso-position-horizontal-relative:margin;mso-position-vertical-relative:text" stroked="f">
                  <v:textbox style="layout-flow:vertical;mso-next-textbox:#_x0000_s1045">
                    <w:txbxContent>
                      <w:p w:rsidR="00DF3C10" w:rsidRPr="00782209" w:rsidRDefault="00DF3C10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201A88">
              <w:rPr>
                <w:b w:val="0"/>
                <w:szCs w:val="28"/>
              </w:rPr>
              <w:t>Цель:</w:t>
            </w:r>
            <w:r w:rsidR="00B67478" w:rsidRPr="00201A88">
              <w:rPr>
                <w:szCs w:val="28"/>
              </w:rPr>
              <w:t xml:space="preserve"> «</w:t>
            </w:r>
            <w:r w:rsidR="00B67478"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 w:rsidR="00B67478">
              <w:rPr>
                <w:b w:val="0"/>
                <w:szCs w:val="28"/>
              </w:rPr>
              <w:t xml:space="preserve"> сельского поселения Белоглинского</w:t>
            </w:r>
            <w:r w:rsidR="00B67478"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 w:rsidR="00B67478">
              <w:rPr>
                <w:b w:val="0"/>
                <w:szCs w:val="28"/>
              </w:rPr>
              <w:t xml:space="preserve"> сельском поселении Белоглинского</w:t>
            </w:r>
            <w:r w:rsidR="00B67478" w:rsidRPr="00201A88">
              <w:rPr>
                <w:b w:val="0"/>
                <w:szCs w:val="28"/>
              </w:rPr>
              <w:t xml:space="preserve"> район</w:t>
            </w:r>
            <w:r w:rsidR="00B67478">
              <w:rPr>
                <w:b w:val="0"/>
                <w:szCs w:val="28"/>
              </w:rPr>
              <w:t>а</w:t>
            </w:r>
            <w:r w:rsidR="00B67478" w:rsidRPr="00201A88">
              <w:rPr>
                <w:b w:val="0"/>
                <w:szCs w:val="28"/>
              </w:rPr>
              <w:t xml:space="preserve">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3C7B1D">
              <w:rPr>
                <w:sz w:val="28"/>
                <w:szCs w:val="28"/>
              </w:rPr>
              <w:lastRenderedPageBreak/>
              <w:t>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217B37" w:rsidP="009019AE">
            <w:pPr>
              <w:jc w:val="center"/>
              <w:rPr>
                <w:b/>
                <w:sz w:val="28"/>
                <w:szCs w:val="28"/>
              </w:rPr>
            </w:pPr>
            <w:r w:rsidRPr="00217B37">
              <w:rPr>
                <w:noProof/>
                <w:sz w:val="28"/>
                <w:szCs w:val="28"/>
                <w:lang w:eastAsia="ru-RU"/>
              </w:rPr>
              <w:pict>
                <v:shape id="_x0000_s1050" type="#_x0000_t202" style="position:absolute;left:0;text-align:left;margin-left:737.55pt;margin-top:21pt;width:30pt;height:38.15pt;z-index:251682816;mso-position-horizontal-relative:margin;mso-position-vertical-relative:text" stroked="f">
                  <v:textbox style="layout-flow:vertical;mso-next-textbox:#_x0000_s1050">
                    <w:txbxContent>
                      <w:p w:rsidR="00DF3C10" w:rsidRPr="00F528B7" w:rsidRDefault="00DF3C10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 w:rsidR="00B67478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="00B67478"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64" w:type="dxa"/>
            <w:gridSpan w:val="4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8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  <w:r w:rsidR="000E2CB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4" w:type="dxa"/>
            <w:gridSpan w:val="4"/>
          </w:tcPr>
          <w:p w:rsidR="00B67478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8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CE543A" w:rsidRPr="00524EAA" w:rsidTr="009019AE">
        <w:tc>
          <w:tcPr>
            <w:tcW w:w="514" w:type="dxa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Приобретение специальных технических/электронных и других средств для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524EAA" w:rsidTr="009019AE">
        <w:tc>
          <w:tcPr>
            <w:tcW w:w="514" w:type="dxa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77375" w:rsidRDefault="007F171C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Default="00217B37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17B37">
              <w:rPr>
                <w:noProof/>
                <w:sz w:val="28"/>
                <w:szCs w:val="28"/>
                <w:lang w:eastAsia="ru-RU"/>
              </w:rPr>
              <w:pict>
                <v:shape id="_x0000_s1088" type="#_x0000_t202" style="position:absolute;left:0;text-align:left;margin-left:731.6pt;margin-top:19.15pt;width:30pt;height:21.35pt;z-index:251721728;mso-position-horizontal-relative:margin;mso-position-vertical-relative:text" stroked="f">
                  <v:textbox style="layout-flow:vertical;mso-next-textbox:#_x0000_s1088">
                    <w:txbxContent>
                      <w:p w:rsidR="00DF3C10" w:rsidRPr="00F528B7" w:rsidRDefault="00DF3C10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7F171C" w:rsidRPr="00D33E56">
              <w:rPr>
                <w:sz w:val="28"/>
                <w:szCs w:val="28"/>
              </w:rPr>
              <w:t>Мероприятие</w:t>
            </w:r>
            <w:r w:rsidR="007F171C">
              <w:rPr>
                <w:b/>
                <w:sz w:val="28"/>
                <w:szCs w:val="28"/>
              </w:rPr>
              <w:t xml:space="preserve">: </w:t>
            </w:r>
            <w:r w:rsidR="007F171C"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 w:rsidR="007F171C"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="007F171C"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 w:rsidR="007F171C">
              <w:rPr>
                <w:b/>
                <w:sz w:val="28"/>
                <w:szCs w:val="28"/>
              </w:rPr>
              <w:t>.</w:t>
            </w:r>
          </w:p>
          <w:p w:rsidR="007F171C" w:rsidRPr="00C12EFD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7F171C" w:rsidRDefault="007F171C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электронного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7F171C" w:rsidRPr="00441643" w:rsidRDefault="007F171C" w:rsidP="00E43785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</w:t>
            </w:r>
            <w:proofErr w:type="spellStart"/>
            <w:r w:rsidR="00E43785">
              <w:rPr>
                <w:sz w:val="28"/>
                <w:szCs w:val="28"/>
              </w:rPr>
              <w:t>Контур</w:t>
            </w:r>
            <w:proofErr w:type="gramStart"/>
            <w:r w:rsidR="00E43785">
              <w:rPr>
                <w:sz w:val="28"/>
                <w:szCs w:val="28"/>
              </w:rPr>
              <w:t>.Д</w:t>
            </w:r>
            <w:proofErr w:type="gramEnd"/>
            <w:r w:rsidR="00E43785">
              <w:rPr>
                <w:sz w:val="28"/>
                <w:szCs w:val="28"/>
              </w:rPr>
              <w:t>иадок</w:t>
            </w:r>
            <w:proofErr w:type="spellEnd"/>
            <w:r w:rsidRPr="00A431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CE543A" w:rsidP="009019AE">
            <w:pPr>
              <w:jc w:val="center"/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D90E42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</w:t>
            </w:r>
            <w:r w:rsidRPr="00A431A9">
              <w:rPr>
                <w:sz w:val="28"/>
                <w:szCs w:val="28"/>
              </w:rPr>
              <w:lastRenderedPageBreak/>
              <w:t xml:space="preserve">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DA5A21" w:rsidP="009019AE">
            <w:pPr>
              <w:jc w:val="center"/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Pr="006F5EEE" w:rsidRDefault="007F171C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lastRenderedPageBreak/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944A5">
              <w:rPr>
                <w:b w:val="0"/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217B37" w:rsidP="009019AE">
            <w:pPr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89" type="#_x0000_t202" style="position:absolute;margin-left:737.05pt;margin-top:9.45pt;width:27.5pt;height:25.85pt;z-index:251722752;mso-position-horizontal-relative:margin;mso-position-vertical-relative:text" stroked="f">
                  <v:textbox style="layout-flow:vertical;mso-next-textbox:#_x0000_s1089">
                    <w:txbxContent>
                      <w:p w:rsidR="00DF3C10" w:rsidRPr="00F528B7" w:rsidRDefault="00DF3C10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7F171C" w:rsidRPr="009944A5">
              <w:rPr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</w:t>
            </w:r>
            <w:r w:rsidRPr="009944A5">
              <w:t xml:space="preserve"> «</w:t>
            </w:r>
            <w:r w:rsidRPr="009944A5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Мероприятие</w:t>
            </w:r>
            <w:r w:rsidRPr="002B17E3">
              <w:rPr>
                <w:b/>
                <w:sz w:val="28"/>
                <w:szCs w:val="28"/>
              </w:rPr>
              <w:t>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7F171C" w:rsidRPr="002B17E3" w:rsidTr="009019AE">
        <w:tc>
          <w:tcPr>
            <w:tcW w:w="514" w:type="dxa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171C" w:rsidRPr="002B17E3" w:rsidTr="009019AE">
        <w:trPr>
          <w:trHeight w:val="1363"/>
        </w:trPr>
        <w:tc>
          <w:tcPr>
            <w:tcW w:w="514" w:type="dxa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992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2" w:type="dxa"/>
            <w:gridSpan w:val="6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564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6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DA5A21" w:rsidRPr="002B17E3" w:rsidTr="009019AE">
        <w:trPr>
          <w:trHeight w:val="1363"/>
        </w:trPr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2" w:type="dxa"/>
            <w:gridSpan w:val="6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4" w:type="dxa"/>
            <w:gridSpan w:val="4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7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</w:tr>
      <w:tr w:rsidR="009944A5" w:rsidRPr="002B17E3" w:rsidTr="00F12C35">
        <w:trPr>
          <w:trHeight w:val="1363"/>
        </w:trPr>
        <w:tc>
          <w:tcPr>
            <w:tcW w:w="514" w:type="dxa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gridSpan w:val="2"/>
            <w:vAlign w:val="center"/>
          </w:tcPr>
          <w:p w:rsidR="009944A5" w:rsidRPr="009F0358" w:rsidRDefault="009944A5" w:rsidP="009944A5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992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709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9944A5" w:rsidRDefault="000E2CB4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842" w:type="dxa"/>
            <w:gridSpan w:val="6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</w:tcPr>
          <w:p w:rsidR="009944A5" w:rsidRDefault="00F12C35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</w:tcPr>
          <w:p w:rsidR="009944A5" w:rsidRPr="00C12EFD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rPr>
          <w:trHeight w:val="278"/>
        </w:trPr>
        <w:tc>
          <w:tcPr>
            <w:tcW w:w="14425" w:type="dxa"/>
            <w:gridSpan w:val="32"/>
          </w:tcPr>
          <w:p w:rsidR="009944A5" w:rsidRPr="002B17E3" w:rsidRDefault="00217B37" w:rsidP="009019AE">
            <w:pPr>
              <w:rPr>
                <w:b/>
                <w:sz w:val="28"/>
                <w:szCs w:val="28"/>
              </w:rPr>
            </w:pPr>
            <w:r w:rsidRPr="00217B37">
              <w:rPr>
                <w:noProof/>
                <w:lang w:eastAsia="ru-RU"/>
              </w:rPr>
              <w:pict>
                <v:shape id="_x0000_s1091" type="#_x0000_t202" style="position:absolute;margin-left:735.05pt;margin-top:2.05pt;width:32.9pt;height:21.35pt;z-index:251725824;mso-position-horizontal-relative:margin;mso-position-vertical-relative:text" stroked="f">
                  <v:textbox style="layout-flow:vertical;mso-next-textbox:#_x0000_s1091">
                    <w:txbxContent>
                      <w:p w:rsidR="00DF3C10" w:rsidRPr="008D6F4D" w:rsidRDefault="00DF3C10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9944A5"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средств для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Проведение социологических </w:t>
            </w:r>
            <w:r w:rsidRPr="00524EAA">
              <w:rPr>
                <w:sz w:val="28"/>
                <w:szCs w:val="28"/>
              </w:rPr>
              <w:lastRenderedPageBreak/>
              <w:t>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0E2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 менее </w:t>
            </w:r>
            <w:r w:rsidR="000E2CB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4" w:type="dxa"/>
            <w:gridSpan w:val="6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</w:p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9944A5" w:rsidRDefault="009944A5" w:rsidP="009019A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lastRenderedPageBreak/>
              <w:t>Подпрограмма "Информатизация информационного общества муниципального образования</w:t>
            </w:r>
          </w:p>
          <w:p w:rsidR="009944A5" w:rsidRPr="00661C1F" w:rsidRDefault="009944A5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>Белоглинский район"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9944A5" w:rsidRPr="002B17E3" w:rsidTr="009019AE">
        <w:trPr>
          <w:trHeight w:val="614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9944A5" w:rsidRPr="002B17E3" w:rsidRDefault="009944A5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E2CB4" w:rsidRPr="002B17E3" w:rsidTr="005856FA">
        <w:trPr>
          <w:trHeight w:val="994"/>
        </w:trPr>
        <w:tc>
          <w:tcPr>
            <w:tcW w:w="514" w:type="dxa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0E2CB4" w:rsidRPr="00661C1F" w:rsidRDefault="000E2CB4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</w:p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</w:t>
            </w:r>
            <w:r>
              <w:rPr>
                <w:sz w:val="28"/>
                <w:szCs w:val="28"/>
              </w:rPr>
              <w:t>5</w:t>
            </w:r>
            <w:r w:rsidRPr="00661C1F">
              <w:rPr>
                <w:sz w:val="28"/>
                <w:szCs w:val="28"/>
              </w:rPr>
              <w:t>00</w:t>
            </w:r>
          </w:p>
        </w:tc>
        <w:tc>
          <w:tcPr>
            <w:tcW w:w="1844" w:type="dxa"/>
            <w:gridSpan w:val="6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0" w:type="dxa"/>
            <w:gridSpan w:val="4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2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</w:tr>
      <w:tr w:rsidR="00DA5A21" w:rsidRPr="002B17E3" w:rsidTr="00DA5A21"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Количество сбоев системы электронного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Белоглинского района «</w:t>
            </w:r>
            <w:proofErr w:type="spellStart"/>
            <w:r w:rsidR="00E43785">
              <w:rPr>
                <w:sz w:val="28"/>
                <w:szCs w:val="28"/>
              </w:rPr>
              <w:t>Контур.Диадок</w:t>
            </w:r>
            <w:proofErr w:type="spellEnd"/>
            <w:r w:rsidRPr="00661C1F">
              <w:rPr>
                <w:sz w:val="28"/>
                <w:szCs w:val="28"/>
              </w:rPr>
              <w:t>».</w:t>
            </w:r>
          </w:p>
        </w:tc>
        <w:tc>
          <w:tcPr>
            <w:tcW w:w="851" w:type="dxa"/>
            <w:gridSpan w:val="3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</w:p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DA5A21" w:rsidRPr="00661C1F" w:rsidRDefault="00DA5A21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44" w:type="dxa"/>
            <w:gridSpan w:val="6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60" w:type="dxa"/>
            <w:gridSpan w:val="4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gridSpan w:val="2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</w:tr>
      <w:tr w:rsidR="009944A5" w:rsidRPr="002B17E3" w:rsidTr="005856FA">
        <w:tc>
          <w:tcPr>
            <w:tcW w:w="514" w:type="dxa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622" w:type="dxa"/>
            <w:gridSpan w:val="2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661C1F" w:rsidRDefault="00DA5A21" w:rsidP="00DC1BB7">
            <w:pPr>
              <w:jc w:val="center"/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</w:t>
      </w:r>
      <w:r w:rsidR="00DC1BB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217B37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217B37">
        <w:rPr>
          <w:b/>
          <w:noProof/>
          <w:sz w:val="28"/>
          <w:szCs w:val="28"/>
          <w:lang w:eastAsia="ru-RU"/>
        </w:rPr>
        <w:pict>
          <v:shape id="_x0000_s1060" type="#_x0000_t202" style="position:absolute;margin-left:736.95pt;margin-top:34.45pt;width:32.9pt;height:37.55pt;z-index:251693056;mso-position-horizontal-relative:margin" stroked="f">
            <v:textbox style="layout-flow:vertical;mso-next-textbox:#_x0000_s1060">
              <w:txbxContent>
                <w:p w:rsidR="00DF3C10" w:rsidRPr="008D6F4D" w:rsidRDefault="00DF3C10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  <w10:wrap anchorx="margin"/>
          </v:shape>
        </w:pict>
      </w:r>
      <w:r w:rsidR="00B67478">
        <w:rPr>
          <w:b/>
          <w:sz w:val="28"/>
          <w:szCs w:val="28"/>
        </w:rPr>
        <w:br w:type="page"/>
      </w:r>
    </w:p>
    <w:bookmarkEnd w:id="2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2022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2023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217B37" w:rsidP="009019AE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217B37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DF3C10" w:rsidRPr="00782209" w:rsidRDefault="00DF3C10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F12C35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9A2BF1" w:rsidRPr="00EA43EA" w:rsidTr="008A400E">
        <w:tc>
          <w:tcPr>
            <w:tcW w:w="568" w:type="dxa"/>
            <w:vMerge w:val="restart"/>
            <w:shd w:val="clear" w:color="auto" w:fill="auto"/>
          </w:tcPr>
          <w:p w:rsidR="009A2BF1" w:rsidRPr="006A7B60" w:rsidRDefault="009A2BF1" w:rsidP="009019AE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A2BF1" w:rsidRPr="00DC0F36" w:rsidRDefault="009A2BF1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1F7C75" w:rsidP="000E77CE">
            <w:pPr>
              <w:spacing w:line="216" w:lineRule="auto"/>
              <w:jc w:val="center"/>
            </w:pPr>
            <w:r>
              <w:t xml:space="preserve">2 </w:t>
            </w:r>
            <w:r w:rsidR="004566E0">
              <w:t>98</w:t>
            </w:r>
            <w:r>
              <w:t>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332A6" w:rsidP="009019AE">
            <w:pPr>
              <w:spacing w:line="216" w:lineRule="auto"/>
              <w:jc w:val="center"/>
            </w:pPr>
            <w:r>
              <w:t>5</w:t>
            </w:r>
            <w:r w:rsidR="009A2BF1">
              <w:t>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A400E" w:rsidP="009A2BF1">
            <w:pPr>
              <w:spacing w:line="216" w:lineRule="auto"/>
              <w:jc w:val="center"/>
            </w:pPr>
            <w:r>
              <w:t>60</w:t>
            </w:r>
            <w:r w:rsidR="009A2BF1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A2BF1" w:rsidRPr="00322958" w:rsidRDefault="00217B37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84" type="#_x0000_t202" style="position:absolute;left:0;text-align:left;margin-left:118.45pt;margin-top:122.65pt;width:32.15pt;height:23pt;z-index:251716608;mso-position-horizontal-relative:text;mso-position-vertical-relative:text" stroked="f">
                  <v:textbox style="layout-flow:vertical;mso-next-textbox:#_x0000_s1084">
                    <w:txbxContent>
                      <w:p w:rsidR="00DF3C10" w:rsidRDefault="00DF3C10" w:rsidP="009A2BF1"/>
                    </w:txbxContent>
                  </v:textbox>
                </v:shape>
              </w:pict>
            </w:r>
            <w:r w:rsidR="009A2BF1" w:rsidRPr="00322958">
              <w:t xml:space="preserve">Администрация </w:t>
            </w:r>
            <w:r w:rsidR="009A2BF1">
              <w:t>Белоглинского сельского поселения Белоглинского района</w:t>
            </w:r>
            <w:r w:rsidR="009A2BF1" w:rsidRPr="00322958">
              <w:t xml:space="preserve">, </w:t>
            </w:r>
            <w:r w:rsidR="009A2BF1">
              <w:t xml:space="preserve">организационно-правовой </w:t>
            </w:r>
            <w:r w:rsidR="009A2BF1" w:rsidRPr="00322958">
              <w:t>отдел</w:t>
            </w:r>
            <w:r w:rsidR="009A2BF1">
              <w:t xml:space="preserve">а,  общий отдел </w:t>
            </w:r>
            <w:r>
              <w:pict>
                <v:group id="_x0000_s1082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83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9A2BF1" w:rsidRPr="00EA43EA" w:rsidTr="008A400E">
        <w:tc>
          <w:tcPr>
            <w:tcW w:w="568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8332A6" w:rsidP="001F7C75">
            <w:pPr>
              <w:spacing w:line="216" w:lineRule="auto"/>
              <w:jc w:val="center"/>
            </w:pPr>
            <w:r>
              <w:t>2</w:t>
            </w:r>
            <w:r w:rsidR="001F7C75">
              <w:t xml:space="preserve"> </w:t>
            </w:r>
            <w:r w:rsidR="004566E0">
              <w:t>98</w:t>
            </w:r>
            <w:r w:rsidR="001F7C75">
              <w:t>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2C3F16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A400E" w:rsidP="002C3F16">
            <w:pPr>
              <w:spacing w:line="216" w:lineRule="auto"/>
              <w:jc w:val="center"/>
            </w:pPr>
            <w:r>
              <w:t>60</w:t>
            </w:r>
            <w:r w:rsidR="009A2BF1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9A2BF1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F12C35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 xml:space="preserve">Изготовление, распространение печатной продукции, </w:t>
            </w:r>
            <w:r w:rsidRPr="00703AB6">
              <w:rPr>
                <w:sz w:val="24"/>
                <w:szCs w:val="24"/>
              </w:rPr>
              <w:lastRenderedPageBreak/>
              <w:t>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F12C35" w:rsidRPr="00703AB6" w:rsidRDefault="00F12C35" w:rsidP="009019AE">
            <w:pPr>
              <w:spacing w:line="216" w:lineRule="auto"/>
            </w:pPr>
          </w:p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217B37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98" type="#_x0000_t202" style="position:absolute;left:0;text-align:left;margin-left:124.25pt;margin-top:49.95pt;width:32pt;height:32.25pt;z-index:251735040;mso-position-horizontal-relative:text;mso-position-vertical-relative:text" stroked="f">
                  <v:textbox style="layout-flow:vertical;mso-next-textbox:#_x0000_s1098">
                    <w:txbxContent>
                      <w:p w:rsidR="00DF3C10" w:rsidRDefault="00DF3C10" w:rsidP="00235CC7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lastRenderedPageBreak/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,  общий отдел </w:t>
            </w: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DF65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</w:t>
            </w:r>
            <w:r w:rsidR="00F71EAE">
              <w:rPr>
                <w:sz w:val="24"/>
                <w:szCs w:val="24"/>
              </w:rPr>
              <w:t>ок, фото рамок</w:t>
            </w:r>
            <w:r w:rsidRPr="00DC0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A400E" w:rsidP="001A0CD4">
            <w:pPr>
              <w:spacing w:line="216" w:lineRule="auto"/>
              <w:jc w:val="center"/>
            </w:pPr>
            <w:r>
              <w:t>0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9019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F5C7A" w:rsidP="008F5C7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F71E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A0ED0">
              <w:rPr>
                <w:sz w:val="24"/>
                <w:szCs w:val="24"/>
              </w:rPr>
              <w:t>Проведение социологических исследований, направленных на изучение общественного мнения жителей Белоглинского сельского поселения Белоглинского района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217B37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100" type="#_x0000_t202" style="position:absolute;left:0;text-align:left;margin-left:85.85pt;margin-top:-48.75pt;width:30pt;height:21.35pt;z-index:251738112;mso-position-horizontal-relative:margin;mso-position-vertical-relative:text" stroked="f">
                  <v:textbox style="layout-flow:vertical;mso-next-textbox:#_x0000_s1100">
                    <w:txbxContent>
                      <w:p w:rsidR="00DF3C10" w:rsidRPr="008C75B8" w:rsidRDefault="00DF3C10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</w:p>
          <w:p w:rsidR="00F12C35" w:rsidRPr="00322958" w:rsidRDefault="00217B37" w:rsidP="009019AE">
            <w:pPr>
              <w:spacing w:line="216" w:lineRule="auto"/>
              <w:jc w:val="center"/>
            </w:pPr>
            <w:r w:rsidRPr="00217B37">
              <w:rPr>
                <w:b/>
                <w:noProof/>
                <w:sz w:val="28"/>
                <w:szCs w:val="28"/>
                <w:lang w:eastAsia="ru-RU"/>
              </w:rPr>
              <w:pict>
                <v:shape id="_x0000_s1099" type="#_x0000_t202" style="position:absolute;left:0;text-align:left;margin-left:129.35pt;margin-top:136.45pt;width:24.9pt;height:21.6pt;z-index:251737088" stroked="f">
                  <v:textbox style="layout-flow:vertical;mso-next-textbox:#_x0000_s1099">
                    <w:txbxContent>
                      <w:p w:rsidR="00DF3C10" w:rsidRPr="00F01868" w:rsidRDefault="00DF3C10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 а</w:t>
            </w:r>
            <w:r w:rsidR="00F12C35" w:rsidRPr="00322958">
              <w:t>дминистрации</w:t>
            </w:r>
          </w:p>
        </w:tc>
      </w:tr>
      <w:tr w:rsidR="00F12C35" w:rsidRPr="00EA43EA" w:rsidTr="00F12C35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8F5C7A" w:rsidP="00964F7F">
            <w:pPr>
              <w:spacing w:line="216" w:lineRule="auto"/>
              <w:jc w:val="center"/>
            </w:pPr>
            <w:r>
              <w:t>2</w:t>
            </w:r>
            <w:r w:rsidR="001F7C75">
              <w:t xml:space="preserve"> </w:t>
            </w:r>
            <w:r>
              <w:t>981,0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964F7F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8F5C7A" w:rsidP="00964F7F">
            <w:pPr>
              <w:spacing w:line="216" w:lineRule="auto"/>
              <w:jc w:val="center"/>
            </w:pPr>
            <w:r>
              <w:t>2</w:t>
            </w:r>
            <w:r w:rsidR="001F7C75">
              <w:t xml:space="preserve"> </w:t>
            </w:r>
            <w:r>
              <w:t>981,0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375741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2126BC" w:rsidRDefault="00964F7F" w:rsidP="001D5F91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A126F6" w:rsidRDefault="00964F7F" w:rsidP="009019AE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района.</w:t>
            </w:r>
          </w:p>
          <w:p w:rsidR="00964F7F" w:rsidRPr="00DA4ED5" w:rsidRDefault="00964F7F" w:rsidP="009019AE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4E373F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4E373F" w:rsidRPr="004E373F" w:rsidRDefault="004E373F" w:rsidP="00F12C35">
            <w:pPr>
              <w:spacing w:line="216" w:lineRule="auto"/>
              <w:jc w:val="center"/>
            </w:pPr>
            <w:r w:rsidRPr="004E373F">
              <w:t>1.</w:t>
            </w:r>
            <w:r w:rsidR="00F12C35">
              <w:t>1</w:t>
            </w:r>
          </w:p>
        </w:tc>
        <w:tc>
          <w:tcPr>
            <w:tcW w:w="1701" w:type="dxa"/>
            <w:vMerge w:val="restart"/>
          </w:tcPr>
          <w:p w:rsidR="004E373F" w:rsidRPr="00F71EAE" w:rsidRDefault="004E373F" w:rsidP="00E23B4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 и сопровождение программного обеспечения, аттестация АРМ, </w:t>
            </w:r>
            <w:r w:rsidR="002A0ED0">
              <w:rPr>
                <w:sz w:val="22"/>
                <w:szCs w:val="22"/>
              </w:rPr>
              <w:t xml:space="preserve">обслуживание сайта администрации Белоглинского сельского поселения, </w:t>
            </w:r>
            <w:r w:rsidRPr="00F71EAE">
              <w:rPr>
                <w:sz w:val="22"/>
                <w:szCs w:val="22"/>
              </w:rPr>
              <w:t xml:space="preserve">защита информации Белоглинского сельского поселения Белоглинского  района, </w:t>
            </w:r>
            <w:proofErr w:type="gramStart"/>
            <w:r w:rsidRPr="00F71EAE">
              <w:rPr>
                <w:sz w:val="22"/>
                <w:szCs w:val="22"/>
              </w:rPr>
              <w:t>обучение по</w:t>
            </w:r>
            <w:proofErr w:type="gramEnd"/>
            <w:r w:rsidRPr="00F71EAE">
              <w:rPr>
                <w:sz w:val="22"/>
                <w:szCs w:val="22"/>
              </w:rPr>
              <w:t xml:space="preserve"> информационной безопасности</w:t>
            </w: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</w:p>
          <w:p w:rsidR="004E373F" w:rsidRPr="004E373F" w:rsidRDefault="004E373F" w:rsidP="009019AE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2A0ED0" w:rsidP="009019AE">
            <w:pPr>
              <w:spacing w:line="216" w:lineRule="auto"/>
              <w:jc w:val="center"/>
            </w:pPr>
            <w:r>
              <w:rPr>
                <w:lang w:eastAsia="ru-RU"/>
              </w:rPr>
              <w:t>470,6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4E373F" w:rsidRPr="00450DC2" w:rsidRDefault="009F52B4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4E373F" w:rsidRPr="00450DC2" w:rsidRDefault="002A0ED0" w:rsidP="009F52B4">
            <w:pPr>
              <w:jc w:val="center"/>
            </w:pPr>
            <w:r>
              <w:t>237,1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2A0ED0" w:rsidP="009019AE">
            <w:pPr>
              <w:spacing w:line="216" w:lineRule="auto"/>
              <w:jc w:val="center"/>
            </w:pPr>
            <w:r>
              <w:rPr>
                <w:lang w:eastAsia="ru-RU"/>
              </w:rPr>
              <w:t>470,6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4E373F" w:rsidRPr="00450DC2" w:rsidRDefault="009F52B4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4E373F" w:rsidRPr="00450DC2" w:rsidRDefault="002A0ED0" w:rsidP="009F52B4">
            <w:pPr>
              <w:jc w:val="center"/>
            </w:pPr>
            <w:r>
              <w:t>237,1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F52B4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4E373F" w:rsidRPr="00EA43EA" w:rsidRDefault="004E373F" w:rsidP="00F12C35">
            <w:pPr>
              <w:spacing w:line="216" w:lineRule="auto"/>
            </w:pPr>
            <w:r>
              <w:t>1.</w:t>
            </w:r>
            <w:r w:rsidR="00F12C35"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4E373F" w:rsidRPr="00F71EAE" w:rsidRDefault="004E373F" w:rsidP="009F52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Приобретение, ремонт и </w:t>
            </w:r>
            <w:r w:rsidRPr="00F71EAE">
              <w:rPr>
                <w:sz w:val="22"/>
                <w:szCs w:val="22"/>
              </w:rPr>
              <w:lastRenderedPageBreak/>
              <w:t xml:space="preserve">обслуживание оргтехники </w:t>
            </w:r>
            <w:r w:rsidR="00DF652E" w:rsidRPr="00F71EAE">
              <w:rPr>
                <w:sz w:val="22"/>
                <w:szCs w:val="22"/>
              </w:rPr>
              <w:t>Белоглинского сельского поселения Белоглинского  района,</w:t>
            </w:r>
            <w:r w:rsidR="00795D72" w:rsidRPr="00F71EAE">
              <w:rPr>
                <w:sz w:val="22"/>
                <w:szCs w:val="22"/>
              </w:rPr>
              <w:t xml:space="preserve"> заправка принтера (приобретение картриджей) для организации работы</w:t>
            </w:r>
          </w:p>
        </w:tc>
        <w:tc>
          <w:tcPr>
            <w:tcW w:w="1559" w:type="dxa"/>
            <w:gridSpan w:val="2"/>
          </w:tcPr>
          <w:p w:rsidR="004E373F" w:rsidRPr="00322958" w:rsidRDefault="004E373F" w:rsidP="00964F7F">
            <w:pPr>
              <w:spacing w:line="216" w:lineRule="auto"/>
            </w:pPr>
          </w:p>
          <w:p w:rsidR="004E373F" w:rsidRPr="00322958" w:rsidRDefault="004E373F" w:rsidP="00964F7F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4E373F" w:rsidRPr="00450DC2" w:rsidRDefault="002A0ED0" w:rsidP="009019AE">
            <w:pPr>
              <w:jc w:val="center"/>
            </w:pPr>
            <w:r>
              <w:t>191,0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2A0ED0" w:rsidP="002A0ED0">
            <w:pPr>
              <w:jc w:val="center"/>
            </w:pPr>
            <w:r>
              <w:t>85,2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</w:t>
            </w:r>
            <w:r>
              <w:lastRenderedPageBreak/>
              <w:t>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64F7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4E373F" w:rsidRPr="00450DC2" w:rsidRDefault="002A0ED0" w:rsidP="00964F7F">
            <w:pPr>
              <w:jc w:val="center"/>
            </w:pPr>
            <w:r>
              <w:t>191,0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2A0ED0" w:rsidP="0018638E">
            <w:pPr>
              <w:jc w:val="center"/>
            </w:pPr>
            <w:r>
              <w:t>85,2</w:t>
            </w:r>
          </w:p>
        </w:tc>
        <w:tc>
          <w:tcPr>
            <w:tcW w:w="1134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Default="004E373F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Default="004E373F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подпрограмме "Информатизация информационного общества Белоглинского сельского поселения Белоглинского района"</w:t>
            </w: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6F152D" w:rsidP="00F939F6">
            <w:pPr>
              <w:spacing w:line="216" w:lineRule="auto"/>
              <w:jc w:val="center"/>
            </w:pPr>
            <w:r>
              <w:t>6</w:t>
            </w:r>
            <w:r w:rsidR="009F6175">
              <w:t>6</w:t>
            </w:r>
            <w:r w:rsidR="00A331EA" w:rsidRPr="00450DC2">
              <w:t>1,6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4E373F" w:rsidRPr="00450DC2" w:rsidRDefault="009F6175" w:rsidP="00A331EA">
            <w:pPr>
              <w:jc w:val="center"/>
            </w:pPr>
            <w:r>
              <w:t>32</w:t>
            </w:r>
            <w:r w:rsidR="00A331EA" w:rsidRPr="00450DC2">
              <w:t>2,3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4E373F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4E373F" w:rsidRPr="00EA43EA" w:rsidRDefault="004E373F" w:rsidP="00F939F6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6F152D" w:rsidP="009F6175">
            <w:pPr>
              <w:spacing w:line="216" w:lineRule="auto"/>
              <w:jc w:val="center"/>
            </w:pPr>
            <w:r>
              <w:t>6</w:t>
            </w:r>
            <w:r w:rsidR="009F6175">
              <w:t>6</w:t>
            </w:r>
            <w:r w:rsidR="00A331EA" w:rsidRPr="00450DC2">
              <w:t>1,6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4E373F" w:rsidRPr="00450DC2" w:rsidRDefault="009F6175" w:rsidP="00A331EA">
            <w:pPr>
              <w:jc w:val="center"/>
            </w:pPr>
            <w:r>
              <w:t>32</w:t>
            </w:r>
            <w:r w:rsidR="00A331EA" w:rsidRPr="00450DC2">
              <w:t>2,3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556C37" w:rsidP="009F6175">
            <w:pPr>
              <w:spacing w:line="216" w:lineRule="auto"/>
              <w:jc w:val="center"/>
            </w:pPr>
            <w:r w:rsidRPr="00450DC2">
              <w:t>3</w:t>
            </w:r>
            <w:r w:rsidR="001F7C75">
              <w:t xml:space="preserve"> </w:t>
            </w:r>
            <w:r w:rsidR="009F6175">
              <w:t>64</w:t>
            </w:r>
            <w:r w:rsidRPr="00450DC2">
              <w:t>2,6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4614D5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4E373F" w:rsidRPr="00450DC2" w:rsidRDefault="009F6175" w:rsidP="00494009">
            <w:pPr>
              <w:spacing w:line="216" w:lineRule="auto"/>
              <w:jc w:val="center"/>
            </w:pPr>
            <w:r>
              <w:t>92</w:t>
            </w:r>
            <w:r w:rsidR="00494009" w:rsidRPr="00450DC2">
              <w:t>2,3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600,0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556C37" w:rsidRPr="00E047C9" w:rsidTr="009019AE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556C37" w:rsidRPr="00EA43EA" w:rsidRDefault="00556C37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556C37" w:rsidRPr="00EA43EA" w:rsidRDefault="00556C37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556C37" w:rsidRDefault="00556C37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556C37" w:rsidRPr="00450DC2" w:rsidRDefault="00556C37" w:rsidP="00D97FAF">
            <w:pPr>
              <w:spacing w:line="216" w:lineRule="auto"/>
              <w:jc w:val="center"/>
            </w:pPr>
            <w:r w:rsidRPr="00450DC2">
              <w:t>3</w:t>
            </w:r>
            <w:r w:rsidR="001F7C75">
              <w:t xml:space="preserve"> </w:t>
            </w:r>
            <w:r w:rsidR="009F6175">
              <w:t>64</w:t>
            </w:r>
            <w:r w:rsidRPr="00450DC2">
              <w:t>2,6</w:t>
            </w:r>
          </w:p>
        </w:tc>
        <w:tc>
          <w:tcPr>
            <w:tcW w:w="992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556C37" w:rsidRPr="00450DC2" w:rsidRDefault="009F6175" w:rsidP="006F152D">
            <w:pPr>
              <w:spacing w:line="216" w:lineRule="auto"/>
              <w:jc w:val="center"/>
            </w:pPr>
            <w:r>
              <w:t>92</w:t>
            </w:r>
            <w:r w:rsidR="00556C37" w:rsidRPr="00450DC2">
              <w:t>2,3</w:t>
            </w:r>
          </w:p>
        </w:tc>
        <w:tc>
          <w:tcPr>
            <w:tcW w:w="1134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</w:pPr>
            <w:r w:rsidRPr="00450DC2">
              <w:t>600,0</w:t>
            </w:r>
          </w:p>
        </w:tc>
        <w:tc>
          <w:tcPr>
            <w:tcW w:w="1134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/>
          </w:tcPr>
          <w:p w:rsidR="00556C37" w:rsidRPr="003E540C" w:rsidRDefault="00556C37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556C37" w:rsidRPr="00EA43EA" w:rsidRDefault="00556C37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</w:tbl>
    <w:p w:rsidR="00B67478" w:rsidRDefault="00217B37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79" type="#_x0000_t202" style="position:absolute;margin-left:749.8pt;margin-top:2.85pt;width:32.9pt;height:21.35pt;z-index:251712512;mso-position-horizontal-relative:text;mso-position-vertical-relative:text" stroked="f">
            <v:textbox style="mso-next-textbox:#_x0000_s1079">
              <w:txbxContent>
                <w:p w:rsidR="00DF3C10" w:rsidRPr="00D66F26" w:rsidRDefault="00DF3C10" w:rsidP="00F75577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B67478" w:rsidRPr="00F720C1">
        <w:rPr>
          <w:sz w:val="28"/>
          <w:szCs w:val="28"/>
        </w:rPr>
        <w:t>Начальник</w:t>
      </w:r>
      <w:r w:rsidR="00B67478">
        <w:rPr>
          <w:sz w:val="28"/>
          <w:szCs w:val="28"/>
        </w:rPr>
        <w:t xml:space="preserve"> финансового  отдела</w:t>
      </w:r>
      <w:r w:rsidR="00B67478"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         М.В.Даньшина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9019AE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626F8A" w:rsidRDefault="00B67478" w:rsidP="009F504D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2021 – 2025 г. составляет </w:t>
            </w:r>
          </w:p>
          <w:p w:rsidR="00B67478" w:rsidRPr="001F2724" w:rsidRDefault="003C5EBF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2 981,0</w:t>
            </w:r>
            <w:r w:rsidR="00B67478">
              <w:rPr>
                <w:sz w:val="28"/>
                <w:szCs w:val="28"/>
              </w:rPr>
              <w:t xml:space="preserve"> тыс.рублей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3C5EBF">
              <w:rPr>
                <w:sz w:val="28"/>
                <w:szCs w:val="28"/>
              </w:rPr>
              <w:t>581,0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D6431A" w:rsidRDefault="00D6431A" w:rsidP="00B67478">
      <w:pPr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2021 - 20</w:t>
      </w:r>
      <w:r w:rsidRPr="00E4512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5 годы     составляет: </w:t>
      </w:r>
    </w:p>
    <w:p w:rsidR="00B67478" w:rsidRPr="001F2724" w:rsidRDefault="003C5EBF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2981,0</w:t>
      </w:r>
      <w:r w:rsidR="000461B0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тыс.рублей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2021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="003C5EBF">
        <w:rPr>
          <w:sz w:val="28"/>
          <w:szCs w:val="28"/>
        </w:rPr>
        <w:t>581,0</w:t>
      </w:r>
      <w:r>
        <w:rPr>
          <w:sz w:val="28"/>
          <w:szCs w:val="28"/>
        </w:rPr>
        <w:t xml:space="preserve"> тыс.рублей</w:t>
      </w:r>
    </w:p>
    <w:p w:rsidR="00A4064A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тыс.рублей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тыс.рублей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тыс.рублей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тыс.рублей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217B37" w:rsidP="00B67478">
      <w:pPr>
        <w:ind w:firstLine="709"/>
        <w:jc w:val="both"/>
        <w:rPr>
          <w:sz w:val="28"/>
          <w:szCs w:val="28"/>
        </w:rPr>
      </w:pPr>
      <w:r w:rsidRPr="00217B37">
        <w:rPr>
          <w:noProof/>
          <w:lang w:eastAsia="ru-RU"/>
        </w:rPr>
        <w:lastRenderedPageBreak/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2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>государственных и муниципальных услуг в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 xml:space="preserve">реализуется в </w:t>
            </w:r>
            <w:r w:rsidRPr="00C81AA5">
              <w:rPr>
                <w:b/>
                <w:sz w:val="28"/>
                <w:szCs w:val="24"/>
                <w:lang w:eastAsia="ru-RU"/>
              </w:rPr>
              <w:t>20</w:t>
            </w:r>
            <w:r>
              <w:rPr>
                <w:b/>
                <w:sz w:val="28"/>
                <w:szCs w:val="24"/>
                <w:lang w:eastAsia="ru-RU"/>
              </w:rPr>
              <w:t>21</w:t>
            </w:r>
            <w:r>
              <w:rPr>
                <w:sz w:val="28"/>
                <w:szCs w:val="24"/>
                <w:lang w:eastAsia="ru-RU"/>
              </w:rPr>
              <w:t xml:space="preserve"> году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бюджетных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C555AD">
              <w:rPr>
                <w:sz w:val="28"/>
                <w:szCs w:val="28"/>
              </w:rPr>
              <w:t>6</w:t>
            </w:r>
            <w:r w:rsidR="00D97FAF">
              <w:rPr>
                <w:sz w:val="28"/>
                <w:szCs w:val="28"/>
              </w:rPr>
              <w:t>6</w:t>
            </w:r>
            <w:r w:rsidR="00F0590B">
              <w:rPr>
                <w:sz w:val="28"/>
                <w:szCs w:val="28"/>
              </w:rPr>
              <w:t>1,6</w:t>
            </w:r>
            <w:r w:rsidR="001863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="00F0590B">
              <w:rPr>
                <w:sz w:val="28"/>
                <w:szCs w:val="28"/>
              </w:rPr>
              <w:t>3</w:t>
            </w:r>
            <w:r w:rsidR="00BB61F9">
              <w:rPr>
                <w:sz w:val="28"/>
                <w:szCs w:val="28"/>
              </w:rPr>
              <w:t>39,3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D97FAF">
              <w:rPr>
                <w:sz w:val="28"/>
                <w:szCs w:val="28"/>
              </w:rPr>
              <w:t>32</w:t>
            </w:r>
            <w:r w:rsidR="00BB61F9">
              <w:rPr>
                <w:sz w:val="28"/>
                <w:szCs w:val="28"/>
              </w:rPr>
              <w:t>2,3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217B37" w:rsidP="00B67478">
      <w:pPr>
        <w:jc w:val="both"/>
        <w:rPr>
          <w:sz w:val="28"/>
          <w:szCs w:val="28"/>
          <w:lang w:eastAsia="ru-RU"/>
        </w:rPr>
      </w:pPr>
      <w:r w:rsidRPr="00217B37">
        <w:rPr>
          <w:noProof/>
          <w:lang w:eastAsia="ru-RU"/>
        </w:rPr>
        <w:pict>
          <v:shape id="_x0000_s1042" type="#_x0000_t202" style="position:absolute;left:0;text-align:left;margin-left:107.3pt;margin-top:26.85pt;width:11.65pt;height:33pt;z-index:251674624" stroked="f">
            <v:textbox style="mso-next-textbox:#_x0000_s1042"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217B37">
        <w:rPr>
          <w:noProof/>
          <w:lang w:eastAsia="ru-RU"/>
        </w:rPr>
        <w:pict>
          <v:shape id="_x0000_s1041" type="#_x0000_t202" style="position:absolute;left:0;text-align:left;margin-left:191.95pt;margin-top:41.3pt;width:32.9pt;height:22.65pt;z-index:251673600" stroked="f">
            <v:textbox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поселения Белоглинского района» на 2021 год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217B37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217B37">
        <w:rPr>
          <w:noProof/>
          <w:lang w:eastAsia="ru-RU"/>
        </w:rPr>
        <w:pict>
          <v:shape id="_x0000_s1043" type="#_x0000_t202" style="position:absolute;left:0;text-align:left;margin-left:218.4pt;margin-top:40.1pt;width:32.9pt;height:22.65pt;z-index:251675648" stroked="f">
            <v:textbox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217B37" w:rsidP="00B67478">
      <w:pPr>
        <w:rPr>
          <w:sz w:val="28"/>
          <w:szCs w:val="28"/>
          <w:lang w:eastAsia="ru-RU"/>
        </w:rPr>
      </w:pPr>
      <w:r w:rsidRPr="00217B37">
        <w:rPr>
          <w:noProof/>
          <w:lang w:eastAsia="ru-RU"/>
        </w:rPr>
        <w:pict>
          <v:shape id="_x0000_s1044" type="#_x0000_t202" style="position:absolute;margin-left:206.9pt;margin-top:39.25pt;width:32.9pt;height:22.65pt;z-index:251676672" stroked="f">
            <v:textbox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EE388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EE3888" w:rsidRPr="001F2724" w:rsidRDefault="00B67478" w:rsidP="00EE38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C555AD">
        <w:rPr>
          <w:sz w:val="28"/>
          <w:szCs w:val="28"/>
          <w:lang w:eastAsia="ru-RU"/>
        </w:rPr>
        <w:t>6</w:t>
      </w:r>
      <w:r w:rsidR="00D97FAF">
        <w:rPr>
          <w:sz w:val="28"/>
          <w:szCs w:val="28"/>
          <w:lang w:eastAsia="ru-RU"/>
        </w:rPr>
        <w:t>6</w:t>
      </w:r>
      <w:bookmarkStart w:id="3" w:name="_GoBack"/>
      <w:bookmarkEnd w:id="3"/>
      <w:r w:rsidR="00450DC2">
        <w:rPr>
          <w:sz w:val="28"/>
          <w:szCs w:val="28"/>
          <w:lang w:eastAsia="ru-RU"/>
        </w:rPr>
        <w:t>1,6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450DC2">
        <w:rPr>
          <w:sz w:val="28"/>
          <w:szCs w:val="28"/>
        </w:rPr>
        <w:t>339,3</w:t>
      </w:r>
      <w:r>
        <w:rPr>
          <w:sz w:val="28"/>
          <w:szCs w:val="28"/>
        </w:rPr>
        <w:t xml:space="preserve"> тыс.рублей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D97FAF">
        <w:rPr>
          <w:sz w:val="28"/>
          <w:szCs w:val="28"/>
        </w:rPr>
        <w:t>32</w:t>
      </w:r>
      <w:r w:rsidR="00450DC2">
        <w:rPr>
          <w:sz w:val="28"/>
          <w:szCs w:val="28"/>
        </w:rPr>
        <w:t>2,3</w:t>
      </w:r>
      <w:r>
        <w:rPr>
          <w:sz w:val="28"/>
          <w:szCs w:val="28"/>
        </w:rPr>
        <w:t xml:space="preserve"> тыс.рублей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тыс.рублей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>0,0 тыс.рублей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тыс.рублей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217B37" w:rsidP="00B67478">
      <w:pPr>
        <w:ind w:firstLine="708"/>
        <w:jc w:val="both"/>
        <w:rPr>
          <w:sz w:val="28"/>
          <w:szCs w:val="28"/>
        </w:rPr>
      </w:pPr>
      <w:r w:rsidRPr="00217B37">
        <w:rPr>
          <w:noProof/>
          <w:lang w:eastAsia="ru-RU"/>
        </w:rPr>
        <w:pict>
          <v:shape id="_x0000_s1061" type="#_x0000_t202" style="position:absolute;left:0;text-align:left;margin-left:178.75pt;margin-top:33.85pt;width:32.9pt;height:22.65pt;z-index:251694080" stroked="f">
            <v:textbox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3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Pr="001821C9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1821C9" w:rsidRDefault="00B67478" w:rsidP="00B67478">
      <w:pPr>
        <w:pStyle w:val="1"/>
        <w:rPr>
          <w:b w:val="0"/>
          <w:sz w:val="28"/>
          <w:szCs w:val="28"/>
        </w:rPr>
      </w:pPr>
    </w:p>
    <w:p w:rsidR="00DB6B6A" w:rsidRDefault="00217B37">
      <w:r w:rsidRPr="00217B37">
        <w:rPr>
          <w:b/>
          <w:noProof/>
          <w:sz w:val="28"/>
          <w:szCs w:val="28"/>
          <w:lang w:eastAsia="ru-RU"/>
        </w:rPr>
        <w:pict>
          <v:shape id="_x0000_s1054" type="#_x0000_t202" style="position:absolute;margin-left:208.15pt;margin-top:139.45pt;width:32.9pt;height:22.65pt;z-index:251686912" stroked="f">
            <v:textbox>
              <w:txbxContent>
                <w:p w:rsidR="00DF3C10" w:rsidRPr="00E54B7C" w:rsidRDefault="00DF3C10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sectPr w:rsidR="00DB6B6A" w:rsidSect="009019AE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BF0" w:rsidRDefault="00D43BF0" w:rsidP="0024289C">
      <w:r>
        <w:separator/>
      </w:r>
    </w:p>
  </w:endnote>
  <w:endnote w:type="continuationSeparator" w:id="0">
    <w:p w:rsidR="00D43BF0" w:rsidRDefault="00D43BF0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BF0" w:rsidRDefault="00D43BF0" w:rsidP="0024289C">
      <w:r>
        <w:separator/>
      </w:r>
    </w:p>
  </w:footnote>
  <w:footnote w:type="continuationSeparator" w:id="0">
    <w:p w:rsidR="00D43BF0" w:rsidRDefault="00D43BF0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10" w:rsidRDefault="00DF3C10">
    <w:pPr>
      <w:pStyle w:val="ac"/>
      <w:jc w:val="center"/>
    </w:pPr>
  </w:p>
  <w:p w:rsidR="00DF3C10" w:rsidRDefault="00DF3C1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017849"/>
    <w:rsid w:val="000461B0"/>
    <w:rsid w:val="00057877"/>
    <w:rsid w:val="00063D48"/>
    <w:rsid w:val="00077FA5"/>
    <w:rsid w:val="000E2CB4"/>
    <w:rsid w:val="000E77CE"/>
    <w:rsid w:val="00117C9B"/>
    <w:rsid w:val="00153006"/>
    <w:rsid w:val="00172335"/>
    <w:rsid w:val="0018638E"/>
    <w:rsid w:val="001875C5"/>
    <w:rsid w:val="001A0CD4"/>
    <w:rsid w:val="001B73EC"/>
    <w:rsid w:val="001C29DC"/>
    <w:rsid w:val="001D5F91"/>
    <w:rsid w:val="001F37AB"/>
    <w:rsid w:val="001F7C75"/>
    <w:rsid w:val="002128B7"/>
    <w:rsid w:val="00217B37"/>
    <w:rsid w:val="00235CC7"/>
    <w:rsid w:val="00236A06"/>
    <w:rsid w:val="0024289C"/>
    <w:rsid w:val="0025709A"/>
    <w:rsid w:val="0026025A"/>
    <w:rsid w:val="00282C89"/>
    <w:rsid w:val="002A0ED0"/>
    <w:rsid w:val="002C3F16"/>
    <w:rsid w:val="002D40A7"/>
    <w:rsid w:val="002F18B9"/>
    <w:rsid w:val="00375741"/>
    <w:rsid w:val="00377085"/>
    <w:rsid w:val="003820A1"/>
    <w:rsid w:val="003873E7"/>
    <w:rsid w:val="003C5EBF"/>
    <w:rsid w:val="003D4D6C"/>
    <w:rsid w:val="003E5D95"/>
    <w:rsid w:val="003F0B16"/>
    <w:rsid w:val="00450DC2"/>
    <w:rsid w:val="004566E0"/>
    <w:rsid w:val="004614D5"/>
    <w:rsid w:val="00486983"/>
    <w:rsid w:val="00494009"/>
    <w:rsid w:val="004969E4"/>
    <w:rsid w:val="004A5A3A"/>
    <w:rsid w:val="004D59DA"/>
    <w:rsid w:val="004E373F"/>
    <w:rsid w:val="005010D8"/>
    <w:rsid w:val="00556C37"/>
    <w:rsid w:val="005856FA"/>
    <w:rsid w:val="0059619C"/>
    <w:rsid w:val="005C312C"/>
    <w:rsid w:val="005D4257"/>
    <w:rsid w:val="006102E9"/>
    <w:rsid w:val="006D7E1D"/>
    <w:rsid w:val="006E2F29"/>
    <w:rsid w:val="006F152D"/>
    <w:rsid w:val="0075595D"/>
    <w:rsid w:val="00761752"/>
    <w:rsid w:val="00795D72"/>
    <w:rsid w:val="007D6244"/>
    <w:rsid w:val="007D7443"/>
    <w:rsid w:val="007F171C"/>
    <w:rsid w:val="0081605A"/>
    <w:rsid w:val="008332A6"/>
    <w:rsid w:val="00850197"/>
    <w:rsid w:val="00856BEB"/>
    <w:rsid w:val="008A400E"/>
    <w:rsid w:val="008D562E"/>
    <w:rsid w:val="008F5C7A"/>
    <w:rsid w:val="009019AE"/>
    <w:rsid w:val="00904AA4"/>
    <w:rsid w:val="00926F6B"/>
    <w:rsid w:val="0093427A"/>
    <w:rsid w:val="00964F7F"/>
    <w:rsid w:val="009944A5"/>
    <w:rsid w:val="009A2BF1"/>
    <w:rsid w:val="009B7997"/>
    <w:rsid w:val="009E156F"/>
    <w:rsid w:val="009F504D"/>
    <w:rsid w:val="009F52B4"/>
    <w:rsid w:val="009F6175"/>
    <w:rsid w:val="00A2106A"/>
    <w:rsid w:val="00A331EA"/>
    <w:rsid w:val="00A4064A"/>
    <w:rsid w:val="00A608B3"/>
    <w:rsid w:val="00A654EE"/>
    <w:rsid w:val="00A70D1D"/>
    <w:rsid w:val="00AC0664"/>
    <w:rsid w:val="00AC1DB6"/>
    <w:rsid w:val="00B04DB5"/>
    <w:rsid w:val="00B66992"/>
    <w:rsid w:val="00B67478"/>
    <w:rsid w:val="00BB61F9"/>
    <w:rsid w:val="00BD2BCB"/>
    <w:rsid w:val="00BE1C79"/>
    <w:rsid w:val="00BE697F"/>
    <w:rsid w:val="00C212A5"/>
    <w:rsid w:val="00C26819"/>
    <w:rsid w:val="00C555AD"/>
    <w:rsid w:val="00C64FA3"/>
    <w:rsid w:val="00CE543A"/>
    <w:rsid w:val="00CF6213"/>
    <w:rsid w:val="00D2426C"/>
    <w:rsid w:val="00D266D4"/>
    <w:rsid w:val="00D43BF0"/>
    <w:rsid w:val="00D6431A"/>
    <w:rsid w:val="00D97FAF"/>
    <w:rsid w:val="00DA5A21"/>
    <w:rsid w:val="00DB52B4"/>
    <w:rsid w:val="00DB6B6A"/>
    <w:rsid w:val="00DC1BB7"/>
    <w:rsid w:val="00DC3204"/>
    <w:rsid w:val="00DF3C10"/>
    <w:rsid w:val="00DF652E"/>
    <w:rsid w:val="00E13D58"/>
    <w:rsid w:val="00E176BD"/>
    <w:rsid w:val="00E23B4F"/>
    <w:rsid w:val="00E42D18"/>
    <w:rsid w:val="00E43785"/>
    <w:rsid w:val="00E76548"/>
    <w:rsid w:val="00ED5CC4"/>
    <w:rsid w:val="00EE3888"/>
    <w:rsid w:val="00EF13C6"/>
    <w:rsid w:val="00F01CF7"/>
    <w:rsid w:val="00F0435B"/>
    <w:rsid w:val="00F0590B"/>
    <w:rsid w:val="00F12C35"/>
    <w:rsid w:val="00F528B7"/>
    <w:rsid w:val="00F71EAE"/>
    <w:rsid w:val="00F75577"/>
    <w:rsid w:val="00F85824"/>
    <w:rsid w:val="00F939F6"/>
    <w:rsid w:val="00FB2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1371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A2113A-39FF-4CB0-8D9A-D444DACE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33</Pages>
  <Words>7522</Words>
  <Characters>42881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43</cp:revision>
  <cp:lastPrinted>2022-04-25T10:48:00Z</cp:lastPrinted>
  <dcterms:created xsi:type="dcterms:W3CDTF">2019-05-27T10:24:00Z</dcterms:created>
  <dcterms:modified xsi:type="dcterms:W3CDTF">2022-04-27T12:32:00Z</dcterms:modified>
</cp:coreProperties>
</file>