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0D" w:rsidRPr="003E108E" w:rsidRDefault="001E3148" w:rsidP="00EE750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EE750D">
        <w:rPr>
          <w:rFonts w:ascii="Times New Roman" w:hAnsi="Times New Roman"/>
          <w:sz w:val="28"/>
          <w:szCs w:val="28"/>
        </w:rPr>
        <w:t xml:space="preserve">  </w:t>
      </w:r>
      <w:r w:rsidR="00EE750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50D" w:rsidRPr="003E108E" w:rsidRDefault="00EE750D" w:rsidP="00EE75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АДМИНИСТРАЦИЯ  БЕЛОГЛИНСКОГО  СЕЛЬСКОГО  ПОСЕЛЕНИЯ</w:t>
      </w:r>
    </w:p>
    <w:p w:rsidR="00EE750D" w:rsidRPr="003E108E" w:rsidRDefault="00EE750D" w:rsidP="00EE75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БЕЛОГЛИНСКОГО  РАЙОНА</w:t>
      </w:r>
    </w:p>
    <w:p w:rsidR="00EE750D" w:rsidRPr="003E108E" w:rsidRDefault="00EE750D" w:rsidP="00EE75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E750D" w:rsidRPr="003C2E77" w:rsidRDefault="00EE750D" w:rsidP="00EE750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C2E77">
        <w:rPr>
          <w:rFonts w:ascii="Times New Roman" w:hAnsi="Times New Roman"/>
          <w:b/>
          <w:sz w:val="32"/>
          <w:szCs w:val="32"/>
        </w:rPr>
        <w:t>ПОСТАНОВЛЕНИЕ</w:t>
      </w:r>
    </w:p>
    <w:p w:rsidR="00EE750D" w:rsidRPr="002D6630" w:rsidRDefault="00EE750D" w:rsidP="00EE750D">
      <w:pPr>
        <w:pStyle w:val="1"/>
        <w:spacing w:before="0" w:line="240" w:lineRule="auto"/>
        <w:rPr>
          <w:szCs w:val="28"/>
          <w:lang w:val="ru-RU"/>
        </w:rPr>
      </w:pPr>
    </w:p>
    <w:p w:rsidR="00EE750D" w:rsidRPr="002D6630" w:rsidRDefault="00631E36" w:rsidP="00EE750D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EE750D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25.07.2019 года</w:t>
      </w:r>
      <w:r w:rsidR="00EE750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r w:rsidR="00EE750D" w:rsidRPr="002D6630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="00EE750D"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EE750D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144</w:t>
      </w:r>
    </w:p>
    <w:p w:rsidR="00EE750D" w:rsidRPr="002D6630" w:rsidRDefault="00EE750D" w:rsidP="00EE75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EE750D" w:rsidRPr="002D6630" w:rsidRDefault="00EE750D" w:rsidP="00EE750D">
      <w:pPr>
        <w:pStyle w:val="a3"/>
        <w:tabs>
          <w:tab w:val="left" w:pos="0"/>
        </w:tabs>
        <w:spacing w:after="0"/>
        <w:jc w:val="center"/>
        <w:rPr>
          <w:sz w:val="28"/>
          <w:szCs w:val="28"/>
        </w:rPr>
      </w:pPr>
    </w:p>
    <w:p w:rsidR="00EE750D" w:rsidRPr="002D6630" w:rsidRDefault="00EE750D" w:rsidP="00EE75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D702BF">
        <w:rPr>
          <w:rFonts w:ascii="Times New Roman" w:hAnsi="Times New Roman"/>
          <w:b/>
          <w:bCs/>
          <w:sz w:val="28"/>
          <w:szCs w:val="28"/>
        </w:rPr>
        <w:t>б утверждении муниципальной программы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E750D" w:rsidRPr="002D6630" w:rsidRDefault="00EE750D" w:rsidP="00EE7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</w:t>
      </w:r>
      <w:r w:rsidR="00D702BF"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EE750D" w:rsidRDefault="00EE750D" w:rsidP="00EE75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E750D" w:rsidRDefault="00EE750D" w:rsidP="00EE75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2D6630">
        <w:rPr>
          <w:rFonts w:ascii="Times New Roman" w:hAnsi="Times New Roman"/>
          <w:spacing w:val="-6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Pr="00043C46">
        <w:rPr>
          <w:rFonts w:ascii="Times New Roman" w:hAnsi="Times New Roman"/>
          <w:sz w:val="28"/>
          <w:szCs w:val="28"/>
        </w:rPr>
        <w:t xml:space="preserve"> Федеральным законом от 06 октября 2003 года </w:t>
      </w:r>
      <w:hyperlink r:id="rId8" w:history="1">
        <w:r w:rsidRPr="00043C46">
          <w:rPr>
            <w:rFonts w:ascii="Times New Roman" w:hAnsi="Times New Roman"/>
            <w:sz w:val="28"/>
            <w:szCs w:val="28"/>
          </w:rPr>
          <w:t>№ 131-ФЗ</w:t>
        </w:r>
      </w:hyperlink>
      <w:r w:rsidRPr="00043C4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</w:t>
      </w:r>
      <w:r>
        <w:rPr>
          <w:rFonts w:ascii="Times New Roman" w:hAnsi="Times New Roman"/>
          <w:sz w:val="28"/>
          <w:szCs w:val="28"/>
        </w:rPr>
        <w:t>влением администрации Белоглин</w:t>
      </w:r>
      <w:r w:rsidRPr="00043C46">
        <w:rPr>
          <w:rFonts w:ascii="Times New Roman" w:hAnsi="Times New Roman"/>
          <w:sz w:val="28"/>
          <w:szCs w:val="28"/>
        </w:rPr>
        <w:t xml:space="preserve">ского сельского поселения Белоглинского района от </w:t>
      </w:r>
      <w:r w:rsidRPr="00DC4883">
        <w:rPr>
          <w:rFonts w:ascii="Times New Roman" w:hAnsi="Times New Roman"/>
          <w:sz w:val="28"/>
          <w:szCs w:val="28"/>
        </w:rPr>
        <w:t>31 августа 2015 года № 260 «</w:t>
      </w:r>
      <w:r w:rsidRPr="00043C46">
        <w:rPr>
          <w:rFonts w:ascii="Times New Roman" w:hAnsi="Times New Roman"/>
          <w:bCs/>
          <w:sz w:val="28"/>
          <w:szCs w:val="28"/>
        </w:rPr>
        <w:t>Об утверждении Порядка разработки,</w:t>
      </w:r>
      <w:r>
        <w:rPr>
          <w:rFonts w:ascii="Times New Roman" w:hAnsi="Times New Roman"/>
          <w:bCs/>
          <w:sz w:val="28"/>
          <w:szCs w:val="28"/>
        </w:rPr>
        <w:t xml:space="preserve"> формирования,</w:t>
      </w:r>
      <w:r w:rsidRPr="00043C46">
        <w:rPr>
          <w:rFonts w:ascii="Times New Roman" w:hAnsi="Times New Roman"/>
          <w:bCs/>
          <w:sz w:val="28"/>
          <w:szCs w:val="28"/>
        </w:rPr>
        <w:t xml:space="preserve"> утверждения и реализации </w:t>
      </w:r>
      <w:r>
        <w:rPr>
          <w:rFonts w:ascii="Times New Roman" w:hAnsi="Times New Roman"/>
          <w:bCs/>
          <w:sz w:val="28"/>
          <w:szCs w:val="28"/>
        </w:rPr>
        <w:t>муниципальных программ Белоглин</w:t>
      </w:r>
      <w:r w:rsidRPr="00043C46">
        <w:rPr>
          <w:rFonts w:ascii="Times New Roman" w:hAnsi="Times New Roman"/>
          <w:bCs/>
          <w:sz w:val="28"/>
          <w:szCs w:val="28"/>
        </w:rPr>
        <w:t xml:space="preserve">ского сельского поселения Белоглинского </w:t>
      </w:r>
      <w:r w:rsidR="00D702BF">
        <w:rPr>
          <w:rFonts w:ascii="Times New Roman" w:hAnsi="Times New Roman"/>
          <w:bCs/>
          <w:sz w:val="28"/>
          <w:szCs w:val="28"/>
        </w:rPr>
        <w:t>района» и</w:t>
      </w:r>
      <w:r w:rsidRPr="00043C46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043C46">
        <w:rPr>
          <w:rFonts w:ascii="Times New Roman" w:hAnsi="Times New Roman"/>
          <w:bCs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Уставом 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</w:t>
      </w:r>
      <w:r>
        <w:rPr>
          <w:rFonts w:ascii="Times New Roman" w:hAnsi="Times New Roman"/>
          <w:sz w:val="28"/>
          <w:szCs w:val="28"/>
        </w:rPr>
        <w:t>ления Белоглинского района постановля</w:t>
      </w:r>
      <w:r w:rsidRPr="00043C46">
        <w:rPr>
          <w:rFonts w:ascii="Times New Roman" w:hAnsi="Times New Roman"/>
          <w:sz w:val="28"/>
          <w:szCs w:val="28"/>
        </w:rPr>
        <w:t>ю</w:t>
      </w:r>
      <w:proofErr w:type="gramEnd"/>
      <w:r w:rsidRPr="00043C46">
        <w:rPr>
          <w:rFonts w:ascii="Times New Roman" w:hAnsi="Times New Roman"/>
          <w:sz w:val="28"/>
          <w:szCs w:val="28"/>
        </w:rPr>
        <w:t>:</w:t>
      </w:r>
    </w:p>
    <w:p w:rsidR="00EE750D" w:rsidRPr="00E32B79" w:rsidRDefault="00EE750D" w:rsidP="00EE750D">
      <w:pPr>
        <w:pStyle w:val="a3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043C46">
        <w:rPr>
          <w:sz w:val="28"/>
          <w:szCs w:val="28"/>
        </w:rPr>
        <w:t xml:space="preserve">1. Утвердить </w:t>
      </w:r>
      <w:r w:rsidR="00454906">
        <w:rPr>
          <w:sz w:val="28"/>
          <w:szCs w:val="28"/>
        </w:rPr>
        <w:t xml:space="preserve">паспорт и </w:t>
      </w:r>
      <w:r w:rsidR="00D702BF">
        <w:rPr>
          <w:sz w:val="28"/>
          <w:szCs w:val="28"/>
        </w:rPr>
        <w:t>муниципальную</w:t>
      </w:r>
      <w:r w:rsidRPr="00043C46">
        <w:rPr>
          <w:sz w:val="28"/>
          <w:szCs w:val="28"/>
        </w:rPr>
        <w:t xml:space="preserve"> программ</w:t>
      </w:r>
      <w:r w:rsidR="00D702BF">
        <w:rPr>
          <w:sz w:val="28"/>
          <w:szCs w:val="28"/>
        </w:rPr>
        <w:t>у</w:t>
      </w:r>
      <w:r w:rsidRPr="00043C46">
        <w:rPr>
          <w:sz w:val="28"/>
          <w:szCs w:val="28"/>
        </w:rPr>
        <w:t xml:space="preserve"> </w:t>
      </w:r>
      <w:r w:rsidR="00454906">
        <w:rPr>
          <w:sz w:val="28"/>
          <w:szCs w:val="28"/>
        </w:rPr>
        <w:t xml:space="preserve">Белоглинского сельского поселения Белоглинского района </w:t>
      </w:r>
      <w:r w:rsidRPr="00E32B79">
        <w:rPr>
          <w:sz w:val="28"/>
          <w:szCs w:val="28"/>
        </w:rPr>
        <w:t>«</w:t>
      </w:r>
      <w:r>
        <w:rPr>
          <w:sz w:val="28"/>
          <w:szCs w:val="28"/>
        </w:rPr>
        <w:t>Обеспечение безопасности населения</w:t>
      </w:r>
      <w:r w:rsidRPr="00E32B7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Белоглин</w:t>
      </w:r>
      <w:r w:rsidRPr="00E32B79">
        <w:rPr>
          <w:bCs/>
          <w:sz w:val="28"/>
          <w:szCs w:val="28"/>
        </w:rPr>
        <w:t>ского сельского поселения</w:t>
      </w:r>
      <w:r>
        <w:rPr>
          <w:bCs/>
          <w:sz w:val="28"/>
          <w:szCs w:val="28"/>
        </w:rPr>
        <w:t xml:space="preserve"> Белоглинского района</w:t>
      </w:r>
      <w:r w:rsidR="00D702BF">
        <w:rPr>
          <w:bCs/>
          <w:sz w:val="28"/>
          <w:szCs w:val="28"/>
        </w:rPr>
        <w:t xml:space="preserve"> на 2020 – 2024 год</w:t>
      </w:r>
      <w:r w:rsidRPr="00E32B79">
        <w:rPr>
          <w:bCs/>
          <w:sz w:val="28"/>
          <w:szCs w:val="28"/>
        </w:rPr>
        <w:t xml:space="preserve">» </w:t>
      </w:r>
      <w:r w:rsidR="00454906">
        <w:rPr>
          <w:sz w:val="28"/>
          <w:szCs w:val="28"/>
        </w:rPr>
        <w:t>(приложение № 1,2)</w:t>
      </w:r>
      <w:r w:rsidRPr="00E32B79">
        <w:rPr>
          <w:sz w:val="28"/>
          <w:szCs w:val="28"/>
        </w:rPr>
        <w:t>.</w:t>
      </w:r>
    </w:p>
    <w:p w:rsidR="00EE750D" w:rsidRPr="00E72D4F" w:rsidRDefault="00EE750D" w:rsidP="00EE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D4F">
        <w:rPr>
          <w:rFonts w:ascii="Times New Roman" w:hAnsi="Times New Roman"/>
          <w:sz w:val="28"/>
          <w:szCs w:val="28"/>
        </w:rPr>
        <w:t xml:space="preserve">2. </w:t>
      </w:r>
      <w:r w:rsidR="00DC34ED" w:rsidRPr="00BB18BF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Д.В. 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DC34ED" w:rsidRPr="00BB18BF"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="00DC34ED" w:rsidRPr="00BB18BF">
        <w:rPr>
          <w:rFonts w:ascii="Times New Roman" w:hAnsi="Times New Roman"/>
          <w:sz w:val="28"/>
          <w:szCs w:val="28"/>
        </w:rPr>
        <w:t>.</w:t>
      </w:r>
      <w:proofErr w:type="spellStart"/>
      <w:r w:rsidR="00DC34ED" w:rsidRPr="00BB18B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C34ED" w:rsidRPr="00BB18BF">
        <w:rPr>
          <w:rFonts w:ascii="Times New Roman" w:hAnsi="Times New Roman"/>
          <w:sz w:val="28"/>
          <w:szCs w:val="28"/>
        </w:rPr>
        <w:t>).</w:t>
      </w:r>
    </w:p>
    <w:p w:rsidR="00EE750D" w:rsidRPr="00DC34ED" w:rsidRDefault="00EE750D" w:rsidP="00EE750D">
      <w:pPr>
        <w:shd w:val="clear" w:color="auto" w:fill="FFFFFF"/>
        <w:spacing w:after="0" w:line="182" w:lineRule="atLeast"/>
        <w:ind w:firstLine="500"/>
        <w:jc w:val="both"/>
        <w:rPr>
          <w:rFonts w:ascii="Times New Roman" w:hAnsi="Times New Roman"/>
          <w:sz w:val="28"/>
          <w:szCs w:val="28"/>
        </w:rPr>
      </w:pPr>
      <w:r w:rsidRPr="00DC34ED">
        <w:rPr>
          <w:rFonts w:ascii="Times New Roman" w:hAnsi="Times New Roman"/>
          <w:sz w:val="28"/>
          <w:szCs w:val="28"/>
        </w:rPr>
        <w:t xml:space="preserve">   3. </w:t>
      </w:r>
      <w:proofErr w:type="gramStart"/>
      <w:r w:rsidR="00DC34ED" w:rsidRPr="00DC34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C34ED" w:rsidRPr="00DC34ED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</w:t>
      </w:r>
      <w:r w:rsidR="00DC34ED">
        <w:rPr>
          <w:rFonts w:ascii="Times New Roman" w:hAnsi="Times New Roman"/>
          <w:sz w:val="28"/>
          <w:szCs w:val="28"/>
        </w:rPr>
        <w:t>начальника финансового отдела администрации</w:t>
      </w:r>
      <w:r w:rsidR="00DC34ED" w:rsidRPr="00DC34ED">
        <w:rPr>
          <w:rFonts w:ascii="Times New Roman" w:hAnsi="Times New Roman"/>
          <w:sz w:val="28"/>
          <w:szCs w:val="28"/>
        </w:rPr>
        <w:t xml:space="preserve"> Белоглинск</w:t>
      </w:r>
      <w:r w:rsidR="003041F8">
        <w:rPr>
          <w:rFonts w:ascii="Times New Roman" w:hAnsi="Times New Roman"/>
          <w:sz w:val="28"/>
          <w:szCs w:val="28"/>
        </w:rPr>
        <w:t>ого сельского поселения М.В. Даньшину</w:t>
      </w:r>
      <w:r w:rsidR="00DC34ED" w:rsidRPr="00DC34ED">
        <w:rPr>
          <w:rFonts w:ascii="Times New Roman" w:hAnsi="Times New Roman"/>
          <w:sz w:val="28"/>
          <w:szCs w:val="28"/>
        </w:rPr>
        <w:t>.</w:t>
      </w:r>
    </w:p>
    <w:p w:rsidR="00EE750D" w:rsidRPr="00043C46" w:rsidRDefault="00EE750D" w:rsidP="00EE750D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Pr="00043C46">
        <w:rPr>
          <w:sz w:val="28"/>
          <w:szCs w:val="28"/>
        </w:rPr>
        <w:t xml:space="preserve">. </w:t>
      </w:r>
      <w:r w:rsidR="00DC34ED" w:rsidRPr="00043C46">
        <w:rPr>
          <w:sz w:val="28"/>
          <w:szCs w:val="28"/>
        </w:rPr>
        <w:t xml:space="preserve">Настоящее постановление вступает в силу со дня его официального </w:t>
      </w:r>
      <w:r w:rsidR="00DC34ED">
        <w:rPr>
          <w:sz w:val="28"/>
          <w:szCs w:val="28"/>
        </w:rPr>
        <w:t>обнародования</w:t>
      </w:r>
      <w:r w:rsidR="00DC34ED" w:rsidRPr="00043C46">
        <w:rPr>
          <w:sz w:val="28"/>
          <w:szCs w:val="28"/>
        </w:rPr>
        <w:t>.</w:t>
      </w:r>
    </w:p>
    <w:p w:rsidR="00EE750D" w:rsidRDefault="00EE750D" w:rsidP="00EE750D">
      <w:pPr>
        <w:spacing w:after="0" w:line="240" w:lineRule="auto"/>
        <w:ind w:left="-709" w:firstLine="1417"/>
        <w:jc w:val="both"/>
        <w:rPr>
          <w:rFonts w:ascii="Times New Roman" w:hAnsi="Times New Roman"/>
          <w:sz w:val="28"/>
          <w:szCs w:val="28"/>
        </w:rPr>
      </w:pPr>
    </w:p>
    <w:p w:rsidR="00EE750D" w:rsidRDefault="00EE750D" w:rsidP="00EE750D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Глава </w:t>
      </w:r>
    </w:p>
    <w:p w:rsidR="00EE750D" w:rsidRPr="00043C46" w:rsidRDefault="00EE750D" w:rsidP="00EE750D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поселения</w:t>
      </w:r>
    </w:p>
    <w:p w:rsidR="00EE750D" w:rsidRDefault="00EE750D" w:rsidP="00EE750D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31E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А.В.Тубаев</w:t>
      </w:r>
    </w:p>
    <w:p w:rsidR="00EE750D" w:rsidRDefault="00EE750D" w:rsidP="00EE750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EE750D" w:rsidRDefault="00EE750D" w:rsidP="00EE750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C34ED" w:rsidRDefault="00DC34ED" w:rsidP="00EE750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A8063C" w:rsidRDefault="00A8063C" w:rsidP="00A8063C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ED6C91">
        <w:rPr>
          <w:caps/>
          <w:sz w:val="28"/>
          <w:szCs w:val="28"/>
        </w:rPr>
        <w:t>Приложение</w:t>
      </w:r>
      <w:r>
        <w:rPr>
          <w:caps/>
          <w:sz w:val="28"/>
          <w:szCs w:val="28"/>
        </w:rPr>
        <w:t xml:space="preserve"> № 1</w:t>
      </w:r>
    </w:p>
    <w:p w:rsidR="00A8063C" w:rsidRPr="00043C46" w:rsidRDefault="00A8063C" w:rsidP="00A8063C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к постановлению администрации</w:t>
      </w:r>
    </w:p>
    <w:p w:rsidR="00A8063C" w:rsidRPr="00043C46" w:rsidRDefault="00A8063C" w:rsidP="00A8063C">
      <w:pPr>
        <w:pStyle w:val="a3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</w:t>
      </w:r>
      <w:r w:rsidRPr="00043C46">
        <w:rPr>
          <w:sz w:val="28"/>
          <w:szCs w:val="28"/>
        </w:rPr>
        <w:t>ского сельского</w:t>
      </w:r>
      <w:r>
        <w:rPr>
          <w:sz w:val="28"/>
          <w:szCs w:val="28"/>
        </w:rPr>
        <w:t xml:space="preserve"> </w:t>
      </w:r>
      <w:r w:rsidRPr="00043C46">
        <w:rPr>
          <w:sz w:val="28"/>
          <w:szCs w:val="28"/>
        </w:rPr>
        <w:t>поселения Белоглинского район</w:t>
      </w:r>
      <w:r>
        <w:rPr>
          <w:sz w:val="28"/>
          <w:szCs w:val="28"/>
        </w:rPr>
        <w:t>а</w:t>
      </w:r>
    </w:p>
    <w:p w:rsidR="00A8063C" w:rsidRPr="00043C46" w:rsidRDefault="00A8063C" w:rsidP="00A8063C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 xml:space="preserve">от </w:t>
      </w:r>
      <w:r w:rsidR="004D59CE">
        <w:rPr>
          <w:sz w:val="28"/>
          <w:szCs w:val="28"/>
        </w:rPr>
        <w:t>25.07.</w:t>
      </w:r>
      <w:r>
        <w:rPr>
          <w:sz w:val="28"/>
          <w:szCs w:val="28"/>
        </w:rPr>
        <w:t>2019</w:t>
      </w:r>
      <w:r w:rsidRPr="00043C46">
        <w:rPr>
          <w:sz w:val="28"/>
          <w:szCs w:val="28"/>
        </w:rPr>
        <w:t xml:space="preserve"> № </w:t>
      </w:r>
      <w:r w:rsidR="004D59CE">
        <w:rPr>
          <w:sz w:val="28"/>
          <w:szCs w:val="28"/>
        </w:rPr>
        <w:t>144</w:t>
      </w:r>
    </w:p>
    <w:p w:rsidR="00A8063C" w:rsidRDefault="00A8063C" w:rsidP="00A8063C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8063C" w:rsidRDefault="00A8063C" w:rsidP="00A80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8063C" w:rsidRDefault="00A8063C" w:rsidP="00A80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F1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A8063C" w:rsidRPr="00487EB9" w:rsidRDefault="00A8063C" w:rsidP="00A806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8063C" w:rsidRPr="002D6630" w:rsidRDefault="00A8063C" w:rsidP="00A80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Белогин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</w:t>
      </w:r>
      <w:proofErr w:type="spellEnd"/>
      <w:r w:rsidRPr="002D6630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A8063C" w:rsidRDefault="00A8063C" w:rsidP="00A8063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063C" w:rsidRPr="00487EB9" w:rsidRDefault="00A8063C" w:rsidP="00A806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A8063C" w:rsidRPr="00487EB9" w:rsidRDefault="00A8063C" w:rsidP="00A806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8063C" w:rsidRPr="002D6630" w:rsidRDefault="00A8063C" w:rsidP="00A80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A8063C" w:rsidRPr="00E32B79" w:rsidRDefault="00A8063C" w:rsidP="00A8063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8063C" w:rsidRPr="002D6630" w:rsidRDefault="00A8063C" w:rsidP="00A8063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rPr>
                <w:rFonts w:ascii="Times New Roman" w:hAnsi="Times New Roman"/>
                <w:sz w:val="28"/>
              </w:rPr>
            </w:pP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 ЧС природного и техногенного характера, </w:t>
            </w: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возникновения 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2D6630">
              <w:rPr>
                <w:rFonts w:ascii="Times New Roman" w:hAnsi="Times New Roman"/>
                <w:sz w:val="28"/>
              </w:rPr>
              <w:t>;</w:t>
            </w:r>
          </w:p>
          <w:p w:rsidR="00A8063C" w:rsidRPr="002D6630" w:rsidRDefault="00A8063C" w:rsidP="00A8063C">
            <w:pPr>
              <w:widowControl w:val="0"/>
              <w:spacing w:after="0" w:line="240" w:lineRule="auto"/>
              <w:ind w:right="-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пожаров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:rsidR="00A8063C" w:rsidRPr="002D6630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8063C" w:rsidRPr="002D6630" w:rsidRDefault="00A8063C" w:rsidP="00A80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A8063C" w:rsidRPr="002D6630" w:rsidRDefault="00A8063C" w:rsidP="00A8063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A8063C" w:rsidRPr="0051528F" w:rsidRDefault="00A8063C" w:rsidP="00A80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мероприятий профилактического характера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63C" w:rsidRPr="0051528F" w:rsidTr="00A8063C">
        <w:tc>
          <w:tcPr>
            <w:tcW w:w="4068" w:type="dxa"/>
            <w:shd w:val="clear" w:color="auto" w:fill="auto"/>
          </w:tcPr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8063C" w:rsidRPr="0051528F" w:rsidRDefault="00A8063C" w:rsidP="00A80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чрезвычайных ситуации и происшествий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Pr="0051528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:rsidR="00A8063C" w:rsidRPr="0051528F" w:rsidRDefault="00A8063C" w:rsidP="00A806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:rsidR="00A8063C" w:rsidRPr="0051528F" w:rsidRDefault="00A8063C" w:rsidP="00A8063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профилактических мероприятий по предупреждению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ЧС,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пожаров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и происшествий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8063C" w:rsidRPr="0051528F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8063C" w:rsidRPr="00A41FC2" w:rsidRDefault="00A8063C" w:rsidP="00A806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роки реа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лизации муниципальной программы 2020-2024 годы;</w:t>
            </w:r>
          </w:p>
          <w:p w:rsidR="00A8063C" w:rsidRPr="0051528F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тапы реализации муниципальной </w:t>
            </w:r>
            <w:r w:rsidRPr="0051528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:rsidR="00A8063C" w:rsidRPr="00487EB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63C" w:rsidRPr="00E32B79" w:rsidTr="00A8063C">
        <w:tc>
          <w:tcPr>
            <w:tcW w:w="4068" w:type="dxa"/>
            <w:shd w:val="clear" w:color="auto" w:fill="auto"/>
          </w:tcPr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A8063C" w:rsidRPr="00E32B79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A8063C" w:rsidRPr="006F7923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41FC2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430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 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A8063C" w:rsidRPr="006F7923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A8063C" w:rsidRPr="006F7923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A8063C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A8063C" w:rsidRPr="006F7923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A8063C" w:rsidRDefault="00A8063C" w:rsidP="00A80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A8063C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A8063C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FC2">
              <w:rPr>
                <w:rFonts w:ascii="Times New Roman" w:hAnsi="Times New Roman"/>
                <w:sz w:val="28"/>
                <w:szCs w:val="28"/>
              </w:rPr>
              <w:t xml:space="preserve">- средства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A8063C" w:rsidRPr="0051528F" w:rsidRDefault="00A8063C" w:rsidP="00A806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8063C" w:rsidRDefault="00A8063C" w:rsidP="00A806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8063C" w:rsidRDefault="00A8063C" w:rsidP="00A806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7DC7">
        <w:rPr>
          <w:rFonts w:ascii="Times New Roman" w:hAnsi="Times New Roman"/>
          <w:sz w:val="28"/>
          <w:szCs w:val="28"/>
        </w:rPr>
        <w:t xml:space="preserve">Характеристика текущего состояния и прогноз развития </w:t>
      </w:r>
    </w:p>
    <w:p w:rsidR="00A8063C" w:rsidRDefault="00A8063C" w:rsidP="00A8063C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:rsidR="00A8063C" w:rsidRPr="004A7DC7" w:rsidRDefault="00A8063C" w:rsidP="00A806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A8063C" w:rsidRPr="00DC4883" w:rsidRDefault="00A8063C" w:rsidP="00A8063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</w:t>
      </w:r>
      <w:r w:rsidRPr="00DC4883">
        <w:rPr>
          <w:rFonts w:ascii="Times New Roman" w:hAnsi="Times New Roman" w:cs="Times New Roman"/>
          <w:sz w:val="28"/>
          <w:szCs w:val="28"/>
        </w:rPr>
        <w:t xml:space="preserve">обеспечения пожарной безопасности, защиты населения при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</w:t>
      </w:r>
      <w:r w:rsidRPr="00DC4883">
        <w:rPr>
          <w:rFonts w:ascii="Times New Roman" w:hAnsi="Times New Roman" w:cs="Times New Roman"/>
          <w:sz w:val="28"/>
          <w:szCs w:val="28"/>
        </w:rPr>
        <w:t>ЧС, в том числе террористических актов, безопасности людей на водных объектах.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способствуют возникно</w:t>
      </w:r>
      <w:r>
        <w:rPr>
          <w:rFonts w:ascii="Times New Roman" w:hAnsi="Times New Roman"/>
          <w:sz w:val="28"/>
          <w:szCs w:val="28"/>
        </w:rPr>
        <w:t xml:space="preserve">вению чрезвычайных ситуаций </w:t>
      </w:r>
      <w:r w:rsidRPr="00201CD1">
        <w:rPr>
          <w:rFonts w:ascii="Times New Roman" w:hAnsi="Times New Roman"/>
          <w:sz w:val="28"/>
          <w:szCs w:val="28"/>
        </w:rPr>
        <w:t xml:space="preserve"> природного характера в виде пожаров</w:t>
      </w:r>
      <w:r>
        <w:rPr>
          <w:rFonts w:ascii="Times New Roman" w:hAnsi="Times New Roman"/>
          <w:sz w:val="28"/>
          <w:szCs w:val="28"/>
        </w:rPr>
        <w:t xml:space="preserve"> и других ЧС</w:t>
      </w:r>
      <w:r w:rsidRPr="00201CD1">
        <w:rPr>
          <w:rFonts w:ascii="Times New Roman" w:hAnsi="Times New Roman"/>
          <w:sz w:val="28"/>
          <w:szCs w:val="28"/>
        </w:rPr>
        <w:t xml:space="preserve">. Значительную территорию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201CD1">
        <w:rPr>
          <w:rFonts w:ascii="Times New Roman" w:hAnsi="Times New Roman"/>
          <w:sz w:val="28"/>
          <w:szCs w:val="28"/>
        </w:rPr>
        <w:t>пожароопасность</w:t>
      </w:r>
      <w:proofErr w:type="spellEnd"/>
      <w:r w:rsidRPr="00201C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Село Белая Глина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близко примыкае</w:t>
      </w:r>
      <w:r w:rsidRPr="00201CD1">
        <w:rPr>
          <w:rFonts w:ascii="Times New Roman" w:hAnsi="Times New Roman"/>
          <w:sz w:val="28"/>
          <w:szCs w:val="28"/>
        </w:rPr>
        <w:t xml:space="preserve">т к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201CD1">
        <w:rPr>
          <w:rFonts w:ascii="Times New Roman" w:hAnsi="Times New Roman"/>
          <w:sz w:val="28"/>
          <w:szCs w:val="28"/>
        </w:rPr>
        <w:t xml:space="preserve"> массивам, что при </w:t>
      </w:r>
      <w:r w:rsidRPr="00201CD1">
        <w:rPr>
          <w:rFonts w:ascii="Times New Roman" w:hAnsi="Times New Roman"/>
          <w:sz w:val="28"/>
          <w:szCs w:val="28"/>
        </w:rPr>
        <w:lastRenderedPageBreak/>
        <w:t>возникновении крупных пожаров представляет серьёзную опасность жизни и здоровью жителей</w:t>
      </w:r>
      <w:r>
        <w:rPr>
          <w:rFonts w:ascii="Times New Roman" w:hAnsi="Times New Roman"/>
          <w:sz w:val="28"/>
          <w:szCs w:val="28"/>
        </w:rPr>
        <w:t>,</w:t>
      </w:r>
      <w:r w:rsidRPr="00201CD1">
        <w:rPr>
          <w:rFonts w:ascii="Times New Roman" w:hAnsi="Times New Roman"/>
          <w:sz w:val="28"/>
          <w:szCs w:val="28"/>
        </w:rPr>
        <w:t xml:space="preserve"> и их имуществу.                                                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Белоглин</w:t>
      </w:r>
      <w:r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A8063C" w:rsidRPr="00201CD1" w:rsidRDefault="00A8063C" w:rsidP="00A806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</w:t>
      </w:r>
      <w:r>
        <w:rPr>
          <w:rFonts w:ascii="Times New Roman" w:hAnsi="Times New Roman" w:cs="Times New Roman"/>
          <w:sz w:val="28"/>
          <w:szCs w:val="28"/>
        </w:rPr>
        <w:t>пожаров</w:t>
      </w:r>
      <w:r w:rsidRPr="00201CD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201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201CD1">
        <w:rPr>
          <w:rFonts w:ascii="Times New Roman" w:hAnsi="Times New Roman" w:cs="Times New Roman"/>
          <w:sz w:val="28"/>
          <w:szCs w:val="28"/>
        </w:rPr>
        <w:t>.</w:t>
      </w:r>
    </w:p>
    <w:p w:rsidR="00A8063C" w:rsidRPr="00201CD1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ЧС природного и техногенного характера, а так же на</w:t>
      </w:r>
      <w:r w:rsidRPr="00201CD1">
        <w:rPr>
          <w:rFonts w:ascii="Times New Roman" w:hAnsi="Times New Roman"/>
          <w:sz w:val="28"/>
          <w:szCs w:val="28"/>
        </w:rPr>
        <w:t xml:space="preserve"> бе</w:t>
      </w:r>
      <w:r>
        <w:rPr>
          <w:rFonts w:ascii="Times New Roman" w:hAnsi="Times New Roman"/>
          <w:sz w:val="28"/>
          <w:szCs w:val="28"/>
        </w:rPr>
        <w:t>зопасность</w:t>
      </w:r>
      <w:r w:rsidRPr="00201CD1">
        <w:rPr>
          <w:rFonts w:ascii="Times New Roman" w:hAnsi="Times New Roman"/>
          <w:sz w:val="28"/>
          <w:szCs w:val="28"/>
        </w:rPr>
        <w:t xml:space="preserve"> людей на водных объектах.</w:t>
      </w:r>
    </w:p>
    <w:p w:rsidR="00A8063C" w:rsidRPr="007538FE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538FE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A8063C" w:rsidRPr="007538FE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538FE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A8063C" w:rsidRPr="007538FE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8FE">
        <w:rPr>
          <w:rFonts w:ascii="Times New Roman" w:hAnsi="Times New Roman"/>
          <w:sz w:val="28"/>
          <w:szCs w:val="28"/>
        </w:rPr>
        <w:t>повысить уровень безопасность населения, минимизировать ущерб от ЧС.</w:t>
      </w:r>
    </w:p>
    <w:p w:rsidR="00A8063C" w:rsidRPr="00201CD1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</w:t>
      </w:r>
      <w:r>
        <w:rPr>
          <w:rFonts w:ascii="Times New Roman" w:hAnsi="Times New Roman"/>
          <w:sz w:val="28"/>
          <w:szCs w:val="28"/>
        </w:rPr>
        <w:t>при чрезвычайных ситуациях</w:t>
      </w:r>
      <w:r w:rsidRPr="00201CD1">
        <w:rPr>
          <w:rFonts w:ascii="Times New Roman" w:hAnsi="Times New Roman"/>
          <w:sz w:val="28"/>
          <w:szCs w:val="28"/>
        </w:rPr>
        <w:t>.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</w:t>
      </w:r>
      <w:r>
        <w:rPr>
          <w:rFonts w:ascii="Times New Roman" w:hAnsi="Times New Roman"/>
          <w:sz w:val="28"/>
          <w:szCs w:val="28"/>
        </w:rPr>
        <w:t xml:space="preserve">ого ущерба и </w:t>
      </w:r>
      <w:r w:rsidRPr="00201CD1">
        <w:rPr>
          <w:rFonts w:ascii="Times New Roman" w:hAnsi="Times New Roman"/>
          <w:sz w:val="28"/>
          <w:szCs w:val="28"/>
        </w:rPr>
        <w:t>снижении масштабов загрязнения природной среды.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</w:t>
      </w:r>
      <w:r w:rsidRPr="00201CD1">
        <w:rPr>
          <w:rFonts w:ascii="Times New Roman" w:hAnsi="Times New Roman"/>
          <w:sz w:val="28"/>
          <w:szCs w:val="28"/>
        </w:rPr>
        <w:lastRenderedPageBreak/>
        <w:t xml:space="preserve">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A8063C" w:rsidRPr="00201CD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целях минимизации негат</w:t>
      </w:r>
      <w:r>
        <w:rPr>
          <w:rFonts w:ascii="Times New Roman" w:hAnsi="Times New Roman"/>
          <w:sz w:val="28"/>
          <w:szCs w:val="28"/>
        </w:rPr>
        <w:t>ивного влияния чрезвычайных ситуаций (ЧС)</w:t>
      </w:r>
      <w:r w:rsidRPr="00201CD1">
        <w:rPr>
          <w:rFonts w:ascii="Times New Roman" w:hAnsi="Times New Roman"/>
          <w:sz w:val="28"/>
          <w:szCs w:val="28"/>
        </w:rPr>
        <w:t xml:space="preserve"> управление рисками планируется </w:t>
      </w:r>
      <w:r>
        <w:rPr>
          <w:rFonts w:ascii="Times New Roman" w:hAnsi="Times New Roman"/>
          <w:sz w:val="28"/>
          <w:szCs w:val="28"/>
        </w:rPr>
        <w:t xml:space="preserve">осуществлять </w:t>
      </w:r>
      <w:r w:rsidRPr="00201CD1">
        <w:rPr>
          <w:rFonts w:ascii="Times New Roman" w:hAnsi="Times New Roman"/>
          <w:sz w:val="28"/>
          <w:szCs w:val="28"/>
        </w:rPr>
        <w:t>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A8063C" w:rsidRPr="003C7D36" w:rsidRDefault="00A8063C" w:rsidP="00A8063C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063C" w:rsidRPr="003C7D36" w:rsidRDefault="00A8063C" w:rsidP="00A8063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A8063C" w:rsidRPr="003C7D36" w:rsidRDefault="00A8063C" w:rsidP="00A8063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муниципальной программы</w:t>
      </w:r>
    </w:p>
    <w:p w:rsidR="00A8063C" w:rsidRPr="003C7D36" w:rsidRDefault="00A8063C" w:rsidP="00A8063C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A8063C" w:rsidRPr="003C7D36" w:rsidRDefault="00A8063C" w:rsidP="00A8063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:rsidR="00A8063C" w:rsidRPr="003C7D36" w:rsidRDefault="00A8063C" w:rsidP="00A8063C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C7D36">
        <w:rPr>
          <w:rFonts w:ascii="Times New Roman" w:hAnsi="Times New Roman"/>
          <w:color w:val="000000"/>
          <w:sz w:val="28"/>
          <w:szCs w:val="28"/>
        </w:rPr>
        <w:t>уменьшение количества пожаров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C7D36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A8063C" w:rsidRPr="003C7D36" w:rsidRDefault="00A8063C" w:rsidP="00A8063C">
      <w:pPr>
        <w:widowControl w:val="0"/>
        <w:spacing w:after="0" w:line="240" w:lineRule="auto"/>
        <w:ind w:right="-6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 xml:space="preserve">минимизация социального и экономического ущерба, наносимого населению, экономике и природной среде от </w:t>
      </w:r>
      <w:r>
        <w:rPr>
          <w:rFonts w:ascii="Times New Roman" w:eastAsia="Calibri" w:hAnsi="Times New Roman"/>
          <w:sz w:val="28"/>
          <w:szCs w:val="28"/>
        </w:rPr>
        <w:t>чрезвычайных ситуаций природного и техногенного характера</w:t>
      </w:r>
      <w:r w:rsidRPr="003C7D36">
        <w:rPr>
          <w:rFonts w:ascii="Times New Roman" w:hAnsi="Times New Roman"/>
          <w:sz w:val="28"/>
          <w:szCs w:val="28"/>
          <w:lang w:eastAsia="ru-RU"/>
        </w:rPr>
        <w:t>;</w:t>
      </w:r>
    </w:p>
    <w:p w:rsidR="00A8063C" w:rsidRPr="003C7D36" w:rsidRDefault="00A8063C" w:rsidP="00A8063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обеспечение оперативного финансирования непредвиденных расходов бюджета</w:t>
      </w:r>
      <w:r w:rsidRPr="003C7D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>
        <w:rPr>
          <w:rFonts w:ascii="Times New Roman" w:eastAsia="Calibri" w:hAnsi="Times New Roman"/>
          <w:sz w:val="28"/>
          <w:szCs w:val="28"/>
        </w:rPr>
        <w:t>чрезвычайных ситуаций</w:t>
      </w:r>
      <w:r w:rsidRPr="003C7D36">
        <w:rPr>
          <w:rFonts w:ascii="Times New Roman" w:eastAsia="Calibri" w:hAnsi="Times New Roman"/>
          <w:sz w:val="28"/>
          <w:szCs w:val="28"/>
        </w:rPr>
        <w:t xml:space="preserve"> и происшествий на водных объектах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A8063C" w:rsidRPr="003C7D36" w:rsidRDefault="00A8063C" w:rsidP="00A8063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7D36">
        <w:rPr>
          <w:rFonts w:ascii="Times New Roman" w:hAnsi="Times New Roman"/>
          <w:color w:val="000000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A8063C" w:rsidRPr="003C7D36" w:rsidRDefault="00A8063C" w:rsidP="00A806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проведение воспитательной, пропагандистской работы с населением поселения, направленной на повышение бдительности;</w:t>
      </w:r>
    </w:p>
    <w:p w:rsidR="00A8063C" w:rsidRPr="003C7D36" w:rsidRDefault="00A8063C" w:rsidP="00A806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>обеспечение эффективного предупреждения и ликвидации пожаров и происшествий на водных объектах;</w:t>
      </w:r>
    </w:p>
    <w:p w:rsidR="00A8063C" w:rsidRPr="003C7D36" w:rsidRDefault="00A8063C" w:rsidP="00A8063C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оказание помощи в тушении пожаров и ликвидации последствий пожаров;</w:t>
      </w:r>
    </w:p>
    <w:p w:rsidR="00A8063C" w:rsidRPr="003C7D36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обучение населения </w:t>
      </w:r>
      <w:r w:rsidRPr="003C7D36">
        <w:rPr>
          <w:rFonts w:ascii="Times New Roman" w:hAnsi="Times New Roman"/>
          <w:sz w:val="28"/>
          <w:szCs w:val="28"/>
        </w:rPr>
        <w:t>мерам пожарной безопасности</w:t>
      </w:r>
      <w:r>
        <w:rPr>
          <w:rFonts w:ascii="Times New Roman" w:hAnsi="Times New Roman"/>
          <w:sz w:val="28"/>
          <w:szCs w:val="28"/>
        </w:rPr>
        <w:t xml:space="preserve"> и правилам нахождения на водных объектах, действиям при возникновении 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A8063C" w:rsidRPr="003C7D36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финансовое обеспечение непредвиденных расходов, связанных с ликвидацией последствий </w:t>
      </w:r>
      <w:r>
        <w:rPr>
          <w:rFonts w:ascii="Times New Roman" w:hAnsi="Times New Roman"/>
          <w:sz w:val="28"/>
          <w:szCs w:val="28"/>
        </w:rPr>
        <w:t>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A8063C" w:rsidRPr="003C7D36" w:rsidRDefault="00A8063C" w:rsidP="00A806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организация спасательных мероприятий и мероприятий профилактического характера на водных объектах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>.</w:t>
      </w:r>
    </w:p>
    <w:p w:rsidR="00A8063C" w:rsidRPr="003C7D36" w:rsidRDefault="00A8063C" w:rsidP="00A8063C">
      <w:pPr>
        <w:widowControl w:val="0"/>
        <w:spacing w:after="0" w:line="240" w:lineRule="auto"/>
        <w:ind w:right="-62" w:firstLine="720"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Муниципальная программа реа</w:t>
      </w:r>
      <w:r>
        <w:rPr>
          <w:rFonts w:ascii="Times New Roman" w:hAnsi="Times New Roman"/>
          <w:sz w:val="28"/>
          <w:szCs w:val="28"/>
        </w:rPr>
        <w:t>лизуется в 2020-2024</w:t>
      </w:r>
      <w:r w:rsidRPr="003C7D36">
        <w:rPr>
          <w:rFonts w:ascii="Times New Roman" w:hAnsi="Times New Roman"/>
          <w:sz w:val="28"/>
          <w:szCs w:val="28"/>
        </w:rPr>
        <w:t xml:space="preserve"> годах.</w:t>
      </w:r>
    </w:p>
    <w:p w:rsidR="00A8063C" w:rsidRPr="003C7D36" w:rsidRDefault="00A8063C" w:rsidP="00A8063C">
      <w:pPr>
        <w:widowControl w:val="0"/>
        <w:spacing w:after="0" w:line="240" w:lineRule="auto"/>
        <w:ind w:right="-62" w:firstLine="720"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Этапы реализации не предусмотрены.</w:t>
      </w:r>
    </w:p>
    <w:p w:rsidR="00A8063C" w:rsidRPr="003C7D36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Перечень целевых показателей муниципальной про</w:t>
      </w:r>
      <w:r>
        <w:rPr>
          <w:rFonts w:ascii="Times New Roman" w:hAnsi="Times New Roman"/>
          <w:sz w:val="28"/>
          <w:szCs w:val="28"/>
        </w:rPr>
        <w:t>граммы приведен в приложении № 2</w:t>
      </w:r>
      <w:r w:rsidRPr="003C7D36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A8063C" w:rsidRPr="003C7D36" w:rsidRDefault="00A8063C" w:rsidP="00A8063C">
      <w:pPr>
        <w:pStyle w:val="ConsPlusCell"/>
        <w:ind w:firstLine="720"/>
        <w:jc w:val="both"/>
        <w:rPr>
          <w:sz w:val="28"/>
          <w:szCs w:val="28"/>
        </w:rPr>
      </w:pPr>
      <w:r w:rsidRPr="003C7D36">
        <w:rPr>
          <w:sz w:val="28"/>
          <w:szCs w:val="28"/>
        </w:rPr>
        <w:t>В результате реализации муниципальной программы прогнозируется:</w:t>
      </w:r>
    </w:p>
    <w:p w:rsidR="00A8063C" w:rsidRPr="003C7D36" w:rsidRDefault="00A8063C" w:rsidP="00A806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снизить риски возникновения пожаров, несчастных случаев</w:t>
      </w:r>
      <w:r>
        <w:rPr>
          <w:rFonts w:ascii="Times New Roman" w:hAnsi="Times New Roman" w:cs="Times New Roman"/>
          <w:sz w:val="28"/>
          <w:szCs w:val="28"/>
        </w:rPr>
        <w:t xml:space="preserve"> на воде и смягчить возможных последствий чрезвычайных ситуаций природного и техногенного характера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A8063C" w:rsidRPr="003C7D36" w:rsidRDefault="00A8063C" w:rsidP="00A806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повысить уровень против</w:t>
      </w:r>
      <w:r>
        <w:rPr>
          <w:rFonts w:ascii="Times New Roman" w:hAnsi="Times New Roman" w:cs="Times New Roman"/>
          <w:sz w:val="28"/>
          <w:szCs w:val="28"/>
        </w:rPr>
        <w:t>опожарного режима на территории Белоглинского сельского поселения</w:t>
      </w:r>
      <w:r w:rsidRPr="003C7D36">
        <w:rPr>
          <w:rFonts w:ascii="Times New Roman" w:hAnsi="Times New Roman" w:cs="Times New Roman"/>
          <w:sz w:val="28"/>
          <w:szCs w:val="28"/>
        </w:rPr>
        <w:t>, безопасности на водных объектах;</w:t>
      </w:r>
    </w:p>
    <w:p w:rsidR="00A8063C" w:rsidRPr="003C7D36" w:rsidRDefault="00A8063C" w:rsidP="00A806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число</w:t>
      </w:r>
      <w:r w:rsidRPr="003C7D36">
        <w:rPr>
          <w:rFonts w:ascii="Times New Roman" w:hAnsi="Times New Roman" w:cs="Times New Roman"/>
          <w:sz w:val="28"/>
          <w:szCs w:val="28"/>
        </w:rPr>
        <w:t xml:space="preserve"> травмированных и пострадавших людей при возможных пожаров, несчастных случаев на воде</w:t>
      </w:r>
      <w:r>
        <w:rPr>
          <w:rFonts w:ascii="Times New Roman" w:hAnsi="Times New Roman" w:cs="Times New Roman"/>
          <w:sz w:val="28"/>
          <w:szCs w:val="28"/>
        </w:rPr>
        <w:t xml:space="preserve"> и других чрезвычайных ситуаций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A8063C" w:rsidRPr="003C7D36" w:rsidRDefault="00A8063C" w:rsidP="00A8063C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 людей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A8063C" w:rsidRPr="003C7D36" w:rsidRDefault="00A8063C" w:rsidP="00A8063C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уменьшение размера материального ущерба.</w:t>
      </w:r>
    </w:p>
    <w:p w:rsidR="00A8063C" w:rsidRPr="003C7D36" w:rsidRDefault="00A8063C" w:rsidP="00A8063C">
      <w:pPr>
        <w:widowControl w:val="0"/>
        <w:tabs>
          <w:tab w:val="left" w:pos="1755"/>
          <w:tab w:val="center" w:pos="4819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8063C" w:rsidRDefault="00A8063C" w:rsidP="00A806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A8063C" w:rsidRPr="00A73B8B" w:rsidRDefault="00A8063C" w:rsidP="00A806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A8063C" w:rsidRPr="00A41FC2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8063C" w:rsidRPr="00133031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A8063C" w:rsidRPr="002160E2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</w:t>
      </w:r>
      <w:r>
        <w:rPr>
          <w:rFonts w:ascii="Times New Roman" w:hAnsi="Times New Roman"/>
          <w:sz w:val="28"/>
          <w:szCs w:val="28"/>
        </w:rPr>
        <w:t>тия.</w:t>
      </w:r>
    </w:p>
    <w:p w:rsidR="00A8063C" w:rsidRPr="00E773DD" w:rsidRDefault="00DC6412" w:rsidP="00A80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A8063C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A8063C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A8063C">
        <w:rPr>
          <w:rFonts w:ascii="Times New Roman" w:hAnsi="Times New Roman"/>
          <w:sz w:val="28"/>
          <w:szCs w:val="28"/>
        </w:rPr>
        <w:t>П</w:t>
      </w:r>
      <w:r w:rsidR="00A8063C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A8063C" w:rsidRDefault="00A8063C" w:rsidP="00A8063C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A8063C" w:rsidRPr="00E36214" w:rsidRDefault="00A8063C" w:rsidP="00A8063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A8063C" w:rsidRPr="00E36214" w:rsidRDefault="00A8063C" w:rsidP="00A8063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A8063C" w:rsidRPr="004D47AB" w:rsidRDefault="00A8063C" w:rsidP="00A8063C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A8063C" w:rsidRPr="00E773DD" w:rsidRDefault="00A8063C" w:rsidP="00A806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</w:t>
      </w:r>
      <w:r w:rsidR="00EA0C94">
        <w:rPr>
          <w:rFonts w:ascii="Times New Roman" w:hAnsi="Times New Roman"/>
          <w:sz w:val="28"/>
          <w:szCs w:val="28"/>
        </w:rPr>
        <w:t>я муниципальной программы на 2020</w:t>
      </w:r>
      <w:r w:rsidRPr="004D47AB">
        <w:rPr>
          <w:rFonts w:ascii="Times New Roman" w:hAnsi="Times New Roman"/>
          <w:sz w:val="28"/>
          <w:szCs w:val="28"/>
        </w:rPr>
        <w:t>-20</w:t>
      </w:r>
      <w:r w:rsidR="00EA0C94">
        <w:rPr>
          <w:rFonts w:ascii="Times New Roman" w:hAnsi="Times New Roman"/>
          <w:sz w:val="28"/>
          <w:szCs w:val="28"/>
        </w:rPr>
        <w:t>24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="00EA0C94">
        <w:rPr>
          <w:rFonts w:ascii="Times New Roman" w:hAnsi="Times New Roman"/>
          <w:sz w:val="28"/>
          <w:szCs w:val="28"/>
        </w:rPr>
        <w:t xml:space="preserve"> 43</w:t>
      </w:r>
      <w:r>
        <w:rPr>
          <w:rFonts w:ascii="Times New Roman" w:hAnsi="Times New Roman"/>
          <w:sz w:val="28"/>
          <w:szCs w:val="28"/>
        </w:rPr>
        <w:t>0</w:t>
      </w:r>
      <w:r w:rsidRPr="006F7923">
        <w:rPr>
          <w:rFonts w:ascii="Times New Roman" w:hAnsi="Times New Roman"/>
          <w:sz w:val="28"/>
          <w:szCs w:val="28"/>
        </w:rPr>
        <w:t xml:space="preserve"> 000,0 (</w:t>
      </w:r>
      <w:r w:rsidR="00EA0C94">
        <w:rPr>
          <w:rFonts w:ascii="Times New Roman" w:hAnsi="Times New Roman"/>
          <w:sz w:val="28"/>
          <w:szCs w:val="28"/>
        </w:rPr>
        <w:t>четыреста</w:t>
      </w:r>
      <w:r w:rsidRPr="006F7923">
        <w:rPr>
          <w:rFonts w:ascii="Times New Roman" w:hAnsi="Times New Roman"/>
          <w:sz w:val="28"/>
          <w:szCs w:val="28"/>
        </w:rPr>
        <w:t xml:space="preserve"> </w:t>
      </w:r>
      <w:r w:rsidR="00EA0C94">
        <w:rPr>
          <w:rFonts w:ascii="Times New Roman" w:hAnsi="Times New Roman"/>
          <w:sz w:val="28"/>
          <w:szCs w:val="28"/>
        </w:rPr>
        <w:t xml:space="preserve">тридцать </w:t>
      </w:r>
      <w:r w:rsidRPr="006F7923">
        <w:rPr>
          <w:rFonts w:ascii="Times New Roman" w:hAnsi="Times New Roman"/>
          <w:sz w:val="28"/>
          <w:szCs w:val="28"/>
        </w:rPr>
        <w:t>тысяч)</w:t>
      </w:r>
      <w:r w:rsidRPr="00E773DD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E773DD">
        <w:rPr>
          <w:rFonts w:ascii="Times New Roman" w:hAnsi="Times New Roman"/>
          <w:sz w:val="28"/>
          <w:szCs w:val="28"/>
        </w:rPr>
        <w:t>.</w:t>
      </w:r>
    </w:p>
    <w:p w:rsidR="00A8063C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063C" w:rsidRPr="001F21AE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A8063C" w:rsidRPr="001F21AE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A8063C" w:rsidRPr="001F21AE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A8063C" w:rsidRPr="00A41FC2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063C" w:rsidRPr="00A41FC2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A8063C" w:rsidRPr="00A41FC2" w:rsidRDefault="00A8063C" w:rsidP="00A80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8063C" w:rsidRPr="00DA4264" w:rsidRDefault="00A8063C" w:rsidP="00A8063C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 Методика оценки эффективности реализации Программы.</w:t>
      </w:r>
    </w:p>
    <w:p w:rsidR="00A8063C" w:rsidRPr="00DA4264" w:rsidRDefault="00A8063C" w:rsidP="00A8063C">
      <w:pPr>
        <w:spacing w:after="0"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A8063C" w:rsidRPr="00DA4264" w:rsidRDefault="00A8063C" w:rsidP="00A8063C">
      <w:pPr>
        <w:tabs>
          <w:tab w:val="left" w:pos="540"/>
        </w:tabs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A8063C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12850" cy="228600"/>
            <wp:effectExtent l="19050" t="0" r="0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6550" cy="2222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0350" cy="22225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A8063C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</w:t>
      </w:r>
      <w:r w:rsidRPr="00DA4264">
        <w:rPr>
          <w:rFonts w:ascii="Times New Roman" w:hAnsi="Times New Roman"/>
          <w:sz w:val="28"/>
          <w:szCs w:val="28"/>
        </w:rPr>
        <w:lastRenderedPageBreak/>
        <w:t>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74750" cy="241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4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90500" cy="2413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4150" cy="2222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6200" cy="2413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1300" cy="228600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6550" cy="241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6200" cy="2413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1300" cy="228600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6550" cy="241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основного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79550" cy="2413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52600" cy="2413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19100" cy="2413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12750" cy="22860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1950" cy="431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5600" cy="228600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79450" cy="228600"/>
            <wp:effectExtent l="0" t="0" r="635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4318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5100" cy="228600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5150" cy="260350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8600" cy="22860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5600" cy="228600"/>
            <wp:effectExtent l="19050" t="0" r="635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5600" cy="228600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41300" cy="228600"/>
            <wp:effectExtent l="1905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A8063C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A8063C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 xml:space="preserve">муниципальной программы.                       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71600" cy="24130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38300" cy="24130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31800" cy="228600"/>
            <wp:effectExtent l="0" t="0" r="635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81000" cy="241300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4650" cy="228600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93850" cy="4318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6550" cy="228600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31800" cy="228600"/>
            <wp:effectExtent l="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47700" cy="228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31800" cy="228600"/>
            <wp:effectExtent l="0" t="0" r="635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4318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5100" cy="228600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5150" cy="260350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0650" cy="4508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7500" cy="228600"/>
            <wp:effectExtent l="19050" t="0" r="635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6550" cy="228600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5600" cy="228600"/>
            <wp:effectExtent l="19050" t="0" r="635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5100" cy="241300"/>
            <wp:effectExtent l="19050" t="0" r="635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5100" cy="241300"/>
            <wp:effectExtent l="19050" t="0" r="635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7100" cy="24130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3200" cy="241300"/>
            <wp:effectExtent l="0" t="0" r="635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7500" cy="228600"/>
            <wp:effectExtent l="19050" t="0" r="635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7500" cy="228600"/>
            <wp:effectExtent l="19050" t="0" r="635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7500" cy="228600"/>
            <wp:effectExtent l="19050" t="0" r="635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A8063C" w:rsidRPr="00DA4264" w:rsidRDefault="00A8063C" w:rsidP="00A8063C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A8063C" w:rsidRPr="00DA4264" w:rsidRDefault="00A8063C" w:rsidP="00A8063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8063C" w:rsidRDefault="00A8063C" w:rsidP="00A806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7. Механизм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A8063C" w:rsidRDefault="00A8063C" w:rsidP="00A806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и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над 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выполнением</w:t>
      </w:r>
    </w:p>
    <w:p w:rsidR="00A8063C" w:rsidRPr="00DA4264" w:rsidRDefault="00A8063C" w:rsidP="00A806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</w:t>
      </w:r>
      <w:r w:rsidR="00EA0C94">
        <w:rPr>
          <w:rFonts w:ascii="Times New Roman" w:hAnsi="Times New Roman"/>
          <w:sz w:val="28"/>
          <w:szCs w:val="28"/>
        </w:rPr>
        <w:t>но-телекоммуникационной сети и</w:t>
      </w:r>
      <w:r w:rsidRPr="009C4B2B">
        <w:rPr>
          <w:rFonts w:ascii="Times New Roman" w:hAnsi="Times New Roman"/>
          <w:sz w:val="28"/>
          <w:szCs w:val="28"/>
        </w:rPr>
        <w:t>нтернет;</w:t>
      </w:r>
    </w:p>
    <w:p w:rsidR="00A8063C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 w:rsidR="00EA0C94">
        <w:rPr>
          <w:rFonts w:ascii="Times New Roman" w:hAnsi="Times New Roman"/>
          <w:sz w:val="28"/>
          <w:szCs w:val="28"/>
        </w:rPr>
        <w:t>екоммуникационной сети и</w:t>
      </w:r>
      <w:r>
        <w:rPr>
          <w:rFonts w:ascii="Times New Roman" w:hAnsi="Times New Roman"/>
          <w:sz w:val="28"/>
          <w:szCs w:val="28"/>
        </w:rPr>
        <w:t>нтернет.</w:t>
      </w:r>
    </w:p>
    <w:p w:rsidR="00A8063C" w:rsidRPr="009B16A1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A8063C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</w:t>
      </w:r>
      <w:r w:rsidR="00EA0C94">
        <w:rPr>
          <w:rFonts w:ascii="Times New Roman" w:hAnsi="Times New Roman"/>
          <w:sz w:val="28"/>
          <w:szCs w:val="28"/>
        </w:rPr>
        <w:t>0</w:t>
      </w:r>
      <w:r w:rsidRPr="009C4B2B">
        <w:rPr>
          <w:rFonts w:ascii="Times New Roman" w:hAnsi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A8063C" w:rsidRPr="009C4B2B" w:rsidRDefault="00A8063C" w:rsidP="00A806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B2B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</w:t>
      </w:r>
      <w:r w:rsidRPr="009C4B2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реализацию мероприятия, проводи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</w:t>
      </w:r>
      <w:r w:rsidRPr="009C4B2B">
        <w:rPr>
          <w:rFonts w:ascii="Times New Roman" w:hAnsi="Times New Roman"/>
          <w:sz w:val="28"/>
          <w:szCs w:val="28"/>
        </w:rPr>
        <w:t>т отчетность координатору муниципальной программы о результатах выполнения мероприятий основного мероприятия;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:rsidR="00A8063C" w:rsidRPr="009C4B2B" w:rsidRDefault="00A8063C" w:rsidP="00A806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8063C" w:rsidRDefault="00A8063C" w:rsidP="00A806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8063C" w:rsidRDefault="00A8063C" w:rsidP="00A806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A8063C" w:rsidRDefault="00A8063C" w:rsidP="00A8063C">
      <w:pPr>
        <w:spacing w:after="0" w:line="240" w:lineRule="auto"/>
        <w:rPr>
          <w:rFonts w:ascii="Times New Roman" w:hAnsi="Times New Roman"/>
          <w:sz w:val="28"/>
          <w:szCs w:val="28"/>
        </w:rPr>
        <w:sectPr w:rsidR="00A8063C" w:rsidSect="0006019F">
          <w:headerReference w:type="even" r:id="rId56"/>
          <w:headerReference w:type="default" r:id="rId57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Г.М.Черненко</w:t>
      </w:r>
    </w:p>
    <w:p w:rsidR="00A8063C" w:rsidRDefault="00A8063C" w:rsidP="00EE750D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  <w:sectPr w:rsidR="00A8063C" w:rsidSect="00D702BF">
          <w:pgSz w:w="11906" w:h="16838"/>
          <w:pgMar w:top="1134" w:right="851" w:bottom="567" w:left="1276" w:header="709" w:footer="709" w:gutter="0"/>
          <w:cols w:space="708"/>
          <w:docGrid w:linePitch="360"/>
        </w:sectPr>
      </w:pPr>
    </w:p>
    <w:p w:rsidR="00EE750D" w:rsidRPr="00A8063C" w:rsidRDefault="00EE750D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A8063C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A8063C">
        <w:rPr>
          <w:rFonts w:ascii="Times New Roman" w:hAnsi="Times New Roman"/>
          <w:sz w:val="28"/>
          <w:szCs w:val="28"/>
        </w:rPr>
        <w:t>2</w:t>
      </w:r>
    </w:p>
    <w:p w:rsidR="00EE750D" w:rsidRPr="00A8063C" w:rsidRDefault="00CF4AB5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A8063C">
        <w:rPr>
          <w:rFonts w:ascii="Times New Roman" w:hAnsi="Times New Roman"/>
          <w:sz w:val="28"/>
          <w:szCs w:val="28"/>
        </w:rPr>
        <w:t xml:space="preserve">к постановлению от </w:t>
      </w:r>
      <w:r w:rsidR="004D59CE">
        <w:rPr>
          <w:rFonts w:ascii="Times New Roman" w:hAnsi="Times New Roman"/>
          <w:sz w:val="28"/>
          <w:szCs w:val="28"/>
        </w:rPr>
        <w:t>25.07</w:t>
      </w:r>
      <w:r w:rsidRPr="00A8063C">
        <w:rPr>
          <w:rFonts w:ascii="Times New Roman" w:hAnsi="Times New Roman"/>
          <w:sz w:val="28"/>
          <w:szCs w:val="28"/>
        </w:rPr>
        <w:t>.2019</w:t>
      </w:r>
      <w:r w:rsidR="00EE750D" w:rsidRPr="00A8063C">
        <w:rPr>
          <w:rFonts w:ascii="Times New Roman" w:hAnsi="Times New Roman"/>
          <w:sz w:val="28"/>
          <w:szCs w:val="28"/>
        </w:rPr>
        <w:t xml:space="preserve">г. № </w:t>
      </w:r>
      <w:r w:rsidR="004D59CE">
        <w:rPr>
          <w:rFonts w:ascii="Times New Roman" w:hAnsi="Times New Roman"/>
          <w:sz w:val="28"/>
          <w:szCs w:val="28"/>
        </w:rPr>
        <w:t>144</w:t>
      </w:r>
    </w:p>
    <w:p w:rsidR="00EE750D" w:rsidRPr="00A8063C" w:rsidRDefault="00EE750D" w:rsidP="00EE750D">
      <w:pPr>
        <w:pStyle w:val="af3"/>
        <w:ind w:left="8998" w:firstLine="11"/>
        <w:jc w:val="center"/>
        <w:rPr>
          <w:sz w:val="28"/>
          <w:szCs w:val="28"/>
        </w:rPr>
      </w:pPr>
      <w:r w:rsidRPr="00A8063C">
        <w:rPr>
          <w:sz w:val="28"/>
          <w:szCs w:val="28"/>
        </w:rPr>
        <w:t xml:space="preserve">к муниципальной программе Белоглинского </w:t>
      </w:r>
    </w:p>
    <w:p w:rsidR="00EE750D" w:rsidRPr="00A8063C" w:rsidRDefault="00EE750D" w:rsidP="00EE750D">
      <w:pPr>
        <w:pStyle w:val="af3"/>
        <w:ind w:left="8998" w:firstLine="11"/>
        <w:jc w:val="center"/>
        <w:rPr>
          <w:sz w:val="28"/>
          <w:szCs w:val="28"/>
        </w:rPr>
      </w:pPr>
      <w:r w:rsidRPr="00A8063C">
        <w:rPr>
          <w:sz w:val="28"/>
          <w:szCs w:val="28"/>
        </w:rPr>
        <w:t>сельского поселения Белоглинского района</w:t>
      </w:r>
    </w:p>
    <w:p w:rsidR="00EE750D" w:rsidRPr="00A8063C" w:rsidRDefault="00EE750D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A8063C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EE750D" w:rsidRPr="00A8063C" w:rsidRDefault="00EE750D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A8063C">
        <w:rPr>
          <w:rFonts w:ascii="Times New Roman" w:hAnsi="Times New Roman"/>
          <w:bCs/>
          <w:sz w:val="28"/>
          <w:szCs w:val="28"/>
        </w:rPr>
        <w:t xml:space="preserve">Белоглинского сельского поселения </w:t>
      </w:r>
    </w:p>
    <w:p w:rsidR="00EE750D" w:rsidRPr="00A8063C" w:rsidRDefault="00EE750D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A8063C">
        <w:rPr>
          <w:rFonts w:ascii="Times New Roman" w:hAnsi="Times New Roman"/>
          <w:bCs/>
          <w:sz w:val="28"/>
          <w:szCs w:val="28"/>
        </w:rPr>
        <w:t>Белоглинского района»</w:t>
      </w:r>
    </w:p>
    <w:p w:rsidR="00EE750D" w:rsidRDefault="00EE750D" w:rsidP="00EE750D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</w:p>
    <w:p w:rsidR="00EE750D" w:rsidRPr="00A8063C" w:rsidRDefault="00EE750D" w:rsidP="00EE75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063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E750D" w:rsidRDefault="00EE750D" w:rsidP="00EE75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</w:t>
      </w:r>
      <w:r w:rsidR="00D702BF"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EE750D" w:rsidRDefault="00EE750D" w:rsidP="00EE75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850"/>
        <w:gridCol w:w="851"/>
        <w:gridCol w:w="850"/>
        <w:gridCol w:w="851"/>
        <w:gridCol w:w="850"/>
        <w:gridCol w:w="851"/>
        <w:gridCol w:w="2693"/>
        <w:gridCol w:w="2268"/>
      </w:tblGrid>
      <w:tr w:rsidR="00EE750D" w:rsidRPr="00385911" w:rsidTr="00D702BF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EE750D" w:rsidRDefault="00EE750D" w:rsidP="00D702BF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E750D" w:rsidRPr="00343967" w:rsidRDefault="00EE750D" w:rsidP="00D702BF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EE750D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</w:t>
            </w:r>
          </w:p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финансирования,</w:t>
            </w:r>
          </w:p>
          <w:p w:rsidR="00EE750D" w:rsidRPr="00B428C4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253" w:type="dxa"/>
            <w:gridSpan w:val="5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E750D" w:rsidRPr="00343967" w:rsidRDefault="00EE750D" w:rsidP="00D702BF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EE750D" w:rsidRDefault="00EE750D" w:rsidP="00D702B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</w:t>
            </w:r>
            <w:proofErr w:type="gramEnd"/>
          </w:p>
          <w:p w:rsidR="00EE750D" w:rsidRPr="00343967" w:rsidRDefault="00EE750D" w:rsidP="00D702B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E750D" w:rsidRPr="00385911" w:rsidTr="00C51F05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</w:t>
            </w:r>
            <w:r w:rsidR="00CF4AB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</w:t>
            </w:r>
          </w:p>
        </w:tc>
        <w:tc>
          <w:tcPr>
            <w:tcW w:w="850" w:type="dxa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</w:t>
            </w:r>
            <w:r w:rsidR="00CF4AB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</w:t>
            </w:r>
            <w:r w:rsidR="00CF4AB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</w:t>
            </w:r>
            <w:r w:rsidR="00CF4AB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</w:t>
            </w:r>
            <w:r w:rsidR="00CF4AB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EE750D" w:rsidRPr="00343967" w:rsidRDefault="00EE750D" w:rsidP="00D702B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EE750D" w:rsidRPr="00343967" w:rsidRDefault="00EE750D" w:rsidP="00D702B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EE750D" w:rsidRPr="00385911" w:rsidTr="00D702BF">
        <w:tc>
          <w:tcPr>
            <w:tcW w:w="709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750D" w:rsidRPr="00343967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безопасности населения </w:t>
            </w:r>
          </w:p>
          <w:p w:rsidR="00EE750D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E750D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E750D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E750D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E750D" w:rsidRPr="00385911" w:rsidRDefault="00EE750D" w:rsidP="00D702B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EE750D" w:rsidRPr="00680D5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51F05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51F05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51F05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750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750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</w:t>
            </w:r>
            <w:r>
              <w:rPr>
                <w:rFonts w:ascii="Times New Roman" w:hAnsi="Times New Roman"/>
                <w:sz w:val="28"/>
                <w:szCs w:val="28"/>
              </w:rPr>
              <w:t>ности,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правилам ведения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80D5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51F05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51F05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750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750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750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№1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приобретение методических, учебных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 xml:space="preserve"> наглядных пособий для обучения населения противопожарной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проведения обучения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населения 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и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Материальное оснащение:</w:t>
            </w:r>
          </w:p>
          <w:p w:rsidR="00EE750D" w:rsidRDefault="00EE750D" w:rsidP="00D702B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приобретение первичных средств пожаротушения;</w:t>
            </w:r>
          </w:p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Материальное стимулирование деятельности добровольной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пожарной охраны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Белоглинского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EE750D" w:rsidRPr="00665212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21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Финансирование выполнения предписаний надзорных органов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665212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51F05">
              <w:rPr>
                <w:rFonts w:ascii="Times New Roman" w:hAnsi="Times New Roman"/>
                <w:sz w:val="28"/>
                <w:szCs w:val="28"/>
              </w:rPr>
              <w:t>4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51F0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E750D" w:rsidRPr="00665212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6652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51F0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населения по вопросам обеспечения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46EA" w:rsidRPr="00385911" w:rsidTr="00D702BF">
        <w:tc>
          <w:tcPr>
            <w:tcW w:w="709" w:type="dxa"/>
            <w:vMerge w:val="restart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Проведение лабораторных испытаний воды рек поселения, в местах несанкционированного отдыха людей</w:t>
            </w:r>
          </w:p>
        </w:tc>
        <w:tc>
          <w:tcPr>
            <w:tcW w:w="2268" w:type="dxa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2246EA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2246EA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246EA" w:rsidRDefault="002246EA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2246EA" w:rsidRPr="00385911" w:rsidTr="00D702BF">
        <w:tc>
          <w:tcPr>
            <w:tcW w:w="709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2246EA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2246EA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</w:t>
            </w:r>
            <w:r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693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46EA" w:rsidRPr="00385911" w:rsidTr="00D702BF">
        <w:tc>
          <w:tcPr>
            <w:tcW w:w="709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46EA" w:rsidRPr="00385911" w:rsidTr="00D702BF">
        <w:tc>
          <w:tcPr>
            <w:tcW w:w="709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46EA" w:rsidRPr="00385911" w:rsidTr="00D702BF">
        <w:tc>
          <w:tcPr>
            <w:tcW w:w="709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2246EA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2246EA" w:rsidRPr="009E15AC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246EA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2246E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2246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</w:t>
            </w:r>
            <w:r w:rsidR="002246EA">
              <w:rPr>
                <w:rFonts w:ascii="Times New Roman" w:hAnsi="Times New Roman"/>
                <w:bCs/>
                <w:sz w:val="28"/>
                <w:szCs w:val="28"/>
              </w:rPr>
              <w:t>страхования дамб по ул</w:t>
            </w:r>
            <w:proofErr w:type="gramStart"/>
            <w:r w:rsidR="002246EA">
              <w:rPr>
                <w:rFonts w:ascii="Times New Roman" w:hAnsi="Times New Roman"/>
                <w:bCs/>
                <w:sz w:val="28"/>
                <w:szCs w:val="28"/>
              </w:rPr>
              <w:t>.К</w:t>
            </w:r>
            <w:proofErr w:type="gramEnd"/>
            <w:r w:rsidR="002246EA">
              <w:rPr>
                <w:rFonts w:ascii="Times New Roman" w:hAnsi="Times New Roman"/>
                <w:bCs/>
                <w:sz w:val="28"/>
                <w:szCs w:val="28"/>
              </w:rPr>
              <w:t>расная, ул.Кооперативная с.Белая Глина на р.Рассыпной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51F05"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51F05"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E750D" w:rsidRPr="008E48A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</w:t>
            </w:r>
            <w:r w:rsidR="00C51F0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</w:t>
            </w:r>
            <w:r w:rsidR="00C51F0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851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851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C51F0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C51F0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SMS</w:t>
            </w:r>
            <w:r w:rsidRPr="00AD0FA6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рассылка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1,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E750D" w:rsidRPr="008E48A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E750D" w:rsidRPr="008E48A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E750D" w:rsidRPr="008E48A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8A1">
              <w:rPr>
                <w:rFonts w:ascii="Times New Roman" w:hAnsi="Times New Roman"/>
                <w:sz w:val="28"/>
                <w:szCs w:val="28"/>
              </w:rPr>
              <w:t>1,</w:t>
            </w:r>
            <w:r w:rsidR="00C51F0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F05" w:rsidRPr="00385911" w:rsidTr="00D702BF">
        <w:tc>
          <w:tcPr>
            <w:tcW w:w="709" w:type="dxa"/>
            <w:vMerge w:val="restart"/>
            <w:shd w:val="clear" w:color="auto" w:fill="auto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51F05" w:rsidRPr="00AD0FA6" w:rsidRDefault="00C51F05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Основные мероприятия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№ 4 Обеспечение безопасности при террористических актах</w:t>
            </w:r>
          </w:p>
        </w:tc>
        <w:tc>
          <w:tcPr>
            <w:tcW w:w="2268" w:type="dxa"/>
            <w:shd w:val="clear" w:color="auto" w:fill="auto"/>
          </w:tcPr>
          <w:p w:rsidR="00C51F05" w:rsidRPr="00385911" w:rsidRDefault="00C51F05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51F05" w:rsidRPr="009E15AC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51F05" w:rsidRDefault="00C51F05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C51F05" w:rsidRPr="00385911" w:rsidTr="00D702BF">
        <w:tc>
          <w:tcPr>
            <w:tcW w:w="709" w:type="dxa"/>
            <w:vMerge/>
            <w:shd w:val="clear" w:color="auto" w:fill="auto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51F05" w:rsidRPr="009E15AC" w:rsidRDefault="00C51F05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F05" w:rsidRPr="00385911" w:rsidRDefault="00C51F05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C51F05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51F05" w:rsidRPr="009E15AC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51F05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E87C86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 w:rsidRPr="00E87C86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750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:rsidR="00EE750D" w:rsidRPr="006F48D4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F48D4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агитации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EE750D" w:rsidRPr="006F48D4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F48D4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эффективного 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:rsidR="00EE750D" w:rsidRPr="006F48D4" w:rsidRDefault="00C51F05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E750D" w:rsidRPr="006F48D4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 w:rsidRPr="006F48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2246EA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EE750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D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 w:val="restart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E750D" w:rsidRPr="00AD0FA6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750D" w:rsidRDefault="00EE750D" w:rsidP="00D702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750D" w:rsidRPr="00385911" w:rsidTr="00D702BF">
        <w:tc>
          <w:tcPr>
            <w:tcW w:w="709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EE750D" w:rsidRPr="009E15AC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750D" w:rsidRPr="00385911" w:rsidRDefault="00EE750D" w:rsidP="00D702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Ведущ</w:t>
      </w:r>
      <w:r>
        <w:rPr>
          <w:rFonts w:ascii="Times New Roman" w:hAnsi="Times New Roman"/>
          <w:sz w:val="28"/>
          <w:szCs w:val="28"/>
        </w:rPr>
        <w:t>ий специалист</w:t>
      </w:r>
      <w:r w:rsidRPr="00487EB9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Г.М.Черненко</w:t>
      </w:r>
    </w:p>
    <w:p w:rsidR="00EE750D" w:rsidRDefault="00EE750D" w:rsidP="00EE7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750D" w:rsidRDefault="00EE750D" w:rsidP="00EE750D"/>
    <w:p w:rsidR="00EE750D" w:rsidRDefault="00EE750D" w:rsidP="00EE750D"/>
    <w:p w:rsidR="00EE750D" w:rsidRDefault="00EE750D" w:rsidP="00EE750D"/>
    <w:p w:rsidR="001D5968" w:rsidRDefault="001D5968"/>
    <w:sectPr w:rsidR="001D5968" w:rsidSect="00D702BF">
      <w:pgSz w:w="16838" w:h="11906" w:orient="landscape"/>
      <w:pgMar w:top="1276" w:right="395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4CF" w:rsidRDefault="007934CF">
      <w:pPr>
        <w:spacing w:after="0" w:line="240" w:lineRule="auto"/>
      </w:pPr>
      <w:r>
        <w:separator/>
      </w:r>
    </w:p>
  </w:endnote>
  <w:endnote w:type="continuationSeparator" w:id="0">
    <w:p w:rsidR="007934CF" w:rsidRDefault="00793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4CF" w:rsidRDefault="007934CF">
      <w:pPr>
        <w:spacing w:after="0" w:line="240" w:lineRule="auto"/>
      </w:pPr>
      <w:r>
        <w:separator/>
      </w:r>
    </w:p>
  </w:footnote>
  <w:footnote w:type="continuationSeparator" w:id="0">
    <w:p w:rsidR="007934CF" w:rsidRDefault="00793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3C" w:rsidRDefault="00DC6412" w:rsidP="00A8063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8063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8063C" w:rsidRDefault="00A8063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3C" w:rsidRPr="006D38A4" w:rsidRDefault="00DC6412" w:rsidP="00A8063C">
    <w:pPr>
      <w:pStyle w:val="a9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6D38A4">
      <w:rPr>
        <w:rStyle w:val="ab"/>
        <w:rFonts w:ascii="Times New Roman" w:hAnsi="Times New Roman"/>
        <w:sz w:val="24"/>
        <w:szCs w:val="24"/>
      </w:rPr>
      <w:fldChar w:fldCharType="begin"/>
    </w:r>
    <w:r w:rsidR="00A8063C" w:rsidRPr="006D38A4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6D38A4">
      <w:rPr>
        <w:rStyle w:val="ab"/>
        <w:rFonts w:ascii="Times New Roman" w:hAnsi="Times New Roman"/>
        <w:sz w:val="24"/>
        <w:szCs w:val="24"/>
      </w:rPr>
      <w:fldChar w:fldCharType="separate"/>
    </w:r>
    <w:r w:rsidR="004D59CE">
      <w:rPr>
        <w:rStyle w:val="ab"/>
        <w:rFonts w:ascii="Times New Roman" w:hAnsi="Times New Roman"/>
        <w:noProof/>
        <w:sz w:val="24"/>
        <w:szCs w:val="24"/>
      </w:rPr>
      <w:t>25</w:t>
    </w:r>
    <w:r w:rsidRPr="006D38A4">
      <w:rPr>
        <w:rStyle w:val="ab"/>
        <w:rFonts w:ascii="Times New Roman" w:hAnsi="Times New Roman"/>
        <w:sz w:val="24"/>
        <w:szCs w:val="24"/>
      </w:rPr>
      <w:fldChar w:fldCharType="end"/>
    </w:r>
  </w:p>
  <w:p w:rsidR="00A8063C" w:rsidRDefault="00A8063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50D"/>
    <w:rsid w:val="00021271"/>
    <w:rsid w:val="00032CE8"/>
    <w:rsid w:val="00047441"/>
    <w:rsid w:val="0006019F"/>
    <w:rsid w:val="00065A77"/>
    <w:rsid w:val="000A4AFF"/>
    <w:rsid w:val="000E1437"/>
    <w:rsid w:val="0010540A"/>
    <w:rsid w:val="001146E2"/>
    <w:rsid w:val="00134DAD"/>
    <w:rsid w:val="001712D9"/>
    <w:rsid w:val="001D5968"/>
    <w:rsid w:val="001E3148"/>
    <w:rsid w:val="00207926"/>
    <w:rsid w:val="002246EA"/>
    <w:rsid w:val="002657DD"/>
    <w:rsid w:val="002B19BE"/>
    <w:rsid w:val="002C309B"/>
    <w:rsid w:val="002E3B9A"/>
    <w:rsid w:val="003041F8"/>
    <w:rsid w:val="00327F61"/>
    <w:rsid w:val="003579FF"/>
    <w:rsid w:val="00371B51"/>
    <w:rsid w:val="00377671"/>
    <w:rsid w:val="004056BD"/>
    <w:rsid w:val="00451D52"/>
    <w:rsid w:val="00454906"/>
    <w:rsid w:val="00462B24"/>
    <w:rsid w:val="004D59CE"/>
    <w:rsid w:val="004E3761"/>
    <w:rsid w:val="004F50BC"/>
    <w:rsid w:val="005A0929"/>
    <w:rsid w:val="005B7A6B"/>
    <w:rsid w:val="005D315B"/>
    <w:rsid w:val="0061244B"/>
    <w:rsid w:val="00631E36"/>
    <w:rsid w:val="006B4945"/>
    <w:rsid w:val="0071381D"/>
    <w:rsid w:val="00742AFA"/>
    <w:rsid w:val="00746A4E"/>
    <w:rsid w:val="00760932"/>
    <w:rsid w:val="00785B5F"/>
    <w:rsid w:val="007934CF"/>
    <w:rsid w:val="007D013D"/>
    <w:rsid w:val="007D1B47"/>
    <w:rsid w:val="00804E90"/>
    <w:rsid w:val="00840D3D"/>
    <w:rsid w:val="00850990"/>
    <w:rsid w:val="008802C2"/>
    <w:rsid w:val="008B2DDB"/>
    <w:rsid w:val="008D14B7"/>
    <w:rsid w:val="008E62DC"/>
    <w:rsid w:val="008F4758"/>
    <w:rsid w:val="009108B6"/>
    <w:rsid w:val="00924DBE"/>
    <w:rsid w:val="00983CB2"/>
    <w:rsid w:val="009878CD"/>
    <w:rsid w:val="009953C1"/>
    <w:rsid w:val="009B37C4"/>
    <w:rsid w:val="00A241A8"/>
    <w:rsid w:val="00A50AB1"/>
    <w:rsid w:val="00A8063C"/>
    <w:rsid w:val="00A8546B"/>
    <w:rsid w:val="00A854D4"/>
    <w:rsid w:val="00A92319"/>
    <w:rsid w:val="00AB1530"/>
    <w:rsid w:val="00AE6103"/>
    <w:rsid w:val="00AF3CB2"/>
    <w:rsid w:val="00B13299"/>
    <w:rsid w:val="00B3481A"/>
    <w:rsid w:val="00B41AE4"/>
    <w:rsid w:val="00B868B5"/>
    <w:rsid w:val="00BA37F1"/>
    <w:rsid w:val="00BF0B48"/>
    <w:rsid w:val="00C25F85"/>
    <w:rsid w:val="00C346A9"/>
    <w:rsid w:val="00C4708E"/>
    <w:rsid w:val="00C505BC"/>
    <w:rsid w:val="00C506DF"/>
    <w:rsid w:val="00C51F05"/>
    <w:rsid w:val="00C6553A"/>
    <w:rsid w:val="00C91C02"/>
    <w:rsid w:val="00CF4AB5"/>
    <w:rsid w:val="00CF6827"/>
    <w:rsid w:val="00D120A2"/>
    <w:rsid w:val="00D4255D"/>
    <w:rsid w:val="00D702BF"/>
    <w:rsid w:val="00D71496"/>
    <w:rsid w:val="00DB5E9E"/>
    <w:rsid w:val="00DC34ED"/>
    <w:rsid w:val="00DC6412"/>
    <w:rsid w:val="00E056E7"/>
    <w:rsid w:val="00E633EA"/>
    <w:rsid w:val="00EA0C94"/>
    <w:rsid w:val="00EB414E"/>
    <w:rsid w:val="00ED45CC"/>
    <w:rsid w:val="00EE750D"/>
    <w:rsid w:val="00EE7A7F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0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EE750D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EE750D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750D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EE750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E750D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E7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E750D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E7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E750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EE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E750D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EE750D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E75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EE750D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7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E75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EE75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E750D"/>
    <w:rPr>
      <w:rFonts w:ascii="Calibri" w:eastAsia="Times New Roman" w:hAnsi="Calibri" w:cs="Times New Roman"/>
    </w:rPr>
  </w:style>
  <w:style w:type="character" w:styleId="ab">
    <w:name w:val="page number"/>
    <w:basedOn w:val="a0"/>
    <w:rsid w:val="00EE750D"/>
  </w:style>
  <w:style w:type="paragraph" w:styleId="ac">
    <w:name w:val="footer"/>
    <w:basedOn w:val="a"/>
    <w:link w:val="ad"/>
    <w:rsid w:val="00EE75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E750D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EE750D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EE750D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EE750D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EE750D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EE750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EE750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EE75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EE7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EE7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EE75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750D"/>
  </w:style>
  <w:style w:type="character" w:styleId="af4">
    <w:name w:val="Hyperlink"/>
    <w:basedOn w:val="a0"/>
    <w:rsid w:val="00EE750D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hyperlink" Target="consultantplus://offline/ref=8E3EC43332463D03EA9F29305C0AE9FF9C6E15A1BF205402E23E0CB24CA9sBI" TargetMode="External"/><Relationship Id="rId51" Type="http://schemas.openxmlformats.org/officeDocument/2006/relationships/image" Target="media/image44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25</Pages>
  <Words>6488</Words>
  <Characters>36986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Петровна</cp:lastModifiedBy>
  <cp:revision>7</cp:revision>
  <cp:lastPrinted>2019-07-26T21:16:00Z</cp:lastPrinted>
  <dcterms:created xsi:type="dcterms:W3CDTF">2019-02-14T18:36:00Z</dcterms:created>
  <dcterms:modified xsi:type="dcterms:W3CDTF">2019-07-29T08:11:00Z</dcterms:modified>
</cp:coreProperties>
</file>