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59B" w:rsidRDefault="00CD759B" w:rsidP="00CD759B">
      <w:pPr>
        <w:pStyle w:val="a4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9B" w:rsidRDefault="00CD759B" w:rsidP="00CD759B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CD759B" w:rsidRDefault="00CD759B" w:rsidP="00CD759B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CD759B" w:rsidRDefault="00CD759B" w:rsidP="00CD759B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CD759B" w:rsidRDefault="00CD759B" w:rsidP="00CD759B">
      <w:pPr>
        <w:pStyle w:val="a4"/>
        <w:jc w:val="center"/>
        <w:rPr>
          <w:noProof/>
          <w:sz w:val="28"/>
          <w:szCs w:val="28"/>
        </w:rPr>
      </w:pPr>
    </w:p>
    <w:p w:rsidR="00CD759B" w:rsidRDefault="00CD759B" w:rsidP="00CD759B">
      <w:pPr>
        <w:pStyle w:val="a4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D759B" w:rsidRDefault="00CD759B" w:rsidP="00CD759B">
      <w:pPr>
        <w:pStyle w:val="a4"/>
        <w:ind w:firstLine="567"/>
        <w:jc w:val="center"/>
        <w:rPr>
          <w:sz w:val="28"/>
          <w:szCs w:val="28"/>
        </w:rPr>
      </w:pPr>
    </w:p>
    <w:p w:rsidR="00CD759B" w:rsidRDefault="00CD759B" w:rsidP="00CD759B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 </w:t>
      </w:r>
      <w:r w:rsidR="00FB6CB8">
        <w:rPr>
          <w:sz w:val="28"/>
          <w:szCs w:val="28"/>
          <w:shd w:val="clear" w:color="auto" w:fill="FFFFFF"/>
        </w:rPr>
        <w:t>01.12.02025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FB6CB8">
        <w:rPr>
          <w:sz w:val="28"/>
          <w:szCs w:val="28"/>
          <w:shd w:val="clear" w:color="auto" w:fill="FFFFFF"/>
        </w:rPr>
        <w:t>209</w:t>
      </w:r>
    </w:p>
    <w:p w:rsidR="00CD759B" w:rsidRDefault="00CD759B" w:rsidP="00CD759B">
      <w:pPr>
        <w:pStyle w:val="a4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A3336" w:rsidRDefault="001A3336" w:rsidP="00CD759B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907" w:rsidRDefault="00CD759B" w:rsidP="00CD759B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403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должностей муниципальной службы </w:t>
      </w:r>
      <w:r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 w:rsidRPr="009D040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Белоглинского муниципального района Краснодарского края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, при назначении на которые граждане и при замещении которых муниципальные служащие </w:t>
      </w:r>
      <w:r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1907" w:rsidRDefault="00CD759B" w:rsidP="00CD759B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40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Белоглинского муниципального района </w:t>
      </w:r>
    </w:p>
    <w:p w:rsidR="004B1907" w:rsidRDefault="00CD759B" w:rsidP="00CD759B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</w:t>
      </w:r>
      <w:bookmarkStart w:id="0" w:name="_GoBack"/>
      <w:bookmarkEnd w:id="0"/>
      <w:r w:rsidRPr="009D0403">
        <w:rPr>
          <w:rFonts w:ascii="Times New Roman" w:hAnsi="Times New Roman" w:cs="Times New Roman"/>
          <w:b/>
          <w:sz w:val="28"/>
          <w:szCs w:val="28"/>
        </w:rPr>
        <w:t xml:space="preserve">об имуществе и обязательствах имущественного характера своих супруги (супруга) и </w:t>
      </w:r>
    </w:p>
    <w:p w:rsidR="00CD759B" w:rsidRPr="009D0403" w:rsidRDefault="00CD759B" w:rsidP="00CD759B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403">
        <w:rPr>
          <w:rFonts w:ascii="Times New Roman" w:hAnsi="Times New Roman" w:cs="Times New Roman"/>
          <w:b/>
          <w:sz w:val="28"/>
          <w:szCs w:val="28"/>
        </w:rPr>
        <w:t xml:space="preserve">несовершеннолетних детей </w:t>
      </w:r>
    </w:p>
    <w:p w:rsidR="00BF146F" w:rsidRDefault="00BF146F" w:rsidP="00BF14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95A31" w:rsidRPr="009A58C3" w:rsidRDefault="00795A31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B1907">
        <w:rPr>
          <w:rFonts w:ascii="Times New Roman" w:hAnsi="Times New Roman" w:cs="Times New Roman"/>
          <w:sz w:val="28"/>
          <w:szCs w:val="28"/>
        </w:rPr>
        <w:t xml:space="preserve">В соответствии со ст. 8.1. </w:t>
      </w:r>
      <w:proofErr w:type="gramStart"/>
      <w:r w:rsidRPr="004B1907">
        <w:rPr>
          <w:rFonts w:ascii="Times New Roman" w:hAnsi="Times New Roman" w:cs="Times New Roman"/>
          <w:sz w:val="28"/>
          <w:szCs w:val="28"/>
        </w:rPr>
        <w:t>Федерального закона от 25.12.2008 № 273-ФЗ «О противодействии коррупции», ст. 2 Федерального закона от 03.12.2012       № 230-ФЗ «О контроле за соответствием расходов лиц, замещающих государственные должности, и иных лиц их доходам», Федеральным законом от 20 марта 2025 г. N 33-</w:t>
      </w:r>
      <w:r w:rsidR="009D5088">
        <w:rPr>
          <w:rFonts w:ascii="Times New Roman" w:hAnsi="Times New Roman" w:cs="Times New Roman"/>
          <w:sz w:val="28"/>
          <w:szCs w:val="28"/>
        </w:rPr>
        <w:t>ФЗ «</w:t>
      </w:r>
      <w:r w:rsidRPr="004B190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9D5088">
        <w:rPr>
          <w:rFonts w:ascii="Times New Roman" w:hAnsi="Times New Roman" w:cs="Times New Roman"/>
          <w:sz w:val="28"/>
          <w:szCs w:val="28"/>
        </w:rPr>
        <w:t>единой системе публичной власти»,</w:t>
      </w:r>
      <w:r w:rsidR="009D5088" w:rsidRPr="009D5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5088" w:rsidRPr="001F0AE6">
        <w:rPr>
          <w:rFonts w:ascii="Times New Roman" w:eastAsia="Times New Roman" w:hAnsi="Times New Roman" w:cs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 постановляю:</w:t>
      </w:r>
      <w:proofErr w:type="gramEnd"/>
    </w:p>
    <w:p w:rsidR="00795A31" w:rsidRPr="004B1907" w:rsidRDefault="00795A31" w:rsidP="00795A31">
      <w:pPr>
        <w:pStyle w:val="2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B190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1907">
        <w:rPr>
          <w:rFonts w:ascii="Times New Roman" w:hAnsi="Times New Roman" w:cs="Times New Roman"/>
          <w:sz w:val="28"/>
          <w:szCs w:val="28"/>
        </w:rPr>
        <w:t>Утвердить перечень</w:t>
      </w:r>
      <w:r w:rsidRPr="004B19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sz w:val="28"/>
          <w:szCs w:val="28"/>
        </w:rPr>
        <w:t>должностей муниципальной службы Белоглинского сельского поселения, при назначении на которые граждане</w:t>
      </w:r>
      <w:r w:rsidR="00BA2CFD">
        <w:rPr>
          <w:rFonts w:ascii="Times New Roman" w:hAnsi="Times New Roman" w:cs="Times New Roman"/>
          <w:sz w:val="28"/>
          <w:szCs w:val="28"/>
        </w:rPr>
        <w:t>,</w:t>
      </w:r>
      <w:r w:rsidRPr="004B1907">
        <w:rPr>
          <w:rFonts w:ascii="Times New Roman" w:hAnsi="Times New Roman" w:cs="Times New Roman"/>
          <w:sz w:val="28"/>
          <w:szCs w:val="28"/>
        </w:rPr>
        <w:t xml:space="preserve">  при замещении которых муниципальные служащие Белоглинского сельского поселения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  размещению сведений о доходах и</w:t>
      </w:r>
      <w:proofErr w:type="gramEnd"/>
      <w:r w:rsidRPr="004B19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1907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4B1907">
        <w:rPr>
          <w:rFonts w:ascii="Times New Roman" w:hAnsi="Times New Roman" w:cs="Times New Roman"/>
          <w:sz w:val="28"/>
          <w:szCs w:val="28"/>
        </w:rPr>
        <w:t xml:space="preserve"> на официальном сайте и предоставлению средствам массовой информации для опубликования</w:t>
      </w:r>
      <w:r w:rsidRPr="004B1907">
        <w:rPr>
          <w:rFonts w:ascii="Times New Roman" w:hAnsi="Times New Roman" w:cs="Times New Roman"/>
          <w:b/>
          <w:sz w:val="28"/>
          <w:szCs w:val="28"/>
        </w:rPr>
        <w:t>:</w:t>
      </w:r>
    </w:p>
    <w:p w:rsidR="00795A31" w:rsidRPr="004B1907" w:rsidRDefault="00795A31" w:rsidP="00857A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1907">
        <w:rPr>
          <w:rFonts w:ascii="Times New Roman" w:hAnsi="Times New Roman" w:cs="Times New Roman"/>
        </w:rPr>
        <w:tab/>
      </w:r>
      <w:r w:rsidRPr="004B1907">
        <w:rPr>
          <w:rFonts w:ascii="Times New Roman" w:hAnsi="Times New Roman" w:cs="Times New Roman"/>
          <w:sz w:val="28"/>
          <w:szCs w:val="28"/>
        </w:rPr>
        <w:t>- заместитель главы Белоглинского сельского поселения Белоглинского муниципального района Краснодарского края по вопросам строительства, транспорта, связи, дорог, жилищно-коммунального хозяйства и топливно-энергетического комплекса</w:t>
      </w:r>
      <w:r w:rsidR="004B1907" w:rsidRPr="004B1907">
        <w:rPr>
          <w:rFonts w:ascii="Times New Roman" w:hAnsi="Times New Roman" w:cs="Times New Roman"/>
          <w:sz w:val="28"/>
          <w:szCs w:val="28"/>
        </w:rPr>
        <w:t xml:space="preserve"> отдела архитектуры и градостроительства</w:t>
      </w:r>
      <w:r w:rsidRPr="004B1907">
        <w:rPr>
          <w:rFonts w:ascii="Times New Roman" w:hAnsi="Times New Roman" w:cs="Times New Roman"/>
          <w:sz w:val="28"/>
          <w:szCs w:val="28"/>
        </w:rPr>
        <w:t>;</w:t>
      </w:r>
    </w:p>
    <w:p w:rsidR="00795A31" w:rsidRPr="004B1907" w:rsidRDefault="00795A31" w:rsidP="00857A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190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670E9">
        <w:rPr>
          <w:rFonts w:ascii="Times New Roman" w:hAnsi="Times New Roman" w:cs="Times New Roman"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4B1907">
        <w:rPr>
          <w:rFonts w:ascii="Times New Roman" w:hAnsi="Times New Roman" w:cs="Times New Roman"/>
          <w:sz w:val="28"/>
          <w:szCs w:val="28"/>
        </w:rPr>
        <w:t>по вопросам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 культуры, спорта, физической культуры, работе с молодежью, делам несовершеннолетних и защите их прав, взаимодействию с общественными организациями;</w:t>
      </w:r>
    </w:p>
    <w:p w:rsidR="00795A31" w:rsidRPr="004B1907" w:rsidRDefault="00795A31" w:rsidP="00857A70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B1907">
        <w:rPr>
          <w:rFonts w:ascii="Times New Roman" w:hAnsi="Times New Roman" w:cs="Times New Roman"/>
          <w:b w:val="0"/>
          <w:sz w:val="28"/>
          <w:szCs w:val="28"/>
        </w:rPr>
        <w:t>- начальник общего отдела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Белоглинского сельского поселения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 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>Белоглинского муниципального района Краснодарского края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95A31" w:rsidRPr="004B1907" w:rsidRDefault="00795A31" w:rsidP="00857A70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B1907">
        <w:rPr>
          <w:rFonts w:ascii="Times New Roman" w:hAnsi="Times New Roman" w:cs="Times New Roman"/>
          <w:b w:val="0"/>
          <w:sz w:val="28"/>
          <w:szCs w:val="28"/>
        </w:rPr>
        <w:t>-</w:t>
      </w:r>
      <w:r w:rsidR="00C670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начальник финансового отдела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Белоглинского сельского поселения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 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>Белоглинского муниципального района Краснодарского края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95A31" w:rsidRPr="004B1907" w:rsidRDefault="00795A31" w:rsidP="00857A70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B1907">
        <w:rPr>
          <w:rFonts w:ascii="Times New Roman" w:hAnsi="Times New Roman" w:cs="Times New Roman"/>
          <w:b w:val="0"/>
          <w:sz w:val="28"/>
          <w:szCs w:val="28"/>
        </w:rPr>
        <w:t>-</w:t>
      </w:r>
      <w:r w:rsidR="00C670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начальник организационно-правового отдела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Белоглинского сельского поселения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 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>Белоглинского муниципального района Краснодарского края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A3336" w:rsidRPr="004B1907" w:rsidRDefault="001A3336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B1907">
        <w:rPr>
          <w:rFonts w:ascii="Times New Roman" w:hAnsi="Times New Roman" w:cs="Times New Roman"/>
          <w:b w:val="0"/>
          <w:sz w:val="28"/>
          <w:szCs w:val="28"/>
        </w:rPr>
        <w:t>- главный специалист администрации Белоглинского сельского поселения</w:t>
      </w:r>
      <w:r w:rsidRPr="004B1907">
        <w:rPr>
          <w:rFonts w:ascii="Times New Roman" w:hAnsi="Times New Roman" w:cs="Times New Roman"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Белоглинского муниципального района Краснодарского края;</w:t>
      </w:r>
    </w:p>
    <w:p w:rsidR="004B1907" w:rsidRPr="00857A70" w:rsidRDefault="00795A31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B1907">
        <w:rPr>
          <w:rFonts w:ascii="Times New Roman" w:hAnsi="Times New Roman" w:cs="Times New Roman"/>
          <w:b w:val="0"/>
          <w:sz w:val="28"/>
          <w:szCs w:val="28"/>
        </w:rPr>
        <w:t>-</w:t>
      </w:r>
      <w:r w:rsidR="00C670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B1907">
        <w:rPr>
          <w:rFonts w:ascii="Times New Roman" w:hAnsi="Times New Roman" w:cs="Times New Roman"/>
          <w:b w:val="0"/>
          <w:sz w:val="28"/>
          <w:szCs w:val="28"/>
        </w:rPr>
        <w:t>ведущий специалист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Белоглинского сельского поселения</w:t>
      </w:r>
      <w:r w:rsidR="001A3336" w:rsidRPr="004B1907">
        <w:rPr>
          <w:rFonts w:ascii="Times New Roman" w:hAnsi="Times New Roman" w:cs="Times New Roman"/>
          <w:sz w:val="28"/>
          <w:szCs w:val="28"/>
        </w:rPr>
        <w:t xml:space="preserve"> </w:t>
      </w:r>
      <w:r w:rsidR="001A3336" w:rsidRPr="004B1907">
        <w:rPr>
          <w:rFonts w:ascii="Times New Roman" w:hAnsi="Times New Roman" w:cs="Times New Roman"/>
          <w:b w:val="0"/>
          <w:sz w:val="28"/>
          <w:szCs w:val="28"/>
        </w:rPr>
        <w:t>Белоглинского муниципального района Краснодарского края</w:t>
      </w:r>
      <w:r w:rsidR="00857A7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97DCD" w:rsidRDefault="00857A70" w:rsidP="003144E9">
      <w:pPr>
        <w:pStyle w:val="2"/>
        <w:ind w:firstLine="567"/>
        <w:rPr>
          <w:rFonts w:ascii="Times New Roman" w:hAnsi="Times New Roman" w:cs="Times New Roman"/>
          <w:sz w:val="28"/>
          <w:szCs w:val="28"/>
        </w:rPr>
      </w:pPr>
      <w:r w:rsidRPr="003144E9">
        <w:rPr>
          <w:rFonts w:ascii="Times New Roman" w:hAnsi="Times New Roman" w:cs="Times New Roman"/>
          <w:sz w:val="28"/>
          <w:szCs w:val="28"/>
        </w:rPr>
        <w:t xml:space="preserve">2. </w:t>
      </w:r>
      <w:r w:rsidR="00697DCD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6D6F73">
        <w:rPr>
          <w:rFonts w:ascii="Times New Roman" w:hAnsi="Times New Roman" w:cs="Times New Roman"/>
          <w:sz w:val="28"/>
          <w:szCs w:val="28"/>
        </w:rPr>
        <w:t xml:space="preserve"> </w:t>
      </w:r>
      <w:r w:rsidR="006D6F73" w:rsidRPr="00113D29">
        <w:rPr>
          <w:rFonts w:ascii="Times New Roman" w:hAnsi="Times New Roman" w:cs="Times New Roman"/>
          <w:sz w:val="28"/>
          <w:szCs w:val="28"/>
        </w:rPr>
        <w:t>утратившими силу постановлени</w:t>
      </w:r>
      <w:r w:rsidR="006D6F73">
        <w:rPr>
          <w:rFonts w:ascii="Times New Roman" w:hAnsi="Times New Roman" w:cs="Times New Roman"/>
          <w:sz w:val="28"/>
          <w:szCs w:val="28"/>
        </w:rPr>
        <w:t>я</w:t>
      </w:r>
      <w:r w:rsidR="006D6F73" w:rsidRPr="00113D2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D6F73">
        <w:rPr>
          <w:rFonts w:ascii="Times New Roman" w:hAnsi="Times New Roman" w:cs="Times New Roman"/>
          <w:sz w:val="28"/>
          <w:szCs w:val="28"/>
        </w:rPr>
        <w:t>Белоглинского</w:t>
      </w:r>
      <w:r w:rsidR="006D6F73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D6F73">
        <w:rPr>
          <w:rFonts w:ascii="Times New Roman" w:hAnsi="Times New Roman" w:cs="Times New Roman"/>
          <w:sz w:val="28"/>
          <w:szCs w:val="28"/>
        </w:rPr>
        <w:t>Белоглинского муниципального</w:t>
      </w:r>
      <w:r w:rsidR="006D6F73" w:rsidRPr="00113D2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D6F7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97DCD">
        <w:rPr>
          <w:rFonts w:ascii="Times New Roman" w:hAnsi="Times New Roman" w:cs="Times New Roman"/>
          <w:sz w:val="28"/>
          <w:szCs w:val="28"/>
        </w:rPr>
        <w:t>:</w:t>
      </w:r>
    </w:p>
    <w:p w:rsidR="00697DCD" w:rsidRDefault="00697DCD" w:rsidP="00697DCD">
      <w:pPr>
        <w:pStyle w:val="2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857A70" w:rsidRPr="003144E9">
        <w:rPr>
          <w:rFonts w:ascii="Times New Roman" w:hAnsi="Times New Roman" w:cs="Times New Roman"/>
          <w:sz w:val="28"/>
          <w:szCs w:val="28"/>
        </w:rPr>
        <w:t xml:space="preserve">от 14 января 2015 года № 3 </w:t>
      </w:r>
      <w:r w:rsidR="003144E9" w:rsidRPr="003144E9">
        <w:rPr>
          <w:rFonts w:ascii="Times New Roman" w:hAnsi="Times New Roman" w:cs="Times New Roman"/>
          <w:sz w:val="28"/>
          <w:szCs w:val="28"/>
        </w:rPr>
        <w:t>«Об утверждении перечня должностей муниципальной службы Белоглинского сельского поселения, при назначении на которые граждане и при замещении которых муниципальные служащие Белоглинского сельского поселения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</w:t>
      </w:r>
      <w:proofErr w:type="gramEnd"/>
      <w:r w:rsidR="003144E9" w:rsidRPr="003144E9">
        <w:rPr>
          <w:rFonts w:ascii="Times New Roman" w:hAnsi="Times New Roman" w:cs="Times New Roman"/>
          <w:sz w:val="28"/>
          <w:szCs w:val="28"/>
        </w:rPr>
        <w:t>) и несовершеннолетних детей и размещению сведений о доходах и расходах на официальном сайте и предоставлению средствам массовой информации для опубликования»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7DCD" w:rsidRPr="00773969" w:rsidRDefault="00697DCD" w:rsidP="0077396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697DCD">
        <w:rPr>
          <w:sz w:val="28"/>
          <w:szCs w:val="28"/>
        </w:rPr>
        <w:t xml:space="preserve">2.2. </w:t>
      </w:r>
      <w:r w:rsidR="00773969">
        <w:rPr>
          <w:sz w:val="28"/>
          <w:szCs w:val="28"/>
        </w:rPr>
        <w:t>от 26 марта 2015 года</w:t>
      </w:r>
      <w:r w:rsidR="00773969" w:rsidRPr="00697DCD">
        <w:rPr>
          <w:sz w:val="28"/>
          <w:szCs w:val="28"/>
        </w:rPr>
        <w:t xml:space="preserve"> </w:t>
      </w:r>
      <w:r w:rsidRPr="00697DCD">
        <w:rPr>
          <w:sz w:val="28"/>
          <w:szCs w:val="28"/>
        </w:rPr>
        <w:t>№90 «О внесении изменений в постановление администрации Белоглинского сельского поселения Белоглинского района от 14 января 2015 года №03 «Об утверждении перечня должностей муниципальной службы Белоглинского сельского поселения, при назначении на которые и при замещении которых муниципальные служащие Белоглинского сельского поселения обязаны предоставлять сведения о своих доходах и расходах, об имуществе и обязательствах имущественного характера</w:t>
      </w:r>
      <w:proofErr w:type="gramEnd"/>
      <w:r w:rsidRPr="00697DCD">
        <w:rPr>
          <w:sz w:val="28"/>
          <w:szCs w:val="28"/>
        </w:rPr>
        <w:t>, а также сведения о доходах и расходах, об имуществе и обязательствах имущественного характера своих супруги (супруга) и несовершеннолетних детей и размещению сведений о доходах и расходах на официальном сайте и предоставлению средствам массовой информации для опубликования»</w:t>
      </w:r>
      <w:r w:rsidR="00773969">
        <w:rPr>
          <w:sz w:val="28"/>
          <w:szCs w:val="28"/>
        </w:rPr>
        <w:t>.</w:t>
      </w:r>
    </w:p>
    <w:p w:rsidR="00C670E9" w:rsidRDefault="003144E9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795A31" w:rsidRPr="00857A70">
        <w:rPr>
          <w:rFonts w:ascii="Times New Roman" w:hAnsi="Times New Roman" w:cs="Times New Roman"/>
          <w:b w:val="0"/>
          <w:sz w:val="28"/>
          <w:szCs w:val="28"/>
        </w:rPr>
        <w:t xml:space="preserve">. Сведения, указанные в пункте 1, предоставляются не позднее 30 апреля года, следующего за отчетным годом, в </w:t>
      </w:r>
      <w:r w:rsidR="00C670E9">
        <w:rPr>
          <w:rFonts w:ascii="Times New Roman" w:hAnsi="Times New Roman" w:cs="Times New Roman"/>
          <w:b w:val="0"/>
          <w:sz w:val="28"/>
          <w:szCs w:val="28"/>
        </w:rPr>
        <w:t>а</w:t>
      </w:r>
      <w:r w:rsidR="00795A31" w:rsidRPr="00857A70">
        <w:rPr>
          <w:rFonts w:ascii="Times New Roman" w:hAnsi="Times New Roman" w:cs="Times New Roman"/>
          <w:b w:val="0"/>
          <w:sz w:val="28"/>
          <w:szCs w:val="28"/>
        </w:rPr>
        <w:t>дминистрацию Белоглинского сельского поселения</w:t>
      </w:r>
      <w:r w:rsidR="004B1907" w:rsidRPr="00857A70">
        <w:rPr>
          <w:rFonts w:ascii="Times New Roman" w:hAnsi="Times New Roman" w:cs="Times New Roman"/>
          <w:b w:val="0"/>
          <w:sz w:val="28"/>
          <w:szCs w:val="28"/>
        </w:rPr>
        <w:t xml:space="preserve"> Белоглинского муниципального района Краснодарского</w:t>
      </w:r>
      <w:r w:rsidR="00857A70" w:rsidRPr="00857A7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1907" w:rsidRPr="00857A70">
        <w:rPr>
          <w:rFonts w:ascii="Times New Roman" w:hAnsi="Times New Roman" w:cs="Times New Roman"/>
          <w:b w:val="0"/>
          <w:sz w:val="28"/>
          <w:szCs w:val="28"/>
        </w:rPr>
        <w:t>края</w:t>
      </w:r>
      <w:r w:rsidR="00795A31" w:rsidRPr="00857A70">
        <w:rPr>
          <w:rFonts w:ascii="Times New Roman" w:hAnsi="Times New Roman" w:cs="Times New Roman"/>
          <w:b w:val="0"/>
          <w:sz w:val="28"/>
          <w:szCs w:val="28"/>
        </w:rPr>
        <w:t xml:space="preserve">.        </w:t>
      </w:r>
    </w:p>
    <w:p w:rsidR="004B1907" w:rsidRPr="00857A70" w:rsidRDefault="00795A31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7A7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</w:t>
      </w:r>
      <w:r w:rsidR="003144E9" w:rsidRPr="00773969">
        <w:rPr>
          <w:rStyle w:val="a3"/>
          <w:b w:val="0"/>
          <w:sz w:val="28"/>
          <w:szCs w:val="28"/>
        </w:rPr>
        <w:t>4</w:t>
      </w:r>
      <w:r w:rsidRPr="00773969">
        <w:rPr>
          <w:rStyle w:val="a3"/>
          <w:b w:val="0"/>
          <w:sz w:val="28"/>
          <w:szCs w:val="28"/>
        </w:rPr>
        <w:t xml:space="preserve">. </w:t>
      </w:r>
      <w:r w:rsidR="00773969" w:rsidRPr="00773969">
        <w:rPr>
          <w:rStyle w:val="a3"/>
          <w:b w:val="0"/>
          <w:sz w:val="28"/>
          <w:szCs w:val="28"/>
        </w:rPr>
        <w:t xml:space="preserve">Ведущему специалисту администрации Белоглинского сельского поселения Белоглинского муниципального района Краснодарского края                А.П. </w:t>
      </w:r>
      <w:proofErr w:type="spellStart"/>
      <w:r w:rsidR="00773969" w:rsidRPr="00773969">
        <w:rPr>
          <w:rStyle w:val="a3"/>
          <w:b w:val="0"/>
          <w:sz w:val="28"/>
          <w:szCs w:val="28"/>
        </w:rPr>
        <w:t>Жигулину</w:t>
      </w:r>
      <w:proofErr w:type="spellEnd"/>
      <w:r w:rsidR="00773969" w:rsidRPr="00773969">
        <w:rPr>
          <w:rStyle w:val="a3"/>
          <w:b w:val="0"/>
          <w:sz w:val="28"/>
          <w:szCs w:val="28"/>
        </w:rPr>
        <w:t xml:space="preserve"> опубликовать настоящее постановление на сайте газеты «</w:t>
      </w:r>
      <w:proofErr w:type="spellStart"/>
      <w:r w:rsidR="00773969" w:rsidRPr="00773969">
        <w:rPr>
          <w:rStyle w:val="a3"/>
          <w:b w:val="0"/>
          <w:sz w:val="28"/>
          <w:szCs w:val="28"/>
        </w:rPr>
        <w:t>Белоглинские</w:t>
      </w:r>
      <w:proofErr w:type="spellEnd"/>
      <w:r w:rsidR="00773969" w:rsidRPr="00773969">
        <w:rPr>
          <w:rStyle w:val="a3"/>
          <w:b w:val="0"/>
          <w:sz w:val="28"/>
          <w:szCs w:val="28"/>
        </w:rPr>
        <w:t xml:space="preserve"> вести» (</w:t>
      </w:r>
      <w:proofErr w:type="spellStart"/>
      <w:r w:rsidR="00773969" w:rsidRPr="00773969">
        <w:rPr>
          <w:rStyle w:val="a3"/>
          <w:b w:val="0"/>
          <w:sz w:val="28"/>
          <w:szCs w:val="28"/>
        </w:rPr>
        <w:t>bgvesti.ru</w:t>
      </w:r>
      <w:proofErr w:type="spellEnd"/>
      <w:r w:rsidR="00773969" w:rsidRPr="00773969">
        <w:rPr>
          <w:rStyle w:val="a3"/>
          <w:b w:val="0"/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муниципального.</w:t>
      </w:r>
    </w:p>
    <w:p w:rsidR="00795A31" w:rsidRDefault="003144E9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95A31" w:rsidRPr="00857A70">
        <w:rPr>
          <w:rFonts w:ascii="Times New Roman" w:hAnsi="Times New Roman" w:cs="Times New Roman"/>
          <w:b w:val="0"/>
          <w:sz w:val="28"/>
          <w:szCs w:val="28"/>
        </w:rPr>
        <w:t>. Контроль над исполнением данного постановления оставляю за собой.</w:t>
      </w:r>
    </w:p>
    <w:p w:rsidR="00773969" w:rsidRPr="00773969" w:rsidRDefault="00773969" w:rsidP="003144E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3969">
        <w:rPr>
          <w:rFonts w:ascii="Times New Roman" w:hAnsi="Times New Roman" w:cs="Times New Roman"/>
          <w:b w:val="0"/>
          <w:sz w:val="28"/>
          <w:szCs w:val="28"/>
        </w:rPr>
        <w:t xml:space="preserve">6. </w:t>
      </w:r>
      <w:r w:rsidRPr="00773969">
        <w:rPr>
          <w:rFonts w:ascii="Times New Roman" w:hAnsi="Times New Roman" w:cs="Times New Roman"/>
          <w:b w:val="0"/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795A31" w:rsidRPr="004B1907" w:rsidRDefault="00795A31" w:rsidP="003144E9">
      <w:pPr>
        <w:pStyle w:val="a7"/>
        <w:tabs>
          <w:tab w:val="left" w:pos="870"/>
        </w:tabs>
        <w:ind w:firstLine="567"/>
        <w:jc w:val="both"/>
        <w:rPr>
          <w:sz w:val="24"/>
        </w:rPr>
      </w:pPr>
    </w:p>
    <w:p w:rsidR="00795A31" w:rsidRPr="004B1907" w:rsidRDefault="00795A31" w:rsidP="003144E9">
      <w:pPr>
        <w:spacing w:after="0" w:line="240" w:lineRule="auto"/>
        <w:ind w:firstLine="567"/>
        <w:jc w:val="center"/>
        <w:rPr>
          <w:rFonts w:ascii="Times New Roman" w:hAnsi="Times New Roman" w:cs="Times New Roman"/>
          <w:szCs w:val="28"/>
        </w:rPr>
      </w:pPr>
    </w:p>
    <w:p w:rsidR="00FB6CB8" w:rsidRDefault="003144E9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B6CB8" w:rsidRDefault="00FB6CB8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144E9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4E9">
        <w:rPr>
          <w:rFonts w:ascii="Times New Roman" w:hAnsi="Times New Roman" w:cs="Times New Roman"/>
          <w:sz w:val="28"/>
          <w:szCs w:val="28"/>
        </w:rPr>
        <w:t xml:space="preserve">Белоглинского </w:t>
      </w:r>
    </w:p>
    <w:p w:rsidR="003144E9" w:rsidRDefault="003144E9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144E9" w:rsidRDefault="003144E9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А.Г.Слюсаренко</w:t>
      </w:r>
    </w:p>
    <w:p w:rsidR="003144E9" w:rsidRDefault="003144E9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74BC" w:rsidRDefault="007E74BC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74BC" w:rsidRDefault="007E74BC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74BC" w:rsidRDefault="007E74BC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1405" w:rsidRDefault="00A61405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1405" w:rsidRDefault="00A61405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2E5B" w:rsidRDefault="005D2E5B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74BC" w:rsidRDefault="007E74BC" w:rsidP="0079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E74BC" w:rsidSect="00F8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0899"/>
    <w:multiLevelType w:val="multilevel"/>
    <w:tmpl w:val="1546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A5EF0"/>
    <w:rsid w:val="00141909"/>
    <w:rsid w:val="001A3336"/>
    <w:rsid w:val="003144E9"/>
    <w:rsid w:val="003A6B78"/>
    <w:rsid w:val="004B1907"/>
    <w:rsid w:val="005D2E5B"/>
    <w:rsid w:val="00697DCD"/>
    <w:rsid w:val="006D6F73"/>
    <w:rsid w:val="00773969"/>
    <w:rsid w:val="00795A31"/>
    <w:rsid w:val="007C4819"/>
    <w:rsid w:val="007E74BC"/>
    <w:rsid w:val="00857A70"/>
    <w:rsid w:val="00895C35"/>
    <w:rsid w:val="009A58C3"/>
    <w:rsid w:val="009B1486"/>
    <w:rsid w:val="009D5088"/>
    <w:rsid w:val="00A61405"/>
    <w:rsid w:val="00B139E1"/>
    <w:rsid w:val="00BA2CFD"/>
    <w:rsid w:val="00BA5EF0"/>
    <w:rsid w:val="00BF146F"/>
    <w:rsid w:val="00C22ABF"/>
    <w:rsid w:val="00C670E9"/>
    <w:rsid w:val="00CD759B"/>
    <w:rsid w:val="00E52100"/>
    <w:rsid w:val="00EA4912"/>
    <w:rsid w:val="00F82782"/>
    <w:rsid w:val="00FB6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9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7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CD759B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759B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link w:val="a3"/>
    <w:uiPriority w:val="1"/>
    <w:qFormat/>
    <w:rsid w:val="00CD75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D7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9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D759B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7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95A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Title"/>
    <w:basedOn w:val="a"/>
    <w:link w:val="a8"/>
    <w:uiPriority w:val="99"/>
    <w:qFormat/>
    <w:rsid w:val="00795A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795A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rsid w:val="00795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697D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9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7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CD759B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759B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link w:val="a3"/>
    <w:uiPriority w:val="1"/>
    <w:qFormat/>
    <w:rsid w:val="00CD75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D7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9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D759B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7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95A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Title"/>
    <w:basedOn w:val="a"/>
    <w:link w:val="a8"/>
    <w:uiPriority w:val="99"/>
    <w:qFormat/>
    <w:rsid w:val="00795A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795A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rsid w:val="00795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8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</vt:lpstr>
      <vt:lpstr>    Об утверждении перечня должностей муниципальной службы Белоглинского сельского п</vt:lpstr>
      <vt:lpstr>    сельского поселения Белоглинского муниципального района </vt:lpstr>
      <vt:lpstr>    Краснодарского края обязаны представлять сведения о своих доходах и расходах, об</vt:lpstr>
      <vt:lpstr>    несовершеннолетних детей </vt:lpstr>
      <vt:lpstr>    1. Утвердить перечень должностей муниципальной службы Белоглинского сельского по</vt:lpstr>
      <vt:lpstr>    2. Признать утратившими силу утратившими силу постановления администрации Белогл</vt:lpstr>
      <vt:lpstr>    2.1. от 14 января 2015 года № 3 «Об утверждении перечня должностей муниципальной</vt:lpstr>
      <vt:lpstr>    Об утверждении перечня должностей муниципальной службы Белоглинского сельского п</vt:lpstr>
      <vt:lpstr>    сельского поселения Белоглинского муниципального района </vt:lpstr>
      <vt:lpstr>    Краснодарского края обязаны представлять сведения о своих доходах и расходах, об</vt:lpstr>
      <vt:lpstr>    несовершеннолетних детей </vt:lpstr>
    </vt:vector>
  </TitlesOfParts>
  <Company>SPecialiST RePack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Петровна</cp:lastModifiedBy>
  <cp:revision>6</cp:revision>
  <cp:lastPrinted>2025-12-01T08:04:00Z</cp:lastPrinted>
  <dcterms:created xsi:type="dcterms:W3CDTF">2025-10-13T07:09:00Z</dcterms:created>
  <dcterms:modified xsi:type="dcterms:W3CDTF">2025-12-01T08:43:00Z</dcterms:modified>
</cp:coreProperties>
</file>