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BCD" w:rsidRDefault="00E11BCD" w:rsidP="00E11BCD">
      <w:pPr>
        <w:pStyle w:val="1"/>
        <w:spacing w:line="240" w:lineRule="auto"/>
        <w:rPr>
          <w:b w:val="0"/>
          <w:caps/>
          <w:szCs w:val="28"/>
          <w:lang w:val="ru-RU"/>
        </w:rPr>
      </w:pPr>
    </w:p>
    <w:p w:rsidR="00E11BCD" w:rsidRDefault="00E11BCD" w:rsidP="00E11BCD">
      <w:pPr>
        <w:pStyle w:val="1"/>
        <w:spacing w:line="240" w:lineRule="auto"/>
        <w:rPr>
          <w:b w:val="0"/>
          <w:caps/>
          <w:szCs w:val="28"/>
          <w:lang w:val="ru-RU"/>
        </w:rPr>
      </w:pPr>
      <w:r>
        <w:rPr>
          <w:b w:val="0"/>
          <w:noProof/>
          <w:szCs w:val="28"/>
          <w:lang w:val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BCD" w:rsidRDefault="00E11BCD" w:rsidP="00E11BCD">
      <w:pPr>
        <w:pStyle w:val="1"/>
        <w:spacing w:line="240" w:lineRule="auto"/>
        <w:rPr>
          <w:b w:val="0"/>
          <w:caps/>
          <w:szCs w:val="28"/>
          <w:lang w:val="ru-RU"/>
        </w:rPr>
      </w:pPr>
    </w:p>
    <w:p w:rsidR="00E11BCD" w:rsidRPr="00305D43" w:rsidRDefault="00E11BCD" w:rsidP="00E11BCD">
      <w:pPr>
        <w:pStyle w:val="1"/>
        <w:spacing w:line="240" w:lineRule="auto"/>
        <w:rPr>
          <w:caps/>
          <w:szCs w:val="28"/>
          <w:lang w:val="ru-RU"/>
        </w:rPr>
      </w:pPr>
      <w:r w:rsidRPr="00305D43">
        <w:rPr>
          <w:caps/>
          <w:szCs w:val="28"/>
          <w:lang w:val="ru-RU"/>
        </w:rPr>
        <w:t>администрация Белоглинского сельского поселения</w:t>
      </w:r>
    </w:p>
    <w:p w:rsidR="00E11BCD" w:rsidRPr="00305D43" w:rsidRDefault="00E11BCD" w:rsidP="00E11BCD">
      <w:pPr>
        <w:pStyle w:val="1"/>
        <w:spacing w:line="240" w:lineRule="auto"/>
        <w:rPr>
          <w:caps/>
          <w:szCs w:val="28"/>
          <w:lang w:val="ru-RU"/>
        </w:rPr>
      </w:pPr>
      <w:r w:rsidRPr="00305D43">
        <w:rPr>
          <w:caps/>
          <w:szCs w:val="28"/>
          <w:lang w:val="ru-RU"/>
        </w:rPr>
        <w:t>БелоглинскОГО районА</w:t>
      </w:r>
    </w:p>
    <w:p w:rsidR="00E11BCD" w:rsidRPr="00E11BCD" w:rsidRDefault="00E11BCD" w:rsidP="00E11BCD">
      <w:pPr>
        <w:spacing w:line="120" w:lineRule="auto"/>
        <w:ind w:firstLine="142"/>
        <w:jc w:val="center"/>
        <w:rPr>
          <w:sz w:val="28"/>
          <w:szCs w:val="28"/>
        </w:rPr>
      </w:pPr>
    </w:p>
    <w:p w:rsidR="00E11BCD" w:rsidRPr="005B72A7" w:rsidRDefault="00E11BCD" w:rsidP="00E11BCD">
      <w:pPr>
        <w:pStyle w:val="2"/>
        <w:ind w:left="6" w:firstLine="142"/>
        <w:rPr>
          <w:lang w:val="ru-RU"/>
        </w:rPr>
      </w:pPr>
      <w:r w:rsidRPr="005B72A7">
        <w:rPr>
          <w:lang w:val="ru-RU"/>
        </w:rPr>
        <w:t>ПОСТАНОВЛЕНИЕ</w:t>
      </w:r>
    </w:p>
    <w:p w:rsidR="00E11BCD" w:rsidRPr="0079517C" w:rsidRDefault="00E11BCD" w:rsidP="00E11BCD">
      <w:pPr>
        <w:jc w:val="center"/>
        <w:rPr>
          <w:rFonts w:ascii="Times New Roman" w:hAnsi="Times New Roman"/>
          <w:sz w:val="28"/>
          <w:szCs w:val="28"/>
        </w:rPr>
      </w:pPr>
    </w:p>
    <w:p w:rsidR="00E11BCD" w:rsidRPr="0079517C" w:rsidRDefault="00E11BCD" w:rsidP="00E11BCD">
      <w:pPr>
        <w:jc w:val="center"/>
        <w:rPr>
          <w:rFonts w:ascii="Times New Roman" w:hAnsi="Times New Roman"/>
          <w:sz w:val="28"/>
          <w:szCs w:val="28"/>
        </w:rPr>
      </w:pPr>
      <w:r w:rsidRPr="0079517C">
        <w:rPr>
          <w:rFonts w:ascii="Times New Roman" w:hAnsi="Times New Roman"/>
          <w:sz w:val="28"/>
          <w:szCs w:val="28"/>
        </w:rPr>
        <w:t xml:space="preserve">от  </w:t>
      </w:r>
      <w:r w:rsidR="002C4CD7">
        <w:rPr>
          <w:rFonts w:ascii="Times New Roman" w:hAnsi="Times New Roman"/>
          <w:sz w:val="28"/>
          <w:szCs w:val="28"/>
        </w:rPr>
        <w:t>13.12.2021</w:t>
      </w:r>
      <w:r w:rsidRPr="0079517C">
        <w:rPr>
          <w:rFonts w:ascii="Times New Roman" w:hAnsi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79517C">
        <w:rPr>
          <w:rFonts w:ascii="Times New Roman" w:hAnsi="Times New Roman"/>
          <w:sz w:val="28"/>
          <w:szCs w:val="28"/>
        </w:rPr>
        <w:t xml:space="preserve">                          № </w:t>
      </w:r>
      <w:r w:rsidR="00585DFB">
        <w:rPr>
          <w:rFonts w:ascii="Times New Roman" w:hAnsi="Times New Roman"/>
          <w:sz w:val="28"/>
          <w:szCs w:val="28"/>
        </w:rPr>
        <w:t>222</w:t>
      </w:r>
    </w:p>
    <w:p w:rsidR="00822482" w:rsidRDefault="00E11BCD" w:rsidP="003B6E27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9517C">
        <w:rPr>
          <w:rFonts w:ascii="Times New Roman" w:hAnsi="Times New Roman"/>
          <w:sz w:val="28"/>
          <w:szCs w:val="28"/>
        </w:rPr>
        <w:t>с</w:t>
      </w:r>
      <w:proofErr w:type="gramEnd"/>
      <w:r w:rsidRPr="0079517C">
        <w:rPr>
          <w:rFonts w:ascii="Times New Roman" w:hAnsi="Times New Roman"/>
          <w:sz w:val="28"/>
          <w:szCs w:val="28"/>
        </w:rPr>
        <w:t>. Белая Глина</w:t>
      </w:r>
    </w:p>
    <w:p w:rsidR="003A2B68" w:rsidRDefault="007040D9" w:rsidP="003A2B68">
      <w:pPr>
        <w:spacing w:after="0" w:line="240" w:lineRule="auto"/>
        <w:jc w:val="center"/>
        <w:rPr>
          <w:rStyle w:val="FontStyle21"/>
          <w:sz w:val="28"/>
          <w:szCs w:val="28"/>
        </w:rPr>
      </w:pPr>
      <w:r w:rsidRPr="00BB7EF0">
        <w:rPr>
          <w:rStyle w:val="FontStyle21"/>
          <w:sz w:val="28"/>
          <w:szCs w:val="28"/>
        </w:rPr>
        <w:t xml:space="preserve">Об утверждении Порядка </w:t>
      </w:r>
      <w:r>
        <w:rPr>
          <w:rStyle w:val="FontStyle21"/>
          <w:sz w:val="28"/>
          <w:szCs w:val="28"/>
        </w:rPr>
        <w:t xml:space="preserve">и сроков внесения изменений в перечень      главных администраторов источников финансирования дефицита </w:t>
      </w:r>
    </w:p>
    <w:p w:rsidR="00822482" w:rsidRDefault="007040D9" w:rsidP="003A2B68">
      <w:pPr>
        <w:spacing w:after="0" w:line="240" w:lineRule="auto"/>
        <w:jc w:val="center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 бюджета </w:t>
      </w:r>
      <w:r w:rsidR="00305D43">
        <w:rPr>
          <w:rStyle w:val="FontStyle21"/>
          <w:sz w:val="28"/>
          <w:szCs w:val="28"/>
        </w:rPr>
        <w:t>Белоглинского сельского поселения</w:t>
      </w:r>
      <w:r w:rsidRPr="00BB7EF0">
        <w:rPr>
          <w:rStyle w:val="FontStyle21"/>
          <w:sz w:val="28"/>
          <w:szCs w:val="28"/>
        </w:rPr>
        <w:t xml:space="preserve"> Белоглинск</w:t>
      </w:r>
      <w:r w:rsidR="00305D43">
        <w:rPr>
          <w:rStyle w:val="FontStyle21"/>
          <w:sz w:val="28"/>
          <w:szCs w:val="28"/>
        </w:rPr>
        <w:t>ого</w:t>
      </w:r>
      <w:r w:rsidR="00C25130">
        <w:rPr>
          <w:rStyle w:val="FontStyle21"/>
          <w:sz w:val="28"/>
          <w:szCs w:val="28"/>
        </w:rPr>
        <w:t xml:space="preserve"> район</w:t>
      </w:r>
      <w:r w:rsidR="00305D43">
        <w:rPr>
          <w:rStyle w:val="FontStyle21"/>
          <w:sz w:val="28"/>
          <w:szCs w:val="28"/>
        </w:rPr>
        <w:t>а</w:t>
      </w:r>
    </w:p>
    <w:p w:rsidR="004D32FB" w:rsidRPr="007040D9" w:rsidRDefault="004D32FB" w:rsidP="003A2B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568C1" w:rsidRPr="00EB4FF1" w:rsidRDefault="009568C1" w:rsidP="004F7F35">
      <w:pPr>
        <w:spacing w:after="0" w:line="240" w:lineRule="auto"/>
        <w:ind w:firstLine="709"/>
        <w:jc w:val="both"/>
        <w:rPr>
          <w:rStyle w:val="FontStyle22"/>
          <w:sz w:val="28"/>
          <w:szCs w:val="28"/>
        </w:rPr>
      </w:pPr>
      <w:r w:rsidRPr="00EB4FF1">
        <w:rPr>
          <w:rStyle w:val="FontStyle22"/>
          <w:sz w:val="28"/>
          <w:szCs w:val="28"/>
        </w:rPr>
        <w:t xml:space="preserve">   </w:t>
      </w:r>
      <w:proofErr w:type="gramStart"/>
      <w:r w:rsidRPr="00EB4FF1">
        <w:rPr>
          <w:rStyle w:val="FontStyle22"/>
          <w:sz w:val="28"/>
          <w:szCs w:val="28"/>
        </w:rPr>
        <w:t xml:space="preserve">В </w:t>
      </w:r>
      <w:r w:rsidR="003D1891" w:rsidRPr="00EB4FF1">
        <w:rPr>
          <w:rStyle w:val="FontStyle22"/>
          <w:sz w:val="28"/>
          <w:szCs w:val="28"/>
        </w:rPr>
        <w:t xml:space="preserve">соответствии с пунктами 3 и 4 </w:t>
      </w:r>
      <w:r w:rsidRPr="00EB4FF1">
        <w:rPr>
          <w:rStyle w:val="FontStyle22"/>
          <w:sz w:val="28"/>
          <w:szCs w:val="28"/>
        </w:rPr>
        <w:t>статьи 160</w:t>
      </w:r>
      <w:r w:rsidR="003811D8" w:rsidRPr="00EB4FF1">
        <w:rPr>
          <w:rStyle w:val="FontStyle22"/>
          <w:sz w:val="28"/>
          <w:szCs w:val="28"/>
          <w:vertAlign w:val="superscript"/>
        </w:rPr>
        <w:t>2</w:t>
      </w:r>
      <w:r w:rsidRPr="00EB4FF1">
        <w:rPr>
          <w:rStyle w:val="FontStyle22"/>
          <w:sz w:val="28"/>
          <w:szCs w:val="28"/>
        </w:rPr>
        <w:t xml:space="preserve"> Бюджетного кодекса </w:t>
      </w:r>
      <w:r w:rsidR="0042047F">
        <w:rPr>
          <w:rStyle w:val="FontStyle22"/>
          <w:sz w:val="28"/>
          <w:szCs w:val="28"/>
        </w:rPr>
        <w:t xml:space="preserve">    </w:t>
      </w:r>
      <w:r w:rsidRPr="00EB4FF1">
        <w:rPr>
          <w:rStyle w:val="FontStyle22"/>
          <w:sz w:val="28"/>
          <w:szCs w:val="28"/>
        </w:rPr>
        <w:t>Российской  Федерации и  совершенствования п</w:t>
      </w:r>
      <w:r w:rsidR="003D1891" w:rsidRPr="00EB4FF1">
        <w:rPr>
          <w:rStyle w:val="FontStyle22"/>
          <w:sz w:val="28"/>
          <w:szCs w:val="28"/>
        </w:rPr>
        <w:t xml:space="preserve">равового регулирования </w:t>
      </w:r>
      <w:r w:rsidR="0042047F">
        <w:rPr>
          <w:rStyle w:val="FontStyle22"/>
          <w:sz w:val="28"/>
          <w:szCs w:val="28"/>
        </w:rPr>
        <w:t xml:space="preserve"> </w:t>
      </w:r>
      <w:r w:rsidR="005B72A7">
        <w:rPr>
          <w:rStyle w:val="FontStyle22"/>
          <w:sz w:val="28"/>
          <w:szCs w:val="28"/>
        </w:rPr>
        <w:t xml:space="preserve">       </w:t>
      </w:r>
      <w:r w:rsidR="003D1891" w:rsidRPr="00EB4FF1">
        <w:rPr>
          <w:rStyle w:val="FontStyle22"/>
          <w:sz w:val="28"/>
          <w:szCs w:val="28"/>
        </w:rPr>
        <w:t xml:space="preserve">опросов </w:t>
      </w:r>
      <w:r w:rsidRPr="00EB4FF1">
        <w:rPr>
          <w:rStyle w:val="FontStyle22"/>
          <w:sz w:val="28"/>
          <w:szCs w:val="28"/>
        </w:rPr>
        <w:t xml:space="preserve">осуществления </w:t>
      </w:r>
      <w:r w:rsidRPr="00EB4FF1">
        <w:rPr>
          <w:rStyle w:val="FontStyle21"/>
          <w:b w:val="0"/>
          <w:bCs w:val="0"/>
          <w:sz w:val="28"/>
          <w:szCs w:val="28"/>
        </w:rPr>
        <w:t xml:space="preserve">администрацией </w:t>
      </w:r>
      <w:r w:rsidR="003A2B68">
        <w:rPr>
          <w:rStyle w:val="FontStyle21"/>
          <w:b w:val="0"/>
          <w:bCs w:val="0"/>
          <w:sz w:val="28"/>
          <w:szCs w:val="28"/>
        </w:rPr>
        <w:t xml:space="preserve">Белоглинского сельского поселения </w:t>
      </w:r>
      <w:r w:rsidR="0042047F">
        <w:rPr>
          <w:rStyle w:val="FontStyle21"/>
          <w:b w:val="0"/>
          <w:bCs w:val="0"/>
          <w:sz w:val="28"/>
          <w:szCs w:val="28"/>
        </w:rPr>
        <w:t xml:space="preserve"> </w:t>
      </w:r>
      <w:r w:rsidR="00B17D91">
        <w:rPr>
          <w:rStyle w:val="FontStyle21"/>
          <w:b w:val="0"/>
          <w:bCs w:val="0"/>
          <w:sz w:val="28"/>
          <w:szCs w:val="28"/>
        </w:rPr>
        <w:t>Белоглинск</w:t>
      </w:r>
      <w:r w:rsidR="003A2B68">
        <w:rPr>
          <w:rStyle w:val="FontStyle21"/>
          <w:b w:val="0"/>
          <w:bCs w:val="0"/>
          <w:sz w:val="28"/>
          <w:szCs w:val="28"/>
        </w:rPr>
        <w:t>ого</w:t>
      </w:r>
      <w:r w:rsidR="00B17D91">
        <w:rPr>
          <w:rStyle w:val="FontStyle21"/>
          <w:b w:val="0"/>
          <w:bCs w:val="0"/>
          <w:sz w:val="28"/>
          <w:szCs w:val="28"/>
        </w:rPr>
        <w:t xml:space="preserve"> район</w:t>
      </w:r>
      <w:r w:rsidR="003A2B68">
        <w:rPr>
          <w:rStyle w:val="FontStyle21"/>
          <w:b w:val="0"/>
          <w:bCs w:val="0"/>
          <w:sz w:val="28"/>
          <w:szCs w:val="28"/>
        </w:rPr>
        <w:t>а</w:t>
      </w:r>
      <w:r w:rsidR="00B17D91">
        <w:rPr>
          <w:rStyle w:val="FontStyle21"/>
          <w:b w:val="0"/>
          <w:bCs w:val="0"/>
          <w:sz w:val="28"/>
          <w:szCs w:val="28"/>
        </w:rPr>
        <w:t xml:space="preserve"> </w:t>
      </w:r>
      <w:r w:rsidRPr="00EB4FF1">
        <w:rPr>
          <w:rStyle w:val="FontStyle22"/>
          <w:sz w:val="28"/>
          <w:szCs w:val="28"/>
        </w:rPr>
        <w:t>бюджетных</w:t>
      </w:r>
      <w:r w:rsidR="00D36A80">
        <w:rPr>
          <w:rStyle w:val="FontStyle22"/>
          <w:sz w:val="28"/>
          <w:szCs w:val="28"/>
        </w:rPr>
        <w:t xml:space="preserve"> </w:t>
      </w:r>
      <w:r w:rsidRPr="00EB4FF1">
        <w:rPr>
          <w:rStyle w:val="FontStyle22"/>
          <w:sz w:val="28"/>
          <w:szCs w:val="28"/>
        </w:rPr>
        <w:t>полномочий главных админис</w:t>
      </w:r>
      <w:r w:rsidR="00D36A80">
        <w:rPr>
          <w:rStyle w:val="FontStyle22"/>
          <w:sz w:val="28"/>
          <w:szCs w:val="28"/>
        </w:rPr>
        <w:t>траторов</w:t>
      </w:r>
      <w:r w:rsidR="005B72A7">
        <w:rPr>
          <w:rStyle w:val="FontStyle22"/>
          <w:sz w:val="28"/>
          <w:szCs w:val="28"/>
        </w:rPr>
        <w:t xml:space="preserve">    </w:t>
      </w:r>
      <w:r w:rsidR="00D36A80">
        <w:rPr>
          <w:rStyle w:val="FontStyle22"/>
          <w:sz w:val="28"/>
          <w:szCs w:val="28"/>
        </w:rPr>
        <w:t xml:space="preserve"> источников </w:t>
      </w:r>
      <w:r w:rsidR="004F7F35">
        <w:rPr>
          <w:rStyle w:val="FontStyle22"/>
          <w:sz w:val="28"/>
          <w:szCs w:val="28"/>
        </w:rPr>
        <w:t>ф</w:t>
      </w:r>
      <w:r w:rsidR="003811D8" w:rsidRPr="00EB4FF1">
        <w:rPr>
          <w:rStyle w:val="FontStyle22"/>
          <w:sz w:val="28"/>
          <w:szCs w:val="28"/>
        </w:rPr>
        <w:t xml:space="preserve">инансирования дефицита </w:t>
      </w:r>
      <w:r w:rsidRPr="00EB4FF1">
        <w:rPr>
          <w:rStyle w:val="FontStyle22"/>
          <w:sz w:val="28"/>
          <w:szCs w:val="28"/>
        </w:rPr>
        <w:t>бюджет</w:t>
      </w:r>
      <w:r w:rsidR="003811D8" w:rsidRPr="00EB4FF1">
        <w:rPr>
          <w:rStyle w:val="FontStyle22"/>
          <w:sz w:val="28"/>
          <w:szCs w:val="28"/>
        </w:rPr>
        <w:t xml:space="preserve">ов бюджетной системы </w:t>
      </w:r>
      <w:r w:rsidR="005B72A7">
        <w:rPr>
          <w:rStyle w:val="FontStyle22"/>
          <w:sz w:val="28"/>
          <w:szCs w:val="28"/>
        </w:rPr>
        <w:t xml:space="preserve">         </w:t>
      </w:r>
      <w:r w:rsidR="003811D8" w:rsidRPr="00EB4FF1">
        <w:rPr>
          <w:rStyle w:val="FontStyle22"/>
          <w:sz w:val="28"/>
          <w:szCs w:val="28"/>
        </w:rPr>
        <w:t xml:space="preserve">Российской </w:t>
      </w:r>
      <w:r w:rsidR="00B17D91">
        <w:rPr>
          <w:rStyle w:val="FontStyle22"/>
          <w:sz w:val="28"/>
          <w:szCs w:val="28"/>
        </w:rPr>
        <w:t xml:space="preserve">  </w:t>
      </w:r>
      <w:r w:rsidRPr="00EB4FF1">
        <w:rPr>
          <w:rStyle w:val="FontStyle22"/>
          <w:sz w:val="28"/>
          <w:szCs w:val="28"/>
        </w:rPr>
        <w:t>Федерации</w:t>
      </w:r>
      <w:r w:rsidR="00D36A80">
        <w:rPr>
          <w:rStyle w:val="FontStyle22"/>
          <w:sz w:val="28"/>
          <w:szCs w:val="28"/>
        </w:rPr>
        <w:t xml:space="preserve">, </w:t>
      </w:r>
      <w:r w:rsidRPr="00EB4FF1">
        <w:rPr>
          <w:rStyle w:val="FontStyle22"/>
          <w:sz w:val="28"/>
          <w:szCs w:val="28"/>
        </w:rPr>
        <w:t xml:space="preserve"> в соответствии с </w:t>
      </w:r>
      <w:r w:rsidR="0042047F">
        <w:rPr>
          <w:rStyle w:val="FontStyle22"/>
          <w:sz w:val="28"/>
          <w:szCs w:val="28"/>
        </w:rPr>
        <w:t xml:space="preserve">    </w:t>
      </w:r>
      <w:r w:rsidRPr="00EB4FF1">
        <w:rPr>
          <w:rStyle w:val="FontStyle22"/>
          <w:sz w:val="28"/>
          <w:szCs w:val="28"/>
        </w:rPr>
        <w:t xml:space="preserve">Постановлением Правительства Российской    Федерации от 16 </w:t>
      </w:r>
      <w:r w:rsidR="003811D8" w:rsidRPr="00EB4FF1">
        <w:rPr>
          <w:rStyle w:val="FontStyle22"/>
          <w:sz w:val="28"/>
          <w:szCs w:val="28"/>
        </w:rPr>
        <w:t>сентября 2021 года  № 1568</w:t>
      </w:r>
      <w:r w:rsidRPr="00EB4FF1">
        <w:rPr>
          <w:rStyle w:val="FontStyle22"/>
          <w:sz w:val="28"/>
          <w:szCs w:val="28"/>
        </w:rPr>
        <w:t xml:space="preserve"> «</w:t>
      </w:r>
      <w:r w:rsidR="003811D8" w:rsidRPr="00EB4FF1">
        <w:rPr>
          <w:rFonts w:ascii="Times New Roman" w:hAnsi="Times New Roman" w:cs="Times New Roman"/>
          <w:sz w:val="28"/>
          <w:szCs w:val="28"/>
        </w:rPr>
        <w:t>Об утверждении общих</w:t>
      </w:r>
      <w:r w:rsidR="00FB45EA">
        <w:rPr>
          <w:rFonts w:ascii="Times New Roman" w:hAnsi="Times New Roman" w:cs="Times New Roman"/>
          <w:sz w:val="28"/>
          <w:szCs w:val="28"/>
        </w:rPr>
        <w:t xml:space="preserve"> </w:t>
      </w:r>
      <w:r w:rsidRPr="00EB4FF1">
        <w:rPr>
          <w:rFonts w:ascii="Times New Roman" w:hAnsi="Times New Roman" w:cs="Times New Roman"/>
          <w:sz w:val="28"/>
          <w:szCs w:val="28"/>
        </w:rPr>
        <w:t xml:space="preserve">требований к закреплению за органами государственной власти </w:t>
      </w:r>
      <w:r w:rsidR="00B17D91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gramEnd"/>
      <w:r w:rsidRPr="00EB4FF1">
        <w:rPr>
          <w:rFonts w:ascii="Times New Roman" w:hAnsi="Times New Roman" w:cs="Times New Roman"/>
          <w:sz w:val="28"/>
          <w:szCs w:val="28"/>
        </w:rPr>
        <w:t>(государственными органами) субъекта Российской Федерации, органами управления территориальными фон</w:t>
      </w:r>
      <w:r w:rsidR="003811D8" w:rsidRPr="00EB4FF1">
        <w:rPr>
          <w:rFonts w:ascii="Times New Roman" w:hAnsi="Times New Roman" w:cs="Times New Roman"/>
          <w:sz w:val="28"/>
          <w:szCs w:val="28"/>
        </w:rPr>
        <w:t xml:space="preserve">дами обязательного медицинского </w:t>
      </w:r>
      <w:r w:rsidR="00B17D91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B4FF1">
        <w:rPr>
          <w:rFonts w:ascii="Times New Roman" w:hAnsi="Times New Roman" w:cs="Times New Roman"/>
          <w:sz w:val="28"/>
          <w:szCs w:val="28"/>
        </w:rPr>
        <w:t>страхования, органами местного самоуправления</w:t>
      </w:r>
      <w:r w:rsidR="00B17D91">
        <w:rPr>
          <w:rFonts w:ascii="Times New Roman" w:hAnsi="Times New Roman" w:cs="Times New Roman"/>
          <w:sz w:val="28"/>
          <w:szCs w:val="28"/>
        </w:rPr>
        <w:t xml:space="preserve">, </w:t>
      </w:r>
      <w:r w:rsidR="003811D8" w:rsidRPr="00EB4FF1">
        <w:rPr>
          <w:rFonts w:ascii="Times New Roman" w:hAnsi="Times New Roman" w:cs="Times New Roman"/>
          <w:sz w:val="28"/>
          <w:szCs w:val="28"/>
        </w:rPr>
        <w:t xml:space="preserve">органами местной </w:t>
      </w:r>
      <w:r w:rsidR="00B17D91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Pr="00EB4FF1">
        <w:rPr>
          <w:rFonts w:ascii="Times New Roman" w:hAnsi="Times New Roman" w:cs="Times New Roman"/>
          <w:sz w:val="28"/>
          <w:szCs w:val="28"/>
        </w:rPr>
        <w:t xml:space="preserve">администрации полномочий главного администратора </w:t>
      </w:r>
      <w:r w:rsidR="003811D8" w:rsidRPr="00EB4FF1">
        <w:rPr>
          <w:rFonts w:ascii="Times New Roman" w:hAnsi="Times New Roman" w:cs="Times New Roman"/>
          <w:sz w:val="28"/>
          <w:szCs w:val="28"/>
        </w:rPr>
        <w:t>источников</w:t>
      </w:r>
      <w:r w:rsidR="0042047F">
        <w:rPr>
          <w:rFonts w:ascii="Times New Roman" w:hAnsi="Times New Roman" w:cs="Times New Roman"/>
          <w:sz w:val="28"/>
          <w:szCs w:val="28"/>
        </w:rPr>
        <w:t xml:space="preserve"> </w:t>
      </w:r>
      <w:r w:rsidR="003811D8" w:rsidRPr="00EB4FF1">
        <w:rPr>
          <w:rFonts w:ascii="Times New Roman" w:hAnsi="Times New Roman" w:cs="Times New Roman"/>
          <w:sz w:val="28"/>
          <w:szCs w:val="28"/>
        </w:rPr>
        <w:t xml:space="preserve"> </w:t>
      </w:r>
      <w:r w:rsidR="00B17D9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811D8" w:rsidRPr="00EB4FF1">
        <w:rPr>
          <w:rFonts w:ascii="Times New Roman" w:hAnsi="Times New Roman" w:cs="Times New Roman"/>
          <w:sz w:val="28"/>
          <w:szCs w:val="28"/>
        </w:rPr>
        <w:t xml:space="preserve">финансирования дефицита </w:t>
      </w:r>
      <w:r w:rsidRPr="00EB4FF1">
        <w:rPr>
          <w:rFonts w:ascii="Times New Roman" w:hAnsi="Times New Roman" w:cs="Times New Roman"/>
          <w:sz w:val="28"/>
          <w:szCs w:val="28"/>
        </w:rPr>
        <w:t>бюджета</w:t>
      </w:r>
      <w:proofErr w:type="gramEnd"/>
      <w:r w:rsidRPr="00EB4FF1">
        <w:rPr>
          <w:rFonts w:ascii="Times New Roman" w:hAnsi="Times New Roman" w:cs="Times New Roman"/>
          <w:sz w:val="28"/>
          <w:szCs w:val="28"/>
        </w:rPr>
        <w:t xml:space="preserve"> и к  утверждению перечня главных </w:t>
      </w:r>
      <w:r w:rsidR="0042047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EB4FF1">
        <w:rPr>
          <w:rFonts w:ascii="Times New Roman" w:hAnsi="Times New Roman" w:cs="Times New Roman"/>
          <w:sz w:val="28"/>
          <w:szCs w:val="28"/>
        </w:rPr>
        <w:t xml:space="preserve">администраторов </w:t>
      </w:r>
      <w:r w:rsidR="003811D8" w:rsidRPr="00EB4FF1">
        <w:rPr>
          <w:rFonts w:ascii="Times New Roman" w:hAnsi="Times New Roman" w:cs="Times New Roman"/>
          <w:sz w:val="28"/>
          <w:szCs w:val="28"/>
        </w:rPr>
        <w:t xml:space="preserve">источников финансирования дефицита </w:t>
      </w:r>
      <w:r w:rsidRPr="00EB4FF1">
        <w:rPr>
          <w:rFonts w:ascii="Times New Roman" w:hAnsi="Times New Roman" w:cs="Times New Roman"/>
          <w:sz w:val="28"/>
          <w:szCs w:val="28"/>
        </w:rPr>
        <w:t xml:space="preserve">бюджета субъекта Российской Федерации,  бюджета территориального фонда обязательного </w:t>
      </w:r>
      <w:r w:rsidR="0042047F">
        <w:rPr>
          <w:rFonts w:ascii="Times New Roman" w:hAnsi="Times New Roman" w:cs="Times New Roman"/>
          <w:sz w:val="28"/>
          <w:szCs w:val="28"/>
        </w:rPr>
        <w:t xml:space="preserve">    </w:t>
      </w:r>
      <w:r w:rsidRPr="00EB4FF1">
        <w:rPr>
          <w:rFonts w:ascii="Times New Roman" w:hAnsi="Times New Roman" w:cs="Times New Roman"/>
          <w:sz w:val="28"/>
          <w:szCs w:val="28"/>
        </w:rPr>
        <w:t>медицинского страхования, местного бюджета</w:t>
      </w:r>
      <w:r w:rsidRPr="00EB4FF1">
        <w:rPr>
          <w:rStyle w:val="FontStyle22"/>
          <w:sz w:val="28"/>
          <w:szCs w:val="28"/>
        </w:rPr>
        <w:t>», постановляю:</w:t>
      </w:r>
    </w:p>
    <w:p w:rsidR="009568C1" w:rsidRPr="00EB4FF1" w:rsidRDefault="00BA5007" w:rsidP="00BA5007">
      <w:pPr>
        <w:spacing w:after="0" w:line="240" w:lineRule="auto"/>
        <w:ind w:firstLine="709"/>
        <w:jc w:val="both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1</w:t>
      </w:r>
      <w:r w:rsidR="009568C1" w:rsidRPr="00EB4FF1">
        <w:rPr>
          <w:rStyle w:val="FontStyle22"/>
          <w:sz w:val="28"/>
          <w:szCs w:val="28"/>
        </w:rPr>
        <w:t>. Утвердить Порядок и</w:t>
      </w:r>
      <w:r w:rsidR="0040522F">
        <w:rPr>
          <w:rStyle w:val="FontStyle22"/>
          <w:sz w:val="28"/>
          <w:szCs w:val="28"/>
        </w:rPr>
        <w:t xml:space="preserve"> </w:t>
      </w:r>
      <w:r w:rsidR="009568C1" w:rsidRPr="00EB4FF1">
        <w:rPr>
          <w:rStyle w:val="FontStyle22"/>
          <w:sz w:val="28"/>
          <w:szCs w:val="28"/>
        </w:rPr>
        <w:t xml:space="preserve">сроки внесения изменений в перечень главных </w:t>
      </w:r>
      <w:proofErr w:type="gramStart"/>
      <w:r w:rsidR="009568C1" w:rsidRPr="00EB4FF1">
        <w:rPr>
          <w:rStyle w:val="FontStyle22"/>
          <w:sz w:val="28"/>
          <w:szCs w:val="28"/>
        </w:rPr>
        <w:t xml:space="preserve">администраторов </w:t>
      </w:r>
      <w:r w:rsidR="00507495" w:rsidRPr="00EB4FF1">
        <w:rPr>
          <w:rStyle w:val="FontStyle22"/>
          <w:sz w:val="28"/>
          <w:szCs w:val="28"/>
        </w:rPr>
        <w:t>источников финансирования дефицита</w:t>
      </w:r>
      <w:r w:rsidR="009568C1" w:rsidRPr="00EB4FF1">
        <w:rPr>
          <w:rStyle w:val="FontStyle22"/>
          <w:sz w:val="28"/>
          <w:szCs w:val="28"/>
        </w:rPr>
        <w:t xml:space="preserve"> бюджет</w:t>
      </w:r>
      <w:r w:rsidR="00507495" w:rsidRPr="00EB4FF1">
        <w:rPr>
          <w:rStyle w:val="FontStyle22"/>
          <w:sz w:val="28"/>
          <w:szCs w:val="28"/>
        </w:rPr>
        <w:t>а</w:t>
      </w:r>
      <w:proofErr w:type="gramEnd"/>
      <w:r w:rsidR="009568C1" w:rsidRPr="00EB4FF1">
        <w:rPr>
          <w:rStyle w:val="FontStyle22"/>
          <w:sz w:val="28"/>
          <w:szCs w:val="28"/>
        </w:rPr>
        <w:t xml:space="preserve"> </w:t>
      </w:r>
      <w:r w:rsidR="00FB45EA">
        <w:rPr>
          <w:rStyle w:val="FontStyle22"/>
          <w:sz w:val="28"/>
          <w:szCs w:val="28"/>
        </w:rPr>
        <w:t xml:space="preserve">                 </w:t>
      </w:r>
      <w:r w:rsidR="0042047F">
        <w:rPr>
          <w:rStyle w:val="FontStyle22"/>
          <w:sz w:val="28"/>
          <w:szCs w:val="28"/>
        </w:rPr>
        <w:t xml:space="preserve"> </w:t>
      </w:r>
      <w:r w:rsidR="009C3158">
        <w:rPr>
          <w:rStyle w:val="FontStyle21"/>
          <w:b w:val="0"/>
          <w:bCs w:val="0"/>
          <w:sz w:val="28"/>
          <w:szCs w:val="28"/>
        </w:rPr>
        <w:t>Белоглинского сельского по</w:t>
      </w:r>
      <w:r w:rsidR="003F69B1">
        <w:rPr>
          <w:rStyle w:val="FontStyle21"/>
          <w:b w:val="0"/>
          <w:bCs w:val="0"/>
          <w:sz w:val="28"/>
          <w:szCs w:val="28"/>
        </w:rPr>
        <w:t>селения</w:t>
      </w:r>
      <w:r w:rsidR="00507495" w:rsidRPr="00EB4FF1">
        <w:rPr>
          <w:rStyle w:val="FontStyle21"/>
          <w:b w:val="0"/>
          <w:bCs w:val="0"/>
          <w:sz w:val="28"/>
          <w:szCs w:val="28"/>
        </w:rPr>
        <w:t xml:space="preserve"> </w:t>
      </w:r>
      <w:r w:rsidR="009568C1" w:rsidRPr="00EB4FF1">
        <w:rPr>
          <w:rStyle w:val="FontStyle21"/>
          <w:b w:val="0"/>
          <w:bCs w:val="0"/>
          <w:sz w:val="28"/>
          <w:szCs w:val="28"/>
        </w:rPr>
        <w:t>Белоглинск</w:t>
      </w:r>
      <w:r w:rsidR="003F69B1">
        <w:rPr>
          <w:rStyle w:val="FontStyle21"/>
          <w:b w:val="0"/>
          <w:bCs w:val="0"/>
          <w:sz w:val="28"/>
          <w:szCs w:val="28"/>
        </w:rPr>
        <w:t>ого</w:t>
      </w:r>
      <w:r w:rsidR="009568C1" w:rsidRPr="00EB4FF1">
        <w:rPr>
          <w:rStyle w:val="FontStyle21"/>
          <w:b w:val="0"/>
          <w:bCs w:val="0"/>
          <w:sz w:val="28"/>
          <w:szCs w:val="28"/>
        </w:rPr>
        <w:t xml:space="preserve"> район</w:t>
      </w:r>
      <w:r w:rsidR="003F69B1">
        <w:rPr>
          <w:rStyle w:val="FontStyle21"/>
          <w:b w:val="0"/>
          <w:bCs w:val="0"/>
          <w:sz w:val="28"/>
          <w:szCs w:val="28"/>
        </w:rPr>
        <w:t>а</w:t>
      </w:r>
      <w:r w:rsidR="009568C1" w:rsidRPr="00EB4FF1">
        <w:rPr>
          <w:rStyle w:val="FontStyle21"/>
          <w:b w:val="0"/>
          <w:bCs w:val="0"/>
          <w:sz w:val="28"/>
          <w:szCs w:val="28"/>
        </w:rPr>
        <w:t xml:space="preserve">  </w:t>
      </w:r>
      <w:r w:rsidR="009568C1" w:rsidRPr="00EB4FF1">
        <w:rPr>
          <w:rStyle w:val="FontStyle22"/>
          <w:sz w:val="28"/>
          <w:szCs w:val="28"/>
        </w:rPr>
        <w:t>(Приложение</w:t>
      </w:r>
      <w:r w:rsidR="003E6117">
        <w:rPr>
          <w:rStyle w:val="FontStyle22"/>
          <w:sz w:val="28"/>
          <w:szCs w:val="28"/>
        </w:rPr>
        <w:t xml:space="preserve"> к </w:t>
      </w:r>
      <w:r w:rsidR="0042047F">
        <w:rPr>
          <w:rStyle w:val="FontStyle22"/>
          <w:sz w:val="28"/>
          <w:szCs w:val="28"/>
        </w:rPr>
        <w:t xml:space="preserve"> </w:t>
      </w:r>
      <w:r w:rsidR="003E6117">
        <w:rPr>
          <w:rStyle w:val="FontStyle22"/>
          <w:sz w:val="28"/>
          <w:szCs w:val="28"/>
        </w:rPr>
        <w:t>п</w:t>
      </w:r>
      <w:r w:rsidR="003E6117">
        <w:rPr>
          <w:rStyle w:val="FontStyle22"/>
          <w:sz w:val="28"/>
          <w:szCs w:val="28"/>
        </w:rPr>
        <w:t>о</w:t>
      </w:r>
      <w:r w:rsidR="003E6117">
        <w:rPr>
          <w:rStyle w:val="FontStyle22"/>
          <w:sz w:val="28"/>
          <w:szCs w:val="28"/>
        </w:rPr>
        <w:t>становлению</w:t>
      </w:r>
      <w:r w:rsidR="009568C1" w:rsidRPr="00EB4FF1">
        <w:rPr>
          <w:rStyle w:val="FontStyle22"/>
          <w:sz w:val="28"/>
          <w:szCs w:val="28"/>
        </w:rPr>
        <w:t>).</w:t>
      </w:r>
    </w:p>
    <w:p w:rsidR="005B72A7" w:rsidRDefault="00BA5007" w:rsidP="00FB45EA">
      <w:pPr>
        <w:spacing w:after="0" w:line="240" w:lineRule="auto"/>
        <w:ind w:firstLine="709"/>
        <w:jc w:val="both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2</w:t>
      </w:r>
      <w:r w:rsidR="00FC67D9" w:rsidRPr="00EB4FF1">
        <w:rPr>
          <w:rStyle w:val="FontStyle22"/>
          <w:sz w:val="28"/>
          <w:szCs w:val="28"/>
        </w:rPr>
        <w:t>.</w:t>
      </w:r>
      <w:r w:rsidR="00FB45EA">
        <w:rPr>
          <w:rStyle w:val="FontStyle22"/>
          <w:sz w:val="28"/>
          <w:szCs w:val="28"/>
        </w:rPr>
        <w:t xml:space="preserve"> </w:t>
      </w:r>
      <w:r w:rsidR="00FC67D9" w:rsidRPr="00EB4FF1">
        <w:rPr>
          <w:rStyle w:val="FontStyle22"/>
          <w:sz w:val="28"/>
          <w:szCs w:val="28"/>
        </w:rPr>
        <w:t>Перечень</w:t>
      </w:r>
      <w:r w:rsidR="00FB45EA">
        <w:rPr>
          <w:rStyle w:val="FontStyle22"/>
          <w:sz w:val="28"/>
          <w:szCs w:val="28"/>
        </w:rPr>
        <w:t xml:space="preserve"> </w:t>
      </w:r>
      <w:r w:rsidR="00FC67D9" w:rsidRPr="00EB4FF1">
        <w:rPr>
          <w:rStyle w:val="FontStyle22"/>
          <w:sz w:val="28"/>
          <w:szCs w:val="28"/>
        </w:rPr>
        <w:t xml:space="preserve"> главных</w:t>
      </w:r>
      <w:r w:rsidR="00FB45EA">
        <w:rPr>
          <w:rStyle w:val="FontStyle22"/>
          <w:sz w:val="28"/>
          <w:szCs w:val="28"/>
        </w:rPr>
        <w:t xml:space="preserve"> </w:t>
      </w:r>
      <w:r w:rsidR="00FC67D9" w:rsidRPr="00EB4FF1">
        <w:rPr>
          <w:rStyle w:val="FontStyle22"/>
          <w:sz w:val="28"/>
          <w:szCs w:val="28"/>
        </w:rPr>
        <w:t xml:space="preserve"> администраторов</w:t>
      </w:r>
      <w:r w:rsidR="00FB45EA">
        <w:rPr>
          <w:rStyle w:val="FontStyle22"/>
          <w:sz w:val="28"/>
          <w:szCs w:val="28"/>
        </w:rPr>
        <w:t xml:space="preserve"> </w:t>
      </w:r>
      <w:r w:rsidR="00FC67D9" w:rsidRPr="00EB4FF1">
        <w:rPr>
          <w:rStyle w:val="FontStyle22"/>
          <w:sz w:val="28"/>
          <w:szCs w:val="28"/>
        </w:rPr>
        <w:t xml:space="preserve"> источников </w:t>
      </w:r>
      <w:r w:rsidR="00FB45EA">
        <w:rPr>
          <w:rStyle w:val="FontStyle22"/>
          <w:sz w:val="28"/>
          <w:szCs w:val="28"/>
        </w:rPr>
        <w:t xml:space="preserve"> </w:t>
      </w:r>
      <w:r w:rsidR="00FC67D9" w:rsidRPr="00EB4FF1">
        <w:rPr>
          <w:rStyle w:val="FontStyle22"/>
          <w:sz w:val="28"/>
          <w:szCs w:val="28"/>
        </w:rPr>
        <w:t xml:space="preserve">финансирования </w:t>
      </w:r>
    </w:p>
    <w:p w:rsidR="00FC67D9" w:rsidRPr="00EB4FF1" w:rsidRDefault="00FC67D9" w:rsidP="00FB45EA">
      <w:pPr>
        <w:spacing w:after="0" w:line="240" w:lineRule="auto"/>
        <w:jc w:val="both"/>
        <w:rPr>
          <w:rStyle w:val="FontStyle22"/>
          <w:sz w:val="28"/>
          <w:szCs w:val="28"/>
        </w:rPr>
      </w:pPr>
      <w:r w:rsidRPr="00EB4FF1">
        <w:rPr>
          <w:rStyle w:val="FontStyle22"/>
          <w:sz w:val="28"/>
          <w:szCs w:val="28"/>
        </w:rPr>
        <w:t xml:space="preserve">дефицита бюджета </w:t>
      </w:r>
      <w:r w:rsidR="00004C73">
        <w:rPr>
          <w:rStyle w:val="FontStyle21"/>
          <w:b w:val="0"/>
          <w:bCs w:val="0"/>
          <w:sz w:val="28"/>
          <w:szCs w:val="28"/>
        </w:rPr>
        <w:t>Белоглинского сельского поселения</w:t>
      </w:r>
      <w:r w:rsidR="00004C73" w:rsidRPr="00EB4FF1">
        <w:rPr>
          <w:rStyle w:val="FontStyle21"/>
          <w:b w:val="0"/>
          <w:bCs w:val="0"/>
          <w:sz w:val="28"/>
          <w:szCs w:val="28"/>
        </w:rPr>
        <w:t xml:space="preserve"> Белоглинск</w:t>
      </w:r>
      <w:r w:rsidR="00004C73">
        <w:rPr>
          <w:rStyle w:val="FontStyle21"/>
          <w:b w:val="0"/>
          <w:bCs w:val="0"/>
          <w:sz w:val="28"/>
          <w:szCs w:val="28"/>
        </w:rPr>
        <w:t>ого</w:t>
      </w:r>
      <w:r w:rsidR="00004C73" w:rsidRPr="00EB4FF1">
        <w:rPr>
          <w:rStyle w:val="FontStyle21"/>
          <w:b w:val="0"/>
          <w:bCs w:val="0"/>
          <w:sz w:val="28"/>
          <w:szCs w:val="28"/>
        </w:rPr>
        <w:t xml:space="preserve"> район</w:t>
      </w:r>
      <w:r w:rsidR="00004C73">
        <w:rPr>
          <w:rStyle w:val="FontStyle21"/>
          <w:b w:val="0"/>
          <w:bCs w:val="0"/>
          <w:sz w:val="28"/>
          <w:szCs w:val="28"/>
        </w:rPr>
        <w:t>а</w:t>
      </w:r>
      <w:r w:rsidRPr="00EB4FF1">
        <w:rPr>
          <w:rStyle w:val="FontStyle22"/>
          <w:sz w:val="28"/>
          <w:szCs w:val="28"/>
        </w:rPr>
        <w:t xml:space="preserve"> </w:t>
      </w:r>
      <w:r w:rsidR="00B17D91">
        <w:rPr>
          <w:rStyle w:val="FontStyle22"/>
          <w:sz w:val="28"/>
          <w:szCs w:val="28"/>
        </w:rPr>
        <w:t xml:space="preserve">           </w:t>
      </w:r>
      <w:r w:rsidRPr="00EB4FF1">
        <w:rPr>
          <w:rStyle w:val="FontStyle22"/>
          <w:sz w:val="28"/>
          <w:szCs w:val="28"/>
        </w:rPr>
        <w:t>утверждается распоряжением</w:t>
      </w:r>
      <w:r w:rsidR="00F04FF8">
        <w:rPr>
          <w:rStyle w:val="FontStyle22"/>
          <w:sz w:val="28"/>
          <w:szCs w:val="28"/>
        </w:rPr>
        <w:t xml:space="preserve"> </w:t>
      </w:r>
      <w:r w:rsidR="000B47E7">
        <w:rPr>
          <w:rStyle w:val="FontStyle22"/>
          <w:sz w:val="28"/>
          <w:szCs w:val="28"/>
        </w:rPr>
        <w:t xml:space="preserve">администрации </w:t>
      </w:r>
      <w:r w:rsidR="00004C73">
        <w:rPr>
          <w:rStyle w:val="FontStyle21"/>
          <w:b w:val="0"/>
          <w:bCs w:val="0"/>
          <w:sz w:val="28"/>
          <w:szCs w:val="28"/>
        </w:rPr>
        <w:t>Белоглинского сельского</w:t>
      </w:r>
      <w:r w:rsidR="00FB45EA">
        <w:rPr>
          <w:rStyle w:val="FontStyle21"/>
          <w:b w:val="0"/>
          <w:bCs w:val="0"/>
          <w:sz w:val="28"/>
          <w:szCs w:val="28"/>
        </w:rPr>
        <w:t xml:space="preserve">         </w:t>
      </w:r>
      <w:r w:rsidR="00004C73">
        <w:rPr>
          <w:rStyle w:val="FontStyle21"/>
          <w:b w:val="0"/>
          <w:bCs w:val="0"/>
          <w:sz w:val="28"/>
          <w:szCs w:val="28"/>
        </w:rPr>
        <w:t xml:space="preserve"> поселения</w:t>
      </w:r>
      <w:r w:rsidR="00004C73" w:rsidRPr="00EB4FF1">
        <w:rPr>
          <w:rStyle w:val="FontStyle21"/>
          <w:b w:val="0"/>
          <w:bCs w:val="0"/>
          <w:sz w:val="28"/>
          <w:szCs w:val="28"/>
        </w:rPr>
        <w:t xml:space="preserve"> Белоглинск</w:t>
      </w:r>
      <w:r w:rsidR="00004C73">
        <w:rPr>
          <w:rStyle w:val="FontStyle21"/>
          <w:b w:val="0"/>
          <w:bCs w:val="0"/>
          <w:sz w:val="28"/>
          <w:szCs w:val="28"/>
        </w:rPr>
        <w:t>ого</w:t>
      </w:r>
      <w:r w:rsidR="00004C73" w:rsidRPr="00EB4FF1">
        <w:rPr>
          <w:rStyle w:val="FontStyle21"/>
          <w:b w:val="0"/>
          <w:bCs w:val="0"/>
          <w:sz w:val="28"/>
          <w:szCs w:val="28"/>
        </w:rPr>
        <w:t xml:space="preserve"> район</w:t>
      </w:r>
      <w:r w:rsidR="00004C73">
        <w:rPr>
          <w:rStyle w:val="FontStyle21"/>
          <w:b w:val="0"/>
          <w:bCs w:val="0"/>
          <w:sz w:val="28"/>
          <w:szCs w:val="28"/>
        </w:rPr>
        <w:t>а</w:t>
      </w:r>
      <w:r w:rsidR="00F04FF8" w:rsidRPr="00F04FF8">
        <w:rPr>
          <w:rStyle w:val="FontStyle22"/>
          <w:sz w:val="28"/>
          <w:szCs w:val="28"/>
        </w:rPr>
        <w:t xml:space="preserve"> </w:t>
      </w:r>
      <w:r w:rsidR="00F04FF8" w:rsidRPr="00EB4FF1">
        <w:rPr>
          <w:rStyle w:val="FontStyle22"/>
          <w:sz w:val="28"/>
          <w:szCs w:val="28"/>
        </w:rPr>
        <w:t xml:space="preserve">на </w:t>
      </w:r>
      <w:r w:rsidR="00F04FF8">
        <w:rPr>
          <w:rStyle w:val="FontStyle22"/>
          <w:sz w:val="28"/>
          <w:szCs w:val="28"/>
        </w:rPr>
        <w:t xml:space="preserve">очередной </w:t>
      </w:r>
      <w:r w:rsidR="000B47E7">
        <w:rPr>
          <w:rStyle w:val="FontStyle22"/>
          <w:sz w:val="28"/>
          <w:szCs w:val="28"/>
        </w:rPr>
        <w:t xml:space="preserve">финансовый </w:t>
      </w:r>
      <w:r w:rsidR="00F04FF8" w:rsidRPr="00EB4FF1">
        <w:rPr>
          <w:rStyle w:val="FontStyle22"/>
          <w:sz w:val="28"/>
          <w:szCs w:val="28"/>
        </w:rPr>
        <w:t>год</w:t>
      </w:r>
      <w:r w:rsidR="003E6117">
        <w:rPr>
          <w:rStyle w:val="FontStyle22"/>
          <w:sz w:val="28"/>
          <w:szCs w:val="28"/>
        </w:rPr>
        <w:t>.</w:t>
      </w:r>
    </w:p>
    <w:p w:rsidR="008A7DEB" w:rsidRDefault="008A7DEB" w:rsidP="008A7DEB">
      <w:pPr>
        <w:pStyle w:val="Style6"/>
        <w:widowControl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585DFB">
        <w:rPr>
          <w:sz w:val="28"/>
          <w:szCs w:val="28"/>
        </w:rPr>
        <w:t>Ведущему специалисту</w:t>
      </w:r>
      <w:r w:rsidRPr="009B59F9">
        <w:rPr>
          <w:sz w:val="28"/>
          <w:szCs w:val="28"/>
        </w:rPr>
        <w:t xml:space="preserve"> администрации</w:t>
      </w:r>
      <w:r w:rsidR="00585DFB" w:rsidRPr="00585DFB">
        <w:rPr>
          <w:sz w:val="28"/>
          <w:szCs w:val="28"/>
        </w:rPr>
        <w:t xml:space="preserve"> </w:t>
      </w:r>
      <w:proofErr w:type="spellStart"/>
      <w:r w:rsidR="00585DFB">
        <w:rPr>
          <w:sz w:val="28"/>
          <w:szCs w:val="28"/>
        </w:rPr>
        <w:t>А.И.Мерецкому</w:t>
      </w:r>
      <w:proofErr w:type="spellEnd"/>
      <w:r w:rsidR="00585DFB">
        <w:rPr>
          <w:sz w:val="28"/>
          <w:szCs w:val="28"/>
        </w:rPr>
        <w:t xml:space="preserve"> </w:t>
      </w:r>
      <w:r w:rsidRPr="009B59F9">
        <w:rPr>
          <w:sz w:val="28"/>
          <w:szCs w:val="28"/>
        </w:rPr>
        <w:t xml:space="preserve"> опубликовать настоящее постановление в средствах массовой информации и разместить на официальном сайте Белоглинского сельского поселения </w:t>
      </w:r>
      <w:r w:rsidR="00FB45EA">
        <w:rPr>
          <w:sz w:val="28"/>
          <w:szCs w:val="28"/>
        </w:rPr>
        <w:t xml:space="preserve"> </w:t>
      </w:r>
      <w:r w:rsidRPr="009B59F9">
        <w:rPr>
          <w:sz w:val="28"/>
          <w:szCs w:val="28"/>
        </w:rPr>
        <w:t>Белоглинского района (</w:t>
      </w:r>
      <w:hyperlink r:id="rId7" w:history="1">
        <w:r w:rsidRPr="00EA3C29">
          <w:rPr>
            <w:rStyle w:val="ab"/>
            <w:sz w:val="28"/>
            <w:szCs w:val="28"/>
            <w:lang w:val="en-US"/>
          </w:rPr>
          <w:t>www</w:t>
        </w:r>
        <w:r w:rsidRPr="00EA3C29">
          <w:rPr>
            <w:rStyle w:val="ab"/>
            <w:sz w:val="28"/>
            <w:szCs w:val="28"/>
          </w:rPr>
          <w:t>.</w:t>
        </w:r>
        <w:proofErr w:type="spellStart"/>
        <w:r w:rsidRPr="00EA3C29">
          <w:rPr>
            <w:rStyle w:val="ab"/>
            <w:sz w:val="28"/>
            <w:szCs w:val="28"/>
          </w:rPr>
          <w:t>adm</w:t>
        </w:r>
        <w:r w:rsidRPr="00EA3C29">
          <w:rPr>
            <w:rStyle w:val="ab"/>
            <w:sz w:val="28"/>
            <w:szCs w:val="28"/>
            <w:lang w:val="en-US"/>
          </w:rPr>
          <w:t>belog</w:t>
        </w:r>
        <w:proofErr w:type="spellEnd"/>
        <w:r w:rsidRPr="00EA3C29">
          <w:rPr>
            <w:rStyle w:val="ab"/>
            <w:sz w:val="28"/>
            <w:szCs w:val="28"/>
          </w:rPr>
          <w:t>.</w:t>
        </w:r>
        <w:proofErr w:type="spellStart"/>
        <w:r w:rsidRPr="00EA3C29">
          <w:rPr>
            <w:rStyle w:val="ab"/>
            <w:sz w:val="28"/>
            <w:szCs w:val="28"/>
            <w:lang w:val="en-US"/>
          </w:rPr>
          <w:t>ru</w:t>
        </w:r>
        <w:proofErr w:type="spellEnd"/>
      </w:hyperlink>
      <w:r w:rsidRPr="009B59F9">
        <w:rPr>
          <w:sz w:val="28"/>
          <w:szCs w:val="28"/>
        </w:rPr>
        <w:t>).</w:t>
      </w:r>
    </w:p>
    <w:p w:rsidR="008A7DEB" w:rsidRPr="00241E0B" w:rsidRDefault="008A7DEB" w:rsidP="008A7DEB">
      <w:pPr>
        <w:pStyle w:val="Style6"/>
        <w:widowControl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4. </w:t>
      </w:r>
      <w:r w:rsidRPr="00241E0B">
        <w:rPr>
          <w:sz w:val="28"/>
          <w:szCs w:val="28"/>
        </w:rPr>
        <w:t>Контроль исполнения настоящего постановления оставляю за собой.</w:t>
      </w:r>
    </w:p>
    <w:p w:rsidR="009568C1" w:rsidRDefault="00F04FF8" w:rsidP="00BA5007">
      <w:pPr>
        <w:spacing w:after="0" w:line="240" w:lineRule="auto"/>
        <w:ind w:firstLine="709"/>
        <w:jc w:val="both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5</w:t>
      </w:r>
      <w:r w:rsidR="009568C1" w:rsidRPr="00EB4FF1">
        <w:rPr>
          <w:rStyle w:val="FontStyle22"/>
          <w:sz w:val="28"/>
          <w:szCs w:val="28"/>
        </w:rPr>
        <w:t>.Постановление вступает в силу со дня его официального                  опубликования</w:t>
      </w:r>
      <w:r w:rsidRPr="00F04FF8">
        <w:rPr>
          <w:sz w:val="28"/>
          <w:szCs w:val="28"/>
        </w:rPr>
        <w:t xml:space="preserve"> </w:t>
      </w:r>
      <w:r>
        <w:rPr>
          <w:rStyle w:val="FontStyle22"/>
          <w:sz w:val="28"/>
          <w:szCs w:val="28"/>
        </w:rPr>
        <w:t xml:space="preserve">и применяется к правоотношениям, возникающим при </w:t>
      </w:r>
      <w:r w:rsidR="00B17D91">
        <w:rPr>
          <w:rStyle w:val="FontStyle22"/>
          <w:sz w:val="28"/>
          <w:szCs w:val="28"/>
        </w:rPr>
        <w:t xml:space="preserve">           </w:t>
      </w:r>
      <w:r>
        <w:rPr>
          <w:rStyle w:val="FontStyle22"/>
          <w:sz w:val="28"/>
          <w:szCs w:val="28"/>
        </w:rPr>
        <w:t xml:space="preserve">составлении и исполнении бюджета </w:t>
      </w:r>
      <w:r w:rsidR="00004C73">
        <w:rPr>
          <w:rStyle w:val="FontStyle21"/>
          <w:b w:val="0"/>
          <w:bCs w:val="0"/>
          <w:sz w:val="28"/>
          <w:szCs w:val="28"/>
        </w:rPr>
        <w:t>Белоглинского сельского поселения</w:t>
      </w:r>
      <w:r w:rsidR="00004C73" w:rsidRPr="00EB4FF1">
        <w:rPr>
          <w:rStyle w:val="FontStyle21"/>
          <w:b w:val="0"/>
          <w:bCs w:val="0"/>
          <w:sz w:val="28"/>
          <w:szCs w:val="28"/>
        </w:rPr>
        <w:t xml:space="preserve"> </w:t>
      </w:r>
      <w:r w:rsidR="00FB45EA">
        <w:rPr>
          <w:rStyle w:val="FontStyle21"/>
          <w:b w:val="0"/>
          <w:bCs w:val="0"/>
          <w:sz w:val="28"/>
          <w:szCs w:val="28"/>
        </w:rPr>
        <w:t xml:space="preserve">       </w:t>
      </w:r>
      <w:r w:rsidR="00004C73" w:rsidRPr="00EB4FF1">
        <w:rPr>
          <w:rStyle w:val="FontStyle21"/>
          <w:b w:val="0"/>
          <w:bCs w:val="0"/>
          <w:sz w:val="28"/>
          <w:szCs w:val="28"/>
        </w:rPr>
        <w:t>Белоглинск</w:t>
      </w:r>
      <w:r w:rsidR="00004C73">
        <w:rPr>
          <w:rStyle w:val="FontStyle21"/>
          <w:b w:val="0"/>
          <w:bCs w:val="0"/>
          <w:sz w:val="28"/>
          <w:szCs w:val="28"/>
        </w:rPr>
        <w:t>ого</w:t>
      </w:r>
      <w:r w:rsidR="00004C73" w:rsidRPr="00EB4FF1">
        <w:rPr>
          <w:rStyle w:val="FontStyle21"/>
          <w:b w:val="0"/>
          <w:bCs w:val="0"/>
          <w:sz w:val="28"/>
          <w:szCs w:val="28"/>
        </w:rPr>
        <w:t xml:space="preserve"> район</w:t>
      </w:r>
      <w:r w:rsidR="00004C73">
        <w:rPr>
          <w:rStyle w:val="FontStyle21"/>
          <w:b w:val="0"/>
          <w:bCs w:val="0"/>
          <w:sz w:val="28"/>
          <w:szCs w:val="28"/>
        </w:rPr>
        <w:t>а</w:t>
      </w:r>
      <w:r>
        <w:rPr>
          <w:rStyle w:val="FontStyle22"/>
          <w:sz w:val="28"/>
          <w:szCs w:val="28"/>
        </w:rPr>
        <w:t>, начиная с бюдж</w:t>
      </w:r>
      <w:r w:rsidR="00004C73">
        <w:rPr>
          <w:rStyle w:val="FontStyle22"/>
          <w:sz w:val="28"/>
          <w:szCs w:val="28"/>
        </w:rPr>
        <w:t>ета на 2022 год</w:t>
      </w:r>
      <w:r>
        <w:rPr>
          <w:rStyle w:val="FontStyle22"/>
          <w:sz w:val="28"/>
          <w:szCs w:val="28"/>
        </w:rPr>
        <w:t>.</w:t>
      </w:r>
    </w:p>
    <w:p w:rsidR="00585DFB" w:rsidRDefault="00585DFB" w:rsidP="00BA5007">
      <w:pPr>
        <w:spacing w:after="0" w:line="240" w:lineRule="auto"/>
        <w:ind w:firstLine="709"/>
        <w:jc w:val="both"/>
        <w:rPr>
          <w:rStyle w:val="FontStyle22"/>
          <w:sz w:val="28"/>
          <w:szCs w:val="28"/>
        </w:rPr>
      </w:pPr>
    </w:p>
    <w:p w:rsidR="00585DFB" w:rsidRPr="00EB4FF1" w:rsidRDefault="00585DFB" w:rsidP="00BA5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68C1" w:rsidRPr="00EB4FF1" w:rsidRDefault="009568C1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85DFB" w:rsidRDefault="00585DFB" w:rsidP="007222DD">
      <w:pPr>
        <w:tabs>
          <w:tab w:val="left" w:pos="2920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г</w:t>
      </w:r>
      <w:r w:rsidR="007222DD" w:rsidRPr="008359B8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</w:p>
    <w:p w:rsidR="007222DD" w:rsidRDefault="007222DD" w:rsidP="007222DD">
      <w:pPr>
        <w:tabs>
          <w:tab w:val="left" w:pos="29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Белоглинского сельского</w:t>
      </w:r>
    </w:p>
    <w:p w:rsidR="009568C1" w:rsidRPr="00EB4FF1" w:rsidRDefault="007222DD" w:rsidP="007222DD">
      <w:pPr>
        <w:shd w:val="clear" w:color="auto" w:fill="FFFFFF"/>
        <w:spacing w:after="0" w:line="240" w:lineRule="auto"/>
        <w:ind w:right="-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</w:t>
      </w:r>
      <w:r w:rsidRPr="008359B8">
        <w:rPr>
          <w:rFonts w:ascii="Times New Roman" w:hAnsi="Times New Roman"/>
          <w:sz w:val="28"/>
          <w:szCs w:val="28"/>
        </w:rPr>
        <w:t xml:space="preserve"> Белоглинск</w:t>
      </w:r>
      <w:r>
        <w:rPr>
          <w:rFonts w:ascii="Times New Roman" w:hAnsi="Times New Roman"/>
          <w:sz w:val="28"/>
          <w:szCs w:val="28"/>
        </w:rPr>
        <w:t>ого</w:t>
      </w:r>
      <w:r w:rsidRPr="008359B8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8359B8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="00585DFB">
        <w:rPr>
          <w:rFonts w:ascii="Times New Roman" w:hAnsi="Times New Roman"/>
          <w:sz w:val="28"/>
          <w:szCs w:val="28"/>
        </w:rPr>
        <w:t>В.Н.Сало</w:t>
      </w:r>
    </w:p>
    <w:p w:rsidR="009568C1" w:rsidRPr="00EB4FF1" w:rsidRDefault="009568C1" w:rsidP="007222D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8C1" w:rsidRPr="00EB4FF1" w:rsidRDefault="009568C1" w:rsidP="009568C1">
      <w:pPr>
        <w:shd w:val="clear" w:color="auto" w:fill="FFFFFF"/>
        <w:ind w:left="-84" w:right="-27" w:firstLine="6"/>
        <w:jc w:val="both"/>
        <w:rPr>
          <w:rFonts w:ascii="Times New Roman" w:hAnsi="Times New Roman" w:cs="Times New Roman"/>
          <w:sz w:val="28"/>
          <w:szCs w:val="28"/>
        </w:rPr>
      </w:pPr>
    </w:p>
    <w:p w:rsidR="009568C1" w:rsidRPr="00EB4FF1" w:rsidRDefault="009568C1" w:rsidP="009568C1">
      <w:pPr>
        <w:shd w:val="clear" w:color="auto" w:fill="FFFFFF"/>
        <w:ind w:left="-84" w:right="-27" w:firstLine="6"/>
        <w:jc w:val="both"/>
        <w:rPr>
          <w:rFonts w:ascii="Times New Roman" w:hAnsi="Times New Roman" w:cs="Times New Roman"/>
          <w:sz w:val="28"/>
          <w:szCs w:val="28"/>
        </w:rPr>
      </w:pPr>
    </w:p>
    <w:p w:rsidR="009568C1" w:rsidRPr="00EB4FF1" w:rsidRDefault="009568C1" w:rsidP="009568C1">
      <w:pPr>
        <w:shd w:val="clear" w:color="auto" w:fill="FFFFFF"/>
        <w:ind w:left="-84" w:right="-27" w:firstLine="6"/>
        <w:jc w:val="both"/>
        <w:rPr>
          <w:rFonts w:ascii="Times New Roman" w:hAnsi="Times New Roman" w:cs="Times New Roman"/>
          <w:sz w:val="28"/>
          <w:szCs w:val="28"/>
        </w:rPr>
      </w:pPr>
    </w:p>
    <w:p w:rsidR="009568C1" w:rsidRPr="00EB4FF1" w:rsidRDefault="009568C1" w:rsidP="009568C1">
      <w:pPr>
        <w:shd w:val="clear" w:color="auto" w:fill="FFFFFF"/>
        <w:ind w:left="-84" w:right="-27" w:firstLine="6"/>
        <w:jc w:val="both"/>
        <w:rPr>
          <w:rFonts w:ascii="Times New Roman" w:hAnsi="Times New Roman" w:cs="Times New Roman"/>
          <w:sz w:val="28"/>
          <w:szCs w:val="28"/>
        </w:rPr>
      </w:pPr>
    </w:p>
    <w:p w:rsidR="00EB4FF1" w:rsidRDefault="00EB4FF1" w:rsidP="00EB4FF1">
      <w:pPr>
        <w:rPr>
          <w:rFonts w:ascii="Times New Roman" w:hAnsi="Times New Roman" w:cs="Times New Roman"/>
          <w:sz w:val="28"/>
          <w:szCs w:val="28"/>
        </w:rPr>
      </w:pPr>
    </w:p>
    <w:p w:rsidR="003E6117" w:rsidRDefault="003E6117" w:rsidP="00EB4FF1">
      <w:pPr>
        <w:rPr>
          <w:rFonts w:ascii="Times New Roman" w:hAnsi="Times New Roman" w:cs="Times New Roman"/>
          <w:sz w:val="28"/>
          <w:szCs w:val="28"/>
        </w:rPr>
      </w:pPr>
    </w:p>
    <w:p w:rsidR="003E6117" w:rsidRPr="00EB4FF1" w:rsidRDefault="003E6117" w:rsidP="00EB4FF1">
      <w:pPr>
        <w:rPr>
          <w:rFonts w:ascii="Times New Roman" w:hAnsi="Times New Roman" w:cs="Times New Roman"/>
          <w:sz w:val="28"/>
          <w:szCs w:val="28"/>
        </w:rPr>
      </w:pPr>
    </w:p>
    <w:p w:rsidR="009568C1" w:rsidRPr="00EB4FF1" w:rsidRDefault="00507495" w:rsidP="0050749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B4FF1">
        <w:rPr>
          <w:rFonts w:ascii="Times New Roman" w:hAnsi="Times New Roman" w:cs="Times New Roman"/>
          <w:sz w:val="28"/>
          <w:szCs w:val="28"/>
        </w:rPr>
        <w:tab/>
      </w:r>
    </w:p>
    <w:p w:rsidR="00BA5007" w:rsidRDefault="003D1891" w:rsidP="003E6117">
      <w:pPr>
        <w:spacing w:line="240" w:lineRule="auto"/>
        <w:rPr>
          <w:rStyle w:val="FontStyle22"/>
          <w:sz w:val="28"/>
          <w:szCs w:val="28"/>
        </w:rPr>
      </w:pPr>
      <w:r w:rsidRPr="00EB4FF1">
        <w:rPr>
          <w:rStyle w:val="FontStyle22"/>
          <w:sz w:val="28"/>
          <w:szCs w:val="28"/>
        </w:rPr>
        <w:t xml:space="preserve">                                                                                         </w:t>
      </w:r>
      <w:r w:rsidR="00BD38E8">
        <w:rPr>
          <w:rStyle w:val="FontStyle22"/>
          <w:sz w:val="28"/>
          <w:szCs w:val="28"/>
        </w:rPr>
        <w:t xml:space="preserve">   </w:t>
      </w:r>
      <w:r w:rsidRPr="00EB4FF1">
        <w:rPr>
          <w:rStyle w:val="FontStyle22"/>
          <w:sz w:val="28"/>
          <w:szCs w:val="28"/>
        </w:rPr>
        <w:t xml:space="preserve">  </w:t>
      </w:r>
    </w:p>
    <w:p w:rsidR="00BA5007" w:rsidRDefault="00BA5007" w:rsidP="003E6117">
      <w:pPr>
        <w:spacing w:line="240" w:lineRule="auto"/>
        <w:rPr>
          <w:rStyle w:val="FontStyle22"/>
          <w:sz w:val="28"/>
          <w:szCs w:val="28"/>
        </w:rPr>
      </w:pPr>
    </w:p>
    <w:p w:rsidR="00BA5007" w:rsidRDefault="00BA5007" w:rsidP="003E6117">
      <w:pPr>
        <w:spacing w:line="240" w:lineRule="auto"/>
        <w:rPr>
          <w:rStyle w:val="FontStyle22"/>
          <w:sz w:val="28"/>
          <w:szCs w:val="28"/>
        </w:rPr>
      </w:pPr>
    </w:p>
    <w:p w:rsidR="00F11E1F" w:rsidRDefault="00F11E1F" w:rsidP="003E6117">
      <w:pPr>
        <w:spacing w:line="240" w:lineRule="auto"/>
        <w:rPr>
          <w:rStyle w:val="FontStyle22"/>
          <w:sz w:val="28"/>
          <w:szCs w:val="28"/>
        </w:rPr>
        <w:sectPr w:rsidR="00F11E1F" w:rsidSect="00585DFB">
          <w:headerReference w:type="default" r:id="rId8"/>
          <w:pgSz w:w="11906" w:h="16838"/>
          <w:pgMar w:top="567" w:right="567" w:bottom="1134" w:left="1701" w:header="709" w:footer="709" w:gutter="0"/>
          <w:cols w:space="708"/>
          <w:titlePg/>
          <w:docGrid w:linePitch="360"/>
        </w:sectPr>
      </w:pPr>
    </w:p>
    <w:p w:rsidR="003E6117" w:rsidRDefault="00BA5007" w:rsidP="00BA5007">
      <w:pPr>
        <w:spacing w:after="0" w:line="240" w:lineRule="auto"/>
        <w:ind w:firstLine="709"/>
        <w:rPr>
          <w:rStyle w:val="FontStyle22"/>
          <w:rFonts w:eastAsia="Times New Roman"/>
          <w:sz w:val="28"/>
          <w:szCs w:val="28"/>
        </w:rPr>
      </w:pPr>
      <w:r>
        <w:rPr>
          <w:rStyle w:val="FontStyle22"/>
          <w:sz w:val="28"/>
          <w:szCs w:val="28"/>
        </w:rPr>
        <w:lastRenderedPageBreak/>
        <w:t xml:space="preserve">                                                            </w:t>
      </w:r>
      <w:r w:rsidR="00974A83">
        <w:rPr>
          <w:rStyle w:val="FontStyle22"/>
          <w:sz w:val="28"/>
          <w:szCs w:val="28"/>
        </w:rPr>
        <w:t xml:space="preserve">                           </w:t>
      </w:r>
      <w:r w:rsidR="00C25130">
        <w:rPr>
          <w:rStyle w:val="FontStyle22"/>
          <w:rFonts w:eastAsia="Times New Roman"/>
          <w:sz w:val="28"/>
          <w:szCs w:val="28"/>
        </w:rPr>
        <w:t>ПРИЛОЖЕНИЕ</w:t>
      </w:r>
    </w:p>
    <w:p w:rsidR="003E6117" w:rsidRDefault="003E6117" w:rsidP="00BA5007">
      <w:pPr>
        <w:spacing w:after="0" w:line="240" w:lineRule="auto"/>
        <w:ind w:firstLine="709"/>
        <w:rPr>
          <w:rStyle w:val="FontStyle22"/>
          <w:sz w:val="28"/>
          <w:szCs w:val="28"/>
        </w:rPr>
      </w:pPr>
      <w:r>
        <w:rPr>
          <w:rStyle w:val="FontStyle22"/>
          <w:rFonts w:eastAsia="Times New Roman"/>
          <w:sz w:val="28"/>
          <w:szCs w:val="28"/>
        </w:rPr>
        <w:t xml:space="preserve">                                                                      </w:t>
      </w:r>
      <w:r>
        <w:rPr>
          <w:rStyle w:val="FontStyle22"/>
          <w:sz w:val="28"/>
          <w:szCs w:val="28"/>
        </w:rPr>
        <w:t>к постановлению</w:t>
      </w:r>
      <w:r w:rsidR="00A90177" w:rsidRPr="00EB4FF1">
        <w:rPr>
          <w:rStyle w:val="FontStyle22"/>
          <w:sz w:val="28"/>
          <w:szCs w:val="28"/>
        </w:rPr>
        <w:t xml:space="preserve"> администрации</w:t>
      </w:r>
    </w:p>
    <w:p w:rsidR="00A90177" w:rsidRPr="00EB4FF1" w:rsidRDefault="003E6117" w:rsidP="0072429C">
      <w:pPr>
        <w:spacing w:after="0" w:line="240" w:lineRule="auto"/>
        <w:ind w:left="5529" w:hanging="3544"/>
        <w:rPr>
          <w:sz w:val="28"/>
          <w:szCs w:val="28"/>
        </w:rPr>
      </w:pPr>
      <w:r>
        <w:rPr>
          <w:rStyle w:val="FontStyle22"/>
          <w:sz w:val="28"/>
          <w:szCs w:val="28"/>
        </w:rPr>
        <w:t xml:space="preserve">                               </w:t>
      </w:r>
      <w:r w:rsidR="0072429C">
        <w:rPr>
          <w:rStyle w:val="FontStyle22"/>
          <w:sz w:val="28"/>
          <w:szCs w:val="28"/>
        </w:rPr>
        <w:t xml:space="preserve">               </w:t>
      </w:r>
      <w:r>
        <w:rPr>
          <w:rStyle w:val="FontStyle22"/>
          <w:sz w:val="28"/>
          <w:szCs w:val="28"/>
        </w:rPr>
        <w:t xml:space="preserve"> </w:t>
      </w:r>
      <w:r w:rsidR="0072429C">
        <w:rPr>
          <w:rStyle w:val="FontStyle21"/>
          <w:b w:val="0"/>
          <w:bCs w:val="0"/>
          <w:sz w:val="28"/>
          <w:szCs w:val="28"/>
        </w:rPr>
        <w:t>Белоглинского сельского поселения</w:t>
      </w:r>
      <w:r w:rsidR="0072429C" w:rsidRPr="00EB4FF1">
        <w:rPr>
          <w:rStyle w:val="FontStyle21"/>
          <w:b w:val="0"/>
          <w:bCs w:val="0"/>
          <w:sz w:val="28"/>
          <w:szCs w:val="28"/>
        </w:rPr>
        <w:t xml:space="preserve"> </w:t>
      </w:r>
      <w:r w:rsidR="0072429C">
        <w:rPr>
          <w:rStyle w:val="FontStyle21"/>
          <w:b w:val="0"/>
          <w:bCs w:val="0"/>
          <w:sz w:val="28"/>
          <w:szCs w:val="28"/>
        </w:rPr>
        <w:t xml:space="preserve">                                      </w:t>
      </w:r>
      <w:r w:rsidR="0072429C" w:rsidRPr="00EB4FF1">
        <w:rPr>
          <w:rStyle w:val="FontStyle21"/>
          <w:b w:val="0"/>
          <w:bCs w:val="0"/>
          <w:sz w:val="28"/>
          <w:szCs w:val="28"/>
        </w:rPr>
        <w:t>Белоглинск</w:t>
      </w:r>
      <w:r w:rsidR="0072429C">
        <w:rPr>
          <w:rStyle w:val="FontStyle21"/>
          <w:b w:val="0"/>
          <w:bCs w:val="0"/>
          <w:sz w:val="28"/>
          <w:szCs w:val="28"/>
        </w:rPr>
        <w:t>ого</w:t>
      </w:r>
      <w:r w:rsidR="0072429C" w:rsidRPr="00EB4FF1">
        <w:rPr>
          <w:rStyle w:val="FontStyle21"/>
          <w:b w:val="0"/>
          <w:bCs w:val="0"/>
          <w:sz w:val="28"/>
          <w:szCs w:val="28"/>
        </w:rPr>
        <w:t xml:space="preserve"> район</w:t>
      </w:r>
      <w:r w:rsidR="0072429C">
        <w:rPr>
          <w:rStyle w:val="FontStyle21"/>
          <w:b w:val="0"/>
          <w:bCs w:val="0"/>
          <w:sz w:val="28"/>
          <w:szCs w:val="28"/>
        </w:rPr>
        <w:t>а</w:t>
      </w:r>
      <w:r w:rsidR="00BA5007">
        <w:rPr>
          <w:rStyle w:val="FontStyle22"/>
          <w:sz w:val="28"/>
          <w:szCs w:val="28"/>
        </w:rPr>
        <w:t xml:space="preserve">                                                                       </w:t>
      </w:r>
      <w:r w:rsidR="00A90177" w:rsidRPr="00EB4FF1">
        <w:rPr>
          <w:rStyle w:val="FontStyle22"/>
          <w:sz w:val="28"/>
          <w:szCs w:val="28"/>
        </w:rPr>
        <w:t xml:space="preserve">от </w:t>
      </w:r>
      <w:r w:rsidR="002C4CD7">
        <w:rPr>
          <w:rStyle w:val="FontStyle22"/>
          <w:sz w:val="28"/>
          <w:szCs w:val="28"/>
        </w:rPr>
        <w:t>13.12.</w:t>
      </w:r>
      <w:r w:rsidR="00A90177" w:rsidRPr="00EB4FF1">
        <w:rPr>
          <w:rStyle w:val="FontStyle22"/>
          <w:sz w:val="28"/>
          <w:szCs w:val="28"/>
        </w:rPr>
        <w:t xml:space="preserve">2021 № </w:t>
      </w:r>
      <w:r w:rsidR="002C4CD7">
        <w:rPr>
          <w:rStyle w:val="FontStyle22"/>
          <w:sz w:val="28"/>
          <w:szCs w:val="28"/>
        </w:rPr>
        <w:t>222</w:t>
      </w:r>
    </w:p>
    <w:p w:rsidR="00A90177" w:rsidRPr="00EB4FF1" w:rsidRDefault="00A90177" w:rsidP="00BA5007">
      <w:pPr>
        <w:pStyle w:val="Style9"/>
        <w:widowControl/>
        <w:ind w:firstLine="709"/>
        <w:jc w:val="center"/>
        <w:rPr>
          <w:rStyle w:val="FontStyle22"/>
          <w:sz w:val="28"/>
          <w:szCs w:val="28"/>
        </w:rPr>
      </w:pPr>
    </w:p>
    <w:p w:rsidR="00A90177" w:rsidRPr="00EB4FF1" w:rsidRDefault="00A90177" w:rsidP="00BA5007">
      <w:pPr>
        <w:pStyle w:val="Style9"/>
        <w:widowControl/>
        <w:ind w:firstLine="709"/>
        <w:rPr>
          <w:rStyle w:val="FontStyle22"/>
          <w:sz w:val="28"/>
          <w:szCs w:val="28"/>
        </w:rPr>
      </w:pPr>
    </w:p>
    <w:p w:rsidR="00A90177" w:rsidRPr="00EB4FF1" w:rsidRDefault="00A90177" w:rsidP="00BA5007">
      <w:pPr>
        <w:pStyle w:val="Style9"/>
        <w:widowControl/>
        <w:ind w:firstLine="709"/>
        <w:jc w:val="center"/>
        <w:rPr>
          <w:rStyle w:val="FontStyle22"/>
          <w:sz w:val="28"/>
          <w:szCs w:val="28"/>
        </w:rPr>
      </w:pPr>
    </w:p>
    <w:p w:rsidR="00BA5007" w:rsidRDefault="00BA5007" w:rsidP="00BA5007">
      <w:pPr>
        <w:pStyle w:val="Style9"/>
        <w:widowControl/>
        <w:ind w:firstLine="709"/>
        <w:jc w:val="center"/>
        <w:rPr>
          <w:rStyle w:val="FontStyle22"/>
          <w:b/>
          <w:sz w:val="28"/>
          <w:szCs w:val="28"/>
        </w:rPr>
      </w:pPr>
      <w:r>
        <w:rPr>
          <w:rStyle w:val="FontStyle22"/>
          <w:b/>
          <w:sz w:val="28"/>
          <w:szCs w:val="28"/>
        </w:rPr>
        <w:t>ПОРЯДОК</w:t>
      </w:r>
    </w:p>
    <w:p w:rsidR="00A90177" w:rsidRPr="00EB4FF1" w:rsidRDefault="00A90177" w:rsidP="00BA5007">
      <w:pPr>
        <w:pStyle w:val="Style9"/>
        <w:widowControl/>
        <w:ind w:firstLine="709"/>
        <w:jc w:val="center"/>
        <w:rPr>
          <w:rStyle w:val="FontStyle22"/>
          <w:b/>
          <w:sz w:val="28"/>
          <w:szCs w:val="28"/>
        </w:rPr>
      </w:pPr>
      <w:r w:rsidRPr="00EB4FF1">
        <w:rPr>
          <w:rStyle w:val="FontStyle22"/>
          <w:b/>
          <w:sz w:val="28"/>
          <w:szCs w:val="28"/>
        </w:rPr>
        <w:t xml:space="preserve"> внесения изменений в перечень главных</w:t>
      </w:r>
    </w:p>
    <w:p w:rsidR="00AA5C20" w:rsidRPr="00EB4FF1" w:rsidRDefault="00A90177" w:rsidP="00BA5007">
      <w:pPr>
        <w:pStyle w:val="Style9"/>
        <w:widowControl/>
        <w:ind w:firstLine="709"/>
        <w:jc w:val="center"/>
        <w:rPr>
          <w:rStyle w:val="FontStyle22"/>
          <w:b/>
          <w:sz w:val="28"/>
          <w:szCs w:val="28"/>
        </w:rPr>
      </w:pPr>
      <w:r w:rsidRPr="00EB4FF1">
        <w:rPr>
          <w:rStyle w:val="FontStyle22"/>
          <w:b/>
          <w:sz w:val="28"/>
          <w:szCs w:val="28"/>
        </w:rPr>
        <w:t xml:space="preserve"> администраторов </w:t>
      </w:r>
      <w:r w:rsidR="00AA5C20" w:rsidRPr="00EB4FF1">
        <w:rPr>
          <w:rStyle w:val="FontStyle22"/>
          <w:b/>
          <w:sz w:val="28"/>
          <w:szCs w:val="28"/>
        </w:rPr>
        <w:t xml:space="preserve">источников финансирования дефицита </w:t>
      </w:r>
    </w:p>
    <w:p w:rsidR="00A90177" w:rsidRPr="00EB4FF1" w:rsidRDefault="00A90177" w:rsidP="00BA5007">
      <w:pPr>
        <w:pStyle w:val="Style9"/>
        <w:widowControl/>
        <w:ind w:firstLine="709"/>
        <w:jc w:val="center"/>
        <w:rPr>
          <w:rStyle w:val="FontStyle22"/>
          <w:b/>
          <w:sz w:val="28"/>
          <w:szCs w:val="28"/>
        </w:rPr>
      </w:pPr>
      <w:r w:rsidRPr="00EB4FF1">
        <w:rPr>
          <w:rStyle w:val="FontStyle22"/>
          <w:b/>
          <w:sz w:val="28"/>
          <w:szCs w:val="28"/>
        </w:rPr>
        <w:t xml:space="preserve">бюджета </w:t>
      </w:r>
      <w:r w:rsidR="0072429C">
        <w:rPr>
          <w:rStyle w:val="FontStyle22"/>
          <w:b/>
          <w:sz w:val="28"/>
          <w:szCs w:val="28"/>
        </w:rPr>
        <w:t>Белоглинского сельского поселения</w:t>
      </w:r>
      <w:r w:rsidRPr="00EB4FF1">
        <w:rPr>
          <w:rStyle w:val="FontStyle22"/>
          <w:b/>
          <w:sz w:val="28"/>
          <w:szCs w:val="28"/>
        </w:rPr>
        <w:t xml:space="preserve"> Белоглинск</w:t>
      </w:r>
      <w:r w:rsidR="0072429C">
        <w:rPr>
          <w:rStyle w:val="FontStyle22"/>
          <w:b/>
          <w:sz w:val="28"/>
          <w:szCs w:val="28"/>
        </w:rPr>
        <w:t>ого</w:t>
      </w:r>
      <w:r w:rsidRPr="00EB4FF1">
        <w:rPr>
          <w:rStyle w:val="FontStyle22"/>
          <w:b/>
          <w:sz w:val="28"/>
          <w:szCs w:val="28"/>
        </w:rPr>
        <w:t xml:space="preserve"> район</w:t>
      </w:r>
      <w:r w:rsidR="0072429C">
        <w:rPr>
          <w:rStyle w:val="FontStyle22"/>
          <w:b/>
          <w:sz w:val="28"/>
          <w:szCs w:val="28"/>
        </w:rPr>
        <w:t>а</w:t>
      </w:r>
    </w:p>
    <w:p w:rsidR="00A90177" w:rsidRPr="00EB4FF1" w:rsidRDefault="00A90177" w:rsidP="00BA5007">
      <w:pPr>
        <w:pStyle w:val="Style9"/>
        <w:widowControl/>
        <w:ind w:firstLine="709"/>
        <w:jc w:val="center"/>
        <w:rPr>
          <w:rStyle w:val="FontStyle22"/>
          <w:b/>
          <w:sz w:val="28"/>
          <w:szCs w:val="28"/>
        </w:rPr>
      </w:pPr>
    </w:p>
    <w:p w:rsidR="003D1891" w:rsidRPr="00EB4FF1" w:rsidRDefault="003D1891" w:rsidP="00BA50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FF1"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Pr="00EB4FF1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соответствии с пунктом 8 Общих требований к закреплению за органами государственной власти </w:t>
      </w:r>
      <w:r w:rsidR="0042047F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B4FF1">
        <w:rPr>
          <w:rFonts w:ascii="Times New Roman" w:hAnsi="Times New Roman" w:cs="Times New Roman"/>
          <w:sz w:val="28"/>
          <w:szCs w:val="28"/>
        </w:rPr>
        <w:t xml:space="preserve">(государственными органами) субъекта Российской Федерации, органами управления территориальными фондами обязательного медицинского </w:t>
      </w:r>
      <w:r w:rsidR="0042047F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B4FF1">
        <w:rPr>
          <w:rFonts w:ascii="Times New Roman" w:hAnsi="Times New Roman" w:cs="Times New Roman"/>
          <w:sz w:val="28"/>
          <w:szCs w:val="28"/>
        </w:rPr>
        <w:t xml:space="preserve">страхования, органами местного самоуправления, органами местной </w:t>
      </w:r>
      <w:r w:rsidR="0042047F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B4FF1">
        <w:rPr>
          <w:rFonts w:ascii="Times New Roman" w:hAnsi="Times New Roman" w:cs="Times New Roman"/>
          <w:sz w:val="28"/>
          <w:szCs w:val="28"/>
        </w:rPr>
        <w:t xml:space="preserve">администрации полномочий главного администратора источников </w:t>
      </w:r>
      <w:r w:rsidR="0042047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B4FF1">
        <w:rPr>
          <w:rFonts w:ascii="Times New Roman" w:hAnsi="Times New Roman" w:cs="Times New Roman"/>
          <w:sz w:val="28"/>
          <w:szCs w:val="28"/>
        </w:rPr>
        <w:t xml:space="preserve">финансирования дефицита бюджета и к утверждению перечня главных </w:t>
      </w:r>
      <w:r w:rsidR="0042047F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B4FF1">
        <w:rPr>
          <w:rFonts w:ascii="Times New Roman" w:hAnsi="Times New Roman" w:cs="Times New Roman"/>
          <w:sz w:val="28"/>
          <w:szCs w:val="28"/>
        </w:rPr>
        <w:t xml:space="preserve">администраторов источников финансирования дефицита бюджета субъекта Российской Федерации, бюджета территориального фонда обязательного </w:t>
      </w:r>
      <w:r w:rsidR="0042047F">
        <w:rPr>
          <w:rFonts w:ascii="Times New Roman" w:hAnsi="Times New Roman" w:cs="Times New Roman"/>
          <w:sz w:val="28"/>
          <w:szCs w:val="28"/>
        </w:rPr>
        <w:t xml:space="preserve">     </w:t>
      </w:r>
      <w:r w:rsidRPr="00EB4FF1">
        <w:rPr>
          <w:rFonts w:ascii="Times New Roman" w:hAnsi="Times New Roman" w:cs="Times New Roman"/>
          <w:sz w:val="28"/>
          <w:szCs w:val="28"/>
        </w:rPr>
        <w:t>медицинского страхования</w:t>
      </w:r>
      <w:proofErr w:type="gramEnd"/>
      <w:r w:rsidRPr="00EB4FF1">
        <w:rPr>
          <w:rFonts w:ascii="Times New Roman" w:hAnsi="Times New Roman" w:cs="Times New Roman"/>
          <w:sz w:val="28"/>
          <w:szCs w:val="28"/>
        </w:rPr>
        <w:t xml:space="preserve">,  местного бюджета, утвержденных </w:t>
      </w:r>
      <w:hyperlink r:id="rId9" w:history="1">
        <w:r w:rsidRPr="00EB4FF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B4FF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16.09.2021 № 1568 и определяет </w:t>
      </w:r>
      <w:r w:rsidR="0042047F">
        <w:rPr>
          <w:rFonts w:ascii="Times New Roman" w:hAnsi="Times New Roman" w:cs="Times New Roman"/>
          <w:sz w:val="28"/>
          <w:szCs w:val="28"/>
        </w:rPr>
        <w:t xml:space="preserve">   </w:t>
      </w:r>
      <w:r w:rsidRPr="00EB4FF1">
        <w:rPr>
          <w:rFonts w:ascii="Times New Roman" w:hAnsi="Times New Roman" w:cs="Times New Roman"/>
          <w:sz w:val="28"/>
          <w:szCs w:val="28"/>
        </w:rPr>
        <w:t xml:space="preserve">процедуру и сроки внесения изменений в перечень главных </w:t>
      </w:r>
      <w:proofErr w:type="gramStart"/>
      <w:r w:rsidRPr="00EB4FF1">
        <w:rPr>
          <w:rFonts w:ascii="Times New Roman" w:hAnsi="Times New Roman" w:cs="Times New Roman"/>
          <w:sz w:val="28"/>
          <w:szCs w:val="28"/>
        </w:rPr>
        <w:t>администраторов доходов источников финансирования дефицита бюджета</w:t>
      </w:r>
      <w:proofErr w:type="gramEnd"/>
      <w:r w:rsidRPr="00EB4FF1">
        <w:rPr>
          <w:rFonts w:ascii="Times New Roman" w:hAnsi="Times New Roman" w:cs="Times New Roman"/>
          <w:sz w:val="28"/>
          <w:szCs w:val="28"/>
        </w:rPr>
        <w:t xml:space="preserve">  </w:t>
      </w:r>
      <w:r w:rsidR="003E2625">
        <w:rPr>
          <w:rStyle w:val="FontStyle21"/>
          <w:b w:val="0"/>
          <w:bCs w:val="0"/>
          <w:sz w:val="28"/>
          <w:szCs w:val="28"/>
        </w:rPr>
        <w:t>Белоглинского     сельского поселения</w:t>
      </w:r>
      <w:r w:rsidR="003E2625" w:rsidRPr="00EB4FF1">
        <w:rPr>
          <w:rStyle w:val="FontStyle21"/>
          <w:b w:val="0"/>
          <w:bCs w:val="0"/>
          <w:sz w:val="28"/>
          <w:szCs w:val="28"/>
        </w:rPr>
        <w:t xml:space="preserve"> Белоглинск</w:t>
      </w:r>
      <w:r w:rsidR="003E2625">
        <w:rPr>
          <w:rStyle w:val="FontStyle21"/>
          <w:b w:val="0"/>
          <w:bCs w:val="0"/>
          <w:sz w:val="28"/>
          <w:szCs w:val="28"/>
        </w:rPr>
        <w:t>ого</w:t>
      </w:r>
      <w:r w:rsidR="003E2625" w:rsidRPr="00EB4FF1">
        <w:rPr>
          <w:rStyle w:val="FontStyle21"/>
          <w:b w:val="0"/>
          <w:bCs w:val="0"/>
          <w:sz w:val="28"/>
          <w:szCs w:val="28"/>
        </w:rPr>
        <w:t xml:space="preserve"> район</w:t>
      </w:r>
      <w:r w:rsidR="003E2625">
        <w:rPr>
          <w:rStyle w:val="FontStyle21"/>
          <w:b w:val="0"/>
          <w:bCs w:val="0"/>
          <w:sz w:val="28"/>
          <w:szCs w:val="28"/>
        </w:rPr>
        <w:t>а</w:t>
      </w:r>
      <w:r w:rsidRPr="00EB4FF1">
        <w:rPr>
          <w:rFonts w:ascii="Times New Roman" w:hAnsi="Times New Roman" w:cs="Times New Roman"/>
          <w:sz w:val="28"/>
          <w:szCs w:val="28"/>
        </w:rPr>
        <w:t>.</w:t>
      </w:r>
    </w:p>
    <w:p w:rsidR="003D1891" w:rsidRPr="00EB4FF1" w:rsidRDefault="003D1891" w:rsidP="002B2F2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FF1">
        <w:rPr>
          <w:rFonts w:ascii="Times New Roman" w:hAnsi="Times New Roman" w:cs="Times New Roman"/>
          <w:sz w:val="28"/>
          <w:szCs w:val="28"/>
        </w:rPr>
        <w:t xml:space="preserve">2. В случаях изменения состава и (или) функций главных </w:t>
      </w:r>
      <w:r w:rsidR="0042047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B4FF1">
        <w:rPr>
          <w:rFonts w:ascii="Times New Roman" w:hAnsi="Times New Roman" w:cs="Times New Roman"/>
          <w:sz w:val="28"/>
          <w:szCs w:val="28"/>
        </w:rPr>
        <w:t xml:space="preserve">администраторов </w:t>
      </w:r>
      <w:bookmarkStart w:id="0" w:name="_Hlk83651695"/>
      <w:r w:rsidRPr="00EB4FF1">
        <w:rPr>
          <w:rFonts w:ascii="Times New Roman" w:hAnsi="Times New Roman" w:cs="Times New Roman"/>
          <w:sz w:val="28"/>
          <w:szCs w:val="28"/>
        </w:rPr>
        <w:t xml:space="preserve">источников финансирования дефицита </w:t>
      </w:r>
      <w:bookmarkEnd w:id="0"/>
      <w:r w:rsidRPr="00EB4FF1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42047F">
        <w:rPr>
          <w:rFonts w:ascii="Times New Roman" w:hAnsi="Times New Roman" w:cs="Times New Roman"/>
          <w:sz w:val="28"/>
          <w:szCs w:val="28"/>
        </w:rPr>
        <w:t xml:space="preserve"> </w:t>
      </w:r>
      <w:r w:rsidR="00E00F8E">
        <w:rPr>
          <w:rFonts w:ascii="Times New Roman" w:hAnsi="Times New Roman" w:cs="Times New Roman"/>
          <w:sz w:val="28"/>
          <w:szCs w:val="28"/>
        </w:rPr>
        <w:t xml:space="preserve">                  Б</w:t>
      </w:r>
      <w:r w:rsidR="00E00F8E">
        <w:rPr>
          <w:rStyle w:val="FontStyle21"/>
          <w:b w:val="0"/>
          <w:bCs w:val="0"/>
          <w:sz w:val="28"/>
          <w:szCs w:val="28"/>
        </w:rPr>
        <w:t>елоглинского сельского поселения</w:t>
      </w:r>
      <w:r w:rsidR="00E00F8E" w:rsidRPr="00EB4FF1">
        <w:rPr>
          <w:rStyle w:val="FontStyle21"/>
          <w:b w:val="0"/>
          <w:bCs w:val="0"/>
          <w:sz w:val="28"/>
          <w:szCs w:val="28"/>
        </w:rPr>
        <w:t xml:space="preserve"> Белоглинск</w:t>
      </w:r>
      <w:r w:rsidR="00E00F8E">
        <w:rPr>
          <w:rStyle w:val="FontStyle21"/>
          <w:b w:val="0"/>
          <w:bCs w:val="0"/>
          <w:sz w:val="28"/>
          <w:szCs w:val="28"/>
        </w:rPr>
        <w:t>ого</w:t>
      </w:r>
      <w:r w:rsidR="00E00F8E" w:rsidRPr="00EB4FF1">
        <w:rPr>
          <w:rStyle w:val="FontStyle21"/>
          <w:b w:val="0"/>
          <w:bCs w:val="0"/>
          <w:sz w:val="28"/>
          <w:szCs w:val="28"/>
        </w:rPr>
        <w:t xml:space="preserve"> район</w:t>
      </w:r>
      <w:r w:rsidR="00E00F8E">
        <w:rPr>
          <w:rStyle w:val="FontStyle21"/>
          <w:b w:val="0"/>
          <w:bCs w:val="0"/>
          <w:sz w:val="28"/>
          <w:szCs w:val="28"/>
        </w:rPr>
        <w:t>а</w:t>
      </w:r>
      <w:r w:rsidRPr="00EB4FF1">
        <w:rPr>
          <w:rFonts w:ascii="Times New Roman" w:hAnsi="Times New Roman" w:cs="Times New Roman"/>
          <w:sz w:val="28"/>
          <w:szCs w:val="28"/>
        </w:rPr>
        <w:t xml:space="preserve">, а также изменения </w:t>
      </w:r>
      <w:r w:rsidR="0042047F">
        <w:rPr>
          <w:rFonts w:ascii="Times New Roman" w:hAnsi="Times New Roman" w:cs="Times New Roman"/>
          <w:sz w:val="28"/>
          <w:szCs w:val="28"/>
        </w:rPr>
        <w:t xml:space="preserve"> </w:t>
      </w:r>
      <w:r w:rsidR="00E00F8E">
        <w:rPr>
          <w:rFonts w:ascii="Times New Roman" w:hAnsi="Times New Roman" w:cs="Times New Roman"/>
          <w:sz w:val="28"/>
          <w:szCs w:val="28"/>
        </w:rPr>
        <w:t xml:space="preserve">    </w:t>
      </w:r>
      <w:r w:rsidR="0042047F">
        <w:rPr>
          <w:rFonts w:ascii="Times New Roman" w:hAnsi="Times New Roman" w:cs="Times New Roman"/>
          <w:sz w:val="28"/>
          <w:szCs w:val="28"/>
        </w:rPr>
        <w:t xml:space="preserve">    </w:t>
      </w:r>
      <w:r w:rsidRPr="00EB4FF1">
        <w:rPr>
          <w:rFonts w:ascii="Times New Roman" w:hAnsi="Times New Roman" w:cs="Times New Roman"/>
          <w:sz w:val="28"/>
          <w:szCs w:val="28"/>
        </w:rPr>
        <w:t xml:space="preserve">принципов назначения и присвоения структуры кодов классификации </w:t>
      </w:r>
      <w:r w:rsidR="0042047F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B4FF1">
        <w:rPr>
          <w:rFonts w:ascii="Times New Roman" w:hAnsi="Times New Roman" w:cs="Times New Roman"/>
          <w:sz w:val="28"/>
          <w:szCs w:val="28"/>
        </w:rPr>
        <w:t xml:space="preserve">источников финансирования дефицита бюджета </w:t>
      </w:r>
      <w:r w:rsidR="00E00F8E">
        <w:rPr>
          <w:rStyle w:val="FontStyle21"/>
          <w:b w:val="0"/>
          <w:bCs w:val="0"/>
          <w:sz w:val="28"/>
          <w:szCs w:val="28"/>
        </w:rPr>
        <w:t>Белоглинского сельского     поселения</w:t>
      </w:r>
      <w:r w:rsidR="00E00F8E" w:rsidRPr="00EB4FF1">
        <w:rPr>
          <w:rStyle w:val="FontStyle21"/>
          <w:b w:val="0"/>
          <w:bCs w:val="0"/>
          <w:sz w:val="28"/>
          <w:szCs w:val="28"/>
        </w:rPr>
        <w:t xml:space="preserve"> Белоглинск</w:t>
      </w:r>
      <w:r w:rsidR="00E00F8E">
        <w:rPr>
          <w:rStyle w:val="FontStyle21"/>
          <w:b w:val="0"/>
          <w:bCs w:val="0"/>
          <w:sz w:val="28"/>
          <w:szCs w:val="28"/>
        </w:rPr>
        <w:t>ого</w:t>
      </w:r>
      <w:r w:rsidR="00E00F8E" w:rsidRPr="00EB4FF1">
        <w:rPr>
          <w:rStyle w:val="FontStyle21"/>
          <w:b w:val="0"/>
          <w:bCs w:val="0"/>
          <w:sz w:val="28"/>
          <w:szCs w:val="28"/>
        </w:rPr>
        <w:t xml:space="preserve"> район</w:t>
      </w:r>
      <w:r w:rsidR="00E00F8E">
        <w:rPr>
          <w:rStyle w:val="FontStyle21"/>
          <w:b w:val="0"/>
          <w:bCs w:val="0"/>
          <w:sz w:val="28"/>
          <w:szCs w:val="28"/>
        </w:rPr>
        <w:t>а</w:t>
      </w:r>
      <w:r w:rsidR="00FF63CC">
        <w:rPr>
          <w:rStyle w:val="FontStyle21"/>
          <w:b w:val="0"/>
          <w:bCs w:val="0"/>
          <w:sz w:val="28"/>
          <w:szCs w:val="28"/>
        </w:rPr>
        <w:t xml:space="preserve"> </w:t>
      </w:r>
      <w:r w:rsidRPr="00EB4FF1">
        <w:rPr>
          <w:rFonts w:ascii="Times New Roman" w:hAnsi="Times New Roman" w:cs="Times New Roman"/>
          <w:sz w:val="28"/>
          <w:szCs w:val="28"/>
        </w:rPr>
        <w:t xml:space="preserve">изменения в перечень главных </w:t>
      </w:r>
      <w:r w:rsidR="00723DA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B4FF1">
        <w:rPr>
          <w:rFonts w:ascii="Times New Roman" w:hAnsi="Times New Roman" w:cs="Times New Roman"/>
          <w:sz w:val="28"/>
          <w:szCs w:val="28"/>
        </w:rPr>
        <w:t>администраторов</w:t>
      </w:r>
      <w:r w:rsidR="00FF63CC">
        <w:rPr>
          <w:rFonts w:ascii="Times New Roman" w:hAnsi="Times New Roman" w:cs="Times New Roman"/>
          <w:sz w:val="28"/>
          <w:szCs w:val="28"/>
        </w:rPr>
        <w:t xml:space="preserve"> </w:t>
      </w:r>
      <w:r w:rsidRPr="00EB4FF1">
        <w:rPr>
          <w:rFonts w:ascii="Times New Roman" w:hAnsi="Times New Roman" w:cs="Times New Roman"/>
          <w:sz w:val="28"/>
          <w:szCs w:val="28"/>
        </w:rPr>
        <w:t>источников финансирования дефицита бюджета</w:t>
      </w:r>
      <w:r w:rsidR="00FF63C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00F8E">
        <w:rPr>
          <w:rStyle w:val="FontStyle21"/>
          <w:b w:val="0"/>
          <w:bCs w:val="0"/>
          <w:sz w:val="28"/>
          <w:szCs w:val="28"/>
        </w:rPr>
        <w:t>Белоглинского сельского поселения</w:t>
      </w:r>
      <w:r w:rsidR="00E00F8E" w:rsidRPr="00EB4FF1">
        <w:rPr>
          <w:rStyle w:val="FontStyle21"/>
          <w:b w:val="0"/>
          <w:bCs w:val="0"/>
          <w:sz w:val="28"/>
          <w:szCs w:val="28"/>
        </w:rPr>
        <w:t xml:space="preserve"> Белоглинск</w:t>
      </w:r>
      <w:r w:rsidR="00E00F8E">
        <w:rPr>
          <w:rStyle w:val="FontStyle21"/>
          <w:b w:val="0"/>
          <w:bCs w:val="0"/>
          <w:sz w:val="28"/>
          <w:szCs w:val="28"/>
        </w:rPr>
        <w:t>ого</w:t>
      </w:r>
      <w:r w:rsidR="00E00F8E" w:rsidRPr="00EB4FF1">
        <w:rPr>
          <w:rStyle w:val="FontStyle21"/>
          <w:b w:val="0"/>
          <w:bCs w:val="0"/>
          <w:sz w:val="28"/>
          <w:szCs w:val="28"/>
        </w:rPr>
        <w:t xml:space="preserve"> район</w:t>
      </w:r>
      <w:r w:rsidR="00E00F8E">
        <w:rPr>
          <w:rStyle w:val="FontStyle21"/>
          <w:b w:val="0"/>
          <w:bCs w:val="0"/>
          <w:sz w:val="28"/>
          <w:szCs w:val="28"/>
        </w:rPr>
        <w:t>а</w:t>
      </w:r>
      <w:r w:rsidRPr="00EB4FF1">
        <w:rPr>
          <w:rFonts w:ascii="Times New Roman" w:hAnsi="Times New Roman" w:cs="Times New Roman"/>
          <w:sz w:val="28"/>
          <w:szCs w:val="28"/>
        </w:rPr>
        <w:t xml:space="preserve">, а также в состав </w:t>
      </w:r>
      <w:r w:rsidR="00723DA9">
        <w:rPr>
          <w:rFonts w:ascii="Times New Roman" w:hAnsi="Times New Roman" w:cs="Times New Roman"/>
          <w:sz w:val="28"/>
          <w:szCs w:val="28"/>
        </w:rPr>
        <w:t xml:space="preserve">  </w:t>
      </w:r>
      <w:r w:rsidRPr="00EB4FF1">
        <w:rPr>
          <w:rFonts w:ascii="Times New Roman" w:hAnsi="Times New Roman" w:cs="Times New Roman"/>
          <w:sz w:val="28"/>
          <w:szCs w:val="28"/>
        </w:rPr>
        <w:t>закрепленных за главными администраторами источников финансирования</w:t>
      </w:r>
      <w:r w:rsidR="009458A4">
        <w:rPr>
          <w:rFonts w:ascii="Times New Roman" w:hAnsi="Times New Roman" w:cs="Times New Roman"/>
          <w:sz w:val="28"/>
          <w:szCs w:val="28"/>
        </w:rPr>
        <w:t xml:space="preserve"> </w:t>
      </w:r>
      <w:r w:rsidRPr="00EB4FF1">
        <w:rPr>
          <w:rFonts w:ascii="Times New Roman" w:hAnsi="Times New Roman" w:cs="Times New Roman"/>
          <w:sz w:val="28"/>
          <w:szCs w:val="28"/>
        </w:rPr>
        <w:t xml:space="preserve"> дефицита бюджета </w:t>
      </w:r>
      <w:r w:rsidR="00723DA9">
        <w:rPr>
          <w:rStyle w:val="FontStyle21"/>
          <w:b w:val="0"/>
          <w:bCs w:val="0"/>
          <w:sz w:val="28"/>
          <w:szCs w:val="28"/>
        </w:rPr>
        <w:t>Белоглинского сельского поселения</w:t>
      </w:r>
      <w:r w:rsidR="00723DA9" w:rsidRPr="00EB4FF1">
        <w:rPr>
          <w:rStyle w:val="FontStyle21"/>
          <w:b w:val="0"/>
          <w:bCs w:val="0"/>
          <w:sz w:val="28"/>
          <w:szCs w:val="28"/>
        </w:rPr>
        <w:t xml:space="preserve"> Белоглинск</w:t>
      </w:r>
      <w:r w:rsidR="00723DA9">
        <w:rPr>
          <w:rStyle w:val="FontStyle21"/>
          <w:b w:val="0"/>
          <w:bCs w:val="0"/>
          <w:sz w:val="28"/>
          <w:szCs w:val="28"/>
        </w:rPr>
        <w:t>ого</w:t>
      </w:r>
      <w:r w:rsidR="00723DA9" w:rsidRPr="00EB4FF1">
        <w:rPr>
          <w:rStyle w:val="FontStyle21"/>
          <w:b w:val="0"/>
          <w:bCs w:val="0"/>
          <w:sz w:val="28"/>
          <w:szCs w:val="28"/>
        </w:rPr>
        <w:t xml:space="preserve"> район</w:t>
      </w:r>
      <w:r w:rsidR="00723DA9">
        <w:rPr>
          <w:rStyle w:val="FontStyle21"/>
          <w:b w:val="0"/>
          <w:bCs w:val="0"/>
          <w:sz w:val="28"/>
          <w:szCs w:val="28"/>
        </w:rPr>
        <w:t>а</w:t>
      </w:r>
      <w:r w:rsidR="00723DA9" w:rsidRPr="00EB4FF1">
        <w:rPr>
          <w:rFonts w:ascii="Times New Roman" w:hAnsi="Times New Roman" w:cs="Times New Roman"/>
          <w:sz w:val="28"/>
          <w:szCs w:val="28"/>
        </w:rPr>
        <w:t xml:space="preserve"> </w:t>
      </w:r>
      <w:r w:rsidRPr="00EB4FF1">
        <w:rPr>
          <w:rFonts w:ascii="Times New Roman" w:hAnsi="Times New Roman" w:cs="Times New Roman"/>
          <w:sz w:val="28"/>
          <w:szCs w:val="28"/>
        </w:rPr>
        <w:t xml:space="preserve">кодов классификации </w:t>
      </w:r>
      <w:r w:rsidR="0042047F">
        <w:rPr>
          <w:rFonts w:ascii="Times New Roman" w:hAnsi="Times New Roman" w:cs="Times New Roman"/>
          <w:sz w:val="28"/>
          <w:szCs w:val="28"/>
        </w:rPr>
        <w:t xml:space="preserve">  </w:t>
      </w:r>
      <w:r w:rsidRPr="00EB4FF1">
        <w:rPr>
          <w:rFonts w:ascii="Times New Roman" w:hAnsi="Times New Roman" w:cs="Times New Roman"/>
          <w:sz w:val="28"/>
          <w:szCs w:val="28"/>
        </w:rPr>
        <w:t xml:space="preserve">источников финансирования дефицита бюджета </w:t>
      </w:r>
      <w:r w:rsidR="009458A4">
        <w:rPr>
          <w:rFonts w:ascii="Times New Roman" w:hAnsi="Times New Roman" w:cs="Times New Roman"/>
          <w:sz w:val="28"/>
          <w:szCs w:val="28"/>
        </w:rPr>
        <w:t xml:space="preserve">  </w:t>
      </w:r>
      <w:r w:rsidR="00FF63CC">
        <w:rPr>
          <w:rFonts w:ascii="Times New Roman" w:hAnsi="Times New Roman" w:cs="Times New Roman"/>
          <w:sz w:val="28"/>
          <w:szCs w:val="28"/>
        </w:rPr>
        <w:t xml:space="preserve">    </w:t>
      </w:r>
      <w:r w:rsidR="009458A4">
        <w:rPr>
          <w:rFonts w:ascii="Times New Roman" w:hAnsi="Times New Roman" w:cs="Times New Roman"/>
          <w:sz w:val="28"/>
          <w:szCs w:val="28"/>
        </w:rPr>
        <w:t xml:space="preserve">  </w:t>
      </w:r>
      <w:r w:rsidR="009458A4">
        <w:rPr>
          <w:rStyle w:val="FontStyle21"/>
          <w:b w:val="0"/>
          <w:bCs w:val="0"/>
          <w:sz w:val="28"/>
          <w:szCs w:val="28"/>
        </w:rPr>
        <w:t>Белоглинского сельского поселения</w:t>
      </w:r>
      <w:r w:rsidR="009458A4" w:rsidRPr="00EB4FF1">
        <w:rPr>
          <w:rStyle w:val="FontStyle21"/>
          <w:b w:val="0"/>
          <w:bCs w:val="0"/>
          <w:sz w:val="28"/>
          <w:szCs w:val="28"/>
        </w:rPr>
        <w:t xml:space="preserve"> Белоглинск</w:t>
      </w:r>
      <w:r w:rsidR="009458A4">
        <w:rPr>
          <w:rStyle w:val="FontStyle21"/>
          <w:b w:val="0"/>
          <w:bCs w:val="0"/>
          <w:sz w:val="28"/>
          <w:szCs w:val="28"/>
        </w:rPr>
        <w:t>ого</w:t>
      </w:r>
      <w:r w:rsidR="009458A4" w:rsidRPr="00EB4FF1">
        <w:rPr>
          <w:rStyle w:val="FontStyle21"/>
          <w:b w:val="0"/>
          <w:bCs w:val="0"/>
          <w:sz w:val="28"/>
          <w:szCs w:val="28"/>
        </w:rPr>
        <w:t xml:space="preserve"> район</w:t>
      </w:r>
      <w:r w:rsidR="009458A4">
        <w:rPr>
          <w:rStyle w:val="FontStyle21"/>
          <w:b w:val="0"/>
          <w:bCs w:val="0"/>
          <w:sz w:val="28"/>
          <w:szCs w:val="28"/>
        </w:rPr>
        <w:t>а</w:t>
      </w:r>
      <w:r w:rsidR="0042047F">
        <w:rPr>
          <w:rFonts w:ascii="Times New Roman" w:hAnsi="Times New Roman" w:cs="Times New Roman"/>
          <w:sz w:val="28"/>
          <w:szCs w:val="28"/>
        </w:rPr>
        <w:t xml:space="preserve"> вносятся </w:t>
      </w:r>
      <w:r w:rsidR="00F04FF8">
        <w:rPr>
          <w:rFonts w:ascii="Times New Roman" w:hAnsi="Times New Roman" w:cs="Times New Roman"/>
          <w:sz w:val="28"/>
          <w:szCs w:val="28"/>
        </w:rPr>
        <w:t>нормати</w:t>
      </w:r>
      <w:r w:rsidR="00F04FF8">
        <w:rPr>
          <w:rFonts w:ascii="Times New Roman" w:hAnsi="Times New Roman" w:cs="Times New Roman"/>
          <w:sz w:val="28"/>
          <w:szCs w:val="28"/>
        </w:rPr>
        <w:t>в</w:t>
      </w:r>
      <w:r w:rsidR="00F04FF8">
        <w:rPr>
          <w:rFonts w:ascii="Times New Roman" w:hAnsi="Times New Roman" w:cs="Times New Roman"/>
          <w:sz w:val="28"/>
          <w:szCs w:val="28"/>
        </w:rPr>
        <w:t xml:space="preserve">ными актами </w:t>
      </w:r>
      <w:r w:rsidR="0042047F">
        <w:rPr>
          <w:rFonts w:ascii="Times New Roman" w:hAnsi="Times New Roman" w:cs="Times New Roman"/>
          <w:sz w:val="28"/>
          <w:szCs w:val="28"/>
        </w:rPr>
        <w:t>главных администраторов</w:t>
      </w:r>
      <w:r w:rsidR="002B2F27" w:rsidRPr="002B2F27">
        <w:rPr>
          <w:rFonts w:ascii="Times New Roman" w:hAnsi="Times New Roman" w:cs="Times New Roman"/>
          <w:sz w:val="28"/>
          <w:szCs w:val="28"/>
        </w:rPr>
        <w:t xml:space="preserve"> </w:t>
      </w:r>
      <w:r w:rsidR="002B2F27" w:rsidRPr="00EB4FF1">
        <w:rPr>
          <w:rFonts w:ascii="Times New Roman" w:hAnsi="Times New Roman" w:cs="Times New Roman"/>
          <w:sz w:val="28"/>
          <w:szCs w:val="28"/>
        </w:rPr>
        <w:t>источников</w:t>
      </w:r>
      <w:r w:rsidR="002B2F27">
        <w:rPr>
          <w:rFonts w:ascii="Times New Roman" w:hAnsi="Times New Roman" w:cs="Times New Roman"/>
          <w:sz w:val="28"/>
          <w:szCs w:val="28"/>
        </w:rPr>
        <w:t xml:space="preserve"> </w:t>
      </w:r>
      <w:r w:rsidR="002B2F27" w:rsidRPr="00EB4FF1">
        <w:rPr>
          <w:rFonts w:ascii="Times New Roman" w:hAnsi="Times New Roman" w:cs="Times New Roman"/>
          <w:sz w:val="28"/>
          <w:szCs w:val="28"/>
        </w:rPr>
        <w:t xml:space="preserve"> финансирования дефицита</w:t>
      </w:r>
      <w:r w:rsidR="002B2F27">
        <w:rPr>
          <w:rFonts w:ascii="Times New Roman" w:hAnsi="Times New Roman" w:cs="Times New Roman"/>
          <w:sz w:val="28"/>
          <w:szCs w:val="28"/>
        </w:rPr>
        <w:t xml:space="preserve"> </w:t>
      </w:r>
      <w:r w:rsidR="0042047F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9458A4">
        <w:rPr>
          <w:rStyle w:val="FontStyle21"/>
          <w:b w:val="0"/>
          <w:bCs w:val="0"/>
          <w:sz w:val="28"/>
          <w:szCs w:val="28"/>
        </w:rPr>
        <w:t>Белоглинского сельского поселения</w:t>
      </w:r>
      <w:r w:rsidR="009458A4" w:rsidRPr="00EB4FF1">
        <w:rPr>
          <w:rStyle w:val="FontStyle21"/>
          <w:b w:val="0"/>
          <w:bCs w:val="0"/>
          <w:sz w:val="28"/>
          <w:szCs w:val="28"/>
        </w:rPr>
        <w:t xml:space="preserve"> Белоглинск</w:t>
      </w:r>
      <w:r w:rsidR="009458A4">
        <w:rPr>
          <w:rStyle w:val="FontStyle21"/>
          <w:b w:val="0"/>
          <w:bCs w:val="0"/>
          <w:sz w:val="28"/>
          <w:szCs w:val="28"/>
        </w:rPr>
        <w:t>ого</w:t>
      </w:r>
      <w:r w:rsidR="009458A4" w:rsidRPr="00EB4FF1">
        <w:rPr>
          <w:rStyle w:val="FontStyle21"/>
          <w:b w:val="0"/>
          <w:bCs w:val="0"/>
          <w:sz w:val="28"/>
          <w:szCs w:val="28"/>
        </w:rPr>
        <w:t xml:space="preserve"> район</w:t>
      </w:r>
      <w:r w:rsidR="009458A4">
        <w:rPr>
          <w:rStyle w:val="FontStyle21"/>
          <w:b w:val="0"/>
          <w:bCs w:val="0"/>
          <w:sz w:val="28"/>
          <w:szCs w:val="28"/>
        </w:rPr>
        <w:t>а</w:t>
      </w:r>
      <w:r w:rsidR="009458A4" w:rsidRPr="00EB4FF1">
        <w:rPr>
          <w:rFonts w:ascii="Times New Roman" w:hAnsi="Times New Roman" w:cs="Times New Roman"/>
          <w:sz w:val="28"/>
          <w:szCs w:val="28"/>
        </w:rPr>
        <w:t xml:space="preserve"> </w:t>
      </w:r>
      <w:r w:rsidRPr="00EB4FF1">
        <w:rPr>
          <w:rFonts w:ascii="Times New Roman" w:hAnsi="Times New Roman" w:cs="Times New Roman"/>
          <w:sz w:val="28"/>
          <w:szCs w:val="28"/>
        </w:rPr>
        <w:t>в срок не позднее 30 календарных дней со дня внесения изменений в федеральные зак</w:t>
      </w:r>
      <w:r w:rsidRPr="00EB4FF1">
        <w:rPr>
          <w:rFonts w:ascii="Times New Roman" w:hAnsi="Times New Roman" w:cs="Times New Roman"/>
          <w:sz w:val="28"/>
          <w:szCs w:val="28"/>
        </w:rPr>
        <w:t>о</w:t>
      </w:r>
      <w:r w:rsidRPr="00EB4FF1">
        <w:rPr>
          <w:rFonts w:ascii="Times New Roman" w:hAnsi="Times New Roman" w:cs="Times New Roman"/>
          <w:sz w:val="28"/>
          <w:szCs w:val="28"/>
        </w:rPr>
        <w:t>ны и принимаемые в соответствии с ними иные норма</w:t>
      </w:r>
      <w:r w:rsidR="002B2F27">
        <w:rPr>
          <w:rFonts w:ascii="Times New Roman" w:hAnsi="Times New Roman" w:cs="Times New Roman"/>
          <w:sz w:val="28"/>
          <w:szCs w:val="28"/>
        </w:rPr>
        <w:t>тивные правовые акт</w:t>
      </w:r>
      <w:r w:rsidR="00586CCA">
        <w:rPr>
          <w:rFonts w:ascii="Times New Roman" w:hAnsi="Times New Roman" w:cs="Times New Roman"/>
          <w:sz w:val="28"/>
          <w:szCs w:val="28"/>
        </w:rPr>
        <w:t xml:space="preserve"> </w:t>
      </w:r>
      <w:r w:rsidRPr="00EB4FF1">
        <w:rPr>
          <w:rFonts w:ascii="Times New Roman" w:hAnsi="Times New Roman" w:cs="Times New Roman"/>
          <w:sz w:val="28"/>
          <w:szCs w:val="28"/>
        </w:rPr>
        <w:t>Российской Федерации, законы и иные нормативные правовые акты</w:t>
      </w:r>
      <w:r w:rsidR="006D256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B2F27">
        <w:rPr>
          <w:rFonts w:ascii="Times New Roman" w:hAnsi="Times New Roman" w:cs="Times New Roman"/>
          <w:sz w:val="28"/>
          <w:szCs w:val="28"/>
        </w:rPr>
        <w:t xml:space="preserve"> </w:t>
      </w:r>
      <w:r w:rsidR="007A3CC3" w:rsidRPr="00EB4FF1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EB4FF1">
        <w:rPr>
          <w:rFonts w:ascii="Times New Roman" w:hAnsi="Times New Roman" w:cs="Times New Roman"/>
          <w:sz w:val="28"/>
          <w:szCs w:val="28"/>
        </w:rPr>
        <w:t xml:space="preserve">, нормативные правовые акты </w:t>
      </w:r>
      <w:r w:rsidR="006D256E">
        <w:rPr>
          <w:rStyle w:val="FontStyle21"/>
          <w:b w:val="0"/>
          <w:bCs w:val="0"/>
          <w:sz w:val="28"/>
          <w:szCs w:val="28"/>
        </w:rPr>
        <w:t xml:space="preserve">Белоглинского сельского </w:t>
      </w:r>
      <w:r w:rsidR="006D256E">
        <w:rPr>
          <w:rStyle w:val="FontStyle21"/>
          <w:b w:val="0"/>
          <w:bCs w:val="0"/>
          <w:sz w:val="28"/>
          <w:szCs w:val="28"/>
        </w:rPr>
        <w:lastRenderedPageBreak/>
        <w:t>поселения</w:t>
      </w:r>
      <w:r w:rsidR="006D256E" w:rsidRPr="00EB4FF1">
        <w:rPr>
          <w:rStyle w:val="FontStyle21"/>
          <w:b w:val="0"/>
          <w:bCs w:val="0"/>
          <w:sz w:val="28"/>
          <w:szCs w:val="28"/>
        </w:rPr>
        <w:t xml:space="preserve"> Белоглинск</w:t>
      </w:r>
      <w:r w:rsidR="006D256E">
        <w:rPr>
          <w:rStyle w:val="FontStyle21"/>
          <w:b w:val="0"/>
          <w:bCs w:val="0"/>
          <w:sz w:val="28"/>
          <w:szCs w:val="28"/>
        </w:rPr>
        <w:t>ого</w:t>
      </w:r>
      <w:r w:rsidR="006D256E" w:rsidRPr="00EB4FF1">
        <w:rPr>
          <w:rStyle w:val="FontStyle21"/>
          <w:b w:val="0"/>
          <w:bCs w:val="0"/>
          <w:sz w:val="28"/>
          <w:szCs w:val="28"/>
        </w:rPr>
        <w:t xml:space="preserve"> район</w:t>
      </w:r>
      <w:r w:rsidR="006D256E">
        <w:rPr>
          <w:rStyle w:val="FontStyle21"/>
          <w:b w:val="0"/>
          <w:bCs w:val="0"/>
          <w:sz w:val="28"/>
          <w:szCs w:val="28"/>
        </w:rPr>
        <w:t>а</w:t>
      </w:r>
      <w:r w:rsidR="00AA5C20" w:rsidRPr="00EB4FF1">
        <w:rPr>
          <w:rFonts w:ascii="Times New Roman" w:hAnsi="Times New Roman" w:cs="Times New Roman"/>
          <w:sz w:val="28"/>
          <w:szCs w:val="28"/>
        </w:rPr>
        <w:t xml:space="preserve"> </w:t>
      </w:r>
      <w:r w:rsidRPr="00EB4FF1">
        <w:rPr>
          <w:rFonts w:ascii="Times New Roman" w:hAnsi="Times New Roman" w:cs="Times New Roman"/>
          <w:sz w:val="28"/>
          <w:szCs w:val="28"/>
        </w:rPr>
        <w:t xml:space="preserve">в части изменения </w:t>
      </w:r>
      <w:r w:rsidR="00516952">
        <w:rPr>
          <w:rFonts w:ascii="Times New Roman" w:hAnsi="Times New Roman" w:cs="Times New Roman"/>
          <w:sz w:val="28"/>
          <w:szCs w:val="28"/>
        </w:rPr>
        <w:t xml:space="preserve"> </w:t>
      </w:r>
      <w:r w:rsidRPr="00EB4FF1">
        <w:rPr>
          <w:rFonts w:ascii="Times New Roman" w:hAnsi="Times New Roman" w:cs="Times New Roman"/>
          <w:sz w:val="28"/>
          <w:szCs w:val="28"/>
        </w:rPr>
        <w:t>выполняемых полномочий по оказанию государственных</w:t>
      </w:r>
      <w:r w:rsidR="002B2F27">
        <w:rPr>
          <w:rFonts w:ascii="Times New Roman" w:hAnsi="Times New Roman" w:cs="Times New Roman"/>
          <w:sz w:val="28"/>
          <w:szCs w:val="28"/>
        </w:rPr>
        <w:t xml:space="preserve"> </w:t>
      </w:r>
      <w:r w:rsidRPr="00EB4FF1">
        <w:rPr>
          <w:rFonts w:ascii="Times New Roman" w:hAnsi="Times New Roman" w:cs="Times New Roman"/>
          <w:sz w:val="28"/>
          <w:szCs w:val="28"/>
        </w:rPr>
        <w:t xml:space="preserve"> (муниципальных) услуг и иных полномочий по исполн</w:t>
      </w:r>
      <w:r w:rsidR="00516952">
        <w:rPr>
          <w:rFonts w:ascii="Times New Roman" w:hAnsi="Times New Roman" w:cs="Times New Roman"/>
          <w:sz w:val="28"/>
          <w:szCs w:val="28"/>
        </w:rPr>
        <w:t xml:space="preserve">ению муниципальных функций, </w:t>
      </w:r>
      <w:r w:rsidR="00107871">
        <w:rPr>
          <w:rFonts w:ascii="Times New Roman" w:hAnsi="Times New Roman" w:cs="Times New Roman"/>
          <w:sz w:val="28"/>
          <w:szCs w:val="28"/>
        </w:rPr>
        <w:t>вносятся</w:t>
      </w:r>
      <w:r w:rsidRPr="00EB4FF1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107871">
        <w:rPr>
          <w:rFonts w:ascii="Times New Roman" w:hAnsi="Times New Roman" w:cs="Times New Roman"/>
          <w:sz w:val="28"/>
          <w:szCs w:val="28"/>
        </w:rPr>
        <w:t>я</w:t>
      </w:r>
      <w:r w:rsidRPr="00EB4FF1">
        <w:rPr>
          <w:rFonts w:ascii="Times New Roman" w:hAnsi="Times New Roman" w:cs="Times New Roman"/>
          <w:sz w:val="28"/>
          <w:szCs w:val="28"/>
        </w:rPr>
        <w:t xml:space="preserve"> в </w:t>
      </w:r>
      <w:r w:rsidR="00807EAC">
        <w:rPr>
          <w:rFonts w:ascii="Times New Roman" w:hAnsi="Times New Roman" w:cs="Times New Roman"/>
          <w:sz w:val="28"/>
          <w:szCs w:val="28"/>
        </w:rPr>
        <w:t xml:space="preserve">  </w:t>
      </w:r>
      <w:r w:rsidR="00F04FF8" w:rsidRPr="00107871">
        <w:rPr>
          <w:rFonts w:ascii="Times New Roman" w:hAnsi="Times New Roman" w:cs="Times New Roman"/>
          <w:sz w:val="28"/>
          <w:szCs w:val="28"/>
        </w:rPr>
        <w:t>распоряжение</w:t>
      </w:r>
      <w:r w:rsidR="00F04FF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516952">
        <w:rPr>
          <w:rStyle w:val="FontStyle21"/>
          <w:b w:val="0"/>
          <w:bCs w:val="0"/>
          <w:sz w:val="28"/>
          <w:szCs w:val="28"/>
        </w:rPr>
        <w:t>Белоглинского сельского поселения</w:t>
      </w:r>
      <w:r w:rsidR="00516952" w:rsidRPr="00EB4FF1">
        <w:rPr>
          <w:rStyle w:val="FontStyle21"/>
          <w:b w:val="0"/>
          <w:bCs w:val="0"/>
          <w:sz w:val="28"/>
          <w:szCs w:val="28"/>
        </w:rPr>
        <w:t xml:space="preserve"> </w:t>
      </w:r>
      <w:r w:rsidR="00807EAC">
        <w:rPr>
          <w:rStyle w:val="FontStyle21"/>
          <w:b w:val="0"/>
          <w:bCs w:val="0"/>
          <w:sz w:val="28"/>
          <w:szCs w:val="28"/>
        </w:rPr>
        <w:t xml:space="preserve"> </w:t>
      </w:r>
      <w:r w:rsidR="00516952" w:rsidRPr="00EB4FF1">
        <w:rPr>
          <w:rStyle w:val="FontStyle21"/>
          <w:b w:val="0"/>
          <w:bCs w:val="0"/>
          <w:sz w:val="28"/>
          <w:szCs w:val="28"/>
        </w:rPr>
        <w:t>Белоглинск</w:t>
      </w:r>
      <w:r w:rsidR="00516952">
        <w:rPr>
          <w:rStyle w:val="FontStyle21"/>
          <w:b w:val="0"/>
          <w:bCs w:val="0"/>
          <w:sz w:val="28"/>
          <w:szCs w:val="28"/>
        </w:rPr>
        <w:t>ого</w:t>
      </w:r>
      <w:r w:rsidR="00516952" w:rsidRPr="00EB4FF1">
        <w:rPr>
          <w:rStyle w:val="FontStyle21"/>
          <w:b w:val="0"/>
          <w:bCs w:val="0"/>
          <w:sz w:val="28"/>
          <w:szCs w:val="28"/>
        </w:rPr>
        <w:t xml:space="preserve"> район</w:t>
      </w:r>
      <w:r w:rsidR="00516952">
        <w:rPr>
          <w:rStyle w:val="FontStyle21"/>
          <w:b w:val="0"/>
          <w:bCs w:val="0"/>
          <w:sz w:val="28"/>
          <w:szCs w:val="28"/>
        </w:rPr>
        <w:t>а</w:t>
      </w:r>
      <w:r w:rsidR="002B2F27">
        <w:rPr>
          <w:rFonts w:ascii="Times New Roman" w:hAnsi="Times New Roman" w:cs="Times New Roman"/>
          <w:sz w:val="28"/>
          <w:szCs w:val="28"/>
        </w:rPr>
        <w:t xml:space="preserve">, </w:t>
      </w:r>
      <w:r w:rsidR="00107871">
        <w:rPr>
          <w:rFonts w:ascii="Times New Roman" w:hAnsi="Times New Roman" w:cs="Times New Roman"/>
          <w:sz w:val="28"/>
          <w:szCs w:val="28"/>
        </w:rPr>
        <w:t xml:space="preserve"> </w:t>
      </w:r>
      <w:r w:rsidR="002B2F27">
        <w:rPr>
          <w:rFonts w:ascii="Times New Roman" w:hAnsi="Times New Roman" w:cs="Times New Roman"/>
          <w:sz w:val="28"/>
          <w:szCs w:val="28"/>
        </w:rPr>
        <w:t xml:space="preserve">утверждающее </w:t>
      </w:r>
      <w:r w:rsidR="00807EAC">
        <w:rPr>
          <w:rFonts w:ascii="Times New Roman" w:hAnsi="Times New Roman" w:cs="Times New Roman"/>
          <w:sz w:val="28"/>
          <w:szCs w:val="28"/>
        </w:rPr>
        <w:t>перечень главных</w:t>
      </w:r>
      <w:r w:rsidR="002B2F27">
        <w:rPr>
          <w:rFonts w:ascii="Times New Roman" w:hAnsi="Times New Roman" w:cs="Times New Roman"/>
          <w:sz w:val="28"/>
          <w:szCs w:val="28"/>
        </w:rPr>
        <w:t xml:space="preserve"> </w:t>
      </w:r>
      <w:r w:rsidRPr="00EB4FF1">
        <w:rPr>
          <w:rFonts w:ascii="Times New Roman" w:hAnsi="Times New Roman" w:cs="Times New Roman"/>
          <w:sz w:val="28"/>
          <w:szCs w:val="28"/>
        </w:rPr>
        <w:t>админист</w:t>
      </w:r>
      <w:r w:rsidR="002B2F27">
        <w:rPr>
          <w:rFonts w:ascii="Times New Roman" w:hAnsi="Times New Roman" w:cs="Times New Roman"/>
          <w:sz w:val="28"/>
          <w:szCs w:val="28"/>
        </w:rPr>
        <w:t>раторов</w:t>
      </w:r>
      <w:r w:rsidR="00C9312B">
        <w:rPr>
          <w:rFonts w:ascii="Times New Roman" w:hAnsi="Times New Roman" w:cs="Times New Roman"/>
          <w:sz w:val="28"/>
          <w:szCs w:val="28"/>
        </w:rPr>
        <w:t xml:space="preserve"> </w:t>
      </w:r>
      <w:r w:rsidRPr="00EB4FF1">
        <w:rPr>
          <w:rFonts w:ascii="Times New Roman" w:hAnsi="Times New Roman" w:cs="Times New Roman"/>
          <w:sz w:val="28"/>
          <w:szCs w:val="28"/>
        </w:rPr>
        <w:t>источников</w:t>
      </w:r>
      <w:r w:rsidR="00C9312B">
        <w:rPr>
          <w:rFonts w:ascii="Times New Roman" w:hAnsi="Times New Roman" w:cs="Times New Roman"/>
          <w:sz w:val="28"/>
          <w:szCs w:val="28"/>
        </w:rPr>
        <w:t xml:space="preserve"> </w:t>
      </w:r>
      <w:r w:rsidR="002B2F27">
        <w:rPr>
          <w:rFonts w:ascii="Times New Roman" w:hAnsi="Times New Roman" w:cs="Times New Roman"/>
          <w:sz w:val="28"/>
          <w:szCs w:val="28"/>
        </w:rPr>
        <w:t>финансиров</w:t>
      </w:r>
      <w:r w:rsidR="002B2F27">
        <w:rPr>
          <w:rFonts w:ascii="Times New Roman" w:hAnsi="Times New Roman" w:cs="Times New Roman"/>
          <w:sz w:val="28"/>
          <w:szCs w:val="28"/>
        </w:rPr>
        <w:t>а</w:t>
      </w:r>
      <w:r w:rsidR="002B2F27">
        <w:rPr>
          <w:rFonts w:ascii="Times New Roman" w:hAnsi="Times New Roman" w:cs="Times New Roman"/>
          <w:sz w:val="28"/>
          <w:szCs w:val="28"/>
        </w:rPr>
        <w:t xml:space="preserve">ния дефицита </w:t>
      </w:r>
      <w:r w:rsidR="00516952">
        <w:rPr>
          <w:rStyle w:val="FontStyle21"/>
          <w:b w:val="0"/>
          <w:bCs w:val="0"/>
          <w:sz w:val="28"/>
          <w:szCs w:val="28"/>
        </w:rPr>
        <w:t>Белоглинского сельского поселения</w:t>
      </w:r>
      <w:r w:rsidR="00807EAC">
        <w:rPr>
          <w:rStyle w:val="FontStyle21"/>
          <w:b w:val="0"/>
          <w:bCs w:val="0"/>
          <w:sz w:val="28"/>
          <w:szCs w:val="28"/>
        </w:rPr>
        <w:t xml:space="preserve">   </w:t>
      </w:r>
      <w:r w:rsidR="00516952" w:rsidRPr="00EB4FF1">
        <w:rPr>
          <w:rStyle w:val="FontStyle21"/>
          <w:b w:val="0"/>
          <w:bCs w:val="0"/>
          <w:sz w:val="28"/>
          <w:szCs w:val="28"/>
        </w:rPr>
        <w:t xml:space="preserve"> Белоглинск</w:t>
      </w:r>
      <w:r w:rsidR="00516952">
        <w:rPr>
          <w:rStyle w:val="FontStyle21"/>
          <w:b w:val="0"/>
          <w:bCs w:val="0"/>
          <w:sz w:val="28"/>
          <w:szCs w:val="28"/>
        </w:rPr>
        <w:t>ого</w:t>
      </w:r>
      <w:r w:rsidR="00516952" w:rsidRPr="00EB4FF1">
        <w:rPr>
          <w:rStyle w:val="FontStyle21"/>
          <w:b w:val="0"/>
          <w:bCs w:val="0"/>
          <w:sz w:val="28"/>
          <w:szCs w:val="28"/>
        </w:rPr>
        <w:t xml:space="preserve"> район</w:t>
      </w:r>
      <w:r w:rsidR="00516952">
        <w:rPr>
          <w:rStyle w:val="FontStyle21"/>
          <w:b w:val="0"/>
          <w:bCs w:val="0"/>
          <w:sz w:val="28"/>
          <w:szCs w:val="28"/>
        </w:rPr>
        <w:t>а</w:t>
      </w:r>
      <w:r w:rsidRPr="00EB4FF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1891" w:rsidRDefault="003D1891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07871" w:rsidRDefault="00107871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D1891" w:rsidRPr="00EB4FF1" w:rsidRDefault="003D1891" w:rsidP="00BA5007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3D1891" w:rsidRDefault="003E6117" w:rsidP="00BA500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финансового </w:t>
      </w:r>
      <w:r w:rsidR="00EC29A4">
        <w:rPr>
          <w:rFonts w:ascii="Times New Roman" w:hAnsi="Times New Roman" w:cs="Times New Roman"/>
          <w:sz w:val="28"/>
          <w:szCs w:val="28"/>
        </w:rPr>
        <w:t>отдела</w:t>
      </w:r>
    </w:p>
    <w:p w:rsidR="003E6117" w:rsidRPr="00EB4FF1" w:rsidRDefault="00EC29A4" w:rsidP="00EC29A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E6117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E6117">
        <w:rPr>
          <w:rFonts w:ascii="Times New Roman" w:hAnsi="Times New Roman" w:cs="Times New Roman"/>
          <w:sz w:val="28"/>
          <w:szCs w:val="28"/>
        </w:rPr>
        <w:tab/>
      </w:r>
      <w:r w:rsidR="00BA5007">
        <w:rPr>
          <w:rFonts w:ascii="Times New Roman" w:hAnsi="Times New Roman" w:cs="Times New Roman"/>
          <w:sz w:val="28"/>
          <w:szCs w:val="28"/>
        </w:rPr>
        <w:t xml:space="preserve">      </w:t>
      </w:r>
      <w:r w:rsidR="003E6117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М.</w:t>
      </w:r>
      <w:r w:rsidR="003E6117">
        <w:rPr>
          <w:rFonts w:ascii="Times New Roman" w:hAnsi="Times New Roman" w:cs="Times New Roman"/>
          <w:sz w:val="28"/>
          <w:szCs w:val="28"/>
        </w:rPr>
        <w:t xml:space="preserve">В. </w:t>
      </w:r>
      <w:r>
        <w:rPr>
          <w:rFonts w:ascii="Times New Roman" w:hAnsi="Times New Roman" w:cs="Times New Roman"/>
          <w:sz w:val="28"/>
          <w:szCs w:val="28"/>
        </w:rPr>
        <w:t>Даньшина</w:t>
      </w:r>
    </w:p>
    <w:p w:rsidR="00A90177" w:rsidRDefault="003E6117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C29A4" w:rsidRDefault="00EC29A4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29A4" w:rsidRDefault="00EC29A4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29A4" w:rsidRDefault="00EC29A4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29A4" w:rsidRDefault="00EC29A4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29A4" w:rsidRDefault="00EC29A4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29A4" w:rsidRDefault="00EC29A4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29A4" w:rsidRDefault="00EC29A4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29A4" w:rsidRDefault="00EC29A4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29A4" w:rsidRDefault="00EC29A4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29A4" w:rsidRDefault="00EC29A4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29A4" w:rsidRDefault="00EC29A4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29A4" w:rsidRDefault="00EC29A4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29A4" w:rsidRDefault="00EC29A4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29A4" w:rsidRDefault="00EC29A4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07871" w:rsidRDefault="00107871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07871" w:rsidRDefault="00107871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07871" w:rsidRDefault="00107871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07871" w:rsidRDefault="00107871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07871" w:rsidRDefault="00107871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07871" w:rsidRDefault="00107871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07871" w:rsidRDefault="00107871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07871" w:rsidRDefault="00107871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07871" w:rsidRDefault="00107871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07871" w:rsidRDefault="00107871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07871" w:rsidRDefault="00107871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29A4" w:rsidRDefault="002760AE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60AE" w:rsidRDefault="002760AE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760AE" w:rsidRDefault="002760AE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29A4" w:rsidRDefault="00EC29A4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29A4" w:rsidRDefault="00EC29A4" w:rsidP="002C4CD7">
      <w:pPr>
        <w:pStyle w:val="23"/>
        <w:tabs>
          <w:tab w:val="left" w:pos="768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C29A4" w:rsidRPr="00EB4FF1" w:rsidRDefault="00EC29A4" w:rsidP="00BA500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EC29A4" w:rsidRPr="00EB4FF1" w:rsidSect="00F11E1F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3951" w:rsidRDefault="000A3951" w:rsidP="00F11E1F">
      <w:pPr>
        <w:spacing w:after="0" w:line="240" w:lineRule="auto"/>
      </w:pPr>
      <w:r>
        <w:separator/>
      </w:r>
    </w:p>
  </w:endnote>
  <w:endnote w:type="continuationSeparator" w:id="0">
    <w:p w:rsidR="000A3951" w:rsidRDefault="000A3951" w:rsidP="00F11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3951" w:rsidRDefault="000A3951" w:rsidP="00F11E1F">
      <w:pPr>
        <w:spacing w:after="0" w:line="240" w:lineRule="auto"/>
      </w:pPr>
      <w:r>
        <w:separator/>
      </w:r>
    </w:p>
  </w:footnote>
  <w:footnote w:type="continuationSeparator" w:id="0">
    <w:p w:rsidR="000A3951" w:rsidRDefault="000A3951" w:rsidP="00F11E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161272"/>
      <w:docPartObj>
        <w:docPartGallery w:val="Page Numbers (Top of Page)"/>
        <w:docPartUnique/>
      </w:docPartObj>
    </w:sdtPr>
    <w:sdtContent>
      <w:p w:rsidR="00655898" w:rsidRDefault="00C43465">
        <w:pPr>
          <w:pStyle w:val="a5"/>
          <w:jc w:val="center"/>
        </w:pPr>
        <w:fldSimple w:instr=" PAGE   \* MERGEFORMAT ">
          <w:r w:rsidR="002C4CD7">
            <w:rPr>
              <w:noProof/>
            </w:rPr>
            <w:t>2</w:t>
          </w:r>
        </w:fldSimple>
      </w:p>
    </w:sdtContent>
  </w:sdt>
  <w:p w:rsidR="00655898" w:rsidRDefault="00655898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568C1"/>
    <w:rsid w:val="000026F9"/>
    <w:rsid w:val="00004C73"/>
    <w:rsid w:val="00036367"/>
    <w:rsid w:val="0006054A"/>
    <w:rsid w:val="000A3951"/>
    <w:rsid w:val="000B123C"/>
    <w:rsid w:val="000B47E7"/>
    <w:rsid w:val="00107871"/>
    <w:rsid w:val="00115CC3"/>
    <w:rsid w:val="00170038"/>
    <w:rsid w:val="001719D0"/>
    <w:rsid w:val="002760AE"/>
    <w:rsid w:val="002B2F27"/>
    <w:rsid w:val="002C4CD7"/>
    <w:rsid w:val="00305D43"/>
    <w:rsid w:val="00354BA6"/>
    <w:rsid w:val="003811D8"/>
    <w:rsid w:val="003A00E4"/>
    <w:rsid w:val="003A2B68"/>
    <w:rsid w:val="003B6E27"/>
    <w:rsid w:val="003D1891"/>
    <w:rsid w:val="003E2625"/>
    <w:rsid w:val="003E6117"/>
    <w:rsid w:val="003F69B1"/>
    <w:rsid w:val="0040522F"/>
    <w:rsid w:val="00413501"/>
    <w:rsid w:val="0042047F"/>
    <w:rsid w:val="0046753B"/>
    <w:rsid w:val="00487FDD"/>
    <w:rsid w:val="004B090B"/>
    <w:rsid w:val="004D32FB"/>
    <w:rsid w:val="004F7F35"/>
    <w:rsid w:val="00507495"/>
    <w:rsid w:val="00516952"/>
    <w:rsid w:val="00585DFB"/>
    <w:rsid w:val="00586CCA"/>
    <w:rsid w:val="005B5E95"/>
    <w:rsid w:val="005B72A7"/>
    <w:rsid w:val="00604322"/>
    <w:rsid w:val="00610846"/>
    <w:rsid w:val="00627967"/>
    <w:rsid w:val="00642239"/>
    <w:rsid w:val="00652EDC"/>
    <w:rsid w:val="00655898"/>
    <w:rsid w:val="006D256E"/>
    <w:rsid w:val="007040D9"/>
    <w:rsid w:val="007222DD"/>
    <w:rsid w:val="00723DA9"/>
    <w:rsid w:val="0072429C"/>
    <w:rsid w:val="00744BCD"/>
    <w:rsid w:val="007A3CC3"/>
    <w:rsid w:val="007C22D9"/>
    <w:rsid w:val="007E5921"/>
    <w:rsid w:val="00807EAC"/>
    <w:rsid w:val="00822482"/>
    <w:rsid w:val="008A7DEB"/>
    <w:rsid w:val="008F1F57"/>
    <w:rsid w:val="009458A4"/>
    <w:rsid w:val="00952AE9"/>
    <w:rsid w:val="009568C1"/>
    <w:rsid w:val="00974A83"/>
    <w:rsid w:val="009C3158"/>
    <w:rsid w:val="009E3AE9"/>
    <w:rsid w:val="009F243E"/>
    <w:rsid w:val="009F7617"/>
    <w:rsid w:val="00A90177"/>
    <w:rsid w:val="00AA1744"/>
    <w:rsid w:val="00AA5C20"/>
    <w:rsid w:val="00AB5C98"/>
    <w:rsid w:val="00B17D91"/>
    <w:rsid w:val="00B40AC5"/>
    <w:rsid w:val="00BA5007"/>
    <w:rsid w:val="00BB351E"/>
    <w:rsid w:val="00BD38E8"/>
    <w:rsid w:val="00BE30E2"/>
    <w:rsid w:val="00C11431"/>
    <w:rsid w:val="00C25130"/>
    <w:rsid w:val="00C43465"/>
    <w:rsid w:val="00C44743"/>
    <w:rsid w:val="00C53161"/>
    <w:rsid w:val="00C82157"/>
    <w:rsid w:val="00C9278C"/>
    <w:rsid w:val="00C9312B"/>
    <w:rsid w:val="00CE01E5"/>
    <w:rsid w:val="00D23CAB"/>
    <w:rsid w:val="00D36A80"/>
    <w:rsid w:val="00DC5E87"/>
    <w:rsid w:val="00DE2F02"/>
    <w:rsid w:val="00E00F8E"/>
    <w:rsid w:val="00E11BCD"/>
    <w:rsid w:val="00E843C2"/>
    <w:rsid w:val="00EB4FF1"/>
    <w:rsid w:val="00EC29A4"/>
    <w:rsid w:val="00F04FF8"/>
    <w:rsid w:val="00F11E1F"/>
    <w:rsid w:val="00F2657A"/>
    <w:rsid w:val="00F277F8"/>
    <w:rsid w:val="00F56A2A"/>
    <w:rsid w:val="00F73F61"/>
    <w:rsid w:val="00FB45EA"/>
    <w:rsid w:val="00FC67D9"/>
    <w:rsid w:val="00FF6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BCD"/>
  </w:style>
  <w:style w:type="paragraph" w:styleId="1">
    <w:name w:val="heading 1"/>
    <w:basedOn w:val="a"/>
    <w:next w:val="a"/>
    <w:link w:val="10"/>
    <w:qFormat/>
    <w:rsid w:val="009568C1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1"/>
    <w:qFormat/>
    <w:rsid w:val="009568C1"/>
    <w:pPr>
      <w:keepNext/>
      <w:widowControl w:val="0"/>
      <w:shd w:val="clear" w:color="auto" w:fill="FFFFFF"/>
      <w:autoSpaceDE w:val="0"/>
      <w:autoSpaceDN w:val="0"/>
      <w:adjustRightInd w:val="0"/>
      <w:spacing w:after="0" w:line="317" w:lineRule="exact"/>
      <w:ind w:left="149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568C1"/>
    <w:pPr>
      <w:keepNext/>
      <w:widowControl w:val="0"/>
      <w:shd w:val="clear" w:color="auto" w:fill="FFFFFF"/>
      <w:autoSpaceDE w:val="0"/>
      <w:autoSpaceDN w:val="0"/>
      <w:adjustRightInd w:val="0"/>
      <w:spacing w:after="0" w:line="360" w:lineRule="exact"/>
      <w:ind w:left="3312"/>
      <w:outlineLvl w:val="2"/>
    </w:pPr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68C1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9568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9568C1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/>
    </w:rPr>
  </w:style>
  <w:style w:type="character" w:customStyle="1" w:styleId="21">
    <w:name w:val="Заголовок 2 Знак1"/>
    <w:basedOn w:val="a0"/>
    <w:link w:val="2"/>
    <w:rsid w:val="009568C1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/>
    </w:rPr>
  </w:style>
  <w:style w:type="paragraph" w:styleId="a3">
    <w:name w:val="Body Text Indent"/>
    <w:basedOn w:val="a"/>
    <w:link w:val="a4"/>
    <w:rsid w:val="009568C1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9568C1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22">
    <w:name w:val="заголовок 2"/>
    <w:basedOn w:val="a"/>
    <w:next w:val="a"/>
    <w:rsid w:val="009568C1"/>
    <w:pPr>
      <w:keepNext/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ConsPlusNormal">
    <w:name w:val="ConsPlusNormal"/>
    <w:link w:val="ConsPlusNormal0"/>
    <w:qFormat/>
    <w:rsid w:val="009568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character" w:customStyle="1" w:styleId="FontStyle21">
    <w:name w:val="Font Style21"/>
    <w:basedOn w:val="a0"/>
    <w:rsid w:val="009568C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basedOn w:val="a0"/>
    <w:rsid w:val="009568C1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9568C1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9568C1"/>
    <w:rPr>
      <w:rFonts w:ascii="Arial" w:eastAsia="Batang" w:hAnsi="Arial" w:cs="Arial"/>
      <w:sz w:val="20"/>
      <w:szCs w:val="20"/>
      <w:lang w:eastAsia="ko-KR"/>
    </w:rPr>
  </w:style>
  <w:style w:type="paragraph" w:customStyle="1" w:styleId="ConsPlusCell">
    <w:name w:val="ConsPlusCell"/>
    <w:rsid w:val="000026F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Style9">
    <w:name w:val="Style9"/>
    <w:basedOn w:val="a"/>
    <w:rsid w:val="00A9017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11E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11E1F"/>
  </w:style>
  <w:style w:type="paragraph" w:styleId="a7">
    <w:name w:val="footer"/>
    <w:basedOn w:val="a"/>
    <w:link w:val="a8"/>
    <w:uiPriority w:val="99"/>
    <w:semiHidden/>
    <w:unhideWhenUsed/>
    <w:rsid w:val="00F11E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11E1F"/>
  </w:style>
  <w:style w:type="paragraph" w:styleId="23">
    <w:name w:val="Body Text 2"/>
    <w:basedOn w:val="a"/>
    <w:link w:val="24"/>
    <w:rsid w:val="00E11BCD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24">
    <w:name w:val="Основной текст 2 Знак"/>
    <w:basedOn w:val="a0"/>
    <w:link w:val="23"/>
    <w:rsid w:val="00E11BCD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E11B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1BCD"/>
    <w:rPr>
      <w:rFonts w:ascii="Tahoma" w:hAnsi="Tahoma" w:cs="Tahoma"/>
      <w:sz w:val="16"/>
      <w:szCs w:val="16"/>
    </w:rPr>
  </w:style>
  <w:style w:type="paragraph" w:customStyle="1" w:styleId="Style6">
    <w:name w:val="Style6"/>
    <w:basedOn w:val="a"/>
    <w:rsid w:val="008A7DEB"/>
    <w:pPr>
      <w:widowControl w:val="0"/>
      <w:autoSpaceDE w:val="0"/>
      <w:autoSpaceDN w:val="0"/>
      <w:adjustRightInd w:val="0"/>
      <w:spacing w:after="0" w:line="326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8A7D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dmbelo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49FBC65D1451109C0FF422305E2CD41EB11BB2D47538BA938FABFE6F774C51F419AF050DECD7DDADB9A809CD84B21C75A39FA1EEC89BFCD216O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4</Pages>
  <Words>978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Лида Хрипкова</dc:creator>
  <cp:keywords/>
  <dc:description/>
  <cp:lastModifiedBy>Петровна</cp:lastModifiedBy>
  <cp:revision>35</cp:revision>
  <cp:lastPrinted>2021-12-15T12:15:00Z</cp:lastPrinted>
  <dcterms:created xsi:type="dcterms:W3CDTF">2021-10-25T12:18:00Z</dcterms:created>
  <dcterms:modified xsi:type="dcterms:W3CDTF">2021-12-16T12:27:00Z</dcterms:modified>
</cp:coreProperties>
</file>