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739" w:rsidRPr="00984D56" w:rsidRDefault="00AC4739" w:rsidP="00AC4739">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C4739" w:rsidRPr="00283590" w:rsidRDefault="00AC4739" w:rsidP="00AC4739">
      <w:pPr>
        <w:pStyle w:val="1"/>
        <w:jc w:val="left"/>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r w:rsidRPr="00283590">
        <w:rPr>
          <w:caps/>
          <w:spacing w:val="0"/>
          <w:szCs w:val="28"/>
          <w:lang w:val="ru-RU"/>
        </w:rPr>
        <w:t xml:space="preserve"> </w:t>
      </w:r>
    </w:p>
    <w:p w:rsidR="00AC4739" w:rsidRDefault="00AC4739" w:rsidP="00AC4739">
      <w:pPr>
        <w:pStyle w:val="1"/>
        <w:jc w:val="left"/>
        <w:rPr>
          <w:caps/>
          <w:spacing w:val="0"/>
          <w:szCs w:val="28"/>
          <w:lang w:val="ru-RU"/>
        </w:rPr>
      </w:pPr>
      <w:r>
        <w:rPr>
          <w:caps/>
          <w:spacing w:val="0"/>
          <w:szCs w:val="28"/>
          <w:lang w:val="ru-RU"/>
        </w:rPr>
        <w:t xml:space="preserve">                                        </w:t>
      </w: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r w:rsidRPr="00283590">
        <w:rPr>
          <w:caps/>
          <w:spacing w:val="0"/>
          <w:szCs w:val="28"/>
          <w:lang w:val="ru-RU"/>
        </w:rPr>
        <w:t xml:space="preserve"> </w:t>
      </w:r>
    </w:p>
    <w:p w:rsidR="00AC4739" w:rsidRPr="00283590" w:rsidRDefault="00AC4739" w:rsidP="00AC4739">
      <w:pPr>
        <w:spacing w:line="120" w:lineRule="auto"/>
        <w:jc w:val="center"/>
      </w:pPr>
    </w:p>
    <w:p w:rsidR="00AC4739" w:rsidRDefault="00AC4739" w:rsidP="00AC4739">
      <w:pPr>
        <w:pStyle w:val="2"/>
        <w:ind w:left="6"/>
        <w:rPr>
          <w:sz w:val="32"/>
          <w:szCs w:val="32"/>
          <w:lang w:val="ru-RU"/>
        </w:rPr>
      </w:pPr>
      <w:r>
        <w:rPr>
          <w:sz w:val="32"/>
          <w:szCs w:val="32"/>
          <w:lang w:val="ru-RU"/>
        </w:rPr>
        <w:t>ПОСТАНОВЛЕНИЕ</w:t>
      </w:r>
    </w:p>
    <w:p w:rsidR="00AC4739" w:rsidRPr="006C0031" w:rsidRDefault="00AC4739" w:rsidP="00AC4739">
      <w:pPr>
        <w:pStyle w:val="3"/>
        <w:ind w:left="-12"/>
        <w:jc w:val="center"/>
        <w:rPr>
          <w:rFonts w:ascii="Times New Roman" w:hAnsi="Times New Roman"/>
          <w:b w:val="0"/>
          <w:bCs w:val="0"/>
          <w:sz w:val="24"/>
          <w:szCs w:val="24"/>
          <w:lang w:val="ru-RU"/>
        </w:rPr>
      </w:pPr>
    </w:p>
    <w:p w:rsidR="00AC4739" w:rsidRDefault="00AC4739" w:rsidP="00AC4739">
      <w:pPr>
        <w:pStyle w:val="3"/>
        <w:ind w:left="-12"/>
        <w:jc w:val="center"/>
        <w:rPr>
          <w:rFonts w:ascii="Times New Roman" w:hAnsi="Times New Roman"/>
          <w:b w:val="0"/>
          <w:bCs w:val="0"/>
          <w:lang w:val="ru-RU"/>
        </w:rPr>
      </w:pPr>
      <w:r>
        <w:rPr>
          <w:rFonts w:ascii="Times New Roman" w:hAnsi="Times New Roman"/>
          <w:b w:val="0"/>
          <w:bCs w:val="0"/>
          <w:lang w:val="ru-RU"/>
        </w:rPr>
        <w:t>от 25.04.2019                                                                                                                       № 98</w:t>
      </w:r>
    </w:p>
    <w:p w:rsidR="00AC4739" w:rsidRPr="007B69E6" w:rsidRDefault="00AC4739" w:rsidP="00AC4739">
      <w:pPr>
        <w:pStyle w:val="21"/>
        <w:keepNext w:val="0"/>
        <w:adjustRightInd w:val="0"/>
        <w:outlineLvl w:val="9"/>
        <w:rPr>
          <w:lang w:val="ru-RU"/>
        </w:rPr>
      </w:pPr>
      <w:r w:rsidRPr="00AE22FF">
        <w:rPr>
          <w:lang w:val="ru-RU"/>
        </w:rPr>
        <w:t>с. Белая Глина</w:t>
      </w:r>
    </w:p>
    <w:p w:rsidR="00AC4739" w:rsidRPr="00ED648C" w:rsidRDefault="00AC4739" w:rsidP="00AC4739"/>
    <w:tbl>
      <w:tblPr>
        <w:tblW w:w="0" w:type="auto"/>
        <w:jc w:val="center"/>
        <w:tblInd w:w="612" w:type="dxa"/>
        <w:tblLook w:val="0000"/>
      </w:tblPr>
      <w:tblGrid>
        <w:gridCol w:w="8279"/>
      </w:tblGrid>
      <w:tr w:rsidR="00AC4739" w:rsidTr="008E3E58">
        <w:trPr>
          <w:trHeight w:val="1605"/>
          <w:jc w:val="center"/>
        </w:trPr>
        <w:tc>
          <w:tcPr>
            <w:tcW w:w="8279" w:type="dxa"/>
          </w:tcPr>
          <w:p w:rsidR="00AC4739" w:rsidRDefault="00AC4739" w:rsidP="008E3E58">
            <w:pPr>
              <w:widowControl w:val="0"/>
              <w:autoSpaceDE w:val="0"/>
              <w:autoSpaceDN w:val="0"/>
              <w:adjustRightInd w:val="0"/>
              <w:ind w:firstLine="540"/>
              <w:jc w:val="center"/>
              <w:rPr>
                <w:b/>
                <w:bCs/>
                <w:sz w:val="28"/>
                <w:szCs w:val="28"/>
                <w:lang w:eastAsia="ar-SA"/>
              </w:rPr>
            </w:pPr>
            <w:r>
              <w:rPr>
                <w:b/>
                <w:bCs/>
                <w:sz w:val="28"/>
                <w:szCs w:val="28"/>
              </w:rPr>
              <w:t>О внесении изменений в постановление администрации Белоглинского сельского поселения Белоглинского района</w:t>
            </w:r>
          </w:p>
          <w:p w:rsidR="00AC4739" w:rsidRDefault="00AC4739" w:rsidP="008E3E58">
            <w:pPr>
              <w:pStyle w:val="a5"/>
              <w:spacing w:after="0"/>
              <w:ind w:left="0"/>
              <w:jc w:val="center"/>
              <w:rPr>
                <w:rFonts w:cs="Tahoma"/>
                <w:b/>
                <w:bCs/>
                <w:lang w:val="ru-RU"/>
              </w:rPr>
            </w:pPr>
            <w:r w:rsidRPr="00B55DEE">
              <w:rPr>
                <w:b/>
                <w:bCs/>
                <w:lang w:val="ru-RU"/>
              </w:rPr>
              <w:t xml:space="preserve">от </w:t>
            </w:r>
            <w:r>
              <w:rPr>
                <w:b/>
                <w:bCs/>
                <w:lang w:val="ru-RU"/>
              </w:rPr>
              <w:t xml:space="preserve">05 ноября </w:t>
            </w:r>
            <w:r w:rsidRPr="00B55DEE">
              <w:rPr>
                <w:b/>
                <w:bCs/>
                <w:lang w:val="ru-RU"/>
              </w:rPr>
              <w:t xml:space="preserve">2015 № </w:t>
            </w:r>
            <w:r>
              <w:rPr>
                <w:b/>
                <w:bCs/>
                <w:lang w:val="ru-RU"/>
              </w:rPr>
              <w:t>336</w:t>
            </w:r>
            <w:r w:rsidRPr="00B55DEE">
              <w:rPr>
                <w:b/>
                <w:bCs/>
                <w:lang w:val="ru-RU"/>
              </w:rPr>
              <w:t xml:space="preserve"> </w:t>
            </w:r>
            <w:r>
              <w:rPr>
                <w:b/>
                <w:bCs/>
                <w:lang w:val="ru-RU"/>
              </w:rPr>
              <w:t>«</w:t>
            </w:r>
            <w:r w:rsidRPr="003533BC">
              <w:rPr>
                <w:rFonts w:cs="Tahoma"/>
                <w:b/>
                <w:bCs/>
                <w:lang w:val="ru-RU"/>
              </w:rPr>
              <w:t>Об утверждении муниципальной</w:t>
            </w:r>
          </w:p>
          <w:p w:rsidR="00AC4739" w:rsidRDefault="00AC4739" w:rsidP="008E3E58">
            <w:pPr>
              <w:pStyle w:val="a5"/>
              <w:spacing w:after="0"/>
              <w:ind w:left="0"/>
              <w:jc w:val="center"/>
              <w:rPr>
                <w:rFonts w:cs="Tahoma"/>
                <w:b/>
                <w:bCs/>
                <w:spacing w:val="-6"/>
                <w:lang w:val="ru-RU"/>
              </w:rPr>
            </w:pPr>
            <w:r w:rsidRPr="003533BC">
              <w:rPr>
                <w:rFonts w:cs="Tahoma"/>
                <w:b/>
                <w:bCs/>
                <w:lang w:val="ru-RU"/>
              </w:rPr>
              <w:t>программы «</w:t>
            </w:r>
            <w:r>
              <w:rPr>
                <w:rFonts w:cs="Tahoma"/>
                <w:b/>
                <w:bCs/>
                <w:lang w:val="ru-RU"/>
              </w:rPr>
              <w:t>Р</w:t>
            </w:r>
            <w:r w:rsidRPr="003533BC">
              <w:rPr>
                <w:rFonts w:cs="Tahoma"/>
                <w:b/>
                <w:bCs/>
                <w:lang w:val="ru-RU"/>
              </w:rPr>
              <w:t>азвитие культуры</w:t>
            </w:r>
            <w:r>
              <w:rPr>
                <w:rFonts w:cs="Tahoma"/>
                <w:b/>
                <w:bCs/>
                <w:lang w:val="ru-RU"/>
              </w:rPr>
              <w:t xml:space="preserve"> </w:t>
            </w:r>
            <w:r>
              <w:rPr>
                <w:rFonts w:cs="Tahoma"/>
                <w:b/>
                <w:bCs/>
                <w:spacing w:val="-6"/>
                <w:lang w:val="ru-RU"/>
              </w:rPr>
              <w:t>в Белоглинском сельском</w:t>
            </w:r>
          </w:p>
          <w:p w:rsidR="00AC4739" w:rsidRPr="003533BC" w:rsidRDefault="00AC4739" w:rsidP="008E3E58">
            <w:pPr>
              <w:pStyle w:val="a5"/>
              <w:spacing w:after="0"/>
              <w:ind w:left="0"/>
              <w:jc w:val="center"/>
              <w:rPr>
                <w:b/>
                <w:bCs/>
                <w:color w:val="000000"/>
                <w:spacing w:val="-6"/>
                <w:lang w:val="ru-RU"/>
              </w:rPr>
            </w:pPr>
            <w:r>
              <w:rPr>
                <w:rFonts w:cs="Tahoma"/>
                <w:b/>
                <w:bCs/>
                <w:spacing w:val="-6"/>
                <w:lang w:val="ru-RU"/>
              </w:rPr>
              <w:t>поселении Белоглинского</w:t>
            </w:r>
            <w:r w:rsidRPr="003533BC">
              <w:rPr>
                <w:rFonts w:cs="Tahoma"/>
                <w:b/>
                <w:bCs/>
                <w:spacing w:val="-6"/>
                <w:lang w:val="ru-RU"/>
              </w:rPr>
              <w:t xml:space="preserve"> район</w:t>
            </w:r>
            <w:r>
              <w:rPr>
                <w:rFonts w:cs="Tahoma"/>
                <w:b/>
                <w:bCs/>
                <w:spacing w:val="-6"/>
                <w:lang w:val="ru-RU"/>
              </w:rPr>
              <w:t>а</w:t>
            </w:r>
            <w:r w:rsidRPr="003533BC">
              <w:rPr>
                <w:rFonts w:cs="Tahoma"/>
                <w:b/>
                <w:bCs/>
                <w:spacing w:val="-6"/>
                <w:lang w:val="ru-RU"/>
              </w:rPr>
              <w:t>»</w:t>
            </w:r>
          </w:p>
        </w:tc>
      </w:tr>
    </w:tbl>
    <w:p w:rsidR="00AC4739" w:rsidRDefault="00AC4739" w:rsidP="00AC4739">
      <w:pPr>
        <w:widowControl w:val="0"/>
        <w:autoSpaceDE w:val="0"/>
        <w:jc w:val="both"/>
      </w:pPr>
    </w:p>
    <w:p w:rsidR="00AC4739" w:rsidRDefault="00AC4739" w:rsidP="00AC4739">
      <w:pPr>
        <w:ind w:firstLine="708"/>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формирования, утверждения и реализации муниципальных программ Белоглинского сельского поселения Белоглинского района»</w:t>
      </w:r>
      <w:r>
        <w:rPr>
          <w:color w:val="000000"/>
          <w:spacing w:val="-4"/>
          <w:sz w:val="28"/>
          <w:szCs w:val="28"/>
        </w:rPr>
        <w:t xml:space="preserve"> постановляю:</w:t>
      </w:r>
    </w:p>
    <w:p w:rsidR="00AC4739" w:rsidRPr="001A7E42" w:rsidRDefault="00AC4739" w:rsidP="00AC4739">
      <w:pPr>
        <w:pStyle w:val="afd"/>
        <w:ind w:firstLine="709"/>
        <w:jc w:val="both"/>
        <w:rPr>
          <w:sz w:val="28"/>
          <w:szCs w:val="28"/>
        </w:rPr>
      </w:pPr>
      <w:r w:rsidRPr="001A7E42">
        <w:rPr>
          <w:sz w:val="28"/>
          <w:szCs w:val="28"/>
        </w:rPr>
        <w:t>1. Внести в постановление администрации Белоглинского сельского поселения Белоглинского района от 05</w:t>
      </w:r>
      <w:r>
        <w:rPr>
          <w:sz w:val="28"/>
          <w:szCs w:val="28"/>
        </w:rPr>
        <w:t xml:space="preserve"> ноября </w:t>
      </w:r>
      <w:r w:rsidRPr="001A7E42">
        <w:rPr>
          <w:sz w:val="28"/>
          <w:szCs w:val="28"/>
        </w:rPr>
        <w:t xml:space="preserve">2015 № 336 «Об утверждении муниципальной программы «Развитие культуры </w:t>
      </w:r>
      <w:r w:rsidRPr="001A7E42">
        <w:rPr>
          <w:spacing w:val="-6"/>
          <w:sz w:val="28"/>
          <w:szCs w:val="28"/>
        </w:rPr>
        <w:t>в Белоглинском сельском поселении Белоглинского района»</w:t>
      </w:r>
      <w:r w:rsidRPr="001A7E42">
        <w:rPr>
          <w:sz w:val="28"/>
          <w:szCs w:val="28"/>
        </w:rPr>
        <w:t xml:space="preserve"> следующие изменения:</w:t>
      </w:r>
    </w:p>
    <w:p w:rsidR="00AC4739" w:rsidRDefault="00AC4739" w:rsidP="00AC4739">
      <w:pPr>
        <w:widowControl w:val="0"/>
        <w:autoSpaceDE w:val="0"/>
        <w:autoSpaceDN w:val="0"/>
        <w:adjustRightInd w:val="0"/>
        <w:jc w:val="both"/>
        <w:rPr>
          <w:sz w:val="28"/>
          <w:szCs w:val="28"/>
        </w:rPr>
      </w:pPr>
      <w:r>
        <w:rPr>
          <w:bCs/>
          <w:sz w:val="28"/>
          <w:szCs w:val="28"/>
        </w:rPr>
        <w:t>Приложения к постановлению изложить в новой редакции (прилагается).</w:t>
      </w:r>
    </w:p>
    <w:p w:rsidR="00AC4739" w:rsidRPr="0067542F" w:rsidRDefault="00AC4739" w:rsidP="00AC4739">
      <w:pPr>
        <w:pStyle w:val="1a"/>
        <w:tabs>
          <w:tab w:val="left" w:pos="993"/>
        </w:tabs>
        <w:ind w:firstLine="709"/>
        <w:jc w:val="both"/>
        <w:rPr>
          <w:color w:val="000000"/>
          <w:sz w:val="28"/>
          <w:szCs w:val="28"/>
        </w:rPr>
      </w:pPr>
      <w:r>
        <w:rPr>
          <w:sz w:val="28"/>
          <w:szCs w:val="28"/>
        </w:rPr>
        <w:t xml:space="preserve">2. Начальнику общего отдела администрации Белоглинского сельского поселения Белоглинского района Г.П.Михайлюк опубликовать настоящее постановление в средствах массовой информации, </w:t>
      </w:r>
      <w:r>
        <w:rPr>
          <w:color w:val="000000"/>
          <w:sz w:val="28"/>
          <w:szCs w:val="28"/>
        </w:rPr>
        <w:t xml:space="preserve">ведущему специалисту администрации </w:t>
      </w:r>
      <w:r>
        <w:rPr>
          <w:sz w:val="28"/>
          <w:szCs w:val="28"/>
        </w:rPr>
        <w:t xml:space="preserve">Белоглинского сельского поселения Белоглинского района Д.В.Лактионову </w:t>
      </w:r>
      <w:r>
        <w:rPr>
          <w:color w:val="000000"/>
          <w:sz w:val="28"/>
          <w:szCs w:val="28"/>
        </w:rPr>
        <w:t xml:space="preserve">разместить на официальном сайте Белоглинского сельского поселения Белоглинского района </w:t>
      </w:r>
      <w:r>
        <w:rPr>
          <w:color w:val="000000"/>
          <w:sz w:val="28"/>
          <w:szCs w:val="28"/>
          <w:lang w:val="en-US"/>
        </w:rPr>
        <w:t>www</w:t>
      </w:r>
      <w:r>
        <w:rPr>
          <w:color w:val="000000"/>
          <w:sz w:val="28"/>
          <w:szCs w:val="28"/>
        </w:rPr>
        <w:t>:admbelog.ru</w:t>
      </w:r>
    </w:p>
    <w:p w:rsidR="00AC4739" w:rsidRDefault="00AC4739" w:rsidP="00AC4739">
      <w:pPr>
        <w:pStyle w:val="aff8"/>
        <w:numPr>
          <w:ilvl w:val="0"/>
          <w:numId w:val="3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Контроль за выполнением настоящего постановления оставляю за собой.</w:t>
      </w:r>
    </w:p>
    <w:p w:rsidR="00AC4739" w:rsidRDefault="00AC4739" w:rsidP="00AC4739">
      <w:pPr>
        <w:pStyle w:val="aff8"/>
        <w:numPr>
          <w:ilvl w:val="0"/>
          <w:numId w:val="32"/>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Настоящее постановление вступает в силу со дня его официального обнародования.</w:t>
      </w:r>
    </w:p>
    <w:p w:rsidR="00AC4739" w:rsidRPr="00997655" w:rsidRDefault="00AC4739" w:rsidP="00AC4739">
      <w:pPr>
        <w:tabs>
          <w:tab w:val="left" w:pos="5068"/>
          <w:tab w:val="left" w:pos="5404"/>
        </w:tabs>
        <w:jc w:val="both"/>
        <w:rPr>
          <w:sz w:val="28"/>
          <w:szCs w:val="28"/>
        </w:rPr>
      </w:pPr>
    </w:p>
    <w:p w:rsidR="00AC4739" w:rsidRPr="00997655" w:rsidRDefault="00AC4739" w:rsidP="00AC4739">
      <w:pPr>
        <w:tabs>
          <w:tab w:val="left" w:pos="5068"/>
          <w:tab w:val="left" w:pos="5404"/>
        </w:tabs>
        <w:jc w:val="both"/>
        <w:rPr>
          <w:sz w:val="28"/>
          <w:szCs w:val="28"/>
        </w:rPr>
      </w:pPr>
    </w:p>
    <w:p w:rsidR="00AC4739" w:rsidRDefault="00AC4739" w:rsidP="00AC4739">
      <w:pPr>
        <w:widowControl w:val="0"/>
        <w:autoSpaceDE w:val="0"/>
        <w:jc w:val="both"/>
        <w:rPr>
          <w:sz w:val="20"/>
          <w:szCs w:val="20"/>
        </w:rPr>
      </w:pPr>
    </w:p>
    <w:p w:rsidR="00AC4739" w:rsidRDefault="00AC4739" w:rsidP="00AC4739">
      <w:pPr>
        <w:tabs>
          <w:tab w:val="left" w:pos="5068"/>
          <w:tab w:val="left" w:pos="5404"/>
        </w:tabs>
        <w:jc w:val="both"/>
        <w:rPr>
          <w:sz w:val="28"/>
          <w:szCs w:val="28"/>
        </w:rPr>
      </w:pPr>
      <w:r>
        <w:rPr>
          <w:sz w:val="28"/>
          <w:szCs w:val="28"/>
        </w:rPr>
        <w:t>Глава Белоглинского сельского поселения</w:t>
      </w:r>
    </w:p>
    <w:p w:rsidR="00AC4739" w:rsidRPr="00146EFD" w:rsidRDefault="00AC4739" w:rsidP="00AC4739">
      <w:pPr>
        <w:rPr>
          <w:sz w:val="28"/>
          <w:szCs w:val="20"/>
        </w:rPr>
      </w:pPr>
      <w:r>
        <w:rPr>
          <w:sz w:val="28"/>
          <w:szCs w:val="28"/>
        </w:rPr>
        <w:t>Белоглинского района                                                                                А.В.Тубаев</w:t>
      </w:r>
    </w:p>
    <w:p w:rsidR="00AC4739" w:rsidRDefault="00AC4739" w:rsidP="00AC4739">
      <w:pPr>
        <w:ind w:left="5670"/>
        <w:jc w:val="center"/>
        <w:rPr>
          <w:sz w:val="28"/>
        </w:rPr>
      </w:pPr>
    </w:p>
    <w:p w:rsidR="00AC4739" w:rsidRDefault="00AC4739" w:rsidP="00AC4739">
      <w:pPr>
        <w:ind w:left="5670"/>
        <w:jc w:val="center"/>
        <w:rPr>
          <w:sz w:val="28"/>
        </w:rPr>
      </w:pPr>
    </w:p>
    <w:p w:rsidR="00AC4739" w:rsidRDefault="00AC4739" w:rsidP="00AC4739">
      <w:pPr>
        <w:ind w:left="5670"/>
        <w:jc w:val="center"/>
        <w:rPr>
          <w:sz w:val="28"/>
        </w:rPr>
      </w:pPr>
    </w:p>
    <w:p w:rsidR="00AC4739" w:rsidRDefault="00AC4739" w:rsidP="00AC4739">
      <w:pPr>
        <w:ind w:left="5670"/>
        <w:jc w:val="center"/>
        <w:rPr>
          <w:sz w:val="28"/>
        </w:rPr>
      </w:pPr>
    </w:p>
    <w:p w:rsidR="00AC4739" w:rsidRDefault="00AC4739" w:rsidP="00AC4739">
      <w:pPr>
        <w:ind w:left="5670"/>
        <w:jc w:val="center"/>
        <w:rPr>
          <w:sz w:val="28"/>
        </w:rPr>
      </w:pPr>
    </w:p>
    <w:p w:rsidR="00AC4739" w:rsidRDefault="00AC4739" w:rsidP="00AC4739">
      <w:pPr>
        <w:rPr>
          <w:sz w:val="28"/>
        </w:rPr>
      </w:pPr>
    </w:p>
    <w:p w:rsidR="00AC4739" w:rsidRDefault="00AC4739" w:rsidP="00AC4739">
      <w:pPr>
        <w:ind w:left="5670"/>
        <w:jc w:val="center"/>
        <w:rPr>
          <w:sz w:val="28"/>
        </w:rPr>
      </w:pPr>
      <w:r>
        <w:rPr>
          <w:sz w:val="28"/>
        </w:rPr>
        <w:lastRenderedPageBreak/>
        <w:t xml:space="preserve">Приложение </w:t>
      </w:r>
    </w:p>
    <w:p w:rsidR="00AC4739" w:rsidRDefault="00AC4739" w:rsidP="00AC4739">
      <w:pPr>
        <w:pStyle w:val="33"/>
        <w:spacing w:after="0"/>
        <w:ind w:left="4992" w:hanging="90"/>
        <w:jc w:val="center"/>
        <w:rPr>
          <w:sz w:val="28"/>
        </w:rPr>
      </w:pPr>
      <w:r>
        <w:rPr>
          <w:sz w:val="28"/>
        </w:rPr>
        <w:t xml:space="preserve">          к постановлению администрации</w:t>
      </w:r>
    </w:p>
    <w:p w:rsidR="00AC4739" w:rsidRDefault="00AC4739" w:rsidP="00AC4739">
      <w:pPr>
        <w:pStyle w:val="33"/>
        <w:spacing w:after="0"/>
        <w:rPr>
          <w:sz w:val="28"/>
        </w:rPr>
      </w:pPr>
      <w:r>
        <w:rPr>
          <w:sz w:val="28"/>
        </w:rPr>
        <w:t xml:space="preserve">                                                                           Белоглинского сельского поселения </w:t>
      </w:r>
    </w:p>
    <w:p w:rsidR="00AC4739" w:rsidRDefault="00AC4739" w:rsidP="00AC4739">
      <w:pPr>
        <w:ind w:left="5670"/>
        <w:jc w:val="center"/>
        <w:rPr>
          <w:sz w:val="28"/>
        </w:rPr>
      </w:pPr>
      <w:r>
        <w:rPr>
          <w:sz w:val="28"/>
        </w:rPr>
        <w:t>Белоглинского района</w:t>
      </w:r>
    </w:p>
    <w:p w:rsidR="00AC4739" w:rsidRDefault="00AC4739" w:rsidP="00AC4739">
      <w:pPr>
        <w:ind w:left="5670"/>
        <w:jc w:val="center"/>
        <w:rPr>
          <w:sz w:val="28"/>
        </w:rPr>
      </w:pPr>
      <w:r>
        <w:rPr>
          <w:sz w:val="28"/>
        </w:rPr>
        <w:t>от 25.04.2019 года № 98</w:t>
      </w:r>
    </w:p>
    <w:p w:rsidR="00AC4739" w:rsidRPr="00123BF3" w:rsidRDefault="00AC4739" w:rsidP="00AC4739">
      <w:pPr>
        <w:ind w:left="-720" w:firstLine="709"/>
        <w:jc w:val="center"/>
        <w:rPr>
          <w:sz w:val="28"/>
          <w:szCs w:val="28"/>
        </w:rPr>
      </w:pPr>
    </w:p>
    <w:p w:rsidR="00AC4739" w:rsidRPr="00BA3FDF" w:rsidRDefault="00AC4739" w:rsidP="00AC4739">
      <w:pPr>
        <w:ind w:left="-720" w:firstLine="709"/>
        <w:jc w:val="center"/>
        <w:rPr>
          <w:b/>
          <w:sz w:val="28"/>
          <w:szCs w:val="28"/>
        </w:rPr>
      </w:pPr>
      <w:r w:rsidRPr="00BA3FDF">
        <w:rPr>
          <w:b/>
          <w:sz w:val="28"/>
          <w:szCs w:val="28"/>
        </w:rPr>
        <w:t>ПАСПОРТ</w:t>
      </w:r>
    </w:p>
    <w:p w:rsidR="00AC4739" w:rsidRDefault="00AC4739" w:rsidP="00AC4739">
      <w:pPr>
        <w:ind w:firstLine="709"/>
        <w:jc w:val="center"/>
        <w:rPr>
          <w:b/>
          <w:sz w:val="28"/>
          <w:szCs w:val="28"/>
        </w:rPr>
      </w:pPr>
      <w:r w:rsidRPr="00BA3FDF">
        <w:rPr>
          <w:b/>
          <w:sz w:val="28"/>
          <w:szCs w:val="28"/>
        </w:rPr>
        <w:t>муниципальной программы «Развитие культуры</w:t>
      </w:r>
      <w:r w:rsidRPr="004821BC">
        <w:rPr>
          <w:bCs/>
          <w:spacing w:val="-6"/>
          <w:sz w:val="28"/>
          <w:szCs w:val="28"/>
        </w:rPr>
        <w:t xml:space="preserve"> </w:t>
      </w:r>
      <w:r w:rsidRPr="004821BC">
        <w:rPr>
          <w:b/>
          <w:bCs/>
          <w:spacing w:val="-6"/>
          <w:sz w:val="28"/>
          <w:szCs w:val="28"/>
        </w:rPr>
        <w:t xml:space="preserve">в Белоглинском сельском поселении Белоглинского района» </w:t>
      </w:r>
    </w:p>
    <w:p w:rsidR="00AC4739" w:rsidRPr="00BA3FDF" w:rsidRDefault="00AC4739" w:rsidP="00AC4739">
      <w:pPr>
        <w:ind w:firstLine="709"/>
        <w:jc w:val="center"/>
        <w:rPr>
          <w:b/>
          <w:sz w:val="28"/>
          <w:szCs w:val="28"/>
        </w:rPr>
      </w:pPr>
    </w:p>
    <w:tbl>
      <w:tblPr>
        <w:tblW w:w="9857" w:type="dxa"/>
        <w:tblInd w:w="-252" w:type="dxa"/>
        <w:tblLook w:val="01E0"/>
      </w:tblPr>
      <w:tblGrid>
        <w:gridCol w:w="3195"/>
        <w:gridCol w:w="6662"/>
      </w:tblGrid>
      <w:tr w:rsidR="00AC4739" w:rsidRPr="00123BF3" w:rsidTr="008E3E58">
        <w:trPr>
          <w:trHeight w:val="325"/>
        </w:trPr>
        <w:tc>
          <w:tcPr>
            <w:tcW w:w="3195" w:type="dxa"/>
          </w:tcPr>
          <w:p w:rsidR="00AC4739" w:rsidRPr="00123BF3" w:rsidRDefault="00AC4739" w:rsidP="008E3E58">
            <w:pPr>
              <w:ind w:left="-142"/>
              <w:rPr>
                <w:color w:val="000000"/>
                <w:sz w:val="28"/>
                <w:szCs w:val="28"/>
              </w:rPr>
            </w:pPr>
            <w:r w:rsidRPr="00123BF3">
              <w:rPr>
                <w:color w:val="000000"/>
                <w:sz w:val="28"/>
                <w:szCs w:val="28"/>
              </w:rPr>
              <w:t>Координатор муниципальной программы</w:t>
            </w:r>
          </w:p>
          <w:p w:rsidR="00AC4739" w:rsidRPr="00123BF3" w:rsidRDefault="00AC4739" w:rsidP="008E3E58">
            <w:pPr>
              <w:ind w:left="-142"/>
              <w:rPr>
                <w:color w:val="000000"/>
                <w:sz w:val="28"/>
                <w:szCs w:val="28"/>
              </w:rPr>
            </w:pPr>
          </w:p>
          <w:p w:rsidR="00AC4739" w:rsidRDefault="00AC4739" w:rsidP="008E3E58">
            <w:pPr>
              <w:ind w:left="-142"/>
              <w:rPr>
                <w:color w:val="000000"/>
                <w:sz w:val="28"/>
                <w:szCs w:val="28"/>
              </w:rPr>
            </w:pPr>
            <w:r w:rsidRPr="00123BF3">
              <w:rPr>
                <w:color w:val="000000"/>
                <w:sz w:val="28"/>
                <w:szCs w:val="28"/>
              </w:rPr>
              <w:t>Координаторы подпрограммы</w:t>
            </w:r>
          </w:p>
          <w:p w:rsidR="00AC4739" w:rsidRPr="00123BF3" w:rsidRDefault="00AC4739" w:rsidP="008E3E58">
            <w:pPr>
              <w:ind w:left="-142"/>
              <w:rPr>
                <w:color w:val="000000"/>
                <w:sz w:val="28"/>
                <w:szCs w:val="28"/>
              </w:rPr>
            </w:pPr>
          </w:p>
        </w:tc>
        <w:tc>
          <w:tcPr>
            <w:tcW w:w="6662" w:type="dxa"/>
          </w:tcPr>
          <w:p w:rsidR="00AC4739" w:rsidRPr="00123BF3" w:rsidRDefault="00AC4739" w:rsidP="008E3E58">
            <w:pPr>
              <w:jc w:val="both"/>
              <w:rPr>
                <w:color w:val="000000"/>
                <w:sz w:val="28"/>
                <w:szCs w:val="28"/>
              </w:rPr>
            </w:pPr>
            <w:r>
              <w:rPr>
                <w:color w:val="000000"/>
                <w:sz w:val="28"/>
                <w:szCs w:val="28"/>
              </w:rPr>
              <w:t>Ведущий специалист Белоглинского сельского поселения Белоглинского района</w:t>
            </w:r>
          </w:p>
          <w:p w:rsidR="00AC4739" w:rsidRDefault="00AC4739" w:rsidP="008E3E58">
            <w:pPr>
              <w:jc w:val="both"/>
              <w:rPr>
                <w:color w:val="000000"/>
                <w:sz w:val="28"/>
                <w:szCs w:val="28"/>
              </w:rPr>
            </w:pPr>
          </w:p>
          <w:p w:rsidR="00AC4739" w:rsidRPr="00123BF3" w:rsidRDefault="00AC4739" w:rsidP="008E3E58">
            <w:pPr>
              <w:jc w:val="both"/>
              <w:rPr>
                <w:color w:val="000000"/>
                <w:sz w:val="28"/>
                <w:szCs w:val="28"/>
              </w:rPr>
            </w:pPr>
            <w:r>
              <w:rPr>
                <w:color w:val="000000"/>
                <w:sz w:val="28"/>
                <w:szCs w:val="28"/>
              </w:rPr>
              <w:t>не предусмотрены.</w:t>
            </w:r>
          </w:p>
          <w:p w:rsidR="00AC4739" w:rsidRPr="00123BF3" w:rsidRDefault="00AC4739" w:rsidP="008E3E58">
            <w:pPr>
              <w:jc w:val="both"/>
              <w:rPr>
                <w:sz w:val="28"/>
                <w:szCs w:val="28"/>
              </w:rPr>
            </w:pPr>
          </w:p>
        </w:tc>
      </w:tr>
      <w:tr w:rsidR="00AC4739" w:rsidRPr="00123BF3" w:rsidTr="008E3E58">
        <w:trPr>
          <w:trHeight w:val="4588"/>
        </w:trPr>
        <w:tc>
          <w:tcPr>
            <w:tcW w:w="3195" w:type="dxa"/>
          </w:tcPr>
          <w:p w:rsidR="00AC4739" w:rsidRPr="00123BF3" w:rsidRDefault="00AC4739" w:rsidP="008E3E58">
            <w:pPr>
              <w:ind w:left="-142"/>
              <w:rPr>
                <w:color w:val="000000"/>
                <w:sz w:val="28"/>
                <w:szCs w:val="28"/>
              </w:rPr>
            </w:pPr>
            <w:r>
              <w:rPr>
                <w:color w:val="000000"/>
                <w:sz w:val="28"/>
                <w:szCs w:val="28"/>
              </w:rPr>
              <w:t xml:space="preserve">Исполнители </w:t>
            </w:r>
            <w:r w:rsidRPr="00123BF3">
              <w:rPr>
                <w:color w:val="000000"/>
                <w:sz w:val="28"/>
                <w:szCs w:val="28"/>
              </w:rPr>
              <w:t xml:space="preserve"> муниципальной программы</w:t>
            </w:r>
          </w:p>
          <w:p w:rsidR="00AC4739" w:rsidRPr="00123BF3" w:rsidRDefault="00AC4739" w:rsidP="008E3E58">
            <w:pPr>
              <w:ind w:left="-142"/>
              <w:rPr>
                <w:color w:val="000000"/>
                <w:sz w:val="28"/>
                <w:szCs w:val="28"/>
              </w:rPr>
            </w:pPr>
          </w:p>
          <w:p w:rsidR="00AC4739" w:rsidRPr="00123BF3" w:rsidRDefault="00AC4739" w:rsidP="008E3E58">
            <w:pPr>
              <w:ind w:left="-142"/>
              <w:rPr>
                <w:color w:val="000000"/>
                <w:sz w:val="28"/>
                <w:szCs w:val="28"/>
              </w:rPr>
            </w:pPr>
          </w:p>
          <w:p w:rsidR="00AC4739" w:rsidRPr="00123BF3" w:rsidRDefault="00AC4739" w:rsidP="008E3E58">
            <w:pPr>
              <w:ind w:left="-142"/>
              <w:rPr>
                <w:color w:val="000000"/>
                <w:sz w:val="28"/>
                <w:szCs w:val="28"/>
              </w:rPr>
            </w:pPr>
          </w:p>
          <w:p w:rsidR="00AC4739" w:rsidRPr="00123BF3" w:rsidRDefault="00AC4739" w:rsidP="008E3E58">
            <w:pPr>
              <w:ind w:left="-142"/>
              <w:rPr>
                <w:color w:val="000000"/>
                <w:sz w:val="28"/>
                <w:szCs w:val="28"/>
              </w:rPr>
            </w:pPr>
          </w:p>
          <w:p w:rsidR="00AC4739" w:rsidRPr="00123BF3" w:rsidRDefault="00AC4739" w:rsidP="008E3E58">
            <w:pPr>
              <w:rPr>
                <w:color w:val="000000"/>
                <w:sz w:val="28"/>
                <w:szCs w:val="28"/>
              </w:rPr>
            </w:pPr>
          </w:p>
          <w:p w:rsidR="00AC4739" w:rsidRPr="00123BF3" w:rsidRDefault="00AC4739" w:rsidP="008E3E58">
            <w:pPr>
              <w:ind w:left="-142"/>
              <w:rPr>
                <w:color w:val="000000"/>
                <w:sz w:val="28"/>
                <w:szCs w:val="28"/>
              </w:rPr>
            </w:pPr>
            <w:r w:rsidRPr="00123BF3">
              <w:rPr>
                <w:color w:val="000000"/>
                <w:sz w:val="28"/>
                <w:szCs w:val="28"/>
              </w:rPr>
              <w:t xml:space="preserve">Подпрограммы муниципальной программы </w:t>
            </w:r>
          </w:p>
          <w:p w:rsidR="00AC4739" w:rsidRPr="00123BF3" w:rsidRDefault="00AC4739" w:rsidP="008E3E58">
            <w:pPr>
              <w:ind w:left="-142"/>
              <w:rPr>
                <w:color w:val="000000"/>
                <w:sz w:val="28"/>
                <w:szCs w:val="28"/>
              </w:rPr>
            </w:pPr>
          </w:p>
          <w:p w:rsidR="00AC4739" w:rsidRPr="00123BF3" w:rsidRDefault="00AC4739" w:rsidP="008E3E58">
            <w:pPr>
              <w:ind w:left="-142"/>
              <w:rPr>
                <w:color w:val="000000"/>
                <w:sz w:val="28"/>
                <w:szCs w:val="28"/>
              </w:rPr>
            </w:pPr>
            <w:r w:rsidRPr="00123BF3">
              <w:rPr>
                <w:color w:val="000000"/>
                <w:sz w:val="28"/>
                <w:szCs w:val="28"/>
              </w:rPr>
              <w:t>Ведомственные целевые программы</w:t>
            </w:r>
          </w:p>
        </w:tc>
        <w:tc>
          <w:tcPr>
            <w:tcW w:w="6662" w:type="dxa"/>
          </w:tcPr>
          <w:p w:rsidR="00AC4739" w:rsidRPr="00123BF3" w:rsidRDefault="00AC4739" w:rsidP="008E3E58">
            <w:pPr>
              <w:autoSpaceDE w:val="0"/>
              <w:autoSpaceDN w:val="0"/>
              <w:adjustRightInd w:val="0"/>
              <w:jc w:val="both"/>
              <w:rPr>
                <w:sz w:val="28"/>
                <w:szCs w:val="28"/>
              </w:rPr>
            </w:pPr>
            <w:r>
              <w:rPr>
                <w:sz w:val="28"/>
                <w:szCs w:val="28"/>
              </w:rPr>
              <w:t>администрация Белоглинского сельского поселения Белоглинского района, МБУК «Белоглинская ПДБ», МБУК «Белоглинский ДК», МБУК «ДК им. Звягина А.М.», МБУК «ЦКД Ударник», МБУК «Парк культуры и отдыха»</w:t>
            </w:r>
          </w:p>
          <w:p w:rsidR="00AC4739" w:rsidRDefault="00AC4739" w:rsidP="008E3E58">
            <w:pPr>
              <w:jc w:val="both"/>
              <w:rPr>
                <w:color w:val="000000"/>
                <w:sz w:val="28"/>
                <w:szCs w:val="28"/>
              </w:rPr>
            </w:pPr>
          </w:p>
          <w:p w:rsidR="00AC4739" w:rsidRDefault="00AC4739" w:rsidP="008E3E58">
            <w:pPr>
              <w:jc w:val="both"/>
              <w:rPr>
                <w:color w:val="000000"/>
                <w:sz w:val="28"/>
                <w:szCs w:val="28"/>
              </w:rPr>
            </w:pPr>
          </w:p>
          <w:p w:rsidR="00AC4739" w:rsidRPr="00123BF3" w:rsidRDefault="00AC4739" w:rsidP="008E3E58">
            <w:pPr>
              <w:jc w:val="both"/>
              <w:rPr>
                <w:sz w:val="28"/>
                <w:szCs w:val="28"/>
              </w:rPr>
            </w:pPr>
            <w:r w:rsidRPr="00123BF3">
              <w:rPr>
                <w:color w:val="000000"/>
                <w:sz w:val="28"/>
                <w:szCs w:val="28"/>
              </w:rPr>
              <w:t>не предусмотрены</w:t>
            </w:r>
            <w:r>
              <w:rPr>
                <w:color w:val="000000"/>
                <w:sz w:val="28"/>
                <w:szCs w:val="28"/>
              </w:rPr>
              <w:t>.</w:t>
            </w:r>
          </w:p>
          <w:p w:rsidR="00AC4739" w:rsidRPr="00123BF3" w:rsidRDefault="00AC4739" w:rsidP="008E3E58">
            <w:pPr>
              <w:jc w:val="both"/>
              <w:rPr>
                <w:color w:val="000000"/>
                <w:sz w:val="28"/>
                <w:szCs w:val="28"/>
              </w:rPr>
            </w:pPr>
          </w:p>
          <w:p w:rsidR="00AC4739" w:rsidRPr="00123BF3" w:rsidRDefault="00AC4739" w:rsidP="008E3E58">
            <w:pPr>
              <w:jc w:val="both"/>
              <w:rPr>
                <w:color w:val="000000"/>
                <w:sz w:val="28"/>
                <w:szCs w:val="28"/>
              </w:rPr>
            </w:pPr>
          </w:p>
          <w:p w:rsidR="00AC4739" w:rsidRPr="00123BF3" w:rsidRDefault="00AC4739" w:rsidP="008E3E58">
            <w:pPr>
              <w:jc w:val="both"/>
              <w:rPr>
                <w:sz w:val="28"/>
                <w:szCs w:val="28"/>
              </w:rPr>
            </w:pPr>
            <w:r w:rsidRPr="00123BF3">
              <w:rPr>
                <w:color w:val="000000"/>
                <w:sz w:val="28"/>
                <w:szCs w:val="28"/>
              </w:rPr>
              <w:t>не предусмотрены</w:t>
            </w:r>
            <w:r>
              <w:rPr>
                <w:color w:val="000000"/>
                <w:sz w:val="28"/>
                <w:szCs w:val="28"/>
              </w:rPr>
              <w:t>.</w:t>
            </w:r>
          </w:p>
        </w:tc>
      </w:tr>
      <w:tr w:rsidR="00AC4739" w:rsidRPr="00123BF3" w:rsidTr="008E3E58">
        <w:trPr>
          <w:trHeight w:val="325"/>
        </w:trPr>
        <w:tc>
          <w:tcPr>
            <w:tcW w:w="3195" w:type="dxa"/>
          </w:tcPr>
          <w:p w:rsidR="00AC4739" w:rsidRPr="00123BF3" w:rsidRDefault="00AC4739" w:rsidP="008E3E58">
            <w:pPr>
              <w:ind w:left="-142"/>
              <w:rPr>
                <w:color w:val="000000"/>
                <w:sz w:val="28"/>
                <w:szCs w:val="28"/>
              </w:rPr>
            </w:pPr>
            <w:r w:rsidRPr="00123BF3">
              <w:rPr>
                <w:color w:val="000000"/>
                <w:sz w:val="28"/>
                <w:szCs w:val="28"/>
              </w:rPr>
              <w:t>Цели муниципальной программы</w:t>
            </w:r>
          </w:p>
          <w:p w:rsidR="00AC4739" w:rsidRPr="00123BF3" w:rsidRDefault="00AC4739" w:rsidP="008E3E58">
            <w:pPr>
              <w:ind w:left="-142"/>
              <w:rPr>
                <w:color w:val="000000"/>
                <w:sz w:val="28"/>
                <w:szCs w:val="28"/>
              </w:rPr>
            </w:pPr>
          </w:p>
          <w:p w:rsidR="00AC4739" w:rsidRPr="00123BF3" w:rsidRDefault="00AC4739" w:rsidP="008E3E58">
            <w:pPr>
              <w:ind w:left="-142"/>
              <w:rPr>
                <w:color w:val="000000"/>
                <w:sz w:val="28"/>
                <w:szCs w:val="28"/>
              </w:rPr>
            </w:pPr>
          </w:p>
          <w:p w:rsidR="00AC4739" w:rsidRPr="00123BF3" w:rsidRDefault="00AC4739" w:rsidP="008E3E58">
            <w:pPr>
              <w:ind w:left="-142"/>
              <w:rPr>
                <w:color w:val="000000"/>
                <w:sz w:val="28"/>
                <w:szCs w:val="28"/>
              </w:rPr>
            </w:pPr>
          </w:p>
          <w:p w:rsidR="00AC4739" w:rsidRPr="00123BF3" w:rsidRDefault="00AC4739" w:rsidP="008E3E58">
            <w:pPr>
              <w:rPr>
                <w:color w:val="000000"/>
                <w:sz w:val="28"/>
                <w:szCs w:val="28"/>
              </w:rPr>
            </w:pPr>
          </w:p>
          <w:p w:rsidR="00AC4739" w:rsidRPr="00123BF3" w:rsidRDefault="00AC4739" w:rsidP="008E3E58">
            <w:pPr>
              <w:rPr>
                <w:color w:val="000000"/>
                <w:sz w:val="28"/>
                <w:szCs w:val="28"/>
              </w:rPr>
            </w:pPr>
          </w:p>
          <w:p w:rsidR="00AC4739" w:rsidRPr="00123BF3" w:rsidRDefault="00AC4739" w:rsidP="008E3E58">
            <w:pPr>
              <w:ind w:right="72"/>
              <w:rPr>
                <w:color w:val="000000"/>
                <w:sz w:val="28"/>
                <w:szCs w:val="28"/>
              </w:rPr>
            </w:pPr>
          </w:p>
          <w:p w:rsidR="00AC4739" w:rsidRPr="00123BF3" w:rsidRDefault="00AC4739" w:rsidP="008E3E58">
            <w:pPr>
              <w:rPr>
                <w:color w:val="000000"/>
                <w:sz w:val="28"/>
                <w:szCs w:val="28"/>
              </w:rPr>
            </w:pPr>
          </w:p>
          <w:p w:rsidR="00AC4739" w:rsidRPr="00123BF3" w:rsidRDefault="00AC4739" w:rsidP="008E3E58">
            <w:pPr>
              <w:rPr>
                <w:color w:val="000000"/>
                <w:sz w:val="28"/>
                <w:szCs w:val="28"/>
              </w:rPr>
            </w:pPr>
          </w:p>
          <w:p w:rsidR="00AC4739" w:rsidRPr="00123BF3" w:rsidRDefault="00AC4739" w:rsidP="008E3E58">
            <w:pPr>
              <w:rPr>
                <w:color w:val="000000"/>
                <w:sz w:val="28"/>
                <w:szCs w:val="28"/>
              </w:rPr>
            </w:pPr>
          </w:p>
          <w:p w:rsidR="00AC4739" w:rsidRDefault="00AC4739" w:rsidP="008E3E58">
            <w:pPr>
              <w:autoSpaceDE w:val="0"/>
              <w:autoSpaceDN w:val="0"/>
              <w:adjustRightInd w:val="0"/>
              <w:rPr>
                <w:rFonts w:eastAsia="TimesNewRomanPS-BoldMT"/>
                <w:sz w:val="28"/>
                <w:szCs w:val="28"/>
              </w:rPr>
            </w:pPr>
          </w:p>
          <w:p w:rsidR="00AC4739" w:rsidRDefault="00AC4739" w:rsidP="008E3E58">
            <w:pPr>
              <w:autoSpaceDE w:val="0"/>
              <w:autoSpaceDN w:val="0"/>
              <w:adjustRightInd w:val="0"/>
              <w:rPr>
                <w:rFonts w:eastAsia="TimesNewRomanPS-BoldMT"/>
                <w:sz w:val="28"/>
                <w:szCs w:val="28"/>
              </w:rPr>
            </w:pPr>
          </w:p>
          <w:p w:rsidR="00AC4739" w:rsidRDefault="00AC4739" w:rsidP="008E3E58">
            <w:pPr>
              <w:autoSpaceDE w:val="0"/>
              <w:autoSpaceDN w:val="0"/>
              <w:adjustRightInd w:val="0"/>
              <w:rPr>
                <w:rFonts w:eastAsia="TimesNewRomanPS-BoldMT"/>
                <w:sz w:val="28"/>
                <w:szCs w:val="28"/>
              </w:rPr>
            </w:pPr>
          </w:p>
          <w:p w:rsidR="00AC4739" w:rsidRPr="00123BF3" w:rsidRDefault="00AC4739" w:rsidP="008E3E58">
            <w:pPr>
              <w:autoSpaceDE w:val="0"/>
              <w:autoSpaceDN w:val="0"/>
              <w:adjustRightInd w:val="0"/>
              <w:rPr>
                <w:rFonts w:eastAsia="TimesNewRomanPS-BoldMT"/>
                <w:sz w:val="28"/>
                <w:szCs w:val="28"/>
              </w:rPr>
            </w:pPr>
            <w:r w:rsidRPr="00123BF3">
              <w:rPr>
                <w:rFonts w:eastAsia="TimesNewRomanPS-BoldMT"/>
                <w:sz w:val="28"/>
                <w:szCs w:val="28"/>
              </w:rPr>
              <w:t xml:space="preserve">Задачи муниципальной </w:t>
            </w:r>
          </w:p>
          <w:p w:rsidR="00AC4739" w:rsidRPr="00123BF3" w:rsidRDefault="00AC4739" w:rsidP="008E3E58">
            <w:pPr>
              <w:autoSpaceDE w:val="0"/>
              <w:autoSpaceDN w:val="0"/>
              <w:adjustRightInd w:val="0"/>
              <w:rPr>
                <w:color w:val="000000"/>
                <w:sz w:val="28"/>
                <w:szCs w:val="28"/>
              </w:rPr>
            </w:pPr>
            <w:r w:rsidRPr="00123BF3">
              <w:rPr>
                <w:rFonts w:eastAsia="TimesNewRomanPS-BoldMT"/>
                <w:sz w:val="28"/>
                <w:szCs w:val="28"/>
              </w:rPr>
              <w:t>программы</w:t>
            </w:r>
          </w:p>
          <w:p w:rsidR="00AC4739" w:rsidRPr="00123BF3" w:rsidRDefault="00AC4739" w:rsidP="008E3E58">
            <w:pPr>
              <w:rPr>
                <w:color w:val="000000"/>
                <w:sz w:val="28"/>
                <w:szCs w:val="28"/>
              </w:rPr>
            </w:pPr>
          </w:p>
          <w:p w:rsidR="00AC4739" w:rsidRPr="00123BF3" w:rsidRDefault="00AC4739" w:rsidP="008E3E58">
            <w:pPr>
              <w:rPr>
                <w:color w:val="000000"/>
                <w:sz w:val="28"/>
                <w:szCs w:val="28"/>
              </w:rPr>
            </w:pPr>
          </w:p>
          <w:p w:rsidR="00AC4739" w:rsidRPr="00123BF3" w:rsidRDefault="00AC4739" w:rsidP="008E3E58">
            <w:pPr>
              <w:rPr>
                <w:color w:val="000000"/>
                <w:sz w:val="28"/>
                <w:szCs w:val="28"/>
              </w:rPr>
            </w:pPr>
          </w:p>
          <w:p w:rsidR="00AC4739" w:rsidRPr="00123BF3" w:rsidRDefault="00AC4739" w:rsidP="008E3E58">
            <w:pPr>
              <w:rPr>
                <w:color w:val="000000"/>
                <w:sz w:val="28"/>
                <w:szCs w:val="28"/>
              </w:rPr>
            </w:pPr>
          </w:p>
        </w:tc>
        <w:tc>
          <w:tcPr>
            <w:tcW w:w="6662" w:type="dxa"/>
          </w:tcPr>
          <w:p w:rsidR="00AC4739" w:rsidRPr="00123BF3" w:rsidRDefault="00AC4739" w:rsidP="008E3E58">
            <w:pPr>
              <w:pStyle w:val="aff3"/>
              <w:ind w:left="-36"/>
              <w:rPr>
                <w:rFonts w:ascii="Times New Roman" w:hAnsi="Times New Roman"/>
                <w:sz w:val="28"/>
                <w:szCs w:val="28"/>
              </w:rPr>
            </w:pPr>
            <w:r>
              <w:rPr>
                <w:rFonts w:ascii="Times New Roman" w:hAnsi="Times New Roman"/>
                <w:color w:val="000000"/>
                <w:sz w:val="28"/>
                <w:szCs w:val="28"/>
              </w:rPr>
              <w:lastRenderedPageBreak/>
              <w:t xml:space="preserve">обеспечение качественных муниципальных </w:t>
            </w:r>
            <w:r w:rsidRPr="00123BF3">
              <w:rPr>
                <w:rFonts w:ascii="Times New Roman" w:hAnsi="Times New Roman"/>
                <w:sz w:val="28"/>
                <w:szCs w:val="28"/>
              </w:rPr>
              <w:t xml:space="preserve">услуг, предоставляемых учреждениями культуры, в соответствии с запросами населения </w:t>
            </w:r>
            <w:r>
              <w:rPr>
                <w:rFonts w:ascii="Times New Roman" w:hAnsi="Times New Roman"/>
                <w:sz w:val="28"/>
                <w:szCs w:val="28"/>
              </w:rPr>
              <w:t xml:space="preserve">Белоглинского сельского поселения </w:t>
            </w:r>
            <w:r w:rsidRPr="00123BF3">
              <w:rPr>
                <w:rFonts w:ascii="Times New Roman" w:hAnsi="Times New Roman"/>
                <w:sz w:val="28"/>
                <w:szCs w:val="28"/>
              </w:rPr>
              <w:t xml:space="preserve"> Белоглинский район;  </w:t>
            </w:r>
          </w:p>
          <w:p w:rsidR="00AC4739" w:rsidRPr="00123BF3" w:rsidRDefault="00AC4739" w:rsidP="008E3E58">
            <w:pPr>
              <w:ind w:left="-36"/>
              <w:jc w:val="both"/>
              <w:rPr>
                <w:color w:val="000000"/>
                <w:sz w:val="28"/>
                <w:szCs w:val="28"/>
              </w:rPr>
            </w:pPr>
            <w:r w:rsidRPr="00123BF3">
              <w:rPr>
                <w:color w:val="000000"/>
                <w:sz w:val="28"/>
                <w:szCs w:val="28"/>
              </w:rPr>
              <w:t>повышение эффективности муниципального управления в сфере культуры</w:t>
            </w:r>
            <w:r>
              <w:rPr>
                <w:sz w:val="28"/>
                <w:szCs w:val="28"/>
              </w:rPr>
              <w:t xml:space="preserve"> Белоглинского сельского поселения </w:t>
            </w:r>
            <w:r w:rsidRPr="00123BF3">
              <w:rPr>
                <w:sz w:val="28"/>
                <w:szCs w:val="28"/>
              </w:rPr>
              <w:t xml:space="preserve"> Белоглинский район</w:t>
            </w:r>
            <w:r w:rsidRPr="00123BF3">
              <w:rPr>
                <w:color w:val="000000"/>
                <w:sz w:val="28"/>
                <w:szCs w:val="28"/>
              </w:rPr>
              <w:t>;</w:t>
            </w:r>
          </w:p>
          <w:p w:rsidR="00AC4739" w:rsidRPr="00ED1206" w:rsidRDefault="00AC4739" w:rsidP="008E3E58">
            <w:pPr>
              <w:ind w:left="-36"/>
              <w:jc w:val="both"/>
              <w:rPr>
                <w:rFonts w:eastAsia="TimesNewRomanPS-BoldMT"/>
                <w:sz w:val="28"/>
                <w:szCs w:val="28"/>
              </w:rPr>
            </w:pPr>
            <w:r w:rsidRPr="00123BF3">
              <w:rPr>
                <w:rFonts w:eastAsia="TimesNewRomanPS-BoldMT"/>
                <w:sz w:val="28"/>
                <w:szCs w:val="28"/>
              </w:rPr>
              <w:t xml:space="preserve">обеспечение организационных, информационных и методических условий для реализации муниципальной программы, включая руководство в сфере культуры, систему оценки качества предоставления муниципальных услуг населению </w:t>
            </w:r>
            <w:r>
              <w:rPr>
                <w:sz w:val="28"/>
                <w:szCs w:val="28"/>
              </w:rPr>
              <w:t xml:space="preserve">Белоглинского сельского поселения </w:t>
            </w:r>
            <w:r w:rsidRPr="00123BF3">
              <w:rPr>
                <w:sz w:val="28"/>
                <w:szCs w:val="28"/>
              </w:rPr>
              <w:t xml:space="preserve"> </w:t>
            </w:r>
            <w:r w:rsidRPr="00123BF3">
              <w:rPr>
                <w:rFonts w:eastAsia="TimesNewRomanPS-BoldMT"/>
                <w:sz w:val="28"/>
                <w:szCs w:val="28"/>
              </w:rPr>
              <w:t>Белоглинского рай</w:t>
            </w:r>
            <w:r>
              <w:rPr>
                <w:rFonts w:eastAsia="TimesNewRomanPS-BoldMT"/>
                <w:sz w:val="28"/>
                <w:szCs w:val="28"/>
              </w:rPr>
              <w:t>она.</w:t>
            </w:r>
          </w:p>
          <w:p w:rsidR="00AC4739" w:rsidRDefault="00AC4739" w:rsidP="008E3E58">
            <w:pPr>
              <w:ind w:left="-36"/>
              <w:jc w:val="both"/>
              <w:rPr>
                <w:noProof/>
                <w:color w:val="000000"/>
                <w:sz w:val="28"/>
                <w:szCs w:val="28"/>
              </w:rPr>
            </w:pPr>
            <w:r w:rsidRPr="002D4A80">
              <w:rPr>
                <w:noProof/>
                <w:color w:val="000000"/>
                <w:sz w:val="28"/>
                <w:szCs w:val="28"/>
              </w:rPr>
              <w:t xml:space="preserve">формирование и  развитие сети учреждений культуры, их инфраструктуры и материально-технической базы учреждений культуры </w:t>
            </w:r>
            <w:r>
              <w:rPr>
                <w:sz w:val="28"/>
                <w:szCs w:val="28"/>
              </w:rPr>
              <w:t xml:space="preserve">Белоглинского сельского поселения </w:t>
            </w:r>
            <w:r w:rsidRPr="00123BF3">
              <w:rPr>
                <w:sz w:val="28"/>
                <w:szCs w:val="28"/>
              </w:rPr>
              <w:t xml:space="preserve"> </w:t>
            </w:r>
            <w:r w:rsidRPr="002D4A80">
              <w:rPr>
                <w:noProof/>
                <w:color w:val="000000"/>
                <w:sz w:val="28"/>
                <w:szCs w:val="28"/>
              </w:rPr>
              <w:t>Белоглинского района;</w:t>
            </w:r>
          </w:p>
          <w:p w:rsidR="00AC4739" w:rsidRPr="00123BF3" w:rsidRDefault="00AC4739" w:rsidP="008E3E58">
            <w:pPr>
              <w:ind w:left="-36"/>
              <w:jc w:val="both"/>
              <w:rPr>
                <w:noProof/>
                <w:color w:val="000000"/>
                <w:sz w:val="28"/>
                <w:szCs w:val="28"/>
              </w:rPr>
            </w:pPr>
            <w:r w:rsidRPr="00123BF3">
              <w:rPr>
                <w:noProof/>
                <w:color w:val="000000"/>
                <w:sz w:val="28"/>
                <w:szCs w:val="28"/>
              </w:rPr>
              <w:lastRenderedPageBreak/>
              <w:t>сохранение и развитие художественно-эстетического образования и кадрового потенциала Белоглинского района;</w:t>
            </w:r>
          </w:p>
          <w:p w:rsidR="00AC4739" w:rsidRPr="00123BF3" w:rsidRDefault="00AC4739" w:rsidP="008E3E58">
            <w:pPr>
              <w:jc w:val="both"/>
              <w:rPr>
                <w:noProof/>
                <w:color w:val="000000"/>
                <w:sz w:val="28"/>
                <w:szCs w:val="28"/>
              </w:rPr>
            </w:pPr>
            <w:r w:rsidRPr="00123BF3">
              <w:rPr>
                <w:noProof/>
                <w:color w:val="000000"/>
                <w:sz w:val="28"/>
                <w:szCs w:val="28"/>
              </w:rPr>
              <w:t>создание условий для свободного и оперативного доступа к информационным ресурсам и знаниям;</w:t>
            </w:r>
          </w:p>
          <w:p w:rsidR="00AC4739" w:rsidRPr="00123BF3" w:rsidRDefault="00AC4739" w:rsidP="008E3E58">
            <w:pPr>
              <w:jc w:val="both"/>
              <w:rPr>
                <w:noProof/>
                <w:color w:val="000000"/>
                <w:sz w:val="28"/>
                <w:szCs w:val="28"/>
              </w:rPr>
            </w:pPr>
            <w:r w:rsidRPr="00123BF3">
              <w:rPr>
                <w:noProof/>
                <w:color w:val="000000"/>
                <w:sz w:val="28"/>
                <w:szCs w:val="28"/>
              </w:rPr>
              <w:t xml:space="preserve">сохранение и предотвращение утраты культурного наследия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r w:rsidRPr="00123BF3">
              <w:rPr>
                <w:noProof/>
                <w:color w:val="000000"/>
                <w:sz w:val="28"/>
                <w:szCs w:val="28"/>
              </w:rPr>
              <w:t>;</w:t>
            </w:r>
          </w:p>
          <w:p w:rsidR="00AC4739" w:rsidRPr="00123BF3" w:rsidRDefault="00AC4739" w:rsidP="008E3E58">
            <w:pPr>
              <w:jc w:val="both"/>
              <w:rPr>
                <w:noProof/>
                <w:color w:val="000000"/>
                <w:sz w:val="28"/>
                <w:szCs w:val="28"/>
              </w:rPr>
            </w:pPr>
            <w:r w:rsidRPr="00123BF3">
              <w:rPr>
                <w:noProof/>
                <w:color w:val="000000"/>
                <w:sz w:val="28"/>
                <w:szCs w:val="28"/>
              </w:rPr>
              <w:t>ул</w:t>
            </w:r>
            <w:r>
              <w:rPr>
                <w:noProof/>
                <w:color w:val="000000"/>
                <w:sz w:val="28"/>
                <w:szCs w:val="28"/>
              </w:rPr>
              <w:t xml:space="preserve">учшение качества услуг, </w:t>
            </w:r>
            <w:r w:rsidRPr="00123BF3">
              <w:rPr>
                <w:noProof/>
                <w:color w:val="000000"/>
                <w:sz w:val="28"/>
                <w:szCs w:val="28"/>
              </w:rPr>
              <w:t>предоставляемых учреждениями культуры;</w:t>
            </w:r>
          </w:p>
          <w:p w:rsidR="00AC4739" w:rsidRPr="00123BF3" w:rsidRDefault="00AC4739" w:rsidP="008E3E58">
            <w:pPr>
              <w:jc w:val="both"/>
              <w:rPr>
                <w:sz w:val="28"/>
                <w:szCs w:val="28"/>
              </w:rPr>
            </w:pPr>
            <w:r w:rsidRPr="00123BF3">
              <w:rPr>
                <w:sz w:val="28"/>
                <w:szCs w:val="28"/>
              </w:rPr>
              <w:t xml:space="preserve">обеспечение системы культуры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r w:rsidRPr="00123BF3">
              <w:rPr>
                <w:sz w:val="28"/>
                <w:szCs w:val="28"/>
              </w:rPr>
              <w:t xml:space="preserve"> высококвалифицированными кадрами. </w:t>
            </w:r>
          </w:p>
        </w:tc>
      </w:tr>
      <w:tr w:rsidR="00AC4739" w:rsidRPr="00123BF3" w:rsidTr="008E3E58">
        <w:trPr>
          <w:trHeight w:val="325"/>
        </w:trPr>
        <w:tc>
          <w:tcPr>
            <w:tcW w:w="3195" w:type="dxa"/>
          </w:tcPr>
          <w:p w:rsidR="00AC4739" w:rsidRPr="00123BF3" w:rsidRDefault="00AC4739" w:rsidP="008E3E58">
            <w:pPr>
              <w:pStyle w:val="aff4"/>
              <w:rPr>
                <w:rFonts w:ascii="Times New Roman" w:hAnsi="Times New Roman"/>
                <w:sz w:val="28"/>
                <w:szCs w:val="28"/>
              </w:rPr>
            </w:pPr>
            <w:r w:rsidRPr="00123BF3">
              <w:rPr>
                <w:rFonts w:ascii="Times New Roman" w:hAnsi="Times New Roman"/>
                <w:sz w:val="28"/>
                <w:szCs w:val="28"/>
              </w:rPr>
              <w:lastRenderedPageBreak/>
              <w:t>Перечень целевых показателей муниципальной  программы</w:t>
            </w:r>
          </w:p>
          <w:p w:rsidR="00AC4739" w:rsidRPr="00123BF3" w:rsidRDefault="00AC4739" w:rsidP="008E3E58">
            <w:pPr>
              <w:rPr>
                <w:sz w:val="28"/>
                <w:szCs w:val="28"/>
              </w:rPr>
            </w:pPr>
          </w:p>
        </w:tc>
        <w:tc>
          <w:tcPr>
            <w:tcW w:w="6662" w:type="dxa"/>
          </w:tcPr>
          <w:p w:rsidR="00AC4739" w:rsidRDefault="00AC4739" w:rsidP="008E3E58">
            <w:pPr>
              <w:rPr>
                <w:sz w:val="28"/>
                <w:szCs w:val="28"/>
              </w:rPr>
            </w:pPr>
            <w:r w:rsidRPr="00A627AA">
              <w:rPr>
                <w:sz w:val="28"/>
                <w:szCs w:val="28"/>
              </w:rPr>
              <w:t>увеличение количества посещений мероприятий муниципальных учреждени</w:t>
            </w:r>
            <w:r>
              <w:rPr>
                <w:sz w:val="28"/>
                <w:szCs w:val="28"/>
              </w:rPr>
              <w:t xml:space="preserve">й культуры 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 xml:space="preserve">а; </w:t>
            </w:r>
          </w:p>
          <w:p w:rsidR="00AC4739" w:rsidRPr="00F25AA6" w:rsidRDefault="00AC4739" w:rsidP="008E3E58">
            <w:pPr>
              <w:rPr>
                <w:sz w:val="28"/>
                <w:szCs w:val="28"/>
              </w:rPr>
            </w:pPr>
            <w:r w:rsidRPr="00B75218">
              <w:rPr>
                <w:sz w:val="28"/>
                <w:szCs w:val="28"/>
              </w:rPr>
              <w:t>увеличение доли детей, привлекаемых к участию в творческих мероприятиях, в общем числе детей;</w:t>
            </w:r>
          </w:p>
          <w:p w:rsidR="00AC4739" w:rsidRDefault="00AC4739" w:rsidP="008E3E58">
            <w:pPr>
              <w:rPr>
                <w:sz w:val="28"/>
                <w:szCs w:val="28"/>
              </w:rPr>
            </w:pPr>
            <w:r w:rsidRPr="00F25AA6">
              <w:rPr>
                <w:sz w:val="28"/>
                <w:szCs w:val="28"/>
              </w:rPr>
              <w:t>увеличение числа участников клубных формирований учреждений культурно-досугового типа;</w:t>
            </w:r>
          </w:p>
          <w:p w:rsidR="00AC4739" w:rsidRDefault="00AC4739" w:rsidP="008E3E58">
            <w:pPr>
              <w:rPr>
                <w:sz w:val="28"/>
                <w:szCs w:val="28"/>
              </w:rPr>
            </w:pPr>
            <w:r w:rsidRPr="00F25AA6">
              <w:rPr>
                <w:sz w:val="28"/>
                <w:szCs w:val="28"/>
              </w:rPr>
              <w:t xml:space="preserve">повышение уровня удовлетворенности населения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r w:rsidRPr="00F25AA6">
              <w:rPr>
                <w:sz w:val="28"/>
                <w:szCs w:val="28"/>
              </w:rPr>
              <w:t xml:space="preserve"> качеством предоставления муниципальных услуг в сфере культуры;</w:t>
            </w:r>
          </w:p>
          <w:p w:rsidR="00AC4739" w:rsidRDefault="00AC4739" w:rsidP="008E3E58">
            <w:pPr>
              <w:rPr>
                <w:sz w:val="28"/>
                <w:szCs w:val="28"/>
              </w:rPr>
            </w:pPr>
            <w:r w:rsidRPr="00A627AA">
              <w:rPr>
                <w:sz w:val="28"/>
                <w:szCs w:val="28"/>
              </w:rPr>
              <w:t xml:space="preserve">увеличение количества библиографических записей в электронных каталогах библиотек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p>
          <w:p w:rsidR="00AC4739" w:rsidRDefault="00AC4739" w:rsidP="008E3E58">
            <w:pPr>
              <w:rPr>
                <w:sz w:val="28"/>
                <w:szCs w:val="28"/>
              </w:rPr>
            </w:pPr>
            <w:r>
              <w:rPr>
                <w:sz w:val="28"/>
                <w:szCs w:val="28"/>
              </w:rPr>
              <w:t>увеличение количества творческих коллективов со званием «народный» и «образцовый»;</w:t>
            </w:r>
          </w:p>
          <w:p w:rsidR="00AC4739" w:rsidRDefault="00AC4739" w:rsidP="008E3E58">
            <w:pPr>
              <w:jc w:val="both"/>
              <w:rPr>
                <w:sz w:val="28"/>
                <w:szCs w:val="28"/>
              </w:rPr>
            </w:pPr>
            <w:r>
              <w:rPr>
                <w:sz w:val="28"/>
                <w:szCs w:val="28"/>
              </w:rPr>
              <w:t xml:space="preserve">выполнение муниципального задания муниципальными бюджетными учреждениями 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p>
          <w:p w:rsidR="00AC4739" w:rsidRPr="00123BF3" w:rsidRDefault="00AC4739" w:rsidP="008E3E58">
            <w:pPr>
              <w:jc w:val="both"/>
              <w:rPr>
                <w:sz w:val="28"/>
                <w:szCs w:val="28"/>
              </w:rPr>
            </w:pPr>
          </w:p>
        </w:tc>
      </w:tr>
      <w:tr w:rsidR="00AC4739" w:rsidRPr="00123BF3" w:rsidTr="008E3E58">
        <w:trPr>
          <w:trHeight w:val="325"/>
        </w:trPr>
        <w:tc>
          <w:tcPr>
            <w:tcW w:w="3195" w:type="dxa"/>
          </w:tcPr>
          <w:p w:rsidR="00AC4739" w:rsidRDefault="00AC4739" w:rsidP="008E3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hanging="12"/>
              <w:rPr>
                <w:sz w:val="28"/>
                <w:szCs w:val="28"/>
              </w:rPr>
            </w:pPr>
            <w:r w:rsidRPr="00123BF3">
              <w:rPr>
                <w:sz w:val="28"/>
                <w:szCs w:val="28"/>
              </w:rPr>
              <w:t>Этапы и сроки реализации муниципальной программы</w:t>
            </w:r>
          </w:p>
          <w:p w:rsidR="00AC4739" w:rsidRDefault="00AC4739" w:rsidP="008E3E58">
            <w:pPr>
              <w:rPr>
                <w:sz w:val="28"/>
                <w:szCs w:val="28"/>
              </w:rPr>
            </w:pPr>
          </w:p>
          <w:p w:rsidR="00AC4739" w:rsidRDefault="00AC4739" w:rsidP="008E3E58">
            <w:pPr>
              <w:rPr>
                <w:sz w:val="28"/>
                <w:szCs w:val="28"/>
              </w:rPr>
            </w:pPr>
            <w:r>
              <w:rPr>
                <w:noProof/>
                <w:sz w:val="28"/>
                <w:szCs w:val="28"/>
              </w:rPr>
              <w:pict>
                <v:rect id="_x0000_s1026" style="position:absolute;margin-left:-7.5pt;margin-top:75.4pt;width:98.35pt;height:4.35pt;z-index:251660288" strokecolor="white">
                  <v:textbox style="mso-next-textbox:#_x0000_s1026">
                    <w:txbxContent>
                      <w:p w:rsidR="00AC4739" w:rsidRDefault="00AC4739" w:rsidP="00AC4739">
                        <w:r>
                          <w:t>5</w:t>
                        </w:r>
                      </w:p>
                    </w:txbxContent>
                  </v:textbox>
                </v:rect>
              </w:pict>
            </w:r>
            <w:r w:rsidRPr="00123BF3">
              <w:rPr>
                <w:sz w:val="28"/>
                <w:szCs w:val="28"/>
              </w:rPr>
              <w:t xml:space="preserve">Объемы бюджетных </w:t>
            </w:r>
          </w:p>
          <w:p w:rsidR="00AC4739" w:rsidRPr="00123BF3" w:rsidRDefault="00AC4739" w:rsidP="008E3E58">
            <w:pPr>
              <w:rPr>
                <w:sz w:val="28"/>
                <w:szCs w:val="28"/>
              </w:rPr>
            </w:pPr>
            <w:r w:rsidRPr="00123BF3">
              <w:rPr>
                <w:sz w:val="28"/>
                <w:szCs w:val="28"/>
              </w:rPr>
              <w:t>ассигнований муниципальной программы</w:t>
            </w:r>
          </w:p>
        </w:tc>
        <w:tc>
          <w:tcPr>
            <w:tcW w:w="6662" w:type="dxa"/>
          </w:tcPr>
          <w:p w:rsidR="00AC4739" w:rsidRPr="00673230" w:rsidRDefault="00AC4739" w:rsidP="008E3E58">
            <w:pPr>
              <w:pStyle w:val="22"/>
              <w:rPr>
                <w:lang w:val="ru-RU"/>
              </w:rPr>
            </w:pPr>
            <w:r w:rsidRPr="00673230">
              <w:rPr>
                <w:lang w:val="ru-RU"/>
              </w:rPr>
              <w:t>Этапы реализации муниципальной программы не предусмотрены.</w:t>
            </w:r>
          </w:p>
          <w:p w:rsidR="00AC4739" w:rsidRPr="001A7E42" w:rsidRDefault="00AC4739" w:rsidP="008E3E58">
            <w:pPr>
              <w:pStyle w:val="22"/>
              <w:rPr>
                <w:lang w:val="ru-RU"/>
              </w:rPr>
            </w:pPr>
            <w:r w:rsidRPr="00C06845">
              <w:rPr>
                <w:lang w:val="ru-RU"/>
              </w:rPr>
              <w:t>Сроки реализации 201</w:t>
            </w:r>
            <w:r>
              <w:rPr>
                <w:lang w:val="ru-RU"/>
              </w:rPr>
              <w:t>6</w:t>
            </w:r>
            <w:r w:rsidRPr="00C06845">
              <w:rPr>
                <w:lang w:val="ru-RU"/>
              </w:rPr>
              <w:t>-20</w:t>
            </w:r>
            <w:r>
              <w:rPr>
                <w:lang w:val="ru-RU"/>
              </w:rPr>
              <w:t xml:space="preserve">20 </w:t>
            </w:r>
            <w:r w:rsidRPr="00C06845">
              <w:rPr>
                <w:lang w:val="ru-RU"/>
              </w:rPr>
              <w:t>год</w:t>
            </w:r>
            <w:r>
              <w:rPr>
                <w:lang w:val="ru-RU"/>
              </w:rPr>
              <w:t>а</w:t>
            </w:r>
          </w:p>
          <w:p w:rsidR="00AC4739" w:rsidRDefault="00AC4739" w:rsidP="008E3E58">
            <w:pPr>
              <w:jc w:val="both"/>
              <w:rPr>
                <w:sz w:val="28"/>
                <w:szCs w:val="28"/>
              </w:rPr>
            </w:pPr>
          </w:p>
          <w:p w:rsidR="00AC4739" w:rsidRDefault="00AC4739" w:rsidP="008E3E58">
            <w:pPr>
              <w:jc w:val="both"/>
              <w:rPr>
                <w:sz w:val="28"/>
                <w:szCs w:val="28"/>
              </w:rPr>
            </w:pPr>
          </w:p>
          <w:p w:rsidR="00AC4739" w:rsidRDefault="00AC4739" w:rsidP="008E3E58">
            <w:pPr>
              <w:jc w:val="both"/>
              <w:rPr>
                <w:sz w:val="28"/>
                <w:szCs w:val="28"/>
              </w:rPr>
            </w:pPr>
            <w:r>
              <w:rPr>
                <w:sz w:val="28"/>
                <w:szCs w:val="28"/>
              </w:rPr>
              <w:t xml:space="preserve">Источник финансов бюджет Белоглинского сельского поселения Белоглинского района </w:t>
            </w:r>
            <w:r w:rsidRPr="00123BF3">
              <w:rPr>
                <w:sz w:val="28"/>
                <w:szCs w:val="28"/>
              </w:rPr>
              <w:t>составля</w:t>
            </w:r>
            <w:r>
              <w:rPr>
                <w:sz w:val="28"/>
                <w:szCs w:val="28"/>
              </w:rPr>
              <w:t xml:space="preserve">ет: </w:t>
            </w:r>
          </w:p>
          <w:p w:rsidR="00AC4739" w:rsidRDefault="00AC4739" w:rsidP="008E3E58">
            <w:pPr>
              <w:rPr>
                <w:sz w:val="28"/>
                <w:szCs w:val="28"/>
              </w:rPr>
            </w:pPr>
            <w:r>
              <w:rPr>
                <w:sz w:val="28"/>
                <w:szCs w:val="28"/>
              </w:rPr>
              <w:t xml:space="preserve">2016 – </w:t>
            </w:r>
            <w:r>
              <w:rPr>
                <w:color w:val="000000"/>
                <w:sz w:val="28"/>
                <w:szCs w:val="28"/>
              </w:rPr>
              <w:t>28587,5</w:t>
            </w:r>
            <w:r>
              <w:rPr>
                <w:sz w:val="28"/>
                <w:szCs w:val="28"/>
              </w:rPr>
              <w:t xml:space="preserve"> тыс. рублей;</w:t>
            </w:r>
          </w:p>
          <w:p w:rsidR="00AC4739" w:rsidRDefault="00AC4739" w:rsidP="008E3E58">
            <w:pPr>
              <w:rPr>
                <w:sz w:val="28"/>
                <w:szCs w:val="28"/>
              </w:rPr>
            </w:pPr>
            <w:r>
              <w:rPr>
                <w:sz w:val="28"/>
                <w:szCs w:val="28"/>
              </w:rPr>
              <w:t xml:space="preserve">2017 – </w:t>
            </w:r>
            <w:r>
              <w:rPr>
                <w:color w:val="000000"/>
                <w:sz w:val="28"/>
                <w:szCs w:val="28"/>
              </w:rPr>
              <w:t>37 097,3</w:t>
            </w:r>
            <w:r>
              <w:rPr>
                <w:color w:val="FF0000"/>
                <w:sz w:val="28"/>
                <w:szCs w:val="28"/>
              </w:rPr>
              <w:t xml:space="preserve"> </w:t>
            </w:r>
            <w:r w:rsidRPr="00123BF3">
              <w:rPr>
                <w:sz w:val="28"/>
                <w:szCs w:val="28"/>
              </w:rPr>
              <w:t>тыс. рублей</w:t>
            </w:r>
            <w:r>
              <w:rPr>
                <w:sz w:val="28"/>
                <w:szCs w:val="28"/>
              </w:rPr>
              <w:t>;</w:t>
            </w:r>
          </w:p>
          <w:p w:rsidR="00AC4739" w:rsidRDefault="00AC4739" w:rsidP="008E3E58">
            <w:pPr>
              <w:rPr>
                <w:sz w:val="28"/>
                <w:szCs w:val="28"/>
              </w:rPr>
            </w:pPr>
            <w:r>
              <w:rPr>
                <w:sz w:val="28"/>
                <w:szCs w:val="28"/>
              </w:rPr>
              <w:t xml:space="preserve">2018 – 44711 </w:t>
            </w:r>
            <w:r w:rsidRPr="005F48E1">
              <w:rPr>
                <w:sz w:val="28"/>
                <w:szCs w:val="28"/>
              </w:rPr>
              <w:t>тыс</w:t>
            </w:r>
            <w:r w:rsidRPr="00123BF3">
              <w:rPr>
                <w:sz w:val="28"/>
                <w:szCs w:val="28"/>
              </w:rPr>
              <w:t>. рублей</w:t>
            </w:r>
            <w:r>
              <w:rPr>
                <w:sz w:val="28"/>
                <w:szCs w:val="28"/>
              </w:rPr>
              <w:t>;</w:t>
            </w:r>
          </w:p>
          <w:p w:rsidR="00AC4739" w:rsidRDefault="00AC4739" w:rsidP="008E3E58">
            <w:pPr>
              <w:rPr>
                <w:sz w:val="28"/>
                <w:szCs w:val="28"/>
              </w:rPr>
            </w:pPr>
            <w:r>
              <w:rPr>
                <w:sz w:val="28"/>
                <w:szCs w:val="28"/>
              </w:rPr>
              <w:t xml:space="preserve">2019 – 44356,6 </w:t>
            </w:r>
            <w:r w:rsidRPr="00123BF3">
              <w:rPr>
                <w:sz w:val="28"/>
                <w:szCs w:val="28"/>
              </w:rPr>
              <w:t>тыс. рублей</w:t>
            </w:r>
            <w:r>
              <w:rPr>
                <w:sz w:val="28"/>
                <w:szCs w:val="28"/>
              </w:rPr>
              <w:t>;</w:t>
            </w:r>
          </w:p>
          <w:p w:rsidR="00AC4739" w:rsidRPr="00123BF3" w:rsidRDefault="00AC4739" w:rsidP="008E3E58">
            <w:pPr>
              <w:jc w:val="both"/>
              <w:rPr>
                <w:sz w:val="28"/>
                <w:szCs w:val="28"/>
              </w:rPr>
            </w:pPr>
            <w:r>
              <w:rPr>
                <w:sz w:val="28"/>
                <w:szCs w:val="28"/>
              </w:rPr>
              <w:t xml:space="preserve">2020 – 34335,7 </w:t>
            </w:r>
            <w:r w:rsidRPr="00123BF3">
              <w:rPr>
                <w:sz w:val="28"/>
                <w:szCs w:val="28"/>
              </w:rPr>
              <w:t>тыс. рублей</w:t>
            </w:r>
            <w:r>
              <w:rPr>
                <w:sz w:val="28"/>
                <w:szCs w:val="28"/>
              </w:rPr>
              <w:t>.</w:t>
            </w:r>
          </w:p>
        </w:tc>
      </w:tr>
    </w:tbl>
    <w:p w:rsidR="00AC4739" w:rsidRDefault="00AC4739" w:rsidP="00AC4739">
      <w:pPr>
        <w:ind w:left="-360"/>
        <w:jc w:val="center"/>
        <w:rPr>
          <w:sz w:val="28"/>
          <w:szCs w:val="28"/>
        </w:rPr>
      </w:pPr>
    </w:p>
    <w:p w:rsidR="00AC4739" w:rsidRPr="00BD67A1" w:rsidRDefault="00AC4739" w:rsidP="00AC4739">
      <w:pPr>
        <w:pStyle w:val="1"/>
        <w:numPr>
          <w:ilvl w:val="0"/>
          <w:numId w:val="28"/>
        </w:numPr>
        <w:spacing w:before="0" w:line="240" w:lineRule="auto"/>
        <w:rPr>
          <w:lang w:val="ru-RU"/>
        </w:rPr>
      </w:pPr>
      <w:r w:rsidRPr="00276562">
        <w:rPr>
          <w:lang w:val="ru-RU"/>
        </w:rPr>
        <w:lastRenderedPageBreak/>
        <w:t xml:space="preserve">Характеристика текущего состояния и прогноз развития социальной сферы в области культуры  </w:t>
      </w:r>
      <w:r w:rsidRPr="00276562">
        <w:rPr>
          <w:szCs w:val="28"/>
          <w:lang w:val="ru-RU"/>
        </w:rPr>
        <w:t>Белоглинского сельского поселения  Белоглинского района</w:t>
      </w:r>
    </w:p>
    <w:p w:rsidR="00AC4739" w:rsidRPr="00087A26" w:rsidRDefault="00AC4739" w:rsidP="00AC4739">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 xml:space="preserve">В учреждениях культуры </w:t>
      </w:r>
      <w:r>
        <w:rPr>
          <w:rFonts w:ascii="Times New Roman" w:hAnsi="Times New Roman"/>
          <w:sz w:val="28"/>
          <w:szCs w:val="28"/>
        </w:rPr>
        <w:t xml:space="preserve">Белоглинского сельского поселения </w:t>
      </w:r>
      <w:r w:rsidRPr="00123BF3">
        <w:rPr>
          <w:rFonts w:ascii="Times New Roman" w:hAnsi="Times New Roman"/>
          <w:sz w:val="28"/>
          <w:szCs w:val="28"/>
        </w:rPr>
        <w:t>Белоглинск</w:t>
      </w:r>
      <w:r>
        <w:rPr>
          <w:sz w:val="28"/>
          <w:szCs w:val="28"/>
        </w:rPr>
        <w:t>ого</w:t>
      </w:r>
      <w:r w:rsidRPr="00123BF3">
        <w:rPr>
          <w:rFonts w:ascii="Times New Roman" w:hAnsi="Times New Roman"/>
          <w:sz w:val="28"/>
          <w:szCs w:val="28"/>
        </w:rPr>
        <w:t xml:space="preserve"> район</w:t>
      </w:r>
      <w:r>
        <w:rPr>
          <w:sz w:val="28"/>
          <w:szCs w:val="28"/>
        </w:rPr>
        <w:t>а</w:t>
      </w:r>
      <w:r w:rsidRPr="00123BF3">
        <w:rPr>
          <w:sz w:val="28"/>
          <w:szCs w:val="28"/>
        </w:rPr>
        <w:t xml:space="preserve"> </w:t>
      </w:r>
      <w:r w:rsidRPr="00087A26">
        <w:rPr>
          <w:rFonts w:ascii="Times New Roman" w:hAnsi="Times New Roman"/>
          <w:color w:val="000000"/>
          <w:sz w:val="28"/>
          <w:szCs w:val="28"/>
        </w:rPr>
        <w:t xml:space="preserve">функционирует </w:t>
      </w:r>
      <w:r>
        <w:rPr>
          <w:rFonts w:ascii="Times New Roman" w:hAnsi="Times New Roman"/>
          <w:color w:val="000000"/>
          <w:sz w:val="28"/>
          <w:szCs w:val="28"/>
        </w:rPr>
        <w:t>5</w:t>
      </w:r>
      <w:r w:rsidRPr="00087A26">
        <w:rPr>
          <w:rFonts w:ascii="Times New Roman" w:hAnsi="Times New Roman"/>
          <w:color w:val="000000"/>
          <w:sz w:val="28"/>
          <w:szCs w:val="28"/>
        </w:rPr>
        <w:t xml:space="preserve"> учреждений: 1 библиотек</w:t>
      </w:r>
      <w:r>
        <w:rPr>
          <w:rFonts w:ascii="Times New Roman" w:hAnsi="Times New Roman"/>
          <w:color w:val="000000"/>
          <w:sz w:val="28"/>
          <w:szCs w:val="28"/>
        </w:rPr>
        <w:t>а</w:t>
      </w:r>
      <w:r w:rsidRPr="00087A26">
        <w:rPr>
          <w:rFonts w:ascii="Times New Roman" w:hAnsi="Times New Roman"/>
          <w:color w:val="000000"/>
          <w:sz w:val="28"/>
          <w:szCs w:val="28"/>
        </w:rPr>
        <w:t xml:space="preserve">, </w:t>
      </w:r>
      <w:r>
        <w:rPr>
          <w:rFonts w:ascii="Times New Roman" w:hAnsi="Times New Roman"/>
          <w:color w:val="000000"/>
          <w:sz w:val="28"/>
          <w:szCs w:val="28"/>
        </w:rPr>
        <w:t>2</w:t>
      </w:r>
      <w:r w:rsidRPr="00087A26">
        <w:rPr>
          <w:rFonts w:ascii="Times New Roman" w:hAnsi="Times New Roman"/>
          <w:color w:val="000000"/>
          <w:sz w:val="28"/>
          <w:szCs w:val="28"/>
        </w:rPr>
        <w:t xml:space="preserve"> клубных учреждени</w:t>
      </w:r>
      <w:r>
        <w:rPr>
          <w:rFonts w:ascii="Times New Roman" w:hAnsi="Times New Roman"/>
          <w:color w:val="000000"/>
          <w:sz w:val="28"/>
          <w:szCs w:val="28"/>
        </w:rPr>
        <w:t>я</w:t>
      </w:r>
      <w:r w:rsidRPr="00087A26">
        <w:rPr>
          <w:rFonts w:ascii="Times New Roman" w:hAnsi="Times New Roman"/>
          <w:color w:val="000000"/>
          <w:sz w:val="28"/>
          <w:szCs w:val="28"/>
        </w:rPr>
        <w:t>, центр кино и досуга, парк культуры и отдыха</w:t>
      </w:r>
      <w:r>
        <w:rPr>
          <w:rFonts w:ascii="Times New Roman" w:hAnsi="Times New Roman"/>
          <w:color w:val="000000"/>
          <w:sz w:val="28"/>
          <w:szCs w:val="28"/>
        </w:rPr>
        <w:t xml:space="preserve">. </w:t>
      </w:r>
      <w:r w:rsidRPr="00087A26">
        <w:rPr>
          <w:rFonts w:ascii="Times New Roman" w:hAnsi="Times New Roman"/>
          <w:color w:val="000000"/>
          <w:sz w:val="28"/>
          <w:szCs w:val="28"/>
        </w:rPr>
        <w:t>Общая численность работников</w:t>
      </w:r>
      <w:r>
        <w:rPr>
          <w:rFonts w:ascii="Times New Roman" w:hAnsi="Times New Roman"/>
          <w:color w:val="000000"/>
          <w:sz w:val="28"/>
          <w:szCs w:val="28"/>
        </w:rPr>
        <w:t xml:space="preserve"> </w:t>
      </w:r>
      <w:r w:rsidRPr="00087A26">
        <w:rPr>
          <w:rFonts w:ascii="Times New Roman" w:hAnsi="Times New Roman"/>
          <w:color w:val="000000"/>
          <w:sz w:val="28"/>
          <w:szCs w:val="28"/>
        </w:rPr>
        <w:t xml:space="preserve">учреждений культуры составляет более </w:t>
      </w:r>
      <w:r>
        <w:rPr>
          <w:rFonts w:ascii="Times New Roman" w:hAnsi="Times New Roman"/>
          <w:color w:val="000000"/>
          <w:sz w:val="28"/>
          <w:szCs w:val="28"/>
        </w:rPr>
        <w:t>745</w:t>
      </w:r>
      <w:r w:rsidRPr="00087A26">
        <w:rPr>
          <w:rFonts w:ascii="Times New Roman" w:hAnsi="Times New Roman"/>
          <w:color w:val="000000"/>
          <w:sz w:val="28"/>
          <w:szCs w:val="28"/>
        </w:rPr>
        <w:t xml:space="preserve"> человек.</w:t>
      </w:r>
    </w:p>
    <w:p w:rsidR="00AC4739" w:rsidRPr="00087A26" w:rsidRDefault="00AC4739" w:rsidP="00AC4739">
      <w:pPr>
        <w:pStyle w:val="aff8"/>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За прошедшие годы значительно </w:t>
      </w:r>
      <w:r w:rsidRPr="00087A26">
        <w:rPr>
          <w:rFonts w:ascii="Times New Roman" w:hAnsi="Times New Roman"/>
          <w:color w:val="000000"/>
          <w:sz w:val="28"/>
          <w:szCs w:val="28"/>
        </w:rPr>
        <w:t>укрепилась материально-техническая база муниципальных учреждений культуры, их деятельность наполнилась новым содержанием.</w:t>
      </w:r>
    </w:p>
    <w:p w:rsidR="00AC4739" w:rsidRPr="00087A26" w:rsidRDefault="00AC4739" w:rsidP="00AC4739">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Библиотек</w:t>
      </w:r>
      <w:r>
        <w:rPr>
          <w:rFonts w:ascii="Times New Roman" w:hAnsi="Times New Roman"/>
          <w:color w:val="000000"/>
          <w:sz w:val="28"/>
          <w:szCs w:val="28"/>
        </w:rPr>
        <w:t>а</w:t>
      </w:r>
      <w:r w:rsidRPr="00087A26">
        <w:rPr>
          <w:rFonts w:ascii="Times New Roman" w:hAnsi="Times New Roman"/>
          <w:color w:val="000000"/>
          <w:sz w:val="28"/>
          <w:szCs w:val="28"/>
        </w:rPr>
        <w:t xml:space="preserve"> </w:t>
      </w:r>
      <w:r>
        <w:rPr>
          <w:rFonts w:ascii="Times New Roman" w:hAnsi="Times New Roman"/>
          <w:sz w:val="28"/>
          <w:szCs w:val="28"/>
        </w:rPr>
        <w:t xml:space="preserve">Белоглинского сельского поселения </w:t>
      </w:r>
      <w:r w:rsidRPr="00123BF3">
        <w:rPr>
          <w:rFonts w:ascii="Times New Roman" w:hAnsi="Times New Roman"/>
          <w:sz w:val="28"/>
          <w:szCs w:val="28"/>
        </w:rPr>
        <w:t xml:space="preserve"> Белоглинск</w:t>
      </w:r>
      <w:r>
        <w:rPr>
          <w:sz w:val="28"/>
          <w:szCs w:val="28"/>
        </w:rPr>
        <w:t>ого</w:t>
      </w:r>
      <w:r w:rsidRPr="00123BF3">
        <w:rPr>
          <w:rFonts w:ascii="Times New Roman" w:hAnsi="Times New Roman"/>
          <w:sz w:val="28"/>
          <w:szCs w:val="28"/>
        </w:rPr>
        <w:t xml:space="preserve"> район</w:t>
      </w:r>
      <w:r>
        <w:rPr>
          <w:sz w:val="28"/>
          <w:szCs w:val="28"/>
        </w:rPr>
        <w:t>а</w:t>
      </w:r>
      <w:r w:rsidRPr="00123BF3">
        <w:rPr>
          <w:sz w:val="28"/>
          <w:szCs w:val="28"/>
        </w:rPr>
        <w:t xml:space="preserve"> </w:t>
      </w:r>
      <w:r w:rsidRPr="00087A26">
        <w:rPr>
          <w:rFonts w:ascii="Times New Roman" w:hAnsi="Times New Roman"/>
          <w:color w:val="000000"/>
          <w:sz w:val="28"/>
          <w:szCs w:val="28"/>
        </w:rPr>
        <w:t>успешно внедря</w:t>
      </w:r>
      <w:r>
        <w:rPr>
          <w:rFonts w:ascii="Times New Roman" w:hAnsi="Times New Roman"/>
          <w:color w:val="000000"/>
          <w:sz w:val="28"/>
          <w:szCs w:val="28"/>
        </w:rPr>
        <w:t>е</w:t>
      </w:r>
      <w:r w:rsidRPr="00087A26">
        <w:rPr>
          <w:rFonts w:ascii="Times New Roman" w:hAnsi="Times New Roman"/>
          <w:color w:val="000000"/>
          <w:sz w:val="28"/>
          <w:szCs w:val="28"/>
        </w:rPr>
        <w:t>т в свою деятельность новые информационные технологии, связанные с компьютеризацией библиотечных процессов, использованием инновационных носителей информации, новых коммуникационных каналов, электронных каталогов. С 2012 года ведутся полнотекстовые электронные базы данных: систематическая и краеведческая картотеки статей, картотека законов по программе «АС-Библиотека-3». Пополняются электронные базы данных по краеведению: местное самоуправление, дошкольное образование, культура, меди</w:t>
      </w:r>
      <w:r>
        <w:rPr>
          <w:rFonts w:ascii="Times New Roman" w:hAnsi="Times New Roman"/>
          <w:color w:val="000000"/>
          <w:sz w:val="28"/>
          <w:szCs w:val="28"/>
        </w:rPr>
        <w:t xml:space="preserve">цина, </w:t>
      </w:r>
      <w:r w:rsidRPr="00087A26">
        <w:rPr>
          <w:rFonts w:ascii="Times New Roman" w:hAnsi="Times New Roman"/>
          <w:color w:val="000000"/>
          <w:sz w:val="28"/>
          <w:szCs w:val="28"/>
        </w:rPr>
        <w:t>история района, Великая Отечественная война на Кубани, семья и общество, твои люди село</w:t>
      </w:r>
      <w:r>
        <w:rPr>
          <w:rFonts w:ascii="Times New Roman" w:hAnsi="Times New Roman"/>
          <w:color w:val="000000"/>
          <w:sz w:val="28"/>
          <w:szCs w:val="28"/>
        </w:rPr>
        <w:t xml:space="preserve"> и др. Д</w:t>
      </w:r>
      <w:r w:rsidRPr="00087A26">
        <w:rPr>
          <w:rFonts w:ascii="Times New Roman" w:hAnsi="Times New Roman"/>
          <w:color w:val="000000"/>
          <w:sz w:val="28"/>
          <w:szCs w:val="28"/>
        </w:rPr>
        <w:t>ля привлечения пользователей в библиотеках широко использ</w:t>
      </w:r>
      <w:r>
        <w:rPr>
          <w:rFonts w:ascii="Times New Roman" w:hAnsi="Times New Roman"/>
          <w:color w:val="000000"/>
          <w:sz w:val="28"/>
          <w:szCs w:val="28"/>
        </w:rPr>
        <w:t>уются</w:t>
      </w:r>
      <w:r w:rsidRPr="00087A26">
        <w:rPr>
          <w:rFonts w:ascii="Times New Roman" w:hAnsi="Times New Roman"/>
          <w:color w:val="000000"/>
          <w:sz w:val="28"/>
          <w:szCs w:val="28"/>
        </w:rPr>
        <w:t xml:space="preserve"> традиционные методы:</w:t>
      </w:r>
      <w:r>
        <w:rPr>
          <w:rFonts w:ascii="Times New Roman" w:hAnsi="Times New Roman"/>
          <w:color w:val="000000"/>
          <w:sz w:val="28"/>
          <w:szCs w:val="28"/>
        </w:rPr>
        <w:t xml:space="preserve"> работа клубов по интересам, </w:t>
      </w:r>
      <w:r w:rsidRPr="00087A26">
        <w:rPr>
          <w:rFonts w:ascii="Times New Roman" w:hAnsi="Times New Roman"/>
          <w:color w:val="000000"/>
          <w:sz w:val="28"/>
          <w:szCs w:val="28"/>
        </w:rPr>
        <w:t xml:space="preserve">проведение массовых мероприятий с использованием игровых, театрализованных форм и др. </w:t>
      </w:r>
    </w:p>
    <w:p w:rsidR="00AC4739" w:rsidRDefault="00AC4739" w:rsidP="00AC4739">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Все шире используются в работе мультимедийные средства, что делает мероприятия более качественными, продуктивными, наглядными и привлекательными.</w:t>
      </w:r>
    </w:p>
    <w:p w:rsidR="00AC4739" w:rsidRPr="00822892" w:rsidRDefault="00AC4739" w:rsidP="00AC4739">
      <w:pPr>
        <w:pStyle w:val="14"/>
        <w:tabs>
          <w:tab w:val="left" w:pos="705"/>
        </w:tabs>
        <w:ind w:firstLine="720"/>
        <w:jc w:val="both"/>
        <w:rPr>
          <w:rFonts w:ascii="Times New Roman" w:hAnsi="Times New Roman"/>
          <w:sz w:val="28"/>
          <w:szCs w:val="28"/>
        </w:rPr>
      </w:pPr>
      <w:r w:rsidRPr="00822892">
        <w:rPr>
          <w:rFonts w:ascii="Times New Roman" w:hAnsi="Times New Roman"/>
          <w:sz w:val="28"/>
          <w:szCs w:val="28"/>
        </w:rPr>
        <w:t>Одной из форм реализации потребности населения в художественном самовыражении является любительское самодеятельное творчество. Оно проявляется в области музыкального, хореографического, театрального, декоративно - прикладного и других видах и жанрах народного художественного творчества.</w:t>
      </w:r>
    </w:p>
    <w:p w:rsidR="00AC4739" w:rsidRPr="00822892" w:rsidRDefault="00AC4739" w:rsidP="00AC4739">
      <w:pPr>
        <w:pStyle w:val="14"/>
        <w:tabs>
          <w:tab w:val="left" w:pos="490"/>
        </w:tabs>
        <w:ind w:firstLine="720"/>
        <w:jc w:val="both"/>
        <w:rPr>
          <w:rFonts w:ascii="Times New Roman" w:hAnsi="Times New Roman"/>
          <w:sz w:val="28"/>
          <w:szCs w:val="28"/>
        </w:rPr>
      </w:pPr>
      <w:r w:rsidRPr="00822892">
        <w:rPr>
          <w:rFonts w:ascii="Times New Roman" w:hAnsi="Times New Roman"/>
          <w:sz w:val="28"/>
          <w:szCs w:val="28"/>
        </w:rPr>
        <w:t>Одним их приоритетных направлений культурной политики является поддержка и развитие народного художественного творчества.</w:t>
      </w:r>
    </w:p>
    <w:p w:rsidR="00AC4739" w:rsidRPr="00AD4AA1" w:rsidRDefault="00AC4739" w:rsidP="00AC4739">
      <w:pPr>
        <w:pStyle w:val="14"/>
        <w:tabs>
          <w:tab w:val="left" w:pos="490"/>
        </w:tabs>
        <w:ind w:firstLine="720"/>
        <w:jc w:val="both"/>
        <w:rPr>
          <w:rFonts w:ascii="Times New Roman" w:hAnsi="Times New Roman"/>
          <w:sz w:val="28"/>
          <w:szCs w:val="28"/>
        </w:rPr>
      </w:pPr>
      <w:r w:rsidRPr="00AD4AA1">
        <w:rPr>
          <w:rFonts w:ascii="Times New Roman" w:hAnsi="Times New Roman"/>
          <w:sz w:val="28"/>
          <w:szCs w:val="28"/>
        </w:rPr>
        <w:t>Создание условий для демонстрации достижений творческих коллективов и народных умельцев способствует развитию местного традиционного народного художественного творчества в поселении.</w:t>
      </w:r>
    </w:p>
    <w:p w:rsidR="00AC4739" w:rsidRDefault="00AC4739" w:rsidP="00AC4739">
      <w:pPr>
        <w:tabs>
          <w:tab w:val="left" w:pos="490"/>
        </w:tabs>
        <w:ind w:firstLine="709"/>
        <w:jc w:val="both"/>
        <w:rPr>
          <w:sz w:val="28"/>
        </w:rPr>
      </w:pPr>
      <w:r>
        <w:rPr>
          <w:sz w:val="28"/>
        </w:rPr>
        <w:t>Потребность в решении задач, связанных с созданием реальных условий для сохранения культурного и исторического наследия народного творчества, воспитанием на его традициях подрастающего поколения, делают необходимым использование программно-целевого метода. Этот метод позволяет сконцентрировать финансовые ресурсы на развитии учреждений культуры, реализации конкретных направлений и мероприятий в сфере воспитания на историко-культурных традициях кубанского народа.</w:t>
      </w:r>
    </w:p>
    <w:p w:rsidR="00AC4739" w:rsidRDefault="00AC4739" w:rsidP="00AC4739">
      <w:pPr>
        <w:ind w:firstLine="709"/>
        <w:jc w:val="both"/>
        <w:rPr>
          <w:sz w:val="28"/>
          <w:szCs w:val="28"/>
        </w:rPr>
      </w:pPr>
      <w:r>
        <w:rPr>
          <w:sz w:val="28"/>
        </w:rPr>
        <w:t xml:space="preserve">Одним их приоритетных направлений культурной политики поселения является поддержка и развитие народного художественного творчества, </w:t>
      </w:r>
      <w:r>
        <w:rPr>
          <w:sz w:val="28"/>
          <w:szCs w:val="28"/>
        </w:rPr>
        <w:t>воспитание подрастающего поколения, патриотизма, уважения к историческому прошлому края, поселения. Это невозможно без здорового, образованного молодого поколения, обладающего высокими моральными качествами, знающего свою историю и гордящегося ею.</w:t>
      </w:r>
    </w:p>
    <w:p w:rsidR="00AC4739" w:rsidRDefault="00AC4739" w:rsidP="00AC4739">
      <w:pPr>
        <w:ind w:firstLine="709"/>
        <w:jc w:val="both"/>
        <w:rPr>
          <w:sz w:val="28"/>
          <w:szCs w:val="28"/>
        </w:rPr>
      </w:pPr>
      <w:r>
        <w:rPr>
          <w:sz w:val="28"/>
          <w:szCs w:val="28"/>
        </w:rPr>
        <w:t xml:space="preserve">Приобщение жителей района к народному художественному творчеству, возрождение и пропаганда народных ремесел и декоративно-прикладного </w:t>
      </w:r>
      <w:r>
        <w:rPr>
          <w:sz w:val="28"/>
          <w:szCs w:val="28"/>
        </w:rPr>
        <w:lastRenderedPageBreak/>
        <w:t>искусства, возрождение казачества - все это необходимо для воспитания молодого поколения в духе нравственных устоев и культурных традиций предков в условиях современной социокультурной среды.</w:t>
      </w:r>
    </w:p>
    <w:p w:rsidR="00AC4739" w:rsidRDefault="00AC4739" w:rsidP="00AC4739">
      <w:pPr>
        <w:ind w:firstLine="709"/>
        <w:jc w:val="both"/>
        <w:rPr>
          <w:sz w:val="28"/>
          <w:szCs w:val="28"/>
        </w:rPr>
      </w:pPr>
      <w:r>
        <w:rPr>
          <w:sz w:val="28"/>
          <w:szCs w:val="28"/>
        </w:rPr>
        <w:t>Именно поэтому так важно, чтобы в учреждениях культуры возрождались и сохранялись лучшие достижения народной культуры, исторические традиции, ценности.</w:t>
      </w:r>
    </w:p>
    <w:p w:rsidR="00AC4739" w:rsidRDefault="00AC4739" w:rsidP="00AC4739">
      <w:pPr>
        <w:pStyle w:val="14"/>
        <w:tabs>
          <w:tab w:val="left" w:pos="490"/>
        </w:tabs>
        <w:ind w:firstLine="709"/>
        <w:jc w:val="both"/>
        <w:rPr>
          <w:rFonts w:ascii="Times New Roman" w:hAnsi="Times New Roman"/>
          <w:sz w:val="28"/>
        </w:rPr>
      </w:pPr>
      <w:r>
        <w:rPr>
          <w:rFonts w:ascii="Times New Roman" w:hAnsi="Times New Roman"/>
          <w:sz w:val="28"/>
        </w:rPr>
        <w:t>Большая часть населения  заняты организованным досугом, развивая свои способности в коллективах народного творчества при клубных учреждениях.</w:t>
      </w:r>
    </w:p>
    <w:p w:rsidR="00AC4739" w:rsidRDefault="00AC4739" w:rsidP="00AC4739">
      <w:pPr>
        <w:pStyle w:val="14"/>
        <w:tabs>
          <w:tab w:val="left" w:pos="490"/>
        </w:tabs>
        <w:ind w:firstLine="709"/>
        <w:jc w:val="both"/>
        <w:rPr>
          <w:rFonts w:ascii="Times New Roman" w:hAnsi="Times New Roman"/>
          <w:sz w:val="28"/>
        </w:rPr>
      </w:pPr>
      <w:r>
        <w:rPr>
          <w:rFonts w:ascii="Times New Roman" w:hAnsi="Times New Roman"/>
          <w:sz w:val="28"/>
        </w:rPr>
        <w:t xml:space="preserve">На территории поселения ежегодно проводится более 10 различных фестивалей и смотров-конкурсов. Живой интерес у зрителей на мероприятиях вызывают выставки работ кружков декоративно-прикладного творчества. Проведенные конкурсы, фестивали и способствуют повышению художественного уровня творческих коллективов, привлечению внимания общественности к народному творчеству. </w:t>
      </w:r>
    </w:p>
    <w:p w:rsidR="00AC4739" w:rsidRPr="00862BCF" w:rsidRDefault="00AC4739" w:rsidP="00AC4739">
      <w:pPr>
        <w:pStyle w:val="aff8"/>
        <w:spacing w:after="0" w:line="240" w:lineRule="auto"/>
        <w:ind w:left="0" w:firstLine="709"/>
        <w:jc w:val="both"/>
        <w:rPr>
          <w:rFonts w:ascii="Times New Roman" w:hAnsi="Times New Roman"/>
          <w:sz w:val="28"/>
          <w:szCs w:val="28"/>
        </w:rPr>
      </w:pPr>
      <w:r w:rsidRPr="00BA558D">
        <w:rPr>
          <w:rFonts w:ascii="Times New Roman" w:hAnsi="Times New Roman"/>
          <w:sz w:val="28"/>
          <w:szCs w:val="28"/>
        </w:rPr>
        <w:t>В 2016 году запланировано участие в  15 районных фестивалей и смотров-конкурсов и участие более чем в 25 зональных, краевых и всероссийских мероприятиях.</w:t>
      </w:r>
      <w:r w:rsidRPr="00955FFB">
        <w:rPr>
          <w:rFonts w:ascii="Times New Roman" w:hAnsi="Times New Roman"/>
          <w:b/>
          <w:sz w:val="28"/>
          <w:szCs w:val="28"/>
        </w:rPr>
        <w:t xml:space="preserve"> </w:t>
      </w:r>
      <w:r w:rsidRPr="00862BCF">
        <w:rPr>
          <w:rFonts w:ascii="Times New Roman" w:hAnsi="Times New Roman"/>
          <w:sz w:val="28"/>
          <w:szCs w:val="28"/>
        </w:rPr>
        <w:t>Для участия в этих мероприятиях необходимы денежные средства на приобретение ГСМ и поощрение участников этих коллективов. Для участия в этих мероприятиях необходимы денежные средства на приобретение ГСМ, пошив кос</w:t>
      </w:r>
      <w:r>
        <w:rPr>
          <w:rFonts w:ascii="Times New Roman" w:hAnsi="Times New Roman"/>
          <w:sz w:val="28"/>
          <w:szCs w:val="28"/>
        </w:rPr>
        <w:t xml:space="preserve">тюмов, обуви и </w:t>
      </w:r>
      <w:r w:rsidRPr="00862BCF">
        <w:rPr>
          <w:rFonts w:ascii="Times New Roman" w:hAnsi="Times New Roman"/>
          <w:sz w:val="28"/>
          <w:szCs w:val="28"/>
        </w:rPr>
        <w:t>поощрение участников этих коллективов.</w:t>
      </w:r>
    </w:p>
    <w:p w:rsidR="00AC4739" w:rsidRDefault="00AC4739" w:rsidP="00AC4739">
      <w:pPr>
        <w:pStyle w:val="14"/>
        <w:tabs>
          <w:tab w:val="left" w:pos="490"/>
        </w:tabs>
        <w:ind w:firstLine="709"/>
        <w:jc w:val="both"/>
        <w:rPr>
          <w:rFonts w:ascii="Times New Roman" w:hAnsi="Times New Roman"/>
          <w:sz w:val="28"/>
        </w:rPr>
      </w:pPr>
      <w:r>
        <w:rPr>
          <w:rFonts w:ascii="Times New Roman" w:hAnsi="Times New Roman"/>
          <w:sz w:val="28"/>
        </w:rPr>
        <w:t xml:space="preserve"> Учитывая комплексный характер задач и преобразований, происходящих по указанным направлениям в отрасли, целесообразно решать поставленные задачи в рамках районной целевой программы с использованием программно-целевого метода, обеспечивающего эффективное решение системных проблем за счет реализации комплекса мероприятий, увязанных по задачам, ресурсам и срокам.</w:t>
      </w:r>
    </w:p>
    <w:p w:rsidR="00AC4739" w:rsidRPr="00087A26" w:rsidRDefault="00AC4739" w:rsidP="00AC4739">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Исторические и культурные традиции кубанского казачества, необходимо возрождать и развивать через учреждения культуры в хуторах, станицах, селах, поселках района.</w:t>
      </w:r>
    </w:p>
    <w:p w:rsidR="00AC4739" w:rsidRPr="00087A26" w:rsidRDefault="00AC4739" w:rsidP="00AC4739">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Именно поэтому так важно, чтобы в учреждениях культуры возрождались и сохранялись лучшие достижения народной культуры, исторические традиции, ценности, в том числе и кубанского казачества.</w:t>
      </w:r>
    </w:p>
    <w:p w:rsidR="00AC4739" w:rsidRPr="00087A26" w:rsidRDefault="00AC4739" w:rsidP="00AC4739">
      <w:pPr>
        <w:pStyle w:val="aff8"/>
        <w:spacing w:after="0" w:line="240" w:lineRule="auto"/>
        <w:ind w:left="0" w:firstLine="709"/>
        <w:jc w:val="both"/>
        <w:rPr>
          <w:rFonts w:ascii="Times New Roman" w:hAnsi="Times New Roman"/>
          <w:sz w:val="28"/>
          <w:szCs w:val="28"/>
        </w:rPr>
      </w:pPr>
      <w:r w:rsidRPr="00087A26">
        <w:rPr>
          <w:rFonts w:ascii="Times New Roman" w:hAnsi="Times New Roman"/>
          <w:sz w:val="28"/>
          <w:szCs w:val="28"/>
        </w:rPr>
        <w:t>В условиях недостаточности финансирования инновационных процессов в культуре необходимо дальнейшее совершенствование системы избирательной поддержки общественно значимых творческих инициатив.</w:t>
      </w:r>
    </w:p>
    <w:p w:rsidR="00AC4739" w:rsidRPr="00087A26" w:rsidRDefault="00AC4739" w:rsidP="00AC4739">
      <w:pPr>
        <w:pStyle w:val="aff8"/>
        <w:spacing w:after="0" w:line="240" w:lineRule="auto"/>
        <w:ind w:left="0" w:firstLine="709"/>
        <w:jc w:val="both"/>
        <w:rPr>
          <w:rFonts w:ascii="Times New Roman" w:hAnsi="Times New Roman"/>
          <w:sz w:val="28"/>
          <w:szCs w:val="28"/>
        </w:rPr>
      </w:pPr>
      <w:r w:rsidRPr="00087A26">
        <w:rPr>
          <w:rFonts w:ascii="Times New Roman" w:hAnsi="Times New Roman"/>
          <w:sz w:val="28"/>
          <w:szCs w:val="28"/>
        </w:rPr>
        <w:t>Процессы информатизации современной жизни настоятельно требуют от учреждений культуры внедрения информационных технологий с целью более оперативного и качественного удовлетворения запросов посетителей.</w:t>
      </w:r>
    </w:p>
    <w:p w:rsidR="00AC4739" w:rsidRPr="00087A26" w:rsidRDefault="00AC4739" w:rsidP="00AC4739">
      <w:pPr>
        <w:pStyle w:val="aff8"/>
        <w:spacing w:after="0" w:line="240" w:lineRule="auto"/>
        <w:ind w:left="0" w:firstLine="709"/>
        <w:jc w:val="both"/>
        <w:rPr>
          <w:rFonts w:ascii="Times New Roman" w:hAnsi="Times New Roman"/>
          <w:sz w:val="28"/>
          <w:szCs w:val="28"/>
        </w:rPr>
      </w:pPr>
      <w:r w:rsidRPr="00087A26">
        <w:rPr>
          <w:rFonts w:ascii="Times New Roman" w:hAnsi="Times New Roman"/>
          <w:sz w:val="28"/>
          <w:szCs w:val="28"/>
        </w:rPr>
        <w:t>В связи с повсеместным внедрением новой системы оплаты труда в учреждениях культуры, обеспечением практической реализации нового механизма финансирования муниципальных учреждений культуры, повышение заработной платы работников культуры стало одной из целей реализуемого с 2012 года Указа Президента Российской Федерации от 07 мая 2012 года № 597 «О мероприятиях по реализации государственной политики».</w:t>
      </w:r>
    </w:p>
    <w:p w:rsidR="00AC4739" w:rsidRPr="00087A26" w:rsidRDefault="00AC4739" w:rsidP="00AC4739">
      <w:pPr>
        <w:ind w:firstLine="709"/>
        <w:jc w:val="both"/>
        <w:rPr>
          <w:sz w:val="28"/>
          <w:szCs w:val="28"/>
        </w:rPr>
      </w:pPr>
      <w:r w:rsidRPr="00087A26">
        <w:rPr>
          <w:sz w:val="28"/>
          <w:szCs w:val="28"/>
        </w:rPr>
        <w:t>Решение указанных проблем требует программно-целевого  подхода и применения механизмов финансовой поддержки наиболее социально значимых творческих проектов, связанных с внутренними процессами развития отрасли «Культура».</w:t>
      </w:r>
    </w:p>
    <w:p w:rsidR="00AC4739" w:rsidRDefault="00AC4739" w:rsidP="00AC4739">
      <w:pPr>
        <w:pStyle w:val="aff8"/>
        <w:spacing w:after="0" w:line="240" w:lineRule="auto"/>
        <w:ind w:left="0" w:firstLine="709"/>
        <w:jc w:val="both"/>
        <w:rPr>
          <w:rFonts w:ascii="Times New Roman" w:hAnsi="Times New Roman"/>
          <w:b/>
          <w:sz w:val="28"/>
          <w:szCs w:val="28"/>
        </w:rPr>
      </w:pPr>
    </w:p>
    <w:p w:rsidR="00AC4739" w:rsidRPr="00AB0F46" w:rsidRDefault="00AC4739" w:rsidP="00AC4739">
      <w:pPr>
        <w:pStyle w:val="aff8"/>
        <w:spacing w:after="0" w:line="240" w:lineRule="auto"/>
        <w:ind w:left="0" w:firstLine="709"/>
        <w:jc w:val="both"/>
        <w:rPr>
          <w:rFonts w:ascii="Times New Roman" w:hAnsi="Times New Roman"/>
          <w:b/>
          <w:sz w:val="28"/>
          <w:szCs w:val="28"/>
        </w:rPr>
      </w:pPr>
      <w:r>
        <w:rPr>
          <w:rFonts w:ascii="Times New Roman" w:hAnsi="Times New Roman"/>
          <w:b/>
          <w:sz w:val="28"/>
          <w:szCs w:val="28"/>
        </w:rPr>
        <w:lastRenderedPageBreak/>
        <w:t xml:space="preserve">2. </w:t>
      </w:r>
      <w:r w:rsidRPr="00AB0F46">
        <w:rPr>
          <w:rFonts w:ascii="Times New Roman" w:hAnsi="Times New Roman"/>
          <w:b/>
          <w:sz w:val="28"/>
          <w:szCs w:val="28"/>
        </w:rPr>
        <w:t>Цели, задачи и целевые показатели, сроки и этапы реализации</w:t>
      </w:r>
    </w:p>
    <w:p w:rsidR="00AC4739" w:rsidRPr="00AB0F46" w:rsidRDefault="00AC4739" w:rsidP="00AC4739">
      <w:pPr>
        <w:pStyle w:val="aff8"/>
        <w:spacing w:after="0" w:line="240" w:lineRule="auto"/>
        <w:ind w:left="0"/>
        <w:jc w:val="center"/>
        <w:rPr>
          <w:rFonts w:ascii="Times New Roman" w:hAnsi="Times New Roman"/>
          <w:b/>
          <w:sz w:val="28"/>
          <w:szCs w:val="28"/>
        </w:rPr>
      </w:pPr>
      <w:r w:rsidRPr="00AB0F46">
        <w:rPr>
          <w:rFonts w:ascii="Times New Roman" w:hAnsi="Times New Roman"/>
          <w:b/>
          <w:sz w:val="28"/>
          <w:szCs w:val="28"/>
        </w:rPr>
        <w:t>муниципальной программы</w:t>
      </w:r>
    </w:p>
    <w:p w:rsidR="00AC4739" w:rsidRPr="00087A26" w:rsidRDefault="00AC4739" w:rsidP="00AC4739">
      <w:pPr>
        <w:autoSpaceDE w:val="0"/>
        <w:autoSpaceDN w:val="0"/>
        <w:adjustRightInd w:val="0"/>
        <w:ind w:firstLine="709"/>
        <w:jc w:val="both"/>
        <w:rPr>
          <w:sz w:val="28"/>
          <w:szCs w:val="28"/>
        </w:rPr>
      </w:pPr>
      <w:r w:rsidRPr="00087A26">
        <w:rPr>
          <w:sz w:val="28"/>
          <w:szCs w:val="28"/>
        </w:rPr>
        <w:t xml:space="preserve">Основными целями муниципальной программы являются: </w:t>
      </w:r>
      <w:r w:rsidRPr="00087A26">
        <w:rPr>
          <w:color w:val="000000"/>
          <w:sz w:val="28"/>
          <w:szCs w:val="28"/>
        </w:rPr>
        <w:t>обеспечение качества предоставления муниципальных услуг населени</w:t>
      </w:r>
      <w:r w:rsidRPr="00087A26">
        <w:rPr>
          <w:sz w:val="28"/>
          <w:szCs w:val="28"/>
        </w:rPr>
        <w:t>ю в соответствии с запросами населения и перспективными задачами развития экономики муниципального образования Белоглинский район, Краснодарского края и России.</w:t>
      </w:r>
    </w:p>
    <w:p w:rsidR="00AC4739" w:rsidRPr="00087A26" w:rsidRDefault="00AC4739" w:rsidP="00AC4739">
      <w:pPr>
        <w:autoSpaceDE w:val="0"/>
        <w:autoSpaceDN w:val="0"/>
        <w:adjustRightInd w:val="0"/>
        <w:ind w:firstLine="709"/>
        <w:jc w:val="both"/>
        <w:rPr>
          <w:sz w:val="28"/>
          <w:szCs w:val="28"/>
        </w:rPr>
      </w:pPr>
      <w:r w:rsidRPr="00087A26">
        <w:rPr>
          <w:sz w:val="28"/>
          <w:szCs w:val="28"/>
        </w:rPr>
        <w:t>Цели муниципальной программы увязаны с социально-экономическим развит</w:t>
      </w:r>
      <w:r>
        <w:rPr>
          <w:sz w:val="28"/>
          <w:szCs w:val="28"/>
        </w:rPr>
        <w:t xml:space="preserve">ием Белоглинского района на 2016-2018 </w:t>
      </w:r>
      <w:r w:rsidRPr="00087A26">
        <w:rPr>
          <w:sz w:val="28"/>
          <w:szCs w:val="28"/>
        </w:rPr>
        <w:t xml:space="preserve">годы и приоритетами муниципальной программы </w:t>
      </w:r>
      <w:r>
        <w:rPr>
          <w:sz w:val="28"/>
          <w:szCs w:val="28"/>
        </w:rPr>
        <w:t xml:space="preserve">Белоглинского сельского поселения </w:t>
      </w:r>
      <w:r w:rsidRPr="00087A26">
        <w:rPr>
          <w:sz w:val="28"/>
          <w:szCs w:val="28"/>
        </w:rPr>
        <w:t>Белоглинск</w:t>
      </w:r>
      <w:r>
        <w:rPr>
          <w:sz w:val="28"/>
          <w:szCs w:val="28"/>
        </w:rPr>
        <w:t>ого</w:t>
      </w:r>
      <w:r w:rsidRPr="00087A26">
        <w:rPr>
          <w:sz w:val="28"/>
          <w:szCs w:val="28"/>
        </w:rPr>
        <w:t xml:space="preserve"> район</w:t>
      </w:r>
      <w:r>
        <w:rPr>
          <w:sz w:val="28"/>
          <w:szCs w:val="28"/>
        </w:rPr>
        <w:t>а</w:t>
      </w:r>
      <w:r w:rsidRPr="00087A26">
        <w:rPr>
          <w:sz w:val="28"/>
          <w:szCs w:val="28"/>
        </w:rPr>
        <w:t xml:space="preserve"> «Развитие культуры».</w:t>
      </w:r>
    </w:p>
    <w:p w:rsidR="00AC4739" w:rsidRPr="00087A26" w:rsidRDefault="00AC4739" w:rsidP="00AC4739">
      <w:pPr>
        <w:ind w:firstLine="709"/>
        <w:jc w:val="both"/>
        <w:rPr>
          <w:sz w:val="28"/>
          <w:szCs w:val="28"/>
        </w:rPr>
      </w:pPr>
      <w:r w:rsidRPr="00087A26">
        <w:rPr>
          <w:sz w:val="28"/>
          <w:szCs w:val="28"/>
        </w:rPr>
        <w:t xml:space="preserve">Реализация муниципальной программы будет осуществляться в рамках </w:t>
      </w:r>
      <w:hyperlink r:id="rId6" w:history="1">
        <w:r w:rsidRPr="00087A26">
          <w:rPr>
            <w:rStyle w:val="af9"/>
            <w:b w:val="0"/>
            <w:sz w:val="28"/>
            <w:szCs w:val="28"/>
          </w:rPr>
          <w:t>плана мероприятий</w:t>
        </w:r>
      </w:hyperlink>
      <w:r w:rsidRPr="00087A26">
        <w:rPr>
          <w:sz w:val="28"/>
          <w:szCs w:val="28"/>
        </w:rPr>
        <w:t xml:space="preserve"> («дорожной карты»), направленных на повышение эффективности предоставления услуг в отрасли «Культура».</w:t>
      </w:r>
    </w:p>
    <w:p w:rsidR="00AC4739" w:rsidRPr="00087A26" w:rsidRDefault="00AC4739" w:rsidP="00AC4739">
      <w:pPr>
        <w:ind w:firstLine="709"/>
        <w:jc w:val="both"/>
        <w:rPr>
          <w:sz w:val="28"/>
          <w:szCs w:val="28"/>
        </w:rPr>
      </w:pPr>
      <w:bookmarkStart w:id="0" w:name="sub_1022"/>
      <w:r w:rsidRPr="00087A26">
        <w:rPr>
          <w:sz w:val="28"/>
          <w:szCs w:val="28"/>
        </w:rPr>
        <w:t xml:space="preserve">Мероприятия муниципальной  </w:t>
      </w:r>
      <w:r>
        <w:rPr>
          <w:sz w:val="28"/>
          <w:szCs w:val="28"/>
        </w:rPr>
        <w:t xml:space="preserve">ведомственной целевой </w:t>
      </w:r>
      <w:r w:rsidRPr="00087A26">
        <w:rPr>
          <w:sz w:val="28"/>
          <w:szCs w:val="28"/>
        </w:rPr>
        <w:t>программы будут направлены на решение следующих стратегических задач:</w:t>
      </w:r>
    </w:p>
    <w:bookmarkEnd w:id="0"/>
    <w:p w:rsidR="00AC4739" w:rsidRPr="00087A26" w:rsidRDefault="00AC4739" w:rsidP="00AC4739">
      <w:pPr>
        <w:ind w:firstLine="708"/>
        <w:jc w:val="both"/>
        <w:rPr>
          <w:noProof/>
          <w:sz w:val="28"/>
          <w:szCs w:val="28"/>
        </w:rPr>
      </w:pPr>
      <w:r w:rsidRPr="00087A26">
        <w:rPr>
          <w:noProof/>
          <w:sz w:val="28"/>
          <w:szCs w:val="28"/>
        </w:rPr>
        <w:t>улучшение качества услуг, предоставляемых учреждениями культуры;</w:t>
      </w:r>
    </w:p>
    <w:p w:rsidR="00AC4739" w:rsidRPr="00087A26" w:rsidRDefault="00AC4739" w:rsidP="00AC4739">
      <w:pPr>
        <w:ind w:firstLine="709"/>
        <w:jc w:val="both"/>
        <w:rPr>
          <w:noProof/>
          <w:sz w:val="28"/>
          <w:szCs w:val="28"/>
        </w:rPr>
      </w:pPr>
      <w:r w:rsidRPr="00087A26">
        <w:rPr>
          <w:noProof/>
          <w:sz w:val="28"/>
          <w:szCs w:val="28"/>
        </w:rPr>
        <w:t xml:space="preserve">сохранение и развитие художественно-эстетического образования и кадрового потенциала культуры </w:t>
      </w:r>
      <w:r>
        <w:rPr>
          <w:noProof/>
          <w:sz w:val="28"/>
          <w:szCs w:val="28"/>
        </w:rPr>
        <w:t xml:space="preserve">Белоглинского сельского поселения </w:t>
      </w:r>
      <w:r w:rsidRPr="00087A26">
        <w:rPr>
          <w:noProof/>
          <w:sz w:val="28"/>
          <w:szCs w:val="28"/>
        </w:rPr>
        <w:t>Белоглинского района;</w:t>
      </w:r>
    </w:p>
    <w:p w:rsidR="00AC4739" w:rsidRPr="00087A26" w:rsidRDefault="00AC4739" w:rsidP="00AC4739">
      <w:pPr>
        <w:ind w:firstLine="709"/>
        <w:jc w:val="both"/>
        <w:rPr>
          <w:noProof/>
          <w:sz w:val="28"/>
          <w:szCs w:val="28"/>
        </w:rPr>
      </w:pPr>
      <w:r w:rsidRPr="00087A26">
        <w:rPr>
          <w:noProof/>
          <w:sz w:val="28"/>
          <w:szCs w:val="28"/>
        </w:rPr>
        <w:t>создание условий для свободного и оперативного доступа к информационным ресурсам и знаниям;</w:t>
      </w:r>
    </w:p>
    <w:p w:rsidR="00AC4739" w:rsidRPr="00087A26" w:rsidRDefault="00AC4739" w:rsidP="00AC4739">
      <w:pPr>
        <w:ind w:firstLine="709"/>
        <w:jc w:val="both"/>
        <w:rPr>
          <w:noProof/>
          <w:sz w:val="28"/>
          <w:szCs w:val="28"/>
        </w:rPr>
      </w:pPr>
      <w:r w:rsidRPr="00087A26">
        <w:rPr>
          <w:noProof/>
          <w:sz w:val="28"/>
          <w:szCs w:val="28"/>
        </w:rPr>
        <w:t xml:space="preserve">сохранение и предотвращение утраты культурного наследия </w:t>
      </w:r>
      <w:r>
        <w:rPr>
          <w:noProof/>
          <w:sz w:val="28"/>
          <w:szCs w:val="28"/>
        </w:rPr>
        <w:t>Белоглинского сельского поселения</w:t>
      </w:r>
      <w:r w:rsidRPr="00087A26">
        <w:rPr>
          <w:noProof/>
          <w:sz w:val="28"/>
          <w:szCs w:val="28"/>
        </w:rPr>
        <w:t xml:space="preserve"> Белоглинского района;</w:t>
      </w:r>
    </w:p>
    <w:p w:rsidR="00AC4739" w:rsidRPr="00087A26" w:rsidRDefault="00AC4739" w:rsidP="00AC4739">
      <w:pPr>
        <w:ind w:firstLine="709"/>
        <w:jc w:val="both"/>
        <w:rPr>
          <w:sz w:val="28"/>
          <w:szCs w:val="28"/>
        </w:rPr>
      </w:pPr>
      <w:r w:rsidRPr="00087A26">
        <w:rPr>
          <w:noProof/>
          <w:sz w:val="28"/>
          <w:szCs w:val="28"/>
        </w:rPr>
        <w:t xml:space="preserve">обеспечение системы культуры </w:t>
      </w:r>
      <w:r>
        <w:rPr>
          <w:noProof/>
          <w:sz w:val="28"/>
          <w:szCs w:val="28"/>
        </w:rPr>
        <w:t>Белоглинского сельского поселения</w:t>
      </w:r>
      <w:r w:rsidRPr="00087A26">
        <w:rPr>
          <w:noProof/>
          <w:sz w:val="28"/>
          <w:szCs w:val="28"/>
        </w:rPr>
        <w:t xml:space="preserve"> Белоглинского района высококвалифицированными кадрами.</w:t>
      </w:r>
    </w:p>
    <w:p w:rsidR="00AC4739" w:rsidRPr="00087A26" w:rsidRDefault="00AC4739" w:rsidP="00AC4739">
      <w:pPr>
        <w:ind w:firstLine="709"/>
        <w:jc w:val="both"/>
        <w:rPr>
          <w:sz w:val="28"/>
          <w:szCs w:val="28"/>
        </w:rPr>
      </w:pPr>
      <w:bookmarkStart w:id="1" w:name="sub_1024"/>
      <w:r w:rsidRPr="00087A26">
        <w:rPr>
          <w:sz w:val="28"/>
          <w:szCs w:val="28"/>
        </w:rPr>
        <w:t>Совокупность таких подходов обеспечивает программно-целевой метод. Применение программно-целевого метода для решения проблем в области культуры 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 а также контролем за промежуточными и конечными результатами муниципальной программы.</w:t>
      </w:r>
    </w:p>
    <w:p w:rsidR="00AC4739" w:rsidRPr="00087A26" w:rsidRDefault="00AC4739" w:rsidP="00AC4739">
      <w:pPr>
        <w:ind w:firstLine="709"/>
        <w:jc w:val="both"/>
        <w:rPr>
          <w:sz w:val="28"/>
          <w:szCs w:val="28"/>
        </w:rPr>
      </w:pPr>
      <w:r w:rsidRPr="00087A26">
        <w:rPr>
          <w:sz w:val="28"/>
          <w:szCs w:val="28"/>
        </w:rPr>
        <w:t>Муниципальная программа, разработанная на основе программно-целевого метода, представляет собой комплекс различных мероприятий, обеспечивающих достижение конкретных целей и решение задач, стоящих перед учреждениями культуры.</w:t>
      </w:r>
    </w:p>
    <w:p w:rsidR="00AC4739" w:rsidRDefault="00AC4739" w:rsidP="00AC4739">
      <w:pPr>
        <w:ind w:firstLine="709"/>
        <w:jc w:val="both"/>
        <w:rPr>
          <w:sz w:val="28"/>
          <w:szCs w:val="28"/>
        </w:rPr>
      </w:pPr>
    </w:p>
    <w:p w:rsidR="00AC4739" w:rsidRDefault="00AC4739" w:rsidP="00AC4739">
      <w:pPr>
        <w:ind w:firstLine="709"/>
        <w:jc w:val="both"/>
        <w:rPr>
          <w:sz w:val="28"/>
          <w:szCs w:val="28"/>
        </w:rPr>
      </w:pPr>
      <w:r w:rsidRPr="00087A26">
        <w:rPr>
          <w:sz w:val="28"/>
          <w:szCs w:val="28"/>
        </w:rPr>
        <w:t>Сроки реализац</w:t>
      </w:r>
      <w:r>
        <w:rPr>
          <w:sz w:val="28"/>
          <w:szCs w:val="28"/>
        </w:rPr>
        <w:t>ии муниципальной программы: 2016 - 2020</w:t>
      </w:r>
      <w:r w:rsidRPr="00087A26">
        <w:rPr>
          <w:sz w:val="28"/>
          <w:szCs w:val="28"/>
        </w:rPr>
        <w:t> годы.</w:t>
      </w:r>
      <w:bookmarkEnd w:id="1"/>
    </w:p>
    <w:p w:rsidR="00AC4739" w:rsidRDefault="00AC4739" w:rsidP="00AC4739">
      <w:pPr>
        <w:shd w:val="clear" w:color="auto" w:fill="FFFFFF"/>
        <w:ind w:firstLine="709"/>
        <w:jc w:val="both"/>
        <w:rPr>
          <w:sz w:val="28"/>
          <w:szCs w:val="28"/>
        </w:rPr>
      </w:pPr>
      <w:r>
        <w:rPr>
          <w:sz w:val="28"/>
          <w:szCs w:val="28"/>
        </w:rPr>
        <w:t xml:space="preserve">Цели, </w:t>
      </w:r>
      <w:r w:rsidRPr="00087A26">
        <w:rPr>
          <w:sz w:val="28"/>
          <w:szCs w:val="28"/>
        </w:rPr>
        <w:t>задачи и целевые показатели муниципальной программы изложены в приложении № 1 к муниципальной программе.</w:t>
      </w:r>
    </w:p>
    <w:p w:rsidR="00AC4739" w:rsidRDefault="00AC4739" w:rsidP="00AC4739">
      <w:pPr>
        <w:shd w:val="clear" w:color="auto" w:fill="FFFFFF"/>
        <w:ind w:firstLine="709"/>
        <w:jc w:val="both"/>
        <w:rPr>
          <w:sz w:val="28"/>
          <w:szCs w:val="28"/>
        </w:rPr>
      </w:pPr>
    </w:p>
    <w:p w:rsidR="00AC4739" w:rsidRDefault="00AC4739" w:rsidP="00AC4739">
      <w:pPr>
        <w:jc w:val="center"/>
        <w:rPr>
          <w:b/>
          <w:sz w:val="28"/>
          <w:szCs w:val="28"/>
        </w:rPr>
      </w:pPr>
      <w:r>
        <w:rPr>
          <w:b/>
          <w:sz w:val="28"/>
          <w:szCs w:val="28"/>
        </w:rPr>
        <w:t>3</w:t>
      </w:r>
      <w:r w:rsidRPr="00B0379E">
        <w:rPr>
          <w:b/>
          <w:sz w:val="28"/>
          <w:szCs w:val="28"/>
        </w:rPr>
        <w:t xml:space="preserve">. </w:t>
      </w:r>
      <w:r>
        <w:rPr>
          <w:b/>
          <w:sz w:val="28"/>
          <w:szCs w:val="28"/>
        </w:rPr>
        <w:t>Характеристика основных мероприятий программы</w:t>
      </w:r>
    </w:p>
    <w:p w:rsidR="00AC4739" w:rsidRPr="004D5FB7" w:rsidRDefault="00AC4739" w:rsidP="00AC4739">
      <w:pPr>
        <w:jc w:val="center"/>
        <w:rPr>
          <w:b/>
          <w:sz w:val="16"/>
          <w:szCs w:val="16"/>
        </w:rPr>
      </w:pPr>
    </w:p>
    <w:p w:rsidR="00AC4739" w:rsidRDefault="00AC4739" w:rsidP="00AC4739">
      <w:pPr>
        <w:ind w:firstLine="720"/>
        <w:jc w:val="both"/>
        <w:rPr>
          <w:sz w:val="28"/>
          <w:szCs w:val="28"/>
        </w:rPr>
      </w:pPr>
      <w:r>
        <w:rPr>
          <w:sz w:val="28"/>
          <w:szCs w:val="28"/>
        </w:rPr>
        <w:t>Организацию, координацию деятельности исполнителей и контроль над реализацией программы  осуществляет администрация Белоглинского сельского поселения Белоглинского района</w:t>
      </w:r>
      <w:r w:rsidRPr="004443F6">
        <w:rPr>
          <w:sz w:val="28"/>
          <w:szCs w:val="28"/>
        </w:rPr>
        <w:t>.</w:t>
      </w:r>
      <w:r>
        <w:rPr>
          <w:sz w:val="28"/>
          <w:szCs w:val="28"/>
        </w:rPr>
        <w:t xml:space="preserve"> </w:t>
      </w:r>
    </w:p>
    <w:p w:rsidR="00AC4739" w:rsidRPr="00123BF3" w:rsidRDefault="00AC4739" w:rsidP="00AC4739">
      <w:pPr>
        <w:autoSpaceDE w:val="0"/>
        <w:autoSpaceDN w:val="0"/>
        <w:adjustRightInd w:val="0"/>
        <w:ind w:firstLine="648"/>
        <w:jc w:val="both"/>
        <w:rPr>
          <w:sz w:val="28"/>
          <w:szCs w:val="28"/>
        </w:rPr>
      </w:pPr>
      <w:r>
        <w:rPr>
          <w:sz w:val="28"/>
          <w:szCs w:val="28"/>
        </w:rPr>
        <w:t>Для реализации программы в качестве исполнителей привлекаются муниципальные бюджетные учреждения культуры «Белоглинская ПДБ», «Белоглинский ДК», «ДК им. Звягина А.М.», «ЦКД Ударник», «Парк культуры и отдыха».</w:t>
      </w:r>
    </w:p>
    <w:p w:rsidR="00AC4739" w:rsidRPr="004D5FB7" w:rsidRDefault="00AC4739" w:rsidP="00AC4739">
      <w:pPr>
        <w:rPr>
          <w:sz w:val="16"/>
          <w:szCs w:val="16"/>
        </w:rPr>
      </w:pPr>
    </w:p>
    <w:p w:rsidR="00AC4739" w:rsidRDefault="00AC4739" w:rsidP="00AC4739">
      <w:pPr>
        <w:jc w:val="center"/>
        <w:rPr>
          <w:b/>
          <w:bCs/>
          <w:sz w:val="28"/>
        </w:rPr>
      </w:pPr>
      <w:r>
        <w:rPr>
          <w:b/>
          <w:sz w:val="28"/>
          <w:szCs w:val="28"/>
        </w:rPr>
        <w:t xml:space="preserve">4. </w:t>
      </w:r>
      <w:r>
        <w:rPr>
          <w:b/>
          <w:bCs/>
          <w:sz w:val="28"/>
        </w:rPr>
        <w:t>Мероприятия муниципальной Программы</w:t>
      </w:r>
    </w:p>
    <w:p w:rsidR="00AC4739" w:rsidRPr="004D5FB7" w:rsidRDefault="00AC4739" w:rsidP="00AC4739">
      <w:pPr>
        <w:jc w:val="center"/>
        <w:rPr>
          <w:b/>
          <w:bCs/>
          <w:sz w:val="16"/>
          <w:szCs w:val="16"/>
        </w:rPr>
      </w:pPr>
    </w:p>
    <w:p w:rsidR="00AC4739" w:rsidRPr="00674A8C" w:rsidRDefault="00AC4739" w:rsidP="00AC4739">
      <w:pPr>
        <w:pStyle w:val="af4"/>
        <w:spacing w:before="0" w:beforeAutospacing="0" w:after="0"/>
        <w:ind w:firstLine="720"/>
        <w:jc w:val="both"/>
        <w:rPr>
          <w:sz w:val="28"/>
          <w:szCs w:val="28"/>
        </w:rPr>
      </w:pPr>
      <w:r w:rsidRPr="00674A8C">
        <w:rPr>
          <w:sz w:val="28"/>
          <w:szCs w:val="28"/>
        </w:rPr>
        <w:t>4.1.Перечень мероприятий реализации Программы указан в приложении №2.</w:t>
      </w:r>
    </w:p>
    <w:p w:rsidR="00AC4739" w:rsidRPr="00674A8C" w:rsidRDefault="00AC4739" w:rsidP="00AC4739">
      <w:pPr>
        <w:pStyle w:val="af4"/>
        <w:spacing w:before="0" w:beforeAutospacing="0" w:after="0"/>
        <w:ind w:firstLine="720"/>
        <w:jc w:val="both"/>
        <w:rPr>
          <w:sz w:val="28"/>
          <w:szCs w:val="28"/>
        </w:rPr>
      </w:pPr>
      <w:r w:rsidRPr="00674A8C">
        <w:rPr>
          <w:sz w:val="28"/>
          <w:szCs w:val="28"/>
        </w:rPr>
        <w:t>4.2.Необходимый объем финансирования мероприятий по реализации программы: за счет средств местного бюджета составляет</w:t>
      </w:r>
      <w:r>
        <w:rPr>
          <w:sz w:val="28"/>
          <w:szCs w:val="28"/>
        </w:rPr>
        <w:t xml:space="preserve"> – 154321,9</w:t>
      </w:r>
      <w:r w:rsidRPr="00674A8C">
        <w:rPr>
          <w:sz w:val="28"/>
          <w:szCs w:val="28"/>
        </w:rPr>
        <w:t xml:space="preserve"> (</w:t>
      </w:r>
      <w:r>
        <w:rPr>
          <w:sz w:val="28"/>
          <w:szCs w:val="28"/>
        </w:rPr>
        <w:t xml:space="preserve">сто пятьдесят четыре миллиона триста двадцать одна тысяча девятьсот </w:t>
      </w:r>
      <w:r w:rsidRPr="00674A8C">
        <w:rPr>
          <w:sz w:val="28"/>
          <w:szCs w:val="28"/>
        </w:rPr>
        <w:t>) рублей.</w:t>
      </w:r>
    </w:p>
    <w:p w:rsidR="00AC4739" w:rsidRPr="00674A8C" w:rsidRDefault="00AC4739" w:rsidP="00AC4739">
      <w:pPr>
        <w:ind w:firstLine="709"/>
        <w:jc w:val="both"/>
        <w:rPr>
          <w:sz w:val="28"/>
          <w:szCs w:val="28"/>
        </w:rPr>
      </w:pPr>
      <w:r w:rsidRPr="00674A8C">
        <w:rPr>
          <w:sz w:val="28"/>
          <w:szCs w:val="28"/>
        </w:rPr>
        <w:t>4.3.В ходе реализации муниципальной программы отдельные мероприятия, объемы и источники их финансирования могут корректироваться на основе анализа полученных результатов и с учетом реальных возможностей бюджета.</w:t>
      </w:r>
    </w:p>
    <w:p w:rsidR="00AC4739" w:rsidRDefault="00AC4739" w:rsidP="00AC4739">
      <w:pPr>
        <w:rPr>
          <w:b/>
          <w:sz w:val="28"/>
          <w:szCs w:val="28"/>
        </w:rPr>
      </w:pPr>
    </w:p>
    <w:p w:rsidR="00AC4739" w:rsidRPr="00835C94" w:rsidRDefault="00AC4739" w:rsidP="00AC4739">
      <w:pPr>
        <w:widowControl w:val="0"/>
        <w:autoSpaceDE w:val="0"/>
        <w:autoSpaceDN w:val="0"/>
        <w:adjustRightInd w:val="0"/>
        <w:jc w:val="center"/>
        <w:rPr>
          <w:b/>
          <w:sz w:val="28"/>
          <w:szCs w:val="28"/>
        </w:rPr>
      </w:pPr>
      <w:r w:rsidRPr="00835C94">
        <w:rPr>
          <w:b/>
          <w:sz w:val="28"/>
          <w:szCs w:val="28"/>
        </w:rPr>
        <w:t>5. Прогноз сводных показателей муниципальных заданий</w:t>
      </w:r>
    </w:p>
    <w:p w:rsidR="00AC4739" w:rsidRPr="00835C94" w:rsidRDefault="00AC4739" w:rsidP="00AC4739">
      <w:pPr>
        <w:widowControl w:val="0"/>
        <w:autoSpaceDE w:val="0"/>
        <w:autoSpaceDN w:val="0"/>
        <w:adjustRightInd w:val="0"/>
        <w:jc w:val="center"/>
        <w:rPr>
          <w:b/>
          <w:sz w:val="28"/>
          <w:szCs w:val="28"/>
        </w:rPr>
      </w:pPr>
      <w:r w:rsidRPr="00835C94">
        <w:rPr>
          <w:b/>
          <w:sz w:val="28"/>
          <w:szCs w:val="28"/>
        </w:rPr>
        <w:t>на оказание муниципальных услуг (выполнение работ)</w:t>
      </w:r>
    </w:p>
    <w:p w:rsidR="00AC4739" w:rsidRPr="00835C94" w:rsidRDefault="00AC4739" w:rsidP="00AC4739">
      <w:pPr>
        <w:widowControl w:val="0"/>
        <w:autoSpaceDE w:val="0"/>
        <w:autoSpaceDN w:val="0"/>
        <w:adjustRightInd w:val="0"/>
        <w:jc w:val="center"/>
        <w:rPr>
          <w:b/>
          <w:sz w:val="28"/>
          <w:szCs w:val="28"/>
        </w:rPr>
      </w:pPr>
      <w:r w:rsidRPr="00835C94">
        <w:rPr>
          <w:b/>
          <w:sz w:val="28"/>
          <w:szCs w:val="28"/>
        </w:rPr>
        <w:t xml:space="preserve">муниципальными учреждениями </w:t>
      </w:r>
      <w:r>
        <w:rPr>
          <w:b/>
          <w:spacing w:val="-2"/>
          <w:sz w:val="28"/>
          <w:szCs w:val="28"/>
        </w:rPr>
        <w:t xml:space="preserve">Белоглинского </w:t>
      </w:r>
      <w:r w:rsidRPr="00835C94">
        <w:rPr>
          <w:b/>
          <w:spacing w:val="-2"/>
          <w:sz w:val="28"/>
          <w:szCs w:val="28"/>
        </w:rPr>
        <w:t>сельского поселения Белоглинского района</w:t>
      </w:r>
      <w:r w:rsidRPr="00835C94">
        <w:rPr>
          <w:b/>
          <w:sz w:val="28"/>
          <w:szCs w:val="28"/>
        </w:rPr>
        <w:t xml:space="preserve"> в сфере реализации муниципальной программы</w:t>
      </w:r>
    </w:p>
    <w:p w:rsidR="00AC4739" w:rsidRPr="00835C94" w:rsidRDefault="00AC4739" w:rsidP="00AC4739">
      <w:pPr>
        <w:widowControl w:val="0"/>
        <w:autoSpaceDE w:val="0"/>
        <w:autoSpaceDN w:val="0"/>
        <w:adjustRightInd w:val="0"/>
        <w:ind w:firstLine="709"/>
        <w:jc w:val="both"/>
        <w:rPr>
          <w:b/>
          <w:sz w:val="16"/>
          <w:szCs w:val="16"/>
        </w:rPr>
      </w:pPr>
    </w:p>
    <w:p w:rsidR="00AC4739" w:rsidRPr="00A41FC2" w:rsidRDefault="00AC4739" w:rsidP="00AC4739">
      <w:pPr>
        <w:widowControl w:val="0"/>
        <w:autoSpaceDE w:val="0"/>
        <w:autoSpaceDN w:val="0"/>
        <w:adjustRightInd w:val="0"/>
        <w:ind w:firstLine="709"/>
        <w:jc w:val="both"/>
        <w:rPr>
          <w:sz w:val="28"/>
          <w:szCs w:val="28"/>
        </w:rPr>
      </w:pPr>
      <w:r w:rsidRPr="00A41FC2">
        <w:rPr>
          <w:sz w:val="28"/>
          <w:szCs w:val="28"/>
        </w:rPr>
        <w:t xml:space="preserve">Муниципальной программой не предусмотрено оказание муниципальных услуг (выполнение работ) муниципальными учреждениями </w:t>
      </w:r>
      <w:r>
        <w:rPr>
          <w:spacing w:val="-2"/>
          <w:sz w:val="28"/>
          <w:szCs w:val="28"/>
        </w:rPr>
        <w:t>Белоглинского сельского поселения Белоглинского района</w:t>
      </w:r>
      <w:r w:rsidRPr="00A41FC2">
        <w:rPr>
          <w:sz w:val="28"/>
          <w:szCs w:val="28"/>
        </w:rPr>
        <w:t xml:space="preserve">. </w:t>
      </w:r>
    </w:p>
    <w:p w:rsidR="00AC4739" w:rsidRDefault="00AC4739" w:rsidP="00AC4739">
      <w:pPr>
        <w:pStyle w:val="1"/>
        <w:spacing w:before="0" w:line="240" w:lineRule="auto"/>
        <w:ind w:left="0" w:firstLine="709"/>
        <w:jc w:val="both"/>
        <w:rPr>
          <w:spacing w:val="0"/>
          <w:szCs w:val="28"/>
          <w:lang w:val="ru-RU"/>
        </w:rPr>
      </w:pPr>
    </w:p>
    <w:p w:rsidR="00AC4739" w:rsidRPr="00835C94" w:rsidRDefault="00AC4739" w:rsidP="00AC4739">
      <w:pPr>
        <w:ind w:firstLine="708"/>
        <w:contextualSpacing/>
        <w:jc w:val="center"/>
        <w:rPr>
          <w:b/>
          <w:sz w:val="28"/>
          <w:szCs w:val="28"/>
        </w:rPr>
      </w:pPr>
      <w:r w:rsidRPr="00835C94">
        <w:rPr>
          <w:b/>
          <w:sz w:val="28"/>
          <w:szCs w:val="28"/>
        </w:rPr>
        <w:t>6. Методика оценки эффективности реализации Програм</w:t>
      </w:r>
      <w:r>
        <w:rPr>
          <w:b/>
          <w:sz w:val="28"/>
          <w:szCs w:val="28"/>
        </w:rPr>
        <w:t>мы</w:t>
      </w:r>
    </w:p>
    <w:p w:rsidR="00AC4739" w:rsidRPr="00DA4264" w:rsidRDefault="00AC4739" w:rsidP="00AC4739">
      <w:pPr>
        <w:autoSpaceDN w:val="0"/>
        <w:adjustRightInd w:val="0"/>
        <w:ind w:firstLine="720"/>
        <w:jc w:val="both"/>
        <w:outlineLvl w:val="2"/>
        <w:rPr>
          <w:sz w:val="28"/>
          <w:szCs w:val="28"/>
        </w:rPr>
      </w:pPr>
      <w:r w:rsidRPr="00DA4264">
        <w:rPr>
          <w:sz w:val="28"/>
          <w:szCs w:val="28"/>
        </w:rPr>
        <w:t>6.1. Общие положения</w:t>
      </w:r>
    </w:p>
    <w:p w:rsidR="00AC4739" w:rsidRPr="00DA4264" w:rsidRDefault="00AC4739" w:rsidP="00AC4739">
      <w:pPr>
        <w:tabs>
          <w:tab w:val="left" w:pos="540"/>
        </w:tabs>
        <w:autoSpaceDN w:val="0"/>
        <w:adjustRightInd w:val="0"/>
        <w:ind w:firstLine="720"/>
        <w:jc w:val="both"/>
        <w:rPr>
          <w:sz w:val="28"/>
          <w:szCs w:val="28"/>
        </w:rPr>
      </w:pPr>
      <w:r w:rsidRPr="00DA4264">
        <w:rPr>
          <w:sz w:val="28"/>
          <w:szCs w:val="28"/>
        </w:rPr>
        <w:t xml:space="preserve">6.1.1. Оценка эффективности реализации </w:t>
      </w:r>
      <w:r>
        <w:rPr>
          <w:sz w:val="28"/>
          <w:szCs w:val="28"/>
        </w:rPr>
        <w:t>муниципальной п</w:t>
      </w:r>
      <w:r w:rsidRPr="00DA4264">
        <w:rPr>
          <w:sz w:val="28"/>
          <w:szCs w:val="28"/>
        </w:rPr>
        <w:t xml:space="preserve">рограммы производится ежегодно. Результаты оценки эффективности реализации </w:t>
      </w:r>
      <w:r>
        <w:rPr>
          <w:sz w:val="28"/>
          <w:szCs w:val="28"/>
        </w:rPr>
        <w:t>муниципальной п</w:t>
      </w:r>
      <w:r w:rsidRPr="00DA4264">
        <w:rPr>
          <w:sz w:val="28"/>
          <w:szCs w:val="28"/>
        </w:rPr>
        <w:t xml:space="preserve">рограммы представляются ее координатором в составе ежегодного доклада о ходе реализации </w:t>
      </w:r>
      <w:r>
        <w:rPr>
          <w:sz w:val="28"/>
          <w:szCs w:val="28"/>
        </w:rPr>
        <w:t>муниципальной п</w:t>
      </w:r>
      <w:r w:rsidRPr="00DA4264">
        <w:rPr>
          <w:sz w:val="28"/>
          <w:szCs w:val="28"/>
        </w:rPr>
        <w:t>рограммы и об оценке эффективности ее реализации.</w:t>
      </w:r>
    </w:p>
    <w:p w:rsidR="00AC4739" w:rsidRDefault="00AC4739" w:rsidP="00AC4739">
      <w:pPr>
        <w:autoSpaceDN w:val="0"/>
        <w:adjustRightInd w:val="0"/>
        <w:ind w:firstLine="720"/>
        <w:jc w:val="both"/>
        <w:rPr>
          <w:sz w:val="28"/>
          <w:szCs w:val="28"/>
        </w:rPr>
      </w:pPr>
      <w:r w:rsidRPr="00DA4264">
        <w:rPr>
          <w:sz w:val="28"/>
          <w:szCs w:val="28"/>
        </w:rPr>
        <w:t xml:space="preserve">6.1.2. Оценка эффективности реализации </w:t>
      </w:r>
      <w:r>
        <w:rPr>
          <w:sz w:val="28"/>
          <w:szCs w:val="28"/>
        </w:rPr>
        <w:t>муниципальной п</w:t>
      </w:r>
      <w:r w:rsidRPr="00DA4264">
        <w:rPr>
          <w:sz w:val="28"/>
          <w:szCs w:val="28"/>
        </w:rPr>
        <w:t>рограммы осуществляется в два этапа.</w:t>
      </w:r>
      <w:r>
        <w:rPr>
          <w:sz w:val="28"/>
          <w:szCs w:val="28"/>
        </w:rPr>
        <w:t xml:space="preserve"> </w:t>
      </w:r>
    </w:p>
    <w:p w:rsidR="00AC4739" w:rsidRPr="00DA4264" w:rsidRDefault="00AC4739" w:rsidP="00AC4739">
      <w:pPr>
        <w:autoSpaceDN w:val="0"/>
        <w:adjustRightInd w:val="0"/>
        <w:ind w:firstLine="720"/>
        <w:jc w:val="both"/>
        <w:rPr>
          <w:sz w:val="28"/>
          <w:szCs w:val="28"/>
        </w:rPr>
      </w:pPr>
      <w:r w:rsidRPr="00DA4264">
        <w:rPr>
          <w:sz w:val="28"/>
          <w:szCs w:val="28"/>
        </w:rPr>
        <w:t xml:space="preserve">6.1.2.1. На первом этапе осуществляется оценка эффективности реализации каждого из основных мероприятий, включенных в </w:t>
      </w:r>
      <w:r>
        <w:rPr>
          <w:sz w:val="28"/>
          <w:szCs w:val="28"/>
        </w:rPr>
        <w:t>муниципальную п</w:t>
      </w:r>
      <w:r w:rsidRPr="00DA4264">
        <w:rPr>
          <w:sz w:val="28"/>
          <w:szCs w:val="28"/>
        </w:rPr>
        <w:t>рограмм</w:t>
      </w:r>
      <w:r>
        <w:rPr>
          <w:sz w:val="28"/>
          <w:szCs w:val="28"/>
        </w:rPr>
        <w:t>у</w:t>
      </w:r>
      <w:r w:rsidRPr="00DA4264">
        <w:rPr>
          <w:sz w:val="28"/>
          <w:szCs w:val="28"/>
        </w:rPr>
        <w:t>, и включает:</w:t>
      </w:r>
    </w:p>
    <w:p w:rsidR="00AC4739" w:rsidRPr="00DA4264" w:rsidRDefault="00AC4739" w:rsidP="00AC4739">
      <w:pPr>
        <w:autoSpaceDN w:val="0"/>
        <w:adjustRightInd w:val="0"/>
        <w:ind w:firstLine="720"/>
        <w:jc w:val="both"/>
        <w:rPr>
          <w:sz w:val="28"/>
          <w:szCs w:val="28"/>
        </w:rPr>
      </w:pPr>
      <w:r w:rsidRPr="00DA4264">
        <w:rPr>
          <w:sz w:val="28"/>
          <w:szCs w:val="28"/>
        </w:rPr>
        <w:t>оценку степени реализации основных мероприятий и достижения ожидаемых непосредственных результатов их реализации;</w:t>
      </w:r>
    </w:p>
    <w:p w:rsidR="00AC4739" w:rsidRPr="00DA4264" w:rsidRDefault="00AC4739" w:rsidP="00AC4739">
      <w:pPr>
        <w:autoSpaceDN w:val="0"/>
        <w:adjustRightInd w:val="0"/>
        <w:ind w:firstLine="720"/>
        <w:jc w:val="both"/>
        <w:rPr>
          <w:sz w:val="28"/>
          <w:szCs w:val="28"/>
        </w:rPr>
      </w:pPr>
      <w:r w:rsidRPr="00DA4264">
        <w:rPr>
          <w:sz w:val="28"/>
          <w:szCs w:val="28"/>
        </w:rPr>
        <w:t>оценку степени соответствия запланированному уровню расходов;</w:t>
      </w:r>
    </w:p>
    <w:p w:rsidR="00AC4739" w:rsidRPr="00DA4264" w:rsidRDefault="00AC4739" w:rsidP="00AC4739">
      <w:pPr>
        <w:autoSpaceDN w:val="0"/>
        <w:adjustRightInd w:val="0"/>
        <w:ind w:firstLine="720"/>
        <w:jc w:val="both"/>
        <w:rPr>
          <w:sz w:val="28"/>
          <w:szCs w:val="28"/>
        </w:rPr>
      </w:pPr>
      <w:r w:rsidRPr="00DA4264">
        <w:rPr>
          <w:sz w:val="28"/>
          <w:szCs w:val="28"/>
        </w:rPr>
        <w:t xml:space="preserve">оценку эффективности использования средств бюджета </w:t>
      </w:r>
      <w:r>
        <w:rPr>
          <w:spacing w:val="-2"/>
          <w:sz w:val="28"/>
          <w:szCs w:val="28"/>
        </w:rPr>
        <w:t>Белоглинского   сельского поселения Белоглинского района</w:t>
      </w:r>
      <w:r w:rsidRPr="00DA4264">
        <w:rPr>
          <w:sz w:val="28"/>
          <w:szCs w:val="28"/>
        </w:rPr>
        <w:t>;</w:t>
      </w:r>
    </w:p>
    <w:p w:rsidR="00AC4739" w:rsidRPr="00DA4264" w:rsidRDefault="00AC4739" w:rsidP="00AC4739">
      <w:pPr>
        <w:autoSpaceDN w:val="0"/>
        <w:adjustRightInd w:val="0"/>
        <w:ind w:firstLine="720"/>
        <w:jc w:val="both"/>
        <w:rPr>
          <w:sz w:val="28"/>
          <w:szCs w:val="28"/>
        </w:rPr>
      </w:pPr>
      <w:r w:rsidRPr="00DA4264">
        <w:rPr>
          <w:sz w:val="28"/>
          <w:szCs w:val="28"/>
        </w:rPr>
        <w:t xml:space="preserve">оценку степени достижения целей и решения задач основных мероприятий, входящих в </w:t>
      </w:r>
      <w:r>
        <w:rPr>
          <w:sz w:val="28"/>
          <w:szCs w:val="28"/>
        </w:rPr>
        <w:t>муниципальную программу</w:t>
      </w:r>
      <w:r w:rsidRPr="00DA4264">
        <w:rPr>
          <w:sz w:val="28"/>
          <w:szCs w:val="28"/>
        </w:rPr>
        <w:t xml:space="preserve"> (далее - оценка степени реализации основного мероприятия);</w:t>
      </w:r>
    </w:p>
    <w:p w:rsidR="00AC4739" w:rsidRPr="00DA4264" w:rsidRDefault="00AC4739" w:rsidP="00AC4739">
      <w:pPr>
        <w:autoSpaceDN w:val="0"/>
        <w:adjustRightInd w:val="0"/>
        <w:ind w:firstLine="720"/>
        <w:jc w:val="both"/>
        <w:rPr>
          <w:sz w:val="28"/>
          <w:szCs w:val="28"/>
        </w:rPr>
      </w:pPr>
      <w:r w:rsidRPr="00DA4264">
        <w:rPr>
          <w:sz w:val="28"/>
          <w:szCs w:val="28"/>
        </w:rPr>
        <w:t xml:space="preserve">6.1.2.2. На втором этапе осуществляется оценка эффективности реализации </w:t>
      </w:r>
      <w:r>
        <w:rPr>
          <w:sz w:val="28"/>
          <w:szCs w:val="28"/>
        </w:rPr>
        <w:t>муниципальной п</w:t>
      </w:r>
      <w:r w:rsidRPr="00DA4264">
        <w:rPr>
          <w:sz w:val="28"/>
          <w:szCs w:val="28"/>
        </w:rPr>
        <w:t xml:space="preserve">рограммы в целом, включая оценку степени достижения целей и решения задач </w:t>
      </w:r>
      <w:r>
        <w:rPr>
          <w:sz w:val="28"/>
          <w:szCs w:val="28"/>
        </w:rPr>
        <w:t>муниципальной п</w:t>
      </w:r>
      <w:r w:rsidRPr="00DA4264">
        <w:rPr>
          <w:sz w:val="28"/>
          <w:szCs w:val="28"/>
        </w:rPr>
        <w:t>рограммы.</w:t>
      </w:r>
    </w:p>
    <w:p w:rsidR="00AC4739" w:rsidRPr="00DA4264" w:rsidRDefault="00AC4739" w:rsidP="00AC4739">
      <w:pPr>
        <w:autoSpaceDN w:val="0"/>
        <w:adjustRightInd w:val="0"/>
        <w:ind w:firstLine="720"/>
        <w:jc w:val="both"/>
        <w:outlineLvl w:val="2"/>
        <w:rPr>
          <w:sz w:val="28"/>
          <w:szCs w:val="28"/>
        </w:rPr>
      </w:pPr>
      <w:bookmarkStart w:id="2" w:name="Par1177"/>
      <w:bookmarkEnd w:id="2"/>
      <w:r w:rsidRPr="00DA4264">
        <w:rPr>
          <w:sz w:val="28"/>
          <w:szCs w:val="28"/>
        </w:rPr>
        <w:t>6.2. Оценка степени реализации</w:t>
      </w:r>
      <w:r>
        <w:rPr>
          <w:sz w:val="28"/>
          <w:szCs w:val="28"/>
        </w:rPr>
        <w:t xml:space="preserve"> </w:t>
      </w:r>
      <w:r w:rsidRPr="00DA4264">
        <w:rPr>
          <w:sz w:val="28"/>
          <w:szCs w:val="28"/>
        </w:rPr>
        <w:t>основных мероприятий и достижения ожидаемых</w:t>
      </w:r>
      <w:r>
        <w:rPr>
          <w:sz w:val="28"/>
          <w:szCs w:val="28"/>
        </w:rPr>
        <w:t xml:space="preserve"> </w:t>
      </w:r>
      <w:r w:rsidRPr="00DA4264">
        <w:rPr>
          <w:sz w:val="28"/>
          <w:szCs w:val="28"/>
        </w:rPr>
        <w:t>непосредственных результатов их реализации</w:t>
      </w:r>
      <w:r>
        <w:rPr>
          <w:sz w:val="28"/>
          <w:szCs w:val="28"/>
        </w:rPr>
        <w:t>.</w:t>
      </w:r>
    </w:p>
    <w:p w:rsidR="00AC4739" w:rsidRPr="00DA4264" w:rsidRDefault="00AC4739" w:rsidP="00AC4739">
      <w:pPr>
        <w:autoSpaceDN w:val="0"/>
        <w:adjustRightInd w:val="0"/>
        <w:ind w:firstLine="720"/>
        <w:jc w:val="both"/>
        <w:rPr>
          <w:sz w:val="28"/>
          <w:szCs w:val="28"/>
        </w:rPr>
      </w:pPr>
      <w:r w:rsidRPr="00DA4264">
        <w:rPr>
          <w:sz w:val="28"/>
          <w:szCs w:val="28"/>
        </w:rPr>
        <w:t>6.2.1. Степень реализации мероприятий оценивается для каждого основного мероприятия, как доля мероприятий выполненных в полном объеме по следующей формуле:</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209675" cy="2286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1209675" cy="228600"/>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lastRenderedPageBreak/>
        <w:drawing>
          <wp:inline distT="0" distB="0" distL="0" distR="0">
            <wp:extent cx="333375" cy="219075"/>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333375" cy="219075"/>
                    </a:xfrm>
                    <a:prstGeom prst="rect">
                      <a:avLst/>
                    </a:prstGeom>
                    <a:noFill/>
                    <a:ln w="9525">
                      <a:noFill/>
                      <a:miter lim="800000"/>
                      <a:headEnd/>
                      <a:tailEnd/>
                    </a:ln>
                  </pic:spPr>
                </pic:pic>
              </a:graphicData>
            </a:graphic>
          </wp:inline>
        </w:drawing>
      </w:r>
      <w:r w:rsidRPr="00DA4264">
        <w:rPr>
          <w:sz w:val="28"/>
          <w:szCs w:val="28"/>
        </w:rPr>
        <w:t xml:space="preserve"> - степень реализации мероприятий;</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257175" cy="219075"/>
            <wp:effectExtent l="19050" t="0" r="9525"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r w:rsidRPr="00DA4264">
        <w:rPr>
          <w:sz w:val="28"/>
          <w:szCs w:val="28"/>
        </w:rPr>
        <w:t xml:space="preserve"> - количество мероприятий, выполненных в полном объеме, из числа мероприятий, запланированных к реализации в отчетном году;</w:t>
      </w:r>
    </w:p>
    <w:p w:rsidR="00AC4739" w:rsidRPr="00DA4264" w:rsidRDefault="00AC4739" w:rsidP="00AC4739">
      <w:pPr>
        <w:autoSpaceDN w:val="0"/>
        <w:adjustRightInd w:val="0"/>
        <w:ind w:firstLine="720"/>
        <w:jc w:val="both"/>
        <w:rPr>
          <w:sz w:val="28"/>
          <w:szCs w:val="28"/>
        </w:rPr>
      </w:pPr>
      <w:r w:rsidRPr="00DA4264">
        <w:rPr>
          <w:sz w:val="28"/>
          <w:szCs w:val="28"/>
        </w:rPr>
        <w:t>М - общее количество мероприятий, запланированных к реализации в отчетном году.</w:t>
      </w:r>
    </w:p>
    <w:p w:rsidR="00AC4739" w:rsidRDefault="00AC4739" w:rsidP="00AC4739">
      <w:pPr>
        <w:autoSpaceDN w:val="0"/>
        <w:adjustRightInd w:val="0"/>
        <w:ind w:firstLine="720"/>
        <w:jc w:val="both"/>
        <w:rPr>
          <w:sz w:val="28"/>
          <w:szCs w:val="28"/>
        </w:rPr>
      </w:pPr>
      <w:r w:rsidRPr="00DA4264">
        <w:rPr>
          <w:sz w:val="28"/>
          <w:szCs w:val="28"/>
        </w:rPr>
        <w:t>6.2.2. Мероприятие может считаться выполненным в полном объеме при достижении следующих результатов:</w:t>
      </w:r>
    </w:p>
    <w:p w:rsidR="00AC4739" w:rsidRPr="00DA4264" w:rsidRDefault="00AC4739" w:rsidP="00AC4739">
      <w:pPr>
        <w:autoSpaceDN w:val="0"/>
        <w:adjustRightInd w:val="0"/>
        <w:ind w:firstLine="720"/>
        <w:jc w:val="both"/>
        <w:rPr>
          <w:sz w:val="28"/>
          <w:szCs w:val="28"/>
        </w:rPr>
      </w:pPr>
      <w:r w:rsidRPr="00DA4264">
        <w:rPr>
          <w:sz w:val="28"/>
          <w:szCs w:val="28"/>
        </w:rPr>
        <w:t>6.2.2.1.</w:t>
      </w:r>
      <w:r>
        <w:rPr>
          <w:sz w:val="28"/>
          <w:szCs w:val="28"/>
        </w:rPr>
        <w:t xml:space="preserve"> </w:t>
      </w:r>
      <w:r w:rsidRPr="00DA4264">
        <w:rPr>
          <w:sz w:val="28"/>
          <w:szCs w:val="28"/>
        </w:rPr>
        <w:t>Мероприятие, результаты которого оцениваются на основании числовых (в абсолютных или относительных величинах) значений показателя непосредственного результата реализации мероприятия (далее - результат),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AC4739" w:rsidRPr="00DA4264" w:rsidRDefault="00AC4739" w:rsidP="00AC4739">
      <w:pPr>
        <w:autoSpaceDN w:val="0"/>
        <w:adjustRightInd w:val="0"/>
        <w:ind w:firstLine="720"/>
        <w:jc w:val="both"/>
        <w:rPr>
          <w:sz w:val="28"/>
          <w:szCs w:val="28"/>
        </w:rPr>
      </w:pPr>
      <w:r w:rsidRPr="00DA4264">
        <w:rPr>
          <w:sz w:val="28"/>
          <w:szCs w:val="28"/>
        </w:rPr>
        <w:t>Выполнение данного условия подразумевает, что в случае, если степень достижения показателя результата составляет менее 100%, проводится сопоставление значений показателя результата, достигнутого в отчетном году, со значением данного показателя результата, достигнутого в году, предшествующем отчетному. В случае ухудшения значения показателя результата по сравнению с предыдущим периодом (то есть при снижении значения показателя результата, желаемой тенденцией развития которого является рост, и при росте значения показателя результата, желаемой тенденцией развития которого является снижение), проводится сопоставление темпов роста данного показателя результата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результата ниже темпов сокращения расходов на реализацию мероприятия (например, допускается снижение на 1% значения показателя результата, если расходы сократились не менее чем на 1% в отчетном году по сравнению с годом, предшествующим отчетному.</w:t>
      </w:r>
    </w:p>
    <w:p w:rsidR="00AC4739" w:rsidRPr="00DA4264" w:rsidRDefault="00AC4739" w:rsidP="00AC4739">
      <w:pPr>
        <w:autoSpaceDN w:val="0"/>
        <w:adjustRightInd w:val="0"/>
        <w:ind w:firstLine="720"/>
        <w:jc w:val="both"/>
        <w:rPr>
          <w:sz w:val="28"/>
          <w:szCs w:val="28"/>
        </w:rPr>
      </w:pPr>
      <w:r w:rsidRPr="00DA4264">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AC4739" w:rsidRPr="00DA4264" w:rsidRDefault="00AC4739" w:rsidP="00AC4739">
      <w:pPr>
        <w:autoSpaceDN w:val="0"/>
        <w:adjustRightInd w:val="0"/>
        <w:ind w:firstLine="720"/>
        <w:jc w:val="both"/>
        <w:outlineLvl w:val="2"/>
        <w:rPr>
          <w:sz w:val="28"/>
          <w:szCs w:val="28"/>
        </w:rPr>
      </w:pPr>
      <w:bookmarkStart w:id="3" w:name="Par1198"/>
      <w:bookmarkEnd w:id="3"/>
      <w:r w:rsidRPr="00DA4264">
        <w:rPr>
          <w:sz w:val="28"/>
          <w:szCs w:val="28"/>
        </w:rPr>
        <w:t>6.3. Оценка степени соответствия</w:t>
      </w:r>
      <w:r>
        <w:rPr>
          <w:sz w:val="28"/>
          <w:szCs w:val="28"/>
        </w:rPr>
        <w:t xml:space="preserve"> </w:t>
      </w:r>
      <w:r w:rsidRPr="00DA4264">
        <w:rPr>
          <w:sz w:val="28"/>
          <w:szCs w:val="28"/>
        </w:rPr>
        <w:t>запланированному уровню расходов</w:t>
      </w:r>
    </w:p>
    <w:p w:rsidR="00AC4739" w:rsidRPr="00DA4264" w:rsidRDefault="00AC4739" w:rsidP="00AC4739">
      <w:pPr>
        <w:autoSpaceDN w:val="0"/>
        <w:adjustRightInd w:val="0"/>
        <w:ind w:firstLine="720"/>
        <w:jc w:val="both"/>
        <w:rPr>
          <w:sz w:val="28"/>
          <w:szCs w:val="28"/>
        </w:rPr>
      </w:pPr>
      <w:r w:rsidRPr="00DA4264">
        <w:rPr>
          <w:sz w:val="28"/>
          <w:szCs w:val="28"/>
        </w:rPr>
        <w:t>6.3.1.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171575" cy="238125"/>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srcRect/>
                    <a:stretch>
                      <a:fillRect/>
                    </a:stretch>
                  </pic:blipFill>
                  <pic:spPr bwMode="auto">
                    <a:xfrm>
                      <a:off x="0" y="0"/>
                      <a:ext cx="1171575" cy="2381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42900" cy="238125"/>
            <wp:effectExtent l="0" t="0" r="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cstate="print"/>
                    <a:srcRect/>
                    <a:stretch>
                      <a:fillRect/>
                    </a:stretch>
                  </pic:blipFill>
                  <pic:spPr bwMode="auto">
                    <a:xfrm>
                      <a:off x="0" y="0"/>
                      <a:ext cx="342900" cy="238125"/>
                    </a:xfrm>
                    <a:prstGeom prst="rect">
                      <a:avLst/>
                    </a:prstGeom>
                    <a:noFill/>
                    <a:ln w="9525">
                      <a:noFill/>
                      <a:miter lim="800000"/>
                      <a:headEnd/>
                      <a:tailEnd/>
                    </a:ln>
                  </pic:spPr>
                </pic:pic>
              </a:graphicData>
            </a:graphic>
          </wp:inline>
        </w:drawing>
      </w:r>
      <w:r w:rsidRPr="00DA4264">
        <w:rPr>
          <w:sz w:val="28"/>
          <w:szCs w:val="28"/>
        </w:rPr>
        <w:t xml:space="preserve"> - степень соответствия запланированному уровню расходов;</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190500" cy="238125"/>
            <wp:effectExtent l="19050" t="0" r="0" b="0"/>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cstate="print"/>
                    <a:srcRect/>
                    <a:stretch>
                      <a:fillRect/>
                    </a:stretch>
                  </pic:blipFill>
                  <pic:spPr bwMode="auto">
                    <a:xfrm>
                      <a:off x="0" y="0"/>
                      <a:ext cx="190500" cy="238125"/>
                    </a:xfrm>
                    <a:prstGeom prst="rect">
                      <a:avLst/>
                    </a:prstGeom>
                    <a:noFill/>
                    <a:ln w="9525">
                      <a:noFill/>
                      <a:miter lim="800000"/>
                      <a:headEnd/>
                      <a:tailEnd/>
                    </a:ln>
                  </pic:spPr>
                </pic:pic>
              </a:graphicData>
            </a:graphic>
          </wp:inline>
        </w:drawing>
      </w:r>
      <w:r w:rsidRPr="00DA4264">
        <w:rPr>
          <w:sz w:val="28"/>
          <w:szCs w:val="28"/>
        </w:rPr>
        <w:t xml:space="preserve"> - фактические расходы на реализацию основного мероприятия в отчетном году;</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180975" cy="219075"/>
            <wp:effectExtent l="19050" t="0" r="0"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3" cstate="print"/>
                    <a:srcRect/>
                    <a:stretch>
                      <a:fillRect/>
                    </a:stretch>
                  </pic:blipFill>
                  <pic:spPr bwMode="auto">
                    <a:xfrm>
                      <a:off x="0" y="0"/>
                      <a:ext cx="180975" cy="219075"/>
                    </a:xfrm>
                    <a:prstGeom prst="rect">
                      <a:avLst/>
                    </a:prstGeom>
                    <a:noFill/>
                    <a:ln w="9525">
                      <a:noFill/>
                      <a:miter lim="800000"/>
                      <a:headEnd/>
                      <a:tailEnd/>
                    </a:ln>
                  </pic:spPr>
                </pic:pic>
              </a:graphicData>
            </a:graphic>
          </wp:inline>
        </w:drawing>
      </w:r>
      <w:r w:rsidRPr="00DA4264">
        <w:rPr>
          <w:sz w:val="28"/>
          <w:szCs w:val="28"/>
        </w:rPr>
        <w:t xml:space="preserve"> - объемы бюджетных ассигнований, предусмотренные на реализацию основного мероприятия в бюджете </w:t>
      </w:r>
      <w:r>
        <w:rPr>
          <w:spacing w:val="-2"/>
          <w:sz w:val="28"/>
          <w:szCs w:val="28"/>
        </w:rPr>
        <w:t>Белоглинского сельского поселения Белоглинского района</w:t>
      </w:r>
      <w:r w:rsidRPr="00DA4264">
        <w:rPr>
          <w:sz w:val="28"/>
          <w:szCs w:val="28"/>
        </w:rPr>
        <w:t>, на отчетный год в соответствии с действующей на момент проведения оценки эффективности реализации редакцией муниципальной программы.</w:t>
      </w:r>
    </w:p>
    <w:p w:rsidR="00AC4739" w:rsidRPr="00DA4264" w:rsidRDefault="00AC4739" w:rsidP="00AC4739">
      <w:pPr>
        <w:autoSpaceDN w:val="0"/>
        <w:adjustRightInd w:val="0"/>
        <w:ind w:firstLine="720"/>
        <w:jc w:val="both"/>
        <w:outlineLvl w:val="2"/>
        <w:rPr>
          <w:sz w:val="28"/>
          <w:szCs w:val="28"/>
        </w:rPr>
      </w:pPr>
      <w:bookmarkStart w:id="4" w:name="Par1210"/>
      <w:bookmarkEnd w:id="4"/>
      <w:r w:rsidRPr="00DA4264">
        <w:rPr>
          <w:sz w:val="28"/>
          <w:szCs w:val="28"/>
        </w:rPr>
        <w:lastRenderedPageBreak/>
        <w:t>6.4. Оценка эффективности</w:t>
      </w:r>
      <w:r>
        <w:rPr>
          <w:sz w:val="28"/>
          <w:szCs w:val="28"/>
        </w:rPr>
        <w:t xml:space="preserve"> </w:t>
      </w:r>
      <w:r w:rsidRPr="00DA4264">
        <w:rPr>
          <w:sz w:val="28"/>
          <w:szCs w:val="28"/>
        </w:rPr>
        <w:t xml:space="preserve">использования средств бюджета </w:t>
      </w:r>
      <w:r>
        <w:rPr>
          <w:spacing w:val="-2"/>
          <w:sz w:val="28"/>
          <w:szCs w:val="28"/>
        </w:rPr>
        <w:t>Белоглинского сельского поселения Белоглинского района</w:t>
      </w:r>
    </w:p>
    <w:p w:rsidR="00AC4739" w:rsidRPr="00DA4264" w:rsidRDefault="00AC4739" w:rsidP="00AC4739">
      <w:pPr>
        <w:autoSpaceDN w:val="0"/>
        <w:adjustRightInd w:val="0"/>
        <w:ind w:firstLine="720"/>
        <w:jc w:val="both"/>
        <w:rPr>
          <w:sz w:val="28"/>
          <w:szCs w:val="28"/>
        </w:rPr>
      </w:pPr>
      <w:r w:rsidRPr="00DA4264">
        <w:rPr>
          <w:sz w:val="28"/>
          <w:szCs w:val="28"/>
        </w:rPr>
        <w:t xml:space="preserve">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w:t>
      </w:r>
      <w:r>
        <w:rPr>
          <w:spacing w:val="-2"/>
          <w:sz w:val="28"/>
          <w:szCs w:val="28"/>
        </w:rPr>
        <w:t>Белоглинского сельского поселения Белоглинского района</w:t>
      </w:r>
      <w:r w:rsidRPr="00DA4264">
        <w:rPr>
          <w:sz w:val="28"/>
          <w:szCs w:val="28"/>
        </w:rPr>
        <w:t xml:space="preserve"> по следующей формуле:</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343025" cy="238125"/>
            <wp:effectExtent l="19050" t="0" r="0" b="0"/>
            <wp:docPr id="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4" cstate="print"/>
                    <a:srcRect/>
                    <a:stretch>
                      <a:fillRect/>
                    </a:stretch>
                  </pic:blipFill>
                  <pic:spPr bwMode="auto">
                    <a:xfrm>
                      <a:off x="0" y="0"/>
                      <a:ext cx="1343025" cy="2381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238125" cy="228600"/>
            <wp:effectExtent l="19050" t="0" r="9525"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5"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r w:rsidRPr="00DA4264">
        <w:rPr>
          <w:sz w:val="28"/>
          <w:szCs w:val="28"/>
        </w:rPr>
        <w:t xml:space="preserve"> - эффективность использования средств бюджета </w:t>
      </w:r>
      <w:r>
        <w:rPr>
          <w:spacing w:val="-2"/>
          <w:sz w:val="28"/>
          <w:szCs w:val="28"/>
        </w:rPr>
        <w:t>Белоглинского сельского поселения Белоглинского района</w:t>
      </w:r>
      <w:r w:rsidRPr="00DA4264">
        <w:rPr>
          <w:sz w:val="28"/>
          <w:szCs w:val="28"/>
        </w:rPr>
        <w:t>;</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04800" cy="228600"/>
            <wp:effectExtent l="19050" t="0" r="0" b="0"/>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6" cstate="print"/>
                    <a:srcRect/>
                    <a:stretch>
                      <a:fillRect/>
                    </a:stretch>
                  </pic:blipFill>
                  <pic:spPr bwMode="auto">
                    <a:xfrm>
                      <a:off x="0" y="0"/>
                      <a:ext cx="304800" cy="228600"/>
                    </a:xfrm>
                    <a:prstGeom prst="rect">
                      <a:avLst/>
                    </a:prstGeom>
                    <a:noFill/>
                    <a:ln w="9525">
                      <a:noFill/>
                      <a:miter lim="800000"/>
                      <a:headEnd/>
                      <a:tailEnd/>
                    </a:ln>
                  </pic:spPr>
                </pic:pic>
              </a:graphicData>
            </a:graphic>
          </wp:inline>
        </w:drawing>
      </w:r>
      <w:r w:rsidRPr="00DA4264">
        <w:rPr>
          <w:sz w:val="28"/>
          <w:szCs w:val="28"/>
        </w:rPr>
        <w:t xml:space="preserve"> - степень реализации мероприятий, полностью или частично финансируемых из средств бюджета </w:t>
      </w:r>
      <w:r>
        <w:rPr>
          <w:spacing w:val="-2"/>
          <w:sz w:val="28"/>
          <w:szCs w:val="28"/>
        </w:rPr>
        <w:t>Белоглинского сельского поселения Белоглинского района</w:t>
      </w:r>
      <w:r w:rsidRPr="00DA4264">
        <w:rPr>
          <w:sz w:val="28"/>
          <w:szCs w:val="28"/>
        </w:rPr>
        <w:t>;</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33375" cy="238125"/>
            <wp:effectExtent l="0" t="0" r="0" b="0"/>
            <wp:docPr id="1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7" cstate="print"/>
                    <a:srcRect/>
                    <a:stretch>
                      <a:fillRect/>
                    </a:stretch>
                  </pic:blipFill>
                  <pic:spPr bwMode="auto">
                    <a:xfrm>
                      <a:off x="0" y="0"/>
                      <a:ext cx="333375" cy="238125"/>
                    </a:xfrm>
                    <a:prstGeom prst="rect">
                      <a:avLst/>
                    </a:prstGeom>
                    <a:noFill/>
                    <a:ln w="9525">
                      <a:noFill/>
                      <a:miter lim="800000"/>
                      <a:headEnd/>
                      <a:tailEnd/>
                    </a:ln>
                  </pic:spPr>
                </pic:pic>
              </a:graphicData>
            </a:graphic>
          </wp:inline>
        </w:drawing>
      </w:r>
      <w:r w:rsidRPr="00DA4264">
        <w:rPr>
          <w:sz w:val="28"/>
          <w:szCs w:val="28"/>
        </w:rPr>
        <w:t xml:space="preserve"> - степень соответствия запланированному уровню расходов из средств бюджета </w:t>
      </w:r>
      <w:r>
        <w:rPr>
          <w:spacing w:val="-2"/>
          <w:sz w:val="28"/>
          <w:szCs w:val="28"/>
        </w:rPr>
        <w:t>Белоглинского сельского поселения Белоглинского района</w:t>
      </w:r>
      <w:r w:rsidRPr="00DA4264">
        <w:rPr>
          <w:sz w:val="28"/>
          <w:szCs w:val="28"/>
        </w:rPr>
        <w:t>.</w:t>
      </w:r>
    </w:p>
    <w:p w:rsidR="00AC4739" w:rsidRPr="00DA4264" w:rsidRDefault="00AC4739" w:rsidP="00AC4739">
      <w:pPr>
        <w:autoSpaceDN w:val="0"/>
        <w:adjustRightInd w:val="0"/>
        <w:ind w:firstLine="720"/>
        <w:jc w:val="both"/>
        <w:rPr>
          <w:sz w:val="28"/>
          <w:szCs w:val="28"/>
        </w:rPr>
      </w:pPr>
      <w:r w:rsidRPr="00DA4264">
        <w:rPr>
          <w:sz w:val="28"/>
          <w:szCs w:val="28"/>
        </w:rPr>
        <w:t xml:space="preserve">Если доля финансового обеспечения реализации основного мероприятия из бюджета </w:t>
      </w:r>
      <w:r>
        <w:rPr>
          <w:spacing w:val="-2"/>
          <w:sz w:val="28"/>
          <w:szCs w:val="28"/>
        </w:rPr>
        <w:t>Белоглинского сельского поселения Белоглинского района</w:t>
      </w:r>
      <w:r w:rsidRPr="00DA4264">
        <w:rPr>
          <w:sz w:val="28"/>
          <w:szCs w:val="28"/>
        </w:rPr>
        <w:t xml:space="preserve"> составляет менее 75%, по решению координатора </w:t>
      </w:r>
      <w:r>
        <w:rPr>
          <w:sz w:val="28"/>
          <w:szCs w:val="28"/>
        </w:rPr>
        <w:t>муниципальной п</w:t>
      </w:r>
      <w:r w:rsidRPr="00DA4264">
        <w:rPr>
          <w:sz w:val="28"/>
          <w:szCs w:val="28"/>
        </w:rPr>
        <w:t xml:space="preserve">рограммы показатель оценки эффективности использования средств бюджета </w:t>
      </w:r>
      <w:r>
        <w:rPr>
          <w:spacing w:val="-2"/>
          <w:sz w:val="28"/>
          <w:szCs w:val="28"/>
        </w:rPr>
        <w:t>Белоглинского сельского поселения Белоглинского района</w:t>
      </w:r>
      <w:r w:rsidRPr="00DA4264">
        <w:rPr>
          <w:sz w:val="28"/>
          <w:szCs w:val="28"/>
        </w:rPr>
        <w:t xml:space="preserve"> может быть заменен на показатель эффективности использования финансовых ресурсов на реализацию основного мероприятия. Данный показатель рассчитывается по формуле:</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343025" cy="238125"/>
            <wp:effectExtent l="19050" t="0" r="0" b="0"/>
            <wp:docPr id="1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4" cstate="print"/>
                    <a:srcRect/>
                    <a:stretch>
                      <a:fillRect/>
                    </a:stretch>
                  </pic:blipFill>
                  <pic:spPr bwMode="auto">
                    <a:xfrm>
                      <a:off x="0" y="0"/>
                      <a:ext cx="1343025" cy="2381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238125" cy="228600"/>
            <wp:effectExtent l="19050" t="0" r="9525" b="0"/>
            <wp:docPr id="1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r w:rsidRPr="00DA4264">
        <w:rPr>
          <w:sz w:val="28"/>
          <w:szCs w:val="28"/>
        </w:rPr>
        <w:t xml:space="preserve"> - эффективность использования финансовых ресурсов на реализацию основного мероприятия;</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04800" cy="228600"/>
            <wp:effectExtent l="19050" t="0" r="0" b="0"/>
            <wp:docPr id="1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6" cstate="print"/>
                    <a:srcRect/>
                    <a:stretch>
                      <a:fillRect/>
                    </a:stretch>
                  </pic:blipFill>
                  <pic:spPr bwMode="auto">
                    <a:xfrm>
                      <a:off x="0" y="0"/>
                      <a:ext cx="304800" cy="228600"/>
                    </a:xfrm>
                    <a:prstGeom prst="rect">
                      <a:avLst/>
                    </a:prstGeom>
                    <a:noFill/>
                    <a:ln w="9525">
                      <a:noFill/>
                      <a:miter lim="800000"/>
                      <a:headEnd/>
                      <a:tailEnd/>
                    </a:ln>
                  </pic:spPr>
                </pic:pic>
              </a:graphicData>
            </a:graphic>
          </wp:inline>
        </w:drawing>
      </w:r>
      <w:r w:rsidRPr="00DA4264">
        <w:rPr>
          <w:sz w:val="28"/>
          <w:szCs w:val="28"/>
        </w:rPr>
        <w:t xml:space="preserve"> - степень реализации всех мероприятий основного мероприятия;</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33375" cy="238125"/>
            <wp:effectExtent l="0" t="0" r="0" b="0"/>
            <wp:docPr id="1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7" cstate="print"/>
                    <a:srcRect/>
                    <a:stretch>
                      <a:fillRect/>
                    </a:stretch>
                  </pic:blipFill>
                  <pic:spPr bwMode="auto">
                    <a:xfrm>
                      <a:off x="0" y="0"/>
                      <a:ext cx="333375" cy="238125"/>
                    </a:xfrm>
                    <a:prstGeom prst="rect">
                      <a:avLst/>
                    </a:prstGeom>
                    <a:noFill/>
                    <a:ln w="9525">
                      <a:noFill/>
                      <a:miter lim="800000"/>
                      <a:headEnd/>
                      <a:tailEnd/>
                    </a:ln>
                  </pic:spPr>
                </pic:pic>
              </a:graphicData>
            </a:graphic>
          </wp:inline>
        </w:drawing>
      </w:r>
      <w:r w:rsidRPr="00DA4264">
        <w:rPr>
          <w:sz w:val="28"/>
          <w:szCs w:val="28"/>
        </w:rPr>
        <w:t xml:space="preserve"> - степень соответствия запланированному уровню расходов из всех источников.</w:t>
      </w:r>
    </w:p>
    <w:p w:rsidR="00AC4739" w:rsidRPr="00DA4264" w:rsidRDefault="00AC4739" w:rsidP="00AC4739">
      <w:pPr>
        <w:autoSpaceDN w:val="0"/>
        <w:adjustRightInd w:val="0"/>
        <w:ind w:firstLine="720"/>
        <w:jc w:val="both"/>
        <w:outlineLvl w:val="2"/>
        <w:rPr>
          <w:sz w:val="28"/>
          <w:szCs w:val="28"/>
        </w:rPr>
      </w:pPr>
      <w:bookmarkStart w:id="5" w:name="Par1228"/>
      <w:bookmarkEnd w:id="5"/>
      <w:r w:rsidRPr="00DA4264">
        <w:rPr>
          <w:sz w:val="28"/>
          <w:szCs w:val="28"/>
        </w:rPr>
        <w:t>6.5. Оценка степени достижения целей</w:t>
      </w:r>
      <w:r>
        <w:rPr>
          <w:sz w:val="28"/>
          <w:szCs w:val="28"/>
        </w:rPr>
        <w:t xml:space="preserve"> </w:t>
      </w:r>
      <w:r w:rsidRPr="00DA4264">
        <w:rPr>
          <w:sz w:val="28"/>
          <w:szCs w:val="28"/>
        </w:rPr>
        <w:t xml:space="preserve">и решения задач основного </w:t>
      </w:r>
      <w:r>
        <w:rPr>
          <w:sz w:val="28"/>
          <w:szCs w:val="28"/>
        </w:rPr>
        <w:t xml:space="preserve">                      </w:t>
      </w:r>
      <w:r w:rsidRPr="00DA4264">
        <w:rPr>
          <w:sz w:val="28"/>
          <w:szCs w:val="28"/>
        </w:rPr>
        <w:t>мероприятия</w:t>
      </w:r>
    </w:p>
    <w:p w:rsidR="00AC4739" w:rsidRPr="00DA4264" w:rsidRDefault="00AC4739" w:rsidP="00AC4739">
      <w:pPr>
        <w:autoSpaceDN w:val="0"/>
        <w:adjustRightInd w:val="0"/>
        <w:ind w:firstLine="720"/>
        <w:jc w:val="both"/>
        <w:rPr>
          <w:sz w:val="28"/>
          <w:szCs w:val="28"/>
        </w:rPr>
      </w:pPr>
      <w:r w:rsidRPr="00DA4264">
        <w:rPr>
          <w:sz w:val="28"/>
          <w:szCs w:val="28"/>
        </w:rPr>
        <w:t>6.5.1. Для оценки степени достижения целей и решения задач (далее - степень реализации) основного мероприятия определяется степень достижения плановых значений каждого целевого показателя, характеризующего цели и задачи основного мероприятия.</w:t>
      </w:r>
    </w:p>
    <w:p w:rsidR="00AC4739" w:rsidRPr="00DA4264" w:rsidRDefault="00AC4739" w:rsidP="00AC4739">
      <w:pPr>
        <w:autoSpaceDN w:val="0"/>
        <w:adjustRightInd w:val="0"/>
        <w:ind w:firstLine="720"/>
        <w:jc w:val="both"/>
        <w:rPr>
          <w:sz w:val="28"/>
          <w:szCs w:val="28"/>
        </w:rPr>
      </w:pPr>
      <w:r w:rsidRPr="00DA4264">
        <w:rPr>
          <w:sz w:val="28"/>
          <w:szCs w:val="28"/>
        </w:rPr>
        <w:t>6.5.2. Степень достижения планового значения целевого показателя рассчитывается по следующим формулам:</w:t>
      </w:r>
    </w:p>
    <w:p w:rsidR="00AC4739" w:rsidRPr="00DA4264" w:rsidRDefault="00AC4739" w:rsidP="00AC4739">
      <w:pPr>
        <w:autoSpaceDN w:val="0"/>
        <w:adjustRightInd w:val="0"/>
        <w:ind w:firstLine="720"/>
        <w:jc w:val="both"/>
        <w:rPr>
          <w:sz w:val="28"/>
          <w:szCs w:val="28"/>
        </w:rPr>
      </w:pPr>
      <w:r w:rsidRPr="00DA4264">
        <w:rPr>
          <w:sz w:val="28"/>
          <w:szCs w:val="28"/>
        </w:rPr>
        <w:t>для целевых показателей, желаемой тенденцией развития которых является увеличение значений:</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476375" cy="238125"/>
            <wp:effectExtent l="19050" t="0" r="0" b="0"/>
            <wp:docPr id="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8" cstate="print"/>
                    <a:srcRect/>
                    <a:stretch>
                      <a:fillRect/>
                    </a:stretch>
                  </pic:blipFill>
                  <pic:spPr bwMode="auto">
                    <a:xfrm>
                      <a:off x="0" y="0"/>
                      <a:ext cx="1476375" cy="2381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sidRPr="00DA4264">
        <w:rPr>
          <w:sz w:val="28"/>
          <w:szCs w:val="28"/>
        </w:rPr>
        <w:t>для целевых показателей, желаемой тенденцией развития которых является снижение значений:</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752600" cy="238125"/>
            <wp:effectExtent l="19050" t="0" r="0" b="0"/>
            <wp:docPr id="1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9" cstate="print"/>
                    <a:srcRect/>
                    <a:stretch>
                      <a:fillRect/>
                    </a:stretch>
                  </pic:blipFill>
                  <pic:spPr bwMode="auto">
                    <a:xfrm>
                      <a:off x="0" y="0"/>
                      <a:ext cx="1752600" cy="2381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457200" cy="228600"/>
            <wp:effectExtent l="0" t="0" r="0" b="0"/>
            <wp:docPr id="2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0" cstate="print"/>
                    <a:srcRect/>
                    <a:stretch>
                      <a:fillRect/>
                    </a:stretch>
                  </pic:blipFill>
                  <pic:spPr bwMode="auto">
                    <a:xfrm>
                      <a:off x="0" y="0"/>
                      <a:ext cx="457200" cy="228600"/>
                    </a:xfrm>
                    <a:prstGeom prst="rect">
                      <a:avLst/>
                    </a:prstGeom>
                    <a:noFill/>
                    <a:ln w="9525">
                      <a:noFill/>
                      <a:miter lim="800000"/>
                      <a:headEnd/>
                      <a:tailEnd/>
                    </a:ln>
                  </pic:spPr>
                </pic:pic>
              </a:graphicData>
            </a:graphic>
          </wp:inline>
        </w:drawing>
      </w:r>
      <w:r w:rsidRPr="00DA4264">
        <w:rPr>
          <w:sz w:val="28"/>
          <w:szCs w:val="28"/>
        </w:rPr>
        <w:t xml:space="preserve"> - степень достижения планового значения целевого показателя основного мероприятия;</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419100" cy="238125"/>
            <wp:effectExtent l="19050" t="0" r="0" b="0"/>
            <wp:docPr id="2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1" cstate="print"/>
                    <a:srcRect/>
                    <a:stretch>
                      <a:fillRect/>
                    </a:stretch>
                  </pic:blipFill>
                  <pic:spPr bwMode="auto">
                    <a:xfrm>
                      <a:off x="0" y="0"/>
                      <a:ext cx="419100" cy="238125"/>
                    </a:xfrm>
                    <a:prstGeom prst="rect">
                      <a:avLst/>
                    </a:prstGeom>
                    <a:noFill/>
                    <a:ln w="9525">
                      <a:noFill/>
                      <a:miter lim="800000"/>
                      <a:headEnd/>
                      <a:tailEnd/>
                    </a:ln>
                  </pic:spPr>
                </pic:pic>
              </a:graphicData>
            </a:graphic>
          </wp:inline>
        </w:drawing>
      </w:r>
      <w:r w:rsidRPr="00DA4264">
        <w:rPr>
          <w:sz w:val="28"/>
          <w:szCs w:val="28"/>
        </w:rPr>
        <w:t xml:space="preserve"> - значение целевого показателя основного мероприятия фактически достигнутое на конец отчетного периода;</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409575" cy="228600"/>
            <wp:effectExtent l="19050" t="0" r="0" b="0"/>
            <wp:docPr id="2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2" cstate="print"/>
                    <a:srcRect/>
                    <a:stretch>
                      <a:fillRect/>
                    </a:stretch>
                  </pic:blipFill>
                  <pic:spPr bwMode="auto">
                    <a:xfrm>
                      <a:off x="0" y="0"/>
                      <a:ext cx="409575" cy="228600"/>
                    </a:xfrm>
                    <a:prstGeom prst="rect">
                      <a:avLst/>
                    </a:prstGeom>
                    <a:noFill/>
                    <a:ln w="9525">
                      <a:noFill/>
                      <a:miter lim="800000"/>
                      <a:headEnd/>
                      <a:tailEnd/>
                    </a:ln>
                  </pic:spPr>
                </pic:pic>
              </a:graphicData>
            </a:graphic>
          </wp:inline>
        </w:drawing>
      </w:r>
      <w:r w:rsidRPr="00DA4264">
        <w:rPr>
          <w:sz w:val="28"/>
          <w:szCs w:val="28"/>
        </w:rPr>
        <w:t xml:space="preserve"> - плановое значение целевого показателя основного мероприятия.</w:t>
      </w:r>
    </w:p>
    <w:p w:rsidR="00AC4739" w:rsidRPr="00DA4264" w:rsidRDefault="00AC4739" w:rsidP="00AC4739">
      <w:pPr>
        <w:autoSpaceDN w:val="0"/>
        <w:adjustRightInd w:val="0"/>
        <w:ind w:firstLine="720"/>
        <w:jc w:val="both"/>
        <w:rPr>
          <w:sz w:val="28"/>
          <w:szCs w:val="28"/>
        </w:rPr>
      </w:pPr>
      <w:r w:rsidRPr="00DA4264">
        <w:rPr>
          <w:sz w:val="28"/>
          <w:szCs w:val="28"/>
        </w:rPr>
        <w:lastRenderedPageBreak/>
        <w:t>6.3. Степень реализации основного мероприятия рассчитывается по формуле:</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628775" cy="428625"/>
            <wp:effectExtent l="0" t="0" r="0" b="0"/>
            <wp:docPr id="2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3" cstate="print"/>
                    <a:srcRect/>
                    <a:stretch>
                      <a:fillRect/>
                    </a:stretch>
                  </pic:blipFill>
                  <pic:spPr bwMode="auto">
                    <a:xfrm>
                      <a:off x="0" y="0"/>
                      <a:ext cx="1628775" cy="4286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52425" cy="228600"/>
            <wp:effectExtent l="19050" t="0" r="9525" b="0"/>
            <wp:docPr id="2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4" cstate="print"/>
                    <a:srcRect/>
                    <a:stretch>
                      <a:fillRect/>
                    </a:stretch>
                  </pic:blipFill>
                  <pic:spPr bwMode="auto">
                    <a:xfrm>
                      <a:off x="0" y="0"/>
                      <a:ext cx="352425" cy="228600"/>
                    </a:xfrm>
                    <a:prstGeom prst="rect">
                      <a:avLst/>
                    </a:prstGeom>
                    <a:noFill/>
                    <a:ln w="9525">
                      <a:noFill/>
                      <a:miter lim="800000"/>
                      <a:headEnd/>
                      <a:tailEnd/>
                    </a:ln>
                  </pic:spPr>
                </pic:pic>
              </a:graphicData>
            </a:graphic>
          </wp:inline>
        </w:drawing>
      </w:r>
      <w:r w:rsidRPr="00DA4264">
        <w:rPr>
          <w:sz w:val="28"/>
          <w:szCs w:val="28"/>
        </w:rPr>
        <w:t xml:space="preserve"> - степень реализации основного мероприятия;</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457200" cy="228600"/>
            <wp:effectExtent l="0" t="0" r="0" b="0"/>
            <wp:docPr id="2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5" cstate="print"/>
                    <a:srcRect/>
                    <a:stretch>
                      <a:fillRect/>
                    </a:stretch>
                  </pic:blipFill>
                  <pic:spPr bwMode="auto">
                    <a:xfrm>
                      <a:off x="0" y="0"/>
                      <a:ext cx="457200" cy="228600"/>
                    </a:xfrm>
                    <a:prstGeom prst="rect">
                      <a:avLst/>
                    </a:prstGeom>
                    <a:noFill/>
                    <a:ln w="9525">
                      <a:noFill/>
                      <a:miter lim="800000"/>
                      <a:headEnd/>
                      <a:tailEnd/>
                    </a:ln>
                  </pic:spPr>
                </pic:pic>
              </a:graphicData>
            </a:graphic>
          </wp:inline>
        </w:drawing>
      </w:r>
      <w:r w:rsidRPr="00DA4264">
        <w:rPr>
          <w:sz w:val="28"/>
          <w:szCs w:val="28"/>
        </w:rPr>
        <w:t xml:space="preserve"> - степень достижения планового значения целевого показателя основного мероприятия;</w:t>
      </w:r>
    </w:p>
    <w:p w:rsidR="00AC4739" w:rsidRPr="00DA4264" w:rsidRDefault="00AC4739" w:rsidP="00AC4739">
      <w:pPr>
        <w:autoSpaceDN w:val="0"/>
        <w:adjustRightInd w:val="0"/>
        <w:ind w:firstLine="720"/>
        <w:jc w:val="both"/>
        <w:rPr>
          <w:sz w:val="28"/>
          <w:szCs w:val="28"/>
        </w:rPr>
      </w:pPr>
      <w:r w:rsidRPr="00DA4264">
        <w:rPr>
          <w:sz w:val="28"/>
          <w:szCs w:val="28"/>
        </w:rPr>
        <w:t>N - число целевых показателей основного мероприятия.</w:t>
      </w:r>
    </w:p>
    <w:p w:rsidR="00AC4739" w:rsidRPr="00DA4264" w:rsidRDefault="00AC4739" w:rsidP="00AC4739">
      <w:pPr>
        <w:autoSpaceDN w:val="0"/>
        <w:adjustRightInd w:val="0"/>
        <w:ind w:firstLine="720"/>
        <w:jc w:val="both"/>
        <w:rPr>
          <w:sz w:val="28"/>
          <w:szCs w:val="28"/>
        </w:rPr>
      </w:pPr>
      <w:r w:rsidRPr="00DA4264">
        <w:rPr>
          <w:sz w:val="28"/>
          <w:szCs w:val="28"/>
        </w:rPr>
        <w:t xml:space="preserve">При использовании данной формуле в случаях, если </w:t>
      </w:r>
      <w:r>
        <w:rPr>
          <w:noProof/>
          <w:position w:val="-12"/>
          <w:sz w:val="28"/>
          <w:szCs w:val="28"/>
        </w:rPr>
        <w:drawing>
          <wp:inline distT="0" distB="0" distL="0" distR="0">
            <wp:extent cx="676275" cy="228600"/>
            <wp:effectExtent l="0" t="0" r="9525" b="0"/>
            <wp:docPr id="2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6" cstate="print"/>
                    <a:srcRect/>
                    <a:stretch>
                      <a:fillRect/>
                    </a:stretch>
                  </pic:blipFill>
                  <pic:spPr bwMode="auto">
                    <a:xfrm>
                      <a:off x="0" y="0"/>
                      <a:ext cx="676275" cy="228600"/>
                    </a:xfrm>
                    <a:prstGeom prst="rect">
                      <a:avLst/>
                    </a:prstGeom>
                    <a:noFill/>
                    <a:ln w="9525">
                      <a:noFill/>
                      <a:miter lim="800000"/>
                      <a:headEnd/>
                      <a:tailEnd/>
                    </a:ln>
                  </pic:spPr>
                </pic:pic>
              </a:graphicData>
            </a:graphic>
          </wp:inline>
        </w:drawing>
      </w:r>
      <w:r w:rsidRPr="00DA4264">
        <w:rPr>
          <w:sz w:val="28"/>
          <w:szCs w:val="28"/>
        </w:rPr>
        <w:t xml:space="preserve">, значение </w:t>
      </w:r>
      <w:r>
        <w:rPr>
          <w:noProof/>
          <w:position w:val="-12"/>
          <w:sz w:val="28"/>
          <w:szCs w:val="28"/>
        </w:rPr>
        <w:drawing>
          <wp:inline distT="0" distB="0" distL="0" distR="0">
            <wp:extent cx="457200" cy="228600"/>
            <wp:effectExtent l="0" t="0" r="0" b="0"/>
            <wp:docPr id="2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5" cstate="print"/>
                    <a:srcRect/>
                    <a:stretch>
                      <a:fillRect/>
                    </a:stretch>
                  </pic:blipFill>
                  <pic:spPr bwMode="auto">
                    <a:xfrm>
                      <a:off x="0" y="0"/>
                      <a:ext cx="457200" cy="228600"/>
                    </a:xfrm>
                    <a:prstGeom prst="rect">
                      <a:avLst/>
                    </a:prstGeom>
                    <a:noFill/>
                    <a:ln w="9525">
                      <a:noFill/>
                      <a:miter lim="800000"/>
                      <a:headEnd/>
                      <a:tailEnd/>
                    </a:ln>
                  </pic:spPr>
                </pic:pic>
              </a:graphicData>
            </a:graphic>
          </wp:inline>
        </w:drawing>
      </w:r>
      <w:r w:rsidRPr="00DA4264">
        <w:rPr>
          <w:sz w:val="28"/>
          <w:szCs w:val="28"/>
        </w:rPr>
        <w:t xml:space="preserve"> принимается равным 1.</w:t>
      </w:r>
    </w:p>
    <w:p w:rsidR="00AC4739" w:rsidRPr="00DA4264" w:rsidRDefault="00AC4739" w:rsidP="00AC4739">
      <w:pPr>
        <w:autoSpaceDN w:val="0"/>
        <w:adjustRightInd w:val="0"/>
        <w:ind w:firstLine="720"/>
        <w:jc w:val="both"/>
        <w:rPr>
          <w:sz w:val="28"/>
          <w:szCs w:val="28"/>
        </w:rPr>
      </w:pPr>
      <w:r w:rsidRPr="00DA4264">
        <w:rPr>
          <w:sz w:val="28"/>
          <w:szCs w:val="28"/>
        </w:rPr>
        <w:t xml:space="preserve">При оценке степени реализации основного мероприятия координатором </w:t>
      </w:r>
      <w:r>
        <w:rPr>
          <w:sz w:val="28"/>
          <w:szCs w:val="28"/>
        </w:rPr>
        <w:t>муниципальной п</w:t>
      </w:r>
      <w:r w:rsidRPr="00DA4264">
        <w:rPr>
          <w:sz w:val="28"/>
          <w:szCs w:val="28"/>
        </w:rPr>
        <w:t>рограммы могут определяться коэффициенты значимости отдельных целевых показателей. При использовании коэффициентов значимости приведенная выше формула преобразуется в следующую:</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714500" cy="428625"/>
            <wp:effectExtent l="0" t="0" r="0" b="0"/>
            <wp:docPr id="2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7" cstate="print"/>
                    <a:srcRect/>
                    <a:stretch>
                      <a:fillRect/>
                    </a:stretch>
                  </pic:blipFill>
                  <pic:spPr bwMode="auto">
                    <a:xfrm>
                      <a:off x="0" y="0"/>
                      <a:ext cx="1714500" cy="4286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161925" cy="228600"/>
            <wp:effectExtent l="19050" t="0" r="0" b="0"/>
            <wp:docPr id="2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8"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Pr="00DA4264">
        <w:rPr>
          <w:sz w:val="28"/>
          <w:szCs w:val="28"/>
        </w:rPr>
        <w:t xml:space="preserve"> - удельный вес, отражающий значимость целевого показателя, </w:t>
      </w:r>
      <w:r>
        <w:rPr>
          <w:noProof/>
          <w:position w:val="-12"/>
          <w:sz w:val="28"/>
          <w:szCs w:val="28"/>
        </w:rPr>
        <w:drawing>
          <wp:inline distT="0" distB="0" distL="0" distR="0">
            <wp:extent cx="561975" cy="257175"/>
            <wp:effectExtent l="19050" t="0" r="9525" b="0"/>
            <wp:docPr id="3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9" cstate="print"/>
                    <a:srcRect/>
                    <a:stretch>
                      <a:fillRect/>
                    </a:stretch>
                  </pic:blipFill>
                  <pic:spPr bwMode="auto">
                    <a:xfrm>
                      <a:off x="0" y="0"/>
                      <a:ext cx="561975" cy="257175"/>
                    </a:xfrm>
                    <a:prstGeom prst="rect">
                      <a:avLst/>
                    </a:prstGeom>
                    <a:noFill/>
                    <a:ln w="9525">
                      <a:noFill/>
                      <a:miter lim="800000"/>
                      <a:headEnd/>
                      <a:tailEnd/>
                    </a:ln>
                  </pic:spPr>
                </pic:pic>
              </a:graphicData>
            </a:graphic>
          </wp:inline>
        </w:drawing>
      </w:r>
      <w:r w:rsidRPr="00DA4264">
        <w:rPr>
          <w:sz w:val="28"/>
          <w:szCs w:val="28"/>
        </w:rPr>
        <w:t>.</w:t>
      </w:r>
    </w:p>
    <w:p w:rsidR="00AC4739" w:rsidRPr="00DA4264" w:rsidRDefault="00AC4739" w:rsidP="00AC4739">
      <w:pPr>
        <w:autoSpaceDN w:val="0"/>
        <w:adjustRightInd w:val="0"/>
        <w:ind w:firstLine="720"/>
        <w:jc w:val="both"/>
        <w:outlineLvl w:val="2"/>
        <w:rPr>
          <w:sz w:val="28"/>
          <w:szCs w:val="28"/>
        </w:rPr>
      </w:pPr>
      <w:bookmarkStart w:id="6" w:name="Par1259"/>
      <w:bookmarkEnd w:id="6"/>
      <w:r w:rsidRPr="00DA4264">
        <w:rPr>
          <w:sz w:val="28"/>
          <w:szCs w:val="28"/>
        </w:rPr>
        <w:t>6.6. Оценка эффективности реализации основного мероприятия</w:t>
      </w:r>
    </w:p>
    <w:p w:rsidR="00AC4739" w:rsidRPr="00DA4264" w:rsidRDefault="00AC4739" w:rsidP="00AC4739">
      <w:pPr>
        <w:autoSpaceDN w:val="0"/>
        <w:adjustRightInd w:val="0"/>
        <w:ind w:firstLine="720"/>
        <w:jc w:val="both"/>
        <w:rPr>
          <w:sz w:val="28"/>
          <w:szCs w:val="28"/>
        </w:rPr>
      </w:pPr>
      <w:r w:rsidRPr="00DA4264">
        <w:rPr>
          <w:sz w:val="28"/>
          <w:szCs w:val="28"/>
        </w:rPr>
        <w:t xml:space="preserve">6.6.1.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w:t>
      </w:r>
      <w:r>
        <w:rPr>
          <w:spacing w:val="-2"/>
          <w:sz w:val="28"/>
          <w:szCs w:val="28"/>
        </w:rPr>
        <w:t>Белоглинского сельского поселения Белоглинского района</w:t>
      </w:r>
      <w:r w:rsidRPr="00DA4264">
        <w:rPr>
          <w:sz w:val="28"/>
          <w:szCs w:val="28"/>
        </w:rPr>
        <w:t xml:space="preserve"> по следующей формуле:</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495425" cy="228600"/>
            <wp:effectExtent l="19050" t="0" r="0" b="0"/>
            <wp:docPr id="3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30" cstate="print"/>
                    <a:srcRect/>
                    <a:stretch>
                      <a:fillRect/>
                    </a:stretch>
                  </pic:blipFill>
                  <pic:spPr bwMode="auto">
                    <a:xfrm>
                      <a:off x="0" y="0"/>
                      <a:ext cx="1495425" cy="228600"/>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52425" cy="228600"/>
            <wp:effectExtent l="19050" t="0" r="9525" b="0"/>
            <wp:docPr id="3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31" cstate="print"/>
                    <a:srcRect/>
                    <a:stretch>
                      <a:fillRect/>
                    </a:stretch>
                  </pic:blipFill>
                  <pic:spPr bwMode="auto">
                    <a:xfrm>
                      <a:off x="0" y="0"/>
                      <a:ext cx="352425" cy="228600"/>
                    </a:xfrm>
                    <a:prstGeom prst="rect">
                      <a:avLst/>
                    </a:prstGeom>
                    <a:noFill/>
                    <a:ln w="9525">
                      <a:noFill/>
                      <a:miter lim="800000"/>
                      <a:headEnd/>
                      <a:tailEnd/>
                    </a:ln>
                  </pic:spPr>
                </pic:pic>
              </a:graphicData>
            </a:graphic>
          </wp:inline>
        </w:drawing>
      </w:r>
      <w:r w:rsidRPr="00DA4264">
        <w:rPr>
          <w:sz w:val="28"/>
          <w:szCs w:val="28"/>
        </w:rPr>
        <w:t xml:space="preserve"> - эффективность реализации основного мероприятия;</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52425" cy="228600"/>
            <wp:effectExtent l="19050" t="0" r="9525" b="0"/>
            <wp:docPr id="3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2" cstate="print"/>
                    <a:srcRect/>
                    <a:stretch>
                      <a:fillRect/>
                    </a:stretch>
                  </pic:blipFill>
                  <pic:spPr bwMode="auto">
                    <a:xfrm>
                      <a:off x="0" y="0"/>
                      <a:ext cx="352425" cy="228600"/>
                    </a:xfrm>
                    <a:prstGeom prst="rect">
                      <a:avLst/>
                    </a:prstGeom>
                    <a:noFill/>
                    <a:ln w="9525">
                      <a:noFill/>
                      <a:miter lim="800000"/>
                      <a:headEnd/>
                      <a:tailEnd/>
                    </a:ln>
                  </pic:spPr>
                </pic:pic>
              </a:graphicData>
            </a:graphic>
          </wp:inline>
        </w:drawing>
      </w:r>
      <w:r w:rsidRPr="00DA4264">
        <w:rPr>
          <w:sz w:val="28"/>
          <w:szCs w:val="28"/>
        </w:rPr>
        <w:t xml:space="preserve"> - степень реализации основного мероприятия;</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238125" cy="228600"/>
            <wp:effectExtent l="19050" t="0" r="9525" b="0"/>
            <wp:docPr id="3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33"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r w:rsidRPr="00DA4264">
        <w:rPr>
          <w:sz w:val="28"/>
          <w:szCs w:val="28"/>
        </w:rPr>
        <w:t xml:space="preserve"> - эффективность использования бюджетных средств (либо - по решению координатора </w:t>
      </w:r>
      <w:r>
        <w:rPr>
          <w:sz w:val="28"/>
          <w:szCs w:val="28"/>
        </w:rPr>
        <w:t>муниципальной п</w:t>
      </w:r>
      <w:r w:rsidRPr="00DA4264">
        <w:rPr>
          <w:sz w:val="28"/>
          <w:szCs w:val="28"/>
        </w:rPr>
        <w:t>рограммы - эффективность использования финансовых ресурсов на реализацию основного мероприятия.</w:t>
      </w:r>
    </w:p>
    <w:p w:rsidR="00AC4739" w:rsidRPr="00DA4264" w:rsidRDefault="00AC4739" w:rsidP="00AC4739">
      <w:pPr>
        <w:autoSpaceDN w:val="0"/>
        <w:adjustRightInd w:val="0"/>
        <w:ind w:firstLine="720"/>
        <w:jc w:val="both"/>
        <w:rPr>
          <w:sz w:val="28"/>
          <w:szCs w:val="28"/>
        </w:rPr>
      </w:pPr>
      <w:r w:rsidRPr="00DA4264">
        <w:rPr>
          <w:sz w:val="28"/>
          <w:szCs w:val="28"/>
        </w:rPr>
        <w:t>6.6.2. Эффективность реализации основного мероприятия признается высокой в случае, если значение ЭРп/п составляет не менее 0,9.</w:t>
      </w:r>
    </w:p>
    <w:p w:rsidR="00AC4739" w:rsidRPr="00DA4264" w:rsidRDefault="00AC4739" w:rsidP="00AC4739">
      <w:pPr>
        <w:autoSpaceDN w:val="0"/>
        <w:adjustRightInd w:val="0"/>
        <w:ind w:firstLine="720"/>
        <w:jc w:val="both"/>
        <w:rPr>
          <w:sz w:val="28"/>
          <w:szCs w:val="28"/>
        </w:rPr>
      </w:pPr>
      <w:r w:rsidRPr="00DA4264">
        <w:rPr>
          <w:sz w:val="28"/>
          <w:szCs w:val="28"/>
        </w:rPr>
        <w:t>Эффективность реализации основного мероприятия признается средней в случае, если значение ЭРп/п составляет не менее 0,8.</w:t>
      </w:r>
    </w:p>
    <w:p w:rsidR="00AC4739" w:rsidRPr="00DA4264" w:rsidRDefault="00AC4739" w:rsidP="00AC4739">
      <w:pPr>
        <w:autoSpaceDN w:val="0"/>
        <w:adjustRightInd w:val="0"/>
        <w:ind w:firstLine="720"/>
        <w:jc w:val="both"/>
        <w:rPr>
          <w:sz w:val="28"/>
          <w:szCs w:val="28"/>
        </w:rPr>
      </w:pPr>
      <w:r w:rsidRPr="00DA4264">
        <w:rPr>
          <w:sz w:val="28"/>
          <w:szCs w:val="28"/>
        </w:rPr>
        <w:t>Эффективность реализации основного мероприятия признается удовлетворительной в случае, если значение ЭРп/п составляет не менее 0,7.</w:t>
      </w:r>
    </w:p>
    <w:p w:rsidR="00AC4739" w:rsidRPr="00DA4264" w:rsidRDefault="00AC4739" w:rsidP="00AC4739">
      <w:pPr>
        <w:autoSpaceDN w:val="0"/>
        <w:adjustRightInd w:val="0"/>
        <w:ind w:firstLine="720"/>
        <w:jc w:val="both"/>
        <w:rPr>
          <w:sz w:val="28"/>
          <w:szCs w:val="28"/>
        </w:rPr>
      </w:pPr>
      <w:r w:rsidRPr="00DA4264">
        <w:rPr>
          <w:sz w:val="28"/>
          <w:szCs w:val="28"/>
        </w:rPr>
        <w:t>В остальных случаях эффективность реализации основного мероприятия признается неудовлетворительной.</w:t>
      </w:r>
    </w:p>
    <w:p w:rsidR="00AC4739" w:rsidRDefault="00AC4739" w:rsidP="00AC4739">
      <w:pPr>
        <w:autoSpaceDN w:val="0"/>
        <w:adjustRightInd w:val="0"/>
        <w:ind w:firstLine="720"/>
        <w:jc w:val="both"/>
        <w:outlineLvl w:val="2"/>
        <w:rPr>
          <w:sz w:val="28"/>
          <w:szCs w:val="28"/>
        </w:rPr>
      </w:pPr>
      <w:bookmarkStart w:id="7" w:name="Par1274"/>
      <w:bookmarkEnd w:id="7"/>
      <w:r w:rsidRPr="00DA4264">
        <w:rPr>
          <w:sz w:val="28"/>
          <w:szCs w:val="28"/>
        </w:rPr>
        <w:t>6.7. Оценка степени достижения целей</w:t>
      </w:r>
      <w:r>
        <w:rPr>
          <w:sz w:val="28"/>
          <w:szCs w:val="28"/>
        </w:rPr>
        <w:t xml:space="preserve"> </w:t>
      </w:r>
      <w:r w:rsidRPr="00DA4264">
        <w:rPr>
          <w:sz w:val="28"/>
          <w:szCs w:val="28"/>
        </w:rPr>
        <w:t xml:space="preserve">и решения задач </w:t>
      </w:r>
      <w:r>
        <w:rPr>
          <w:sz w:val="28"/>
          <w:szCs w:val="28"/>
        </w:rPr>
        <w:t>муниципальной п</w:t>
      </w:r>
      <w:r w:rsidRPr="00DA4264">
        <w:rPr>
          <w:sz w:val="28"/>
          <w:szCs w:val="28"/>
        </w:rPr>
        <w:t xml:space="preserve">рограммы </w:t>
      </w:r>
    </w:p>
    <w:p w:rsidR="00AC4739" w:rsidRDefault="00AC4739" w:rsidP="00AC4739">
      <w:pPr>
        <w:autoSpaceDN w:val="0"/>
        <w:adjustRightInd w:val="0"/>
        <w:ind w:firstLine="720"/>
        <w:jc w:val="both"/>
        <w:outlineLvl w:val="2"/>
        <w:rPr>
          <w:sz w:val="28"/>
          <w:szCs w:val="28"/>
        </w:rPr>
      </w:pPr>
      <w:r w:rsidRPr="00DA4264">
        <w:rPr>
          <w:sz w:val="28"/>
          <w:szCs w:val="28"/>
        </w:rPr>
        <w:t xml:space="preserve">6.7.1. Для оценки степени достижения целей и решения задач (далее - степень реализации) </w:t>
      </w:r>
      <w:r>
        <w:rPr>
          <w:sz w:val="28"/>
          <w:szCs w:val="28"/>
        </w:rPr>
        <w:t>муниципальной п</w:t>
      </w:r>
      <w:r w:rsidRPr="00DA4264">
        <w:rPr>
          <w:sz w:val="28"/>
          <w:szCs w:val="28"/>
        </w:rPr>
        <w:t xml:space="preserve">рограммы определяется степень достижения плановых значений каждого целевого показателя, характеризующего цели и задачи </w:t>
      </w:r>
      <w:r>
        <w:rPr>
          <w:sz w:val="28"/>
          <w:szCs w:val="28"/>
        </w:rPr>
        <w:t xml:space="preserve">муниципальной программы.                       </w:t>
      </w:r>
    </w:p>
    <w:p w:rsidR="00AC4739" w:rsidRPr="00DA4264" w:rsidRDefault="00AC4739" w:rsidP="00AC4739">
      <w:pPr>
        <w:autoSpaceDN w:val="0"/>
        <w:adjustRightInd w:val="0"/>
        <w:ind w:firstLine="720"/>
        <w:jc w:val="both"/>
        <w:outlineLvl w:val="2"/>
        <w:rPr>
          <w:sz w:val="28"/>
          <w:szCs w:val="28"/>
        </w:rPr>
      </w:pPr>
      <w:r w:rsidRPr="00DA4264">
        <w:rPr>
          <w:sz w:val="28"/>
          <w:szCs w:val="28"/>
        </w:rPr>
        <w:t xml:space="preserve">6.7.2. Степень достижения планового значения целевого показателя, характеризующего цели и задачи </w:t>
      </w:r>
      <w:r>
        <w:rPr>
          <w:sz w:val="28"/>
          <w:szCs w:val="28"/>
        </w:rPr>
        <w:t>муниципальной п</w:t>
      </w:r>
      <w:r w:rsidRPr="00DA4264">
        <w:rPr>
          <w:sz w:val="28"/>
          <w:szCs w:val="28"/>
        </w:rPr>
        <w:t>рограммы, рассчитывается по следующим формулам:</w:t>
      </w:r>
    </w:p>
    <w:p w:rsidR="00AC4739" w:rsidRPr="00DA4264" w:rsidRDefault="00AC4739" w:rsidP="00AC4739">
      <w:pPr>
        <w:autoSpaceDN w:val="0"/>
        <w:adjustRightInd w:val="0"/>
        <w:ind w:firstLine="720"/>
        <w:jc w:val="both"/>
        <w:rPr>
          <w:sz w:val="28"/>
          <w:szCs w:val="28"/>
        </w:rPr>
      </w:pPr>
      <w:r w:rsidRPr="00DA4264">
        <w:rPr>
          <w:sz w:val="28"/>
          <w:szCs w:val="28"/>
        </w:rPr>
        <w:t>для целевых показателей, желаемой тенденцией развития которых является увеличение значений:</w:t>
      </w:r>
    </w:p>
    <w:p w:rsidR="00AC4739" w:rsidRPr="00DA4264" w:rsidRDefault="00AC4739" w:rsidP="00AC4739">
      <w:pPr>
        <w:autoSpaceDN w:val="0"/>
        <w:adjustRightInd w:val="0"/>
        <w:ind w:firstLine="720"/>
        <w:jc w:val="both"/>
        <w:rPr>
          <w:sz w:val="28"/>
          <w:szCs w:val="28"/>
        </w:rPr>
      </w:pPr>
      <w:r>
        <w:rPr>
          <w:noProof/>
          <w:sz w:val="28"/>
          <w:szCs w:val="28"/>
        </w:rPr>
        <w:lastRenderedPageBreak/>
        <w:drawing>
          <wp:inline distT="0" distB="0" distL="0" distR="0">
            <wp:extent cx="1371600" cy="238125"/>
            <wp:effectExtent l="19050" t="0" r="0" b="0"/>
            <wp:docPr id="3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34" cstate="print"/>
                    <a:srcRect/>
                    <a:stretch>
                      <a:fillRect/>
                    </a:stretch>
                  </pic:blipFill>
                  <pic:spPr bwMode="auto">
                    <a:xfrm>
                      <a:off x="0" y="0"/>
                      <a:ext cx="1371600" cy="2381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sidRPr="00DA4264">
        <w:rPr>
          <w:sz w:val="28"/>
          <w:szCs w:val="28"/>
        </w:rPr>
        <w:t>для целевых показателей, желаемой тенденцией развития которых является снижение значений:</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638300" cy="238125"/>
            <wp:effectExtent l="19050" t="0" r="0" b="0"/>
            <wp:docPr id="3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35" cstate="print"/>
                    <a:srcRect/>
                    <a:stretch>
                      <a:fillRect/>
                    </a:stretch>
                  </pic:blipFill>
                  <pic:spPr bwMode="auto">
                    <a:xfrm>
                      <a:off x="0" y="0"/>
                      <a:ext cx="1638300" cy="2381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428625" cy="228600"/>
            <wp:effectExtent l="0" t="0" r="9525" b="0"/>
            <wp:docPr id="3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36" cstate="print"/>
                    <a:srcRect/>
                    <a:stretch>
                      <a:fillRect/>
                    </a:stretch>
                  </pic:blipFill>
                  <pic:spPr bwMode="auto">
                    <a:xfrm>
                      <a:off x="0" y="0"/>
                      <a:ext cx="428625" cy="228600"/>
                    </a:xfrm>
                    <a:prstGeom prst="rect">
                      <a:avLst/>
                    </a:prstGeom>
                    <a:noFill/>
                    <a:ln w="9525">
                      <a:noFill/>
                      <a:miter lim="800000"/>
                      <a:headEnd/>
                      <a:tailEnd/>
                    </a:ln>
                  </pic:spPr>
                </pic:pic>
              </a:graphicData>
            </a:graphic>
          </wp:inline>
        </w:drawing>
      </w:r>
      <w:r w:rsidRPr="00DA4264">
        <w:rPr>
          <w:sz w:val="28"/>
          <w:szCs w:val="28"/>
        </w:rPr>
        <w:t xml:space="preserve"> - степень достижения планового значения целевого показателя, характеризующего цели и задачи </w:t>
      </w:r>
      <w:r>
        <w:rPr>
          <w:sz w:val="28"/>
          <w:szCs w:val="28"/>
        </w:rPr>
        <w:t>муниципальной п</w:t>
      </w:r>
      <w:r w:rsidRPr="00DA4264">
        <w:rPr>
          <w:sz w:val="28"/>
          <w:szCs w:val="28"/>
        </w:rPr>
        <w:t>рограммы;</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81000" cy="238125"/>
            <wp:effectExtent l="19050" t="0" r="0" b="0"/>
            <wp:docPr id="3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7" cstate="print"/>
                    <a:srcRect/>
                    <a:stretch>
                      <a:fillRect/>
                    </a:stretch>
                  </pic:blipFill>
                  <pic:spPr bwMode="auto">
                    <a:xfrm>
                      <a:off x="0" y="0"/>
                      <a:ext cx="381000" cy="238125"/>
                    </a:xfrm>
                    <a:prstGeom prst="rect">
                      <a:avLst/>
                    </a:prstGeom>
                    <a:noFill/>
                    <a:ln w="9525">
                      <a:noFill/>
                      <a:miter lim="800000"/>
                      <a:headEnd/>
                      <a:tailEnd/>
                    </a:ln>
                  </pic:spPr>
                </pic:pic>
              </a:graphicData>
            </a:graphic>
          </wp:inline>
        </w:drawing>
      </w:r>
      <w:r w:rsidRPr="00DA4264">
        <w:rPr>
          <w:sz w:val="28"/>
          <w:szCs w:val="28"/>
        </w:rPr>
        <w:t xml:space="preserve"> - значение целевого показателя, характеризующего цели и задачи </w:t>
      </w:r>
      <w:r>
        <w:rPr>
          <w:sz w:val="28"/>
          <w:szCs w:val="28"/>
        </w:rPr>
        <w:t>муниципальной п</w:t>
      </w:r>
      <w:r w:rsidRPr="00DA4264">
        <w:rPr>
          <w:sz w:val="28"/>
          <w:szCs w:val="28"/>
        </w:rPr>
        <w:t>рограммы, фактически достигнутое на конец отчетного периода;</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71475" cy="228600"/>
            <wp:effectExtent l="19050" t="0" r="9525" b="0"/>
            <wp:docPr id="3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38" cstate="print"/>
                    <a:srcRect/>
                    <a:stretch>
                      <a:fillRect/>
                    </a:stretch>
                  </pic:blipFill>
                  <pic:spPr bwMode="auto">
                    <a:xfrm>
                      <a:off x="0" y="0"/>
                      <a:ext cx="371475" cy="228600"/>
                    </a:xfrm>
                    <a:prstGeom prst="rect">
                      <a:avLst/>
                    </a:prstGeom>
                    <a:noFill/>
                    <a:ln w="9525">
                      <a:noFill/>
                      <a:miter lim="800000"/>
                      <a:headEnd/>
                      <a:tailEnd/>
                    </a:ln>
                  </pic:spPr>
                </pic:pic>
              </a:graphicData>
            </a:graphic>
          </wp:inline>
        </w:drawing>
      </w:r>
      <w:r w:rsidRPr="00DA4264">
        <w:rPr>
          <w:sz w:val="28"/>
          <w:szCs w:val="28"/>
        </w:rPr>
        <w:t xml:space="preserve"> - плановое значение целевого показателя, характеризующего цели и задачи </w:t>
      </w:r>
      <w:r>
        <w:rPr>
          <w:sz w:val="28"/>
          <w:szCs w:val="28"/>
        </w:rPr>
        <w:t>муниципальной п</w:t>
      </w:r>
      <w:r w:rsidRPr="00DA4264">
        <w:rPr>
          <w:sz w:val="28"/>
          <w:szCs w:val="28"/>
        </w:rPr>
        <w:t>рограммы.</w:t>
      </w:r>
    </w:p>
    <w:p w:rsidR="00AC4739" w:rsidRPr="00DA4264" w:rsidRDefault="00AC4739" w:rsidP="00AC4739">
      <w:pPr>
        <w:autoSpaceDN w:val="0"/>
        <w:adjustRightInd w:val="0"/>
        <w:ind w:firstLine="720"/>
        <w:jc w:val="both"/>
        <w:rPr>
          <w:sz w:val="28"/>
          <w:szCs w:val="28"/>
        </w:rPr>
      </w:pPr>
      <w:r w:rsidRPr="00DA4264">
        <w:rPr>
          <w:sz w:val="28"/>
          <w:szCs w:val="28"/>
        </w:rPr>
        <w:t xml:space="preserve">6.7.3. Степень реализации </w:t>
      </w:r>
      <w:r>
        <w:rPr>
          <w:sz w:val="28"/>
          <w:szCs w:val="28"/>
        </w:rPr>
        <w:t>муниципальной п</w:t>
      </w:r>
      <w:r w:rsidRPr="00DA4264">
        <w:rPr>
          <w:sz w:val="28"/>
          <w:szCs w:val="28"/>
        </w:rPr>
        <w:t>рограммы рассчитывается по формуле:</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590675" cy="428625"/>
            <wp:effectExtent l="0" t="0" r="0" b="0"/>
            <wp:docPr id="4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39" cstate="print"/>
                    <a:srcRect/>
                    <a:stretch>
                      <a:fillRect/>
                    </a:stretch>
                  </pic:blipFill>
                  <pic:spPr bwMode="auto">
                    <a:xfrm>
                      <a:off x="0" y="0"/>
                      <a:ext cx="1590675" cy="4286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33375" cy="228600"/>
            <wp:effectExtent l="19050" t="0" r="0" b="0"/>
            <wp:docPr id="4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40" cstate="print"/>
                    <a:srcRect/>
                    <a:stretch>
                      <a:fillRect/>
                    </a:stretch>
                  </pic:blipFill>
                  <pic:spPr bwMode="auto">
                    <a:xfrm>
                      <a:off x="0" y="0"/>
                      <a:ext cx="333375" cy="228600"/>
                    </a:xfrm>
                    <a:prstGeom prst="rect">
                      <a:avLst/>
                    </a:prstGeom>
                    <a:noFill/>
                    <a:ln w="9525">
                      <a:noFill/>
                      <a:miter lim="800000"/>
                      <a:headEnd/>
                      <a:tailEnd/>
                    </a:ln>
                  </pic:spPr>
                </pic:pic>
              </a:graphicData>
            </a:graphic>
          </wp:inline>
        </w:drawing>
      </w:r>
      <w:r w:rsidRPr="00DA4264">
        <w:rPr>
          <w:sz w:val="28"/>
          <w:szCs w:val="28"/>
        </w:rPr>
        <w:t xml:space="preserve"> - степень реализации </w:t>
      </w:r>
      <w:r>
        <w:rPr>
          <w:sz w:val="28"/>
          <w:szCs w:val="28"/>
        </w:rPr>
        <w:t>муниципальной п</w:t>
      </w:r>
      <w:r w:rsidRPr="00DA4264">
        <w:rPr>
          <w:sz w:val="28"/>
          <w:szCs w:val="28"/>
        </w:rPr>
        <w:t>рограммы;</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428625" cy="228600"/>
            <wp:effectExtent l="0" t="0" r="9525" b="0"/>
            <wp:docPr id="4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41" cstate="print"/>
                    <a:srcRect/>
                    <a:stretch>
                      <a:fillRect/>
                    </a:stretch>
                  </pic:blipFill>
                  <pic:spPr bwMode="auto">
                    <a:xfrm>
                      <a:off x="0" y="0"/>
                      <a:ext cx="428625" cy="228600"/>
                    </a:xfrm>
                    <a:prstGeom prst="rect">
                      <a:avLst/>
                    </a:prstGeom>
                    <a:noFill/>
                    <a:ln w="9525">
                      <a:noFill/>
                      <a:miter lim="800000"/>
                      <a:headEnd/>
                      <a:tailEnd/>
                    </a:ln>
                  </pic:spPr>
                </pic:pic>
              </a:graphicData>
            </a:graphic>
          </wp:inline>
        </w:drawing>
      </w:r>
      <w:r w:rsidRPr="00DA4264">
        <w:rPr>
          <w:sz w:val="28"/>
          <w:szCs w:val="28"/>
        </w:rPr>
        <w:t xml:space="preserve"> - степень достижения планового значения целевого показателя (индикатора), характеризующего цели и задачи </w:t>
      </w:r>
      <w:r>
        <w:rPr>
          <w:sz w:val="28"/>
          <w:szCs w:val="28"/>
        </w:rPr>
        <w:t>муниципальной п</w:t>
      </w:r>
      <w:r w:rsidRPr="00DA4264">
        <w:rPr>
          <w:sz w:val="28"/>
          <w:szCs w:val="28"/>
        </w:rPr>
        <w:t>рограммы;</w:t>
      </w:r>
    </w:p>
    <w:p w:rsidR="00AC4739" w:rsidRPr="00DA4264" w:rsidRDefault="00AC4739" w:rsidP="00AC4739">
      <w:pPr>
        <w:autoSpaceDN w:val="0"/>
        <w:adjustRightInd w:val="0"/>
        <w:ind w:firstLine="720"/>
        <w:jc w:val="both"/>
        <w:rPr>
          <w:sz w:val="28"/>
          <w:szCs w:val="28"/>
        </w:rPr>
      </w:pPr>
      <w:r w:rsidRPr="00DA4264">
        <w:rPr>
          <w:sz w:val="28"/>
          <w:szCs w:val="28"/>
        </w:rPr>
        <w:t>М - число целевых показателей, характеризующих цели и задачи муниципальной программы.</w:t>
      </w:r>
    </w:p>
    <w:p w:rsidR="00AC4739" w:rsidRPr="00DA4264" w:rsidRDefault="00AC4739" w:rsidP="00AC4739">
      <w:pPr>
        <w:autoSpaceDN w:val="0"/>
        <w:adjustRightInd w:val="0"/>
        <w:ind w:firstLine="720"/>
        <w:jc w:val="both"/>
        <w:rPr>
          <w:sz w:val="28"/>
          <w:szCs w:val="28"/>
        </w:rPr>
      </w:pPr>
      <w:r w:rsidRPr="00DA4264">
        <w:rPr>
          <w:sz w:val="28"/>
          <w:szCs w:val="28"/>
        </w:rPr>
        <w:t xml:space="preserve">При использовании данной формулы в случаях, если </w:t>
      </w:r>
      <w:r>
        <w:rPr>
          <w:noProof/>
          <w:position w:val="-12"/>
          <w:sz w:val="28"/>
          <w:szCs w:val="28"/>
        </w:rPr>
        <w:drawing>
          <wp:inline distT="0" distB="0" distL="0" distR="0">
            <wp:extent cx="647700" cy="228600"/>
            <wp:effectExtent l="0" t="0" r="0" b="0"/>
            <wp:docPr id="43"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42" cstate="print"/>
                    <a:srcRect/>
                    <a:stretch>
                      <a:fillRect/>
                    </a:stretch>
                  </pic:blipFill>
                  <pic:spPr bwMode="auto">
                    <a:xfrm>
                      <a:off x="0" y="0"/>
                      <a:ext cx="647700" cy="228600"/>
                    </a:xfrm>
                    <a:prstGeom prst="rect">
                      <a:avLst/>
                    </a:prstGeom>
                    <a:noFill/>
                    <a:ln w="9525">
                      <a:noFill/>
                      <a:miter lim="800000"/>
                      <a:headEnd/>
                      <a:tailEnd/>
                    </a:ln>
                  </pic:spPr>
                </pic:pic>
              </a:graphicData>
            </a:graphic>
          </wp:inline>
        </w:drawing>
      </w:r>
      <w:r w:rsidRPr="00DA4264">
        <w:rPr>
          <w:sz w:val="28"/>
          <w:szCs w:val="28"/>
        </w:rPr>
        <w:t xml:space="preserve">, значение </w:t>
      </w:r>
      <w:r>
        <w:rPr>
          <w:noProof/>
          <w:position w:val="-12"/>
          <w:sz w:val="28"/>
          <w:szCs w:val="28"/>
        </w:rPr>
        <w:drawing>
          <wp:inline distT="0" distB="0" distL="0" distR="0">
            <wp:extent cx="428625" cy="228600"/>
            <wp:effectExtent l="0" t="0" r="9525" b="0"/>
            <wp:docPr id="4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41" cstate="print"/>
                    <a:srcRect/>
                    <a:stretch>
                      <a:fillRect/>
                    </a:stretch>
                  </pic:blipFill>
                  <pic:spPr bwMode="auto">
                    <a:xfrm>
                      <a:off x="0" y="0"/>
                      <a:ext cx="428625" cy="228600"/>
                    </a:xfrm>
                    <a:prstGeom prst="rect">
                      <a:avLst/>
                    </a:prstGeom>
                    <a:noFill/>
                    <a:ln w="9525">
                      <a:noFill/>
                      <a:miter lim="800000"/>
                      <a:headEnd/>
                      <a:tailEnd/>
                    </a:ln>
                  </pic:spPr>
                </pic:pic>
              </a:graphicData>
            </a:graphic>
          </wp:inline>
        </w:drawing>
      </w:r>
      <w:r w:rsidRPr="00DA4264">
        <w:rPr>
          <w:sz w:val="28"/>
          <w:szCs w:val="28"/>
        </w:rPr>
        <w:t xml:space="preserve"> принимается равным 1.</w:t>
      </w:r>
    </w:p>
    <w:p w:rsidR="00AC4739" w:rsidRPr="00DA4264" w:rsidRDefault="00AC4739" w:rsidP="00AC4739">
      <w:pPr>
        <w:autoSpaceDN w:val="0"/>
        <w:adjustRightInd w:val="0"/>
        <w:ind w:firstLine="720"/>
        <w:jc w:val="both"/>
        <w:rPr>
          <w:sz w:val="28"/>
          <w:szCs w:val="28"/>
        </w:rPr>
      </w:pPr>
      <w:r w:rsidRPr="00DA4264">
        <w:rPr>
          <w:sz w:val="28"/>
          <w:szCs w:val="28"/>
        </w:rPr>
        <w:t xml:space="preserve">При оценке степени реализации </w:t>
      </w:r>
      <w:r>
        <w:rPr>
          <w:sz w:val="28"/>
          <w:szCs w:val="28"/>
        </w:rPr>
        <w:t>муниципальной п</w:t>
      </w:r>
      <w:r w:rsidRPr="00DA4264">
        <w:rPr>
          <w:sz w:val="28"/>
          <w:szCs w:val="28"/>
        </w:rPr>
        <w:t xml:space="preserve">рограммы координатором </w:t>
      </w:r>
      <w:r>
        <w:rPr>
          <w:sz w:val="28"/>
          <w:szCs w:val="28"/>
        </w:rPr>
        <w:t>муниципальной п</w:t>
      </w:r>
      <w:r w:rsidRPr="00DA4264">
        <w:rPr>
          <w:sz w:val="28"/>
          <w:szCs w:val="28"/>
        </w:rPr>
        <w:t>рограммы могут определяться коэффициенты значимости отдельных целевых показателей. При использовании коэффициентов значимости приведенная выше формула преобразуется в следующую:</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1524000" cy="428625"/>
            <wp:effectExtent l="0" t="0" r="0" b="0"/>
            <wp:docPr id="45"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43" cstate="print"/>
                    <a:srcRect/>
                    <a:stretch>
                      <a:fillRect/>
                    </a:stretch>
                  </pic:blipFill>
                  <pic:spPr bwMode="auto">
                    <a:xfrm>
                      <a:off x="0" y="0"/>
                      <a:ext cx="1524000" cy="4286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161925" cy="228600"/>
            <wp:effectExtent l="19050" t="0" r="0" b="0"/>
            <wp:docPr id="46"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44"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Pr="00DA4264">
        <w:rPr>
          <w:sz w:val="28"/>
          <w:szCs w:val="28"/>
        </w:rPr>
        <w:t xml:space="preserve"> - удельный вес, отражающий значимость показателя, </w:t>
      </w:r>
      <w:r>
        <w:rPr>
          <w:noProof/>
          <w:position w:val="-12"/>
          <w:sz w:val="28"/>
          <w:szCs w:val="28"/>
        </w:rPr>
        <w:drawing>
          <wp:inline distT="0" distB="0" distL="0" distR="0">
            <wp:extent cx="561975" cy="257175"/>
            <wp:effectExtent l="19050" t="0" r="0" b="0"/>
            <wp:docPr id="47"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45" cstate="print"/>
                    <a:srcRect/>
                    <a:stretch>
                      <a:fillRect/>
                    </a:stretch>
                  </pic:blipFill>
                  <pic:spPr bwMode="auto">
                    <a:xfrm>
                      <a:off x="0" y="0"/>
                      <a:ext cx="561975" cy="257175"/>
                    </a:xfrm>
                    <a:prstGeom prst="rect">
                      <a:avLst/>
                    </a:prstGeom>
                    <a:noFill/>
                    <a:ln w="9525">
                      <a:noFill/>
                      <a:miter lim="800000"/>
                      <a:headEnd/>
                      <a:tailEnd/>
                    </a:ln>
                  </pic:spPr>
                </pic:pic>
              </a:graphicData>
            </a:graphic>
          </wp:inline>
        </w:drawing>
      </w:r>
      <w:r w:rsidRPr="00DA4264">
        <w:rPr>
          <w:sz w:val="28"/>
          <w:szCs w:val="28"/>
        </w:rPr>
        <w:t>.</w:t>
      </w:r>
    </w:p>
    <w:p w:rsidR="00AC4739" w:rsidRPr="00DA4264" w:rsidRDefault="00AC4739" w:rsidP="00AC4739">
      <w:pPr>
        <w:autoSpaceDN w:val="0"/>
        <w:adjustRightInd w:val="0"/>
        <w:ind w:firstLine="720"/>
        <w:jc w:val="both"/>
        <w:outlineLvl w:val="2"/>
        <w:rPr>
          <w:sz w:val="28"/>
          <w:szCs w:val="28"/>
        </w:rPr>
      </w:pPr>
      <w:bookmarkStart w:id="8" w:name="Par1304"/>
      <w:bookmarkEnd w:id="8"/>
      <w:r w:rsidRPr="00DA4264">
        <w:rPr>
          <w:sz w:val="28"/>
          <w:szCs w:val="28"/>
        </w:rPr>
        <w:t xml:space="preserve">6.8. Оценка эффективности реализации </w:t>
      </w:r>
      <w:r>
        <w:rPr>
          <w:sz w:val="28"/>
          <w:szCs w:val="28"/>
        </w:rPr>
        <w:t>муниципальной п</w:t>
      </w:r>
      <w:r w:rsidRPr="00DA4264">
        <w:rPr>
          <w:sz w:val="28"/>
          <w:szCs w:val="28"/>
        </w:rPr>
        <w:t>рограммы</w:t>
      </w:r>
    </w:p>
    <w:p w:rsidR="00AC4739" w:rsidRPr="00DA4264" w:rsidRDefault="00AC4739" w:rsidP="00AC4739">
      <w:pPr>
        <w:autoSpaceDN w:val="0"/>
        <w:adjustRightInd w:val="0"/>
        <w:ind w:firstLine="720"/>
        <w:jc w:val="both"/>
        <w:rPr>
          <w:sz w:val="28"/>
          <w:szCs w:val="28"/>
        </w:rPr>
      </w:pPr>
      <w:r w:rsidRPr="00DA4264">
        <w:rPr>
          <w:sz w:val="28"/>
          <w:szCs w:val="28"/>
        </w:rPr>
        <w:t xml:space="preserve">6.8.1. Эффективность реализации </w:t>
      </w:r>
      <w:r>
        <w:rPr>
          <w:sz w:val="28"/>
          <w:szCs w:val="28"/>
        </w:rPr>
        <w:t>муниципальной п</w:t>
      </w:r>
      <w:r w:rsidRPr="00DA4264">
        <w:rPr>
          <w:sz w:val="28"/>
          <w:szCs w:val="28"/>
        </w:rPr>
        <w:t xml:space="preserve">рограммы оценивается в зависимости от значений оценки степени реализации </w:t>
      </w:r>
      <w:r>
        <w:rPr>
          <w:sz w:val="28"/>
          <w:szCs w:val="28"/>
        </w:rPr>
        <w:t>муниципальной п</w:t>
      </w:r>
      <w:r w:rsidRPr="00DA4264">
        <w:rPr>
          <w:sz w:val="28"/>
          <w:szCs w:val="28"/>
        </w:rPr>
        <w:t>рограммы и оценки эффективности реализации входящих в нее основных мероприятий по следующей формуле:</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2647950" cy="447675"/>
            <wp:effectExtent l="0" t="0" r="0" b="0"/>
            <wp:docPr id="4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6" cstate="print"/>
                    <a:srcRect/>
                    <a:stretch>
                      <a:fillRect/>
                    </a:stretch>
                  </pic:blipFill>
                  <pic:spPr bwMode="auto">
                    <a:xfrm>
                      <a:off x="0" y="0"/>
                      <a:ext cx="2647950" cy="44767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14325" cy="228600"/>
            <wp:effectExtent l="19050" t="0" r="9525" b="0"/>
            <wp:docPr id="49"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47" cstate="print"/>
                    <a:srcRect/>
                    <a:stretch>
                      <a:fillRect/>
                    </a:stretch>
                  </pic:blipFill>
                  <pic:spPr bwMode="auto">
                    <a:xfrm>
                      <a:off x="0" y="0"/>
                      <a:ext cx="314325" cy="228600"/>
                    </a:xfrm>
                    <a:prstGeom prst="rect">
                      <a:avLst/>
                    </a:prstGeom>
                    <a:noFill/>
                    <a:ln w="9525">
                      <a:noFill/>
                      <a:miter lim="800000"/>
                      <a:headEnd/>
                      <a:tailEnd/>
                    </a:ln>
                  </pic:spPr>
                </pic:pic>
              </a:graphicData>
            </a:graphic>
          </wp:inline>
        </w:drawing>
      </w:r>
      <w:r w:rsidRPr="00DA4264">
        <w:rPr>
          <w:sz w:val="28"/>
          <w:szCs w:val="28"/>
        </w:rPr>
        <w:t xml:space="preserve"> - эффективность реализации </w:t>
      </w:r>
      <w:r>
        <w:rPr>
          <w:sz w:val="28"/>
          <w:szCs w:val="28"/>
        </w:rPr>
        <w:t>муниципальной п</w:t>
      </w:r>
      <w:r w:rsidRPr="00DA4264">
        <w:rPr>
          <w:sz w:val="28"/>
          <w:szCs w:val="28"/>
        </w:rPr>
        <w:t>рограммы;</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33375" cy="228600"/>
            <wp:effectExtent l="19050" t="0" r="0" b="0"/>
            <wp:docPr id="5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srcRect/>
                    <a:stretch>
                      <a:fillRect/>
                    </a:stretch>
                  </pic:blipFill>
                  <pic:spPr bwMode="auto">
                    <a:xfrm>
                      <a:off x="0" y="0"/>
                      <a:ext cx="333375" cy="228600"/>
                    </a:xfrm>
                    <a:prstGeom prst="rect">
                      <a:avLst/>
                    </a:prstGeom>
                    <a:noFill/>
                    <a:ln w="9525">
                      <a:noFill/>
                      <a:miter lim="800000"/>
                      <a:headEnd/>
                      <a:tailEnd/>
                    </a:ln>
                  </pic:spPr>
                </pic:pic>
              </a:graphicData>
            </a:graphic>
          </wp:inline>
        </w:drawing>
      </w:r>
      <w:r w:rsidRPr="00DA4264">
        <w:rPr>
          <w:sz w:val="28"/>
          <w:szCs w:val="28"/>
        </w:rPr>
        <w:t xml:space="preserve"> - степень реализации </w:t>
      </w:r>
      <w:r>
        <w:rPr>
          <w:sz w:val="28"/>
          <w:szCs w:val="28"/>
        </w:rPr>
        <w:t>муниципальной п</w:t>
      </w:r>
      <w:r w:rsidRPr="00DA4264">
        <w:rPr>
          <w:sz w:val="28"/>
          <w:szCs w:val="28"/>
        </w:rPr>
        <w:t>рограммы;</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352425" cy="228600"/>
            <wp:effectExtent l="19050" t="0" r="9525" b="0"/>
            <wp:docPr id="51"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49" cstate="print"/>
                    <a:srcRect/>
                    <a:stretch>
                      <a:fillRect/>
                    </a:stretch>
                  </pic:blipFill>
                  <pic:spPr bwMode="auto">
                    <a:xfrm>
                      <a:off x="0" y="0"/>
                      <a:ext cx="352425" cy="228600"/>
                    </a:xfrm>
                    <a:prstGeom prst="rect">
                      <a:avLst/>
                    </a:prstGeom>
                    <a:noFill/>
                    <a:ln w="9525">
                      <a:noFill/>
                      <a:miter lim="800000"/>
                      <a:headEnd/>
                      <a:tailEnd/>
                    </a:ln>
                  </pic:spPr>
                </pic:pic>
              </a:graphicData>
            </a:graphic>
          </wp:inline>
        </w:drawing>
      </w:r>
      <w:r w:rsidRPr="00DA4264">
        <w:rPr>
          <w:sz w:val="28"/>
          <w:szCs w:val="28"/>
        </w:rPr>
        <w:t xml:space="preserve"> - эффективность реализации основного мероприятия;</w:t>
      </w:r>
    </w:p>
    <w:p w:rsidR="00AC4739" w:rsidRPr="00DA4264" w:rsidRDefault="00AC4739" w:rsidP="00AC4739">
      <w:pPr>
        <w:autoSpaceDN w:val="0"/>
        <w:adjustRightInd w:val="0"/>
        <w:ind w:firstLine="720"/>
        <w:jc w:val="both"/>
        <w:rPr>
          <w:sz w:val="28"/>
          <w:szCs w:val="28"/>
        </w:rPr>
      </w:pPr>
      <w:r>
        <w:rPr>
          <w:noProof/>
          <w:position w:val="-12"/>
          <w:sz w:val="28"/>
          <w:szCs w:val="28"/>
        </w:rPr>
        <w:drawing>
          <wp:inline distT="0" distB="0" distL="0" distR="0">
            <wp:extent cx="161925" cy="238125"/>
            <wp:effectExtent l="19050" t="0" r="9525" b="0"/>
            <wp:docPr id="52"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50" cstate="print"/>
                    <a:srcRect/>
                    <a:stretch>
                      <a:fillRect/>
                    </a:stretch>
                  </pic:blipFill>
                  <pic:spPr bwMode="auto">
                    <a:xfrm>
                      <a:off x="0" y="0"/>
                      <a:ext cx="161925" cy="238125"/>
                    </a:xfrm>
                    <a:prstGeom prst="rect">
                      <a:avLst/>
                    </a:prstGeom>
                    <a:noFill/>
                    <a:ln w="9525">
                      <a:noFill/>
                      <a:miter lim="800000"/>
                      <a:headEnd/>
                      <a:tailEnd/>
                    </a:ln>
                  </pic:spPr>
                </pic:pic>
              </a:graphicData>
            </a:graphic>
          </wp:inline>
        </w:drawing>
      </w:r>
      <w:r w:rsidRPr="00DA4264">
        <w:rPr>
          <w:sz w:val="28"/>
          <w:szCs w:val="28"/>
        </w:rPr>
        <w:t xml:space="preserve"> - коэффициент значимости основного мероприятия для достижения целей </w:t>
      </w:r>
      <w:r>
        <w:rPr>
          <w:sz w:val="28"/>
          <w:szCs w:val="28"/>
        </w:rPr>
        <w:t>муниципальной п</w:t>
      </w:r>
      <w:r w:rsidRPr="00DA4264">
        <w:rPr>
          <w:sz w:val="28"/>
          <w:szCs w:val="28"/>
        </w:rPr>
        <w:t xml:space="preserve">рограммы, определяемый в методике оценки эффективности реализации </w:t>
      </w:r>
      <w:r>
        <w:rPr>
          <w:sz w:val="28"/>
          <w:szCs w:val="28"/>
        </w:rPr>
        <w:t>муниципальной п</w:t>
      </w:r>
      <w:r w:rsidRPr="00DA4264">
        <w:rPr>
          <w:sz w:val="28"/>
          <w:szCs w:val="28"/>
        </w:rPr>
        <w:t xml:space="preserve">рограммы ее координатором. По умолчанию </w:t>
      </w:r>
      <w:r>
        <w:rPr>
          <w:noProof/>
          <w:position w:val="-12"/>
          <w:sz w:val="28"/>
          <w:szCs w:val="28"/>
        </w:rPr>
        <w:drawing>
          <wp:inline distT="0" distB="0" distL="0" distR="0">
            <wp:extent cx="161925" cy="238125"/>
            <wp:effectExtent l="19050" t="0" r="9525" b="0"/>
            <wp:docPr id="53"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50" cstate="print"/>
                    <a:srcRect/>
                    <a:stretch>
                      <a:fillRect/>
                    </a:stretch>
                  </pic:blipFill>
                  <pic:spPr bwMode="auto">
                    <a:xfrm>
                      <a:off x="0" y="0"/>
                      <a:ext cx="161925" cy="238125"/>
                    </a:xfrm>
                    <a:prstGeom prst="rect">
                      <a:avLst/>
                    </a:prstGeom>
                    <a:noFill/>
                    <a:ln w="9525">
                      <a:noFill/>
                      <a:miter lim="800000"/>
                      <a:headEnd/>
                      <a:tailEnd/>
                    </a:ln>
                  </pic:spPr>
                </pic:pic>
              </a:graphicData>
            </a:graphic>
          </wp:inline>
        </w:drawing>
      </w:r>
      <w:r w:rsidRPr="00DA4264">
        <w:rPr>
          <w:sz w:val="28"/>
          <w:szCs w:val="28"/>
        </w:rPr>
        <w:t xml:space="preserve"> определяется по формуле:</w:t>
      </w:r>
    </w:p>
    <w:p w:rsidR="00AC4739" w:rsidRPr="00DA4264" w:rsidRDefault="00AC4739" w:rsidP="00AC4739">
      <w:pPr>
        <w:autoSpaceDN w:val="0"/>
        <w:adjustRightInd w:val="0"/>
        <w:ind w:firstLine="720"/>
        <w:jc w:val="both"/>
        <w:rPr>
          <w:sz w:val="28"/>
          <w:szCs w:val="28"/>
        </w:rPr>
      </w:pPr>
      <w:r>
        <w:rPr>
          <w:noProof/>
          <w:sz w:val="28"/>
          <w:szCs w:val="28"/>
        </w:rPr>
        <w:drawing>
          <wp:inline distT="0" distB="0" distL="0" distR="0">
            <wp:extent cx="933450" cy="238125"/>
            <wp:effectExtent l="19050" t="0" r="0" b="0"/>
            <wp:docPr id="54"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51" cstate="print"/>
                    <a:srcRect/>
                    <a:stretch>
                      <a:fillRect/>
                    </a:stretch>
                  </pic:blipFill>
                  <pic:spPr bwMode="auto">
                    <a:xfrm>
                      <a:off x="0" y="0"/>
                      <a:ext cx="933450" cy="238125"/>
                    </a:xfrm>
                    <a:prstGeom prst="rect">
                      <a:avLst/>
                    </a:prstGeom>
                    <a:noFill/>
                    <a:ln w="9525">
                      <a:noFill/>
                      <a:miter lim="800000"/>
                      <a:headEnd/>
                      <a:tailEnd/>
                    </a:ln>
                  </pic:spPr>
                </pic:pic>
              </a:graphicData>
            </a:graphic>
          </wp:inline>
        </w:drawing>
      </w:r>
    </w:p>
    <w:p w:rsidR="00AC4739" w:rsidRPr="00DA4264" w:rsidRDefault="00AC4739" w:rsidP="00AC4739">
      <w:pPr>
        <w:autoSpaceDN w:val="0"/>
        <w:adjustRightInd w:val="0"/>
        <w:ind w:firstLine="720"/>
        <w:jc w:val="both"/>
        <w:rPr>
          <w:sz w:val="28"/>
          <w:szCs w:val="28"/>
        </w:rPr>
      </w:pPr>
      <w:r>
        <w:rPr>
          <w:noProof/>
          <w:position w:val="-12"/>
          <w:sz w:val="28"/>
          <w:szCs w:val="28"/>
        </w:rPr>
        <w:lastRenderedPageBreak/>
        <w:drawing>
          <wp:inline distT="0" distB="0" distL="0" distR="0">
            <wp:extent cx="200025" cy="238125"/>
            <wp:effectExtent l="0" t="0" r="9525" b="0"/>
            <wp:docPr id="55"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52" cstate="print"/>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Pr="00DA4264">
        <w:rPr>
          <w:sz w:val="28"/>
          <w:szCs w:val="28"/>
        </w:rPr>
        <w:t xml:space="preserve"> - объем фактических расходов из бюджета </w:t>
      </w:r>
      <w:r>
        <w:rPr>
          <w:spacing w:val="-2"/>
          <w:sz w:val="28"/>
          <w:szCs w:val="28"/>
        </w:rPr>
        <w:t>Белоглинского сельского поселения Белоглинского района</w:t>
      </w:r>
      <w:r w:rsidRPr="00DA4264">
        <w:rPr>
          <w:sz w:val="28"/>
          <w:szCs w:val="28"/>
        </w:rPr>
        <w:t xml:space="preserve"> (кассового исполнения) на реализацию j-той основного мероприятия в отчетном году;</w:t>
      </w:r>
    </w:p>
    <w:p w:rsidR="00AC4739" w:rsidRPr="00DA4264" w:rsidRDefault="00AC4739" w:rsidP="00AC4739">
      <w:pPr>
        <w:autoSpaceDN w:val="0"/>
        <w:adjustRightInd w:val="0"/>
        <w:ind w:firstLine="720"/>
        <w:jc w:val="both"/>
        <w:rPr>
          <w:sz w:val="28"/>
          <w:szCs w:val="28"/>
        </w:rPr>
      </w:pPr>
      <w:r w:rsidRPr="00DA4264">
        <w:rPr>
          <w:sz w:val="28"/>
          <w:szCs w:val="28"/>
        </w:rPr>
        <w:t xml:space="preserve">Ф - объем фактических расходов из бюджета </w:t>
      </w:r>
      <w:r>
        <w:rPr>
          <w:spacing w:val="-2"/>
          <w:sz w:val="28"/>
          <w:szCs w:val="28"/>
        </w:rPr>
        <w:t>Белоглинского сельского поселения Белоглинского района</w:t>
      </w:r>
      <w:r w:rsidRPr="00DA4264">
        <w:rPr>
          <w:sz w:val="28"/>
          <w:szCs w:val="28"/>
        </w:rPr>
        <w:t xml:space="preserve"> (кассового исполнения) на реализацию </w:t>
      </w:r>
      <w:r>
        <w:rPr>
          <w:sz w:val="28"/>
          <w:szCs w:val="28"/>
        </w:rPr>
        <w:t>муниципальной п</w:t>
      </w:r>
      <w:r w:rsidRPr="00DA4264">
        <w:rPr>
          <w:sz w:val="28"/>
          <w:szCs w:val="28"/>
        </w:rPr>
        <w:t>рограммы;</w:t>
      </w:r>
    </w:p>
    <w:p w:rsidR="00AC4739" w:rsidRPr="00DA4264" w:rsidRDefault="00AC4739" w:rsidP="00AC4739">
      <w:pPr>
        <w:autoSpaceDN w:val="0"/>
        <w:adjustRightInd w:val="0"/>
        <w:ind w:firstLine="720"/>
        <w:jc w:val="both"/>
        <w:rPr>
          <w:sz w:val="28"/>
          <w:szCs w:val="28"/>
        </w:rPr>
      </w:pPr>
      <w:r w:rsidRPr="00DA4264">
        <w:rPr>
          <w:sz w:val="28"/>
          <w:szCs w:val="28"/>
        </w:rPr>
        <w:t>j - количество основных мероприятий.</w:t>
      </w:r>
    </w:p>
    <w:p w:rsidR="00AC4739" w:rsidRPr="00DA4264" w:rsidRDefault="00AC4739" w:rsidP="00AC4739">
      <w:pPr>
        <w:autoSpaceDN w:val="0"/>
        <w:adjustRightInd w:val="0"/>
        <w:ind w:firstLine="720"/>
        <w:jc w:val="both"/>
        <w:rPr>
          <w:sz w:val="28"/>
          <w:szCs w:val="28"/>
        </w:rPr>
      </w:pPr>
      <w:r w:rsidRPr="00DA4264">
        <w:rPr>
          <w:sz w:val="28"/>
          <w:szCs w:val="28"/>
        </w:rPr>
        <w:t xml:space="preserve">6.8.2. Эффективность реализации </w:t>
      </w:r>
      <w:r>
        <w:rPr>
          <w:sz w:val="28"/>
          <w:szCs w:val="28"/>
        </w:rPr>
        <w:t>муниципальной п</w:t>
      </w:r>
      <w:r w:rsidRPr="00DA4264">
        <w:rPr>
          <w:sz w:val="28"/>
          <w:szCs w:val="28"/>
        </w:rPr>
        <w:t xml:space="preserve">рограммы признается высокой в случае, если значение </w:t>
      </w:r>
      <w:r>
        <w:rPr>
          <w:noProof/>
          <w:position w:val="-12"/>
          <w:sz w:val="28"/>
          <w:szCs w:val="28"/>
        </w:rPr>
        <w:drawing>
          <wp:inline distT="0" distB="0" distL="0" distR="0">
            <wp:extent cx="314325" cy="228600"/>
            <wp:effectExtent l="19050" t="0" r="9525" b="0"/>
            <wp:docPr id="5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47" cstate="print"/>
                    <a:srcRect/>
                    <a:stretch>
                      <a:fillRect/>
                    </a:stretch>
                  </pic:blipFill>
                  <pic:spPr bwMode="auto">
                    <a:xfrm>
                      <a:off x="0" y="0"/>
                      <a:ext cx="314325" cy="228600"/>
                    </a:xfrm>
                    <a:prstGeom prst="rect">
                      <a:avLst/>
                    </a:prstGeom>
                    <a:noFill/>
                    <a:ln w="9525">
                      <a:noFill/>
                      <a:miter lim="800000"/>
                      <a:headEnd/>
                      <a:tailEnd/>
                    </a:ln>
                  </pic:spPr>
                </pic:pic>
              </a:graphicData>
            </a:graphic>
          </wp:inline>
        </w:drawing>
      </w:r>
      <w:r w:rsidRPr="00DA4264">
        <w:rPr>
          <w:sz w:val="28"/>
          <w:szCs w:val="28"/>
        </w:rPr>
        <w:t xml:space="preserve"> составляет не менее 0,90.</w:t>
      </w:r>
    </w:p>
    <w:p w:rsidR="00AC4739" w:rsidRPr="00DA4264" w:rsidRDefault="00AC4739" w:rsidP="00AC4739">
      <w:pPr>
        <w:autoSpaceDN w:val="0"/>
        <w:adjustRightInd w:val="0"/>
        <w:ind w:firstLine="720"/>
        <w:jc w:val="both"/>
        <w:rPr>
          <w:sz w:val="28"/>
          <w:szCs w:val="28"/>
        </w:rPr>
      </w:pPr>
      <w:r w:rsidRPr="00DA4264">
        <w:rPr>
          <w:sz w:val="28"/>
          <w:szCs w:val="28"/>
        </w:rPr>
        <w:t xml:space="preserve">Эффективность реализации </w:t>
      </w:r>
      <w:r>
        <w:rPr>
          <w:sz w:val="28"/>
          <w:szCs w:val="28"/>
        </w:rPr>
        <w:t>муниципальной п</w:t>
      </w:r>
      <w:r w:rsidRPr="00DA4264">
        <w:rPr>
          <w:sz w:val="28"/>
          <w:szCs w:val="28"/>
        </w:rPr>
        <w:t xml:space="preserve">рограммы признается средней в случае, если значение </w:t>
      </w:r>
      <w:r>
        <w:rPr>
          <w:noProof/>
          <w:position w:val="-12"/>
          <w:sz w:val="28"/>
          <w:szCs w:val="28"/>
        </w:rPr>
        <w:drawing>
          <wp:inline distT="0" distB="0" distL="0" distR="0">
            <wp:extent cx="314325" cy="228600"/>
            <wp:effectExtent l="19050" t="0" r="9525" b="0"/>
            <wp:docPr id="57"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47" cstate="print"/>
                    <a:srcRect/>
                    <a:stretch>
                      <a:fillRect/>
                    </a:stretch>
                  </pic:blipFill>
                  <pic:spPr bwMode="auto">
                    <a:xfrm>
                      <a:off x="0" y="0"/>
                      <a:ext cx="314325" cy="228600"/>
                    </a:xfrm>
                    <a:prstGeom prst="rect">
                      <a:avLst/>
                    </a:prstGeom>
                    <a:noFill/>
                    <a:ln w="9525">
                      <a:noFill/>
                      <a:miter lim="800000"/>
                      <a:headEnd/>
                      <a:tailEnd/>
                    </a:ln>
                  </pic:spPr>
                </pic:pic>
              </a:graphicData>
            </a:graphic>
          </wp:inline>
        </w:drawing>
      </w:r>
      <w:r w:rsidRPr="00DA4264">
        <w:rPr>
          <w:sz w:val="28"/>
          <w:szCs w:val="28"/>
        </w:rPr>
        <w:t xml:space="preserve"> составляет не менее 0,80.</w:t>
      </w:r>
    </w:p>
    <w:p w:rsidR="00AC4739" w:rsidRPr="00DA4264" w:rsidRDefault="00AC4739" w:rsidP="00AC4739">
      <w:pPr>
        <w:autoSpaceDN w:val="0"/>
        <w:adjustRightInd w:val="0"/>
        <w:ind w:firstLine="720"/>
        <w:jc w:val="both"/>
        <w:rPr>
          <w:sz w:val="28"/>
          <w:szCs w:val="28"/>
        </w:rPr>
      </w:pPr>
      <w:r w:rsidRPr="00DA4264">
        <w:rPr>
          <w:sz w:val="28"/>
          <w:szCs w:val="28"/>
        </w:rPr>
        <w:t xml:space="preserve">Эффективность реализации </w:t>
      </w:r>
      <w:r>
        <w:rPr>
          <w:sz w:val="28"/>
          <w:szCs w:val="28"/>
        </w:rPr>
        <w:t>муниципальной п</w:t>
      </w:r>
      <w:r w:rsidRPr="00DA4264">
        <w:rPr>
          <w:sz w:val="28"/>
          <w:szCs w:val="28"/>
        </w:rPr>
        <w:t xml:space="preserve">рограммы признается удовлетворительной в случае, если значение </w:t>
      </w:r>
      <w:r>
        <w:rPr>
          <w:noProof/>
          <w:position w:val="-12"/>
          <w:sz w:val="28"/>
          <w:szCs w:val="28"/>
        </w:rPr>
        <w:drawing>
          <wp:inline distT="0" distB="0" distL="0" distR="0">
            <wp:extent cx="314325" cy="228600"/>
            <wp:effectExtent l="19050" t="0" r="9525" b="0"/>
            <wp:docPr id="58"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47" cstate="print"/>
                    <a:srcRect/>
                    <a:stretch>
                      <a:fillRect/>
                    </a:stretch>
                  </pic:blipFill>
                  <pic:spPr bwMode="auto">
                    <a:xfrm>
                      <a:off x="0" y="0"/>
                      <a:ext cx="314325" cy="228600"/>
                    </a:xfrm>
                    <a:prstGeom prst="rect">
                      <a:avLst/>
                    </a:prstGeom>
                    <a:noFill/>
                    <a:ln w="9525">
                      <a:noFill/>
                      <a:miter lim="800000"/>
                      <a:headEnd/>
                      <a:tailEnd/>
                    </a:ln>
                  </pic:spPr>
                </pic:pic>
              </a:graphicData>
            </a:graphic>
          </wp:inline>
        </w:drawing>
      </w:r>
      <w:r w:rsidRPr="00DA4264">
        <w:rPr>
          <w:sz w:val="28"/>
          <w:szCs w:val="28"/>
        </w:rPr>
        <w:t xml:space="preserve"> составляет не менее 0,70.</w:t>
      </w:r>
    </w:p>
    <w:p w:rsidR="00AC4739" w:rsidRPr="00DA4264" w:rsidRDefault="00AC4739" w:rsidP="00AC4739">
      <w:pPr>
        <w:autoSpaceDN w:val="0"/>
        <w:adjustRightInd w:val="0"/>
        <w:ind w:firstLine="720"/>
        <w:jc w:val="both"/>
        <w:rPr>
          <w:sz w:val="28"/>
          <w:szCs w:val="28"/>
        </w:rPr>
      </w:pPr>
      <w:r w:rsidRPr="00DA4264">
        <w:rPr>
          <w:sz w:val="28"/>
          <w:szCs w:val="28"/>
        </w:rPr>
        <w:t xml:space="preserve">В остальных случаях эффективность реализации </w:t>
      </w:r>
      <w:r>
        <w:rPr>
          <w:sz w:val="28"/>
          <w:szCs w:val="28"/>
        </w:rPr>
        <w:t>муниципальной п</w:t>
      </w:r>
      <w:r w:rsidRPr="00DA4264">
        <w:rPr>
          <w:sz w:val="28"/>
          <w:szCs w:val="28"/>
        </w:rPr>
        <w:t>рограммы признается неудовлетворительной.</w:t>
      </w:r>
    </w:p>
    <w:p w:rsidR="00AC4739" w:rsidRPr="00B06FF8" w:rsidRDefault="00AC4739" w:rsidP="00AC4739"/>
    <w:p w:rsidR="00AC4739" w:rsidRPr="00BD67A1" w:rsidRDefault="00AC4739" w:rsidP="00AC4739">
      <w:pPr>
        <w:pStyle w:val="1"/>
        <w:spacing w:before="0" w:line="240" w:lineRule="auto"/>
        <w:ind w:left="0"/>
        <w:rPr>
          <w:spacing w:val="0"/>
          <w:szCs w:val="28"/>
          <w:lang w:val="ru-RU"/>
        </w:rPr>
      </w:pPr>
      <w:r>
        <w:rPr>
          <w:spacing w:val="0"/>
          <w:szCs w:val="28"/>
          <w:lang w:val="ru-RU"/>
        </w:rPr>
        <w:t>7</w:t>
      </w:r>
      <w:r w:rsidRPr="006418CD">
        <w:rPr>
          <w:spacing w:val="0"/>
          <w:szCs w:val="28"/>
          <w:lang w:val="ru-RU"/>
        </w:rPr>
        <w:t>. Механизм реализации муниципальной программы, включающий, в том числе, методику оценки эффективности муниципальной программы</w:t>
      </w:r>
    </w:p>
    <w:p w:rsidR="00AC4739" w:rsidRDefault="00AC4739" w:rsidP="00AC4739">
      <w:pPr>
        <w:ind w:firstLine="709"/>
        <w:jc w:val="both"/>
        <w:rPr>
          <w:sz w:val="28"/>
          <w:szCs w:val="28"/>
        </w:rPr>
      </w:pPr>
      <w:r>
        <w:rPr>
          <w:sz w:val="28"/>
          <w:szCs w:val="28"/>
        </w:rPr>
        <w:t>Реализация программы обеспечивается посредством разработки ежегодных планов деятельности учреждений культуры, подведомственных Белоглинскому сельскому поселению Белоглинского района, а также рационального использования в соответствии с содержанием программы бюджетных средств, направленных на ее реализацию.</w:t>
      </w:r>
    </w:p>
    <w:p w:rsidR="00AC4739" w:rsidRDefault="00AC4739" w:rsidP="00AC4739">
      <w:pPr>
        <w:ind w:firstLine="709"/>
        <w:jc w:val="both"/>
        <w:rPr>
          <w:sz w:val="28"/>
          <w:szCs w:val="28"/>
        </w:rPr>
      </w:pPr>
      <w:r>
        <w:rPr>
          <w:sz w:val="28"/>
          <w:szCs w:val="28"/>
        </w:rPr>
        <w:t>Контроль за реализацией программы осуществляет администрация Белоглинского сельского Белоглинского района.</w:t>
      </w:r>
    </w:p>
    <w:p w:rsidR="00AC4739" w:rsidRDefault="00AC4739" w:rsidP="00AC4739">
      <w:pPr>
        <w:ind w:firstLine="709"/>
        <w:jc w:val="both"/>
        <w:rPr>
          <w:sz w:val="28"/>
          <w:szCs w:val="28"/>
        </w:rPr>
      </w:pPr>
      <w:r>
        <w:rPr>
          <w:sz w:val="28"/>
          <w:szCs w:val="28"/>
        </w:rPr>
        <w:t>Координацию деятельности по реализации программы осуществляет администрация Белоглинского сельского поселения Белоглинского района муниципального образования Белоглинский район.</w:t>
      </w:r>
    </w:p>
    <w:p w:rsidR="00AC4739" w:rsidRDefault="00AC4739" w:rsidP="00AC4739">
      <w:pPr>
        <w:ind w:firstLine="709"/>
        <w:jc w:val="both"/>
        <w:rPr>
          <w:sz w:val="28"/>
          <w:szCs w:val="28"/>
        </w:rPr>
      </w:pPr>
      <w:r>
        <w:rPr>
          <w:sz w:val="28"/>
          <w:szCs w:val="28"/>
        </w:rPr>
        <w:t>Исполнение программы осуществляют: Администрация Белоглинского сельского поселения Белоглинского района, учреждения культуры подведомственные Белоглинскому сельскому поселению.</w:t>
      </w:r>
    </w:p>
    <w:p w:rsidR="00AC4739" w:rsidRDefault="00AC4739" w:rsidP="00AC4739">
      <w:pPr>
        <w:jc w:val="both"/>
        <w:rPr>
          <w:sz w:val="28"/>
          <w:szCs w:val="28"/>
        </w:rPr>
      </w:pPr>
    </w:p>
    <w:p w:rsidR="00AC4739" w:rsidRDefault="00AC4739" w:rsidP="00AC4739">
      <w:pPr>
        <w:ind w:hanging="30"/>
        <w:jc w:val="both"/>
        <w:rPr>
          <w:sz w:val="28"/>
          <w:szCs w:val="28"/>
        </w:rPr>
      </w:pPr>
      <w:r>
        <w:rPr>
          <w:sz w:val="28"/>
          <w:szCs w:val="28"/>
        </w:rPr>
        <w:t>Ведущий специалист</w:t>
      </w:r>
    </w:p>
    <w:p w:rsidR="00AC4739" w:rsidRDefault="00AC4739" w:rsidP="00AC4739">
      <w:pPr>
        <w:ind w:hanging="30"/>
        <w:jc w:val="both"/>
        <w:rPr>
          <w:sz w:val="28"/>
          <w:szCs w:val="28"/>
        </w:rPr>
      </w:pPr>
      <w:r>
        <w:rPr>
          <w:sz w:val="28"/>
          <w:szCs w:val="28"/>
        </w:rPr>
        <w:t xml:space="preserve">Белоглинского сельского поселения </w:t>
      </w:r>
    </w:p>
    <w:p w:rsidR="00AC4739" w:rsidRDefault="00AC4739" w:rsidP="00AC4739">
      <w:pPr>
        <w:ind w:hanging="30"/>
        <w:jc w:val="both"/>
        <w:rPr>
          <w:sz w:val="28"/>
          <w:szCs w:val="28"/>
        </w:rPr>
      </w:pPr>
      <w:r>
        <w:rPr>
          <w:sz w:val="28"/>
          <w:szCs w:val="28"/>
        </w:rPr>
        <w:t>Белоглинского района                                                                   О.Г. Лахман</w:t>
      </w:r>
    </w:p>
    <w:p w:rsidR="00AC4739" w:rsidRDefault="00AC4739" w:rsidP="00AC4739">
      <w:pPr>
        <w:shd w:val="clear" w:color="auto" w:fill="FFFFFF"/>
        <w:jc w:val="both"/>
        <w:rPr>
          <w:sz w:val="28"/>
          <w:szCs w:val="28"/>
        </w:rPr>
        <w:sectPr w:rsidR="00AC4739" w:rsidSect="00BD67A1">
          <w:headerReference w:type="even" r:id="rId53"/>
          <w:pgSz w:w="11906" w:h="16838"/>
          <w:pgMar w:top="284" w:right="707" w:bottom="142" w:left="1560" w:header="709" w:footer="709" w:gutter="0"/>
          <w:cols w:space="708"/>
          <w:titlePg/>
          <w:docGrid w:linePitch="360"/>
        </w:sectPr>
      </w:pPr>
    </w:p>
    <w:p w:rsidR="00AC4739" w:rsidRDefault="00AC4739" w:rsidP="00AC4739">
      <w:pPr>
        <w:pStyle w:val="a3"/>
        <w:ind w:left="9498"/>
        <w:jc w:val="center"/>
        <w:rPr>
          <w:szCs w:val="28"/>
          <w:lang w:val="ru-RU"/>
        </w:rPr>
      </w:pPr>
    </w:p>
    <w:p w:rsidR="00AC4739" w:rsidRPr="00756D04" w:rsidRDefault="00AC4739" w:rsidP="00AC4739">
      <w:pPr>
        <w:pStyle w:val="a3"/>
        <w:ind w:left="9498"/>
        <w:jc w:val="center"/>
        <w:rPr>
          <w:szCs w:val="28"/>
          <w:lang w:val="ru-RU"/>
        </w:rPr>
      </w:pPr>
      <w:r w:rsidRPr="00756D04">
        <w:rPr>
          <w:szCs w:val="28"/>
          <w:lang w:val="ru-RU"/>
        </w:rPr>
        <w:t>Приложение №1</w:t>
      </w:r>
    </w:p>
    <w:p w:rsidR="00AC4739" w:rsidRPr="00756D04" w:rsidRDefault="00AC4739" w:rsidP="00AC4739">
      <w:pPr>
        <w:pStyle w:val="a3"/>
        <w:ind w:left="9498"/>
        <w:jc w:val="center"/>
        <w:rPr>
          <w:szCs w:val="28"/>
          <w:lang w:val="ru-RU"/>
        </w:rPr>
      </w:pPr>
      <w:r w:rsidRPr="00756D04">
        <w:rPr>
          <w:szCs w:val="28"/>
          <w:lang w:val="ru-RU"/>
        </w:rPr>
        <w:t>к муниципальной программе</w:t>
      </w:r>
    </w:p>
    <w:p w:rsidR="00AC4739" w:rsidRPr="00756D04" w:rsidRDefault="00AC4739" w:rsidP="00AC4739">
      <w:pPr>
        <w:ind w:left="9498"/>
        <w:jc w:val="center"/>
        <w:rPr>
          <w:sz w:val="28"/>
          <w:szCs w:val="28"/>
        </w:rPr>
      </w:pPr>
      <w:r w:rsidRPr="00756D04">
        <w:rPr>
          <w:bCs/>
          <w:sz w:val="28"/>
        </w:rPr>
        <w:t>«Развитие культуры в Белоглинском сельском поселении Белоглинского района</w:t>
      </w:r>
      <w:r w:rsidRPr="00756D04">
        <w:rPr>
          <w:sz w:val="28"/>
          <w:szCs w:val="28"/>
        </w:rPr>
        <w:t xml:space="preserve"> </w:t>
      </w:r>
      <w:r w:rsidRPr="00756D04">
        <w:rPr>
          <w:bCs/>
          <w:sz w:val="28"/>
          <w:szCs w:val="28"/>
        </w:rPr>
        <w:t>на 2016-20</w:t>
      </w:r>
      <w:r>
        <w:rPr>
          <w:bCs/>
          <w:sz w:val="28"/>
          <w:szCs w:val="28"/>
        </w:rPr>
        <w:t xml:space="preserve">20 </w:t>
      </w:r>
      <w:r w:rsidRPr="00756D04">
        <w:rPr>
          <w:bCs/>
          <w:sz w:val="28"/>
          <w:szCs w:val="28"/>
        </w:rPr>
        <w:t>годы</w:t>
      </w:r>
      <w:r w:rsidRPr="00756D04">
        <w:rPr>
          <w:sz w:val="28"/>
          <w:szCs w:val="28"/>
        </w:rPr>
        <w:t>»</w:t>
      </w:r>
    </w:p>
    <w:p w:rsidR="00AC4739" w:rsidRPr="00756D04" w:rsidRDefault="00AC4739" w:rsidP="00AC4739">
      <w:pPr>
        <w:ind w:left="9498"/>
        <w:jc w:val="center"/>
        <w:rPr>
          <w:b/>
          <w:sz w:val="28"/>
          <w:szCs w:val="28"/>
        </w:rPr>
      </w:pPr>
    </w:p>
    <w:p w:rsidR="00AC4739" w:rsidRPr="00756D04" w:rsidRDefault="00AC4739" w:rsidP="00AC4739">
      <w:pPr>
        <w:jc w:val="center"/>
        <w:rPr>
          <w:b/>
          <w:sz w:val="28"/>
          <w:szCs w:val="28"/>
        </w:rPr>
      </w:pPr>
      <w:r w:rsidRPr="00756D04">
        <w:rPr>
          <w:b/>
          <w:sz w:val="28"/>
          <w:szCs w:val="28"/>
        </w:rPr>
        <w:t>ЦЕЛИ, ЗАДАЧИ И ЦЕЛЕВЫЕ ПОКАЗАТЕЛИ МУНИЦИПАЛЬНОЙ ЦЕЛЕВОЙ ПРОГРАММЫ</w:t>
      </w:r>
    </w:p>
    <w:p w:rsidR="00AC4739" w:rsidRPr="00756D04" w:rsidRDefault="00AC4739" w:rsidP="00AC4739">
      <w:pPr>
        <w:jc w:val="center"/>
        <w:rPr>
          <w:b/>
          <w:sz w:val="28"/>
          <w:szCs w:val="28"/>
        </w:rPr>
      </w:pPr>
      <w:r w:rsidRPr="00756D04">
        <w:rPr>
          <w:b/>
          <w:bCs/>
          <w:sz w:val="28"/>
          <w:szCs w:val="28"/>
        </w:rPr>
        <w:t xml:space="preserve">«Развитие культуры </w:t>
      </w:r>
      <w:r w:rsidRPr="00756D04">
        <w:rPr>
          <w:b/>
          <w:bCs/>
          <w:spacing w:val="-6"/>
          <w:sz w:val="28"/>
          <w:szCs w:val="28"/>
        </w:rPr>
        <w:t xml:space="preserve">в Белоглинском сельском поселении Белоглинского района» </w:t>
      </w:r>
    </w:p>
    <w:tbl>
      <w:tblPr>
        <w:tblW w:w="15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6613"/>
        <w:gridCol w:w="1134"/>
        <w:gridCol w:w="1235"/>
        <w:gridCol w:w="876"/>
        <w:gridCol w:w="24"/>
        <w:gridCol w:w="978"/>
        <w:gridCol w:w="62"/>
        <w:gridCol w:w="940"/>
        <w:gridCol w:w="18"/>
        <w:gridCol w:w="918"/>
        <w:gridCol w:w="24"/>
        <w:gridCol w:w="936"/>
        <w:gridCol w:w="24"/>
        <w:gridCol w:w="978"/>
      </w:tblGrid>
      <w:tr w:rsidR="00AC4739" w:rsidRPr="00756D04" w:rsidTr="008E3E58">
        <w:trPr>
          <w:trHeight w:val="386"/>
          <w:tblHeader/>
        </w:trPr>
        <w:tc>
          <w:tcPr>
            <w:tcW w:w="900" w:type="dxa"/>
            <w:vMerge w:val="restart"/>
            <w:tcBorders>
              <w:top w:val="single" w:sz="4" w:space="0" w:color="auto"/>
            </w:tcBorders>
            <w:vAlign w:val="center"/>
          </w:tcPr>
          <w:p w:rsidR="00AC4739" w:rsidRPr="00756D04" w:rsidRDefault="00AC4739" w:rsidP="008E3E58">
            <w:pPr>
              <w:jc w:val="center"/>
              <w:rPr>
                <w:sz w:val="28"/>
                <w:szCs w:val="28"/>
              </w:rPr>
            </w:pPr>
            <w:r w:rsidRPr="00756D04">
              <w:rPr>
                <w:sz w:val="28"/>
                <w:szCs w:val="28"/>
              </w:rPr>
              <w:t>№</w:t>
            </w:r>
          </w:p>
          <w:p w:rsidR="00AC4739" w:rsidRPr="00756D04" w:rsidRDefault="00AC4739" w:rsidP="008E3E58">
            <w:pPr>
              <w:jc w:val="center"/>
              <w:rPr>
                <w:sz w:val="28"/>
                <w:szCs w:val="28"/>
              </w:rPr>
            </w:pPr>
            <w:r w:rsidRPr="00756D04">
              <w:rPr>
                <w:sz w:val="28"/>
                <w:szCs w:val="28"/>
              </w:rPr>
              <w:t>п/п</w:t>
            </w:r>
          </w:p>
        </w:tc>
        <w:tc>
          <w:tcPr>
            <w:tcW w:w="6613" w:type="dxa"/>
            <w:vMerge w:val="restart"/>
            <w:tcBorders>
              <w:top w:val="single" w:sz="4" w:space="0" w:color="auto"/>
            </w:tcBorders>
            <w:vAlign w:val="center"/>
          </w:tcPr>
          <w:p w:rsidR="00AC4739" w:rsidRPr="00756D04" w:rsidRDefault="00AC4739" w:rsidP="008E3E58">
            <w:pPr>
              <w:jc w:val="center"/>
              <w:rPr>
                <w:sz w:val="28"/>
                <w:szCs w:val="28"/>
              </w:rPr>
            </w:pPr>
            <w:r w:rsidRPr="00756D04">
              <w:rPr>
                <w:sz w:val="28"/>
                <w:szCs w:val="28"/>
              </w:rPr>
              <w:t>Наименование целевого показателя</w:t>
            </w:r>
          </w:p>
        </w:tc>
        <w:tc>
          <w:tcPr>
            <w:tcW w:w="1134" w:type="dxa"/>
            <w:vMerge w:val="restart"/>
            <w:tcBorders>
              <w:top w:val="single" w:sz="4" w:space="0" w:color="auto"/>
            </w:tcBorders>
            <w:vAlign w:val="center"/>
          </w:tcPr>
          <w:p w:rsidR="00AC4739" w:rsidRPr="00756D04" w:rsidRDefault="00AC4739" w:rsidP="008E3E58">
            <w:pPr>
              <w:jc w:val="center"/>
              <w:rPr>
                <w:sz w:val="28"/>
                <w:szCs w:val="28"/>
              </w:rPr>
            </w:pPr>
            <w:r w:rsidRPr="00756D04">
              <w:rPr>
                <w:sz w:val="28"/>
                <w:szCs w:val="28"/>
              </w:rPr>
              <w:t>Ед. изм.</w:t>
            </w:r>
          </w:p>
        </w:tc>
        <w:tc>
          <w:tcPr>
            <w:tcW w:w="1235" w:type="dxa"/>
            <w:vMerge w:val="restart"/>
            <w:tcBorders>
              <w:top w:val="single" w:sz="4" w:space="0" w:color="auto"/>
            </w:tcBorders>
          </w:tcPr>
          <w:p w:rsidR="00AC4739" w:rsidRPr="00756D04" w:rsidRDefault="00AC4739" w:rsidP="008E3E58">
            <w:pPr>
              <w:jc w:val="center"/>
              <w:rPr>
                <w:sz w:val="28"/>
                <w:szCs w:val="28"/>
              </w:rPr>
            </w:pPr>
            <w:r w:rsidRPr="00756D04">
              <w:rPr>
                <w:sz w:val="28"/>
                <w:szCs w:val="28"/>
              </w:rPr>
              <w:t>Статус</w:t>
            </w:r>
            <w:r w:rsidRPr="00756D04">
              <w:rPr>
                <w:sz w:val="28"/>
                <w:szCs w:val="28"/>
                <w:vertAlign w:val="superscript"/>
              </w:rPr>
              <w:t>*</w:t>
            </w:r>
          </w:p>
        </w:tc>
        <w:tc>
          <w:tcPr>
            <w:tcW w:w="5778" w:type="dxa"/>
            <w:gridSpan w:val="11"/>
            <w:tcBorders>
              <w:top w:val="single" w:sz="4" w:space="0" w:color="auto"/>
            </w:tcBorders>
            <w:vAlign w:val="center"/>
          </w:tcPr>
          <w:p w:rsidR="00AC4739" w:rsidRPr="00756D04" w:rsidRDefault="00AC4739" w:rsidP="008E3E58">
            <w:pPr>
              <w:jc w:val="center"/>
              <w:rPr>
                <w:sz w:val="28"/>
                <w:szCs w:val="28"/>
              </w:rPr>
            </w:pPr>
            <w:r w:rsidRPr="00756D04">
              <w:rPr>
                <w:sz w:val="28"/>
                <w:szCs w:val="28"/>
              </w:rPr>
              <w:t>Значение показателей</w:t>
            </w:r>
          </w:p>
        </w:tc>
      </w:tr>
      <w:tr w:rsidR="00AC4739" w:rsidRPr="00756D04" w:rsidTr="008E3E58">
        <w:trPr>
          <w:trHeight w:val="343"/>
          <w:tblHeader/>
        </w:trPr>
        <w:tc>
          <w:tcPr>
            <w:tcW w:w="900" w:type="dxa"/>
            <w:vMerge/>
          </w:tcPr>
          <w:p w:rsidR="00AC4739" w:rsidRPr="00756D04" w:rsidRDefault="00AC4739" w:rsidP="008E3E58">
            <w:pPr>
              <w:jc w:val="center"/>
              <w:rPr>
                <w:sz w:val="28"/>
                <w:szCs w:val="28"/>
              </w:rPr>
            </w:pPr>
          </w:p>
        </w:tc>
        <w:tc>
          <w:tcPr>
            <w:tcW w:w="6613" w:type="dxa"/>
            <w:vMerge/>
            <w:vAlign w:val="center"/>
          </w:tcPr>
          <w:p w:rsidR="00AC4739" w:rsidRPr="00756D04" w:rsidRDefault="00AC4739" w:rsidP="008E3E58">
            <w:pPr>
              <w:jc w:val="center"/>
              <w:rPr>
                <w:sz w:val="28"/>
                <w:szCs w:val="28"/>
              </w:rPr>
            </w:pPr>
          </w:p>
        </w:tc>
        <w:tc>
          <w:tcPr>
            <w:tcW w:w="1134" w:type="dxa"/>
            <w:vMerge/>
            <w:vAlign w:val="center"/>
          </w:tcPr>
          <w:p w:rsidR="00AC4739" w:rsidRPr="00756D04" w:rsidRDefault="00AC4739" w:rsidP="008E3E58">
            <w:pPr>
              <w:jc w:val="center"/>
              <w:rPr>
                <w:sz w:val="28"/>
                <w:szCs w:val="28"/>
              </w:rPr>
            </w:pPr>
          </w:p>
        </w:tc>
        <w:tc>
          <w:tcPr>
            <w:tcW w:w="1235" w:type="dxa"/>
            <w:vMerge/>
          </w:tcPr>
          <w:p w:rsidR="00AC4739" w:rsidRPr="00756D04" w:rsidRDefault="00AC4739" w:rsidP="008E3E58">
            <w:pPr>
              <w:jc w:val="center"/>
              <w:rPr>
                <w:sz w:val="28"/>
                <w:szCs w:val="28"/>
              </w:rPr>
            </w:pPr>
          </w:p>
        </w:tc>
        <w:tc>
          <w:tcPr>
            <w:tcW w:w="876" w:type="dxa"/>
            <w:tcBorders>
              <w:top w:val="single" w:sz="4" w:space="0" w:color="auto"/>
            </w:tcBorders>
          </w:tcPr>
          <w:p w:rsidR="00AC4739" w:rsidRPr="00756D04" w:rsidRDefault="00AC4739" w:rsidP="008E3E58">
            <w:pPr>
              <w:jc w:val="center"/>
              <w:rPr>
                <w:sz w:val="28"/>
                <w:szCs w:val="28"/>
              </w:rPr>
            </w:pPr>
            <w:r w:rsidRPr="00756D04">
              <w:rPr>
                <w:sz w:val="28"/>
                <w:szCs w:val="28"/>
              </w:rPr>
              <w:t>всего</w:t>
            </w:r>
          </w:p>
        </w:tc>
        <w:tc>
          <w:tcPr>
            <w:tcW w:w="1002" w:type="dxa"/>
            <w:gridSpan w:val="2"/>
            <w:tcBorders>
              <w:top w:val="single" w:sz="4" w:space="0" w:color="auto"/>
            </w:tcBorders>
          </w:tcPr>
          <w:p w:rsidR="00AC4739" w:rsidRPr="00756D04" w:rsidRDefault="00AC4739" w:rsidP="008E3E58">
            <w:pPr>
              <w:jc w:val="center"/>
              <w:rPr>
                <w:sz w:val="28"/>
                <w:szCs w:val="28"/>
              </w:rPr>
            </w:pPr>
            <w:r w:rsidRPr="00756D04">
              <w:rPr>
                <w:sz w:val="28"/>
                <w:szCs w:val="28"/>
              </w:rPr>
              <w:t>2016г</w:t>
            </w:r>
          </w:p>
        </w:tc>
        <w:tc>
          <w:tcPr>
            <w:tcW w:w="1002" w:type="dxa"/>
            <w:gridSpan w:val="2"/>
            <w:tcBorders>
              <w:top w:val="single" w:sz="4" w:space="0" w:color="auto"/>
            </w:tcBorders>
          </w:tcPr>
          <w:p w:rsidR="00AC4739" w:rsidRPr="00756D04" w:rsidRDefault="00AC4739" w:rsidP="008E3E58">
            <w:pPr>
              <w:jc w:val="center"/>
              <w:rPr>
                <w:sz w:val="28"/>
                <w:szCs w:val="28"/>
              </w:rPr>
            </w:pPr>
            <w:r>
              <w:rPr>
                <w:sz w:val="28"/>
                <w:szCs w:val="28"/>
              </w:rPr>
              <w:t>2017</w:t>
            </w:r>
          </w:p>
        </w:tc>
        <w:tc>
          <w:tcPr>
            <w:tcW w:w="936" w:type="dxa"/>
            <w:gridSpan w:val="2"/>
            <w:tcBorders>
              <w:top w:val="single" w:sz="4" w:space="0" w:color="auto"/>
            </w:tcBorders>
          </w:tcPr>
          <w:p w:rsidR="00AC4739" w:rsidRPr="00756D04" w:rsidRDefault="00AC4739" w:rsidP="008E3E58">
            <w:pPr>
              <w:jc w:val="center"/>
              <w:rPr>
                <w:sz w:val="28"/>
                <w:szCs w:val="28"/>
              </w:rPr>
            </w:pPr>
            <w:r w:rsidRPr="00756D04">
              <w:rPr>
                <w:sz w:val="28"/>
                <w:szCs w:val="28"/>
              </w:rPr>
              <w:t>2018г</w:t>
            </w:r>
          </w:p>
        </w:tc>
        <w:tc>
          <w:tcPr>
            <w:tcW w:w="960" w:type="dxa"/>
            <w:gridSpan w:val="2"/>
            <w:tcBorders>
              <w:top w:val="single" w:sz="4" w:space="0" w:color="auto"/>
            </w:tcBorders>
          </w:tcPr>
          <w:p w:rsidR="00AC4739" w:rsidRPr="00756D04" w:rsidRDefault="00AC4739" w:rsidP="008E3E58">
            <w:pPr>
              <w:jc w:val="center"/>
              <w:rPr>
                <w:sz w:val="28"/>
                <w:szCs w:val="28"/>
              </w:rPr>
            </w:pPr>
            <w:r w:rsidRPr="00756D04">
              <w:rPr>
                <w:sz w:val="28"/>
                <w:szCs w:val="28"/>
              </w:rPr>
              <w:t>201</w:t>
            </w:r>
            <w:r>
              <w:rPr>
                <w:sz w:val="28"/>
                <w:szCs w:val="28"/>
              </w:rPr>
              <w:t>9</w:t>
            </w:r>
            <w:r w:rsidRPr="00756D04">
              <w:rPr>
                <w:sz w:val="28"/>
                <w:szCs w:val="28"/>
              </w:rPr>
              <w:t>г</w:t>
            </w:r>
          </w:p>
        </w:tc>
        <w:tc>
          <w:tcPr>
            <w:tcW w:w="1002" w:type="dxa"/>
            <w:gridSpan w:val="2"/>
            <w:tcBorders>
              <w:top w:val="single" w:sz="4" w:space="0" w:color="auto"/>
            </w:tcBorders>
          </w:tcPr>
          <w:p w:rsidR="00AC4739" w:rsidRPr="00756D04" w:rsidRDefault="00AC4739" w:rsidP="008E3E58">
            <w:pPr>
              <w:jc w:val="center"/>
              <w:rPr>
                <w:sz w:val="28"/>
                <w:szCs w:val="28"/>
              </w:rPr>
            </w:pPr>
            <w:smartTag w:uri="urn:schemas-microsoft-com:office:smarttags" w:element="metricconverter">
              <w:smartTagPr>
                <w:attr w:name="ProductID" w:val="2020 г"/>
              </w:smartTagPr>
              <w:r>
                <w:rPr>
                  <w:sz w:val="28"/>
                  <w:szCs w:val="28"/>
                </w:rPr>
                <w:t>2020 г</w:t>
              </w:r>
            </w:smartTag>
          </w:p>
        </w:tc>
      </w:tr>
      <w:tr w:rsidR="00AC4739" w:rsidRPr="00756D04" w:rsidTr="008E3E58">
        <w:trPr>
          <w:trHeight w:val="259"/>
          <w:tblHeader/>
        </w:trPr>
        <w:tc>
          <w:tcPr>
            <w:tcW w:w="900" w:type="dxa"/>
          </w:tcPr>
          <w:p w:rsidR="00AC4739" w:rsidRPr="00756D04" w:rsidRDefault="00AC4739" w:rsidP="008E3E58">
            <w:pPr>
              <w:jc w:val="center"/>
              <w:rPr>
                <w:b/>
                <w:sz w:val="28"/>
                <w:szCs w:val="28"/>
              </w:rPr>
            </w:pPr>
            <w:r w:rsidRPr="00756D04">
              <w:rPr>
                <w:b/>
                <w:sz w:val="28"/>
                <w:szCs w:val="28"/>
              </w:rPr>
              <w:t>1</w:t>
            </w:r>
          </w:p>
        </w:tc>
        <w:tc>
          <w:tcPr>
            <w:tcW w:w="6613" w:type="dxa"/>
          </w:tcPr>
          <w:p w:rsidR="00AC4739" w:rsidRPr="00756D04" w:rsidRDefault="00AC4739" w:rsidP="008E3E58">
            <w:pPr>
              <w:jc w:val="center"/>
              <w:rPr>
                <w:b/>
                <w:sz w:val="28"/>
                <w:szCs w:val="28"/>
              </w:rPr>
            </w:pPr>
            <w:r w:rsidRPr="00756D04">
              <w:rPr>
                <w:b/>
                <w:sz w:val="28"/>
                <w:szCs w:val="28"/>
              </w:rPr>
              <w:t>2</w:t>
            </w:r>
          </w:p>
        </w:tc>
        <w:tc>
          <w:tcPr>
            <w:tcW w:w="1134" w:type="dxa"/>
            <w:vAlign w:val="center"/>
          </w:tcPr>
          <w:p w:rsidR="00AC4739" w:rsidRPr="00756D04" w:rsidRDefault="00AC4739" w:rsidP="008E3E58">
            <w:pPr>
              <w:jc w:val="center"/>
              <w:rPr>
                <w:b/>
                <w:sz w:val="28"/>
                <w:szCs w:val="28"/>
              </w:rPr>
            </w:pPr>
            <w:r w:rsidRPr="00756D04">
              <w:rPr>
                <w:b/>
                <w:sz w:val="28"/>
                <w:szCs w:val="28"/>
              </w:rPr>
              <w:t>3</w:t>
            </w:r>
          </w:p>
        </w:tc>
        <w:tc>
          <w:tcPr>
            <w:tcW w:w="1235" w:type="dxa"/>
          </w:tcPr>
          <w:p w:rsidR="00AC4739" w:rsidRPr="00756D04" w:rsidRDefault="00AC4739" w:rsidP="008E3E58">
            <w:pPr>
              <w:jc w:val="center"/>
              <w:rPr>
                <w:b/>
                <w:sz w:val="28"/>
                <w:szCs w:val="28"/>
              </w:rPr>
            </w:pPr>
            <w:r w:rsidRPr="00756D04">
              <w:rPr>
                <w:b/>
                <w:sz w:val="28"/>
                <w:szCs w:val="28"/>
              </w:rPr>
              <w:t>4</w:t>
            </w:r>
          </w:p>
        </w:tc>
        <w:tc>
          <w:tcPr>
            <w:tcW w:w="876" w:type="dxa"/>
            <w:vAlign w:val="center"/>
          </w:tcPr>
          <w:p w:rsidR="00AC4739" w:rsidRPr="00756D04" w:rsidRDefault="00AC4739" w:rsidP="008E3E58">
            <w:pPr>
              <w:jc w:val="center"/>
              <w:rPr>
                <w:b/>
                <w:sz w:val="28"/>
                <w:szCs w:val="28"/>
              </w:rPr>
            </w:pPr>
            <w:r w:rsidRPr="00756D04">
              <w:rPr>
                <w:b/>
                <w:sz w:val="28"/>
                <w:szCs w:val="28"/>
              </w:rPr>
              <w:t>5</w:t>
            </w:r>
          </w:p>
        </w:tc>
        <w:tc>
          <w:tcPr>
            <w:tcW w:w="1002" w:type="dxa"/>
            <w:gridSpan w:val="2"/>
            <w:vAlign w:val="center"/>
          </w:tcPr>
          <w:p w:rsidR="00AC4739" w:rsidRPr="00756D04" w:rsidRDefault="00AC4739" w:rsidP="008E3E58">
            <w:pPr>
              <w:jc w:val="center"/>
              <w:rPr>
                <w:b/>
                <w:sz w:val="28"/>
                <w:szCs w:val="28"/>
              </w:rPr>
            </w:pPr>
            <w:r w:rsidRPr="00756D04">
              <w:rPr>
                <w:b/>
                <w:sz w:val="28"/>
                <w:szCs w:val="28"/>
              </w:rPr>
              <w:t>6</w:t>
            </w:r>
          </w:p>
        </w:tc>
        <w:tc>
          <w:tcPr>
            <w:tcW w:w="1002" w:type="dxa"/>
            <w:gridSpan w:val="2"/>
            <w:vAlign w:val="center"/>
          </w:tcPr>
          <w:p w:rsidR="00AC4739" w:rsidRPr="00756D04" w:rsidRDefault="00AC4739" w:rsidP="008E3E58">
            <w:pPr>
              <w:jc w:val="center"/>
              <w:rPr>
                <w:b/>
                <w:sz w:val="28"/>
                <w:szCs w:val="28"/>
              </w:rPr>
            </w:pPr>
            <w:r w:rsidRPr="00756D04">
              <w:rPr>
                <w:b/>
                <w:sz w:val="28"/>
                <w:szCs w:val="28"/>
              </w:rPr>
              <w:t>7</w:t>
            </w:r>
          </w:p>
        </w:tc>
        <w:tc>
          <w:tcPr>
            <w:tcW w:w="936" w:type="dxa"/>
            <w:gridSpan w:val="2"/>
            <w:vAlign w:val="center"/>
          </w:tcPr>
          <w:p w:rsidR="00AC4739" w:rsidRPr="00756D04" w:rsidRDefault="00AC4739" w:rsidP="008E3E58">
            <w:pPr>
              <w:jc w:val="center"/>
              <w:rPr>
                <w:b/>
                <w:sz w:val="28"/>
                <w:szCs w:val="28"/>
              </w:rPr>
            </w:pPr>
            <w:r w:rsidRPr="00756D04">
              <w:rPr>
                <w:b/>
                <w:sz w:val="28"/>
                <w:szCs w:val="28"/>
              </w:rPr>
              <w:t>8</w:t>
            </w:r>
          </w:p>
        </w:tc>
        <w:tc>
          <w:tcPr>
            <w:tcW w:w="960" w:type="dxa"/>
            <w:gridSpan w:val="2"/>
            <w:vAlign w:val="center"/>
          </w:tcPr>
          <w:p w:rsidR="00AC4739" w:rsidRPr="00756D04" w:rsidRDefault="00AC4739" w:rsidP="008E3E58">
            <w:pPr>
              <w:jc w:val="center"/>
              <w:rPr>
                <w:b/>
                <w:sz w:val="28"/>
                <w:szCs w:val="28"/>
              </w:rPr>
            </w:pPr>
            <w:r>
              <w:rPr>
                <w:b/>
                <w:sz w:val="28"/>
                <w:szCs w:val="28"/>
              </w:rPr>
              <w:t>9</w:t>
            </w:r>
          </w:p>
        </w:tc>
        <w:tc>
          <w:tcPr>
            <w:tcW w:w="1002" w:type="dxa"/>
            <w:gridSpan w:val="2"/>
            <w:vAlign w:val="center"/>
          </w:tcPr>
          <w:p w:rsidR="00AC4739" w:rsidRPr="00756D04" w:rsidRDefault="00AC4739" w:rsidP="008E3E58">
            <w:pPr>
              <w:jc w:val="center"/>
              <w:rPr>
                <w:b/>
                <w:sz w:val="28"/>
                <w:szCs w:val="28"/>
              </w:rPr>
            </w:pPr>
            <w:r>
              <w:rPr>
                <w:b/>
                <w:sz w:val="28"/>
                <w:szCs w:val="28"/>
              </w:rPr>
              <w:t>10</w:t>
            </w:r>
          </w:p>
        </w:tc>
      </w:tr>
      <w:tr w:rsidR="00AC4739" w:rsidRPr="00756D04" w:rsidTr="008E3E58">
        <w:trPr>
          <w:trHeight w:val="259"/>
          <w:tblHeader/>
        </w:trPr>
        <w:tc>
          <w:tcPr>
            <w:tcW w:w="900" w:type="dxa"/>
          </w:tcPr>
          <w:p w:rsidR="00AC4739" w:rsidRPr="00756D04" w:rsidRDefault="00AC4739" w:rsidP="008E3E58">
            <w:pPr>
              <w:jc w:val="center"/>
              <w:rPr>
                <w:sz w:val="28"/>
                <w:szCs w:val="28"/>
              </w:rPr>
            </w:pPr>
          </w:p>
        </w:tc>
        <w:tc>
          <w:tcPr>
            <w:tcW w:w="14760" w:type="dxa"/>
            <w:gridSpan w:val="14"/>
          </w:tcPr>
          <w:p w:rsidR="00AC4739" w:rsidRPr="00756D04" w:rsidRDefault="00AC4739" w:rsidP="008E3E58">
            <w:pPr>
              <w:jc w:val="both"/>
              <w:rPr>
                <w:sz w:val="28"/>
                <w:szCs w:val="28"/>
              </w:rPr>
            </w:pPr>
            <w:r w:rsidRPr="00756D04">
              <w:rPr>
                <w:sz w:val="28"/>
                <w:szCs w:val="28"/>
              </w:rPr>
              <w:t xml:space="preserve">Муниципальная программа </w:t>
            </w:r>
          </w:p>
          <w:p w:rsidR="00AC4739" w:rsidRPr="00756D04" w:rsidRDefault="00AC4739" w:rsidP="008E3E58">
            <w:pPr>
              <w:ind w:left="-15"/>
              <w:jc w:val="both"/>
              <w:rPr>
                <w:sz w:val="28"/>
                <w:szCs w:val="28"/>
              </w:rPr>
            </w:pPr>
            <w:r w:rsidRPr="00756D04">
              <w:rPr>
                <w:sz w:val="28"/>
                <w:szCs w:val="28"/>
              </w:rPr>
              <w:t>«</w:t>
            </w:r>
            <w:r w:rsidRPr="00756D04">
              <w:rPr>
                <w:bCs/>
                <w:sz w:val="28"/>
              </w:rPr>
              <w:t>Развитие культуры в Белоглинском  сельском поселении Белоглинского района</w:t>
            </w:r>
            <w:r w:rsidRPr="00756D04">
              <w:rPr>
                <w:sz w:val="28"/>
                <w:szCs w:val="28"/>
              </w:rPr>
              <w:t xml:space="preserve"> </w:t>
            </w:r>
            <w:r w:rsidRPr="00756D04">
              <w:rPr>
                <w:bCs/>
                <w:sz w:val="28"/>
                <w:szCs w:val="28"/>
              </w:rPr>
              <w:t>на 2016-2018 годы</w:t>
            </w:r>
            <w:r w:rsidRPr="00756D04">
              <w:rPr>
                <w:sz w:val="28"/>
                <w:szCs w:val="28"/>
              </w:rPr>
              <w:t>»</w:t>
            </w:r>
            <w:r w:rsidRPr="00756D04">
              <w:rPr>
                <w:bCs/>
                <w:sz w:val="28"/>
                <w:szCs w:val="28"/>
              </w:rPr>
              <w:t>»</w:t>
            </w:r>
          </w:p>
        </w:tc>
      </w:tr>
      <w:tr w:rsidR="00AC4739" w:rsidRPr="00756D04" w:rsidTr="008E3E58">
        <w:trPr>
          <w:trHeight w:val="259"/>
          <w:tblHeader/>
        </w:trPr>
        <w:tc>
          <w:tcPr>
            <w:tcW w:w="900" w:type="dxa"/>
          </w:tcPr>
          <w:p w:rsidR="00AC4739" w:rsidRPr="00756D04" w:rsidRDefault="00AC4739" w:rsidP="008E3E58">
            <w:pPr>
              <w:jc w:val="center"/>
              <w:rPr>
                <w:sz w:val="28"/>
                <w:szCs w:val="28"/>
              </w:rPr>
            </w:pPr>
          </w:p>
        </w:tc>
        <w:tc>
          <w:tcPr>
            <w:tcW w:w="14760" w:type="dxa"/>
            <w:gridSpan w:val="14"/>
          </w:tcPr>
          <w:p w:rsidR="00AC4739" w:rsidRPr="00756D04" w:rsidRDefault="00AC4739" w:rsidP="008E3E58">
            <w:pPr>
              <w:ind w:hanging="15"/>
              <w:jc w:val="both"/>
              <w:rPr>
                <w:sz w:val="28"/>
                <w:szCs w:val="28"/>
              </w:rPr>
            </w:pPr>
            <w:r w:rsidRPr="00756D04">
              <w:rPr>
                <w:sz w:val="28"/>
                <w:szCs w:val="28"/>
                <w:u w:val="single"/>
              </w:rPr>
              <w:t>Цель:</w:t>
            </w:r>
            <w:r w:rsidRPr="00756D04">
              <w:rPr>
                <w:sz w:val="28"/>
                <w:szCs w:val="28"/>
              </w:rPr>
              <w:t xml:space="preserve">   Приобщение жителей поселения к культурным ценностям</w:t>
            </w:r>
            <w:r w:rsidRPr="00756D04">
              <w:rPr>
                <w:color w:val="000000"/>
                <w:sz w:val="28"/>
                <w:szCs w:val="28"/>
              </w:rPr>
              <w:t xml:space="preserve"> и расширение доступа различных категорий населения Белоглинского сельского поселения Белоглинского района к традиционной народной культуре</w:t>
            </w:r>
            <w:r w:rsidRPr="00756D04">
              <w:rPr>
                <w:sz w:val="28"/>
                <w:szCs w:val="28"/>
              </w:rPr>
              <w:t xml:space="preserve">. </w:t>
            </w:r>
          </w:p>
        </w:tc>
      </w:tr>
      <w:tr w:rsidR="00AC4739" w:rsidRPr="00756D04" w:rsidTr="008E3E58">
        <w:trPr>
          <w:trHeight w:val="761"/>
          <w:tblHeader/>
        </w:trPr>
        <w:tc>
          <w:tcPr>
            <w:tcW w:w="900" w:type="dxa"/>
          </w:tcPr>
          <w:p w:rsidR="00AC4739" w:rsidRPr="00756D04" w:rsidRDefault="00AC4739" w:rsidP="008E3E58">
            <w:pPr>
              <w:jc w:val="center"/>
              <w:rPr>
                <w:sz w:val="28"/>
                <w:szCs w:val="28"/>
              </w:rPr>
            </w:pPr>
          </w:p>
        </w:tc>
        <w:tc>
          <w:tcPr>
            <w:tcW w:w="14760" w:type="dxa"/>
            <w:gridSpan w:val="14"/>
          </w:tcPr>
          <w:p w:rsidR="00AC4739" w:rsidRPr="00756D04" w:rsidRDefault="00AC4739" w:rsidP="008E3E58">
            <w:pPr>
              <w:rPr>
                <w:sz w:val="28"/>
                <w:szCs w:val="28"/>
              </w:rPr>
            </w:pPr>
            <w:r w:rsidRPr="00756D04">
              <w:rPr>
                <w:sz w:val="28"/>
                <w:szCs w:val="28"/>
                <w:u w:val="single"/>
              </w:rPr>
              <w:t>Задача:</w:t>
            </w:r>
            <w:r w:rsidRPr="00756D04">
              <w:rPr>
                <w:sz w:val="28"/>
                <w:szCs w:val="28"/>
              </w:rPr>
              <w:t xml:space="preserve"> Улучшение качества услуг, предоставляемых учреждениями культуры, искусства и кинематографии;</w:t>
            </w:r>
          </w:p>
          <w:p w:rsidR="00AC4739" w:rsidRPr="00756D04" w:rsidRDefault="00AC4739" w:rsidP="008E3E58">
            <w:pPr>
              <w:rPr>
                <w:sz w:val="28"/>
                <w:szCs w:val="28"/>
              </w:rPr>
            </w:pPr>
            <w:r w:rsidRPr="00756D04">
              <w:rPr>
                <w:sz w:val="28"/>
                <w:szCs w:val="28"/>
              </w:rPr>
              <w:t xml:space="preserve">сохранение и развитие художественно-эстетического образования и кадрового потенциала культуры и искусства;  </w:t>
            </w:r>
          </w:p>
          <w:p w:rsidR="00AC4739" w:rsidRPr="00756D04" w:rsidRDefault="00AC4739" w:rsidP="008E3E58">
            <w:pPr>
              <w:pStyle w:val="ConsPlusNormal"/>
              <w:ind w:firstLine="0"/>
              <w:rPr>
                <w:rFonts w:ascii="Times New Roman" w:hAnsi="Times New Roman" w:cs="Times New Roman"/>
                <w:sz w:val="28"/>
                <w:szCs w:val="28"/>
              </w:rPr>
            </w:pPr>
            <w:r w:rsidRPr="00756D04">
              <w:rPr>
                <w:rFonts w:ascii="Times New Roman" w:hAnsi="Times New Roman" w:cs="Times New Roman"/>
                <w:sz w:val="28"/>
                <w:szCs w:val="28"/>
              </w:rPr>
              <w:t>укрепление материально-технической базы учреждений культуры, искусства и кинематографии</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1.</w:t>
            </w:r>
          </w:p>
        </w:tc>
        <w:tc>
          <w:tcPr>
            <w:tcW w:w="6613" w:type="dxa"/>
          </w:tcPr>
          <w:p w:rsidR="00AC4739" w:rsidRPr="00756D04" w:rsidRDefault="00AC4739" w:rsidP="008E3E58">
            <w:pPr>
              <w:rPr>
                <w:sz w:val="28"/>
                <w:szCs w:val="28"/>
              </w:rPr>
            </w:pPr>
            <w:r w:rsidRPr="00756D04">
              <w:rPr>
                <w:sz w:val="28"/>
                <w:szCs w:val="28"/>
              </w:rPr>
              <w:t>Число участников клубных формирований  учреждений культуры</w:t>
            </w:r>
            <w:r w:rsidRPr="00756D04">
              <w:rPr>
                <w:color w:val="000000"/>
                <w:sz w:val="28"/>
                <w:szCs w:val="28"/>
              </w:rPr>
              <w:t xml:space="preserve"> </w:t>
            </w:r>
          </w:p>
        </w:tc>
        <w:tc>
          <w:tcPr>
            <w:tcW w:w="1134" w:type="dxa"/>
            <w:vAlign w:val="bottom"/>
          </w:tcPr>
          <w:p w:rsidR="00AC4739" w:rsidRPr="00756D04" w:rsidRDefault="00AC4739" w:rsidP="008E3E58">
            <w:pPr>
              <w:jc w:val="center"/>
              <w:rPr>
                <w:sz w:val="28"/>
                <w:szCs w:val="28"/>
              </w:rPr>
            </w:pPr>
            <w:r w:rsidRPr="00756D04">
              <w:rPr>
                <w:sz w:val="28"/>
                <w:szCs w:val="28"/>
              </w:rPr>
              <w:t>чел.</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3383</w:t>
            </w:r>
          </w:p>
        </w:tc>
        <w:tc>
          <w:tcPr>
            <w:tcW w:w="978" w:type="dxa"/>
            <w:shd w:val="clear" w:color="auto" w:fill="auto"/>
            <w:vAlign w:val="bottom"/>
          </w:tcPr>
          <w:p w:rsidR="00AC4739" w:rsidRPr="00756D04" w:rsidRDefault="00AC4739" w:rsidP="008E3E58">
            <w:pPr>
              <w:jc w:val="center"/>
              <w:rPr>
                <w:sz w:val="28"/>
                <w:szCs w:val="28"/>
              </w:rPr>
            </w:pPr>
            <w:r>
              <w:rPr>
                <w:sz w:val="28"/>
                <w:szCs w:val="28"/>
              </w:rPr>
              <w:t>660</w:t>
            </w:r>
          </w:p>
        </w:tc>
        <w:tc>
          <w:tcPr>
            <w:tcW w:w="1020" w:type="dxa"/>
            <w:gridSpan w:val="3"/>
            <w:shd w:val="clear" w:color="auto" w:fill="auto"/>
            <w:vAlign w:val="bottom"/>
          </w:tcPr>
          <w:p w:rsidR="00AC4739" w:rsidRPr="00756D04" w:rsidRDefault="00AC4739" w:rsidP="008E3E58">
            <w:pPr>
              <w:jc w:val="center"/>
              <w:rPr>
                <w:sz w:val="28"/>
                <w:szCs w:val="28"/>
              </w:rPr>
            </w:pPr>
            <w:r>
              <w:rPr>
                <w:sz w:val="28"/>
                <w:szCs w:val="28"/>
              </w:rPr>
              <w:t>670</w:t>
            </w:r>
          </w:p>
        </w:tc>
        <w:tc>
          <w:tcPr>
            <w:tcW w:w="942" w:type="dxa"/>
            <w:gridSpan w:val="2"/>
            <w:shd w:val="clear" w:color="auto" w:fill="auto"/>
            <w:vAlign w:val="bottom"/>
          </w:tcPr>
          <w:p w:rsidR="00AC4739" w:rsidRPr="00756D04" w:rsidRDefault="00AC4739" w:rsidP="008E3E58">
            <w:pPr>
              <w:jc w:val="center"/>
              <w:rPr>
                <w:sz w:val="28"/>
                <w:szCs w:val="28"/>
              </w:rPr>
            </w:pPr>
            <w:r>
              <w:rPr>
                <w:sz w:val="28"/>
                <w:szCs w:val="28"/>
              </w:rPr>
              <w:t>675</w:t>
            </w:r>
          </w:p>
        </w:tc>
        <w:tc>
          <w:tcPr>
            <w:tcW w:w="960" w:type="dxa"/>
            <w:gridSpan w:val="2"/>
            <w:vAlign w:val="bottom"/>
          </w:tcPr>
          <w:p w:rsidR="00AC4739" w:rsidRPr="00756D04" w:rsidRDefault="00AC4739" w:rsidP="008E3E58">
            <w:pPr>
              <w:jc w:val="center"/>
              <w:rPr>
                <w:sz w:val="28"/>
                <w:szCs w:val="28"/>
              </w:rPr>
            </w:pPr>
            <w:r>
              <w:rPr>
                <w:sz w:val="28"/>
                <w:szCs w:val="28"/>
              </w:rPr>
              <w:t>678</w:t>
            </w:r>
          </w:p>
        </w:tc>
        <w:tc>
          <w:tcPr>
            <w:tcW w:w="978" w:type="dxa"/>
            <w:vAlign w:val="bottom"/>
          </w:tcPr>
          <w:p w:rsidR="00AC4739" w:rsidRPr="00756D04" w:rsidRDefault="00AC4739" w:rsidP="008E3E58">
            <w:pPr>
              <w:jc w:val="center"/>
              <w:rPr>
                <w:sz w:val="28"/>
                <w:szCs w:val="28"/>
              </w:rPr>
            </w:pPr>
            <w:r>
              <w:rPr>
                <w:sz w:val="28"/>
                <w:szCs w:val="28"/>
              </w:rPr>
              <w:t>700</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2.</w:t>
            </w:r>
          </w:p>
        </w:tc>
        <w:tc>
          <w:tcPr>
            <w:tcW w:w="6613" w:type="dxa"/>
          </w:tcPr>
          <w:p w:rsidR="00AC4739" w:rsidRPr="00756D04" w:rsidRDefault="00AC4739" w:rsidP="008E3E58">
            <w:pPr>
              <w:rPr>
                <w:sz w:val="28"/>
                <w:szCs w:val="28"/>
              </w:rPr>
            </w:pPr>
            <w:r w:rsidRPr="00756D04">
              <w:rPr>
                <w:sz w:val="28"/>
                <w:szCs w:val="28"/>
              </w:rPr>
              <w:t>Число детей, участников творческих мероприятий учреждений культуры</w:t>
            </w:r>
            <w:r w:rsidRPr="00756D04">
              <w:rPr>
                <w:color w:val="000000"/>
                <w:sz w:val="28"/>
                <w:szCs w:val="28"/>
              </w:rPr>
              <w:t xml:space="preserve"> </w:t>
            </w:r>
          </w:p>
        </w:tc>
        <w:tc>
          <w:tcPr>
            <w:tcW w:w="1134" w:type="dxa"/>
            <w:vAlign w:val="bottom"/>
          </w:tcPr>
          <w:p w:rsidR="00AC4739" w:rsidRPr="00756D04" w:rsidRDefault="00AC4739" w:rsidP="008E3E58">
            <w:pPr>
              <w:jc w:val="center"/>
              <w:rPr>
                <w:sz w:val="28"/>
                <w:szCs w:val="28"/>
              </w:rPr>
            </w:pPr>
            <w:r w:rsidRPr="00756D04">
              <w:rPr>
                <w:sz w:val="28"/>
                <w:szCs w:val="28"/>
              </w:rPr>
              <w:t>чел.</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3453</w:t>
            </w:r>
          </w:p>
        </w:tc>
        <w:tc>
          <w:tcPr>
            <w:tcW w:w="978" w:type="dxa"/>
            <w:shd w:val="clear" w:color="auto" w:fill="auto"/>
            <w:vAlign w:val="bottom"/>
          </w:tcPr>
          <w:p w:rsidR="00AC4739" w:rsidRPr="00756D04" w:rsidRDefault="00AC4739" w:rsidP="008E3E58">
            <w:pPr>
              <w:jc w:val="center"/>
              <w:rPr>
                <w:sz w:val="28"/>
                <w:szCs w:val="28"/>
              </w:rPr>
            </w:pPr>
            <w:r>
              <w:rPr>
                <w:sz w:val="28"/>
                <w:szCs w:val="28"/>
              </w:rPr>
              <w:t>684</w:t>
            </w:r>
          </w:p>
        </w:tc>
        <w:tc>
          <w:tcPr>
            <w:tcW w:w="1020" w:type="dxa"/>
            <w:gridSpan w:val="3"/>
            <w:shd w:val="clear" w:color="auto" w:fill="auto"/>
            <w:vAlign w:val="bottom"/>
          </w:tcPr>
          <w:p w:rsidR="00AC4739" w:rsidRPr="00756D04" w:rsidRDefault="00AC4739" w:rsidP="008E3E58">
            <w:pPr>
              <w:jc w:val="center"/>
              <w:rPr>
                <w:sz w:val="28"/>
                <w:szCs w:val="28"/>
              </w:rPr>
            </w:pPr>
            <w:r>
              <w:rPr>
                <w:sz w:val="28"/>
                <w:szCs w:val="28"/>
              </w:rPr>
              <w:t>686</w:t>
            </w:r>
          </w:p>
        </w:tc>
        <w:tc>
          <w:tcPr>
            <w:tcW w:w="942" w:type="dxa"/>
            <w:gridSpan w:val="2"/>
            <w:shd w:val="clear" w:color="auto" w:fill="auto"/>
            <w:vAlign w:val="bottom"/>
          </w:tcPr>
          <w:p w:rsidR="00AC4739" w:rsidRPr="00756D04" w:rsidRDefault="00AC4739" w:rsidP="008E3E58">
            <w:pPr>
              <w:jc w:val="center"/>
              <w:rPr>
                <w:sz w:val="28"/>
                <w:szCs w:val="28"/>
              </w:rPr>
            </w:pPr>
            <w:r>
              <w:rPr>
                <w:sz w:val="28"/>
                <w:szCs w:val="28"/>
              </w:rPr>
              <w:t>690</w:t>
            </w:r>
          </w:p>
        </w:tc>
        <w:tc>
          <w:tcPr>
            <w:tcW w:w="960" w:type="dxa"/>
            <w:gridSpan w:val="2"/>
            <w:vAlign w:val="bottom"/>
          </w:tcPr>
          <w:p w:rsidR="00AC4739" w:rsidRPr="00756D04" w:rsidRDefault="00AC4739" w:rsidP="008E3E58">
            <w:pPr>
              <w:jc w:val="center"/>
              <w:rPr>
                <w:sz w:val="28"/>
                <w:szCs w:val="28"/>
              </w:rPr>
            </w:pPr>
            <w:r>
              <w:rPr>
                <w:sz w:val="28"/>
                <w:szCs w:val="28"/>
              </w:rPr>
              <w:t>695</w:t>
            </w:r>
          </w:p>
        </w:tc>
        <w:tc>
          <w:tcPr>
            <w:tcW w:w="978" w:type="dxa"/>
            <w:vAlign w:val="bottom"/>
          </w:tcPr>
          <w:p w:rsidR="00AC4739" w:rsidRPr="00756D04" w:rsidRDefault="00AC4739" w:rsidP="008E3E58">
            <w:pPr>
              <w:jc w:val="center"/>
              <w:rPr>
                <w:sz w:val="28"/>
                <w:szCs w:val="28"/>
              </w:rPr>
            </w:pPr>
            <w:r>
              <w:rPr>
                <w:sz w:val="28"/>
                <w:szCs w:val="28"/>
              </w:rPr>
              <w:t>698</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3.</w:t>
            </w:r>
          </w:p>
        </w:tc>
        <w:tc>
          <w:tcPr>
            <w:tcW w:w="6613" w:type="dxa"/>
          </w:tcPr>
          <w:p w:rsidR="00AC4739" w:rsidRPr="00756D04" w:rsidRDefault="00AC4739" w:rsidP="008E3E58">
            <w:pPr>
              <w:rPr>
                <w:sz w:val="28"/>
                <w:szCs w:val="28"/>
              </w:rPr>
            </w:pPr>
            <w:r w:rsidRPr="00756D04">
              <w:rPr>
                <w:sz w:val="28"/>
                <w:szCs w:val="28"/>
              </w:rPr>
              <w:t xml:space="preserve">Уровень удовлетворенности населения Белоглинского сельского поселения Белоглинского района качеством предоставления муниципальных услуг в сфере культуры </w:t>
            </w:r>
          </w:p>
        </w:tc>
        <w:tc>
          <w:tcPr>
            <w:tcW w:w="1134" w:type="dxa"/>
            <w:vAlign w:val="bottom"/>
          </w:tcPr>
          <w:p w:rsidR="00AC4739" w:rsidRPr="00756D04" w:rsidRDefault="00AC4739" w:rsidP="008E3E58">
            <w:pPr>
              <w:jc w:val="center"/>
              <w:rPr>
                <w:sz w:val="28"/>
                <w:szCs w:val="28"/>
              </w:rPr>
            </w:pPr>
            <w:r w:rsidRPr="00756D04">
              <w:rPr>
                <w:sz w:val="28"/>
                <w:szCs w:val="28"/>
              </w:rPr>
              <w:t>%</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tcPr>
          <w:p w:rsidR="00AC4739" w:rsidRDefault="00AC4739" w:rsidP="008E3E58">
            <w:pPr>
              <w:pStyle w:val="afb"/>
              <w:snapToGrid w:val="0"/>
              <w:jc w:val="center"/>
              <w:rPr>
                <w:sz w:val="28"/>
                <w:szCs w:val="28"/>
              </w:rPr>
            </w:pPr>
            <w:r>
              <w:rPr>
                <w:sz w:val="28"/>
                <w:szCs w:val="28"/>
              </w:rPr>
              <w:t>366</w:t>
            </w:r>
          </w:p>
        </w:tc>
        <w:tc>
          <w:tcPr>
            <w:tcW w:w="978" w:type="dxa"/>
            <w:shd w:val="clear" w:color="auto" w:fill="auto"/>
          </w:tcPr>
          <w:p w:rsidR="00AC4739" w:rsidRDefault="00AC4739" w:rsidP="008E3E58">
            <w:pPr>
              <w:pStyle w:val="afb"/>
              <w:snapToGrid w:val="0"/>
              <w:jc w:val="center"/>
              <w:rPr>
                <w:sz w:val="28"/>
                <w:szCs w:val="28"/>
              </w:rPr>
            </w:pPr>
            <w:r>
              <w:rPr>
                <w:sz w:val="28"/>
                <w:szCs w:val="28"/>
              </w:rPr>
              <w:t>83</w:t>
            </w:r>
          </w:p>
        </w:tc>
        <w:tc>
          <w:tcPr>
            <w:tcW w:w="1020" w:type="dxa"/>
            <w:gridSpan w:val="3"/>
            <w:shd w:val="clear" w:color="auto" w:fill="auto"/>
          </w:tcPr>
          <w:p w:rsidR="00AC4739" w:rsidRDefault="00AC4739" w:rsidP="008E3E58">
            <w:pPr>
              <w:pStyle w:val="afb"/>
              <w:snapToGrid w:val="0"/>
              <w:jc w:val="center"/>
              <w:rPr>
                <w:sz w:val="28"/>
                <w:szCs w:val="28"/>
              </w:rPr>
            </w:pPr>
            <w:r>
              <w:rPr>
                <w:sz w:val="28"/>
                <w:szCs w:val="28"/>
              </w:rPr>
              <w:t>88</w:t>
            </w:r>
          </w:p>
        </w:tc>
        <w:tc>
          <w:tcPr>
            <w:tcW w:w="942" w:type="dxa"/>
            <w:gridSpan w:val="2"/>
            <w:shd w:val="clear" w:color="auto" w:fill="auto"/>
          </w:tcPr>
          <w:p w:rsidR="00AC4739" w:rsidRDefault="00AC4739" w:rsidP="008E3E58">
            <w:pPr>
              <w:pStyle w:val="afb"/>
              <w:snapToGrid w:val="0"/>
              <w:jc w:val="center"/>
              <w:rPr>
                <w:sz w:val="28"/>
                <w:szCs w:val="28"/>
              </w:rPr>
            </w:pPr>
            <w:r>
              <w:rPr>
                <w:sz w:val="28"/>
                <w:szCs w:val="28"/>
              </w:rPr>
              <w:t>90</w:t>
            </w:r>
          </w:p>
        </w:tc>
        <w:tc>
          <w:tcPr>
            <w:tcW w:w="960" w:type="dxa"/>
            <w:gridSpan w:val="2"/>
          </w:tcPr>
          <w:p w:rsidR="00AC4739" w:rsidRDefault="00AC4739" w:rsidP="008E3E58">
            <w:pPr>
              <w:pStyle w:val="afb"/>
              <w:snapToGrid w:val="0"/>
              <w:jc w:val="center"/>
              <w:rPr>
                <w:sz w:val="28"/>
                <w:szCs w:val="28"/>
              </w:rPr>
            </w:pPr>
            <w:r>
              <w:rPr>
                <w:sz w:val="28"/>
                <w:szCs w:val="28"/>
              </w:rPr>
              <w:t>95</w:t>
            </w:r>
          </w:p>
        </w:tc>
        <w:tc>
          <w:tcPr>
            <w:tcW w:w="978" w:type="dxa"/>
          </w:tcPr>
          <w:p w:rsidR="00AC4739" w:rsidRDefault="00AC4739" w:rsidP="008E3E58">
            <w:pPr>
              <w:pStyle w:val="afb"/>
              <w:snapToGrid w:val="0"/>
              <w:jc w:val="center"/>
              <w:rPr>
                <w:sz w:val="28"/>
                <w:szCs w:val="28"/>
              </w:rPr>
            </w:pPr>
            <w:r>
              <w:rPr>
                <w:sz w:val="28"/>
                <w:szCs w:val="28"/>
              </w:rPr>
              <w:t>98</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4.</w:t>
            </w:r>
          </w:p>
        </w:tc>
        <w:tc>
          <w:tcPr>
            <w:tcW w:w="6613" w:type="dxa"/>
          </w:tcPr>
          <w:p w:rsidR="00AC4739" w:rsidRPr="00756D04" w:rsidRDefault="00AC4739" w:rsidP="008E3E58">
            <w:pPr>
              <w:jc w:val="both"/>
              <w:rPr>
                <w:sz w:val="28"/>
                <w:szCs w:val="28"/>
              </w:rPr>
            </w:pPr>
            <w:r w:rsidRPr="00756D04">
              <w:rPr>
                <w:sz w:val="28"/>
                <w:szCs w:val="28"/>
              </w:rPr>
              <w:t>Количество культурно-массовых мероприятий, проведенных муниципальными учреждениями культуры</w:t>
            </w:r>
          </w:p>
        </w:tc>
        <w:tc>
          <w:tcPr>
            <w:tcW w:w="1134" w:type="dxa"/>
            <w:vAlign w:val="bottom"/>
          </w:tcPr>
          <w:p w:rsidR="00AC4739" w:rsidRPr="00756D04" w:rsidRDefault="00AC4739" w:rsidP="008E3E58">
            <w:pPr>
              <w:jc w:val="center"/>
              <w:rPr>
                <w:sz w:val="28"/>
                <w:szCs w:val="28"/>
              </w:rPr>
            </w:pPr>
            <w:r w:rsidRPr="00756D04">
              <w:rPr>
                <w:sz w:val="28"/>
                <w:szCs w:val="28"/>
              </w:rPr>
              <w:t>ед.</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4815</w:t>
            </w:r>
          </w:p>
        </w:tc>
        <w:tc>
          <w:tcPr>
            <w:tcW w:w="978" w:type="dxa"/>
            <w:shd w:val="clear" w:color="auto" w:fill="auto"/>
            <w:vAlign w:val="bottom"/>
          </w:tcPr>
          <w:p w:rsidR="00AC4739" w:rsidRPr="00756D04" w:rsidRDefault="00AC4739" w:rsidP="008E3E58">
            <w:pPr>
              <w:jc w:val="center"/>
              <w:rPr>
                <w:sz w:val="28"/>
                <w:szCs w:val="28"/>
              </w:rPr>
            </w:pPr>
            <w:r>
              <w:rPr>
                <w:sz w:val="28"/>
                <w:szCs w:val="28"/>
              </w:rPr>
              <w:t>950</w:t>
            </w:r>
          </w:p>
        </w:tc>
        <w:tc>
          <w:tcPr>
            <w:tcW w:w="1020" w:type="dxa"/>
            <w:gridSpan w:val="3"/>
            <w:shd w:val="clear" w:color="auto" w:fill="auto"/>
            <w:vAlign w:val="bottom"/>
          </w:tcPr>
          <w:p w:rsidR="00AC4739" w:rsidRPr="00756D04" w:rsidRDefault="00AC4739" w:rsidP="008E3E58">
            <w:pPr>
              <w:jc w:val="center"/>
              <w:rPr>
                <w:sz w:val="28"/>
                <w:szCs w:val="28"/>
              </w:rPr>
            </w:pPr>
            <w:r>
              <w:rPr>
                <w:sz w:val="28"/>
                <w:szCs w:val="28"/>
              </w:rPr>
              <w:t>955</w:t>
            </w:r>
          </w:p>
        </w:tc>
        <w:tc>
          <w:tcPr>
            <w:tcW w:w="942" w:type="dxa"/>
            <w:gridSpan w:val="2"/>
            <w:shd w:val="clear" w:color="auto" w:fill="auto"/>
            <w:vAlign w:val="bottom"/>
          </w:tcPr>
          <w:p w:rsidR="00AC4739" w:rsidRPr="00756D04" w:rsidRDefault="00AC4739" w:rsidP="008E3E58">
            <w:pPr>
              <w:jc w:val="center"/>
              <w:rPr>
                <w:sz w:val="28"/>
                <w:szCs w:val="28"/>
              </w:rPr>
            </w:pPr>
            <w:r>
              <w:rPr>
                <w:sz w:val="28"/>
                <w:szCs w:val="28"/>
              </w:rPr>
              <w:t>960</w:t>
            </w:r>
          </w:p>
        </w:tc>
        <w:tc>
          <w:tcPr>
            <w:tcW w:w="960" w:type="dxa"/>
            <w:gridSpan w:val="2"/>
            <w:vAlign w:val="bottom"/>
          </w:tcPr>
          <w:p w:rsidR="00AC4739" w:rsidRPr="00756D04" w:rsidRDefault="00AC4739" w:rsidP="008E3E58">
            <w:pPr>
              <w:jc w:val="center"/>
              <w:rPr>
                <w:sz w:val="28"/>
                <w:szCs w:val="28"/>
              </w:rPr>
            </w:pPr>
            <w:r>
              <w:rPr>
                <w:sz w:val="28"/>
                <w:szCs w:val="28"/>
              </w:rPr>
              <w:t>970</w:t>
            </w:r>
          </w:p>
        </w:tc>
        <w:tc>
          <w:tcPr>
            <w:tcW w:w="978" w:type="dxa"/>
            <w:vAlign w:val="bottom"/>
          </w:tcPr>
          <w:p w:rsidR="00AC4739" w:rsidRPr="00756D04" w:rsidRDefault="00AC4739" w:rsidP="008E3E58">
            <w:pPr>
              <w:jc w:val="center"/>
              <w:rPr>
                <w:sz w:val="28"/>
                <w:szCs w:val="28"/>
              </w:rPr>
            </w:pPr>
            <w:r>
              <w:rPr>
                <w:sz w:val="28"/>
                <w:szCs w:val="28"/>
              </w:rPr>
              <w:t>980</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5.</w:t>
            </w:r>
          </w:p>
        </w:tc>
        <w:tc>
          <w:tcPr>
            <w:tcW w:w="6613" w:type="dxa"/>
          </w:tcPr>
          <w:p w:rsidR="00AC4739" w:rsidRPr="00756D04" w:rsidRDefault="00AC4739" w:rsidP="008E3E58">
            <w:pPr>
              <w:jc w:val="both"/>
              <w:rPr>
                <w:sz w:val="28"/>
                <w:szCs w:val="28"/>
              </w:rPr>
            </w:pPr>
            <w:r w:rsidRPr="00756D04">
              <w:rPr>
                <w:sz w:val="28"/>
                <w:szCs w:val="28"/>
              </w:rPr>
              <w:t>Количество приобретенной книжной продукции для муниципальных библиотек</w:t>
            </w:r>
          </w:p>
        </w:tc>
        <w:tc>
          <w:tcPr>
            <w:tcW w:w="1134" w:type="dxa"/>
            <w:vAlign w:val="bottom"/>
          </w:tcPr>
          <w:p w:rsidR="00AC4739" w:rsidRPr="00756D04" w:rsidRDefault="00AC4739" w:rsidP="008E3E58">
            <w:pPr>
              <w:jc w:val="center"/>
              <w:rPr>
                <w:sz w:val="28"/>
                <w:szCs w:val="28"/>
              </w:rPr>
            </w:pPr>
            <w:r w:rsidRPr="00756D04">
              <w:rPr>
                <w:sz w:val="28"/>
                <w:szCs w:val="28"/>
              </w:rPr>
              <w:t>экз.</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3729</w:t>
            </w:r>
          </w:p>
        </w:tc>
        <w:tc>
          <w:tcPr>
            <w:tcW w:w="1040" w:type="dxa"/>
            <w:gridSpan w:val="2"/>
            <w:shd w:val="clear" w:color="auto" w:fill="auto"/>
            <w:vAlign w:val="bottom"/>
          </w:tcPr>
          <w:p w:rsidR="00AC4739" w:rsidRPr="00756D04" w:rsidRDefault="00AC4739" w:rsidP="008E3E58">
            <w:pPr>
              <w:jc w:val="center"/>
              <w:rPr>
                <w:sz w:val="28"/>
                <w:szCs w:val="28"/>
              </w:rPr>
            </w:pPr>
            <w:r>
              <w:rPr>
                <w:sz w:val="28"/>
                <w:szCs w:val="28"/>
              </w:rPr>
              <w:t>719</w:t>
            </w:r>
          </w:p>
        </w:tc>
        <w:tc>
          <w:tcPr>
            <w:tcW w:w="940" w:type="dxa"/>
            <w:shd w:val="clear" w:color="auto" w:fill="auto"/>
            <w:vAlign w:val="bottom"/>
          </w:tcPr>
          <w:p w:rsidR="00AC4739" w:rsidRPr="00756D04" w:rsidRDefault="00AC4739" w:rsidP="008E3E58">
            <w:pPr>
              <w:jc w:val="center"/>
              <w:rPr>
                <w:sz w:val="28"/>
                <w:szCs w:val="28"/>
              </w:rPr>
            </w:pPr>
            <w:r>
              <w:rPr>
                <w:sz w:val="28"/>
                <w:szCs w:val="28"/>
              </w:rPr>
              <w:t>735</w:t>
            </w:r>
          </w:p>
        </w:tc>
        <w:tc>
          <w:tcPr>
            <w:tcW w:w="960" w:type="dxa"/>
            <w:gridSpan w:val="3"/>
            <w:shd w:val="clear" w:color="auto" w:fill="auto"/>
            <w:vAlign w:val="bottom"/>
          </w:tcPr>
          <w:p w:rsidR="00AC4739" w:rsidRPr="00756D04" w:rsidRDefault="00AC4739" w:rsidP="008E3E58">
            <w:pPr>
              <w:jc w:val="center"/>
              <w:rPr>
                <w:sz w:val="28"/>
                <w:szCs w:val="28"/>
              </w:rPr>
            </w:pPr>
            <w:r>
              <w:rPr>
                <w:sz w:val="28"/>
                <w:szCs w:val="28"/>
              </w:rPr>
              <w:t>740</w:t>
            </w:r>
          </w:p>
        </w:tc>
        <w:tc>
          <w:tcPr>
            <w:tcW w:w="960" w:type="dxa"/>
            <w:gridSpan w:val="2"/>
            <w:vAlign w:val="bottom"/>
          </w:tcPr>
          <w:p w:rsidR="00AC4739" w:rsidRPr="00756D04" w:rsidRDefault="00AC4739" w:rsidP="008E3E58">
            <w:pPr>
              <w:jc w:val="center"/>
              <w:rPr>
                <w:sz w:val="28"/>
                <w:szCs w:val="28"/>
              </w:rPr>
            </w:pPr>
            <w:r>
              <w:rPr>
                <w:sz w:val="28"/>
                <w:szCs w:val="28"/>
              </w:rPr>
              <w:t>765</w:t>
            </w:r>
          </w:p>
        </w:tc>
        <w:tc>
          <w:tcPr>
            <w:tcW w:w="978" w:type="dxa"/>
            <w:vAlign w:val="bottom"/>
          </w:tcPr>
          <w:p w:rsidR="00AC4739" w:rsidRPr="00756D04" w:rsidRDefault="00AC4739" w:rsidP="008E3E58">
            <w:pPr>
              <w:jc w:val="center"/>
              <w:rPr>
                <w:sz w:val="28"/>
                <w:szCs w:val="28"/>
              </w:rPr>
            </w:pPr>
            <w:r>
              <w:rPr>
                <w:sz w:val="28"/>
                <w:szCs w:val="28"/>
              </w:rPr>
              <w:t>770</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lastRenderedPageBreak/>
              <w:t>6.</w:t>
            </w:r>
          </w:p>
        </w:tc>
        <w:tc>
          <w:tcPr>
            <w:tcW w:w="6613" w:type="dxa"/>
          </w:tcPr>
          <w:p w:rsidR="00AC4739" w:rsidRPr="00756D04" w:rsidRDefault="00AC4739" w:rsidP="008E3E58">
            <w:pPr>
              <w:rPr>
                <w:sz w:val="28"/>
                <w:szCs w:val="28"/>
              </w:rPr>
            </w:pPr>
            <w:r w:rsidRPr="00756D04">
              <w:rPr>
                <w:sz w:val="28"/>
                <w:szCs w:val="28"/>
              </w:rPr>
              <w:t xml:space="preserve">Количество мероприятий по ремонту, реконструкции и (или) техническому оснащению учреждений культуры </w:t>
            </w:r>
          </w:p>
        </w:tc>
        <w:tc>
          <w:tcPr>
            <w:tcW w:w="1134" w:type="dxa"/>
            <w:vAlign w:val="bottom"/>
          </w:tcPr>
          <w:p w:rsidR="00AC4739" w:rsidRPr="00756D04" w:rsidRDefault="00AC4739" w:rsidP="008E3E58">
            <w:pPr>
              <w:jc w:val="center"/>
              <w:rPr>
                <w:sz w:val="28"/>
                <w:szCs w:val="28"/>
              </w:rPr>
            </w:pPr>
            <w:r w:rsidRPr="00756D04">
              <w:rPr>
                <w:sz w:val="28"/>
                <w:szCs w:val="28"/>
              </w:rPr>
              <w:t>ед.</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10</w:t>
            </w:r>
          </w:p>
        </w:tc>
        <w:tc>
          <w:tcPr>
            <w:tcW w:w="1040" w:type="dxa"/>
            <w:gridSpan w:val="2"/>
            <w:shd w:val="clear" w:color="auto" w:fill="auto"/>
            <w:vAlign w:val="bottom"/>
          </w:tcPr>
          <w:p w:rsidR="00AC4739" w:rsidRPr="00756D04" w:rsidRDefault="00AC4739" w:rsidP="008E3E58">
            <w:pPr>
              <w:jc w:val="center"/>
              <w:rPr>
                <w:sz w:val="28"/>
                <w:szCs w:val="28"/>
              </w:rPr>
            </w:pPr>
            <w:r>
              <w:rPr>
                <w:sz w:val="28"/>
                <w:szCs w:val="28"/>
              </w:rPr>
              <w:t>2</w:t>
            </w:r>
          </w:p>
        </w:tc>
        <w:tc>
          <w:tcPr>
            <w:tcW w:w="940" w:type="dxa"/>
            <w:shd w:val="clear" w:color="auto" w:fill="auto"/>
            <w:vAlign w:val="bottom"/>
          </w:tcPr>
          <w:p w:rsidR="00AC4739" w:rsidRPr="00756D04" w:rsidRDefault="00AC4739" w:rsidP="008E3E58">
            <w:pPr>
              <w:jc w:val="center"/>
              <w:rPr>
                <w:sz w:val="28"/>
                <w:szCs w:val="28"/>
              </w:rPr>
            </w:pPr>
            <w:r>
              <w:rPr>
                <w:sz w:val="28"/>
                <w:szCs w:val="28"/>
              </w:rPr>
              <w:t>2</w:t>
            </w:r>
          </w:p>
        </w:tc>
        <w:tc>
          <w:tcPr>
            <w:tcW w:w="960" w:type="dxa"/>
            <w:gridSpan w:val="3"/>
            <w:shd w:val="clear" w:color="auto" w:fill="auto"/>
            <w:vAlign w:val="bottom"/>
          </w:tcPr>
          <w:p w:rsidR="00AC4739" w:rsidRPr="00756D04" w:rsidRDefault="00AC4739" w:rsidP="008E3E58">
            <w:pPr>
              <w:jc w:val="center"/>
              <w:rPr>
                <w:sz w:val="28"/>
                <w:szCs w:val="28"/>
              </w:rPr>
            </w:pPr>
            <w:r>
              <w:rPr>
                <w:sz w:val="28"/>
                <w:szCs w:val="28"/>
              </w:rPr>
              <w:t>2</w:t>
            </w:r>
          </w:p>
        </w:tc>
        <w:tc>
          <w:tcPr>
            <w:tcW w:w="960" w:type="dxa"/>
            <w:gridSpan w:val="2"/>
            <w:vAlign w:val="bottom"/>
          </w:tcPr>
          <w:p w:rsidR="00AC4739" w:rsidRPr="00756D04" w:rsidRDefault="00AC4739" w:rsidP="008E3E58">
            <w:pPr>
              <w:jc w:val="center"/>
              <w:rPr>
                <w:sz w:val="28"/>
                <w:szCs w:val="28"/>
              </w:rPr>
            </w:pPr>
            <w:r>
              <w:rPr>
                <w:sz w:val="28"/>
                <w:szCs w:val="28"/>
              </w:rPr>
              <w:t>2</w:t>
            </w:r>
          </w:p>
        </w:tc>
        <w:tc>
          <w:tcPr>
            <w:tcW w:w="978" w:type="dxa"/>
            <w:vAlign w:val="bottom"/>
          </w:tcPr>
          <w:p w:rsidR="00AC4739" w:rsidRPr="00756D04" w:rsidRDefault="00AC4739" w:rsidP="008E3E58">
            <w:pPr>
              <w:jc w:val="center"/>
              <w:rPr>
                <w:sz w:val="28"/>
                <w:szCs w:val="28"/>
              </w:rPr>
            </w:pPr>
            <w:r>
              <w:rPr>
                <w:sz w:val="28"/>
                <w:szCs w:val="28"/>
              </w:rPr>
              <w:t>2</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7.</w:t>
            </w:r>
          </w:p>
        </w:tc>
        <w:tc>
          <w:tcPr>
            <w:tcW w:w="6613" w:type="dxa"/>
          </w:tcPr>
          <w:p w:rsidR="00AC4739" w:rsidRPr="00756D04" w:rsidRDefault="00AC4739" w:rsidP="008E3E58">
            <w:pPr>
              <w:rPr>
                <w:sz w:val="28"/>
                <w:szCs w:val="28"/>
              </w:rPr>
            </w:pPr>
            <w:r w:rsidRPr="00756D04">
              <w:rPr>
                <w:sz w:val="28"/>
                <w:szCs w:val="28"/>
              </w:rPr>
              <w:t xml:space="preserve">Количество мероприятий по техническому и хозяйственному обслуживанию учреждений культуры </w:t>
            </w:r>
          </w:p>
        </w:tc>
        <w:tc>
          <w:tcPr>
            <w:tcW w:w="1134" w:type="dxa"/>
            <w:vAlign w:val="bottom"/>
          </w:tcPr>
          <w:p w:rsidR="00AC4739" w:rsidRPr="00756D04" w:rsidRDefault="00AC4739" w:rsidP="008E3E58">
            <w:pPr>
              <w:jc w:val="center"/>
              <w:rPr>
                <w:sz w:val="28"/>
                <w:szCs w:val="28"/>
              </w:rPr>
            </w:pPr>
            <w:r w:rsidRPr="00756D04">
              <w:rPr>
                <w:sz w:val="28"/>
                <w:szCs w:val="28"/>
              </w:rPr>
              <w:t>ед.</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10</w:t>
            </w:r>
          </w:p>
        </w:tc>
        <w:tc>
          <w:tcPr>
            <w:tcW w:w="1040" w:type="dxa"/>
            <w:gridSpan w:val="2"/>
            <w:shd w:val="clear" w:color="auto" w:fill="auto"/>
            <w:vAlign w:val="bottom"/>
          </w:tcPr>
          <w:p w:rsidR="00AC4739" w:rsidRPr="00756D04" w:rsidRDefault="00AC4739" w:rsidP="008E3E58">
            <w:pPr>
              <w:jc w:val="center"/>
              <w:rPr>
                <w:sz w:val="28"/>
                <w:szCs w:val="28"/>
              </w:rPr>
            </w:pPr>
            <w:r>
              <w:rPr>
                <w:sz w:val="28"/>
                <w:szCs w:val="28"/>
              </w:rPr>
              <w:t>2</w:t>
            </w:r>
          </w:p>
        </w:tc>
        <w:tc>
          <w:tcPr>
            <w:tcW w:w="940" w:type="dxa"/>
            <w:shd w:val="clear" w:color="auto" w:fill="auto"/>
            <w:vAlign w:val="bottom"/>
          </w:tcPr>
          <w:p w:rsidR="00AC4739" w:rsidRPr="00756D04" w:rsidRDefault="00AC4739" w:rsidP="008E3E58">
            <w:pPr>
              <w:jc w:val="center"/>
              <w:rPr>
                <w:sz w:val="28"/>
                <w:szCs w:val="28"/>
              </w:rPr>
            </w:pPr>
            <w:r>
              <w:rPr>
                <w:sz w:val="28"/>
                <w:szCs w:val="28"/>
              </w:rPr>
              <w:t>2</w:t>
            </w:r>
          </w:p>
        </w:tc>
        <w:tc>
          <w:tcPr>
            <w:tcW w:w="960" w:type="dxa"/>
            <w:gridSpan w:val="3"/>
            <w:shd w:val="clear" w:color="auto" w:fill="auto"/>
            <w:vAlign w:val="bottom"/>
          </w:tcPr>
          <w:p w:rsidR="00AC4739" w:rsidRPr="00756D04" w:rsidRDefault="00AC4739" w:rsidP="008E3E58">
            <w:pPr>
              <w:jc w:val="center"/>
              <w:rPr>
                <w:sz w:val="28"/>
                <w:szCs w:val="28"/>
              </w:rPr>
            </w:pPr>
            <w:r>
              <w:rPr>
                <w:sz w:val="28"/>
                <w:szCs w:val="28"/>
              </w:rPr>
              <w:t>2</w:t>
            </w:r>
          </w:p>
        </w:tc>
        <w:tc>
          <w:tcPr>
            <w:tcW w:w="960" w:type="dxa"/>
            <w:gridSpan w:val="2"/>
            <w:vAlign w:val="bottom"/>
          </w:tcPr>
          <w:p w:rsidR="00AC4739" w:rsidRPr="00756D04" w:rsidRDefault="00AC4739" w:rsidP="008E3E58">
            <w:pPr>
              <w:jc w:val="center"/>
              <w:rPr>
                <w:sz w:val="28"/>
                <w:szCs w:val="28"/>
              </w:rPr>
            </w:pPr>
            <w:r>
              <w:rPr>
                <w:sz w:val="28"/>
                <w:szCs w:val="28"/>
              </w:rPr>
              <w:t>2</w:t>
            </w:r>
          </w:p>
        </w:tc>
        <w:tc>
          <w:tcPr>
            <w:tcW w:w="978" w:type="dxa"/>
            <w:vAlign w:val="bottom"/>
          </w:tcPr>
          <w:p w:rsidR="00AC4739" w:rsidRPr="00756D04" w:rsidRDefault="00AC4739" w:rsidP="008E3E58">
            <w:pPr>
              <w:jc w:val="center"/>
              <w:rPr>
                <w:sz w:val="28"/>
                <w:szCs w:val="28"/>
              </w:rPr>
            </w:pPr>
            <w:r>
              <w:rPr>
                <w:sz w:val="28"/>
                <w:szCs w:val="28"/>
              </w:rPr>
              <w:t>2</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8.</w:t>
            </w:r>
          </w:p>
        </w:tc>
        <w:tc>
          <w:tcPr>
            <w:tcW w:w="6613" w:type="dxa"/>
          </w:tcPr>
          <w:p w:rsidR="00AC4739" w:rsidRPr="00756D04" w:rsidRDefault="00AC4739" w:rsidP="008E3E58">
            <w:pPr>
              <w:rPr>
                <w:sz w:val="28"/>
                <w:szCs w:val="28"/>
              </w:rPr>
            </w:pPr>
            <w:r w:rsidRPr="00756D04">
              <w:rPr>
                <w:sz w:val="28"/>
                <w:szCs w:val="28"/>
              </w:rPr>
              <w:t xml:space="preserve">Количество проведенных мероприятий по внедрению информационных и коммуникационных технологий в учреждениях культуры </w:t>
            </w:r>
          </w:p>
        </w:tc>
        <w:tc>
          <w:tcPr>
            <w:tcW w:w="1134" w:type="dxa"/>
            <w:vAlign w:val="bottom"/>
          </w:tcPr>
          <w:p w:rsidR="00AC4739" w:rsidRPr="00756D04" w:rsidRDefault="00AC4739" w:rsidP="008E3E58">
            <w:pPr>
              <w:jc w:val="center"/>
              <w:rPr>
                <w:sz w:val="28"/>
                <w:szCs w:val="28"/>
              </w:rPr>
            </w:pPr>
            <w:r w:rsidRPr="00756D04">
              <w:rPr>
                <w:sz w:val="28"/>
                <w:szCs w:val="28"/>
              </w:rPr>
              <w:t>ед.</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1530</w:t>
            </w:r>
          </w:p>
        </w:tc>
        <w:tc>
          <w:tcPr>
            <w:tcW w:w="1040" w:type="dxa"/>
            <w:gridSpan w:val="2"/>
            <w:shd w:val="clear" w:color="auto" w:fill="auto"/>
            <w:vAlign w:val="bottom"/>
          </w:tcPr>
          <w:p w:rsidR="00AC4739" w:rsidRPr="00756D04" w:rsidRDefault="00AC4739" w:rsidP="008E3E58">
            <w:pPr>
              <w:jc w:val="center"/>
              <w:rPr>
                <w:sz w:val="28"/>
                <w:szCs w:val="28"/>
              </w:rPr>
            </w:pPr>
            <w:r>
              <w:rPr>
                <w:sz w:val="28"/>
                <w:szCs w:val="28"/>
              </w:rPr>
              <w:t>299</w:t>
            </w:r>
          </w:p>
        </w:tc>
        <w:tc>
          <w:tcPr>
            <w:tcW w:w="940" w:type="dxa"/>
            <w:shd w:val="clear" w:color="auto" w:fill="auto"/>
            <w:vAlign w:val="bottom"/>
          </w:tcPr>
          <w:p w:rsidR="00AC4739" w:rsidRPr="00756D04" w:rsidRDefault="00AC4739" w:rsidP="008E3E58">
            <w:pPr>
              <w:jc w:val="center"/>
              <w:rPr>
                <w:sz w:val="28"/>
                <w:szCs w:val="28"/>
              </w:rPr>
            </w:pPr>
            <w:r>
              <w:rPr>
                <w:sz w:val="28"/>
                <w:szCs w:val="28"/>
              </w:rPr>
              <w:t>300</w:t>
            </w:r>
          </w:p>
        </w:tc>
        <w:tc>
          <w:tcPr>
            <w:tcW w:w="960" w:type="dxa"/>
            <w:gridSpan w:val="3"/>
            <w:shd w:val="clear" w:color="auto" w:fill="auto"/>
            <w:vAlign w:val="bottom"/>
          </w:tcPr>
          <w:p w:rsidR="00AC4739" w:rsidRPr="00756D04" w:rsidRDefault="00AC4739" w:rsidP="008E3E58">
            <w:pPr>
              <w:jc w:val="center"/>
              <w:rPr>
                <w:sz w:val="28"/>
                <w:szCs w:val="28"/>
              </w:rPr>
            </w:pPr>
            <w:r>
              <w:rPr>
                <w:sz w:val="28"/>
                <w:szCs w:val="28"/>
              </w:rPr>
              <w:t>305</w:t>
            </w:r>
          </w:p>
        </w:tc>
        <w:tc>
          <w:tcPr>
            <w:tcW w:w="960" w:type="dxa"/>
            <w:gridSpan w:val="2"/>
            <w:vAlign w:val="bottom"/>
          </w:tcPr>
          <w:p w:rsidR="00AC4739" w:rsidRPr="00756D04" w:rsidRDefault="00AC4739" w:rsidP="008E3E58">
            <w:pPr>
              <w:jc w:val="center"/>
              <w:rPr>
                <w:sz w:val="28"/>
                <w:szCs w:val="28"/>
              </w:rPr>
            </w:pPr>
            <w:r>
              <w:rPr>
                <w:sz w:val="28"/>
                <w:szCs w:val="28"/>
              </w:rPr>
              <w:t>312</w:t>
            </w:r>
          </w:p>
        </w:tc>
        <w:tc>
          <w:tcPr>
            <w:tcW w:w="978" w:type="dxa"/>
            <w:vAlign w:val="bottom"/>
          </w:tcPr>
          <w:p w:rsidR="00AC4739" w:rsidRPr="00756D04" w:rsidRDefault="00AC4739" w:rsidP="008E3E58">
            <w:pPr>
              <w:jc w:val="center"/>
              <w:rPr>
                <w:sz w:val="28"/>
                <w:szCs w:val="28"/>
              </w:rPr>
            </w:pPr>
            <w:r>
              <w:rPr>
                <w:sz w:val="28"/>
                <w:szCs w:val="28"/>
              </w:rPr>
              <w:t>314</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9.</w:t>
            </w:r>
          </w:p>
        </w:tc>
        <w:tc>
          <w:tcPr>
            <w:tcW w:w="6613" w:type="dxa"/>
          </w:tcPr>
          <w:p w:rsidR="00AC4739" w:rsidRPr="00756D04" w:rsidRDefault="00AC4739" w:rsidP="008E3E58">
            <w:pPr>
              <w:rPr>
                <w:sz w:val="28"/>
                <w:szCs w:val="28"/>
              </w:rPr>
            </w:pPr>
            <w:r w:rsidRPr="00756D04">
              <w:rPr>
                <w:sz w:val="28"/>
                <w:szCs w:val="28"/>
              </w:rPr>
              <w:t>Увеличение численности участников культурно-досуговых мероприятий (по сравнению с предыдущим годом)</w:t>
            </w:r>
          </w:p>
        </w:tc>
        <w:tc>
          <w:tcPr>
            <w:tcW w:w="1134" w:type="dxa"/>
            <w:vAlign w:val="bottom"/>
          </w:tcPr>
          <w:p w:rsidR="00AC4739" w:rsidRPr="00756D04" w:rsidRDefault="00AC4739" w:rsidP="008E3E58">
            <w:pPr>
              <w:jc w:val="center"/>
              <w:rPr>
                <w:sz w:val="28"/>
                <w:szCs w:val="28"/>
              </w:rPr>
            </w:pPr>
            <w:r w:rsidRPr="00756D04">
              <w:rPr>
                <w:sz w:val="28"/>
                <w:szCs w:val="28"/>
              </w:rPr>
              <w:t>чел.</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95</w:t>
            </w:r>
          </w:p>
        </w:tc>
        <w:tc>
          <w:tcPr>
            <w:tcW w:w="1040" w:type="dxa"/>
            <w:gridSpan w:val="2"/>
            <w:shd w:val="clear" w:color="auto" w:fill="auto"/>
            <w:vAlign w:val="bottom"/>
          </w:tcPr>
          <w:p w:rsidR="00AC4739" w:rsidRPr="00756D04" w:rsidRDefault="00AC4739" w:rsidP="008E3E58">
            <w:pPr>
              <w:jc w:val="center"/>
              <w:rPr>
                <w:sz w:val="28"/>
                <w:szCs w:val="28"/>
              </w:rPr>
            </w:pPr>
            <w:r>
              <w:rPr>
                <w:sz w:val="28"/>
                <w:szCs w:val="28"/>
              </w:rPr>
              <w:t>17</w:t>
            </w:r>
          </w:p>
        </w:tc>
        <w:tc>
          <w:tcPr>
            <w:tcW w:w="940" w:type="dxa"/>
            <w:shd w:val="clear" w:color="auto" w:fill="auto"/>
            <w:vAlign w:val="bottom"/>
          </w:tcPr>
          <w:p w:rsidR="00AC4739" w:rsidRPr="00756D04" w:rsidRDefault="00AC4739" w:rsidP="008E3E58">
            <w:pPr>
              <w:jc w:val="center"/>
              <w:rPr>
                <w:sz w:val="28"/>
                <w:szCs w:val="28"/>
              </w:rPr>
            </w:pPr>
            <w:r>
              <w:rPr>
                <w:sz w:val="28"/>
                <w:szCs w:val="28"/>
              </w:rPr>
              <w:t>18</w:t>
            </w:r>
          </w:p>
        </w:tc>
        <w:tc>
          <w:tcPr>
            <w:tcW w:w="960" w:type="dxa"/>
            <w:gridSpan w:val="3"/>
            <w:shd w:val="clear" w:color="auto" w:fill="auto"/>
            <w:vAlign w:val="bottom"/>
          </w:tcPr>
          <w:p w:rsidR="00AC4739" w:rsidRPr="00756D04" w:rsidRDefault="00AC4739" w:rsidP="008E3E58">
            <w:pPr>
              <w:jc w:val="center"/>
              <w:rPr>
                <w:sz w:val="28"/>
                <w:szCs w:val="28"/>
              </w:rPr>
            </w:pPr>
            <w:r>
              <w:rPr>
                <w:sz w:val="28"/>
                <w:szCs w:val="28"/>
              </w:rPr>
              <w:t>20</w:t>
            </w:r>
          </w:p>
        </w:tc>
        <w:tc>
          <w:tcPr>
            <w:tcW w:w="960" w:type="dxa"/>
            <w:gridSpan w:val="2"/>
            <w:vAlign w:val="bottom"/>
          </w:tcPr>
          <w:p w:rsidR="00AC4739" w:rsidRPr="00756D04" w:rsidRDefault="00AC4739" w:rsidP="008E3E58">
            <w:pPr>
              <w:jc w:val="center"/>
              <w:rPr>
                <w:sz w:val="28"/>
                <w:szCs w:val="28"/>
              </w:rPr>
            </w:pPr>
            <w:r>
              <w:rPr>
                <w:sz w:val="28"/>
                <w:szCs w:val="28"/>
              </w:rPr>
              <w:t>20</w:t>
            </w:r>
          </w:p>
        </w:tc>
        <w:tc>
          <w:tcPr>
            <w:tcW w:w="978" w:type="dxa"/>
            <w:vAlign w:val="bottom"/>
          </w:tcPr>
          <w:p w:rsidR="00AC4739" w:rsidRPr="00756D04" w:rsidRDefault="00AC4739" w:rsidP="008E3E58">
            <w:pPr>
              <w:jc w:val="center"/>
              <w:rPr>
                <w:sz w:val="28"/>
                <w:szCs w:val="28"/>
              </w:rPr>
            </w:pPr>
            <w:r>
              <w:rPr>
                <w:sz w:val="28"/>
                <w:szCs w:val="28"/>
              </w:rPr>
              <w:t>20</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10.</w:t>
            </w:r>
          </w:p>
        </w:tc>
        <w:tc>
          <w:tcPr>
            <w:tcW w:w="6613" w:type="dxa"/>
          </w:tcPr>
          <w:p w:rsidR="00AC4739" w:rsidRPr="00756D04" w:rsidRDefault="00AC4739" w:rsidP="008E3E58">
            <w:pPr>
              <w:rPr>
                <w:sz w:val="28"/>
                <w:szCs w:val="28"/>
              </w:rPr>
            </w:pPr>
            <w:r w:rsidRPr="00756D04">
              <w:rPr>
                <w:sz w:val="28"/>
                <w:szCs w:val="28"/>
              </w:rPr>
              <w:t>Увеличение доли детей, привлекаемых к участию в творческих мероприятиях, в общем числе детей</w:t>
            </w:r>
          </w:p>
        </w:tc>
        <w:tc>
          <w:tcPr>
            <w:tcW w:w="1134" w:type="dxa"/>
            <w:vAlign w:val="bottom"/>
          </w:tcPr>
          <w:p w:rsidR="00AC4739" w:rsidRPr="00756D04" w:rsidRDefault="00AC4739" w:rsidP="008E3E58">
            <w:pPr>
              <w:jc w:val="center"/>
              <w:rPr>
                <w:sz w:val="28"/>
                <w:szCs w:val="28"/>
              </w:rPr>
            </w:pPr>
            <w:r w:rsidRPr="00756D04">
              <w:rPr>
                <w:sz w:val="28"/>
                <w:szCs w:val="28"/>
              </w:rPr>
              <w:t>%</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10</w:t>
            </w:r>
          </w:p>
        </w:tc>
        <w:tc>
          <w:tcPr>
            <w:tcW w:w="1040" w:type="dxa"/>
            <w:gridSpan w:val="2"/>
            <w:shd w:val="clear" w:color="auto" w:fill="auto"/>
            <w:vAlign w:val="bottom"/>
          </w:tcPr>
          <w:p w:rsidR="00AC4739" w:rsidRPr="00756D04" w:rsidRDefault="00AC4739" w:rsidP="008E3E58">
            <w:pPr>
              <w:jc w:val="center"/>
              <w:rPr>
                <w:sz w:val="28"/>
                <w:szCs w:val="28"/>
              </w:rPr>
            </w:pPr>
            <w:r>
              <w:rPr>
                <w:sz w:val="28"/>
                <w:szCs w:val="28"/>
              </w:rPr>
              <w:t>2</w:t>
            </w:r>
          </w:p>
        </w:tc>
        <w:tc>
          <w:tcPr>
            <w:tcW w:w="940" w:type="dxa"/>
            <w:shd w:val="clear" w:color="auto" w:fill="auto"/>
            <w:vAlign w:val="bottom"/>
          </w:tcPr>
          <w:p w:rsidR="00AC4739" w:rsidRPr="00756D04" w:rsidRDefault="00AC4739" w:rsidP="008E3E58">
            <w:pPr>
              <w:jc w:val="center"/>
              <w:rPr>
                <w:sz w:val="28"/>
                <w:szCs w:val="28"/>
              </w:rPr>
            </w:pPr>
            <w:r>
              <w:rPr>
                <w:sz w:val="28"/>
                <w:szCs w:val="28"/>
              </w:rPr>
              <w:t>2</w:t>
            </w:r>
          </w:p>
        </w:tc>
        <w:tc>
          <w:tcPr>
            <w:tcW w:w="960" w:type="dxa"/>
            <w:gridSpan w:val="3"/>
            <w:shd w:val="clear" w:color="auto" w:fill="auto"/>
            <w:vAlign w:val="bottom"/>
          </w:tcPr>
          <w:p w:rsidR="00AC4739" w:rsidRPr="00756D04" w:rsidRDefault="00AC4739" w:rsidP="008E3E58">
            <w:pPr>
              <w:jc w:val="center"/>
              <w:rPr>
                <w:sz w:val="28"/>
                <w:szCs w:val="28"/>
              </w:rPr>
            </w:pPr>
            <w:r>
              <w:rPr>
                <w:sz w:val="28"/>
                <w:szCs w:val="28"/>
              </w:rPr>
              <w:t>2</w:t>
            </w:r>
          </w:p>
        </w:tc>
        <w:tc>
          <w:tcPr>
            <w:tcW w:w="960" w:type="dxa"/>
            <w:gridSpan w:val="2"/>
            <w:vAlign w:val="bottom"/>
          </w:tcPr>
          <w:p w:rsidR="00AC4739" w:rsidRPr="00756D04" w:rsidRDefault="00AC4739" w:rsidP="008E3E58">
            <w:pPr>
              <w:jc w:val="center"/>
              <w:rPr>
                <w:sz w:val="28"/>
                <w:szCs w:val="28"/>
              </w:rPr>
            </w:pPr>
            <w:r>
              <w:rPr>
                <w:sz w:val="28"/>
                <w:szCs w:val="28"/>
              </w:rPr>
              <w:t>2</w:t>
            </w:r>
          </w:p>
        </w:tc>
        <w:tc>
          <w:tcPr>
            <w:tcW w:w="978" w:type="dxa"/>
            <w:vAlign w:val="bottom"/>
          </w:tcPr>
          <w:p w:rsidR="00AC4739" w:rsidRPr="00756D04" w:rsidRDefault="00AC4739" w:rsidP="008E3E58">
            <w:pPr>
              <w:jc w:val="center"/>
              <w:rPr>
                <w:sz w:val="28"/>
                <w:szCs w:val="28"/>
              </w:rPr>
            </w:pPr>
            <w:r>
              <w:rPr>
                <w:sz w:val="28"/>
                <w:szCs w:val="28"/>
              </w:rPr>
              <w:t>2</w:t>
            </w:r>
          </w:p>
        </w:tc>
      </w:tr>
      <w:tr w:rsidR="00AC4739" w:rsidRPr="00756D04" w:rsidTr="008E3E58">
        <w:trPr>
          <w:trHeight w:val="259"/>
          <w:tblHeader/>
        </w:trPr>
        <w:tc>
          <w:tcPr>
            <w:tcW w:w="900" w:type="dxa"/>
          </w:tcPr>
          <w:p w:rsidR="00AC4739" w:rsidRPr="00756D04" w:rsidRDefault="00AC4739" w:rsidP="008E3E58">
            <w:pPr>
              <w:jc w:val="center"/>
              <w:rPr>
                <w:sz w:val="28"/>
                <w:szCs w:val="28"/>
              </w:rPr>
            </w:pPr>
            <w:r w:rsidRPr="00756D04">
              <w:rPr>
                <w:sz w:val="28"/>
                <w:szCs w:val="28"/>
              </w:rPr>
              <w:t>11.</w:t>
            </w:r>
          </w:p>
        </w:tc>
        <w:tc>
          <w:tcPr>
            <w:tcW w:w="6613" w:type="dxa"/>
          </w:tcPr>
          <w:p w:rsidR="00AC4739" w:rsidRPr="00756D04" w:rsidRDefault="00AC4739" w:rsidP="008E3E58">
            <w:pPr>
              <w:rPr>
                <w:sz w:val="28"/>
                <w:szCs w:val="28"/>
              </w:rPr>
            </w:pPr>
            <w:r w:rsidRPr="00756D04">
              <w:rPr>
                <w:sz w:val="28"/>
                <w:szCs w:val="28"/>
              </w:rPr>
              <w:t>Число получателей средств, направленных на осуществление денежных выплат стимулирующего характера отдельным категориям работников муниципальных учреждений культуры, искусства и кинематографии</w:t>
            </w:r>
          </w:p>
        </w:tc>
        <w:tc>
          <w:tcPr>
            <w:tcW w:w="1134" w:type="dxa"/>
            <w:vAlign w:val="bottom"/>
          </w:tcPr>
          <w:p w:rsidR="00AC4739" w:rsidRPr="00756D04" w:rsidRDefault="00AC4739" w:rsidP="008E3E58">
            <w:pPr>
              <w:jc w:val="center"/>
              <w:rPr>
                <w:sz w:val="28"/>
                <w:szCs w:val="28"/>
              </w:rPr>
            </w:pPr>
            <w:r w:rsidRPr="00756D04">
              <w:rPr>
                <w:sz w:val="28"/>
                <w:szCs w:val="28"/>
              </w:rPr>
              <w:t>чел.</w:t>
            </w:r>
          </w:p>
        </w:tc>
        <w:tc>
          <w:tcPr>
            <w:tcW w:w="1235" w:type="dxa"/>
            <w:vAlign w:val="bottom"/>
          </w:tcPr>
          <w:p w:rsidR="00AC4739" w:rsidRPr="00756D04" w:rsidRDefault="00AC4739" w:rsidP="008E3E58">
            <w:pPr>
              <w:jc w:val="center"/>
              <w:rPr>
                <w:sz w:val="28"/>
                <w:szCs w:val="28"/>
              </w:rPr>
            </w:pPr>
          </w:p>
        </w:tc>
        <w:tc>
          <w:tcPr>
            <w:tcW w:w="900" w:type="dxa"/>
            <w:gridSpan w:val="2"/>
            <w:shd w:val="clear" w:color="auto" w:fill="auto"/>
            <w:vAlign w:val="bottom"/>
          </w:tcPr>
          <w:p w:rsidR="00AC4739" w:rsidRPr="00756D04" w:rsidRDefault="00AC4739" w:rsidP="008E3E58">
            <w:pPr>
              <w:jc w:val="center"/>
              <w:rPr>
                <w:sz w:val="28"/>
                <w:szCs w:val="28"/>
              </w:rPr>
            </w:pPr>
            <w:r>
              <w:rPr>
                <w:sz w:val="28"/>
                <w:szCs w:val="28"/>
              </w:rPr>
              <w:t>74</w:t>
            </w:r>
          </w:p>
        </w:tc>
        <w:tc>
          <w:tcPr>
            <w:tcW w:w="1040" w:type="dxa"/>
            <w:gridSpan w:val="2"/>
            <w:shd w:val="clear" w:color="auto" w:fill="auto"/>
          </w:tcPr>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r w:rsidRPr="00451741">
              <w:rPr>
                <w:sz w:val="28"/>
                <w:szCs w:val="28"/>
              </w:rPr>
              <w:t>74</w:t>
            </w:r>
          </w:p>
        </w:tc>
        <w:tc>
          <w:tcPr>
            <w:tcW w:w="940" w:type="dxa"/>
            <w:shd w:val="clear" w:color="auto" w:fill="auto"/>
          </w:tcPr>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r w:rsidRPr="00451741">
              <w:rPr>
                <w:sz w:val="28"/>
                <w:szCs w:val="28"/>
              </w:rPr>
              <w:t>74</w:t>
            </w:r>
          </w:p>
        </w:tc>
        <w:tc>
          <w:tcPr>
            <w:tcW w:w="960" w:type="dxa"/>
            <w:gridSpan w:val="3"/>
            <w:shd w:val="clear" w:color="auto" w:fill="auto"/>
          </w:tcPr>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r w:rsidRPr="00451741">
              <w:rPr>
                <w:sz w:val="28"/>
                <w:szCs w:val="28"/>
              </w:rPr>
              <w:t>74</w:t>
            </w:r>
          </w:p>
        </w:tc>
        <w:tc>
          <w:tcPr>
            <w:tcW w:w="960" w:type="dxa"/>
            <w:gridSpan w:val="2"/>
          </w:tcPr>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r w:rsidRPr="00451741">
              <w:rPr>
                <w:sz w:val="28"/>
                <w:szCs w:val="28"/>
              </w:rPr>
              <w:t>74</w:t>
            </w:r>
          </w:p>
        </w:tc>
        <w:tc>
          <w:tcPr>
            <w:tcW w:w="978" w:type="dxa"/>
          </w:tcPr>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Default="00AC4739" w:rsidP="008E3E58">
            <w:r w:rsidRPr="00451741">
              <w:rPr>
                <w:sz w:val="28"/>
                <w:szCs w:val="28"/>
              </w:rPr>
              <w:t>74</w:t>
            </w:r>
          </w:p>
        </w:tc>
      </w:tr>
    </w:tbl>
    <w:p w:rsidR="00AC4739" w:rsidRPr="00756D04" w:rsidRDefault="00AC4739" w:rsidP="00AC4739">
      <w:pPr>
        <w:jc w:val="center"/>
        <w:rPr>
          <w:sz w:val="28"/>
          <w:szCs w:val="28"/>
        </w:rPr>
      </w:pPr>
    </w:p>
    <w:p w:rsidR="00AC4739" w:rsidRPr="00756D04" w:rsidRDefault="00AC4739" w:rsidP="00AC4739">
      <w:pPr>
        <w:rPr>
          <w:sz w:val="28"/>
          <w:szCs w:val="28"/>
        </w:rPr>
      </w:pPr>
    </w:p>
    <w:p w:rsidR="00AC4739" w:rsidRPr="00756D04" w:rsidRDefault="00AC4739" w:rsidP="00AC4739">
      <w:pPr>
        <w:rPr>
          <w:sz w:val="28"/>
          <w:szCs w:val="28"/>
        </w:rPr>
      </w:pPr>
      <w:r>
        <w:rPr>
          <w:sz w:val="28"/>
          <w:szCs w:val="28"/>
        </w:rPr>
        <w:t>Ведущий специалист</w:t>
      </w:r>
    </w:p>
    <w:p w:rsidR="00AC4739" w:rsidRPr="00756D04" w:rsidRDefault="00AC4739" w:rsidP="00AC4739">
      <w:pPr>
        <w:rPr>
          <w:sz w:val="28"/>
          <w:szCs w:val="28"/>
        </w:rPr>
      </w:pPr>
      <w:r w:rsidRPr="00756D04">
        <w:rPr>
          <w:sz w:val="28"/>
          <w:szCs w:val="28"/>
        </w:rPr>
        <w:t xml:space="preserve">Белоглинского сельского поселения Белоглинского района                                                    </w:t>
      </w:r>
      <w:r>
        <w:rPr>
          <w:sz w:val="28"/>
          <w:szCs w:val="28"/>
        </w:rPr>
        <w:t xml:space="preserve">                            </w:t>
      </w:r>
      <w:r w:rsidRPr="00756D04">
        <w:rPr>
          <w:sz w:val="28"/>
          <w:szCs w:val="28"/>
        </w:rPr>
        <w:t xml:space="preserve">     </w:t>
      </w:r>
      <w:r>
        <w:rPr>
          <w:sz w:val="28"/>
          <w:szCs w:val="28"/>
        </w:rPr>
        <w:t>О.Г. Лахман</w:t>
      </w: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Default="00AC4739" w:rsidP="00AC4739">
      <w:pPr>
        <w:pStyle w:val="a3"/>
        <w:ind w:left="9498"/>
        <w:jc w:val="right"/>
        <w:rPr>
          <w:b/>
          <w:szCs w:val="28"/>
          <w:lang w:val="ru-RU"/>
        </w:rPr>
      </w:pPr>
    </w:p>
    <w:p w:rsidR="00AC4739" w:rsidRPr="00756D04" w:rsidRDefault="00AC4739" w:rsidP="00AC4739">
      <w:pPr>
        <w:pStyle w:val="a3"/>
        <w:ind w:left="9498"/>
        <w:jc w:val="right"/>
        <w:rPr>
          <w:szCs w:val="28"/>
          <w:lang w:val="ru-RU"/>
        </w:rPr>
      </w:pPr>
      <w:r>
        <w:rPr>
          <w:szCs w:val="28"/>
          <w:lang w:val="ru-RU"/>
        </w:rPr>
        <w:t>П</w:t>
      </w:r>
      <w:r w:rsidRPr="00756D04">
        <w:rPr>
          <w:szCs w:val="28"/>
          <w:lang w:val="ru-RU"/>
        </w:rPr>
        <w:t>риложение № 2</w:t>
      </w:r>
    </w:p>
    <w:p w:rsidR="00AC4739" w:rsidRPr="00674A8C" w:rsidRDefault="00AC4739" w:rsidP="00AC4739">
      <w:pPr>
        <w:jc w:val="right"/>
        <w:rPr>
          <w:sz w:val="28"/>
          <w:szCs w:val="28"/>
        </w:rPr>
      </w:pPr>
      <w:r w:rsidRPr="00674A8C">
        <w:rPr>
          <w:sz w:val="28"/>
          <w:szCs w:val="28"/>
        </w:rPr>
        <w:t>к муниципальной программе</w:t>
      </w:r>
    </w:p>
    <w:p w:rsidR="00AC4739" w:rsidRPr="00756D04" w:rsidRDefault="00AC4739" w:rsidP="00AC4739">
      <w:pPr>
        <w:jc w:val="right"/>
        <w:rPr>
          <w:bCs/>
          <w:sz w:val="28"/>
        </w:rPr>
      </w:pPr>
      <w:r w:rsidRPr="00756D04">
        <w:rPr>
          <w:sz w:val="28"/>
          <w:szCs w:val="28"/>
        </w:rPr>
        <w:t xml:space="preserve"> «</w:t>
      </w:r>
      <w:r w:rsidRPr="00756D04">
        <w:rPr>
          <w:bCs/>
          <w:sz w:val="28"/>
        </w:rPr>
        <w:t>Развитие культуры в Белоглинском</w:t>
      </w:r>
    </w:p>
    <w:p w:rsidR="00AC4739" w:rsidRPr="00756D04" w:rsidRDefault="00AC4739" w:rsidP="00AC4739">
      <w:pPr>
        <w:jc w:val="right"/>
        <w:rPr>
          <w:sz w:val="28"/>
          <w:szCs w:val="28"/>
        </w:rPr>
      </w:pPr>
      <w:r w:rsidRPr="00756D04">
        <w:rPr>
          <w:bCs/>
          <w:sz w:val="28"/>
        </w:rPr>
        <w:t>сельском поселении Белоглинского района</w:t>
      </w:r>
    </w:p>
    <w:p w:rsidR="00AC4739" w:rsidRPr="00943974" w:rsidRDefault="00AC4739" w:rsidP="00AC4739">
      <w:pPr>
        <w:jc w:val="right"/>
        <w:rPr>
          <w:bCs/>
          <w:sz w:val="28"/>
          <w:szCs w:val="28"/>
        </w:rPr>
      </w:pPr>
      <w:r w:rsidRPr="00756D04">
        <w:rPr>
          <w:bCs/>
          <w:sz w:val="28"/>
          <w:szCs w:val="28"/>
        </w:rPr>
        <w:t>на 2016-20</w:t>
      </w:r>
      <w:r>
        <w:rPr>
          <w:bCs/>
          <w:sz w:val="28"/>
          <w:szCs w:val="28"/>
        </w:rPr>
        <w:t>20</w:t>
      </w:r>
      <w:r w:rsidRPr="00756D04">
        <w:rPr>
          <w:bCs/>
          <w:sz w:val="28"/>
          <w:szCs w:val="28"/>
        </w:rPr>
        <w:t xml:space="preserve"> годы</w:t>
      </w:r>
      <w:r w:rsidRPr="00756D04">
        <w:rPr>
          <w:sz w:val="28"/>
          <w:szCs w:val="28"/>
        </w:rPr>
        <w:t>»</w:t>
      </w:r>
      <w:r w:rsidRPr="00756D04">
        <w:rPr>
          <w:bCs/>
          <w:sz w:val="28"/>
          <w:szCs w:val="28"/>
        </w:rPr>
        <w:t>»</w:t>
      </w:r>
    </w:p>
    <w:p w:rsidR="00AC4739" w:rsidRPr="00756D04" w:rsidRDefault="00AC4739" w:rsidP="00AC4739">
      <w:pPr>
        <w:jc w:val="center"/>
        <w:rPr>
          <w:b/>
          <w:sz w:val="28"/>
          <w:szCs w:val="28"/>
        </w:rPr>
      </w:pPr>
      <w:r w:rsidRPr="00756D04">
        <w:rPr>
          <w:b/>
          <w:sz w:val="28"/>
          <w:szCs w:val="28"/>
          <w:shd w:val="clear" w:color="auto" w:fill="FFFFFF"/>
        </w:rPr>
        <w:t xml:space="preserve">ПЕРЕЧЕНЬ ОСНОВНЫХ МЕРОПРИЯТИЙ МУНИЦИПАЛЬНОЙ </w:t>
      </w:r>
      <w:r w:rsidRPr="00756D04">
        <w:rPr>
          <w:b/>
          <w:sz w:val="28"/>
          <w:szCs w:val="28"/>
        </w:rPr>
        <w:t>ПРОГРАММЫ</w:t>
      </w:r>
    </w:p>
    <w:p w:rsidR="00AC4739" w:rsidRPr="008E273A" w:rsidRDefault="00AC4739" w:rsidP="00AC4739">
      <w:pPr>
        <w:jc w:val="center"/>
        <w:rPr>
          <w:b/>
          <w:sz w:val="28"/>
          <w:szCs w:val="28"/>
        </w:rPr>
      </w:pPr>
      <w:r w:rsidRPr="00756D04">
        <w:rPr>
          <w:b/>
          <w:bCs/>
          <w:sz w:val="28"/>
          <w:szCs w:val="28"/>
        </w:rPr>
        <w:t xml:space="preserve">«Развитие культуры </w:t>
      </w:r>
      <w:r w:rsidRPr="00756D04">
        <w:rPr>
          <w:b/>
          <w:bCs/>
          <w:spacing w:val="-6"/>
          <w:sz w:val="28"/>
          <w:szCs w:val="28"/>
        </w:rPr>
        <w:t xml:space="preserve">в Белоглинском сельском поселении Белоглинского района» </w:t>
      </w:r>
      <w:r w:rsidRPr="00756D04">
        <w:rPr>
          <w:b/>
          <w:bCs/>
          <w:sz w:val="28"/>
          <w:szCs w:val="28"/>
        </w:rPr>
        <w:t>на 2016-20</w:t>
      </w:r>
      <w:r>
        <w:rPr>
          <w:b/>
          <w:bCs/>
          <w:sz w:val="28"/>
          <w:szCs w:val="28"/>
        </w:rPr>
        <w:t>20</w:t>
      </w:r>
      <w:r w:rsidRPr="00756D04">
        <w:rPr>
          <w:b/>
          <w:bCs/>
          <w:sz w:val="28"/>
          <w:szCs w:val="28"/>
        </w:rPr>
        <w:t xml:space="preserve"> годы</w:t>
      </w:r>
    </w:p>
    <w:tbl>
      <w:tblPr>
        <w:tblW w:w="16164"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3"/>
        <w:gridCol w:w="2833"/>
        <w:gridCol w:w="1417"/>
        <w:gridCol w:w="1279"/>
        <w:gridCol w:w="1134"/>
        <w:gridCol w:w="1276"/>
        <w:gridCol w:w="1415"/>
        <w:gridCol w:w="1134"/>
        <w:gridCol w:w="1134"/>
        <w:gridCol w:w="1590"/>
        <w:gridCol w:w="2081"/>
        <w:gridCol w:w="60"/>
        <w:gridCol w:w="18"/>
      </w:tblGrid>
      <w:tr w:rsidR="00AC4739" w:rsidRPr="00756D04" w:rsidTr="008E3E58">
        <w:trPr>
          <w:gridAfter w:val="2"/>
          <w:wAfter w:w="78" w:type="dxa"/>
          <w:trHeight w:val="1613"/>
        </w:trPr>
        <w:tc>
          <w:tcPr>
            <w:tcW w:w="793" w:type="dxa"/>
            <w:vMerge w:val="restart"/>
            <w:shd w:val="clear" w:color="auto" w:fill="auto"/>
          </w:tcPr>
          <w:p w:rsidR="00AC4739" w:rsidRPr="00756D04" w:rsidRDefault="00AC4739" w:rsidP="008E3E58">
            <w:pPr>
              <w:ind w:left="-113" w:right="-57"/>
              <w:jc w:val="center"/>
              <w:rPr>
                <w:sz w:val="28"/>
                <w:szCs w:val="28"/>
              </w:rPr>
            </w:pPr>
            <w:r w:rsidRPr="00756D04">
              <w:rPr>
                <w:sz w:val="28"/>
                <w:szCs w:val="28"/>
              </w:rPr>
              <w:t>№</w:t>
            </w:r>
          </w:p>
          <w:p w:rsidR="00AC4739" w:rsidRPr="00756D04" w:rsidRDefault="00AC4739" w:rsidP="008E3E58">
            <w:pPr>
              <w:ind w:left="-113" w:right="-57"/>
              <w:jc w:val="center"/>
              <w:rPr>
                <w:sz w:val="28"/>
                <w:szCs w:val="28"/>
              </w:rPr>
            </w:pPr>
            <w:r w:rsidRPr="00756D04">
              <w:rPr>
                <w:sz w:val="28"/>
                <w:szCs w:val="28"/>
              </w:rPr>
              <w:t>п/п</w:t>
            </w:r>
          </w:p>
        </w:tc>
        <w:tc>
          <w:tcPr>
            <w:tcW w:w="2833" w:type="dxa"/>
            <w:vMerge w:val="restart"/>
            <w:shd w:val="clear" w:color="auto" w:fill="auto"/>
          </w:tcPr>
          <w:p w:rsidR="00AC4739" w:rsidRPr="00756D04" w:rsidRDefault="00AC4739" w:rsidP="008E3E58">
            <w:pPr>
              <w:ind w:right="-57"/>
              <w:jc w:val="center"/>
              <w:rPr>
                <w:sz w:val="28"/>
                <w:szCs w:val="28"/>
              </w:rPr>
            </w:pPr>
            <w:r w:rsidRPr="00756D04">
              <w:rPr>
                <w:sz w:val="28"/>
                <w:szCs w:val="28"/>
                <w:shd w:val="clear" w:color="auto" w:fill="FFFFFF"/>
              </w:rPr>
              <w:t>Наименование мероприятия</w:t>
            </w:r>
          </w:p>
        </w:tc>
        <w:tc>
          <w:tcPr>
            <w:tcW w:w="1417" w:type="dxa"/>
            <w:vMerge w:val="restart"/>
            <w:shd w:val="clear" w:color="auto" w:fill="auto"/>
          </w:tcPr>
          <w:p w:rsidR="00AC4739" w:rsidRPr="00756D04" w:rsidRDefault="00AC4739" w:rsidP="008E3E58">
            <w:pPr>
              <w:ind w:left="-113" w:right="-57"/>
              <w:jc w:val="center"/>
              <w:rPr>
                <w:sz w:val="28"/>
                <w:szCs w:val="28"/>
              </w:rPr>
            </w:pPr>
            <w:r w:rsidRPr="00756D04">
              <w:rPr>
                <w:sz w:val="28"/>
                <w:szCs w:val="28"/>
                <w:shd w:val="clear" w:color="auto" w:fill="FFFFFF"/>
              </w:rPr>
              <w:t>Источники финансирования</w:t>
            </w:r>
          </w:p>
        </w:tc>
        <w:tc>
          <w:tcPr>
            <w:tcW w:w="1279" w:type="dxa"/>
            <w:vMerge w:val="restart"/>
            <w:shd w:val="clear" w:color="auto" w:fill="auto"/>
          </w:tcPr>
          <w:p w:rsidR="00AC4739" w:rsidRPr="00756D04" w:rsidRDefault="00AC4739" w:rsidP="008E3E58">
            <w:pPr>
              <w:ind w:left="-113" w:right="-57"/>
              <w:jc w:val="center"/>
              <w:rPr>
                <w:sz w:val="28"/>
                <w:szCs w:val="28"/>
                <w:shd w:val="clear" w:color="auto" w:fill="FFFFFF"/>
              </w:rPr>
            </w:pPr>
            <w:r w:rsidRPr="00756D04">
              <w:rPr>
                <w:sz w:val="28"/>
                <w:szCs w:val="28"/>
                <w:shd w:val="clear" w:color="auto" w:fill="FFFFFF"/>
              </w:rPr>
              <w:t>Объем финансирования,</w:t>
            </w:r>
          </w:p>
          <w:p w:rsidR="00AC4739" w:rsidRPr="00756D04" w:rsidRDefault="00AC4739" w:rsidP="008E3E58">
            <w:pPr>
              <w:ind w:left="-113" w:right="-57"/>
              <w:jc w:val="center"/>
              <w:rPr>
                <w:sz w:val="28"/>
                <w:szCs w:val="28"/>
                <w:shd w:val="clear" w:color="auto" w:fill="FFFFFF"/>
              </w:rPr>
            </w:pPr>
            <w:r w:rsidRPr="00756D04">
              <w:rPr>
                <w:sz w:val="28"/>
                <w:szCs w:val="28"/>
                <w:shd w:val="clear" w:color="auto" w:fill="FFFFFF"/>
              </w:rPr>
              <w:t>всего</w:t>
            </w:r>
          </w:p>
          <w:p w:rsidR="00AC4739" w:rsidRPr="00756D04" w:rsidRDefault="00AC4739" w:rsidP="008E3E58">
            <w:pPr>
              <w:ind w:left="-113" w:right="-57"/>
              <w:jc w:val="center"/>
              <w:rPr>
                <w:sz w:val="28"/>
                <w:szCs w:val="28"/>
              </w:rPr>
            </w:pPr>
            <w:r w:rsidRPr="00756D04">
              <w:rPr>
                <w:sz w:val="28"/>
                <w:szCs w:val="28"/>
                <w:shd w:val="clear" w:color="auto" w:fill="FFFFFF"/>
              </w:rPr>
              <w:t>(тыс.руб)</w:t>
            </w:r>
          </w:p>
        </w:tc>
        <w:tc>
          <w:tcPr>
            <w:tcW w:w="6093" w:type="dxa"/>
            <w:gridSpan w:val="5"/>
            <w:shd w:val="clear" w:color="auto" w:fill="auto"/>
          </w:tcPr>
          <w:p w:rsidR="00AC4739" w:rsidRPr="00756D04" w:rsidRDefault="00AC4739" w:rsidP="008E3E58">
            <w:pPr>
              <w:jc w:val="center"/>
              <w:rPr>
                <w:b/>
                <w:sz w:val="28"/>
                <w:szCs w:val="28"/>
              </w:rPr>
            </w:pPr>
            <w:r w:rsidRPr="00756D04">
              <w:rPr>
                <w:sz w:val="28"/>
                <w:szCs w:val="28"/>
              </w:rPr>
              <w:t>В том числе по годам</w:t>
            </w:r>
          </w:p>
          <w:p w:rsidR="00AC4739" w:rsidRPr="00756D04" w:rsidRDefault="00AC4739" w:rsidP="008E3E58">
            <w:pPr>
              <w:ind w:left="-113" w:right="-57"/>
              <w:jc w:val="center"/>
              <w:rPr>
                <w:sz w:val="28"/>
                <w:szCs w:val="28"/>
                <w:shd w:val="clear" w:color="auto" w:fill="FFFFFF"/>
              </w:rPr>
            </w:pPr>
          </w:p>
        </w:tc>
        <w:tc>
          <w:tcPr>
            <w:tcW w:w="1590" w:type="dxa"/>
            <w:shd w:val="clear" w:color="auto" w:fill="auto"/>
          </w:tcPr>
          <w:p w:rsidR="00AC4739" w:rsidRPr="00756D04" w:rsidRDefault="00AC4739" w:rsidP="008E3E58">
            <w:pPr>
              <w:ind w:left="-113" w:right="-57"/>
              <w:jc w:val="center"/>
              <w:rPr>
                <w:sz w:val="28"/>
                <w:szCs w:val="28"/>
                <w:shd w:val="clear" w:color="auto" w:fill="FFFFFF"/>
              </w:rPr>
            </w:pPr>
            <w:r w:rsidRPr="00756D04">
              <w:rPr>
                <w:sz w:val="28"/>
                <w:szCs w:val="28"/>
                <w:shd w:val="clear" w:color="auto" w:fill="FFFFFF"/>
              </w:rPr>
              <w:t>Непосредственный</w:t>
            </w:r>
          </w:p>
          <w:p w:rsidR="00AC4739" w:rsidRPr="00756D04" w:rsidRDefault="00AC4739" w:rsidP="008E3E58">
            <w:pPr>
              <w:ind w:left="-113"/>
              <w:jc w:val="center"/>
              <w:rPr>
                <w:sz w:val="28"/>
                <w:szCs w:val="28"/>
              </w:rPr>
            </w:pPr>
            <w:r w:rsidRPr="00756D04">
              <w:rPr>
                <w:sz w:val="28"/>
                <w:szCs w:val="28"/>
                <w:shd w:val="clear" w:color="auto" w:fill="FFFFFF"/>
              </w:rPr>
              <w:t>результат реализации мероприятия</w:t>
            </w:r>
          </w:p>
        </w:tc>
        <w:tc>
          <w:tcPr>
            <w:tcW w:w="2081" w:type="dxa"/>
            <w:shd w:val="clear" w:color="auto" w:fill="auto"/>
          </w:tcPr>
          <w:p w:rsidR="00AC4739" w:rsidRPr="00756D04" w:rsidRDefault="00AC4739" w:rsidP="008E3E58">
            <w:pPr>
              <w:shd w:val="clear" w:color="auto" w:fill="FFFFFF"/>
              <w:ind w:left="-113" w:right="-57"/>
              <w:jc w:val="center"/>
              <w:textAlignment w:val="baseline"/>
              <w:rPr>
                <w:sz w:val="28"/>
                <w:szCs w:val="28"/>
                <w:shd w:val="clear" w:color="auto" w:fill="FFFFFF"/>
              </w:rPr>
            </w:pPr>
            <w:r w:rsidRPr="00756D04">
              <w:rPr>
                <w:sz w:val="28"/>
                <w:szCs w:val="28"/>
                <w:shd w:val="clear" w:color="auto" w:fill="FFFFFF"/>
              </w:rPr>
              <w:t xml:space="preserve">Участник муниципальной программы </w:t>
            </w:r>
          </w:p>
          <w:p w:rsidR="00AC4739" w:rsidRPr="00756D04" w:rsidRDefault="00AC4739" w:rsidP="008E3E58">
            <w:pPr>
              <w:shd w:val="clear" w:color="auto" w:fill="FFFFFF"/>
              <w:ind w:left="-113" w:right="-57"/>
              <w:jc w:val="center"/>
              <w:textAlignment w:val="baseline"/>
              <w:rPr>
                <w:sz w:val="28"/>
                <w:szCs w:val="28"/>
              </w:rPr>
            </w:pPr>
            <w:r w:rsidRPr="00756D04">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AC4739" w:rsidRPr="00756D04" w:rsidTr="008E3E58">
        <w:trPr>
          <w:gridAfter w:val="2"/>
          <w:wAfter w:w="78" w:type="dxa"/>
          <w:trHeight w:val="1612"/>
        </w:trPr>
        <w:tc>
          <w:tcPr>
            <w:tcW w:w="793" w:type="dxa"/>
            <w:vMerge/>
            <w:shd w:val="clear" w:color="auto" w:fill="auto"/>
          </w:tcPr>
          <w:p w:rsidR="00AC4739" w:rsidRPr="00756D04" w:rsidRDefault="00AC4739" w:rsidP="008E3E58">
            <w:pPr>
              <w:ind w:left="-113" w:right="-57"/>
              <w:jc w:val="center"/>
              <w:rPr>
                <w:sz w:val="28"/>
                <w:szCs w:val="28"/>
              </w:rPr>
            </w:pPr>
          </w:p>
        </w:tc>
        <w:tc>
          <w:tcPr>
            <w:tcW w:w="2833" w:type="dxa"/>
            <w:vMerge/>
            <w:shd w:val="clear" w:color="auto" w:fill="auto"/>
          </w:tcPr>
          <w:p w:rsidR="00AC4739" w:rsidRPr="00756D04" w:rsidRDefault="00AC4739" w:rsidP="008E3E58">
            <w:pPr>
              <w:ind w:right="-57"/>
              <w:jc w:val="center"/>
              <w:rPr>
                <w:sz w:val="28"/>
                <w:szCs w:val="28"/>
                <w:shd w:val="clear" w:color="auto" w:fill="FFFFFF"/>
              </w:rPr>
            </w:pPr>
          </w:p>
        </w:tc>
        <w:tc>
          <w:tcPr>
            <w:tcW w:w="1417" w:type="dxa"/>
            <w:vMerge/>
            <w:shd w:val="clear" w:color="auto" w:fill="auto"/>
          </w:tcPr>
          <w:p w:rsidR="00AC4739" w:rsidRPr="00756D04" w:rsidRDefault="00AC4739" w:rsidP="008E3E58">
            <w:pPr>
              <w:ind w:left="-113" w:right="-57"/>
              <w:jc w:val="center"/>
              <w:rPr>
                <w:sz w:val="28"/>
                <w:szCs w:val="28"/>
                <w:shd w:val="clear" w:color="auto" w:fill="FFFFFF"/>
              </w:rPr>
            </w:pPr>
          </w:p>
        </w:tc>
        <w:tc>
          <w:tcPr>
            <w:tcW w:w="1279" w:type="dxa"/>
            <w:vMerge/>
            <w:shd w:val="clear" w:color="auto" w:fill="auto"/>
          </w:tcPr>
          <w:p w:rsidR="00AC4739" w:rsidRPr="00756D04" w:rsidRDefault="00AC4739" w:rsidP="008E3E58">
            <w:pPr>
              <w:ind w:left="-113" w:right="-57"/>
              <w:jc w:val="center"/>
              <w:rPr>
                <w:sz w:val="28"/>
                <w:szCs w:val="28"/>
                <w:shd w:val="clear" w:color="auto" w:fill="FFFFFF"/>
              </w:rPr>
            </w:pPr>
          </w:p>
        </w:tc>
        <w:tc>
          <w:tcPr>
            <w:tcW w:w="1134" w:type="dxa"/>
            <w:shd w:val="clear" w:color="auto" w:fill="auto"/>
          </w:tcPr>
          <w:p w:rsidR="00AC4739" w:rsidRPr="008F7A30" w:rsidRDefault="00AC4739" w:rsidP="008E3E58">
            <w:pPr>
              <w:ind w:left="-113" w:right="-57"/>
              <w:jc w:val="center"/>
              <w:rPr>
                <w:b/>
                <w:sz w:val="28"/>
                <w:szCs w:val="28"/>
                <w:shd w:val="clear" w:color="auto" w:fill="FFFFFF"/>
              </w:rPr>
            </w:pPr>
            <w:r w:rsidRPr="008F7A30">
              <w:rPr>
                <w:b/>
                <w:sz w:val="28"/>
                <w:szCs w:val="28"/>
                <w:shd w:val="clear" w:color="auto" w:fill="FFFFFF"/>
              </w:rPr>
              <w:t>2016</w:t>
            </w:r>
          </w:p>
        </w:tc>
        <w:tc>
          <w:tcPr>
            <w:tcW w:w="1276" w:type="dxa"/>
            <w:shd w:val="clear" w:color="auto" w:fill="auto"/>
          </w:tcPr>
          <w:p w:rsidR="00AC4739" w:rsidRPr="008F7A30" w:rsidRDefault="00AC4739" w:rsidP="008E3E58">
            <w:pPr>
              <w:ind w:right="-57"/>
              <w:jc w:val="center"/>
              <w:rPr>
                <w:b/>
                <w:sz w:val="28"/>
                <w:szCs w:val="28"/>
                <w:shd w:val="clear" w:color="auto" w:fill="FFFFFF"/>
              </w:rPr>
            </w:pPr>
            <w:r w:rsidRPr="008F7A30">
              <w:rPr>
                <w:b/>
                <w:sz w:val="28"/>
                <w:szCs w:val="28"/>
                <w:shd w:val="clear" w:color="auto" w:fill="FFFFFF"/>
              </w:rPr>
              <w:t>2017</w:t>
            </w:r>
          </w:p>
        </w:tc>
        <w:tc>
          <w:tcPr>
            <w:tcW w:w="1415" w:type="dxa"/>
            <w:shd w:val="clear" w:color="auto" w:fill="auto"/>
          </w:tcPr>
          <w:p w:rsidR="00AC4739" w:rsidRPr="008F7A30" w:rsidRDefault="00AC4739" w:rsidP="008E3E58">
            <w:pPr>
              <w:ind w:left="-113" w:right="-57"/>
              <w:jc w:val="center"/>
              <w:rPr>
                <w:b/>
                <w:sz w:val="28"/>
                <w:szCs w:val="28"/>
                <w:shd w:val="clear" w:color="auto" w:fill="FFFFFF"/>
              </w:rPr>
            </w:pPr>
            <w:r w:rsidRPr="008F7A30">
              <w:rPr>
                <w:b/>
                <w:sz w:val="28"/>
                <w:szCs w:val="28"/>
                <w:shd w:val="clear" w:color="auto" w:fill="FFFFFF"/>
              </w:rPr>
              <w:t>2018</w:t>
            </w:r>
          </w:p>
        </w:tc>
        <w:tc>
          <w:tcPr>
            <w:tcW w:w="1134" w:type="dxa"/>
            <w:shd w:val="clear" w:color="auto" w:fill="auto"/>
          </w:tcPr>
          <w:p w:rsidR="00AC4739" w:rsidRPr="008F7A30" w:rsidRDefault="00AC4739" w:rsidP="008E3E58">
            <w:pPr>
              <w:ind w:right="-57"/>
              <w:jc w:val="center"/>
              <w:rPr>
                <w:b/>
                <w:sz w:val="28"/>
                <w:szCs w:val="28"/>
                <w:shd w:val="clear" w:color="auto" w:fill="FFFFFF"/>
              </w:rPr>
            </w:pPr>
            <w:r w:rsidRPr="008F7A30">
              <w:rPr>
                <w:b/>
                <w:sz w:val="28"/>
                <w:szCs w:val="28"/>
                <w:shd w:val="clear" w:color="auto" w:fill="FFFFFF"/>
              </w:rPr>
              <w:t>2019</w:t>
            </w:r>
          </w:p>
        </w:tc>
        <w:tc>
          <w:tcPr>
            <w:tcW w:w="1134" w:type="dxa"/>
            <w:shd w:val="clear" w:color="auto" w:fill="auto"/>
          </w:tcPr>
          <w:p w:rsidR="00AC4739" w:rsidRPr="008F7A30" w:rsidRDefault="00AC4739" w:rsidP="008E3E58">
            <w:pPr>
              <w:ind w:left="-113" w:right="-57"/>
              <w:jc w:val="center"/>
              <w:rPr>
                <w:b/>
                <w:sz w:val="28"/>
                <w:szCs w:val="28"/>
                <w:shd w:val="clear" w:color="auto" w:fill="FFFFFF"/>
              </w:rPr>
            </w:pPr>
            <w:r w:rsidRPr="008F7A30">
              <w:rPr>
                <w:b/>
                <w:sz w:val="28"/>
                <w:szCs w:val="28"/>
                <w:shd w:val="clear" w:color="auto" w:fill="FFFFFF"/>
              </w:rPr>
              <w:t>2020</w:t>
            </w:r>
          </w:p>
        </w:tc>
        <w:tc>
          <w:tcPr>
            <w:tcW w:w="1590" w:type="dxa"/>
            <w:tcBorders>
              <w:bottom w:val="nil"/>
            </w:tcBorders>
            <w:shd w:val="clear" w:color="auto" w:fill="auto"/>
          </w:tcPr>
          <w:p w:rsidR="00AC4739" w:rsidRPr="00756D04" w:rsidRDefault="00AC4739" w:rsidP="008E3E58">
            <w:pPr>
              <w:ind w:left="-113" w:right="-57"/>
              <w:jc w:val="center"/>
              <w:rPr>
                <w:sz w:val="28"/>
                <w:szCs w:val="28"/>
                <w:shd w:val="clear" w:color="auto" w:fill="FFFFFF"/>
              </w:rPr>
            </w:pPr>
          </w:p>
        </w:tc>
        <w:tc>
          <w:tcPr>
            <w:tcW w:w="2081" w:type="dxa"/>
            <w:tcBorders>
              <w:bottom w:val="nil"/>
            </w:tcBorders>
            <w:shd w:val="clear" w:color="auto" w:fill="auto"/>
          </w:tcPr>
          <w:p w:rsidR="00AC4739" w:rsidRPr="00756D04" w:rsidRDefault="00AC4739" w:rsidP="008E3E58">
            <w:pPr>
              <w:shd w:val="clear" w:color="auto" w:fill="FFFFFF"/>
              <w:ind w:left="-113" w:right="-57"/>
              <w:jc w:val="center"/>
              <w:textAlignment w:val="baseline"/>
              <w:rPr>
                <w:sz w:val="28"/>
                <w:szCs w:val="28"/>
                <w:shd w:val="clear" w:color="auto" w:fill="FFFFFF"/>
              </w:rPr>
            </w:pPr>
          </w:p>
        </w:tc>
      </w:tr>
      <w:tr w:rsidR="00AC4739" w:rsidRPr="00756D04" w:rsidTr="008E3E58">
        <w:trPr>
          <w:gridAfter w:val="2"/>
          <w:wAfter w:w="78" w:type="dxa"/>
        </w:trPr>
        <w:tc>
          <w:tcPr>
            <w:tcW w:w="793" w:type="dxa"/>
            <w:shd w:val="clear" w:color="auto" w:fill="auto"/>
            <w:vAlign w:val="center"/>
          </w:tcPr>
          <w:p w:rsidR="00AC4739" w:rsidRPr="00756D04" w:rsidRDefault="00AC4739" w:rsidP="008E3E58">
            <w:pPr>
              <w:jc w:val="center"/>
              <w:rPr>
                <w:sz w:val="28"/>
                <w:szCs w:val="28"/>
              </w:rPr>
            </w:pPr>
            <w:r w:rsidRPr="00756D04">
              <w:rPr>
                <w:sz w:val="28"/>
                <w:szCs w:val="28"/>
              </w:rPr>
              <w:t>1</w:t>
            </w:r>
          </w:p>
        </w:tc>
        <w:tc>
          <w:tcPr>
            <w:tcW w:w="2833" w:type="dxa"/>
            <w:vAlign w:val="center"/>
          </w:tcPr>
          <w:p w:rsidR="00AC4739" w:rsidRPr="00756D04" w:rsidRDefault="00AC4739" w:rsidP="008E3E58">
            <w:pPr>
              <w:jc w:val="center"/>
              <w:rPr>
                <w:sz w:val="28"/>
                <w:szCs w:val="28"/>
              </w:rPr>
            </w:pPr>
            <w:r w:rsidRPr="00756D04">
              <w:rPr>
                <w:sz w:val="28"/>
                <w:szCs w:val="28"/>
              </w:rPr>
              <w:t>2</w:t>
            </w:r>
          </w:p>
        </w:tc>
        <w:tc>
          <w:tcPr>
            <w:tcW w:w="1417" w:type="dxa"/>
            <w:shd w:val="clear" w:color="auto" w:fill="auto"/>
            <w:vAlign w:val="center"/>
          </w:tcPr>
          <w:p w:rsidR="00AC4739" w:rsidRPr="00756D04" w:rsidRDefault="00AC4739" w:rsidP="008E3E58">
            <w:pPr>
              <w:jc w:val="center"/>
              <w:rPr>
                <w:sz w:val="28"/>
                <w:szCs w:val="28"/>
              </w:rPr>
            </w:pPr>
            <w:r w:rsidRPr="00756D04">
              <w:rPr>
                <w:sz w:val="28"/>
                <w:szCs w:val="28"/>
              </w:rPr>
              <w:t>3</w:t>
            </w:r>
          </w:p>
        </w:tc>
        <w:tc>
          <w:tcPr>
            <w:tcW w:w="1279" w:type="dxa"/>
            <w:shd w:val="clear" w:color="auto" w:fill="auto"/>
            <w:vAlign w:val="center"/>
          </w:tcPr>
          <w:p w:rsidR="00AC4739" w:rsidRPr="00756D04" w:rsidRDefault="00AC4739" w:rsidP="008E3E58">
            <w:pPr>
              <w:jc w:val="center"/>
              <w:rPr>
                <w:sz w:val="28"/>
                <w:szCs w:val="28"/>
              </w:rPr>
            </w:pPr>
            <w:r w:rsidRPr="00756D04">
              <w:rPr>
                <w:sz w:val="28"/>
                <w:szCs w:val="28"/>
              </w:rPr>
              <w:t>4</w:t>
            </w:r>
          </w:p>
        </w:tc>
        <w:tc>
          <w:tcPr>
            <w:tcW w:w="1134" w:type="dxa"/>
            <w:shd w:val="clear" w:color="auto" w:fill="auto"/>
            <w:vAlign w:val="center"/>
          </w:tcPr>
          <w:p w:rsidR="00AC4739" w:rsidRPr="00756D04" w:rsidRDefault="00AC4739" w:rsidP="008E3E58">
            <w:pPr>
              <w:jc w:val="center"/>
              <w:rPr>
                <w:sz w:val="28"/>
                <w:szCs w:val="28"/>
              </w:rPr>
            </w:pPr>
            <w:r w:rsidRPr="00756D04">
              <w:rPr>
                <w:sz w:val="28"/>
                <w:szCs w:val="28"/>
              </w:rPr>
              <w:t>5</w:t>
            </w:r>
          </w:p>
        </w:tc>
        <w:tc>
          <w:tcPr>
            <w:tcW w:w="1276" w:type="dxa"/>
            <w:shd w:val="clear" w:color="auto" w:fill="auto"/>
            <w:vAlign w:val="center"/>
          </w:tcPr>
          <w:p w:rsidR="00AC4739" w:rsidRPr="00756D04" w:rsidRDefault="00AC4739" w:rsidP="008E3E58">
            <w:pPr>
              <w:jc w:val="center"/>
              <w:rPr>
                <w:sz w:val="28"/>
                <w:szCs w:val="28"/>
              </w:rPr>
            </w:pPr>
          </w:p>
        </w:tc>
        <w:tc>
          <w:tcPr>
            <w:tcW w:w="1415" w:type="dxa"/>
            <w:shd w:val="clear" w:color="auto" w:fill="auto"/>
            <w:vAlign w:val="center"/>
          </w:tcPr>
          <w:p w:rsidR="00AC4739" w:rsidRPr="00756D04" w:rsidRDefault="00AC4739" w:rsidP="008E3E58">
            <w:pPr>
              <w:jc w:val="center"/>
              <w:rPr>
                <w:sz w:val="28"/>
                <w:szCs w:val="28"/>
              </w:rPr>
            </w:pPr>
            <w:r w:rsidRPr="00756D04">
              <w:rPr>
                <w:sz w:val="28"/>
                <w:szCs w:val="28"/>
              </w:rPr>
              <w:t>6</w:t>
            </w:r>
          </w:p>
        </w:tc>
        <w:tc>
          <w:tcPr>
            <w:tcW w:w="1134" w:type="dxa"/>
            <w:shd w:val="clear" w:color="auto" w:fill="auto"/>
            <w:vAlign w:val="center"/>
          </w:tcPr>
          <w:p w:rsidR="00AC4739" w:rsidRPr="00756D04" w:rsidRDefault="00AC4739" w:rsidP="008E3E58">
            <w:pPr>
              <w:jc w:val="center"/>
              <w:rPr>
                <w:sz w:val="28"/>
                <w:szCs w:val="28"/>
              </w:rPr>
            </w:pPr>
          </w:p>
        </w:tc>
        <w:tc>
          <w:tcPr>
            <w:tcW w:w="1134" w:type="dxa"/>
            <w:shd w:val="clear" w:color="auto" w:fill="auto"/>
            <w:vAlign w:val="center"/>
          </w:tcPr>
          <w:p w:rsidR="00AC4739" w:rsidRPr="00756D04" w:rsidRDefault="00AC4739" w:rsidP="008E3E58">
            <w:pPr>
              <w:jc w:val="center"/>
              <w:rPr>
                <w:sz w:val="28"/>
                <w:szCs w:val="28"/>
              </w:rPr>
            </w:pPr>
            <w:r w:rsidRPr="00756D04">
              <w:rPr>
                <w:sz w:val="28"/>
                <w:szCs w:val="28"/>
              </w:rPr>
              <w:t>7</w:t>
            </w:r>
          </w:p>
        </w:tc>
        <w:tc>
          <w:tcPr>
            <w:tcW w:w="1590" w:type="dxa"/>
            <w:shd w:val="clear" w:color="auto" w:fill="auto"/>
            <w:vAlign w:val="center"/>
          </w:tcPr>
          <w:p w:rsidR="00AC4739" w:rsidRPr="00756D04" w:rsidRDefault="00AC4739" w:rsidP="008E3E58">
            <w:pPr>
              <w:jc w:val="center"/>
              <w:rPr>
                <w:sz w:val="28"/>
                <w:szCs w:val="28"/>
              </w:rPr>
            </w:pPr>
            <w:r w:rsidRPr="00756D04">
              <w:rPr>
                <w:sz w:val="28"/>
                <w:szCs w:val="28"/>
              </w:rPr>
              <w:t>10</w:t>
            </w:r>
          </w:p>
        </w:tc>
        <w:tc>
          <w:tcPr>
            <w:tcW w:w="2081" w:type="dxa"/>
            <w:shd w:val="clear" w:color="auto" w:fill="auto"/>
            <w:vAlign w:val="center"/>
          </w:tcPr>
          <w:p w:rsidR="00AC4739" w:rsidRPr="00756D04" w:rsidRDefault="00AC4739" w:rsidP="008E3E58">
            <w:pPr>
              <w:jc w:val="center"/>
              <w:rPr>
                <w:sz w:val="28"/>
                <w:szCs w:val="28"/>
              </w:rPr>
            </w:pPr>
            <w:r w:rsidRPr="00756D04">
              <w:rPr>
                <w:sz w:val="28"/>
                <w:szCs w:val="28"/>
              </w:rPr>
              <w:t>11</w:t>
            </w:r>
          </w:p>
        </w:tc>
      </w:tr>
      <w:tr w:rsidR="00AC4739" w:rsidRPr="00756D04" w:rsidTr="008E3E58">
        <w:trPr>
          <w:gridAfter w:val="2"/>
          <w:wAfter w:w="78" w:type="dxa"/>
          <w:trHeight w:val="641"/>
        </w:trPr>
        <w:tc>
          <w:tcPr>
            <w:tcW w:w="793" w:type="dxa"/>
            <w:vMerge w:val="restart"/>
            <w:shd w:val="clear" w:color="auto" w:fill="auto"/>
          </w:tcPr>
          <w:p w:rsidR="00AC4739" w:rsidRPr="00756D04" w:rsidRDefault="00AC4739" w:rsidP="008E3E58">
            <w:pPr>
              <w:jc w:val="center"/>
              <w:rPr>
                <w:sz w:val="28"/>
                <w:szCs w:val="28"/>
              </w:rPr>
            </w:pPr>
          </w:p>
        </w:tc>
        <w:tc>
          <w:tcPr>
            <w:tcW w:w="2833" w:type="dxa"/>
            <w:vMerge w:val="restart"/>
            <w:shd w:val="clear" w:color="auto" w:fill="auto"/>
          </w:tcPr>
          <w:p w:rsidR="00AC4739" w:rsidRPr="001A7E42" w:rsidRDefault="00AC4739" w:rsidP="008E3E58">
            <w:pPr>
              <w:rPr>
                <w:b/>
                <w:bCs/>
                <w:sz w:val="28"/>
              </w:rPr>
            </w:pPr>
            <w:r w:rsidRPr="001A7E42">
              <w:rPr>
                <w:b/>
                <w:bCs/>
                <w:sz w:val="28"/>
              </w:rPr>
              <w:t>Развитие культуры в Белоглинском</w:t>
            </w:r>
          </w:p>
          <w:p w:rsidR="00AC4739" w:rsidRPr="001A7E42" w:rsidRDefault="00AC4739" w:rsidP="008E3E58">
            <w:pPr>
              <w:rPr>
                <w:b/>
                <w:sz w:val="28"/>
                <w:szCs w:val="28"/>
              </w:rPr>
            </w:pPr>
            <w:r w:rsidRPr="001A7E42">
              <w:rPr>
                <w:b/>
                <w:bCs/>
                <w:sz w:val="28"/>
              </w:rPr>
              <w:t>сельском поселении Белоглинского района</w:t>
            </w:r>
          </w:p>
          <w:p w:rsidR="00AC4739" w:rsidRPr="00756D04" w:rsidRDefault="00AC4739" w:rsidP="008E3E58">
            <w:pPr>
              <w:ind w:right="-142"/>
              <w:rPr>
                <w:sz w:val="28"/>
                <w:szCs w:val="28"/>
              </w:rPr>
            </w:pPr>
          </w:p>
          <w:p w:rsidR="00AC4739" w:rsidRPr="00756D04" w:rsidRDefault="00AC4739" w:rsidP="008E3E58">
            <w:pPr>
              <w:ind w:right="-142"/>
              <w:rPr>
                <w:sz w:val="28"/>
                <w:szCs w:val="28"/>
              </w:rPr>
            </w:pPr>
          </w:p>
          <w:p w:rsidR="00AC4739" w:rsidRPr="00756D04" w:rsidRDefault="00AC4739" w:rsidP="008E3E58">
            <w:pPr>
              <w:ind w:right="-142"/>
              <w:rPr>
                <w:sz w:val="28"/>
                <w:szCs w:val="28"/>
              </w:rPr>
            </w:pPr>
          </w:p>
          <w:p w:rsidR="00AC4739" w:rsidRPr="00756D04" w:rsidRDefault="00AC4739" w:rsidP="008E3E58">
            <w:pPr>
              <w:ind w:right="-142"/>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lastRenderedPageBreak/>
              <w:t>всего</w:t>
            </w:r>
          </w:p>
        </w:tc>
        <w:tc>
          <w:tcPr>
            <w:tcW w:w="1279" w:type="dxa"/>
            <w:shd w:val="clear" w:color="auto" w:fill="auto"/>
          </w:tcPr>
          <w:p w:rsidR="00AC4739" w:rsidRPr="001A7E42" w:rsidRDefault="00AC4739" w:rsidP="008E3E58">
            <w:pPr>
              <w:jc w:val="center"/>
              <w:rPr>
                <w:b/>
                <w:sz w:val="28"/>
                <w:szCs w:val="28"/>
              </w:rPr>
            </w:pPr>
            <w:r>
              <w:rPr>
                <w:b/>
                <w:sz w:val="28"/>
                <w:szCs w:val="28"/>
              </w:rPr>
              <w:t>189088,1</w:t>
            </w:r>
          </w:p>
        </w:tc>
        <w:tc>
          <w:tcPr>
            <w:tcW w:w="1134" w:type="dxa"/>
            <w:shd w:val="clear" w:color="auto" w:fill="auto"/>
          </w:tcPr>
          <w:p w:rsidR="00AC4739" w:rsidRPr="001A7E42" w:rsidRDefault="00AC4739" w:rsidP="008E3E58">
            <w:pPr>
              <w:rPr>
                <w:b/>
              </w:rPr>
            </w:pPr>
            <w:r>
              <w:rPr>
                <w:b/>
                <w:sz w:val="28"/>
                <w:szCs w:val="28"/>
              </w:rPr>
              <w:t>28587,5</w:t>
            </w:r>
          </w:p>
        </w:tc>
        <w:tc>
          <w:tcPr>
            <w:tcW w:w="1276" w:type="dxa"/>
            <w:shd w:val="clear" w:color="auto" w:fill="auto"/>
          </w:tcPr>
          <w:p w:rsidR="00AC4739" w:rsidRDefault="00AC4739" w:rsidP="008E3E58">
            <w:pPr>
              <w:rPr>
                <w:b/>
                <w:sz w:val="28"/>
                <w:szCs w:val="28"/>
              </w:rPr>
            </w:pPr>
            <w:r w:rsidRPr="00A47BA3">
              <w:rPr>
                <w:b/>
                <w:sz w:val="28"/>
                <w:szCs w:val="28"/>
              </w:rPr>
              <w:t>37097,3</w:t>
            </w:r>
          </w:p>
          <w:p w:rsidR="00AC4739" w:rsidRPr="00A47BA3" w:rsidRDefault="00AC4739" w:rsidP="008E3E58">
            <w:pPr>
              <w:rPr>
                <w:b/>
              </w:rPr>
            </w:pPr>
          </w:p>
        </w:tc>
        <w:tc>
          <w:tcPr>
            <w:tcW w:w="1415" w:type="dxa"/>
            <w:shd w:val="clear" w:color="auto" w:fill="auto"/>
          </w:tcPr>
          <w:p w:rsidR="00AC4739" w:rsidRPr="00A47BA3" w:rsidRDefault="00AC4739" w:rsidP="008E3E58">
            <w:pPr>
              <w:rPr>
                <w:b/>
              </w:rPr>
            </w:pPr>
            <w:r>
              <w:rPr>
                <w:b/>
                <w:sz w:val="28"/>
                <w:szCs w:val="28"/>
              </w:rPr>
              <w:t>44711</w:t>
            </w:r>
          </w:p>
        </w:tc>
        <w:tc>
          <w:tcPr>
            <w:tcW w:w="1134" w:type="dxa"/>
            <w:shd w:val="clear" w:color="auto" w:fill="auto"/>
          </w:tcPr>
          <w:p w:rsidR="00AC4739" w:rsidRPr="00C34925" w:rsidRDefault="00AC4739" w:rsidP="008E3E58">
            <w:pPr>
              <w:rPr>
                <w:b/>
              </w:rPr>
            </w:pPr>
            <w:r>
              <w:rPr>
                <w:b/>
                <w:sz w:val="28"/>
                <w:szCs w:val="28"/>
              </w:rPr>
              <w:t>44356,6</w:t>
            </w:r>
          </w:p>
        </w:tc>
        <w:tc>
          <w:tcPr>
            <w:tcW w:w="1134" w:type="dxa"/>
            <w:shd w:val="clear" w:color="auto" w:fill="auto"/>
          </w:tcPr>
          <w:p w:rsidR="00AC4739" w:rsidRDefault="00AC4739" w:rsidP="008E3E58">
            <w:r>
              <w:rPr>
                <w:b/>
                <w:sz w:val="28"/>
                <w:szCs w:val="28"/>
              </w:rPr>
              <w:t>34335,7</w:t>
            </w:r>
          </w:p>
        </w:tc>
        <w:tc>
          <w:tcPr>
            <w:tcW w:w="1590" w:type="dxa"/>
            <w:vMerge w:val="restart"/>
            <w:shd w:val="clear" w:color="auto" w:fill="auto"/>
          </w:tcPr>
          <w:p w:rsidR="00AC4739" w:rsidRPr="00756D04" w:rsidRDefault="00AC4739" w:rsidP="008E3E58">
            <w:pPr>
              <w:rPr>
                <w:sz w:val="28"/>
                <w:szCs w:val="28"/>
              </w:rPr>
            </w:pPr>
            <w:r w:rsidRPr="00756D04">
              <w:rPr>
                <w:sz w:val="28"/>
                <w:szCs w:val="28"/>
              </w:rPr>
              <w:t>развитие и реализация культурного и духовного потенциал</w:t>
            </w:r>
            <w:r w:rsidRPr="00756D04">
              <w:rPr>
                <w:sz w:val="28"/>
                <w:szCs w:val="28"/>
              </w:rPr>
              <w:lastRenderedPageBreak/>
              <w:t>а каждой личности;</w:t>
            </w:r>
          </w:p>
          <w:p w:rsidR="00AC4739" w:rsidRPr="00756D04" w:rsidRDefault="00AC4739" w:rsidP="008E3E58">
            <w:pPr>
              <w:rPr>
                <w:sz w:val="28"/>
                <w:szCs w:val="28"/>
              </w:rPr>
            </w:pPr>
          </w:p>
        </w:tc>
        <w:tc>
          <w:tcPr>
            <w:tcW w:w="2081" w:type="dxa"/>
            <w:vMerge w:val="restart"/>
            <w:shd w:val="clear" w:color="auto" w:fill="auto"/>
          </w:tcPr>
          <w:p w:rsidR="00AC4739" w:rsidRPr="00756D04" w:rsidRDefault="00AC4739" w:rsidP="008E3E58">
            <w:pPr>
              <w:pStyle w:val="a3"/>
              <w:rPr>
                <w:szCs w:val="28"/>
                <w:lang w:val="ru-RU"/>
              </w:rPr>
            </w:pPr>
            <w:r w:rsidRPr="00756D04">
              <w:rPr>
                <w:szCs w:val="28"/>
                <w:lang w:val="ru-RU"/>
              </w:rPr>
              <w:lastRenderedPageBreak/>
              <w:t xml:space="preserve">Администрация Белоглинского сельского поселения Белоглинского района </w:t>
            </w:r>
          </w:p>
          <w:p w:rsidR="00AC4739" w:rsidRPr="00756D04" w:rsidRDefault="00AC4739" w:rsidP="008E3E58">
            <w:pPr>
              <w:rPr>
                <w:sz w:val="28"/>
                <w:szCs w:val="28"/>
              </w:rPr>
            </w:pPr>
            <w:r w:rsidRPr="00756D04">
              <w:rPr>
                <w:sz w:val="28"/>
                <w:szCs w:val="28"/>
              </w:rPr>
              <w:lastRenderedPageBreak/>
              <w:t>МБУК «Белоглинский ДК», МБУК «ДК им. Звягина А.М.», МБУК «ЦКД Ударник», МБУК «Парк культуры и отдыха» МБУК «Белоглинская ПДБ»</w:t>
            </w:r>
          </w:p>
        </w:tc>
      </w:tr>
      <w:tr w:rsidR="00AC4739" w:rsidRPr="00756D04" w:rsidTr="008E3E58">
        <w:trPr>
          <w:gridAfter w:val="2"/>
          <w:wAfter w:w="78" w:type="dxa"/>
          <w:trHeight w:val="675"/>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shd w:val="clear" w:color="auto" w:fill="auto"/>
          </w:tcPr>
          <w:p w:rsidR="00AC4739" w:rsidRPr="008F7A30" w:rsidRDefault="00AC4739" w:rsidP="008E3E58">
            <w:pPr>
              <w:jc w:val="center"/>
              <w:rPr>
                <w:sz w:val="28"/>
                <w:szCs w:val="28"/>
              </w:rPr>
            </w:pPr>
            <w:r>
              <w:rPr>
                <w:sz w:val="28"/>
                <w:szCs w:val="28"/>
              </w:rPr>
              <w:t>154321,9</w:t>
            </w:r>
          </w:p>
        </w:tc>
        <w:tc>
          <w:tcPr>
            <w:tcW w:w="1134" w:type="dxa"/>
            <w:shd w:val="clear" w:color="auto" w:fill="auto"/>
          </w:tcPr>
          <w:p w:rsidR="00AC4739" w:rsidRDefault="00AC4739" w:rsidP="008E3E58">
            <w:r>
              <w:rPr>
                <w:sz w:val="28"/>
                <w:szCs w:val="28"/>
              </w:rPr>
              <w:t>23533</w:t>
            </w:r>
          </w:p>
        </w:tc>
        <w:tc>
          <w:tcPr>
            <w:tcW w:w="1276" w:type="dxa"/>
            <w:shd w:val="clear" w:color="auto" w:fill="auto"/>
          </w:tcPr>
          <w:p w:rsidR="00AC4739" w:rsidRPr="008C6A06" w:rsidRDefault="00AC4739" w:rsidP="008E3E58">
            <w:pPr>
              <w:rPr>
                <w:sz w:val="28"/>
                <w:szCs w:val="28"/>
              </w:rPr>
            </w:pPr>
            <w:r>
              <w:rPr>
                <w:sz w:val="28"/>
                <w:szCs w:val="28"/>
              </w:rPr>
              <w:t>26157,2</w:t>
            </w:r>
          </w:p>
        </w:tc>
        <w:tc>
          <w:tcPr>
            <w:tcW w:w="1415" w:type="dxa"/>
            <w:shd w:val="clear" w:color="auto" w:fill="auto"/>
          </w:tcPr>
          <w:p w:rsidR="00AC4739" w:rsidRPr="0046637C" w:rsidRDefault="00AC4739" w:rsidP="008E3E58">
            <w:r>
              <w:rPr>
                <w:sz w:val="28"/>
                <w:szCs w:val="28"/>
              </w:rPr>
              <w:t>25939,4</w:t>
            </w:r>
          </w:p>
        </w:tc>
        <w:tc>
          <w:tcPr>
            <w:tcW w:w="1134" w:type="dxa"/>
            <w:shd w:val="clear" w:color="auto" w:fill="auto"/>
          </w:tcPr>
          <w:p w:rsidR="00AC4739" w:rsidRPr="0046637C" w:rsidRDefault="00AC4739" w:rsidP="008E3E58">
            <w:r>
              <w:rPr>
                <w:sz w:val="28"/>
                <w:szCs w:val="28"/>
              </w:rPr>
              <w:t>44356,6</w:t>
            </w:r>
          </w:p>
        </w:tc>
        <w:tc>
          <w:tcPr>
            <w:tcW w:w="1134" w:type="dxa"/>
            <w:shd w:val="clear" w:color="auto" w:fill="auto"/>
          </w:tcPr>
          <w:p w:rsidR="00AC4739" w:rsidRPr="0046637C" w:rsidRDefault="00AC4739" w:rsidP="008E3E58">
            <w:r>
              <w:rPr>
                <w:sz w:val="28"/>
                <w:szCs w:val="28"/>
              </w:rPr>
              <w:t>34335,7</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559"/>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shd w:val="clear" w:color="auto" w:fill="auto"/>
            <w:vAlign w:val="bottom"/>
          </w:tcPr>
          <w:p w:rsidR="00AC4739" w:rsidRPr="00756D04" w:rsidRDefault="00AC4739" w:rsidP="008E3E58">
            <w:pPr>
              <w:jc w:val="center"/>
              <w:rPr>
                <w:sz w:val="28"/>
                <w:szCs w:val="28"/>
              </w:rPr>
            </w:pPr>
            <w:r>
              <w:rPr>
                <w:sz w:val="28"/>
                <w:szCs w:val="28"/>
              </w:rPr>
              <w:t xml:space="preserve">34126,2 </w:t>
            </w:r>
          </w:p>
        </w:tc>
        <w:tc>
          <w:tcPr>
            <w:tcW w:w="1134" w:type="dxa"/>
            <w:shd w:val="clear" w:color="auto" w:fill="auto"/>
            <w:vAlign w:val="bottom"/>
          </w:tcPr>
          <w:p w:rsidR="00AC4739" w:rsidRPr="00756D04" w:rsidRDefault="00AC4739" w:rsidP="008E3E58">
            <w:pPr>
              <w:jc w:val="center"/>
              <w:rPr>
                <w:sz w:val="28"/>
                <w:szCs w:val="28"/>
              </w:rPr>
            </w:pPr>
            <w:r>
              <w:rPr>
                <w:sz w:val="28"/>
                <w:szCs w:val="28"/>
              </w:rPr>
              <w:t>4814,5</w:t>
            </w:r>
          </w:p>
        </w:tc>
        <w:tc>
          <w:tcPr>
            <w:tcW w:w="1276" w:type="dxa"/>
            <w:shd w:val="clear" w:color="auto" w:fill="auto"/>
            <w:vAlign w:val="bottom"/>
          </w:tcPr>
          <w:p w:rsidR="00AC4739" w:rsidRPr="00756D04" w:rsidRDefault="00AC4739" w:rsidP="008E3E58">
            <w:pPr>
              <w:jc w:val="center"/>
              <w:rPr>
                <w:sz w:val="28"/>
                <w:szCs w:val="28"/>
              </w:rPr>
            </w:pPr>
            <w:r>
              <w:rPr>
                <w:sz w:val="28"/>
                <w:szCs w:val="28"/>
              </w:rPr>
              <w:t>10540,1</w:t>
            </w:r>
          </w:p>
        </w:tc>
        <w:tc>
          <w:tcPr>
            <w:tcW w:w="1415" w:type="dxa"/>
            <w:shd w:val="clear" w:color="auto" w:fill="auto"/>
            <w:vAlign w:val="bottom"/>
          </w:tcPr>
          <w:p w:rsidR="00AC4739" w:rsidRPr="00756D04" w:rsidRDefault="00AC4739" w:rsidP="008E3E58">
            <w:pPr>
              <w:jc w:val="center"/>
              <w:rPr>
                <w:sz w:val="28"/>
                <w:szCs w:val="28"/>
              </w:rPr>
            </w:pPr>
            <w:r>
              <w:rPr>
                <w:sz w:val="28"/>
                <w:szCs w:val="28"/>
              </w:rPr>
              <w:t>18771,6</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891"/>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shd w:val="clear" w:color="auto" w:fill="auto"/>
          </w:tcPr>
          <w:p w:rsidR="00AC4739" w:rsidRPr="00756D04" w:rsidRDefault="00AC4739" w:rsidP="008E3E58">
            <w:pPr>
              <w:jc w:val="center"/>
              <w:rPr>
                <w:sz w:val="28"/>
                <w:szCs w:val="28"/>
              </w:rPr>
            </w:pPr>
            <w:r>
              <w:rPr>
                <w:sz w:val="28"/>
                <w:szCs w:val="28"/>
              </w:rPr>
              <w:t>440,0</w:t>
            </w:r>
          </w:p>
        </w:tc>
        <w:tc>
          <w:tcPr>
            <w:tcW w:w="1134" w:type="dxa"/>
            <w:shd w:val="clear" w:color="auto" w:fill="auto"/>
          </w:tcPr>
          <w:p w:rsidR="00AC4739" w:rsidRPr="00756D04" w:rsidRDefault="00AC4739" w:rsidP="008E3E58">
            <w:pPr>
              <w:jc w:val="center"/>
              <w:rPr>
                <w:sz w:val="28"/>
                <w:szCs w:val="28"/>
              </w:rPr>
            </w:pPr>
            <w:r>
              <w:rPr>
                <w:sz w:val="28"/>
                <w:szCs w:val="28"/>
              </w:rPr>
              <w:t>240,0</w:t>
            </w:r>
          </w:p>
        </w:tc>
        <w:tc>
          <w:tcPr>
            <w:tcW w:w="1276" w:type="dxa"/>
            <w:shd w:val="clear" w:color="auto" w:fill="auto"/>
          </w:tcPr>
          <w:p w:rsidR="00AC4739" w:rsidRPr="00756D04" w:rsidRDefault="00AC4739" w:rsidP="008E3E58">
            <w:pPr>
              <w:jc w:val="center"/>
              <w:rPr>
                <w:sz w:val="28"/>
                <w:szCs w:val="28"/>
              </w:rPr>
            </w:pPr>
            <w:r>
              <w:rPr>
                <w:sz w:val="28"/>
                <w:szCs w:val="28"/>
              </w:rPr>
              <w:t>200,0</w:t>
            </w:r>
          </w:p>
        </w:tc>
        <w:tc>
          <w:tcPr>
            <w:tcW w:w="1415"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2693"/>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shd w:val="clear" w:color="auto" w:fill="auto"/>
          </w:tcPr>
          <w:p w:rsidR="00AC4739" w:rsidRPr="00756D04" w:rsidRDefault="00AC4739" w:rsidP="008E3E58">
            <w:pPr>
              <w:jc w:val="center"/>
              <w:rPr>
                <w:sz w:val="28"/>
                <w:szCs w:val="28"/>
              </w:rPr>
            </w:pPr>
            <w:r>
              <w:rPr>
                <w:sz w:val="28"/>
                <w:szCs w:val="28"/>
              </w:rPr>
              <w:t>200</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276" w:type="dxa"/>
            <w:shd w:val="clear" w:color="auto" w:fill="auto"/>
          </w:tcPr>
          <w:p w:rsidR="00AC4739" w:rsidRPr="00756D04" w:rsidRDefault="00AC4739" w:rsidP="008E3E58">
            <w:pPr>
              <w:jc w:val="center"/>
              <w:rPr>
                <w:sz w:val="28"/>
                <w:szCs w:val="28"/>
              </w:rPr>
            </w:pPr>
            <w:r>
              <w:rPr>
                <w:sz w:val="28"/>
                <w:szCs w:val="28"/>
              </w:rPr>
              <w:t>200</w:t>
            </w:r>
          </w:p>
        </w:tc>
        <w:tc>
          <w:tcPr>
            <w:tcW w:w="1415"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360"/>
        </w:trPr>
        <w:tc>
          <w:tcPr>
            <w:tcW w:w="793" w:type="dxa"/>
            <w:vMerge w:val="restart"/>
            <w:shd w:val="clear" w:color="auto" w:fill="auto"/>
          </w:tcPr>
          <w:p w:rsidR="00AC4739" w:rsidRPr="001A7E42" w:rsidRDefault="00AC4739" w:rsidP="008E3E58">
            <w:pPr>
              <w:jc w:val="center"/>
              <w:rPr>
                <w:b/>
                <w:sz w:val="28"/>
                <w:szCs w:val="28"/>
              </w:rPr>
            </w:pPr>
            <w:r w:rsidRPr="001A7E42">
              <w:rPr>
                <w:b/>
                <w:sz w:val="28"/>
                <w:szCs w:val="28"/>
              </w:rPr>
              <w:t>1.</w:t>
            </w:r>
          </w:p>
        </w:tc>
        <w:tc>
          <w:tcPr>
            <w:tcW w:w="2833" w:type="dxa"/>
            <w:vMerge w:val="restart"/>
            <w:shd w:val="clear" w:color="auto" w:fill="auto"/>
          </w:tcPr>
          <w:p w:rsidR="00AC4739" w:rsidRPr="001A7E42" w:rsidRDefault="00AC4739" w:rsidP="008E3E58">
            <w:pPr>
              <w:ind w:left="-108"/>
              <w:rPr>
                <w:b/>
                <w:sz w:val="28"/>
                <w:szCs w:val="28"/>
              </w:rPr>
            </w:pPr>
            <w:r w:rsidRPr="001A7E42">
              <w:rPr>
                <w:b/>
                <w:sz w:val="28"/>
                <w:szCs w:val="28"/>
              </w:rPr>
              <w:t xml:space="preserve">Основное мероприятие №1 </w:t>
            </w:r>
          </w:p>
          <w:p w:rsidR="00AC4739" w:rsidRPr="00756D04" w:rsidRDefault="00AC4739" w:rsidP="008E3E58">
            <w:pPr>
              <w:rPr>
                <w:sz w:val="28"/>
                <w:szCs w:val="28"/>
              </w:rPr>
            </w:pPr>
            <w:r w:rsidRPr="001A7E42">
              <w:rPr>
                <w:b/>
                <w:sz w:val="28"/>
                <w:szCs w:val="28"/>
              </w:rPr>
              <w:t>Проведение праздничных мероприятий, юбилейных и памятных дат Белоглинского сельского поселения Белоглинского района</w:t>
            </w:r>
          </w:p>
        </w:tc>
        <w:tc>
          <w:tcPr>
            <w:tcW w:w="1417" w:type="dxa"/>
            <w:shd w:val="clear" w:color="auto" w:fill="auto"/>
          </w:tcPr>
          <w:p w:rsidR="00AC4739" w:rsidRPr="00756D04" w:rsidRDefault="00AC4739" w:rsidP="008E3E58">
            <w:pPr>
              <w:rPr>
                <w:sz w:val="28"/>
                <w:szCs w:val="28"/>
              </w:rPr>
            </w:pPr>
            <w:r w:rsidRPr="00756D04">
              <w:rPr>
                <w:sz w:val="28"/>
                <w:szCs w:val="28"/>
              </w:rPr>
              <w:t>всего</w:t>
            </w:r>
          </w:p>
        </w:tc>
        <w:tc>
          <w:tcPr>
            <w:tcW w:w="1279" w:type="dxa"/>
            <w:shd w:val="clear" w:color="auto" w:fill="auto"/>
          </w:tcPr>
          <w:p w:rsidR="00AC4739" w:rsidRPr="00CB1FA2" w:rsidRDefault="00AC4739" w:rsidP="008E3E58">
            <w:pPr>
              <w:rPr>
                <w:b/>
                <w:sz w:val="28"/>
                <w:szCs w:val="28"/>
              </w:rPr>
            </w:pPr>
          </w:p>
        </w:tc>
        <w:tc>
          <w:tcPr>
            <w:tcW w:w="1134" w:type="dxa"/>
            <w:shd w:val="clear" w:color="auto" w:fill="auto"/>
          </w:tcPr>
          <w:p w:rsidR="00AC4739" w:rsidRPr="008F7A30" w:rsidRDefault="00AC4739" w:rsidP="008E3E58">
            <w:pPr>
              <w:ind w:left="-113" w:right="-57"/>
              <w:jc w:val="center"/>
              <w:rPr>
                <w:b/>
                <w:sz w:val="28"/>
                <w:szCs w:val="28"/>
                <w:shd w:val="clear" w:color="auto" w:fill="FFFFFF"/>
              </w:rPr>
            </w:pPr>
            <w:r w:rsidRPr="008F7A30">
              <w:rPr>
                <w:b/>
                <w:sz w:val="28"/>
                <w:szCs w:val="28"/>
                <w:shd w:val="clear" w:color="auto" w:fill="FFFFFF"/>
              </w:rPr>
              <w:t>2016</w:t>
            </w:r>
          </w:p>
        </w:tc>
        <w:tc>
          <w:tcPr>
            <w:tcW w:w="1276" w:type="dxa"/>
            <w:shd w:val="clear" w:color="auto" w:fill="auto"/>
          </w:tcPr>
          <w:p w:rsidR="00AC4739" w:rsidRPr="008F7A30" w:rsidRDefault="00AC4739" w:rsidP="008E3E58">
            <w:pPr>
              <w:ind w:right="-57"/>
              <w:jc w:val="center"/>
              <w:rPr>
                <w:b/>
                <w:sz w:val="28"/>
                <w:szCs w:val="28"/>
                <w:shd w:val="clear" w:color="auto" w:fill="FFFFFF"/>
              </w:rPr>
            </w:pPr>
            <w:r w:rsidRPr="008F7A30">
              <w:rPr>
                <w:b/>
                <w:sz w:val="28"/>
                <w:szCs w:val="28"/>
                <w:shd w:val="clear" w:color="auto" w:fill="FFFFFF"/>
              </w:rPr>
              <w:t>2017</w:t>
            </w:r>
          </w:p>
        </w:tc>
        <w:tc>
          <w:tcPr>
            <w:tcW w:w="1415" w:type="dxa"/>
            <w:shd w:val="clear" w:color="auto" w:fill="auto"/>
          </w:tcPr>
          <w:p w:rsidR="00AC4739" w:rsidRPr="008F7A30" w:rsidRDefault="00AC4739" w:rsidP="008E3E58">
            <w:pPr>
              <w:ind w:left="-113" w:right="-57"/>
              <w:jc w:val="center"/>
              <w:rPr>
                <w:b/>
                <w:sz w:val="28"/>
                <w:szCs w:val="28"/>
                <w:shd w:val="clear" w:color="auto" w:fill="FFFFFF"/>
              </w:rPr>
            </w:pPr>
            <w:r w:rsidRPr="008F7A30">
              <w:rPr>
                <w:b/>
                <w:sz w:val="28"/>
                <w:szCs w:val="28"/>
                <w:shd w:val="clear" w:color="auto" w:fill="FFFFFF"/>
              </w:rPr>
              <w:t>2018</w:t>
            </w:r>
          </w:p>
        </w:tc>
        <w:tc>
          <w:tcPr>
            <w:tcW w:w="1134" w:type="dxa"/>
            <w:shd w:val="clear" w:color="auto" w:fill="auto"/>
          </w:tcPr>
          <w:p w:rsidR="00AC4739" w:rsidRPr="008F7A30" w:rsidRDefault="00AC4739" w:rsidP="008E3E58">
            <w:pPr>
              <w:ind w:right="-57"/>
              <w:jc w:val="center"/>
              <w:rPr>
                <w:b/>
                <w:sz w:val="28"/>
                <w:szCs w:val="28"/>
                <w:shd w:val="clear" w:color="auto" w:fill="FFFFFF"/>
              </w:rPr>
            </w:pPr>
            <w:r w:rsidRPr="008F7A30">
              <w:rPr>
                <w:b/>
                <w:sz w:val="28"/>
                <w:szCs w:val="28"/>
                <w:shd w:val="clear" w:color="auto" w:fill="FFFFFF"/>
              </w:rPr>
              <w:t>2019</w:t>
            </w:r>
          </w:p>
        </w:tc>
        <w:tc>
          <w:tcPr>
            <w:tcW w:w="1134" w:type="dxa"/>
            <w:shd w:val="clear" w:color="auto" w:fill="auto"/>
          </w:tcPr>
          <w:p w:rsidR="00AC4739" w:rsidRPr="008F7A30" w:rsidRDefault="00AC4739" w:rsidP="008E3E58">
            <w:pPr>
              <w:ind w:left="-113" w:right="-57"/>
              <w:jc w:val="center"/>
              <w:rPr>
                <w:b/>
                <w:sz w:val="28"/>
                <w:szCs w:val="28"/>
                <w:shd w:val="clear" w:color="auto" w:fill="FFFFFF"/>
              </w:rPr>
            </w:pPr>
            <w:r w:rsidRPr="008F7A30">
              <w:rPr>
                <w:b/>
                <w:sz w:val="28"/>
                <w:szCs w:val="28"/>
                <w:shd w:val="clear" w:color="auto" w:fill="FFFFFF"/>
              </w:rPr>
              <w:t>2020</w:t>
            </w:r>
          </w:p>
        </w:tc>
        <w:tc>
          <w:tcPr>
            <w:tcW w:w="1590" w:type="dxa"/>
            <w:vMerge w:val="restart"/>
            <w:shd w:val="clear" w:color="auto" w:fill="auto"/>
            <w:vAlign w:val="bottom"/>
          </w:tcPr>
          <w:p w:rsidR="00AC4739" w:rsidRPr="00756D04" w:rsidRDefault="00AC4739" w:rsidP="008E3E58">
            <w:pPr>
              <w:rPr>
                <w:sz w:val="28"/>
                <w:szCs w:val="28"/>
              </w:rPr>
            </w:pPr>
            <w:r w:rsidRPr="00756D04">
              <w:rPr>
                <w:sz w:val="28"/>
                <w:szCs w:val="28"/>
              </w:rPr>
              <w:t xml:space="preserve">создание условий для организации досуга и культуры </w:t>
            </w:r>
          </w:p>
          <w:p w:rsidR="00AC4739" w:rsidRPr="00756D04" w:rsidRDefault="00AC4739" w:rsidP="008E3E58">
            <w:pPr>
              <w:rPr>
                <w:sz w:val="28"/>
                <w:szCs w:val="28"/>
              </w:rPr>
            </w:pPr>
          </w:p>
        </w:tc>
        <w:tc>
          <w:tcPr>
            <w:tcW w:w="2081" w:type="dxa"/>
            <w:vMerge w:val="restart"/>
            <w:shd w:val="clear" w:color="auto" w:fill="auto"/>
          </w:tcPr>
          <w:p w:rsidR="00AC4739" w:rsidRPr="00756D04" w:rsidRDefault="00AC4739" w:rsidP="008E3E58">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AC4739" w:rsidRPr="00756D04" w:rsidRDefault="00AC4739" w:rsidP="008E3E58">
            <w:pPr>
              <w:rPr>
                <w:sz w:val="28"/>
                <w:szCs w:val="28"/>
              </w:rPr>
            </w:pPr>
            <w:r w:rsidRPr="00756D04">
              <w:rPr>
                <w:sz w:val="28"/>
                <w:szCs w:val="28"/>
              </w:rPr>
              <w:t>МБУК «Белоглинский ДК», МБУК «ДК им. Звягина А.М.», МБУК «ЦКД Ударник», МБУК «Парк культуры и отдыха» МБУК «Белоглинская ПДБ»</w:t>
            </w:r>
          </w:p>
          <w:p w:rsidR="00AC4739" w:rsidRPr="00756D04" w:rsidRDefault="00AC4739" w:rsidP="008E3E58">
            <w:pPr>
              <w:rPr>
                <w:sz w:val="28"/>
                <w:szCs w:val="28"/>
              </w:rPr>
            </w:pPr>
          </w:p>
        </w:tc>
      </w:tr>
      <w:tr w:rsidR="00AC4739" w:rsidRPr="00756D04" w:rsidTr="008E3E58">
        <w:trPr>
          <w:gridAfter w:val="2"/>
          <w:wAfter w:w="78" w:type="dxa"/>
          <w:trHeight w:val="269"/>
        </w:trPr>
        <w:tc>
          <w:tcPr>
            <w:tcW w:w="793" w:type="dxa"/>
            <w:vMerge/>
            <w:shd w:val="clear" w:color="auto" w:fill="auto"/>
          </w:tcPr>
          <w:p w:rsidR="00AC4739" w:rsidRPr="001A7E42" w:rsidRDefault="00AC4739" w:rsidP="008E3E58">
            <w:pPr>
              <w:jc w:val="center"/>
              <w:rPr>
                <w:b/>
                <w:sz w:val="28"/>
                <w:szCs w:val="28"/>
              </w:rPr>
            </w:pPr>
          </w:p>
        </w:tc>
        <w:tc>
          <w:tcPr>
            <w:tcW w:w="2833" w:type="dxa"/>
            <w:vMerge/>
            <w:shd w:val="clear" w:color="auto" w:fill="auto"/>
          </w:tcPr>
          <w:p w:rsidR="00AC4739" w:rsidRPr="001A7E42" w:rsidRDefault="00AC4739" w:rsidP="008E3E58">
            <w:pPr>
              <w:ind w:left="-108"/>
              <w:rPr>
                <w:b/>
                <w:sz w:val="28"/>
                <w:szCs w:val="28"/>
              </w:rPr>
            </w:pPr>
          </w:p>
        </w:tc>
        <w:tc>
          <w:tcPr>
            <w:tcW w:w="1417" w:type="dxa"/>
            <w:shd w:val="clear" w:color="auto" w:fill="auto"/>
          </w:tcPr>
          <w:p w:rsidR="00AC4739" w:rsidRPr="00756D04" w:rsidRDefault="00AC4739" w:rsidP="008E3E58">
            <w:pPr>
              <w:rPr>
                <w:sz w:val="28"/>
                <w:szCs w:val="28"/>
              </w:rPr>
            </w:pPr>
          </w:p>
        </w:tc>
        <w:tc>
          <w:tcPr>
            <w:tcW w:w="1279" w:type="dxa"/>
            <w:shd w:val="clear" w:color="auto" w:fill="auto"/>
          </w:tcPr>
          <w:p w:rsidR="00AC4739" w:rsidRDefault="00AC4739" w:rsidP="008E3E58">
            <w:pPr>
              <w:rPr>
                <w:b/>
                <w:sz w:val="28"/>
                <w:szCs w:val="28"/>
              </w:rPr>
            </w:pPr>
          </w:p>
          <w:p w:rsidR="00AC4739" w:rsidRDefault="00AC4739" w:rsidP="008E3E58">
            <w:pPr>
              <w:rPr>
                <w:b/>
                <w:sz w:val="28"/>
                <w:szCs w:val="28"/>
              </w:rPr>
            </w:pPr>
            <w:r>
              <w:rPr>
                <w:b/>
                <w:sz w:val="28"/>
                <w:szCs w:val="28"/>
              </w:rPr>
              <w:t>3390,0</w:t>
            </w:r>
          </w:p>
        </w:tc>
        <w:tc>
          <w:tcPr>
            <w:tcW w:w="1134"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460,0</w:t>
            </w:r>
          </w:p>
        </w:tc>
        <w:tc>
          <w:tcPr>
            <w:tcW w:w="1276"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450,0</w:t>
            </w:r>
          </w:p>
        </w:tc>
        <w:tc>
          <w:tcPr>
            <w:tcW w:w="1415"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4</w:t>
            </w:r>
            <w:r>
              <w:rPr>
                <w:sz w:val="28"/>
                <w:szCs w:val="28"/>
              </w:rPr>
              <w:t>8</w:t>
            </w:r>
            <w:r w:rsidRPr="004051D9">
              <w:rPr>
                <w:sz w:val="28"/>
                <w:szCs w:val="28"/>
              </w:rPr>
              <w:t>0,0</w:t>
            </w:r>
          </w:p>
        </w:tc>
        <w:tc>
          <w:tcPr>
            <w:tcW w:w="1134" w:type="dxa"/>
            <w:shd w:val="clear" w:color="auto" w:fill="auto"/>
          </w:tcPr>
          <w:p w:rsidR="00AC4739" w:rsidRPr="00390CC6" w:rsidRDefault="00AC4739" w:rsidP="008E3E58">
            <w:pPr>
              <w:rPr>
                <w:color w:val="000000"/>
                <w:sz w:val="28"/>
                <w:szCs w:val="28"/>
              </w:rPr>
            </w:pPr>
          </w:p>
          <w:p w:rsidR="00AC4739" w:rsidRPr="00390CC6" w:rsidRDefault="00AC4739" w:rsidP="008E3E58">
            <w:pPr>
              <w:rPr>
                <w:color w:val="000000"/>
                <w:sz w:val="28"/>
                <w:szCs w:val="28"/>
              </w:rPr>
            </w:pPr>
            <w:r w:rsidRPr="00390CC6">
              <w:rPr>
                <w:color w:val="000000"/>
                <w:sz w:val="28"/>
                <w:szCs w:val="28"/>
              </w:rPr>
              <w:t>500,0</w:t>
            </w:r>
          </w:p>
        </w:tc>
        <w:tc>
          <w:tcPr>
            <w:tcW w:w="1134" w:type="dxa"/>
            <w:shd w:val="clear" w:color="auto" w:fill="auto"/>
          </w:tcPr>
          <w:p w:rsidR="00AC4739" w:rsidRPr="00390CC6" w:rsidRDefault="00AC4739" w:rsidP="008E3E58">
            <w:pPr>
              <w:rPr>
                <w:color w:val="000000"/>
                <w:sz w:val="28"/>
                <w:szCs w:val="28"/>
              </w:rPr>
            </w:pPr>
          </w:p>
          <w:p w:rsidR="00AC4739" w:rsidRPr="00390CC6" w:rsidRDefault="00AC4739" w:rsidP="008E3E58">
            <w:pPr>
              <w:rPr>
                <w:color w:val="000000"/>
                <w:sz w:val="28"/>
                <w:szCs w:val="28"/>
              </w:rPr>
            </w:pPr>
            <w:r w:rsidRPr="00390CC6">
              <w:rPr>
                <w:color w:val="000000"/>
                <w:sz w:val="28"/>
                <w:szCs w:val="28"/>
              </w:rPr>
              <w:t>1500,0</w:t>
            </w:r>
          </w:p>
        </w:tc>
        <w:tc>
          <w:tcPr>
            <w:tcW w:w="1590" w:type="dxa"/>
            <w:vMerge/>
            <w:shd w:val="clear" w:color="auto" w:fill="auto"/>
            <w:vAlign w:val="bottom"/>
          </w:tcPr>
          <w:p w:rsidR="00AC4739" w:rsidRPr="00756D04" w:rsidRDefault="00AC4739" w:rsidP="008E3E58">
            <w:pPr>
              <w:rPr>
                <w:sz w:val="28"/>
                <w:szCs w:val="28"/>
              </w:rPr>
            </w:pPr>
          </w:p>
        </w:tc>
        <w:tc>
          <w:tcPr>
            <w:tcW w:w="2081" w:type="dxa"/>
            <w:vMerge/>
            <w:shd w:val="clear" w:color="auto" w:fill="auto"/>
          </w:tcPr>
          <w:p w:rsidR="00AC4739" w:rsidRPr="00756D04" w:rsidRDefault="00AC4739" w:rsidP="008E3E58">
            <w:pPr>
              <w:pStyle w:val="a3"/>
              <w:rPr>
                <w:szCs w:val="28"/>
                <w:lang w:val="ru-RU"/>
              </w:rPr>
            </w:pPr>
          </w:p>
        </w:tc>
      </w:tr>
      <w:tr w:rsidR="00AC4739" w:rsidRPr="00756D04" w:rsidTr="008E3E58">
        <w:trPr>
          <w:gridAfter w:val="2"/>
          <w:wAfter w:w="78" w:type="dxa"/>
          <w:trHeight w:val="878"/>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shd w:val="clear" w:color="auto" w:fill="auto"/>
          </w:tcPr>
          <w:p w:rsidR="00AC4739" w:rsidRPr="00CB1FA2" w:rsidRDefault="00AC4739" w:rsidP="008E3E58">
            <w:pPr>
              <w:rPr>
                <w:sz w:val="28"/>
                <w:szCs w:val="28"/>
              </w:rPr>
            </w:pPr>
            <w:r>
              <w:rPr>
                <w:sz w:val="28"/>
                <w:szCs w:val="28"/>
              </w:rPr>
              <w:t>3390,0</w:t>
            </w:r>
          </w:p>
        </w:tc>
        <w:tc>
          <w:tcPr>
            <w:tcW w:w="1134" w:type="dxa"/>
            <w:shd w:val="clear" w:color="auto" w:fill="auto"/>
          </w:tcPr>
          <w:p w:rsidR="00AC4739" w:rsidRDefault="00AC4739" w:rsidP="008E3E58">
            <w:r w:rsidRPr="004A7D10">
              <w:rPr>
                <w:sz w:val="28"/>
                <w:szCs w:val="28"/>
              </w:rPr>
              <w:t>4</w:t>
            </w:r>
            <w:r>
              <w:rPr>
                <w:sz w:val="28"/>
                <w:szCs w:val="28"/>
              </w:rPr>
              <w:t>60</w:t>
            </w:r>
            <w:r w:rsidRPr="004A7D10">
              <w:rPr>
                <w:sz w:val="28"/>
                <w:szCs w:val="28"/>
              </w:rPr>
              <w:t>,0</w:t>
            </w:r>
          </w:p>
        </w:tc>
        <w:tc>
          <w:tcPr>
            <w:tcW w:w="1276" w:type="dxa"/>
            <w:shd w:val="clear" w:color="auto" w:fill="auto"/>
          </w:tcPr>
          <w:p w:rsidR="00AC4739" w:rsidRPr="00CB1FA2" w:rsidRDefault="00AC4739" w:rsidP="008E3E58">
            <w:r w:rsidRPr="00CB1FA2">
              <w:rPr>
                <w:sz w:val="28"/>
                <w:szCs w:val="28"/>
              </w:rPr>
              <w:t>4</w:t>
            </w:r>
            <w:r>
              <w:rPr>
                <w:sz w:val="28"/>
                <w:szCs w:val="28"/>
              </w:rPr>
              <w:t>5</w:t>
            </w:r>
            <w:r w:rsidRPr="00CB1FA2">
              <w:rPr>
                <w:sz w:val="28"/>
                <w:szCs w:val="28"/>
              </w:rPr>
              <w:t>0,0</w:t>
            </w:r>
          </w:p>
        </w:tc>
        <w:tc>
          <w:tcPr>
            <w:tcW w:w="1415" w:type="dxa"/>
            <w:shd w:val="clear" w:color="auto" w:fill="auto"/>
          </w:tcPr>
          <w:p w:rsidR="00AC4739" w:rsidRDefault="00AC4739" w:rsidP="008E3E58">
            <w:r w:rsidRPr="004A7D10">
              <w:rPr>
                <w:sz w:val="28"/>
                <w:szCs w:val="28"/>
              </w:rPr>
              <w:t>4</w:t>
            </w:r>
            <w:r>
              <w:rPr>
                <w:sz w:val="28"/>
                <w:szCs w:val="28"/>
              </w:rPr>
              <w:t>8</w:t>
            </w:r>
            <w:r w:rsidRPr="004A7D10">
              <w:rPr>
                <w:sz w:val="28"/>
                <w:szCs w:val="28"/>
              </w:rPr>
              <w:t>0,0</w:t>
            </w:r>
          </w:p>
        </w:tc>
        <w:tc>
          <w:tcPr>
            <w:tcW w:w="1134" w:type="dxa"/>
            <w:shd w:val="clear" w:color="auto" w:fill="auto"/>
          </w:tcPr>
          <w:p w:rsidR="00AC4739" w:rsidRDefault="00AC4739" w:rsidP="008E3E58">
            <w:r>
              <w:rPr>
                <w:sz w:val="28"/>
                <w:szCs w:val="28"/>
              </w:rPr>
              <w:t>5</w:t>
            </w:r>
            <w:r w:rsidRPr="004A7D10">
              <w:rPr>
                <w:sz w:val="28"/>
                <w:szCs w:val="28"/>
              </w:rPr>
              <w:t>00,0</w:t>
            </w:r>
          </w:p>
        </w:tc>
        <w:tc>
          <w:tcPr>
            <w:tcW w:w="1134" w:type="dxa"/>
            <w:shd w:val="clear" w:color="auto" w:fill="auto"/>
          </w:tcPr>
          <w:p w:rsidR="00AC4739" w:rsidRDefault="00AC4739" w:rsidP="008E3E58">
            <w:r>
              <w:rPr>
                <w:sz w:val="28"/>
                <w:szCs w:val="28"/>
              </w:rPr>
              <w:t>15</w:t>
            </w:r>
            <w:r w:rsidRPr="004A7D10">
              <w:rPr>
                <w:sz w:val="28"/>
                <w:szCs w:val="28"/>
              </w:rPr>
              <w:t>00,0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98"/>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842"/>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70"/>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315"/>
        </w:trPr>
        <w:tc>
          <w:tcPr>
            <w:tcW w:w="793" w:type="dxa"/>
            <w:vMerge w:val="restart"/>
            <w:shd w:val="clear" w:color="auto" w:fill="auto"/>
          </w:tcPr>
          <w:p w:rsidR="00AC4739" w:rsidRPr="00756D04" w:rsidRDefault="00AC4739" w:rsidP="008E3E58">
            <w:pPr>
              <w:jc w:val="center"/>
              <w:rPr>
                <w:sz w:val="28"/>
                <w:szCs w:val="28"/>
              </w:rPr>
            </w:pPr>
            <w:r w:rsidRPr="00756D04">
              <w:rPr>
                <w:sz w:val="28"/>
                <w:szCs w:val="28"/>
              </w:rPr>
              <w:t>1.1.</w:t>
            </w:r>
          </w:p>
        </w:tc>
        <w:tc>
          <w:tcPr>
            <w:tcW w:w="2833" w:type="dxa"/>
            <w:vMerge w:val="restart"/>
            <w:shd w:val="clear" w:color="auto" w:fill="auto"/>
          </w:tcPr>
          <w:p w:rsidR="00AC4739" w:rsidRPr="00756D04" w:rsidRDefault="00AC4739" w:rsidP="008E3E58">
            <w:pPr>
              <w:rPr>
                <w:sz w:val="28"/>
                <w:szCs w:val="28"/>
              </w:rPr>
            </w:pPr>
            <w:r w:rsidRPr="00756D04">
              <w:rPr>
                <w:color w:val="000000"/>
                <w:sz w:val="28"/>
                <w:szCs w:val="28"/>
              </w:rPr>
              <w:t xml:space="preserve">Проведение торжественных чествований на Дне </w:t>
            </w:r>
            <w:r w:rsidRPr="00756D04">
              <w:rPr>
                <w:color w:val="000000"/>
                <w:sz w:val="28"/>
                <w:szCs w:val="28"/>
              </w:rPr>
              <w:lastRenderedPageBreak/>
              <w:t>села в Белоглинском сельском поселении</w:t>
            </w:r>
          </w:p>
        </w:tc>
        <w:tc>
          <w:tcPr>
            <w:tcW w:w="1417" w:type="dxa"/>
            <w:vMerge w:val="restart"/>
            <w:shd w:val="clear" w:color="auto" w:fill="auto"/>
          </w:tcPr>
          <w:p w:rsidR="00AC4739" w:rsidRPr="00756D04" w:rsidRDefault="00AC4739" w:rsidP="008E3E58">
            <w:pPr>
              <w:rPr>
                <w:sz w:val="28"/>
                <w:szCs w:val="28"/>
              </w:rPr>
            </w:pPr>
            <w:r w:rsidRPr="00756D04">
              <w:rPr>
                <w:sz w:val="28"/>
                <w:szCs w:val="28"/>
              </w:rPr>
              <w:lastRenderedPageBreak/>
              <w:t>всего</w:t>
            </w:r>
          </w:p>
        </w:tc>
        <w:tc>
          <w:tcPr>
            <w:tcW w:w="1279" w:type="dxa"/>
            <w:shd w:val="clear" w:color="auto" w:fill="auto"/>
          </w:tcPr>
          <w:p w:rsidR="00AC4739" w:rsidRPr="001A7E42" w:rsidRDefault="00AC4739" w:rsidP="008E3E58">
            <w:pPr>
              <w:rPr>
                <w:b/>
              </w:rPr>
            </w:pPr>
          </w:p>
        </w:tc>
        <w:tc>
          <w:tcPr>
            <w:tcW w:w="1134" w:type="dxa"/>
            <w:shd w:val="clear" w:color="auto" w:fill="auto"/>
          </w:tcPr>
          <w:p w:rsidR="00AC4739" w:rsidRPr="008F7A30" w:rsidRDefault="00AC4739" w:rsidP="008E3E58">
            <w:pPr>
              <w:ind w:left="-113" w:right="-57"/>
              <w:jc w:val="center"/>
              <w:rPr>
                <w:b/>
                <w:sz w:val="28"/>
                <w:szCs w:val="28"/>
                <w:shd w:val="clear" w:color="auto" w:fill="FFFFFF"/>
              </w:rPr>
            </w:pPr>
            <w:r w:rsidRPr="008F7A30">
              <w:rPr>
                <w:b/>
                <w:sz w:val="28"/>
                <w:szCs w:val="28"/>
                <w:shd w:val="clear" w:color="auto" w:fill="FFFFFF"/>
              </w:rPr>
              <w:t>2016</w:t>
            </w:r>
          </w:p>
        </w:tc>
        <w:tc>
          <w:tcPr>
            <w:tcW w:w="1276" w:type="dxa"/>
            <w:shd w:val="clear" w:color="auto" w:fill="auto"/>
          </w:tcPr>
          <w:p w:rsidR="00AC4739" w:rsidRPr="008F7A30" w:rsidRDefault="00AC4739" w:rsidP="008E3E58">
            <w:pPr>
              <w:ind w:right="-57"/>
              <w:jc w:val="center"/>
              <w:rPr>
                <w:b/>
                <w:sz w:val="28"/>
                <w:szCs w:val="28"/>
                <w:shd w:val="clear" w:color="auto" w:fill="FFFFFF"/>
              </w:rPr>
            </w:pPr>
            <w:r w:rsidRPr="008F7A30">
              <w:rPr>
                <w:b/>
                <w:sz w:val="28"/>
                <w:szCs w:val="28"/>
                <w:shd w:val="clear" w:color="auto" w:fill="FFFFFF"/>
              </w:rPr>
              <w:t>2017</w:t>
            </w:r>
          </w:p>
        </w:tc>
        <w:tc>
          <w:tcPr>
            <w:tcW w:w="1415" w:type="dxa"/>
            <w:shd w:val="clear" w:color="auto" w:fill="auto"/>
          </w:tcPr>
          <w:p w:rsidR="00AC4739" w:rsidRPr="008F7A30" w:rsidRDefault="00AC4739" w:rsidP="008E3E58">
            <w:pPr>
              <w:ind w:left="-113" w:right="-57"/>
              <w:jc w:val="center"/>
              <w:rPr>
                <w:b/>
                <w:sz w:val="28"/>
                <w:szCs w:val="28"/>
                <w:shd w:val="clear" w:color="auto" w:fill="FFFFFF"/>
              </w:rPr>
            </w:pPr>
            <w:r w:rsidRPr="008F7A30">
              <w:rPr>
                <w:b/>
                <w:sz w:val="28"/>
                <w:szCs w:val="28"/>
                <w:shd w:val="clear" w:color="auto" w:fill="FFFFFF"/>
              </w:rPr>
              <w:t>2018</w:t>
            </w:r>
          </w:p>
        </w:tc>
        <w:tc>
          <w:tcPr>
            <w:tcW w:w="1134" w:type="dxa"/>
            <w:shd w:val="clear" w:color="auto" w:fill="auto"/>
          </w:tcPr>
          <w:p w:rsidR="00AC4739" w:rsidRPr="008F7A30" w:rsidRDefault="00AC4739" w:rsidP="008E3E58">
            <w:pPr>
              <w:ind w:right="-57"/>
              <w:jc w:val="center"/>
              <w:rPr>
                <w:b/>
                <w:sz w:val="28"/>
                <w:szCs w:val="28"/>
                <w:shd w:val="clear" w:color="auto" w:fill="FFFFFF"/>
              </w:rPr>
            </w:pPr>
            <w:r w:rsidRPr="008F7A30">
              <w:rPr>
                <w:b/>
                <w:sz w:val="28"/>
                <w:szCs w:val="28"/>
                <w:shd w:val="clear" w:color="auto" w:fill="FFFFFF"/>
              </w:rPr>
              <w:t>2019</w:t>
            </w:r>
          </w:p>
        </w:tc>
        <w:tc>
          <w:tcPr>
            <w:tcW w:w="1134" w:type="dxa"/>
            <w:shd w:val="clear" w:color="auto" w:fill="auto"/>
          </w:tcPr>
          <w:p w:rsidR="00AC4739" w:rsidRPr="008F7A30" w:rsidRDefault="00AC4739" w:rsidP="008E3E58">
            <w:pPr>
              <w:ind w:left="-113" w:right="-57"/>
              <w:jc w:val="center"/>
              <w:rPr>
                <w:b/>
                <w:sz w:val="28"/>
                <w:szCs w:val="28"/>
                <w:shd w:val="clear" w:color="auto" w:fill="FFFFFF"/>
              </w:rPr>
            </w:pPr>
            <w:r w:rsidRPr="008F7A30">
              <w:rPr>
                <w:b/>
                <w:sz w:val="28"/>
                <w:szCs w:val="28"/>
                <w:shd w:val="clear" w:color="auto" w:fill="FFFFFF"/>
              </w:rPr>
              <w:t>2020</w:t>
            </w:r>
          </w:p>
        </w:tc>
        <w:tc>
          <w:tcPr>
            <w:tcW w:w="1590" w:type="dxa"/>
            <w:vMerge w:val="restart"/>
            <w:shd w:val="clear" w:color="auto" w:fill="auto"/>
          </w:tcPr>
          <w:p w:rsidR="00AC4739" w:rsidRPr="00756D04" w:rsidRDefault="00AC4739" w:rsidP="008E3E58">
            <w:pPr>
              <w:jc w:val="center"/>
              <w:rPr>
                <w:sz w:val="28"/>
                <w:szCs w:val="28"/>
              </w:rPr>
            </w:pPr>
          </w:p>
        </w:tc>
        <w:tc>
          <w:tcPr>
            <w:tcW w:w="2081" w:type="dxa"/>
            <w:vMerge w:val="restart"/>
            <w:shd w:val="clear" w:color="auto" w:fill="auto"/>
          </w:tcPr>
          <w:p w:rsidR="00AC4739" w:rsidRPr="00756D04" w:rsidRDefault="00AC4739" w:rsidP="008E3E58">
            <w:pPr>
              <w:ind w:right="516"/>
              <w:rPr>
                <w:sz w:val="28"/>
                <w:szCs w:val="28"/>
              </w:rPr>
            </w:pPr>
          </w:p>
        </w:tc>
      </w:tr>
      <w:tr w:rsidR="00AC4739" w:rsidRPr="00756D04" w:rsidTr="008E3E58">
        <w:trPr>
          <w:gridAfter w:val="2"/>
          <w:wAfter w:w="78" w:type="dxa"/>
          <w:trHeight w:val="315"/>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color w:val="000000"/>
                <w:sz w:val="28"/>
                <w:szCs w:val="28"/>
              </w:rPr>
            </w:pPr>
          </w:p>
        </w:tc>
        <w:tc>
          <w:tcPr>
            <w:tcW w:w="1417" w:type="dxa"/>
            <w:vMerge/>
            <w:shd w:val="clear" w:color="auto" w:fill="auto"/>
          </w:tcPr>
          <w:p w:rsidR="00AC4739" w:rsidRPr="00756D04" w:rsidRDefault="00AC4739" w:rsidP="008E3E58">
            <w:pPr>
              <w:rPr>
                <w:sz w:val="28"/>
                <w:szCs w:val="28"/>
              </w:rPr>
            </w:pPr>
          </w:p>
        </w:tc>
        <w:tc>
          <w:tcPr>
            <w:tcW w:w="1279" w:type="dxa"/>
            <w:shd w:val="clear" w:color="auto" w:fill="auto"/>
          </w:tcPr>
          <w:p w:rsidR="00AC4739" w:rsidRDefault="00AC4739" w:rsidP="008E3E58">
            <w:pPr>
              <w:rPr>
                <w:b/>
                <w:sz w:val="28"/>
                <w:szCs w:val="28"/>
              </w:rPr>
            </w:pPr>
          </w:p>
          <w:p w:rsidR="00AC4739" w:rsidRDefault="00AC4739" w:rsidP="008E3E58">
            <w:pPr>
              <w:rPr>
                <w:b/>
                <w:sz w:val="28"/>
                <w:szCs w:val="28"/>
              </w:rPr>
            </w:pPr>
            <w:r>
              <w:rPr>
                <w:b/>
                <w:sz w:val="28"/>
                <w:szCs w:val="28"/>
              </w:rPr>
              <w:t>1780</w:t>
            </w:r>
            <w:r w:rsidRPr="001A7E42">
              <w:rPr>
                <w:b/>
                <w:sz w:val="28"/>
                <w:szCs w:val="28"/>
              </w:rPr>
              <w:t>,0</w:t>
            </w:r>
          </w:p>
        </w:tc>
        <w:tc>
          <w:tcPr>
            <w:tcW w:w="1134"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150,0</w:t>
            </w:r>
          </w:p>
        </w:tc>
        <w:tc>
          <w:tcPr>
            <w:tcW w:w="1276"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145,0</w:t>
            </w:r>
          </w:p>
        </w:tc>
        <w:tc>
          <w:tcPr>
            <w:tcW w:w="1415"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145,0</w:t>
            </w:r>
          </w:p>
        </w:tc>
        <w:tc>
          <w:tcPr>
            <w:tcW w:w="1134"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1</w:t>
            </w:r>
            <w:r>
              <w:rPr>
                <w:sz w:val="28"/>
                <w:szCs w:val="28"/>
              </w:rPr>
              <w:t>9</w:t>
            </w:r>
            <w:r w:rsidRPr="004051D9">
              <w:rPr>
                <w:sz w:val="28"/>
                <w:szCs w:val="28"/>
              </w:rPr>
              <w:t>5,0</w:t>
            </w:r>
          </w:p>
        </w:tc>
        <w:tc>
          <w:tcPr>
            <w:tcW w:w="1134"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1</w:t>
            </w:r>
            <w:r>
              <w:rPr>
                <w:sz w:val="28"/>
                <w:szCs w:val="28"/>
              </w:rPr>
              <w:t>1</w:t>
            </w:r>
            <w:r w:rsidRPr="004051D9">
              <w:rPr>
                <w:sz w:val="28"/>
                <w:szCs w:val="28"/>
              </w:rPr>
              <w:t>45,0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ind w:right="516"/>
              <w:rPr>
                <w:sz w:val="28"/>
                <w:szCs w:val="28"/>
              </w:rPr>
            </w:pPr>
          </w:p>
        </w:tc>
      </w:tr>
      <w:tr w:rsidR="00AC4739" w:rsidRPr="00756D04" w:rsidTr="008E3E58">
        <w:trPr>
          <w:gridAfter w:val="2"/>
          <w:wAfter w:w="78" w:type="dxa"/>
          <w:trHeight w:val="425"/>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shd w:val="clear" w:color="auto" w:fill="auto"/>
          </w:tcPr>
          <w:p w:rsidR="00AC4739" w:rsidRDefault="00AC4739" w:rsidP="008E3E58">
            <w:r>
              <w:rPr>
                <w:sz w:val="28"/>
                <w:szCs w:val="28"/>
              </w:rPr>
              <w:t>1780</w:t>
            </w:r>
            <w:r w:rsidRPr="00DB0FE7">
              <w:rPr>
                <w:sz w:val="28"/>
                <w:szCs w:val="28"/>
              </w:rPr>
              <w:t>,0</w:t>
            </w:r>
          </w:p>
        </w:tc>
        <w:tc>
          <w:tcPr>
            <w:tcW w:w="1134" w:type="dxa"/>
            <w:shd w:val="clear" w:color="auto" w:fill="auto"/>
          </w:tcPr>
          <w:p w:rsidR="00AC4739" w:rsidRPr="00C03AB5" w:rsidRDefault="00AC4739" w:rsidP="008E3E58">
            <w:r w:rsidRPr="00C03AB5">
              <w:rPr>
                <w:sz w:val="28"/>
                <w:szCs w:val="28"/>
              </w:rPr>
              <w:t>150,0</w:t>
            </w:r>
          </w:p>
        </w:tc>
        <w:tc>
          <w:tcPr>
            <w:tcW w:w="1276" w:type="dxa"/>
            <w:shd w:val="clear" w:color="auto" w:fill="auto"/>
          </w:tcPr>
          <w:p w:rsidR="00AC4739" w:rsidRDefault="00AC4739" w:rsidP="008E3E58">
            <w:r w:rsidRPr="00280985">
              <w:rPr>
                <w:sz w:val="28"/>
                <w:szCs w:val="28"/>
              </w:rPr>
              <w:t>14</w:t>
            </w:r>
            <w:r>
              <w:rPr>
                <w:sz w:val="28"/>
                <w:szCs w:val="28"/>
              </w:rPr>
              <w:t>5</w:t>
            </w:r>
            <w:r w:rsidRPr="00280985">
              <w:rPr>
                <w:sz w:val="28"/>
                <w:szCs w:val="28"/>
              </w:rPr>
              <w:t>,0</w:t>
            </w:r>
          </w:p>
        </w:tc>
        <w:tc>
          <w:tcPr>
            <w:tcW w:w="1415" w:type="dxa"/>
            <w:shd w:val="clear" w:color="auto" w:fill="auto"/>
          </w:tcPr>
          <w:p w:rsidR="00AC4739" w:rsidRDefault="00AC4739" w:rsidP="008E3E58">
            <w:r w:rsidRPr="00280985">
              <w:rPr>
                <w:sz w:val="28"/>
                <w:szCs w:val="28"/>
              </w:rPr>
              <w:t>14</w:t>
            </w:r>
            <w:r>
              <w:rPr>
                <w:sz w:val="28"/>
                <w:szCs w:val="28"/>
              </w:rPr>
              <w:t>5</w:t>
            </w:r>
            <w:r w:rsidRPr="00280985">
              <w:rPr>
                <w:sz w:val="28"/>
                <w:szCs w:val="28"/>
              </w:rPr>
              <w:t>,0</w:t>
            </w:r>
          </w:p>
        </w:tc>
        <w:tc>
          <w:tcPr>
            <w:tcW w:w="1134" w:type="dxa"/>
            <w:shd w:val="clear" w:color="auto" w:fill="auto"/>
          </w:tcPr>
          <w:p w:rsidR="00AC4739" w:rsidRDefault="00AC4739" w:rsidP="008E3E58">
            <w:r w:rsidRPr="00280985">
              <w:rPr>
                <w:sz w:val="28"/>
                <w:szCs w:val="28"/>
              </w:rPr>
              <w:t>1</w:t>
            </w:r>
            <w:r>
              <w:rPr>
                <w:sz w:val="28"/>
                <w:szCs w:val="28"/>
              </w:rPr>
              <w:t>95</w:t>
            </w:r>
            <w:r w:rsidRPr="00280985">
              <w:rPr>
                <w:sz w:val="28"/>
                <w:szCs w:val="28"/>
              </w:rPr>
              <w:t>,0</w:t>
            </w:r>
          </w:p>
        </w:tc>
        <w:tc>
          <w:tcPr>
            <w:tcW w:w="1134" w:type="dxa"/>
            <w:shd w:val="clear" w:color="auto" w:fill="auto"/>
          </w:tcPr>
          <w:p w:rsidR="00AC4739" w:rsidRDefault="00AC4739" w:rsidP="008E3E58">
            <w:r w:rsidRPr="00280985">
              <w:rPr>
                <w:sz w:val="28"/>
                <w:szCs w:val="28"/>
              </w:rPr>
              <w:t>1</w:t>
            </w:r>
            <w:r>
              <w:rPr>
                <w:sz w:val="28"/>
                <w:szCs w:val="28"/>
              </w:rPr>
              <w:t>1</w:t>
            </w:r>
            <w:r w:rsidRPr="00280985">
              <w:rPr>
                <w:sz w:val="28"/>
                <w:szCs w:val="28"/>
              </w:rPr>
              <w:t>4</w:t>
            </w:r>
            <w:r>
              <w:rPr>
                <w:sz w:val="28"/>
                <w:szCs w:val="28"/>
              </w:rPr>
              <w:t>5</w:t>
            </w:r>
            <w:r w:rsidRPr="00280985">
              <w:rPr>
                <w:sz w:val="28"/>
                <w:szCs w:val="28"/>
              </w:rPr>
              <w:t>,0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404"/>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660"/>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930"/>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345"/>
        </w:trPr>
        <w:tc>
          <w:tcPr>
            <w:tcW w:w="793" w:type="dxa"/>
            <w:vMerge w:val="restart"/>
            <w:shd w:val="clear" w:color="auto" w:fill="auto"/>
          </w:tcPr>
          <w:p w:rsidR="00AC4739" w:rsidRPr="00891340" w:rsidRDefault="00AC4739" w:rsidP="008E3E58">
            <w:pPr>
              <w:jc w:val="center"/>
              <w:rPr>
                <w:sz w:val="28"/>
                <w:szCs w:val="28"/>
              </w:rPr>
            </w:pPr>
            <w:r w:rsidRPr="00891340">
              <w:rPr>
                <w:sz w:val="28"/>
                <w:szCs w:val="28"/>
              </w:rPr>
              <w:t>1.2.</w:t>
            </w:r>
          </w:p>
        </w:tc>
        <w:tc>
          <w:tcPr>
            <w:tcW w:w="2833" w:type="dxa"/>
            <w:vMerge w:val="restart"/>
            <w:shd w:val="clear" w:color="auto" w:fill="auto"/>
          </w:tcPr>
          <w:p w:rsidR="00AC4739" w:rsidRPr="00891340" w:rsidRDefault="00AC4739" w:rsidP="008E3E58">
            <w:pPr>
              <w:rPr>
                <w:sz w:val="28"/>
                <w:szCs w:val="28"/>
              </w:rPr>
            </w:pPr>
            <w:r w:rsidRPr="00891340">
              <w:rPr>
                <w:sz w:val="28"/>
                <w:szCs w:val="28"/>
              </w:rPr>
              <w:t>Проведение праздничных мероприятий в День народного единства</w:t>
            </w:r>
          </w:p>
          <w:p w:rsidR="00AC4739" w:rsidRPr="00891340" w:rsidRDefault="00AC4739" w:rsidP="008E3E58">
            <w:pPr>
              <w:rPr>
                <w:sz w:val="28"/>
                <w:szCs w:val="28"/>
              </w:rPr>
            </w:pPr>
          </w:p>
          <w:p w:rsidR="00AC4739" w:rsidRPr="00891340" w:rsidRDefault="00AC4739" w:rsidP="008E3E58">
            <w:pPr>
              <w:rPr>
                <w:sz w:val="28"/>
                <w:szCs w:val="28"/>
              </w:rPr>
            </w:pPr>
          </w:p>
          <w:p w:rsidR="00AC4739" w:rsidRPr="00891340" w:rsidRDefault="00AC4739" w:rsidP="008E3E58">
            <w:pPr>
              <w:rPr>
                <w:sz w:val="28"/>
                <w:szCs w:val="28"/>
              </w:rPr>
            </w:pPr>
          </w:p>
          <w:p w:rsidR="00AC4739" w:rsidRPr="00891340" w:rsidRDefault="00AC4739" w:rsidP="008E3E58">
            <w:pPr>
              <w:rPr>
                <w:sz w:val="28"/>
                <w:szCs w:val="28"/>
              </w:rPr>
            </w:pPr>
          </w:p>
          <w:p w:rsidR="00AC4739" w:rsidRPr="00891340" w:rsidRDefault="00AC4739" w:rsidP="008E3E58">
            <w:pPr>
              <w:rPr>
                <w:sz w:val="28"/>
                <w:szCs w:val="28"/>
              </w:rPr>
            </w:pPr>
          </w:p>
          <w:p w:rsidR="00AC4739" w:rsidRPr="00891340" w:rsidRDefault="00AC4739" w:rsidP="008E3E58">
            <w:pPr>
              <w:rPr>
                <w:sz w:val="28"/>
                <w:szCs w:val="28"/>
              </w:rPr>
            </w:pPr>
          </w:p>
        </w:tc>
        <w:tc>
          <w:tcPr>
            <w:tcW w:w="1417" w:type="dxa"/>
            <w:vMerge w:val="restart"/>
            <w:shd w:val="clear" w:color="auto" w:fill="auto"/>
          </w:tcPr>
          <w:p w:rsidR="00AC4739" w:rsidRPr="00891340" w:rsidRDefault="00AC4739" w:rsidP="008E3E58">
            <w:pPr>
              <w:rPr>
                <w:sz w:val="28"/>
                <w:szCs w:val="28"/>
              </w:rPr>
            </w:pPr>
            <w:r w:rsidRPr="00891340">
              <w:rPr>
                <w:sz w:val="28"/>
                <w:szCs w:val="28"/>
              </w:rPr>
              <w:t>всего</w:t>
            </w:r>
          </w:p>
        </w:tc>
        <w:tc>
          <w:tcPr>
            <w:tcW w:w="1279" w:type="dxa"/>
            <w:shd w:val="clear" w:color="auto" w:fill="auto"/>
            <w:vAlign w:val="bottom"/>
          </w:tcPr>
          <w:p w:rsidR="00AC4739" w:rsidRPr="00891340" w:rsidRDefault="00AC4739" w:rsidP="008E3E58">
            <w:pPr>
              <w:jc w:val="center"/>
              <w:rPr>
                <w:b/>
                <w:sz w:val="28"/>
                <w:szCs w:val="28"/>
              </w:rPr>
            </w:pPr>
          </w:p>
        </w:tc>
        <w:tc>
          <w:tcPr>
            <w:tcW w:w="1134" w:type="dxa"/>
            <w:shd w:val="clear" w:color="auto" w:fill="auto"/>
          </w:tcPr>
          <w:p w:rsidR="00AC4739" w:rsidRPr="008F7A30" w:rsidRDefault="00AC4739" w:rsidP="008E3E58">
            <w:pPr>
              <w:rPr>
                <w:b/>
                <w:sz w:val="28"/>
                <w:szCs w:val="28"/>
              </w:rPr>
            </w:pPr>
            <w:r w:rsidRPr="008F7A30">
              <w:rPr>
                <w:b/>
                <w:sz w:val="28"/>
                <w:szCs w:val="28"/>
              </w:rPr>
              <w:t>2016</w:t>
            </w:r>
          </w:p>
        </w:tc>
        <w:tc>
          <w:tcPr>
            <w:tcW w:w="1276" w:type="dxa"/>
            <w:shd w:val="clear" w:color="auto" w:fill="auto"/>
          </w:tcPr>
          <w:p w:rsidR="00AC4739" w:rsidRPr="008F7A30" w:rsidRDefault="00AC4739" w:rsidP="008E3E58">
            <w:pPr>
              <w:rPr>
                <w:b/>
                <w:sz w:val="28"/>
                <w:szCs w:val="28"/>
              </w:rPr>
            </w:pPr>
            <w:r w:rsidRPr="008F7A30">
              <w:rPr>
                <w:b/>
                <w:sz w:val="28"/>
                <w:szCs w:val="28"/>
              </w:rPr>
              <w:t>2017</w:t>
            </w:r>
          </w:p>
        </w:tc>
        <w:tc>
          <w:tcPr>
            <w:tcW w:w="1415" w:type="dxa"/>
            <w:shd w:val="clear" w:color="auto" w:fill="auto"/>
          </w:tcPr>
          <w:p w:rsidR="00AC4739" w:rsidRPr="008F7A30" w:rsidRDefault="00AC4739" w:rsidP="008E3E58">
            <w:pPr>
              <w:rPr>
                <w:b/>
                <w:sz w:val="28"/>
                <w:szCs w:val="28"/>
              </w:rPr>
            </w:pPr>
            <w:r w:rsidRPr="008F7A30">
              <w:rPr>
                <w:b/>
                <w:sz w:val="28"/>
                <w:szCs w:val="28"/>
              </w:rPr>
              <w:t>2018</w:t>
            </w:r>
          </w:p>
        </w:tc>
        <w:tc>
          <w:tcPr>
            <w:tcW w:w="1134" w:type="dxa"/>
            <w:shd w:val="clear" w:color="auto" w:fill="auto"/>
          </w:tcPr>
          <w:p w:rsidR="00AC4739" w:rsidRPr="008F7A30" w:rsidRDefault="00AC4739" w:rsidP="008E3E58">
            <w:pPr>
              <w:rPr>
                <w:b/>
                <w:sz w:val="28"/>
                <w:szCs w:val="28"/>
              </w:rPr>
            </w:pPr>
            <w:r w:rsidRPr="008F7A30">
              <w:rPr>
                <w:b/>
                <w:sz w:val="28"/>
                <w:szCs w:val="28"/>
              </w:rPr>
              <w:t>2019</w:t>
            </w:r>
          </w:p>
        </w:tc>
        <w:tc>
          <w:tcPr>
            <w:tcW w:w="1134" w:type="dxa"/>
            <w:shd w:val="clear" w:color="auto" w:fill="auto"/>
          </w:tcPr>
          <w:p w:rsidR="00AC4739" w:rsidRPr="008F7A30" w:rsidRDefault="00AC4739" w:rsidP="008E3E58">
            <w:pPr>
              <w:rPr>
                <w:b/>
                <w:sz w:val="28"/>
                <w:szCs w:val="28"/>
              </w:rPr>
            </w:pPr>
            <w:r w:rsidRPr="008F7A30">
              <w:rPr>
                <w:b/>
                <w:sz w:val="28"/>
                <w:szCs w:val="28"/>
              </w:rPr>
              <w:t>2020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285"/>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vMerge/>
            <w:shd w:val="clear" w:color="auto" w:fill="auto"/>
          </w:tcPr>
          <w:p w:rsidR="00AC4739" w:rsidRPr="00891340" w:rsidRDefault="00AC4739" w:rsidP="008E3E58">
            <w:pPr>
              <w:rPr>
                <w:sz w:val="28"/>
                <w:szCs w:val="28"/>
              </w:rPr>
            </w:pPr>
          </w:p>
        </w:tc>
        <w:tc>
          <w:tcPr>
            <w:tcW w:w="1279" w:type="dxa"/>
            <w:shd w:val="clear" w:color="auto" w:fill="auto"/>
            <w:vAlign w:val="bottom"/>
          </w:tcPr>
          <w:p w:rsidR="00AC4739" w:rsidRDefault="00AC4739" w:rsidP="008E3E58">
            <w:pPr>
              <w:jc w:val="center"/>
              <w:rPr>
                <w:b/>
                <w:sz w:val="28"/>
                <w:szCs w:val="28"/>
              </w:rPr>
            </w:pPr>
          </w:p>
          <w:p w:rsidR="00AC4739" w:rsidRDefault="00AC4739" w:rsidP="008E3E58">
            <w:pPr>
              <w:jc w:val="center"/>
              <w:rPr>
                <w:b/>
                <w:sz w:val="28"/>
                <w:szCs w:val="28"/>
              </w:rPr>
            </w:pPr>
            <w:r w:rsidRPr="00891340">
              <w:rPr>
                <w:b/>
                <w:sz w:val="28"/>
                <w:szCs w:val="28"/>
              </w:rPr>
              <w:t>85,0</w:t>
            </w:r>
          </w:p>
        </w:tc>
        <w:tc>
          <w:tcPr>
            <w:tcW w:w="1134"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25,0</w:t>
            </w:r>
          </w:p>
        </w:tc>
        <w:tc>
          <w:tcPr>
            <w:tcW w:w="1276"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15,0</w:t>
            </w:r>
          </w:p>
        </w:tc>
        <w:tc>
          <w:tcPr>
            <w:tcW w:w="1415"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15,0</w:t>
            </w:r>
          </w:p>
        </w:tc>
        <w:tc>
          <w:tcPr>
            <w:tcW w:w="1134"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15,0</w:t>
            </w:r>
          </w:p>
        </w:tc>
        <w:tc>
          <w:tcPr>
            <w:tcW w:w="1134"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15,0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720"/>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местный бюджет</w:t>
            </w:r>
          </w:p>
        </w:tc>
        <w:tc>
          <w:tcPr>
            <w:tcW w:w="1279" w:type="dxa"/>
            <w:shd w:val="clear" w:color="auto" w:fill="auto"/>
          </w:tcPr>
          <w:p w:rsidR="00AC4739" w:rsidRPr="00891340" w:rsidRDefault="00AC4739" w:rsidP="008E3E58">
            <w:pPr>
              <w:jc w:val="center"/>
              <w:rPr>
                <w:sz w:val="28"/>
                <w:szCs w:val="28"/>
              </w:rPr>
            </w:pPr>
            <w:r>
              <w:rPr>
                <w:sz w:val="28"/>
                <w:szCs w:val="28"/>
              </w:rPr>
              <w:t>85,0</w:t>
            </w:r>
          </w:p>
        </w:tc>
        <w:tc>
          <w:tcPr>
            <w:tcW w:w="1134" w:type="dxa"/>
            <w:shd w:val="clear" w:color="auto" w:fill="auto"/>
          </w:tcPr>
          <w:p w:rsidR="00AC4739" w:rsidRPr="00891340" w:rsidRDefault="00AC4739" w:rsidP="008E3E58">
            <w:pPr>
              <w:rPr>
                <w:sz w:val="28"/>
                <w:szCs w:val="28"/>
              </w:rPr>
            </w:pPr>
            <w:r>
              <w:rPr>
                <w:sz w:val="28"/>
                <w:szCs w:val="28"/>
              </w:rPr>
              <w:t>2</w:t>
            </w:r>
            <w:r w:rsidRPr="00891340">
              <w:rPr>
                <w:sz w:val="28"/>
                <w:szCs w:val="28"/>
              </w:rPr>
              <w:t>5,0</w:t>
            </w:r>
          </w:p>
        </w:tc>
        <w:tc>
          <w:tcPr>
            <w:tcW w:w="1276" w:type="dxa"/>
            <w:shd w:val="clear" w:color="auto" w:fill="auto"/>
          </w:tcPr>
          <w:p w:rsidR="00AC4739" w:rsidRDefault="00AC4739" w:rsidP="008E3E58">
            <w:r w:rsidRPr="00764E06">
              <w:rPr>
                <w:sz w:val="28"/>
                <w:szCs w:val="28"/>
              </w:rPr>
              <w:t>1</w:t>
            </w:r>
            <w:r>
              <w:rPr>
                <w:sz w:val="28"/>
                <w:szCs w:val="28"/>
              </w:rPr>
              <w:t>5</w:t>
            </w:r>
            <w:r w:rsidRPr="00764E06">
              <w:rPr>
                <w:sz w:val="28"/>
                <w:szCs w:val="28"/>
              </w:rPr>
              <w:t>,0</w:t>
            </w:r>
          </w:p>
        </w:tc>
        <w:tc>
          <w:tcPr>
            <w:tcW w:w="1415" w:type="dxa"/>
            <w:shd w:val="clear" w:color="auto" w:fill="auto"/>
          </w:tcPr>
          <w:p w:rsidR="00AC4739" w:rsidRDefault="00AC4739" w:rsidP="008E3E58">
            <w:r w:rsidRPr="00764E06">
              <w:rPr>
                <w:sz w:val="28"/>
                <w:szCs w:val="28"/>
              </w:rPr>
              <w:t>1</w:t>
            </w:r>
            <w:r>
              <w:rPr>
                <w:sz w:val="28"/>
                <w:szCs w:val="28"/>
              </w:rPr>
              <w:t>5</w:t>
            </w:r>
            <w:r w:rsidRPr="00764E06">
              <w:rPr>
                <w:sz w:val="28"/>
                <w:szCs w:val="28"/>
              </w:rPr>
              <w:t>,0</w:t>
            </w:r>
          </w:p>
        </w:tc>
        <w:tc>
          <w:tcPr>
            <w:tcW w:w="1134" w:type="dxa"/>
            <w:shd w:val="clear" w:color="auto" w:fill="auto"/>
          </w:tcPr>
          <w:p w:rsidR="00AC4739" w:rsidRDefault="00AC4739" w:rsidP="008E3E58">
            <w:r>
              <w:rPr>
                <w:sz w:val="28"/>
                <w:szCs w:val="28"/>
              </w:rPr>
              <w:t>15,</w:t>
            </w:r>
            <w:r w:rsidRPr="00764E06">
              <w:rPr>
                <w:sz w:val="28"/>
                <w:szCs w:val="28"/>
              </w:rPr>
              <w:t>0</w:t>
            </w:r>
          </w:p>
        </w:tc>
        <w:tc>
          <w:tcPr>
            <w:tcW w:w="1134" w:type="dxa"/>
            <w:shd w:val="clear" w:color="auto" w:fill="auto"/>
          </w:tcPr>
          <w:p w:rsidR="00AC4739" w:rsidRDefault="00AC4739" w:rsidP="008E3E58">
            <w:r w:rsidRPr="00764E06">
              <w:rPr>
                <w:sz w:val="28"/>
                <w:szCs w:val="28"/>
              </w:rPr>
              <w:t>1</w:t>
            </w:r>
            <w:r>
              <w:rPr>
                <w:sz w:val="28"/>
                <w:szCs w:val="28"/>
              </w:rPr>
              <w:t>5</w:t>
            </w:r>
            <w:r w:rsidRPr="00764E06">
              <w:rPr>
                <w:sz w:val="28"/>
                <w:szCs w:val="28"/>
              </w:rPr>
              <w:t>,0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421"/>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краевой бюджет</w:t>
            </w:r>
          </w:p>
        </w:tc>
        <w:tc>
          <w:tcPr>
            <w:tcW w:w="1279"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134"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360"/>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федеральный бюджет</w:t>
            </w:r>
          </w:p>
        </w:tc>
        <w:tc>
          <w:tcPr>
            <w:tcW w:w="1279"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134"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585"/>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внебюджетные источники</w:t>
            </w:r>
          </w:p>
        </w:tc>
        <w:tc>
          <w:tcPr>
            <w:tcW w:w="1279"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134"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120"/>
        </w:trPr>
        <w:tc>
          <w:tcPr>
            <w:tcW w:w="793" w:type="dxa"/>
            <w:vMerge w:val="restart"/>
            <w:shd w:val="clear" w:color="auto" w:fill="auto"/>
          </w:tcPr>
          <w:p w:rsidR="00AC4739" w:rsidRPr="00891340" w:rsidRDefault="00AC4739" w:rsidP="008E3E58">
            <w:pPr>
              <w:jc w:val="center"/>
              <w:rPr>
                <w:sz w:val="28"/>
                <w:szCs w:val="28"/>
              </w:rPr>
            </w:pPr>
            <w:r w:rsidRPr="00891340">
              <w:rPr>
                <w:sz w:val="28"/>
                <w:szCs w:val="28"/>
              </w:rPr>
              <w:t>1.3.</w:t>
            </w:r>
          </w:p>
        </w:tc>
        <w:tc>
          <w:tcPr>
            <w:tcW w:w="2833" w:type="dxa"/>
            <w:vMerge w:val="restart"/>
            <w:shd w:val="clear" w:color="auto" w:fill="auto"/>
          </w:tcPr>
          <w:p w:rsidR="00AC4739" w:rsidRPr="00891340" w:rsidRDefault="00AC4739" w:rsidP="008E3E58">
            <w:pPr>
              <w:rPr>
                <w:color w:val="000000"/>
                <w:sz w:val="28"/>
                <w:szCs w:val="28"/>
              </w:rPr>
            </w:pPr>
            <w:r w:rsidRPr="00891340">
              <w:rPr>
                <w:color w:val="000000"/>
                <w:sz w:val="28"/>
                <w:szCs w:val="28"/>
              </w:rPr>
              <w:t xml:space="preserve">Проведение праздничных мероприятий в День семьи, любви и верности </w:t>
            </w:r>
          </w:p>
          <w:p w:rsidR="00AC4739" w:rsidRPr="00891340" w:rsidRDefault="00AC4739" w:rsidP="008E3E58">
            <w:pPr>
              <w:rPr>
                <w:sz w:val="28"/>
                <w:szCs w:val="28"/>
              </w:rPr>
            </w:pPr>
          </w:p>
        </w:tc>
        <w:tc>
          <w:tcPr>
            <w:tcW w:w="1417" w:type="dxa"/>
            <w:vMerge w:val="restart"/>
            <w:shd w:val="clear" w:color="auto" w:fill="auto"/>
          </w:tcPr>
          <w:p w:rsidR="00AC4739" w:rsidRPr="00891340" w:rsidRDefault="00AC4739" w:rsidP="008E3E58">
            <w:pPr>
              <w:rPr>
                <w:sz w:val="28"/>
                <w:szCs w:val="28"/>
              </w:rPr>
            </w:pPr>
            <w:r w:rsidRPr="00891340">
              <w:rPr>
                <w:sz w:val="28"/>
                <w:szCs w:val="28"/>
              </w:rPr>
              <w:t>всего</w:t>
            </w:r>
          </w:p>
        </w:tc>
        <w:tc>
          <w:tcPr>
            <w:tcW w:w="1279" w:type="dxa"/>
            <w:vMerge w:val="restart"/>
            <w:shd w:val="clear" w:color="auto" w:fill="auto"/>
            <w:vAlign w:val="bottom"/>
          </w:tcPr>
          <w:p w:rsidR="00AC4739" w:rsidRPr="00891340" w:rsidRDefault="00AC4739" w:rsidP="008E3E58">
            <w:pPr>
              <w:jc w:val="center"/>
              <w:rPr>
                <w:b/>
                <w:sz w:val="28"/>
                <w:szCs w:val="28"/>
              </w:rPr>
            </w:pPr>
            <w:r w:rsidRPr="00891340">
              <w:rPr>
                <w:b/>
                <w:sz w:val="28"/>
                <w:szCs w:val="28"/>
              </w:rPr>
              <w:t>11</w:t>
            </w:r>
            <w:r>
              <w:rPr>
                <w:b/>
                <w:sz w:val="28"/>
                <w:szCs w:val="28"/>
              </w:rPr>
              <w:t>3</w:t>
            </w:r>
            <w:r w:rsidRPr="00891340">
              <w:rPr>
                <w:b/>
                <w:sz w:val="28"/>
                <w:szCs w:val="28"/>
              </w:rPr>
              <w:t>,0</w:t>
            </w:r>
          </w:p>
        </w:tc>
        <w:tc>
          <w:tcPr>
            <w:tcW w:w="1134" w:type="dxa"/>
            <w:shd w:val="clear" w:color="auto" w:fill="auto"/>
          </w:tcPr>
          <w:p w:rsidR="00AC4739" w:rsidRPr="008F7A30" w:rsidRDefault="00AC4739" w:rsidP="008E3E58">
            <w:pPr>
              <w:rPr>
                <w:b/>
                <w:sz w:val="28"/>
                <w:szCs w:val="28"/>
              </w:rPr>
            </w:pPr>
            <w:r w:rsidRPr="008F7A30">
              <w:rPr>
                <w:b/>
                <w:sz w:val="28"/>
                <w:szCs w:val="28"/>
              </w:rPr>
              <w:t>2016</w:t>
            </w:r>
          </w:p>
        </w:tc>
        <w:tc>
          <w:tcPr>
            <w:tcW w:w="1276" w:type="dxa"/>
            <w:shd w:val="clear" w:color="auto" w:fill="auto"/>
          </w:tcPr>
          <w:p w:rsidR="00AC4739" w:rsidRPr="008F7A30" w:rsidRDefault="00AC4739" w:rsidP="008E3E58">
            <w:pPr>
              <w:rPr>
                <w:b/>
                <w:sz w:val="28"/>
                <w:szCs w:val="28"/>
              </w:rPr>
            </w:pPr>
            <w:r w:rsidRPr="008F7A30">
              <w:rPr>
                <w:b/>
                <w:sz w:val="28"/>
                <w:szCs w:val="28"/>
              </w:rPr>
              <w:t>2017</w:t>
            </w:r>
          </w:p>
        </w:tc>
        <w:tc>
          <w:tcPr>
            <w:tcW w:w="1415" w:type="dxa"/>
            <w:shd w:val="clear" w:color="auto" w:fill="auto"/>
          </w:tcPr>
          <w:p w:rsidR="00AC4739" w:rsidRPr="008F7A30" w:rsidRDefault="00AC4739" w:rsidP="008E3E58">
            <w:pPr>
              <w:rPr>
                <w:b/>
                <w:sz w:val="28"/>
                <w:szCs w:val="28"/>
              </w:rPr>
            </w:pPr>
            <w:r w:rsidRPr="008F7A30">
              <w:rPr>
                <w:b/>
                <w:sz w:val="28"/>
                <w:szCs w:val="28"/>
              </w:rPr>
              <w:t>2018</w:t>
            </w:r>
          </w:p>
        </w:tc>
        <w:tc>
          <w:tcPr>
            <w:tcW w:w="1134" w:type="dxa"/>
            <w:shd w:val="clear" w:color="auto" w:fill="auto"/>
          </w:tcPr>
          <w:p w:rsidR="00AC4739" w:rsidRPr="008F7A30" w:rsidRDefault="00AC4739" w:rsidP="008E3E58">
            <w:pPr>
              <w:rPr>
                <w:b/>
                <w:sz w:val="28"/>
                <w:szCs w:val="28"/>
              </w:rPr>
            </w:pPr>
            <w:r w:rsidRPr="008F7A30">
              <w:rPr>
                <w:b/>
                <w:sz w:val="28"/>
                <w:szCs w:val="28"/>
              </w:rPr>
              <w:t>2019</w:t>
            </w:r>
          </w:p>
        </w:tc>
        <w:tc>
          <w:tcPr>
            <w:tcW w:w="1134" w:type="dxa"/>
            <w:shd w:val="clear" w:color="auto" w:fill="auto"/>
          </w:tcPr>
          <w:p w:rsidR="00AC4739" w:rsidRPr="008F7A30" w:rsidRDefault="00AC4739" w:rsidP="008E3E58">
            <w:pPr>
              <w:rPr>
                <w:b/>
                <w:sz w:val="28"/>
                <w:szCs w:val="28"/>
              </w:rPr>
            </w:pPr>
            <w:r w:rsidRPr="008F7A30">
              <w:rPr>
                <w:b/>
                <w:sz w:val="28"/>
                <w:szCs w:val="28"/>
              </w:rPr>
              <w:t>2020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195"/>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color w:val="000000"/>
                <w:sz w:val="28"/>
                <w:szCs w:val="28"/>
              </w:rPr>
            </w:pPr>
          </w:p>
        </w:tc>
        <w:tc>
          <w:tcPr>
            <w:tcW w:w="1417" w:type="dxa"/>
            <w:vMerge/>
            <w:shd w:val="clear" w:color="auto" w:fill="auto"/>
          </w:tcPr>
          <w:p w:rsidR="00AC4739" w:rsidRPr="00891340" w:rsidRDefault="00AC4739" w:rsidP="008E3E58">
            <w:pPr>
              <w:rPr>
                <w:sz w:val="28"/>
                <w:szCs w:val="28"/>
              </w:rPr>
            </w:pPr>
          </w:p>
        </w:tc>
        <w:tc>
          <w:tcPr>
            <w:tcW w:w="1279" w:type="dxa"/>
            <w:vMerge/>
            <w:shd w:val="clear" w:color="auto" w:fill="auto"/>
            <w:vAlign w:val="bottom"/>
          </w:tcPr>
          <w:p w:rsidR="00AC4739" w:rsidRPr="00891340" w:rsidRDefault="00AC4739" w:rsidP="008E3E58">
            <w:pPr>
              <w:jc w:val="center"/>
              <w:rPr>
                <w:b/>
                <w:sz w:val="28"/>
                <w:szCs w:val="28"/>
              </w:rPr>
            </w:pPr>
          </w:p>
        </w:tc>
        <w:tc>
          <w:tcPr>
            <w:tcW w:w="1134" w:type="dxa"/>
            <w:shd w:val="clear" w:color="auto" w:fill="auto"/>
            <w:vAlign w:val="bottom"/>
          </w:tcPr>
          <w:p w:rsidR="00AC4739" w:rsidRPr="004051D9" w:rsidRDefault="00AC4739" w:rsidP="008E3E58">
            <w:pPr>
              <w:jc w:val="center"/>
              <w:rPr>
                <w:sz w:val="28"/>
                <w:szCs w:val="28"/>
              </w:rPr>
            </w:pPr>
            <w:r w:rsidRPr="004051D9">
              <w:rPr>
                <w:sz w:val="28"/>
                <w:szCs w:val="28"/>
              </w:rPr>
              <w:t>25,0</w:t>
            </w:r>
          </w:p>
        </w:tc>
        <w:tc>
          <w:tcPr>
            <w:tcW w:w="1276"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22,0</w:t>
            </w:r>
          </w:p>
        </w:tc>
        <w:tc>
          <w:tcPr>
            <w:tcW w:w="1415"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22,0</w:t>
            </w:r>
          </w:p>
        </w:tc>
        <w:tc>
          <w:tcPr>
            <w:tcW w:w="1134"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22,0</w:t>
            </w:r>
          </w:p>
        </w:tc>
        <w:tc>
          <w:tcPr>
            <w:tcW w:w="1134"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22,0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местный бюджет</w:t>
            </w:r>
          </w:p>
        </w:tc>
        <w:tc>
          <w:tcPr>
            <w:tcW w:w="1279" w:type="dxa"/>
            <w:shd w:val="clear" w:color="auto" w:fill="auto"/>
          </w:tcPr>
          <w:p w:rsidR="00AC4739" w:rsidRPr="00891340" w:rsidRDefault="00AC4739" w:rsidP="008E3E58">
            <w:pPr>
              <w:jc w:val="center"/>
              <w:rPr>
                <w:sz w:val="28"/>
                <w:szCs w:val="28"/>
              </w:rPr>
            </w:pPr>
            <w:r w:rsidRPr="00891340">
              <w:rPr>
                <w:sz w:val="28"/>
                <w:szCs w:val="28"/>
              </w:rPr>
              <w:t>11</w:t>
            </w:r>
            <w:r>
              <w:rPr>
                <w:sz w:val="28"/>
                <w:szCs w:val="28"/>
              </w:rPr>
              <w:t>3</w:t>
            </w:r>
            <w:r w:rsidRPr="00891340">
              <w:rPr>
                <w:sz w:val="28"/>
                <w:szCs w:val="28"/>
              </w:rPr>
              <w:t>,0</w:t>
            </w:r>
          </w:p>
        </w:tc>
        <w:tc>
          <w:tcPr>
            <w:tcW w:w="1134" w:type="dxa"/>
            <w:shd w:val="clear" w:color="auto" w:fill="auto"/>
          </w:tcPr>
          <w:p w:rsidR="00AC4739" w:rsidRPr="00891340" w:rsidRDefault="00AC4739" w:rsidP="008E3E58">
            <w:pPr>
              <w:jc w:val="center"/>
              <w:rPr>
                <w:sz w:val="28"/>
                <w:szCs w:val="28"/>
              </w:rPr>
            </w:pPr>
            <w:r w:rsidRPr="00891340">
              <w:rPr>
                <w:sz w:val="28"/>
                <w:szCs w:val="28"/>
              </w:rPr>
              <w:t>2</w:t>
            </w:r>
            <w:r>
              <w:rPr>
                <w:sz w:val="28"/>
                <w:szCs w:val="28"/>
              </w:rPr>
              <w:t>5</w:t>
            </w:r>
            <w:r w:rsidRPr="00891340">
              <w:rPr>
                <w:sz w:val="28"/>
                <w:szCs w:val="28"/>
              </w:rPr>
              <w:t>,0</w:t>
            </w:r>
          </w:p>
        </w:tc>
        <w:tc>
          <w:tcPr>
            <w:tcW w:w="1276" w:type="dxa"/>
            <w:shd w:val="clear" w:color="auto" w:fill="auto"/>
          </w:tcPr>
          <w:p w:rsidR="00AC4739" w:rsidRDefault="00AC4739" w:rsidP="008E3E58">
            <w:r>
              <w:rPr>
                <w:sz w:val="28"/>
                <w:szCs w:val="28"/>
              </w:rPr>
              <w:t>22</w:t>
            </w:r>
            <w:r w:rsidRPr="00276FDB">
              <w:rPr>
                <w:sz w:val="28"/>
                <w:szCs w:val="28"/>
              </w:rPr>
              <w:t>,0</w:t>
            </w:r>
          </w:p>
        </w:tc>
        <w:tc>
          <w:tcPr>
            <w:tcW w:w="1415" w:type="dxa"/>
            <w:shd w:val="clear" w:color="auto" w:fill="auto"/>
          </w:tcPr>
          <w:p w:rsidR="00AC4739" w:rsidRDefault="00AC4739" w:rsidP="008E3E58">
            <w:r>
              <w:rPr>
                <w:sz w:val="28"/>
                <w:szCs w:val="28"/>
              </w:rPr>
              <w:t>22</w:t>
            </w:r>
            <w:r w:rsidRPr="00276FDB">
              <w:rPr>
                <w:sz w:val="28"/>
                <w:szCs w:val="28"/>
              </w:rPr>
              <w:t>,0</w:t>
            </w:r>
          </w:p>
        </w:tc>
        <w:tc>
          <w:tcPr>
            <w:tcW w:w="1134" w:type="dxa"/>
            <w:shd w:val="clear" w:color="auto" w:fill="auto"/>
          </w:tcPr>
          <w:p w:rsidR="00AC4739" w:rsidRDefault="00AC4739" w:rsidP="008E3E58">
            <w:r>
              <w:rPr>
                <w:sz w:val="28"/>
                <w:szCs w:val="28"/>
              </w:rPr>
              <w:t>22</w:t>
            </w:r>
            <w:r w:rsidRPr="00276FDB">
              <w:rPr>
                <w:sz w:val="28"/>
                <w:szCs w:val="28"/>
              </w:rPr>
              <w:t>,0</w:t>
            </w:r>
          </w:p>
        </w:tc>
        <w:tc>
          <w:tcPr>
            <w:tcW w:w="1134" w:type="dxa"/>
            <w:shd w:val="clear" w:color="auto" w:fill="auto"/>
          </w:tcPr>
          <w:p w:rsidR="00AC4739" w:rsidRDefault="00AC4739" w:rsidP="008E3E58">
            <w:r>
              <w:rPr>
                <w:sz w:val="28"/>
                <w:szCs w:val="28"/>
              </w:rPr>
              <w:t>22</w:t>
            </w:r>
            <w:r w:rsidRPr="00276FDB">
              <w:rPr>
                <w:sz w:val="28"/>
                <w:szCs w:val="28"/>
              </w:rPr>
              <w:t>,0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краевой бюджет</w:t>
            </w:r>
          </w:p>
        </w:tc>
        <w:tc>
          <w:tcPr>
            <w:tcW w:w="1279"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134"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федераль</w:t>
            </w:r>
            <w:r w:rsidRPr="00891340">
              <w:rPr>
                <w:sz w:val="28"/>
                <w:szCs w:val="28"/>
              </w:rPr>
              <w:lastRenderedPageBreak/>
              <w:t>ный бюджет</w:t>
            </w:r>
          </w:p>
        </w:tc>
        <w:tc>
          <w:tcPr>
            <w:tcW w:w="1279" w:type="dxa"/>
            <w:shd w:val="clear" w:color="auto" w:fill="auto"/>
            <w:vAlign w:val="bottom"/>
          </w:tcPr>
          <w:p w:rsidR="00AC4739" w:rsidRPr="00891340" w:rsidRDefault="00AC4739" w:rsidP="008E3E58">
            <w:pPr>
              <w:jc w:val="center"/>
              <w:rPr>
                <w:sz w:val="28"/>
                <w:szCs w:val="28"/>
              </w:rPr>
            </w:pPr>
            <w:r w:rsidRPr="00891340">
              <w:rPr>
                <w:sz w:val="28"/>
                <w:szCs w:val="28"/>
              </w:rPr>
              <w:lastRenderedPageBreak/>
              <w:t>-</w:t>
            </w:r>
          </w:p>
        </w:tc>
        <w:tc>
          <w:tcPr>
            <w:tcW w:w="1134"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1048"/>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внебюджетные источники</w:t>
            </w:r>
          </w:p>
        </w:tc>
        <w:tc>
          <w:tcPr>
            <w:tcW w:w="1279"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134"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vAlign w:val="bottom"/>
          </w:tcPr>
          <w:p w:rsidR="00AC4739" w:rsidRPr="00756D04" w:rsidRDefault="00AC4739" w:rsidP="008E3E58">
            <w:pPr>
              <w:rPr>
                <w:sz w:val="28"/>
                <w:szCs w:val="28"/>
              </w:rPr>
            </w:pPr>
          </w:p>
        </w:tc>
      </w:tr>
      <w:tr w:rsidR="00AC4739" w:rsidRPr="00756D04" w:rsidTr="008E3E58">
        <w:trPr>
          <w:gridAfter w:val="2"/>
          <w:wAfter w:w="78" w:type="dxa"/>
          <w:trHeight w:val="120"/>
        </w:trPr>
        <w:tc>
          <w:tcPr>
            <w:tcW w:w="793" w:type="dxa"/>
            <w:vMerge w:val="restart"/>
            <w:shd w:val="clear" w:color="auto" w:fill="auto"/>
          </w:tcPr>
          <w:p w:rsidR="00AC4739" w:rsidRPr="00891340" w:rsidRDefault="00AC4739" w:rsidP="008E3E58">
            <w:pPr>
              <w:jc w:val="center"/>
              <w:rPr>
                <w:sz w:val="28"/>
                <w:szCs w:val="28"/>
              </w:rPr>
            </w:pPr>
            <w:r w:rsidRPr="00891340">
              <w:rPr>
                <w:sz w:val="28"/>
                <w:szCs w:val="28"/>
              </w:rPr>
              <w:t>1.4.</w:t>
            </w:r>
          </w:p>
        </w:tc>
        <w:tc>
          <w:tcPr>
            <w:tcW w:w="2833" w:type="dxa"/>
            <w:vMerge w:val="restart"/>
            <w:shd w:val="clear" w:color="auto" w:fill="auto"/>
          </w:tcPr>
          <w:p w:rsidR="00AC4739" w:rsidRPr="00891340" w:rsidRDefault="00AC4739" w:rsidP="008E3E58">
            <w:pPr>
              <w:widowControl w:val="0"/>
              <w:autoSpaceDE w:val="0"/>
              <w:autoSpaceDN w:val="0"/>
              <w:adjustRightInd w:val="0"/>
              <w:ind w:left="61"/>
              <w:rPr>
                <w:sz w:val="28"/>
                <w:szCs w:val="28"/>
              </w:rPr>
            </w:pPr>
            <w:r w:rsidRPr="00891340">
              <w:rPr>
                <w:color w:val="000000"/>
                <w:sz w:val="28"/>
                <w:szCs w:val="28"/>
              </w:rPr>
              <w:t>Проведение праздничных мероприятий в День защиты детей</w:t>
            </w:r>
          </w:p>
        </w:tc>
        <w:tc>
          <w:tcPr>
            <w:tcW w:w="1417" w:type="dxa"/>
            <w:vMerge w:val="restart"/>
            <w:shd w:val="clear" w:color="auto" w:fill="auto"/>
          </w:tcPr>
          <w:p w:rsidR="00AC4739" w:rsidRPr="00891340" w:rsidRDefault="00AC4739" w:rsidP="008E3E58">
            <w:pPr>
              <w:rPr>
                <w:sz w:val="28"/>
                <w:szCs w:val="28"/>
              </w:rPr>
            </w:pPr>
            <w:r w:rsidRPr="00891340">
              <w:rPr>
                <w:sz w:val="28"/>
                <w:szCs w:val="28"/>
              </w:rPr>
              <w:t>всего</w:t>
            </w:r>
          </w:p>
        </w:tc>
        <w:tc>
          <w:tcPr>
            <w:tcW w:w="1279" w:type="dxa"/>
            <w:shd w:val="clear" w:color="auto" w:fill="auto"/>
          </w:tcPr>
          <w:p w:rsidR="00AC4739" w:rsidRPr="00891340" w:rsidRDefault="00AC4739" w:rsidP="008E3E58">
            <w:pPr>
              <w:rPr>
                <w:b/>
                <w:sz w:val="28"/>
                <w:szCs w:val="28"/>
              </w:rPr>
            </w:pPr>
          </w:p>
        </w:tc>
        <w:tc>
          <w:tcPr>
            <w:tcW w:w="1134" w:type="dxa"/>
            <w:shd w:val="clear" w:color="auto" w:fill="auto"/>
          </w:tcPr>
          <w:p w:rsidR="00AC4739" w:rsidRPr="008F7A30" w:rsidRDefault="00AC4739" w:rsidP="008E3E58">
            <w:pPr>
              <w:rPr>
                <w:b/>
                <w:sz w:val="28"/>
                <w:szCs w:val="28"/>
              </w:rPr>
            </w:pPr>
            <w:r w:rsidRPr="008F7A30">
              <w:rPr>
                <w:b/>
                <w:sz w:val="28"/>
                <w:szCs w:val="28"/>
              </w:rPr>
              <w:t>2016</w:t>
            </w:r>
          </w:p>
        </w:tc>
        <w:tc>
          <w:tcPr>
            <w:tcW w:w="1276" w:type="dxa"/>
            <w:shd w:val="clear" w:color="auto" w:fill="auto"/>
          </w:tcPr>
          <w:p w:rsidR="00AC4739" w:rsidRPr="008F7A30" w:rsidRDefault="00AC4739" w:rsidP="008E3E58">
            <w:pPr>
              <w:rPr>
                <w:b/>
                <w:sz w:val="28"/>
                <w:szCs w:val="28"/>
              </w:rPr>
            </w:pPr>
            <w:r w:rsidRPr="008F7A30">
              <w:rPr>
                <w:b/>
                <w:sz w:val="28"/>
                <w:szCs w:val="28"/>
              </w:rPr>
              <w:t>2017</w:t>
            </w:r>
          </w:p>
        </w:tc>
        <w:tc>
          <w:tcPr>
            <w:tcW w:w="1415" w:type="dxa"/>
            <w:shd w:val="clear" w:color="auto" w:fill="auto"/>
          </w:tcPr>
          <w:p w:rsidR="00AC4739" w:rsidRPr="008F7A30" w:rsidRDefault="00AC4739" w:rsidP="008E3E58">
            <w:pPr>
              <w:rPr>
                <w:b/>
                <w:sz w:val="28"/>
                <w:szCs w:val="28"/>
              </w:rPr>
            </w:pPr>
            <w:r w:rsidRPr="008F7A30">
              <w:rPr>
                <w:b/>
                <w:sz w:val="28"/>
                <w:szCs w:val="28"/>
              </w:rPr>
              <w:t>2018</w:t>
            </w:r>
          </w:p>
        </w:tc>
        <w:tc>
          <w:tcPr>
            <w:tcW w:w="1134" w:type="dxa"/>
            <w:shd w:val="clear" w:color="auto" w:fill="auto"/>
          </w:tcPr>
          <w:p w:rsidR="00AC4739" w:rsidRPr="008F7A30" w:rsidRDefault="00AC4739" w:rsidP="008E3E58">
            <w:pPr>
              <w:rPr>
                <w:b/>
                <w:sz w:val="28"/>
                <w:szCs w:val="28"/>
              </w:rPr>
            </w:pPr>
            <w:r w:rsidRPr="008F7A30">
              <w:rPr>
                <w:b/>
                <w:sz w:val="28"/>
                <w:szCs w:val="28"/>
              </w:rPr>
              <w:t>2019</w:t>
            </w:r>
          </w:p>
        </w:tc>
        <w:tc>
          <w:tcPr>
            <w:tcW w:w="1134" w:type="dxa"/>
            <w:shd w:val="clear" w:color="auto" w:fill="auto"/>
          </w:tcPr>
          <w:p w:rsidR="00AC4739" w:rsidRPr="008F7A30" w:rsidRDefault="00AC4739" w:rsidP="008E3E58">
            <w:pPr>
              <w:rPr>
                <w:b/>
                <w:sz w:val="28"/>
                <w:szCs w:val="28"/>
              </w:rPr>
            </w:pPr>
            <w:r w:rsidRPr="008F7A30">
              <w:rPr>
                <w:b/>
                <w:sz w:val="28"/>
                <w:szCs w:val="28"/>
              </w:rPr>
              <w:t>2020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95"/>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widowControl w:val="0"/>
              <w:autoSpaceDE w:val="0"/>
              <w:autoSpaceDN w:val="0"/>
              <w:adjustRightInd w:val="0"/>
              <w:ind w:left="61"/>
              <w:rPr>
                <w:color w:val="000000"/>
                <w:sz w:val="28"/>
                <w:szCs w:val="28"/>
              </w:rPr>
            </w:pPr>
          </w:p>
        </w:tc>
        <w:tc>
          <w:tcPr>
            <w:tcW w:w="1417" w:type="dxa"/>
            <w:vMerge/>
            <w:shd w:val="clear" w:color="auto" w:fill="auto"/>
          </w:tcPr>
          <w:p w:rsidR="00AC4739" w:rsidRPr="00891340" w:rsidRDefault="00AC4739" w:rsidP="008E3E58">
            <w:pPr>
              <w:rPr>
                <w:sz w:val="28"/>
                <w:szCs w:val="28"/>
              </w:rPr>
            </w:pPr>
          </w:p>
        </w:tc>
        <w:tc>
          <w:tcPr>
            <w:tcW w:w="1279" w:type="dxa"/>
            <w:shd w:val="clear" w:color="auto" w:fill="auto"/>
          </w:tcPr>
          <w:p w:rsidR="00AC4739" w:rsidRDefault="00AC4739" w:rsidP="008E3E58">
            <w:pPr>
              <w:rPr>
                <w:b/>
                <w:sz w:val="28"/>
                <w:szCs w:val="28"/>
              </w:rPr>
            </w:pPr>
          </w:p>
          <w:p w:rsidR="00AC4739" w:rsidRPr="00891340" w:rsidRDefault="00AC4739" w:rsidP="008E3E58">
            <w:pPr>
              <w:rPr>
                <w:b/>
                <w:sz w:val="28"/>
                <w:szCs w:val="28"/>
              </w:rPr>
            </w:pPr>
            <w:r w:rsidRPr="00891340">
              <w:rPr>
                <w:b/>
                <w:sz w:val="28"/>
                <w:szCs w:val="28"/>
              </w:rPr>
              <w:t>12</w:t>
            </w:r>
            <w:r>
              <w:rPr>
                <w:b/>
                <w:sz w:val="28"/>
                <w:szCs w:val="28"/>
              </w:rPr>
              <w:t>7</w:t>
            </w:r>
            <w:r w:rsidRPr="00891340">
              <w:rPr>
                <w:b/>
                <w:sz w:val="28"/>
                <w:szCs w:val="28"/>
              </w:rPr>
              <w:t>,0</w:t>
            </w:r>
          </w:p>
        </w:tc>
        <w:tc>
          <w:tcPr>
            <w:tcW w:w="1134" w:type="dxa"/>
            <w:shd w:val="clear" w:color="auto" w:fill="auto"/>
          </w:tcPr>
          <w:p w:rsidR="00AC4739" w:rsidRPr="004051D9" w:rsidRDefault="00AC4739" w:rsidP="008E3E58">
            <w:pPr>
              <w:rPr>
                <w:sz w:val="28"/>
                <w:szCs w:val="28"/>
              </w:rPr>
            </w:pPr>
          </w:p>
          <w:p w:rsidR="00AC4739" w:rsidRPr="004051D9" w:rsidRDefault="00AC4739" w:rsidP="008E3E58">
            <w:pPr>
              <w:rPr>
                <w:sz w:val="28"/>
                <w:szCs w:val="28"/>
              </w:rPr>
            </w:pPr>
            <w:r w:rsidRPr="004051D9">
              <w:rPr>
                <w:sz w:val="28"/>
                <w:szCs w:val="28"/>
              </w:rPr>
              <w:t>27,0</w:t>
            </w:r>
          </w:p>
        </w:tc>
        <w:tc>
          <w:tcPr>
            <w:tcW w:w="1276"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25,0</w:t>
            </w:r>
          </w:p>
        </w:tc>
        <w:tc>
          <w:tcPr>
            <w:tcW w:w="1415"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25,0</w:t>
            </w:r>
          </w:p>
        </w:tc>
        <w:tc>
          <w:tcPr>
            <w:tcW w:w="1134"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25,0</w:t>
            </w:r>
          </w:p>
        </w:tc>
        <w:tc>
          <w:tcPr>
            <w:tcW w:w="1134"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25,0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местный бюджет</w:t>
            </w:r>
          </w:p>
        </w:tc>
        <w:tc>
          <w:tcPr>
            <w:tcW w:w="1279" w:type="dxa"/>
            <w:shd w:val="clear" w:color="auto" w:fill="auto"/>
          </w:tcPr>
          <w:p w:rsidR="00AC4739" w:rsidRPr="00891340" w:rsidRDefault="00AC4739" w:rsidP="008E3E58">
            <w:pPr>
              <w:rPr>
                <w:sz w:val="28"/>
                <w:szCs w:val="28"/>
              </w:rPr>
            </w:pPr>
            <w:r w:rsidRPr="00891340">
              <w:rPr>
                <w:sz w:val="28"/>
                <w:szCs w:val="28"/>
              </w:rPr>
              <w:t>12</w:t>
            </w:r>
            <w:r>
              <w:rPr>
                <w:sz w:val="28"/>
                <w:szCs w:val="28"/>
              </w:rPr>
              <w:t>7</w:t>
            </w:r>
            <w:r w:rsidRPr="00891340">
              <w:rPr>
                <w:sz w:val="28"/>
                <w:szCs w:val="28"/>
              </w:rPr>
              <w:t>,0</w:t>
            </w:r>
          </w:p>
        </w:tc>
        <w:tc>
          <w:tcPr>
            <w:tcW w:w="1134" w:type="dxa"/>
            <w:shd w:val="clear" w:color="auto" w:fill="auto"/>
          </w:tcPr>
          <w:p w:rsidR="00AC4739" w:rsidRPr="00891340" w:rsidRDefault="00AC4739" w:rsidP="008E3E58">
            <w:pPr>
              <w:rPr>
                <w:sz w:val="28"/>
                <w:szCs w:val="28"/>
              </w:rPr>
            </w:pPr>
            <w:r w:rsidRPr="00891340">
              <w:rPr>
                <w:sz w:val="28"/>
                <w:szCs w:val="28"/>
              </w:rPr>
              <w:t>2</w:t>
            </w:r>
            <w:r>
              <w:rPr>
                <w:sz w:val="28"/>
                <w:szCs w:val="28"/>
              </w:rPr>
              <w:t>7</w:t>
            </w:r>
            <w:r w:rsidRPr="00891340">
              <w:rPr>
                <w:sz w:val="28"/>
                <w:szCs w:val="28"/>
              </w:rPr>
              <w:t>,0</w:t>
            </w:r>
          </w:p>
        </w:tc>
        <w:tc>
          <w:tcPr>
            <w:tcW w:w="1276" w:type="dxa"/>
            <w:shd w:val="clear" w:color="auto" w:fill="auto"/>
          </w:tcPr>
          <w:p w:rsidR="00AC4739" w:rsidRDefault="00AC4739" w:rsidP="008E3E58">
            <w:r w:rsidRPr="002A0241">
              <w:rPr>
                <w:sz w:val="28"/>
                <w:szCs w:val="28"/>
              </w:rPr>
              <w:t>2</w:t>
            </w:r>
            <w:r>
              <w:rPr>
                <w:sz w:val="28"/>
                <w:szCs w:val="28"/>
              </w:rPr>
              <w:t>5</w:t>
            </w:r>
            <w:r w:rsidRPr="002A0241">
              <w:rPr>
                <w:sz w:val="28"/>
                <w:szCs w:val="28"/>
              </w:rPr>
              <w:t>,0</w:t>
            </w:r>
          </w:p>
        </w:tc>
        <w:tc>
          <w:tcPr>
            <w:tcW w:w="1415" w:type="dxa"/>
            <w:shd w:val="clear" w:color="auto" w:fill="auto"/>
          </w:tcPr>
          <w:p w:rsidR="00AC4739" w:rsidRDefault="00AC4739" w:rsidP="008E3E58">
            <w:r w:rsidRPr="002A0241">
              <w:rPr>
                <w:sz w:val="28"/>
                <w:szCs w:val="28"/>
              </w:rPr>
              <w:t>2</w:t>
            </w:r>
            <w:r>
              <w:rPr>
                <w:sz w:val="28"/>
                <w:szCs w:val="28"/>
              </w:rPr>
              <w:t>5</w:t>
            </w:r>
            <w:r w:rsidRPr="002A0241">
              <w:rPr>
                <w:sz w:val="28"/>
                <w:szCs w:val="28"/>
              </w:rPr>
              <w:t>,0</w:t>
            </w:r>
          </w:p>
        </w:tc>
        <w:tc>
          <w:tcPr>
            <w:tcW w:w="1134" w:type="dxa"/>
            <w:shd w:val="clear" w:color="auto" w:fill="auto"/>
          </w:tcPr>
          <w:p w:rsidR="00AC4739" w:rsidRDefault="00AC4739" w:rsidP="008E3E58">
            <w:r w:rsidRPr="002A0241">
              <w:rPr>
                <w:sz w:val="28"/>
                <w:szCs w:val="28"/>
              </w:rPr>
              <w:t>2</w:t>
            </w:r>
            <w:r>
              <w:rPr>
                <w:sz w:val="28"/>
                <w:szCs w:val="28"/>
              </w:rPr>
              <w:t>5</w:t>
            </w:r>
            <w:r w:rsidRPr="002A0241">
              <w:rPr>
                <w:sz w:val="28"/>
                <w:szCs w:val="28"/>
              </w:rPr>
              <w:t>,0</w:t>
            </w:r>
          </w:p>
        </w:tc>
        <w:tc>
          <w:tcPr>
            <w:tcW w:w="1134" w:type="dxa"/>
            <w:shd w:val="clear" w:color="auto" w:fill="auto"/>
          </w:tcPr>
          <w:p w:rsidR="00AC4739" w:rsidRDefault="00AC4739" w:rsidP="008E3E58">
            <w:r w:rsidRPr="002A0241">
              <w:rPr>
                <w:sz w:val="28"/>
                <w:szCs w:val="28"/>
              </w:rPr>
              <w:t>2</w:t>
            </w:r>
            <w:r>
              <w:rPr>
                <w:sz w:val="28"/>
                <w:szCs w:val="28"/>
              </w:rPr>
              <w:t>5</w:t>
            </w:r>
            <w:r w:rsidRPr="002A0241">
              <w:rPr>
                <w:sz w:val="28"/>
                <w:szCs w:val="28"/>
              </w:rPr>
              <w:t>,0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краевой бюджет</w:t>
            </w:r>
          </w:p>
        </w:tc>
        <w:tc>
          <w:tcPr>
            <w:tcW w:w="1279"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134"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891340" w:rsidRDefault="00AC4739" w:rsidP="008E3E58">
            <w:pPr>
              <w:jc w:val="center"/>
              <w:rPr>
                <w:sz w:val="28"/>
                <w:szCs w:val="28"/>
              </w:rPr>
            </w:pPr>
          </w:p>
        </w:tc>
        <w:tc>
          <w:tcPr>
            <w:tcW w:w="2833" w:type="dxa"/>
            <w:vMerge/>
            <w:shd w:val="clear" w:color="auto" w:fill="auto"/>
          </w:tcPr>
          <w:p w:rsidR="00AC4739" w:rsidRPr="00891340" w:rsidRDefault="00AC4739" w:rsidP="008E3E58">
            <w:pPr>
              <w:rPr>
                <w:sz w:val="28"/>
                <w:szCs w:val="28"/>
              </w:rPr>
            </w:pPr>
          </w:p>
        </w:tc>
        <w:tc>
          <w:tcPr>
            <w:tcW w:w="1417" w:type="dxa"/>
            <w:shd w:val="clear" w:color="auto" w:fill="auto"/>
          </w:tcPr>
          <w:p w:rsidR="00AC4739" w:rsidRPr="00891340" w:rsidRDefault="00AC4739" w:rsidP="008E3E58">
            <w:pPr>
              <w:rPr>
                <w:sz w:val="28"/>
                <w:szCs w:val="28"/>
              </w:rPr>
            </w:pPr>
            <w:r w:rsidRPr="00891340">
              <w:rPr>
                <w:sz w:val="28"/>
                <w:szCs w:val="28"/>
              </w:rPr>
              <w:t>федеральный бюджет</w:t>
            </w:r>
          </w:p>
        </w:tc>
        <w:tc>
          <w:tcPr>
            <w:tcW w:w="1279"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134" w:type="dxa"/>
            <w:shd w:val="clear" w:color="auto" w:fill="auto"/>
            <w:vAlign w:val="bottom"/>
          </w:tcPr>
          <w:p w:rsidR="00AC4739" w:rsidRPr="00891340" w:rsidRDefault="00AC4739" w:rsidP="008E3E58">
            <w:pPr>
              <w:jc w:val="center"/>
              <w:rPr>
                <w:sz w:val="28"/>
                <w:szCs w:val="28"/>
              </w:rPr>
            </w:pPr>
            <w:r w:rsidRPr="00891340">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75"/>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p>
        </w:tc>
        <w:tc>
          <w:tcPr>
            <w:tcW w:w="1415"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35"/>
        </w:trPr>
        <w:tc>
          <w:tcPr>
            <w:tcW w:w="793" w:type="dxa"/>
            <w:vMerge w:val="restart"/>
            <w:shd w:val="clear" w:color="auto" w:fill="auto"/>
          </w:tcPr>
          <w:p w:rsidR="00AC4739" w:rsidRPr="00756D04" w:rsidRDefault="00AC4739" w:rsidP="008E3E58">
            <w:pPr>
              <w:jc w:val="center"/>
              <w:rPr>
                <w:sz w:val="28"/>
                <w:szCs w:val="28"/>
              </w:rPr>
            </w:pPr>
            <w:r w:rsidRPr="00756D04">
              <w:rPr>
                <w:sz w:val="28"/>
                <w:szCs w:val="28"/>
              </w:rPr>
              <w:t>1.</w:t>
            </w:r>
            <w:r>
              <w:rPr>
                <w:sz w:val="28"/>
                <w:szCs w:val="28"/>
              </w:rPr>
              <w:t>5</w:t>
            </w:r>
            <w:r w:rsidRPr="00756D04">
              <w:rPr>
                <w:sz w:val="28"/>
                <w:szCs w:val="28"/>
              </w:rPr>
              <w:t>.</w:t>
            </w:r>
          </w:p>
        </w:tc>
        <w:tc>
          <w:tcPr>
            <w:tcW w:w="2833" w:type="dxa"/>
            <w:vMerge w:val="restart"/>
            <w:shd w:val="clear" w:color="auto" w:fill="auto"/>
          </w:tcPr>
          <w:p w:rsidR="00AC4739" w:rsidRPr="00756D04" w:rsidRDefault="00AC4739" w:rsidP="008E3E58">
            <w:pPr>
              <w:rPr>
                <w:sz w:val="28"/>
                <w:szCs w:val="28"/>
              </w:rPr>
            </w:pPr>
            <w:r w:rsidRPr="00756D04">
              <w:rPr>
                <w:color w:val="000000"/>
                <w:sz w:val="28"/>
                <w:szCs w:val="28"/>
              </w:rPr>
              <w:t>Торжественные проводы в РА юношей Белоглинского сельского поселения</w:t>
            </w:r>
          </w:p>
        </w:tc>
        <w:tc>
          <w:tcPr>
            <w:tcW w:w="1417" w:type="dxa"/>
            <w:vMerge w:val="restart"/>
            <w:shd w:val="clear" w:color="auto" w:fill="auto"/>
          </w:tcPr>
          <w:p w:rsidR="00AC4739" w:rsidRPr="00756D04" w:rsidRDefault="00AC4739" w:rsidP="008E3E58">
            <w:pPr>
              <w:rPr>
                <w:sz w:val="28"/>
                <w:szCs w:val="28"/>
              </w:rPr>
            </w:pPr>
            <w:r w:rsidRPr="00756D04">
              <w:rPr>
                <w:sz w:val="28"/>
                <w:szCs w:val="28"/>
              </w:rPr>
              <w:t>всего</w:t>
            </w:r>
          </w:p>
        </w:tc>
        <w:tc>
          <w:tcPr>
            <w:tcW w:w="1279" w:type="dxa"/>
            <w:shd w:val="clear" w:color="auto" w:fill="auto"/>
            <w:vAlign w:val="bottom"/>
          </w:tcPr>
          <w:p w:rsidR="00AC4739" w:rsidRPr="001A7E42" w:rsidRDefault="00AC4739" w:rsidP="008E3E58">
            <w:pPr>
              <w:jc w:val="center"/>
              <w:rPr>
                <w:b/>
                <w:sz w:val="28"/>
                <w:szCs w:val="28"/>
              </w:rPr>
            </w:pPr>
          </w:p>
        </w:tc>
        <w:tc>
          <w:tcPr>
            <w:tcW w:w="1134" w:type="dxa"/>
            <w:shd w:val="clear" w:color="auto" w:fill="auto"/>
          </w:tcPr>
          <w:p w:rsidR="00AC4739" w:rsidRPr="008F7A30" w:rsidRDefault="00AC4739" w:rsidP="008E3E58">
            <w:pPr>
              <w:rPr>
                <w:b/>
                <w:sz w:val="28"/>
                <w:szCs w:val="28"/>
              </w:rPr>
            </w:pPr>
            <w:r w:rsidRPr="008F7A30">
              <w:rPr>
                <w:b/>
                <w:sz w:val="28"/>
                <w:szCs w:val="28"/>
              </w:rPr>
              <w:t>2016</w:t>
            </w:r>
          </w:p>
        </w:tc>
        <w:tc>
          <w:tcPr>
            <w:tcW w:w="1276" w:type="dxa"/>
            <w:shd w:val="clear" w:color="auto" w:fill="auto"/>
          </w:tcPr>
          <w:p w:rsidR="00AC4739" w:rsidRPr="008F7A30" w:rsidRDefault="00AC4739" w:rsidP="008E3E58">
            <w:pPr>
              <w:rPr>
                <w:b/>
                <w:sz w:val="28"/>
                <w:szCs w:val="28"/>
              </w:rPr>
            </w:pPr>
            <w:r w:rsidRPr="008F7A30">
              <w:rPr>
                <w:b/>
                <w:sz w:val="28"/>
                <w:szCs w:val="28"/>
              </w:rPr>
              <w:t>2017</w:t>
            </w:r>
          </w:p>
        </w:tc>
        <w:tc>
          <w:tcPr>
            <w:tcW w:w="1415" w:type="dxa"/>
            <w:shd w:val="clear" w:color="auto" w:fill="auto"/>
          </w:tcPr>
          <w:p w:rsidR="00AC4739" w:rsidRPr="008F7A30" w:rsidRDefault="00AC4739" w:rsidP="008E3E58">
            <w:pPr>
              <w:rPr>
                <w:b/>
                <w:sz w:val="28"/>
                <w:szCs w:val="28"/>
              </w:rPr>
            </w:pPr>
            <w:r w:rsidRPr="008F7A30">
              <w:rPr>
                <w:b/>
                <w:sz w:val="28"/>
                <w:szCs w:val="28"/>
              </w:rPr>
              <w:t>2018</w:t>
            </w:r>
          </w:p>
        </w:tc>
        <w:tc>
          <w:tcPr>
            <w:tcW w:w="1134" w:type="dxa"/>
            <w:shd w:val="clear" w:color="auto" w:fill="auto"/>
          </w:tcPr>
          <w:p w:rsidR="00AC4739" w:rsidRPr="008F7A30" w:rsidRDefault="00AC4739" w:rsidP="008E3E58">
            <w:pPr>
              <w:rPr>
                <w:b/>
                <w:sz w:val="28"/>
                <w:szCs w:val="28"/>
              </w:rPr>
            </w:pPr>
            <w:r w:rsidRPr="008F7A30">
              <w:rPr>
                <w:b/>
                <w:sz w:val="28"/>
                <w:szCs w:val="28"/>
              </w:rPr>
              <w:t>2019</w:t>
            </w:r>
          </w:p>
        </w:tc>
        <w:tc>
          <w:tcPr>
            <w:tcW w:w="1134" w:type="dxa"/>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shd w:val="clear" w:color="auto" w:fill="auto"/>
          </w:tcPr>
          <w:p w:rsidR="00AC4739" w:rsidRPr="00756D04" w:rsidRDefault="00AC4739" w:rsidP="008E3E58">
            <w:pPr>
              <w:jc w:val="center"/>
              <w:rPr>
                <w:sz w:val="28"/>
                <w:szCs w:val="28"/>
              </w:rPr>
            </w:pPr>
          </w:p>
        </w:tc>
        <w:tc>
          <w:tcPr>
            <w:tcW w:w="2081" w:type="dxa"/>
            <w:vMerge w:val="restart"/>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80"/>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color w:val="000000"/>
                <w:sz w:val="28"/>
                <w:szCs w:val="28"/>
              </w:rPr>
            </w:pPr>
          </w:p>
        </w:tc>
        <w:tc>
          <w:tcPr>
            <w:tcW w:w="1417" w:type="dxa"/>
            <w:vMerge/>
            <w:shd w:val="clear" w:color="auto" w:fill="auto"/>
          </w:tcPr>
          <w:p w:rsidR="00AC4739" w:rsidRPr="00756D04" w:rsidRDefault="00AC4739" w:rsidP="008E3E58">
            <w:pPr>
              <w:rPr>
                <w:sz w:val="28"/>
                <w:szCs w:val="28"/>
              </w:rPr>
            </w:pPr>
          </w:p>
        </w:tc>
        <w:tc>
          <w:tcPr>
            <w:tcW w:w="1279" w:type="dxa"/>
            <w:shd w:val="clear" w:color="auto" w:fill="auto"/>
            <w:vAlign w:val="bottom"/>
          </w:tcPr>
          <w:p w:rsidR="00AC4739" w:rsidRDefault="00AC4739" w:rsidP="008E3E58">
            <w:pPr>
              <w:jc w:val="center"/>
              <w:rPr>
                <w:b/>
                <w:sz w:val="28"/>
                <w:szCs w:val="28"/>
              </w:rPr>
            </w:pPr>
          </w:p>
          <w:p w:rsidR="00AC4739" w:rsidRPr="001A7E42" w:rsidRDefault="00AC4739" w:rsidP="008E3E58">
            <w:pPr>
              <w:jc w:val="center"/>
              <w:rPr>
                <w:b/>
                <w:sz w:val="28"/>
                <w:szCs w:val="28"/>
              </w:rPr>
            </w:pPr>
            <w:r w:rsidRPr="001A7E42">
              <w:rPr>
                <w:b/>
                <w:sz w:val="28"/>
                <w:szCs w:val="28"/>
              </w:rPr>
              <w:t>1</w:t>
            </w:r>
            <w:r>
              <w:rPr>
                <w:b/>
                <w:sz w:val="28"/>
                <w:szCs w:val="28"/>
              </w:rPr>
              <w:t>58</w:t>
            </w:r>
            <w:r w:rsidRPr="001A7E42">
              <w:rPr>
                <w:b/>
                <w:sz w:val="28"/>
                <w:szCs w:val="28"/>
              </w:rPr>
              <w:t>,0</w:t>
            </w:r>
          </w:p>
        </w:tc>
        <w:tc>
          <w:tcPr>
            <w:tcW w:w="1134" w:type="dxa"/>
            <w:shd w:val="clear" w:color="auto" w:fill="auto"/>
            <w:vAlign w:val="bottom"/>
          </w:tcPr>
          <w:p w:rsidR="00AC4739" w:rsidRPr="001A7E42" w:rsidRDefault="00AC4739" w:rsidP="008E3E58">
            <w:pPr>
              <w:jc w:val="center"/>
              <w:rPr>
                <w:b/>
                <w:sz w:val="28"/>
                <w:szCs w:val="28"/>
              </w:rPr>
            </w:pPr>
            <w:r w:rsidRPr="001A7E42">
              <w:rPr>
                <w:b/>
                <w:sz w:val="28"/>
                <w:szCs w:val="28"/>
              </w:rPr>
              <w:t>3</w:t>
            </w:r>
            <w:r>
              <w:rPr>
                <w:b/>
                <w:sz w:val="28"/>
                <w:szCs w:val="28"/>
              </w:rPr>
              <w:t>6</w:t>
            </w:r>
            <w:r w:rsidRPr="001A7E42">
              <w:rPr>
                <w:b/>
                <w:sz w:val="28"/>
                <w:szCs w:val="28"/>
              </w:rPr>
              <w:t>,0</w:t>
            </w:r>
          </w:p>
        </w:tc>
        <w:tc>
          <w:tcPr>
            <w:tcW w:w="1276" w:type="dxa"/>
            <w:shd w:val="clear" w:color="auto" w:fill="auto"/>
            <w:vAlign w:val="bottom"/>
          </w:tcPr>
          <w:p w:rsidR="00AC4739" w:rsidRPr="001A7E42" w:rsidRDefault="00AC4739" w:rsidP="008E3E58">
            <w:pPr>
              <w:jc w:val="center"/>
              <w:rPr>
                <w:b/>
                <w:sz w:val="28"/>
                <w:szCs w:val="28"/>
              </w:rPr>
            </w:pPr>
            <w:r w:rsidRPr="001A7E42">
              <w:rPr>
                <w:b/>
                <w:sz w:val="28"/>
                <w:szCs w:val="28"/>
              </w:rPr>
              <w:t>33,0</w:t>
            </w:r>
          </w:p>
        </w:tc>
        <w:tc>
          <w:tcPr>
            <w:tcW w:w="1415" w:type="dxa"/>
            <w:shd w:val="clear" w:color="auto" w:fill="auto"/>
            <w:vAlign w:val="bottom"/>
          </w:tcPr>
          <w:p w:rsidR="00AC4739" w:rsidRPr="001A7E42" w:rsidRDefault="00AC4739" w:rsidP="008E3E58">
            <w:pPr>
              <w:jc w:val="center"/>
              <w:rPr>
                <w:b/>
                <w:sz w:val="28"/>
                <w:szCs w:val="28"/>
              </w:rPr>
            </w:pPr>
            <w:r w:rsidRPr="001A7E42">
              <w:rPr>
                <w:b/>
                <w:sz w:val="28"/>
                <w:szCs w:val="28"/>
              </w:rPr>
              <w:t>33,0</w:t>
            </w:r>
          </w:p>
        </w:tc>
        <w:tc>
          <w:tcPr>
            <w:tcW w:w="1134" w:type="dxa"/>
            <w:shd w:val="clear" w:color="auto" w:fill="auto"/>
            <w:vAlign w:val="bottom"/>
          </w:tcPr>
          <w:p w:rsidR="00AC4739" w:rsidRPr="001A7E42" w:rsidRDefault="00AC4739" w:rsidP="008E3E58">
            <w:pPr>
              <w:jc w:val="center"/>
              <w:rPr>
                <w:b/>
                <w:sz w:val="28"/>
                <w:szCs w:val="28"/>
              </w:rPr>
            </w:pPr>
            <w:r>
              <w:rPr>
                <w:b/>
                <w:sz w:val="28"/>
                <w:szCs w:val="28"/>
              </w:rPr>
              <w:t>2</w:t>
            </w:r>
            <w:r w:rsidRPr="001A7E42">
              <w:rPr>
                <w:b/>
                <w:sz w:val="28"/>
                <w:szCs w:val="28"/>
              </w:rPr>
              <w:t>3,0</w:t>
            </w:r>
          </w:p>
        </w:tc>
        <w:tc>
          <w:tcPr>
            <w:tcW w:w="1134" w:type="dxa"/>
            <w:shd w:val="clear" w:color="auto" w:fill="auto"/>
            <w:vAlign w:val="bottom"/>
          </w:tcPr>
          <w:p w:rsidR="00AC4739" w:rsidRPr="001A7E42" w:rsidRDefault="00AC4739" w:rsidP="008E3E58">
            <w:pPr>
              <w:jc w:val="center"/>
              <w:rPr>
                <w:b/>
                <w:sz w:val="28"/>
                <w:szCs w:val="28"/>
              </w:rPr>
            </w:pPr>
            <w:r w:rsidRPr="001A7E42">
              <w:rPr>
                <w:b/>
                <w:sz w:val="28"/>
                <w:szCs w:val="28"/>
              </w:rPr>
              <w:t>33,0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shd w:val="clear" w:color="auto" w:fill="auto"/>
            <w:vAlign w:val="bottom"/>
          </w:tcPr>
          <w:p w:rsidR="00AC4739" w:rsidRPr="00756D04" w:rsidRDefault="00AC4739" w:rsidP="008E3E58">
            <w:pPr>
              <w:jc w:val="center"/>
              <w:rPr>
                <w:sz w:val="28"/>
                <w:szCs w:val="28"/>
              </w:rPr>
            </w:pPr>
            <w:r>
              <w:rPr>
                <w:sz w:val="28"/>
                <w:szCs w:val="28"/>
              </w:rPr>
              <w:t>158</w:t>
            </w:r>
            <w:r w:rsidRPr="00756D04">
              <w:rPr>
                <w:sz w:val="28"/>
                <w:szCs w:val="28"/>
              </w:rPr>
              <w:t>,0</w:t>
            </w:r>
          </w:p>
        </w:tc>
        <w:tc>
          <w:tcPr>
            <w:tcW w:w="1134" w:type="dxa"/>
            <w:shd w:val="clear" w:color="auto" w:fill="auto"/>
            <w:vAlign w:val="bottom"/>
          </w:tcPr>
          <w:p w:rsidR="00AC4739" w:rsidRPr="00756D04" w:rsidRDefault="00AC4739" w:rsidP="008E3E58">
            <w:pPr>
              <w:jc w:val="center"/>
              <w:rPr>
                <w:sz w:val="28"/>
                <w:szCs w:val="28"/>
              </w:rPr>
            </w:pPr>
            <w:r>
              <w:rPr>
                <w:sz w:val="28"/>
                <w:szCs w:val="28"/>
              </w:rPr>
              <w:t>36</w:t>
            </w:r>
            <w:r w:rsidRPr="00756D04">
              <w:rPr>
                <w:sz w:val="28"/>
                <w:szCs w:val="28"/>
              </w:rPr>
              <w:t>,0</w:t>
            </w:r>
          </w:p>
        </w:tc>
        <w:tc>
          <w:tcPr>
            <w:tcW w:w="1276" w:type="dxa"/>
            <w:shd w:val="clear" w:color="auto" w:fill="auto"/>
            <w:vAlign w:val="bottom"/>
          </w:tcPr>
          <w:p w:rsidR="00AC4739" w:rsidRPr="00756D04" w:rsidRDefault="00AC4739" w:rsidP="008E3E58">
            <w:pPr>
              <w:jc w:val="center"/>
              <w:rPr>
                <w:sz w:val="28"/>
                <w:szCs w:val="28"/>
              </w:rPr>
            </w:pPr>
            <w:r w:rsidRPr="00756D04">
              <w:rPr>
                <w:sz w:val="28"/>
                <w:szCs w:val="28"/>
              </w:rPr>
              <w:t>3</w:t>
            </w:r>
            <w:r>
              <w:rPr>
                <w:sz w:val="28"/>
                <w:szCs w:val="28"/>
              </w:rPr>
              <w:t>3</w:t>
            </w:r>
            <w:r w:rsidRPr="00756D04">
              <w:rPr>
                <w:sz w:val="28"/>
                <w:szCs w:val="28"/>
              </w:rPr>
              <w:t>,0</w:t>
            </w:r>
          </w:p>
        </w:tc>
        <w:tc>
          <w:tcPr>
            <w:tcW w:w="1415" w:type="dxa"/>
            <w:shd w:val="clear" w:color="auto" w:fill="auto"/>
            <w:vAlign w:val="bottom"/>
          </w:tcPr>
          <w:p w:rsidR="00AC4739" w:rsidRPr="00756D04" w:rsidRDefault="00AC4739" w:rsidP="008E3E58">
            <w:pPr>
              <w:jc w:val="center"/>
              <w:rPr>
                <w:sz w:val="28"/>
                <w:szCs w:val="28"/>
              </w:rPr>
            </w:pPr>
            <w:r>
              <w:rPr>
                <w:sz w:val="28"/>
                <w:szCs w:val="28"/>
              </w:rPr>
              <w:t>33</w:t>
            </w:r>
            <w:r w:rsidRPr="00756D04">
              <w:rPr>
                <w:sz w:val="28"/>
                <w:szCs w:val="28"/>
              </w:rPr>
              <w:t>,0</w:t>
            </w:r>
          </w:p>
        </w:tc>
        <w:tc>
          <w:tcPr>
            <w:tcW w:w="1134" w:type="dxa"/>
            <w:shd w:val="clear" w:color="auto" w:fill="auto"/>
            <w:vAlign w:val="bottom"/>
          </w:tcPr>
          <w:p w:rsidR="00AC4739" w:rsidRPr="00756D04" w:rsidRDefault="00AC4739" w:rsidP="008E3E58">
            <w:pPr>
              <w:jc w:val="center"/>
              <w:rPr>
                <w:sz w:val="28"/>
                <w:szCs w:val="28"/>
              </w:rPr>
            </w:pPr>
            <w:r>
              <w:rPr>
                <w:sz w:val="28"/>
                <w:szCs w:val="28"/>
              </w:rPr>
              <w:t>23</w:t>
            </w:r>
            <w:r w:rsidRPr="00756D04">
              <w:rPr>
                <w:sz w:val="28"/>
                <w:szCs w:val="28"/>
              </w:rPr>
              <w:t>,0</w:t>
            </w:r>
          </w:p>
        </w:tc>
        <w:tc>
          <w:tcPr>
            <w:tcW w:w="1134" w:type="dxa"/>
            <w:shd w:val="clear" w:color="auto" w:fill="auto"/>
            <w:vAlign w:val="bottom"/>
          </w:tcPr>
          <w:p w:rsidR="00AC4739" w:rsidRPr="00756D04" w:rsidRDefault="00AC4739" w:rsidP="008E3E58">
            <w:pPr>
              <w:jc w:val="center"/>
              <w:rPr>
                <w:sz w:val="28"/>
                <w:szCs w:val="28"/>
              </w:rPr>
            </w:pPr>
            <w:r>
              <w:rPr>
                <w:sz w:val="28"/>
                <w:szCs w:val="28"/>
              </w:rPr>
              <w:t>33</w:t>
            </w:r>
            <w:r w:rsidRPr="00756D04">
              <w:rPr>
                <w:sz w:val="28"/>
                <w:szCs w:val="28"/>
              </w:rPr>
              <w:t>,0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внебюджетные источник</w:t>
            </w:r>
            <w:r w:rsidRPr="00756D04">
              <w:rPr>
                <w:sz w:val="28"/>
                <w:szCs w:val="28"/>
              </w:rPr>
              <w:lastRenderedPageBreak/>
              <w:t>и</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lastRenderedPageBreak/>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50"/>
        </w:trPr>
        <w:tc>
          <w:tcPr>
            <w:tcW w:w="793" w:type="dxa"/>
            <w:vMerge w:val="restart"/>
            <w:shd w:val="clear" w:color="auto" w:fill="auto"/>
          </w:tcPr>
          <w:p w:rsidR="00AC4739" w:rsidRPr="00756D04" w:rsidRDefault="00AC4739" w:rsidP="008E3E58">
            <w:pPr>
              <w:jc w:val="center"/>
              <w:rPr>
                <w:sz w:val="28"/>
                <w:szCs w:val="28"/>
              </w:rPr>
            </w:pPr>
            <w:r w:rsidRPr="00756D04">
              <w:rPr>
                <w:sz w:val="28"/>
                <w:szCs w:val="28"/>
              </w:rPr>
              <w:lastRenderedPageBreak/>
              <w:t>1.</w:t>
            </w:r>
            <w:r>
              <w:rPr>
                <w:sz w:val="28"/>
                <w:szCs w:val="28"/>
              </w:rPr>
              <w:t>6.</w:t>
            </w:r>
          </w:p>
        </w:tc>
        <w:tc>
          <w:tcPr>
            <w:tcW w:w="2833" w:type="dxa"/>
            <w:vMerge w:val="restart"/>
            <w:shd w:val="clear" w:color="auto" w:fill="auto"/>
          </w:tcPr>
          <w:p w:rsidR="00AC4739" w:rsidRPr="00756D04" w:rsidRDefault="00AC4739" w:rsidP="008E3E58">
            <w:pPr>
              <w:ind w:left="-108"/>
              <w:rPr>
                <w:sz w:val="28"/>
                <w:szCs w:val="28"/>
              </w:rPr>
            </w:pPr>
            <w:r w:rsidRPr="00756D04">
              <w:rPr>
                <w:color w:val="000000"/>
                <w:sz w:val="28"/>
                <w:szCs w:val="28"/>
              </w:rPr>
              <w:t>Проведение праздничн</w:t>
            </w:r>
            <w:r>
              <w:rPr>
                <w:color w:val="000000"/>
                <w:sz w:val="28"/>
                <w:szCs w:val="28"/>
              </w:rPr>
              <w:t>ых</w:t>
            </w:r>
            <w:r w:rsidRPr="00756D04">
              <w:rPr>
                <w:color w:val="000000"/>
                <w:sz w:val="28"/>
                <w:szCs w:val="28"/>
              </w:rPr>
              <w:t xml:space="preserve"> мероприяти</w:t>
            </w:r>
            <w:r>
              <w:rPr>
                <w:color w:val="000000"/>
                <w:sz w:val="28"/>
                <w:szCs w:val="28"/>
              </w:rPr>
              <w:t>й</w:t>
            </w:r>
            <w:r w:rsidRPr="00756D04">
              <w:rPr>
                <w:color w:val="000000"/>
                <w:sz w:val="28"/>
                <w:szCs w:val="28"/>
              </w:rPr>
              <w:t xml:space="preserve"> в День пожилого человека</w:t>
            </w:r>
            <w:r w:rsidRPr="00756D04">
              <w:rPr>
                <w:sz w:val="28"/>
                <w:szCs w:val="28"/>
              </w:rPr>
              <w:t xml:space="preserve">  </w:t>
            </w:r>
          </w:p>
        </w:tc>
        <w:tc>
          <w:tcPr>
            <w:tcW w:w="1417" w:type="dxa"/>
            <w:vMerge w:val="restart"/>
            <w:shd w:val="clear" w:color="auto" w:fill="auto"/>
          </w:tcPr>
          <w:p w:rsidR="00AC4739" w:rsidRPr="00756D04" w:rsidRDefault="00AC4739" w:rsidP="008E3E58">
            <w:pPr>
              <w:rPr>
                <w:sz w:val="28"/>
                <w:szCs w:val="28"/>
              </w:rPr>
            </w:pPr>
            <w:r w:rsidRPr="00756D04">
              <w:rPr>
                <w:sz w:val="28"/>
                <w:szCs w:val="28"/>
              </w:rPr>
              <w:t>всего</w:t>
            </w:r>
          </w:p>
        </w:tc>
        <w:tc>
          <w:tcPr>
            <w:tcW w:w="1279" w:type="dxa"/>
            <w:shd w:val="clear" w:color="auto" w:fill="auto"/>
            <w:vAlign w:val="bottom"/>
          </w:tcPr>
          <w:p w:rsidR="00AC4739" w:rsidRPr="001A7E42" w:rsidRDefault="00AC4739" w:rsidP="008E3E58">
            <w:pPr>
              <w:jc w:val="center"/>
              <w:rPr>
                <w:b/>
                <w:sz w:val="28"/>
                <w:szCs w:val="28"/>
              </w:rPr>
            </w:pPr>
          </w:p>
        </w:tc>
        <w:tc>
          <w:tcPr>
            <w:tcW w:w="1134" w:type="dxa"/>
            <w:shd w:val="clear" w:color="auto" w:fill="auto"/>
          </w:tcPr>
          <w:p w:rsidR="00AC4739" w:rsidRPr="008F7A30" w:rsidRDefault="00AC4739" w:rsidP="008E3E58">
            <w:pPr>
              <w:rPr>
                <w:b/>
                <w:sz w:val="28"/>
                <w:szCs w:val="28"/>
              </w:rPr>
            </w:pPr>
            <w:r w:rsidRPr="008F7A30">
              <w:rPr>
                <w:b/>
                <w:sz w:val="28"/>
                <w:szCs w:val="28"/>
              </w:rPr>
              <w:t>2016</w:t>
            </w:r>
          </w:p>
        </w:tc>
        <w:tc>
          <w:tcPr>
            <w:tcW w:w="1276" w:type="dxa"/>
            <w:shd w:val="clear" w:color="auto" w:fill="auto"/>
          </w:tcPr>
          <w:p w:rsidR="00AC4739" w:rsidRPr="008F7A30" w:rsidRDefault="00AC4739" w:rsidP="008E3E58">
            <w:pPr>
              <w:rPr>
                <w:b/>
                <w:sz w:val="28"/>
                <w:szCs w:val="28"/>
              </w:rPr>
            </w:pPr>
            <w:r w:rsidRPr="008F7A30">
              <w:rPr>
                <w:b/>
                <w:sz w:val="28"/>
                <w:szCs w:val="28"/>
              </w:rPr>
              <w:t>2017</w:t>
            </w:r>
          </w:p>
        </w:tc>
        <w:tc>
          <w:tcPr>
            <w:tcW w:w="1415" w:type="dxa"/>
            <w:shd w:val="clear" w:color="auto" w:fill="auto"/>
          </w:tcPr>
          <w:p w:rsidR="00AC4739" w:rsidRPr="008F7A30" w:rsidRDefault="00AC4739" w:rsidP="008E3E58">
            <w:pPr>
              <w:rPr>
                <w:b/>
                <w:sz w:val="28"/>
                <w:szCs w:val="28"/>
              </w:rPr>
            </w:pPr>
            <w:r w:rsidRPr="008F7A30">
              <w:rPr>
                <w:b/>
                <w:sz w:val="28"/>
                <w:szCs w:val="28"/>
              </w:rPr>
              <w:t>2018</w:t>
            </w:r>
          </w:p>
        </w:tc>
        <w:tc>
          <w:tcPr>
            <w:tcW w:w="1134" w:type="dxa"/>
            <w:shd w:val="clear" w:color="auto" w:fill="auto"/>
          </w:tcPr>
          <w:p w:rsidR="00AC4739" w:rsidRPr="008F7A30" w:rsidRDefault="00AC4739" w:rsidP="008E3E58">
            <w:pPr>
              <w:rPr>
                <w:b/>
                <w:sz w:val="28"/>
                <w:szCs w:val="28"/>
              </w:rPr>
            </w:pPr>
            <w:r w:rsidRPr="008F7A30">
              <w:rPr>
                <w:b/>
                <w:sz w:val="28"/>
                <w:szCs w:val="28"/>
              </w:rPr>
              <w:t>2019</w:t>
            </w:r>
          </w:p>
        </w:tc>
        <w:tc>
          <w:tcPr>
            <w:tcW w:w="1134" w:type="dxa"/>
            <w:shd w:val="clear" w:color="auto" w:fill="auto"/>
          </w:tcPr>
          <w:p w:rsidR="00AC4739" w:rsidRPr="008F7A30" w:rsidRDefault="00AC4739" w:rsidP="008E3E58">
            <w:pPr>
              <w:rPr>
                <w:b/>
                <w:sz w:val="28"/>
                <w:szCs w:val="28"/>
              </w:rPr>
            </w:pPr>
            <w:r w:rsidRPr="008F7A30">
              <w:rPr>
                <w:b/>
                <w:sz w:val="28"/>
                <w:szCs w:val="28"/>
              </w:rPr>
              <w:t>2020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57"/>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ind w:left="-108"/>
              <w:rPr>
                <w:color w:val="000000"/>
                <w:sz w:val="28"/>
                <w:szCs w:val="28"/>
              </w:rPr>
            </w:pPr>
          </w:p>
        </w:tc>
        <w:tc>
          <w:tcPr>
            <w:tcW w:w="1417" w:type="dxa"/>
            <w:vMerge/>
            <w:shd w:val="clear" w:color="auto" w:fill="auto"/>
          </w:tcPr>
          <w:p w:rsidR="00AC4739" w:rsidRPr="00756D04" w:rsidRDefault="00AC4739" w:rsidP="008E3E58">
            <w:pPr>
              <w:rPr>
                <w:sz w:val="28"/>
                <w:szCs w:val="28"/>
              </w:rPr>
            </w:pPr>
          </w:p>
        </w:tc>
        <w:tc>
          <w:tcPr>
            <w:tcW w:w="1279" w:type="dxa"/>
            <w:shd w:val="clear" w:color="auto" w:fill="auto"/>
            <w:vAlign w:val="bottom"/>
          </w:tcPr>
          <w:p w:rsidR="00AC4739" w:rsidRDefault="00AC4739" w:rsidP="008E3E58">
            <w:pPr>
              <w:jc w:val="center"/>
              <w:rPr>
                <w:b/>
                <w:sz w:val="28"/>
                <w:szCs w:val="28"/>
              </w:rPr>
            </w:pPr>
          </w:p>
          <w:p w:rsidR="00AC4739" w:rsidRPr="001A7E42" w:rsidRDefault="00AC4739" w:rsidP="008E3E58">
            <w:pPr>
              <w:jc w:val="center"/>
              <w:rPr>
                <w:b/>
                <w:sz w:val="28"/>
                <w:szCs w:val="28"/>
              </w:rPr>
            </w:pPr>
            <w:r w:rsidRPr="001A7E42">
              <w:rPr>
                <w:b/>
                <w:sz w:val="28"/>
                <w:szCs w:val="28"/>
              </w:rPr>
              <w:t>8</w:t>
            </w:r>
            <w:r>
              <w:rPr>
                <w:b/>
                <w:sz w:val="28"/>
                <w:szCs w:val="28"/>
              </w:rPr>
              <w:t>0</w:t>
            </w:r>
            <w:r w:rsidRPr="001A7E42">
              <w:rPr>
                <w:b/>
                <w:sz w:val="28"/>
                <w:szCs w:val="28"/>
              </w:rPr>
              <w:t>,0</w:t>
            </w:r>
          </w:p>
        </w:tc>
        <w:tc>
          <w:tcPr>
            <w:tcW w:w="1134"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19,0</w:t>
            </w:r>
          </w:p>
        </w:tc>
        <w:tc>
          <w:tcPr>
            <w:tcW w:w="1276"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10,0</w:t>
            </w:r>
          </w:p>
        </w:tc>
        <w:tc>
          <w:tcPr>
            <w:tcW w:w="1415"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17,0</w:t>
            </w:r>
          </w:p>
        </w:tc>
        <w:tc>
          <w:tcPr>
            <w:tcW w:w="1134"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17,0</w:t>
            </w:r>
          </w:p>
        </w:tc>
        <w:tc>
          <w:tcPr>
            <w:tcW w:w="1134" w:type="dxa"/>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17,0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shd w:val="clear" w:color="auto" w:fill="auto"/>
          </w:tcPr>
          <w:p w:rsidR="00AC4739" w:rsidRPr="00756D04" w:rsidRDefault="00AC4739" w:rsidP="008E3E58">
            <w:pPr>
              <w:jc w:val="center"/>
              <w:rPr>
                <w:sz w:val="28"/>
                <w:szCs w:val="28"/>
              </w:rPr>
            </w:pPr>
            <w:r>
              <w:rPr>
                <w:sz w:val="28"/>
                <w:szCs w:val="28"/>
              </w:rPr>
              <w:t>80,0</w:t>
            </w:r>
          </w:p>
        </w:tc>
        <w:tc>
          <w:tcPr>
            <w:tcW w:w="1134" w:type="dxa"/>
            <w:shd w:val="clear" w:color="auto" w:fill="auto"/>
          </w:tcPr>
          <w:p w:rsidR="00AC4739" w:rsidRDefault="00AC4739" w:rsidP="008E3E58">
            <w:r w:rsidRPr="00EB672C">
              <w:rPr>
                <w:sz w:val="28"/>
                <w:szCs w:val="28"/>
              </w:rPr>
              <w:t>1</w:t>
            </w:r>
            <w:r>
              <w:rPr>
                <w:sz w:val="28"/>
                <w:szCs w:val="28"/>
              </w:rPr>
              <w:t>9</w:t>
            </w:r>
            <w:r w:rsidRPr="00EB672C">
              <w:rPr>
                <w:sz w:val="28"/>
                <w:szCs w:val="28"/>
              </w:rPr>
              <w:t>,0</w:t>
            </w:r>
          </w:p>
        </w:tc>
        <w:tc>
          <w:tcPr>
            <w:tcW w:w="1276" w:type="dxa"/>
            <w:shd w:val="clear" w:color="auto" w:fill="auto"/>
          </w:tcPr>
          <w:p w:rsidR="00AC4739" w:rsidRDefault="00AC4739" w:rsidP="008E3E58">
            <w:r w:rsidRPr="00EB672C">
              <w:rPr>
                <w:sz w:val="28"/>
                <w:szCs w:val="28"/>
              </w:rPr>
              <w:t>1</w:t>
            </w:r>
            <w:r>
              <w:rPr>
                <w:sz w:val="28"/>
                <w:szCs w:val="28"/>
              </w:rPr>
              <w:t>0</w:t>
            </w:r>
            <w:r w:rsidRPr="00EB672C">
              <w:rPr>
                <w:sz w:val="28"/>
                <w:szCs w:val="28"/>
              </w:rPr>
              <w:t>,0</w:t>
            </w:r>
          </w:p>
        </w:tc>
        <w:tc>
          <w:tcPr>
            <w:tcW w:w="1415" w:type="dxa"/>
            <w:shd w:val="clear" w:color="auto" w:fill="auto"/>
          </w:tcPr>
          <w:p w:rsidR="00AC4739" w:rsidRDefault="00AC4739" w:rsidP="008E3E58">
            <w:r w:rsidRPr="00EB672C">
              <w:rPr>
                <w:sz w:val="28"/>
                <w:szCs w:val="28"/>
              </w:rPr>
              <w:t>1</w:t>
            </w:r>
            <w:r>
              <w:rPr>
                <w:sz w:val="28"/>
                <w:szCs w:val="28"/>
              </w:rPr>
              <w:t>7</w:t>
            </w:r>
            <w:r w:rsidRPr="00EB672C">
              <w:rPr>
                <w:sz w:val="28"/>
                <w:szCs w:val="28"/>
              </w:rPr>
              <w:t>,0</w:t>
            </w:r>
          </w:p>
        </w:tc>
        <w:tc>
          <w:tcPr>
            <w:tcW w:w="1134" w:type="dxa"/>
            <w:shd w:val="clear" w:color="auto" w:fill="auto"/>
          </w:tcPr>
          <w:p w:rsidR="00AC4739" w:rsidRDefault="00AC4739" w:rsidP="008E3E58">
            <w:r w:rsidRPr="00EB672C">
              <w:rPr>
                <w:sz w:val="28"/>
                <w:szCs w:val="28"/>
              </w:rPr>
              <w:t>1</w:t>
            </w:r>
            <w:r>
              <w:rPr>
                <w:sz w:val="28"/>
                <w:szCs w:val="28"/>
              </w:rPr>
              <w:t>7</w:t>
            </w:r>
            <w:r w:rsidRPr="00EB672C">
              <w:rPr>
                <w:sz w:val="28"/>
                <w:szCs w:val="28"/>
              </w:rPr>
              <w:t>,0</w:t>
            </w:r>
          </w:p>
        </w:tc>
        <w:tc>
          <w:tcPr>
            <w:tcW w:w="1134" w:type="dxa"/>
            <w:shd w:val="clear" w:color="auto" w:fill="auto"/>
          </w:tcPr>
          <w:p w:rsidR="00AC4739" w:rsidRDefault="00AC4739" w:rsidP="008E3E58">
            <w:r w:rsidRPr="00EB672C">
              <w:rPr>
                <w:sz w:val="28"/>
                <w:szCs w:val="28"/>
              </w:rPr>
              <w:t>1</w:t>
            </w:r>
            <w:r>
              <w:rPr>
                <w:sz w:val="28"/>
                <w:szCs w:val="28"/>
              </w:rPr>
              <w:t>7</w:t>
            </w:r>
            <w:r w:rsidRPr="00EB672C">
              <w:rPr>
                <w:sz w:val="28"/>
                <w:szCs w:val="28"/>
              </w:rPr>
              <w:t>,0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val="restart"/>
            <w:shd w:val="clear" w:color="auto" w:fill="auto"/>
          </w:tcPr>
          <w:p w:rsidR="00AC4739" w:rsidRPr="00756D04" w:rsidRDefault="00AC4739" w:rsidP="008E3E58">
            <w:pPr>
              <w:jc w:val="center"/>
              <w:rPr>
                <w:sz w:val="28"/>
                <w:szCs w:val="28"/>
              </w:rPr>
            </w:pPr>
          </w:p>
        </w:tc>
        <w:tc>
          <w:tcPr>
            <w:tcW w:w="2081" w:type="dxa"/>
            <w:vMerge w:val="restart"/>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741"/>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95"/>
        </w:trPr>
        <w:tc>
          <w:tcPr>
            <w:tcW w:w="793" w:type="dxa"/>
            <w:vMerge w:val="restart"/>
            <w:shd w:val="clear" w:color="auto" w:fill="auto"/>
          </w:tcPr>
          <w:p w:rsidR="00AC4739" w:rsidRPr="00756D04" w:rsidRDefault="00AC4739" w:rsidP="008E3E58">
            <w:pPr>
              <w:jc w:val="center"/>
              <w:rPr>
                <w:sz w:val="28"/>
                <w:szCs w:val="28"/>
              </w:rPr>
            </w:pPr>
            <w:r w:rsidRPr="00756D04">
              <w:rPr>
                <w:sz w:val="28"/>
                <w:szCs w:val="28"/>
              </w:rPr>
              <w:t>1.</w:t>
            </w:r>
            <w:r>
              <w:rPr>
                <w:sz w:val="28"/>
                <w:szCs w:val="28"/>
              </w:rPr>
              <w:t>7.</w:t>
            </w:r>
          </w:p>
        </w:tc>
        <w:tc>
          <w:tcPr>
            <w:tcW w:w="2833" w:type="dxa"/>
            <w:vMerge w:val="restart"/>
            <w:shd w:val="clear" w:color="auto" w:fill="auto"/>
          </w:tcPr>
          <w:p w:rsidR="00AC4739" w:rsidRPr="00756D04" w:rsidRDefault="00AC4739" w:rsidP="008E3E58">
            <w:pPr>
              <w:rPr>
                <w:sz w:val="28"/>
                <w:szCs w:val="28"/>
              </w:rPr>
            </w:pPr>
            <w:r w:rsidRPr="00756D04">
              <w:rPr>
                <w:color w:val="000000"/>
                <w:sz w:val="28"/>
                <w:szCs w:val="28"/>
              </w:rPr>
              <w:t>Чествование многодетных матерей проживающих в Белоглинском сельском поселении в День матери</w:t>
            </w:r>
          </w:p>
        </w:tc>
        <w:tc>
          <w:tcPr>
            <w:tcW w:w="1417" w:type="dxa"/>
            <w:vMerge w:val="restart"/>
            <w:shd w:val="clear" w:color="auto" w:fill="auto"/>
          </w:tcPr>
          <w:p w:rsidR="00AC4739" w:rsidRPr="00756D04" w:rsidRDefault="00AC4739" w:rsidP="008E3E58">
            <w:pPr>
              <w:rPr>
                <w:sz w:val="28"/>
                <w:szCs w:val="28"/>
              </w:rPr>
            </w:pPr>
            <w:r w:rsidRPr="00756D04">
              <w:rPr>
                <w:sz w:val="28"/>
                <w:szCs w:val="28"/>
              </w:rPr>
              <w:t>всего</w:t>
            </w:r>
          </w:p>
        </w:tc>
        <w:tc>
          <w:tcPr>
            <w:tcW w:w="1279" w:type="dxa"/>
            <w:shd w:val="clear" w:color="auto" w:fill="auto"/>
            <w:vAlign w:val="bottom"/>
          </w:tcPr>
          <w:p w:rsidR="00AC4739" w:rsidRPr="001A7E42" w:rsidRDefault="00AC4739" w:rsidP="008E3E58">
            <w:pPr>
              <w:jc w:val="center"/>
              <w:rPr>
                <w:b/>
                <w:sz w:val="28"/>
                <w:szCs w:val="28"/>
              </w:rPr>
            </w:pPr>
          </w:p>
        </w:tc>
        <w:tc>
          <w:tcPr>
            <w:tcW w:w="1134" w:type="dxa"/>
            <w:shd w:val="clear" w:color="auto" w:fill="auto"/>
          </w:tcPr>
          <w:p w:rsidR="00AC4739" w:rsidRPr="008F7A30" w:rsidRDefault="00AC4739" w:rsidP="008E3E58">
            <w:pPr>
              <w:rPr>
                <w:b/>
                <w:sz w:val="28"/>
                <w:szCs w:val="28"/>
              </w:rPr>
            </w:pPr>
            <w:r w:rsidRPr="008F7A30">
              <w:rPr>
                <w:b/>
                <w:sz w:val="28"/>
                <w:szCs w:val="28"/>
              </w:rPr>
              <w:t>2016</w:t>
            </w:r>
          </w:p>
        </w:tc>
        <w:tc>
          <w:tcPr>
            <w:tcW w:w="1276" w:type="dxa"/>
            <w:shd w:val="clear" w:color="auto" w:fill="auto"/>
          </w:tcPr>
          <w:p w:rsidR="00AC4739" w:rsidRPr="008F7A30" w:rsidRDefault="00AC4739" w:rsidP="008E3E58">
            <w:pPr>
              <w:rPr>
                <w:b/>
                <w:sz w:val="28"/>
                <w:szCs w:val="28"/>
              </w:rPr>
            </w:pPr>
            <w:r w:rsidRPr="008F7A30">
              <w:rPr>
                <w:b/>
                <w:sz w:val="28"/>
                <w:szCs w:val="28"/>
              </w:rPr>
              <w:t>2017</w:t>
            </w:r>
          </w:p>
        </w:tc>
        <w:tc>
          <w:tcPr>
            <w:tcW w:w="1415" w:type="dxa"/>
            <w:shd w:val="clear" w:color="auto" w:fill="auto"/>
          </w:tcPr>
          <w:p w:rsidR="00AC4739" w:rsidRPr="008F7A30" w:rsidRDefault="00AC4739" w:rsidP="008E3E58">
            <w:pPr>
              <w:rPr>
                <w:b/>
                <w:sz w:val="28"/>
                <w:szCs w:val="28"/>
              </w:rPr>
            </w:pPr>
            <w:r w:rsidRPr="008F7A30">
              <w:rPr>
                <w:b/>
                <w:sz w:val="28"/>
                <w:szCs w:val="28"/>
              </w:rPr>
              <w:t>2018</w:t>
            </w:r>
          </w:p>
        </w:tc>
        <w:tc>
          <w:tcPr>
            <w:tcW w:w="1134" w:type="dxa"/>
            <w:shd w:val="clear" w:color="auto" w:fill="auto"/>
          </w:tcPr>
          <w:p w:rsidR="00AC4739" w:rsidRPr="008F7A30" w:rsidRDefault="00AC4739" w:rsidP="008E3E58">
            <w:pPr>
              <w:rPr>
                <w:b/>
                <w:sz w:val="28"/>
                <w:szCs w:val="28"/>
              </w:rPr>
            </w:pPr>
            <w:r w:rsidRPr="008F7A30">
              <w:rPr>
                <w:b/>
                <w:sz w:val="28"/>
                <w:szCs w:val="28"/>
              </w:rPr>
              <w:t>2019</w:t>
            </w:r>
          </w:p>
        </w:tc>
        <w:tc>
          <w:tcPr>
            <w:tcW w:w="1134" w:type="dxa"/>
            <w:shd w:val="clear" w:color="auto" w:fill="auto"/>
          </w:tcPr>
          <w:p w:rsidR="00AC4739" w:rsidRPr="008F7A30" w:rsidRDefault="00AC4739" w:rsidP="008E3E58">
            <w:pPr>
              <w:rPr>
                <w:b/>
                <w:sz w:val="28"/>
                <w:szCs w:val="28"/>
              </w:rPr>
            </w:pPr>
            <w:r w:rsidRPr="008F7A30">
              <w:rPr>
                <w:b/>
                <w:sz w:val="28"/>
                <w:szCs w:val="28"/>
              </w:rPr>
              <w:t>2020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tc>
      </w:tr>
      <w:tr w:rsidR="00AC4739" w:rsidRPr="00756D04" w:rsidTr="008E3E58">
        <w:trPr>
          <w:gridAfter w:val="2"/>
          <w:wAfter w:w="78" w:type="dxa"/>
          <w:trHeight w:val="135"/>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color w:val="000000"/>
                <w:sz w:val="28"/>
                <w:szCs w:val="28"/>
              </w:rPr>
            </w:pPr>
          </w:p>
        </w:tc>
        <w:tc>
          <w:tcPr>
            <w:tcW w:w="1417" w:type="dxa"/>
            <w:vMerge/>
            <w:shd w:val="clear" w:color="auto" w:fill="auto"/>
          </w:tcPr>
          <w:p w:rsidR="00AC4739" w:rsidRPr="00756D04" w:rsidRDefault="00AC4739" w:rsidP="008E3E58">
            <w:pPr>
              <w:rPr>
                <w:sz w:val="28"/>
                <w:szCs w:val="28"/>
              </w:rPr>
            </w:pPr>
          </w:p>
        </w:tc>
        <w:tc>
          <w:tcPr>
            <w:tcW w:w="1279" w:type="dxa"/>
            <w:shd w:val="clear" w:color="auto" w:fill="auto"/>
            <w:vAlign w:val="bottom"/>
          </w:tcPr>
          <w:p w:rsidR="00AC4739" w:rsidRDefault="00AC4739" w:rsidP="008E3E58">
            <w:pPr>
              <w:jc w:val="center"/>
              <w:rPr>
                <w:b/>
                <w:sz w:val="28"/>
                <w:szCs w:val="28"/>
              </w:rPr>
            </w:pPr>
          </w:p>
          <w:p w:rsidR="00AC4739" w:rsidRPr="001A7E42" w:rsidRDefault="00AC4739" w:rsidP="008E3E58">
            <w:pPr>
              <w:jc w:val="center"/>
              <w:rPr>
                <w:b/>
                <w:sz w:val="28"/>
                <w:szCs w:val="28"/>
              </w:rPr>
            </w:pPr>
            <w:r>
              <w:rPr>
                <w:b/>
                <w:sz w:val="28"/>
                <w:szCs w:val="28"/>
              </w:rPr>
              <w:t>87,7</w:t>
            </w:r>
          </w:p>
        </w:tc>
        <w:tc>
          <w:tcPr>
            <w:tcW w:w="1134" w:type="dxa"/>
            <w:shd w:val="clear" w:color="auto" w:fill="auto"/>
            <w:vAlign w:val="bottom"/>
          </w:tcPr>
          <w:p w:rsidR="00AC4739" w:rsidRPr="001A7E42" w:rsidRDefault="00AC4739" w:rsidP="008E3E58">
            <w:pPr>
              <w:jc w:val="center"/>
              <w:rPr>
                <w:b/>
                <w:sz w:val="28"/>
                <w:szCs w:val="28"/>
              </w:rPr>
            </w:pPr>
            <w:r>
              <w:rPr>
                <w:b/>
                <w:sz w:val="28"/>
                <w:szCs w:val="28"/>
              </w:rPr>
              <w:t>23</w:t>
            </w:r>
            <w:r w:rsidRPr="001A7E42">
              <w:rPr>
                <w:b/>
                <w:sz w:val="28"/>
                <w:szCs w:val="28"/>
              </w:rPr>
              <w:t>,0</w:t>
            </w:r>
          </w:p>
        </w:tc>
        <w:tc>
          <w:tcPr>
            <w:tcW w:w="1276" w:type="dxa"/>
            <w:shd w:val="clear" w:color="auto" w:fill="auto"/>
            <w:vAlign w:val="bottom"/>
          </w:tcPr>
          <w:p w:rsidR="00AC4739" w:rsidRPr="001A7E42" w:rsidRDefault="00AC4739" w:rsidP="008E3E58">
            <w:pPr>
              <w:jc w:val="center"/>
              <w:rPr>
                <w:b/>
                <w:sz w:val="28"/>
                <w:szCs w:val="28"/>
              </w:rPr>
            </w:pPr>
            <w:r w:rsidRPr="001A7E42">
              <w:rPr>
                <w:b/>
                <w:sz w:val="28"/>
                <w:szCs w:val="28"/>
              </w:rPr>
              <w:t>1</w:t>
            </w:r>
            <w:r>
              <w:rPr>
                <w:b/>
                <w:sz w:val="28"/>
                <w:szCs w:val="28"/>
              </w:rPr>
              <w:t>3</w:t>
            </w:r>
            <w:r w:rsidRPr="001A7E42">
              <w:rPr>
                <w:b/>
                <w:sz w:val="28"/>
                <w:szCs w:val="28"/>
              </w:rPr>
              <w:t>,0</w:t>
            </w:r>
          </w:p>
        </w:tc>
        <w:tc>
          <w:tcPr>
            <w:tcW w:w="1415" w:type="dxa"/>
            <w:shd w:val="clear" w:color="auto" w:fill="auto"/>
            <w:vAlign w:val="bottom"/>
          </w:tcPr>
          <w:p w:rsidR="00AC4739" w:rsidRPr="001A7E42" w:rsidRDefault="00AC4739" w:rsidP="008E3E58">
            <w:pPr>
              <w:jc w:val="center"/>
              <w:rPr>
                <w:b/>
                <w:sz w:val="28"/>
                <w:szCs w:val="28"/>
              </w:rPr>
            </w:pPr>
            <w:r>
              <w:rPr>
                <w:b/>
                <w:sz w:val="28"/>
                <w:szCs w:val="28"/>
              </w:rPr>
              <w:t>15</w:t>
            </w:r>
            <w:r w:rsidRPr="001A7E42">
              <w:rPr>
                <w:b/>
                <w:sz w:val="28"/>
                <w:szCs w:val="28"/>
              </w:rPr>
              <w:t>,</w:t>
            </w:r>
            <w:r>
              <w:rPr>
                <w:b/>
                <w:sz w:val="28"/>
                <w:szCs w:val="28"/>
              </w:rPr>
              <w:t>7</w:t>
            </w:r>
          </w:p>
        </w:tc>
        <w:tc>
          <w:tcPr>
            <w:tcW w:w="1134" w:type="dxa"/>
            <w:shd w:val="clear" w:color="auto" w:fill="auto"/>
            <w:vAlign w:val="bottom"/>
          </w:tcPr>
          <w:p w:rsidR="00AC4739" w:rsidRPr="001A7E42" w:rsidRDefault="00AC4739" w:rsidP="008E3E58">
            <w:pPr>
              <w:jc w:val="center"/>
              <w:rPr>
                <w:b/>
                <w:sz w:val="28"/>
                <w:szCs w:val="28"/>
              </w:rPr>
            </w:pPr>
            <w:r w:rsidRPr="001A7E42">
              <w:rPr>
                <w:b/>
                <w:sz w:val="28"/>
                <w:szCs w:val="28"/>
              </w:rPr>
              <w:t>18,0</w:t>
            </w:r>
          </w:p>
        </w:tc>
        <w:tc>
          <w:tcPr>
            <w:tcW w:w="1134" w:type="dxa"/>
            <w:shd w:val="clear" w:color="auto" w:fill="auto"/>
            <w:vAlign w:val="bottom"/>
          </w:tcPr>
          <w:p w:rsidR="00AC4739" w:rsidRPr="001A7E42" w:rsidRDefault="00AC4739" w:rsidP="008E3E58">
            <w:pPr>
              <w:jc w:val="center"/>
              <w:rPr>
                <w:b/>
                <w:sz w:val="28"/>
                <w:szCs w:val="28"/>
              </w:rPr>
            </w:pPr>
            <w:r w:rsidRPr="001A7E42">
              <w:rPr>
                <w:b/>
                <w:sz w:val="28"/>
                <w:szCs w:val="28"/>
              </w:rPr>
              <w:t>18,0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shd w:val="clear" w:color="auto" w:fill="auto"/>
            <w:vAlign w:val="bottom"/>
          </w:tcPr>
          <w:p w:rsidR="00AC4739" w:rsidRPr="00756D04" w:rsidRDefault="00AC4739" w:rsidP="008E3E58">
            <w:pPr>
              <w:jc w:val="center"/>
              <w:rPr>
                <w:sz w:val="28"/>
                <w:szCs w:val="28"/>
              </w:rPr>
            </w:pPr>
            <w:r>
              <w:rPr>
                <w:sz w:val="28"/>
                <w:szCs w:val="28"/>
              </w:rPr>
              <w:t>87,7</w:t>
            </w:r>
          </w:p>
        </w:tc>
        <w:tc>
          <w:tcPr>
            <w:tcW w:w="1134" w:type="dxa"/>
            <w:shd w:val="clear" w:color="auto" w:fill="auto"/>
            <w:vAlign w:val="bottom"/>
          </w:tcPr>
          <w:p w:rsidR="00AC4739" w:rsidRPr="00756D04" w:rsidRDefault="00AC4739" w:rsidP="008E3E58">
            <w:pPr>
              <w:jc w:val="center"/>
              <w:rPr>
                <w:sz w:val="28"/>
                <w:szCs w:val="28"/>
              </w:rPr>
            </w:pPr>
            <w:r>
              <w:rPr>
                <w:sz w:val="28"/>
                <w:szCs w:val="28"/>
              </w:rPr>
              <w:t>23</w:t>
            </w:r>
            <w:r w:rsidRPr="00756D04">
              <w:rPr>
                <w:sz w:val="28"/>
                <w:szCs w:val="28"/>
              </w:rPr>
              <w:t>,0</w:t>
            </w:r>
          </w:p>
        </w:tc>
        <w:tc>
          <w:tcPr>
            <w:tcW w:w="1276" w:type="dxa"/>
            <w:shd w:val="clear" w:color="auto" w:fill="auto"/>
            <w:vAlign w:val="bottom"/>
          </w:tcPr>
          <w:p w:rsidR="00AC4739" w:rsidRPr="00756D04" w:rsidRDefault="00AC4739" w:rsidP="008E3E58">
            <w:pPr>
              <w:jc w:val="center"/>
              <w:rPr>
                <w:sz w:val="28"/>
                <w:szCs w:val="28"/>
              </w:rPr>
            </w:pPr>
            <w:r w:rsidRPr="00756D04">
              <w:rPr>
                <w:sz w:val="28"/>
                <w:szCs w:val="28"/>
              </w:rPr>
              <w:t>1</w:t>
            </w:r>
            <w:r>
              <w:rPr>
                <w:sz w:val="28"/>
                <w:szCs w:val="28"/>
              </w:rPr>
              <w:t>3</w:t>
            </w:r>
            <w:r w:rsidRPr="00756D04">
              <w:rPr>
                <w:sz w:val="28"/>
                <w:szCs w:val="28"/>
              </w:rPr>
              <w:t>,0</w:t>
            </w:r>
          </w:p>
        </w:tc>
        <w:tc>
          <w:tcPr>
            <w:tcW w:w="1415" w:type="dxa"/>
            <w:shd w:val="clear" w:color="auto" w:fill="auto"/>
            <w:vAlign w:val="bottom"/>
          </w:tcPr>
          <w:p w:rsidR="00AC4739" w:rsidRPr="00756D04" w:rsidRDefault="00AC4739" w:rsidP="008E3E58">
            <w:pPr>
              <w:jc w:val="center"/>
              <w:rPr>
                <w:sz w:val="28"/>
                <w:szCs w:val="28"/>
              </w:rPr>
            </w:pPr>
            <w:r>
              <w:rPr>
                <w:sz w:val="28"/>
                <w:szCs w:val="28"/>
              </w:rPr>
              <w:t>15</w:t>
            </w:r>
            <w:r w:rsidRPr="00756D04">
              <w:rPr>
                <w:sz w:val="28"/>
                <w:szCs w:val="28"/>
              </w:rPr>
              <w:t>,</w:t>
            </w:r>
            <w:r>
              <w:rPr>
                <w:sz w:val="28"/>
                <w:szCs w:val="28"/>
              </w:rPr>
              <w:t>7</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1</w:t>
            </w:r>
            <w:r>
              <w:rPr>
                <w:sz w:val="28"/>
                <w:szCs w:val="28"/>
              </w:rPr>
              <w:t>8</w:t>
            </w:r>
            <w:r w:rsidRPr="00756D04">
              <w:rPr>
                <w:sz w:val="28"/>
                <w:szCs w:val="28"/>
              </w:rPr>
              <w:t>,0</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1</w:t>
            </w:r>
            <w:r>
              <w:rPr>
                <w:sz w:val="28"/>
                <w:szCs w:val="28"/>
              </w:rPr>
              <w:t>8</w:t>
            </w:r>
            <w:r w:rsidRPr="00756D04">
              <w:rPr>
                <w:sz w:val="28"/>
                <w:szCs w:val="28"/>
              </w:rPr>
              <w:t>,0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604"/>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shd w:val="clear" w:color="auto" w:fill="auto"/>
            <w:vAlign w:val="bottom"/>
          </w:tcPr>
          <w:p w:rsidR="00AC4739" w:rsidRPr="00756D04" w:rsidRDefault="00AC4739" w:rsidP="008E3E58">
            <w:pPr>
              <w:jc w:val="center"/>
              <w:rPr>
                <w:sz w:val="28"/>
                <w:szCs w:val="28"/>
              </w:rPr>
            </w:pPr>
          </w:p>
        </w:tc>
        <w:tc>
          <w:tcPr>
            <w:tcW w:w="2081" w:type="dxa"/>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50"/>
        </w:trPr>
        <w:tc>
          <w:tcPr>
            <w:tcW w:w="793" w:type="dxa"/>
            <w:vMerge w:val="restart"/>
            <w:shd w:val="clear" w:color="auto" w:fill="auto"/>
          </w:tcPr>
          <w:p w:rsidR="00AC4739" w:rsidRPr="00756D04" w:rsidRDefault="00AC4739" w:rsidP="008E3E58">
            <w:pPr>
              <w:jc w:val="center"/>
              <w:rPr>
                <w:sz w:val="28"/>
                <w:szCs w:val="28"/>
              </w:rPr>
            </w:pPr>
            <w:r w:rsidRPr="00756D04">
              <w:rPr>
                <w:sz w:val="28"/>
                <w:szCs w:val="28"/>
              </w:rPr>
              <w:t>1.</w:t>
            </w:r>
            <w:r>
              <w:rPr>
                <w:sz w:val="28"/>
                <w:szCs w:val="28"/>
              </w:rPr>
              <w:t>8</w:t>
            </w:r>
            <w:r w:rsidRPr="00756D04">
              <w:rPr>
                <w:sz w:val="28"/>
                <w:szCs w:val="28"/>
              </w:rPr>
              <w:t>.</w:t>
            </w:r>
          </w:p>
        </w:tc>
        <w:tc>
          <w:tcPr>
            <w:tcW w:w="2833" w:type="dxa"/>
            <w:vMerge w:val="restart"/>
            <w:shd w:val="clear" w:color="auto" w:fill="auto"/>
          </w:tcPr>
          <w:p w:rsidR="00AC4739" w:rsidRPr="00756D04" w:rsidRDefault="00AC4739" w:rsidP="008E3E58">
            <w:pPr>
              <w:rPr>
                <w:sz w:val="28"/>
                <w:szCs w:val="28"/>
              </w:rPr>
            </w:pPr>
            <w:r w:rsidRPr="00756D04">
              <w:rPr>
                <w:sz w:val="28"/>
                <w:szCs w:val="28"/>
              </w:rPr>
              <w:t xml:space="preserve">Поздравление детей из малообеспеченных </w:t>
            </w:r>
            <w:r w:rsidRPr="00756D04">
              <w:rPr>
                <w:sz w:val="28"/>
                <w:szCs w:val="28"/>
              </w:rPr>
              <w:lastRenderedPageBreak/>
              <w:t>семей и семей находящихся в трудной жизненной ситуации</w:t>
            </w:r>
          </w:p>
        </w:tc>
        <w:tc>
          <w:tcPr>
            <w:tcW w:w="1417" w:type="dxa"/>
            <w:vMerge w:val="restart"/>
            <w:shd w:val="clear" w:color="auto" w:fill="auto"/>
          </w:tcPr>
          <w:p w:rsidR="00AC4739" w:rsidRPr="00756D04" w:rsidRDefault="00AC4739" w:rsidP="008E3E58">
            <w:pPr>
              <w:rPr>
                <w:sz w:val="28"/>
                <w:szCs w:val="28"/>
              </w:rPr>
            </w:pPr>
            <w:r w:rsidRPr="00756D04">
              <w:rPr>
                <w:sz w:val="28"/>
                <w:szCs w:val="28"/>
              </w:rPr>
              <w:lastRenderedPageBreak/>
              <w:t>всего</w:t>
            </w:r>
          </w:p>
        </w:tc>
        <w:tc>
          <w:tcPr>
            <w:tcW w:w="1279" w:type="dxa"/>
            <w:shd w:val="clear" w:color="auto" w:fill="auto"/>
            <w:vAlign w:val="bottom"/>
          </w:tcPr>
          <w:p w:rsidR="00AC4739" w:rsidRPr="001A7E42" w:rsidRDefault="00AC4739" w:rsidP="008E3E58">
            <w:pPr>
              <w:jc w:val="center"/>
              <w:rPr>
                <w:b/>
                <w:sz w:val="28"/>
                <w:szCs w:val="28"/>
              </w:rPr>
            </w:pPr>
          </w:p>
        </w:tc>
        <w:tc>
          <w:tcPr>
            <w:tcW w:w="1134" w:type="dxa"/>
            <w:shd w:val="clear" w:color="auto" w:fill="auto"/>
          </w:tcPr>
          <w:p w:rsidR="00AC4739" w:rsidRPr="008F7A30" w:rsidRDefault="00AC4739" w:rsidP="008E3E58">
            <w:pPr>
              <w:rPr>
                <w:b/>
                <w:sz w:val="28"/>
                <w:szCs w:val="28"/>
              </w:rPr>
            </w:pPr>
            <w:r w:rsidRPr="008F7A30">
              <w:rPr>
                <w:b/>
                <w:sz w:val="28"/>
                <w:szCs w:val="28"/>
              </w:rPr>
              <w:t>2016</w:t>
            </w:r>
          </w:p>
        </w:tc>
        <w:tc>
          <w:tcPr>
            <w:tcW w:w="1276" w:type="dxa"/>
            <w:shd w:val="clear" w:color="auto" w:fill="auto"/>
          </w:tcPr>
          <w:p w:rsidR="00AC4739" w:rsidRPr="008F7A30" w:rsidRDefault="00AC4739" w:rsidP="008E3E58">
            <w:pPr>
              <w:rPr>
                <w:b/>
                <w:sz w:val="28"/>
                <w:szCs w:val="28"/>
              </w:rPr>
            </w:pPr>
            <w:r w:rsidRPr="008F7A30">
              <w:rPr>
                <w:b/>
                <w:sz w:val="28"/>
                <w:szCs w:val="28"/>
              </w:rPr>
              <w:t>2017</w:t>
            </w:r>
          </w:p>
        </w:tc>
        <w:tc>
          <w:tcPr>
            <w:tcW w:w="1415" w:type="dxa"/>
            <w:shd w:val="clear" w:color="auto" w:fill="auto"/>
          </w:tcPr>
          <w:p w:rsidR="00AC4739" w:rsidRPr="008F7A30" w:rsidRDefault="00AC4739" w:rsidP="008E3E58">
            <w:pPr>
              <w:rPr>
                <w:b/>
                <w:sz w:val="28"/>
                <w:szCs w:val="28"/>
              </w:rPr>
            </w:pPr>
            <w:r w:rsidRPr="008F7A30">
              <w:rPr>
                <w:b/>
                <w:sz w:val="28"/>
                <w:szCs w:val="28"/>
              </w:rPr>
              <w:t>2018</w:t>
            </w:r>
          </w:p>
        </w:tc>
        <w:tc>
          <w:tcPr>
            <w:tcW w:w="1134" w:type="dxa"/>
            <w:shd w:val="clear" w:color="auto" w:fill="auto"/>
          </w:tcPr>
          <w:p w:rsidR="00AC4739" w:rsidRPr="008F7A30" w:rsidRDefault="00AC4739" w:rsidP="008E3E58">
            <w:pPr>
              <w:rPr>
                <w:b/>
                <w:sz w:val="28"/>
                <w:szCs w:val="28"/>
              </w:rPr>
            </w:pPr>
            <w:r w:rsidRPr="008F7A30">
              <w:rPr>
                <w:b/>
                <w:sz w:val="28"/>
                <w:szCs w:val="28"/>
              </w:rPr>
              <w:t>2019</w:t>
            </w:r>
          </w:p>
        </w:tc>
        <w:tc>
          <w:tcPr>
            <w:tcW w:w="1134" w:type="dxa"/>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shd w:val="clear" w:color="auto" w:fill="auto"/>
          </w:tcPr>
          <w:p w:rsidR="00AC4739" w:rsidRPr="00756D04" w:rsidRDefault="00AC4739" w:rsidP="008E3E58">
            <w:pPr>
              <w:ind w:right="300"/>
              <w:jc w:val="center"/>
              <w:rPr>
                <w:sz w:val="28"/>
                <w:szCs w:val="28"/>
              </w:rPr>
            </w:pPr>
          </w:p>
        </w:tc>
        <w:tc>
          <w:tcPr>
            <w:tcW w:w="2081" w:type="dxa"/>
            <w:vMerge w:val="restart"/>
            <w:shd w:val="clear" w:color="auto" w:fill="auto"/>
          </w:tcPr>
          <w:p w:rsidR="00AC4739" w:rsidRPr="00756D04" w:rsidRDefault="00AC4739" w:rsidP="008E3E58"/>
        </w:tc>
      </w:tr>
      <w:tr w:rsidR="00AC4739" w:rsidRPr="00756D04" w:rsidTr="008E3E58">
        <w:trPr>
          <w:gridAfter w:val="2"/>
          <w:wAfter w:w="78" w:type="dxa"/>
          <w:trHeight w:val="165"/>
        </w:trPr>
        <w:tc>
          <w:tcPr>
            <w:tcW w:w="793" w:type="dxa"/>
            <w:vMerge/>
            <w:shd w:val="clear" w:color="auto" w:fill="auto"/>
          </w:tcPr>
          <w:p w:rsidR="00AC4739" w:rsidRPr="00756D04" w:rsidRDefault="00AC4739" w:rsidP="008E3E58">
            <w:pPr>
              <w:jc w:val="cente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vMerge/>
            <w:shd w:val="clear" w:color="auto" w:fill="auto"/>
          </w:tcPr>
          <w:p w:rsidR="00AC4739" w:rsidRPr="00756D04" w:rsidRDefault="00AC4739" w:rsidP="008E3E58">
            <w:pPr>
              <w:rPr>
                <w:sz w:val="28"/>
                <w:szCs w:val="28"/>
              </w:rPr>
            </w:pPr>
          </w:p>
        </w:tc>
        <w:tc>
          <w:tcPr>
            <w:tcW w:w="1279" w:type="dxa"/>
            <w:shd w:val="clear" w:color="auto" w:fill="auto"/>
            <w:vAlign w:val="bottom"/>
          </w:tcPr>
          <w:p w:rsidR="00AC4739" w:rsidRDefault="00AC4739" w:rsidP="008E3E58">
            <w:pPr>
              <w:jc w:val="center"/>
              <w:rPr>
                <w:b/>
                <w:sz w:val="28"/>
                <w:szCs w:val="28"/>
              </w:rPr>
            </w:pPr>
            <w:r>
              <w:rPr>
                <w:b/>
                <w:sz w:val="28"/>
                <w:szCs w:val="28"/>
              </w:rPr>
              <w:t>243</w:t>
            </w:r>
            <w:r w:rsidRPr="001A7E42">
              <w:rPr>
                <w:b/>
                <w:sz w:val="28"/>
                <w:szCs w:val="28"/>
              </w:rPr>
              <w:t>,0</w:t>
            </w:r>
          </w:p>
          <w:p w:rsidR="00AC4739" w:rsidRPr="001A7E42" w:rsidRDefault="00AC4739" w:rsidP="008E3E58">
            <w:pPr>
              <w:jc w:val="center"/>
              <w:rPr>
                <w:b/>
                <w:sz w:val="28"/>
                <w:szCs w:val="28"/>
              </w:rPr>
            </w:pPr>
          </w:p>
        </w:tc>
        <w:tc>
          <w:tcPr>
            <w:tcW w:w="1134" w:type="dxa"/>
            <w:shd w:val="clear" w:color="auto" w:fill="auto"/>
            <w:vAlign w:val="bottom"/>
          </w:tcPr>
          <w:p w:rsidR="00AC4739" w:rsidRPr="001A7E42" w:rsidRDefault="00AC4739" w:rsidP="008E3E58">
            <w:pPr>
              <w:jc w:val="center"/>
              <w:rPr>
                <w:b/>
                <w:sz w:val="28"/>
                <w:szCs w:val="28"/>
              </w:rPr>
            </w:pPr>
            <w:r>
              <w:rPr>
                <w:b/>
                <w:sz w:val="28"/>
                <w:szCs w:val="28"/>
              </w:rPr>
              <w:lastRenderedPageBreak/>
              <w:t>53</w:t>
            </w:r>
            <w:r w:rsidRPr="001A7E42">
              <w:rPr>
                <w:b/>
                <w:sz w:val="28"/>
                <w:szCs w:val="28"/>
              </w:rPr>
              <w:t>,0</w:t>
            </w:r>
          </w:p>
        </w:tc>
        <w:tc>
          <w:tcPr>
            <w:tcW w:w="1276" w:type="dxa"/>
            <w:shd w:val="clear" w:color="auto" w:fill="auto"/>
            <w:vAlign w:val="bottom"/>
          </w:tcPr>
          <w:p w:rsidR="00AC4739" w:rsidRPr="004C4E51" w:rsidRDefault="00AC4739" w:rsidP="008E3E58">
            <w:pPr>
              <w:jc w:val="center"/>
              <w:rPr>
                <w:b/>
                <w:sz w:val="28"/>
                <w:szCs w:val="28"/>
              </w:rPr>
            </w:pPr>
            <w:r w:rsidRPr="004C4E51">
              <w:rPr>
                <w:b/>
                <w:sz w:val="28"/>
                <w:szCs w:val="28"/>
              </w:rPr>
              <w:t>70,0</w:t>
            </w:r>
          </w:p>
        </w:tc>
        <w:tc>
          <w:tcPr>
            <w:tcW w:w="1415" w:type="dxa"/>
            <w:shd w:val="clear" w:color="auto" w:fill="auto"/>
            <w:vAlign w:val="bottom"/>
          </w:tcPr>
          <w:p w:rsidR="00AC4739" w:rsidRPr="001A7E42" w:rsidRDefault="00AC4739" w:rsidP="008E3E58">
            <w:pPr>
              <w:jc w:val="center"/>
              <w:rPr>
                <w:b/>
                <w:sz w:val="28"/>
                <w:szCs w:val="28"/>
              </w:rPr>
            </w:pPr>
            <w:r>
              <w:rPr>
                <w:b/>
                <w:sz w:val="28"/>
                <w:szCs w:val="28"/>
              </w:rPr>
              <w:t>6</w:t>
            </w:r>
            <w:r w:rsidRPr="001A7E42">
              <w:rPr>
                <w:b/>
                <w:sz w:val="28"/>
                <w:szCs w:val="28"/>
              </w:rPr>
              <w:t>0,0</w:t>
            </w:r>
          </w:p>
        </w:tc>
        <w:tc>
          <w:tcPr>
            <w:tcW w:w="1134" w:type="dxa"/>
            <w:shd w:val="clear" w:color="auto" w:fill="auto"/>
            <w:vAlign w:val="bottom"/>
          </w:tcPr>
          <w:p w:rsidR="00AC4739" w:rsidRPr="001A7E42" w:rsidRDefault="00AC4739" w:rsidP="008E3E58">
            <w:pPr>
              <w:jc w:val="center"/>
              <w:rPr>
                <w:b/>
                <w:sz w:val="28"/>
                <w:szCs w:val="28"/>
              </w:rPr>
            </w:pPr>
            <w:r w:rsidRPr="001A7E42">
              <w:rPr>
                <w:b/>
                <w:sz w:val="28"/>
                <w:szCs w:val="28"/>
              </w:rPr>
              <w:t>30,0</w:t>
            </w:r>
          </w:p>
        </w:tc>
        <w:tc>
          <w:tcPr>
            <w:tcW w:w="1134" w:type="dxa"/>
            <w:shd w:val="clear" w:color="auto" w:fill="auto"/>
            <w:vAlign w:val="bottom"/>
          </w:tcPr>
          <w:p w:rsidR="00AC4739" w:rsidRPr="001A7E42" w:rsidRDefault="00AC4739" w:rsidP="008E3E58">
            <w:pPr>
              <w:jc w:val="center"/>
              <w:rPr>
                <w:b/>
                <w:sz w:val="28"/>
                <w:szCs w:val="28"/>
              </w:rPr>
            </w:pPr>
            <w:r w:rsidRPr="001A7E42">
              <w:rPr>
                <w:b/>
                <w:sz w:val="28"/>
                <w:szCs w:val="28"/>
              </w:rPr>
              <w:t>30,0</w:t>
            </w:r>
          </w:p>
        </w:tc>
        <w:tc>
          <w:tcPr>
            <w:tcW w:w="1590" w:type="dxa"/>
            <w:vMerge/>
            <w:shd w:val="clear" w:color="auto" w:fill="auto"/>
          </w:tcPr>
          <w:p w:rsidR="00AC4739" w:rsidRPr="00756D04" w:rsidRDefault="00AC4739" w:rsidP="008E3E58">
            <w:pPr>
              <w:ind w:right="300"/>
              <w:jc w:val="center"/>
              <w:rPr>
                <w:sz w:val="28"/>
                <w:szCs w:val="28"/>
              </w:rPr>
            </w:pPr>
          </w:p>
        </w:tc>
        <w:tc>
          <w:tcPr>
            <w:tcW w:w="2081" w:type="dxa"/>
            <w:vMerge/>
            <w:shd w:val="clear" w:color="auto" w:fill="auto"/>
          </w:tcPr>
          <w:p w:rsidR="00AC4739" w:rsidRPr="00756D04" w:rsidRDefault="00AC4739" w:rsidP="008E3E58"/>
        </w:tc>
      </w:tr>
      <w:tr w:rsidR="00AC4739" w:rsidRPr="00756D04" w:rsidTr="008E3E58">
        <w:trPr>
          <w:gridAfter w:val="2"/>
          <w:wAfter w:w="78" w:type="dxa"/>
        </w:trPr>
        <w:tc>
          <w:tcPr>
            <w:tcW w:w="793" w:type="dxa"/>
            <w:vMerge/>
            <w:shd w:val="clear" w:color="auto" w:fill="auto"/>
          </w:tcPr>
          <w:p w:rsidR="00AC4739" w:rsidRPr="00756D04" w:rsidRDefault="00AC4739" w:rsidP="008E3E58">
            <w:pP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shd w:val="clear" w:color="auto" w:fill="auto"/>
            <w:vAlign w:val="bottom"/>
          </w:tcPr>
          <w:p w:rsidR="00AC4739" w:rsidRPr="006F3101" w:rsidRDefault="00AC4739" w:rsidP="008E3E58">
            <w:pPr>
              <w:jc w:val="center"/>
              <w:rPr>
                <w:sz w:val="28"/>
                <w:szCs w:val="28"/>
              </w:rPr>
            </w:pPr>
            <w:r>
              <w:rPr>
                <w:sz w:val="28"/>
                <w:szCs w:val="28"/>
              </w:rPr>
              <w:t>24</w:t>
            </w:r>
            <w:r w:rsidRPr="006F3101">
              <w:rPr>
                <w:sz w:val="28"/>
                <w:szCs w:val="28"/>
              </w:rPr>
              <w:t>3,0</w:t>
            </w:r>
          </w:p>
        </w:tc>
        <w:tc>
          <w:tcPr>
            <w:tcW w:w="1134" w:type="dxa"/>
            <w:shd w:val="clear" w:color="auto" w:fill="auto"/>
            <w:vAlign w:val="bottom"/>
          </w:tcPr>
          <w:p w:rsidR="00AC4739" w:rsidRPr="00756D04" w:rsidRDefault="00AC4739" w:rsidP="008E3E58">
            <w:pPr>
              <w:jc w:val="center"/>
              <w:rPr>
                <w:sz w:val="28"/>
                <w:szCs w:val="28"/>
              </w:rPr>
            </w:pPr>
            <w:r>
              <w:rPr>
                <w:sz w:val="28"/>
                <w:szCs w:val="28"/>
              </w:rPr>
              <w:t>53</w:t>
            </w:r>
            <w:r w:rsidRPr="00756D04">
              <w:rPr>
                <w:sz w:val="28"/>
                <w:szCs w:val="28"/>
              </w:rPr>
              <w:t>,0</w:t>
            </w:r>
          </w:p>
        </w:tc>
        <w:tc>
          <w:tcPr>
            <w:tcW w:w="1276" w:type="dxa"/>
            <w:shd w:val="clear" w:color="auto" w:fill="auto"/>
            <w:vAlign w:val="bottom"/>
          </w:tcPr>
          <w:p w:rsidR="00AC4739" w:rsidRPr="00756D04" w:rsidRDefault="00AC4739" w:rsidP="008E3E58">
            <w:pPr>
              <w:jc w:val="center"/>
              <w:rPr>
                <w:sz w:val="28"/>
                <w:szCs w:val="28"/>
              </w:rPr>
            </w:pPr>
            <w:r>
              <w:rPr>
                <w:sz w:val="28"/>
                <w:szCs w:val="28"/>
              </w:rPr>
              <w:t>70</w:t>
            </w:r>
            <w:r w:rsidRPr="00756D04">
              <w:rPr>
                <w:sz w:val="28"/>
                <w:szCs w:val="28"/>
              </w:rPr>
              <w:t>,0</w:t>
            </w:r>
          </w:p>
        </w:tc>
        <w:tc>
          <w:tcPr>
            <w:tcW w:w="1415" w:type="dxa"/>
            <w:shd w:val="clear" w:color="auto" w:fill="auto"/>
            <w:vAlign w:val="bottom"/>
          </w:tcPr>
          <w:p w:rsidR="00AC4739" w:rsidRPr="00756D04" w:rsidRDefault="00AC4739" w:rsidP="008E3E58">
            <w:pPr>
              <w:jc w:val="center"/>
              <w:rPr>
                <w:sz w:val="28"/>
                <w:szCs w:val="28"/>
              </w:rPr>
            </w:pPr>
            <w:r>
              <w:rPr>
                <w:sz w:val="28"/>
                <w:szCs w:val="28"/>
              </w:rPr>
              <w:t>60</w:t>
            </w:r>
            <w:r w:rsidRPr="00756D04">
              <w:rPr>
                <w:sz w:val="28"/>
                <w:szCs w:val="28"/>
              </w:rPr>
              <w:t>,0</w:t>
            </w:r>
          </w:p>
        </w:tc>
        <w:tc>
          <w:tcPr>
            <w:tcW w:w="1134" w:type="dxa"/>
            <w:shd w:val="clear" w:color="auto" w:fill="auto"/>
            <w:vAlign w:val="bottom"/>
          </w:tcPr>
          <w:p w:rsidR="00AC4739" w:rsidRPr="00756D04" w:rsidRDefault="00AC4739" w:rsidP="008E3E58">
            <w:pPr>
              <w:jc w:val="center"/>
              <w:rPr>
                <w:sz w:val="28"/>
                <w:szCs w:val="28"/>
              </w:rPr>
            </w:pPr>
            <w:r>
              <w:rPr>
                <w:sz w:val="28"/>
                <w:szCs w:val="28"/>
              </w:rPr>
              <w:t>30</w:t>
            </w:r>
            <w:r w:rsidRPr="00756D04">
              <w:rPr>
                <w:sz w:val="28"/>
                <w:szCs w:val="28"/>
              </w:rPr>
              <w:t>,0</w:t>
            </w:r>
          </w:p>
        </w:tc>
        <w:tc>
          <w:tcPr>
            <w:tcW w:w="1134" w:type="dxa"/>
            <w:shd w:val="clear" w:color="auto" w:fill="auto"/>
            <w:vAlign w:val="bottom"/>
          </w:tcPr>
          <w:p w:rsidR="00AC4739" w:rsidRPr="00756D04" w:rsidRDefault="00AC4739" w:rsidP="008E3E58">
            <w:pPr>
              <w:jc w:val="center"/>
              <w:rPr>
                <w:sz w:val="28"/>
                <w:szCs w:val="28"/>
              </w:rPr>
            </w:pPr>
            <w:r>
              <w:rPr>
                <w:sz w:val="28"/>
                <w:szCs w:val="28"/>
              </w:rPr>
              <w:t>30</w:t>
            </w:r>
            <w:r w:rsidRPr="00756D04">
              <w:rPr>
                <w:sz w:val="28"/>
                <w:szCs w:val="28"/>
              </w:rPr>
              <w:t>,0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276" w:type="dxa"/>
            <w:shd w:val="clear" w:color="auto" w:fill="auto"/>
          </w:tcPr>
          <w:p w:rsidR="00AC4739" w:rsidRPr="00756D04" w:rsidRDefault="00AC4739" w:rsidP="008E3E58">
            <w:pPr>
              <w:jc w:val="center"/>
              <w:rPr>
                <w:sz w:val="28"/>
                <w:szCs w:val="28"/>
              </w:rPr>
            </w:pPr>
            <w:r>
              <w:rPr>
                <w:sz w:val="28"/>
                <w:szCs w:val="28"/>
              </w:rPr>
              <w:t>-</w:t>
            </w:r>
          </w:p>
        </w:tc>
        <w:tc>
          <w:tcPr>
            <w:tcW w:w="1415" w:type="dxa"/>
            <w:shd w:val="clear" w:color="auto" w:fill="auto"/>
          </w:tcPr>
          <w:p w:rsidR="00AC4739" w:rsidRPr="00756D04" w:rsidRDefault="00AC4739" w:rsidP="008E3E58">
            <w:pPr>
              <w:jc w:val="center"/>
              <w:rPr>
                <w:sz w:val="28"/>
                <w:szCs w:val="28"/>
              </w:rPr>
            </w:pPr>
            <w:r>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276" w:type="dxa"/>
            <w:shd w:val="clear" w:color="auto" w:fill="auto"/>
          </w:tcPr>
          <w:p w:rsidR="00AC4739" w:rsidRPr="00756D04" w:rsidRDefault="00AC4739" w:rsidP="008E3E58">
            <w:pPr>
              <w:jc w:val="center"/>
              <w:rPr>
                <w:sz w:val="28"/>
                <w:szCs w:val="28"/>
              </w:rPr>
            </w:pPr>
            <w:r>
              <w:rPr>
                <w:sz w:val="28"/>
                <w:szCs w:val="28"/>
              </w:rPr>
              <w:t>-</w:t>
            </w:r>
          </w:p>
        </w:tc>
        <w:tc>
          <w:tcPr>
            <w:tcW w:w="1415" w:type="dxa"/>
            <w:shd w:val="clear" w:color="auto" w:fill="auto"/>
          </w:tcPr>
          <w:p w:rsidR="00AC4739" w:rsidRPr="00756D04" w:rsidRDefault="00AC4739" w:rsidP="008E3E58">
            <w:pPr>
              <w:jc w:val="center"/>
              <w:rPr>
                <w:sz w:val="28"/>
                <w:szCs w:val="28"/>
              </w:rPr>
            </w:pPr>
            <w:r>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tcBorders>
              <w:bottom w:val="nil"/>
            </w:tcBorders>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276" w:type="dxa"/>
            <w:shd w:val="clear" w:color="auto" w:fill="auto"/>
          </w:tcPr>
          <w:p w:rsidR="00AC4739" w:rsidRPr="00756D04" w:rsidRDefault="00AC4739" w:rsidP="008E3E58">
            <w:pPr>
              <w:jc w:val="center"/>
              <w:rPr>
                <w:sz w:val="28"/>
                <w:szCs w:val="28"/>
              </w:rPr>
            </w:pPr>
            <w:r>
              <w:rPr>
                <w:sz w:val="28"/>
                <w:szCs w:val="28"/>
              </w:rPr>
              <w:t>-</w:t>
            </w:r>
          </w:p>
        </w:tc>
        <w:tc>
          <w:tcPr>
            <w:tcW w:w="1415" w:type="dxa"/>
            <w:shd w:val="clear" w:color="auto" w:fill="auto"/>
          </w:tcPr>
          <w:p w:rsidR="00AC4739" w:rsidRPr="00756D04" w:rsidRDefault="00AC4739" w:rsidP="008E3E58">
            <w:pPr>
              <w:jc w:val="center"/>
              <w:rPr>
                <w:sz w:val="28"/>
                <w:szCs w:val="28"/>
              </w:rPr>
            </w:pPr>
            <w:r>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590" w:type="dxa"/>
            <w:tcBorders>
              <w:top w:val="nil"/>
            </w:tcBorders>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165"/>
        </w:trPr>
        <w:tc>
          <w:tcPr>
            <w:tcW w:w="793" w:type="dxa"/>
            <w:vMerge w:val="restart"/>
            <w:shd w:val="clear" w:color="auto" w:fill="auto"/>
          </w:tcPr>
          <w:p w:rsidR="00AC4739" w:rsidRPr="00756D04" w:rsidRDefault="00AC4739" w:rsidP="008E3E58">
            <w:pPr>
              <w:jc w:val="center"/>
              <w:rPr>
                <w:sz w:val="28"/>
                <w:szCs w:val="28"/>
              </w:rPr>
            </w:pPr>
            <w:r>
              <w:rPr>
                <w:sz w:val="28"/>
                <w:szCs w:val="28"/>
              </w:rPr>
              <w:t>1.9</w:t>
            </w:r>
            <w:r w:rsidRPr="00756D04">
              <w:rPr>
                <w:sz w:val="28"/>
                <w:szCs w:val="28"/>
              </w:rPr>
              <w:t>.</w:t>
            </w:r>
          </w:p>
        </w:tc>
        <w:tc>
          <w:tcPr>
            <w:tcW w:w="2833" w:type="dxa"/>
            <w:vMerge w:val="restart"/>
            <w:shd w:val="clear" w:color="auto" w:fill="auto"/>
          </w:tcPr>
          <w:p w:rsidR="00AC4739" w:rsidRDefault="00AC4739" w:rsidP="008E3E58">
            <w:pPr>
              <w:rPr>
                <w:color w:val="000000"/>
                <w:sz w:val="28"/>
                <w:szCs w:val="28"/>
              </w:rPr>
            </w:pPr>
            <w:r>
              <w:rPr>
                <w:color w:val="000000"/>
                <w:sz w:val="28"/>
                <w:szCs w:val="28"/>
              </w:rPr>
              <w:t xml:space="preserve">Проведение </w:t>
            </w:r>
            <w:r w:rsidRPr="00756D04">
              <w:rPr>
                <w:color w:val="000000"/>
                <w:sz w:val="28"/>
                <w:szCs w:val="28"/>
              </w:rPr>
              <w:t>мероприятий, посвященных годовщине со дня катастрофы на ЧАЭС</w:t>
            </w:r>
            <w:r>
              <w:rPr>
                <w:color w:val="000000"/>
                <w:sz w:val="28"/>
                <w:szCs w:val="28"/>
              </w:rPr>
              <w:t xml:space="preserve"> и Дню вывода советских войск из Афганистана</w:t>
            </w:r>
          </w:p>
          <w:p w:rsidR="00AC4739" w:rsidRDefault="00AC4739" w:rsidP="008E3E58">
            <w:pPr>
              <w:rPr>
                <w:color w:val="000000"/>
                <w:sz w:val="28"/>
                <w:szCs w:val="28"/>
              </w:rPr>
            </w:pPr>
          </w:p>
          <w:p w:rsidR="00AC4739" w:rsidRDefault="00AC4739" w:rsidP="008E3E58">
            <w:pPr>
              <w:rPr>
                <w:color w:val="000000"/>
                <w:sz w:val="28"/>
                <w:szCs w:val="28"/>
              </w:rPr>
            </w:pPr>
          </w:p>
          <w:p w:rsidR="00AC4739" w:rsidRDefault="00AC4739" w:rsidP="008E3E58">
            <w:pPr>
              <w:rPr>
                <w:color w:val="000000"/>
                <w:sz w:val="28"/>
                <w:szCs w:val="28"/>
              </w:rPr>
            </w:pPr>
          </w:p>
          <w:p w:rsidR="00AC4739" w:rsidRDefault="00AC4739" w:rsidP="008E3E58">
            <w:pPr>
              <w:rPr>
                <w:color w:val="000000"/>
                <w:sz w:val="28"/>
                <w:szCs w:val="28"/>
              </w:rPr>
            </w:pPr>
          </w:p>
          <w:p w:rsidR="00AC4739" w:rsidRDefault="00AC4739" w:rsidP="008E3E58">
            <w:pPr>
              <w:rPr>
                <w:color w:val="000000"/>
                <w:sz w:val="28"/>
                <w:szCs w:val="28"/>
              </w:rPr>
            </w:pPr>
          </w:p>
          <w:p w:rsidR="00AC4739" w:rsidRDefault="00AC4739" w:rsidP="008E3E58">
            <w:pPr>
              <w:rPr>
                <w:color w:val="000000"/>
                <w:sz w:val="28"/>
                <w:szCs w:val="28"/>
              </w:rPr>
            </w:pPr>
          </w:p>
          <w:p w:rsidR="00AC4739" w:rsidRDefault="00AC4739" w:rsidP="008E3E58">
            <w:pPr>
              <w:rPr>
                <w:color w:val="000000"/>
                <w:sz w:val="28"/>
                <w:szCs w:val="28"/>
              </w:rPr>
            </w:pPr>
          </w:p>
          <w:p w:rsidR="00AC4739" w:rsidRDefault="00AC4739" w:rsidP="008E3E58">
            <w:pPr>
              <w:rPr>
                <w:color w:val="000000"/>
                <w:sz w:val="28"/>
                <w:szCs w:val="28"/>
              </w:rPr>
            </w:pPr>
          </w:p>
          <w:p w:rsidR="00AC4739" w:rsidRDefault="00AC4739" w:rsidP="008E3E58">
            <w:pPr>
              <w:rPr>
                <w:color w:val="000000"/>
                <w:sz w:val="28"/>
                <w:szCs w:val="28"/>
              </w:rPr>
            </w:pPr>
          </w:p>
          <w:p w:rsidR="00AC4739" w:rsidRPr="004524DE" w:rsidRDefault="00AC4739" w:rsidP="008E3E58">
            <w:pPr>
              <w:rPr>
                <w:color w:val="000000"/>
                <w:sz w:val="28"/>
                <w:szCs w:val="28"/>
              </w:rPr>
            </w:pPr>
          </w:p>
        </w:tc>
        <w:tc>
          <w:tcPr>
            <w:tcW w:w="1417" w:type="dxa"/>
            <w:vMerge w:val="restart"/>
            <w:shd w:val="clear" w:color="auto" w:fill="auto"/>
          </w:tcPr>
          <w:p w:rsidR="00AC4739" w:rsidRPr="00756D04" w:rsidRDefault="00AC4739" w:rsidP="008E3E58">
            <w:pPr>
              <w:rPr>
                <w:sz w:val="28"/>
                <w:szCs w:val="28"/>
              </w:rPr>
            </w:pPr>
            <w:r w:rsidRPr="00756D04">
              <w:rPr>
                <w:sz w:val="28"/>
                <w:szCs w:val="28"/>
              </w:rPr>
              <w:t>всего</w:t>
            </w:r>
          </w:p>
        </w:tc>
        <w:tc>
          <w:tcPr>
            <w:tcW w:w="1279" w:type="dxa"/>
            <w:shd w:val="clear" w:color="auto" w:fill="auto"/>
          </w:tcPr>
          <w:p w:rsidR="00AC4739" w:rsidRPr="001A7E42" w:rsidRDefault="00AC4739" w:rsidP="008E3E58">
            <w:pPr>
              <w:jc w:val="center"/>
              <w:rPr>
                <w:b/>
              </w:rPr>
            </w:pPr>
          </w:p>
        </w:tc>
        <w:tc>
          <w:tcPr>
            <w:tcW w:w="1134" w:type="dxa"/>
            <w:shd w:val="clear" w:color="auto" w:fill="auto"/>
          </w:tcPr>
          <w:p w:rsidR="00AC4739" w:rsidRPr="008F7A30" w:rsidRDefault="00AC4739" w:rsidP="008E3E58">
            <w:pPr>
              <w:rPr>
                <w:b/>
                <w:sz w:val="28"/>
                <w:szCs w:val="28"/>
              </w:rPr>
            </w:pPr>
            <w:r w:rsidRPr="008F7A30">
              <w:rPr>
                <w:b/>
                <w:sz w:val="28"/>
                <w:szCs w:val="28"/>
              </w:rPr>
              <w:t>2016</w:t>
            </w:r>
          </w:p>
        </w:tc>
        <w:tc>
          <w:tcPr>
            <w:tcW w:w="1276" w:type="dxa"/>
            <w:shd w:val="clear" w:color="auto" w:fill="auto"/>
          </w:tcPr>
          <w:p w:rsidR="00AC4739" w:rsidRPr="008F7A30" w:rsidRDefault="00AC4739" w:rsidP="008E3E58">
            <w:pPr>
              <w:rPr>
                <w:b/>
                <w:sz w:val="28"/>
                <w:szCs w:val="28"/>
              </w:rPr>
            </w:pPr>
            <w:r w:rsidRPr="008F7A30">
              <w:rPr>
                <w:b/>
                <w:sz w:val="28"/>
                <w:szCs w:val="28"/>
              </w:rPr>
              <w:t>2017</w:t>
            </w:r>
          </w:p>
        </w:tc>
        <w:tc>
          <w:tcPr>
            <w:tcW w:w="1415" w:type="dxa"/>
            <w:shd w:val="clear" w:color="auto" w:fill="auto"/>
          </w:tcPr>
          <w:p w:rsidR="00AC4739" w:rsidRPr="008F7A30" w:rsidRDefault="00AC4739" w:rsidP="008E3E58">
            <w:pPr>
              <w:rPr>
                <w:b/>
                <w:sz w:val="28"/>
                <w:szCs w:val="28"/>
              </w:rPr>
            </w:pPr>
            <w:r w:rsidRPr="008F7A30">
              <w:rPr>
                <w:b/>
                <w:sz w:val="28"/>
                <w:szCs w:val="28"/>
              </w:rPr>
              <w:t>2018</w:t>
            </w:r>
          </w:p>
        </w:tc>
        <w:tc>
          <w:tcPr>
            <w:tcW w:w="1134" w:type="dxa"/>
            <w:shd w:val="clear" w:color="auto" w:fill="auto"/>
          </w:tcPr>
          <w:p w:rsidR="00AC4739" w:rsidRPr="008F7A30" w:rsidRDefault="00AC4739" w:rsidP="008E3E58">
            <w:pPr>
              <w:rPr>
                <w:b/>
                <w:sz w:val="28"/>
                <w:szCs w:val="28"/>
              </w:rPr>
            </w:pPr>
            <w:r w:rsidRPr="008F7A30">
              <w:rPr>
                <w:b/>
                <w:sz w:val="28"/>
                <w:szCs w:val="28"/>
              </w:rPr>
              <w:t>2019</w:t>
            </w:r>
          </w:p>
        </w:tc>
        <w:tc>
          <w:tcPr>
            <w:tcW w:w="1134" w:type="dxa"/>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shd w:val="clear" w:color="auto" w:fill="auto"/>
          </w:tcPr>
          <w:p w:rsidR="00AC4739" w:rsidRPr="00756D04" w:rsidRDefault="00AC4739" w:rsidP="008E3E58">
            <w:pPr>
              <w:rPr>
                <w:sz w:val="28"/>
                <w:szCs w:val="28"/>
              </w:rPr>
            </w:pPr>
            <w:r w:rsidRPr="00756D04">
              <w:rPr>
                <w:color w:val="000000"/>
                <w:sz w:val="28"/>
                <w:szCs w:val="28"/>
              </w:rPr>
              <w:t>Пропаганда исторических событий и событий современности</w:t>
            </w:r>
          </w:p>
        </w:tc>
        <w:tc>
          <w:tcPr>
            <w:tcW w:w="2081" w:type="dxa"/>
            <w:vMerge w:val="restart"/>
            <w:shd w:val="clear" w:color="auto" w:fill="auto"/>
          </w:tcPr>
          <w:p w:rsidR="00AC4739" w:rsidRPr="00756D04" w:rsidRDefault="00AC4739" w:rsidP="008E3E58">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AC4739" w:rsidRPr="00756D04" w:rsidRDefault="00AC4739" w:rsidP="008E3E58">
            <w:pPr>
              <w:rPr>
                <w:sz w:val="28"/>
                <w:szCs w:val="28"/>
              </w:rPr>
            </w:pPr>
            <w:r w:rsidRPr="00756D04">
              <w:rPr>
                <w:sz w:val="28"/>
                <w:szCs w:val="28"/>
              </w:rPr>
              <w:t>МБУК «Белоглинский ДК», МБУК «ДК им. Звягина А.М.», МБУК «ЦКД Ударник», МБУК «Парк культуры и отдыха» МБУК «Белоглинская ПДБ»</w:t>
            </w:r>
          </w:p>
          <w:p w:rsidR="00AC4739" w:rsidRPr="00756D04" w:rsidRDefault="00AC4739" w:rsidP="008E3E58">
            <w:pPr>
              <w:pStyle w:val="a3"/>
              <w:rPr>
                <w:szCs w:val="28"/>
                <w:lang w:val="ru-RU"/>
              </w:rPr>
            </w:pPr>
          </w:p>
        </w:tc>
      </w:tr>
      <w:tr w:rsidR="00AC4739" w:rsidRPr="00756D04" w:rsidTr="008E3E58">
        <w:trPr>
          <w:gridAfter w:val="2"/>
          <w:wAfter w:w="78" w:type="dxa"/>
          <w:trHeight w:val="150"/>
        </w:trPr>
        <w:tc>
          <w:tcPr>
            <w:tcW w:w="793" w:type="dxa"/>
            <w:vMerge/>
            <w:shd w:val="clear" w:color="auto" w:fill="auto"/>
          </w:tcPr>
          <w:p w:rsidR="00AC4739" w:rsidRDefault="00AC4739" w:rsidP="008E3E58">
            <w:pPr>
              <w:jc w:val="center"/>
              <w:rPr>
                <w:sz w:val="28"/>
                <w:szCs w:val="28"/>
              </w:rPr>
            </w:pPr>
          </w:p>
        </w:tc>
        <w:tc>
          <w:tcPr>
            <w:tcW w:w="2833" w:type="dxa"/>
            <w:vMerge/>
            <w:shd w:val="clear" w:color="auto" w:fill="auto"/>
          </w:tcPr>
          <w:p w:rsidR="00AC4739" w:rsidRDefault="00AC4739" w:rsidP="008E3E58">
            <w:pPr>
              <w:rPr>
                <w:color w:val="000000"/>
                <w:sz w:val="28"/>
                <w:szCs w:val="28"/>
              </w:rPr>
            </w:pPr>
          </w:p>
        </w:tc>
        <w:tc>
          <w:tcPr>
            <w:tcW w:w="1417" w:type="dxa"/>
            <w:vMerge/>
            <w:shd w:val="clear" w:color="auto" w:fill="auto"/>
          </w:tcPr>
          <w:p w:rsidR="00AC4739" w:rsidRPr="00756D04" w:rsidRDefault="00AC4739" w:rsidP="008E3E58">
            <w:pPr>
              <w:rPr>
                <w:sz w:val="28"/>
                <w:szCs w:val="28"/>
              </w:rPr>
            </w:pPr>
          </w:p>
        </w:tc>
        <w:tc>
          <w:tcPr>
            <w:tcW w:w="1279" w:type="dxa"/>
            <w:shd w:val="clear" w:color="auto" w:fill="auto"/>
          </w:tcPr>
          <w:p w:rsidR="00AC4739" w:rsidRDefault="00AC4739" w:rsidP="008E3E58">
            <w:pPr>
              <w:jc w:val="center"/>
              <w:rPr>
                <w:b/>
                <w:sz w:val="28"/>
                <w:szCs w:val="28"/>
              </w:rPr>
            </w:pPr>
          </w:p>
          <w:p w:rsidR="00AC4739" w:rsidRPr="001A7E42" w:rsidRDefault="00AC4739" w:rsidP="008E3E58">
            <w:pPr>
              <w:jc w:val="center"/>
              <w:rPr>
                <w:b/>
              </w:rPr>
            </w:pPr>
            <w:r>
              <w:rPr>
                <w:b/>
                <w:sz w:val="28"/>
                <w:szCs w:val="28"/>
              </w:rPr>
              <w:t>109</w:t>
            </w:r>
            <w:r w:rsidRPr="001A7E42">
              <w:rPr>
                <w:b/>
                <w:sz w:val="28"/>
                <w:szCs w:val="28"/>
              </w:rPr>
              <w:t>,0</w:t>
            </w:r>
          </w:p>
        </w:tc>
        <w:tc>
          <w:tcPr>
            <w:tcW w:w="1134" w:type="dxa"/>
            <w:shd w:val="clear" w:color="auto" w:fill="auto"/>
          </w:tcPr>
          <w:p w:rsidR="00AC4739" w:rsidRPr="004051D9" w:rsidRDefault="00AC4739" w:rsidP="008E3E58">
            <w:pPr>
              <w:jc w:val="center"/>
              <w:rPr>
                <w:sz w:val="28"/>
                <w:szCs w:val="28"/>
              </w:rPr>
            </w:pPr>
          </w:p>
          <w:p w:rsidR="00AC4739" w:rsidRPr="004051D9" w:rsidRDefault="00AC4739" w:rsidP="008E3E58">
            <w:pPr>
              <w:jc w:val="center"/>
            </w:pPr>
            <w:r w:rsidRPr="004051D9">
              <w:rPr>
                <w:sz w:val="28"/>
                <w:szCs w:val="28"/>
              </w:rPr>
              <w:t>22,0</w:t>
            </w:r>
          </w:p>
        </w:tc>
        <w:tc>
          <w:tcPr>
            <w:tcW w:w="1276" w:type="dxa"/>
            <w:shd w:val="clear" w:color="auto" w:fill="auto"/>
          </w:tcPr>
          <w:p w:rsidR="00AC4739" w:rsidRPr="004051D9" w:rsidRDefault="00AC4739" w:rsidP="008E3E58">
            <w:pPr>
              <w:jc w:val="center"/>
              <w:rPr>
                <w:sz w:val="28"/>
                <w:szCs w:val="28"/>
              </w:rPr>
            </w:pPr>
          </w:p>
          <w:p w:rsidR="00AC4739" w:rsidRPr="004051D9" w:rsidRDefault="00AC4739" w:rsidP="008E3E58">
            <w:pPr>
              <w:jc w:val="center"/>
            </w:pPr>
            <w:r w:rsidRPr="004051D9">
              <w:rPr>
                <w:sz w:val="28"/>
                <w:szCs w:val="28"/>
              </w:rPr>
              <w:t>17,0</w:t>
            </w:r>
          </w:p>
        </w:tc>
        <w:tc>
          <w:tcPr>
            <w:tcW w:w="1415" w:type="dxa"/>
            <w:shd w:val="clear" w:color="auto" w:fill="auto"/>
          </w:tcPr>
          <w:p w:rsidR="00AC4739" w:rsidRPr="004051D9" w:rsidRDefault="00AC4739" w:rsidP="008E3E58">
            <w:pPr>
              <w:jc w:val="center"/>
              <w:rPr>
                <w:sz w:val="28"/>
                <w:szCs w:val="28"/>
              </w:rPr>
            </w:pPr>
          </w:p>
          <w:p w:rsidR="00AC4739" w:rsidRPr="004051D9" w:rsidRDefault="00AC4739" w:rsidP="008E3E58">
            <w:pPr>
              <w:jc w:val="center"/>
            </w:pPr>
            <w:r w:rsidRPr="004051D9">
              <w:rPr>
                <w:sz w:val="28"/>
                <w:szCs w:val="28"/>
              </w:rPr>
              <w:t>20,0</w:t>
            </w:r>
          </w:p>
        </w:tc>
        <w:tc>
          <w:tcPr>
            <w:tcW w:w="1134" w:type="dxa"/>
            <w:shd w:val="clear" w:color="auto" w:fill="auto"/>
          </w:tcPr>
          <w:p w:rsidR="00AC4739" w:rsidRPr="004051D9" w:rsidRDefault="00AC4739" w:rsidP="008E3E58">
            <w:pPr>
              <w:jc w:val="center"/>
              <w:rPr>
                <w:sz w:val="28"/>
                <w:szCs w:val="28"/>
              </w:rPr>
            </w:pPr>
          </w:p>
          <w:p w:rsidR="00AC4739" w:rsidRPr="004051D9" w:rsidRDefault="00AC4739" w:rsidP="008E3E58">
            <w:pPr>
              <w:jc w:val="center"/>
            </w:pPr>
            <w:r>
              <w:rPr>
                <w:sz w:val="28"/>
                <w:szCs w:val="28"/>
              </w:rPr>
              <w:t>3</w:t>
            </w:r>
            <w:r w:rsidRPr="004051D9">
              <w:rPr>
                <w:sz w:val="28"/>
                <w:szCs w:val="28"/>
              </w:rPr>
              <w:t>0,0</w:t>
            </w:r>
          </w:p>
        </w:tc>
        <w:tc>
          <w:tcPr>
            <w:tcW w:w="1134" w:type="dxa"/>
            <w:shd w:val="clear" w:color="auto" w:fill="auto"/>
          </w:tcPr>
          <w:p w:rsidR="00AC4739" w:rsidRPr="004051D9" w:rsidRDefault="00AC4739" w:rsidP="008E3E58">
            <w:pPr>
              <w:jc w:val="center"/>
              <w:rPr>
                <w:sz w:val="28"/>
                <w:szCs w:val="28"/>
              </w:rPr>
            </w:pPr>
          </w:p>
          <w:p w:rsidR="00AC4739" w:rsidRPr="004051D9" w:rsidRDefault="00AC4739" w:rsidP="008E3E58">
            <w:pPr>
              <w:jc w:val="center"/>
            </w:pPr>
            <w:r w:rsidRPr="004051D9">
              <w:rPr>
                <w:sz w:val="28"/>
                <w:szCs w:val="28"/>
              </w:rPr>
              <w:t>20,0</w:t>
            </w:r>
          </w:p>
        </w:tc>
        <w:tc>
          <w:tcPr>
            <w:tcW w:w="1590" w:type="dxa"/>
            <w:vMerge/>
            <w:shd w:val="clear" w:color="auto" w:fill="auto"/>
          </w:tcPr>
          <w:p w:rsidR="00AC4739" w:rsidRPr="00756D04" w:rsidRDefault="00AC4739" w:rsidP="008E3E58">
            <w:pPr>
              <w:rPr>
                <w:color w:val="000000"/>
                <w:sz w:val="28"/>
                <w:szCs w:val="28"/>
              </w:rPr>
            </w:pPr>
          </w:p>
        </w:tc>
        <w:tc>
          <w:tcPr>
            <w:tcW w:w="2081" w:type="dxa"/>
            <w:vMerge/>
            <w:shd w:val="clear" w:color="auto" w:fill="auto"/>
          </w:tcPr>
          <w:p w:rsidR="00AC4739" w:rsidRPr="00756D04" w:rsidRDefault="00AC4739" w:rsidP="008E3E58">
            <w:pPr>
              <w:pStyle w:val="a3"/>
              <w:rPr>
                <w:szCs w:val="28"/>
                <w:lang w:val="ru-RU"/>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shd w:val="clear" w:color="auto" w:fill="auto"/>
          </w:tcPr>
          <w:p w:rsidR="00AC4739" w:rsidRDefault="00AC4739" w:rsidP="008E3E58">
            <w:pPr>
              <w:jc w:val="center"/>
            </w:pPr>
            <w:r>
              <w:rPr>
                <w:sz w:val="28"/>
                <w:szCs w:val="28"/>
              </w:rPr>
              <w:t>109</w:t>
            </w:r>
            <w:r w:rsidRPr="00764ECA">
              <w:rPr>
                <w:sz w:val="28"/>
                <w:szCs w:val="28"/>
              </w:rPr>
              <w:t>,0</w:t>
            </w:r>
          </w:p>
        </w:tc>
        <w:tc>
          <w:tcPr>
            <w:tcW w:w="1134" w:type="dxa"/>
            <w:shd w:val="clear" w:color="auto" w:fill="auto"/>
          </w:tcPr>
          <w:p w:rsidR="00AC4739" w:rsidRDefault="00AC4739" w:rsidP="008E3E58">
            <w:pPr>
              <w:jc w:val="center"/>
            </w:pPr>
            <w:r w:rsidRPr="00511AB7">
              <w:rPr>
                <w:sz w:val="28"/>
                <w:szCs w:val="28"/>
              </w:rPr>
              <w:t>2</w:t>
            </w:r>
            <w:r>
              <w:rPr>
                <w:sz w:val="28"/>
                <w:szCs w:val="28"/>
              </w:rPr>
              <w:t>2</w:t>
            </w:r>
            <w:r w:rsidRPr="00511AB7">
              <w:rPr>
                <w:sz w:val="28"/>
                <w:szCs w:val="28"/>
              </w:rPr>
              <w:t>,0</w:t>
            </w:r>
          </w:p>
        </w:tc>
        <w:tc>
          <w:tcPr>
            <w:tcW w:w="1276" w:type="dxa"/>
            <w:shd w:val="clear" w:color="auto" w:fill="auto"/>
          </w:tcPr>
          <w:p w:rsidR="00AC4739" w:rsidRDefault="00AC4739" w:rsidP="008E3E58">
            <w:pPr>
              <w:jc w:val="center"/>
            </w:pPr>
            <w:r>
              <w:rPr>
                <w:sz w:val="28"/>
                <w:szCs w:val="28"/>
              </w:rPr>
              <w:t>17</w:t>
            </w:r>
            <w:r w:rsidRPr="00511AB7">
              <w:rPr>
                <w:sz w:val="28"/>
                <w:szCs w:val="28"/>
              </w:rPr>
              <w:t>,0</w:t>
            </w:r>
          </w:p>
        </w:tc>
        <w:tc>
          <w:tcPr>
            <w:tcW w:w="1415" w:type="dxa"/>
            <w:shd w:val="clear" w:color="auto" w:fill="auto"/>
          </w:tcPr>
          <w:p w:rsidR="00AC4739" w:rsidRDefault="00AC4739" w:rsidP="008E3E58">
            <w:pPr>
              <w:jc w:val="center"/>
            </w:pPr>
            <w:r w:rsidRPr="00511AB7">
              <w:rPr>
                <w:sz w:val="28"/>
                <w:szCs w:val="28"/>
              </w:rPr>
              <w:t>20,0</w:t>
            </w:r>
          </w:p>
        </w:tc>
        <w:tc>
          <w:tcPr>
            <w:tcW w:w="1134" w:type="dxa"/>
            <w:shd w:val="clear" w:color="auto" w:fill="auto"/>
          </w:tcPr>
          <w:p w:rsidR="00AC4739" w:rsidRDefault="00AC4739" w:rsidP="008E3E58">
            <w:pPr>
              <w:jc w:val="center"/>
            </w:pPr>
            <w:r>
              <w:rPr>
                <w:sz w:val="28"/>
                <w:szCs w:val="28"/>
              </w:rPr>
              <w:t>3</w:t>
            </w:r>
            <w:r w:rsidRPr="00511AB7">
              <w:rPr>
                <w:sz w:val="28"/>
                <w:szCs w:val="28"/>
              </w:rPr>
              <w:t>0,0</w:t>
            </w:r>
          </w:p>
        </w:tc>
        <w:tc>
          <w:tcPr>
            <w:tcW w:w="1134" w:type="dxa"/>
            <w:shd w:val="clear" w:color="auto" w:fill="auto"/>
          </w:tcPr>
          <w:p w:rsidR="00AC4739" w:rsidRDefault="00AC4739" w:rsidP="008E3E58">
            <w:pPr>
              <w:jc w:val="center"/>
            </w:pPr>
            <w:r w:rsidRPr="00511AB7">
              <w:rPr>
                <w:sz w:val="28"/>
                <w:szCs w:val="28"/>
              </w:rPr>
              <w:t>20,0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385"/>
        </w:trPr>
        <w:tc>
          <w:tcPr>
            <w:tcW w:w="793" w:type="dxa"/>
            <w:vMerge/>
            <w:shd w:val="clear" w:color="auto" w:fill="auto"/>
          </w:tcPr>
          <w:p w:rsidR="00AC4739" w:rsidRPr="00756D04" w:rsidRDefault="00AC4739" w:rsidP="008E3E58">
            <w:pP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276" w:type="dxa"/>
            <w:shd w:val="clear" w:color="auto" w:fill="auto"/>
          </w:tcPr>
          <w:p w:rsidR="00AC4739" w:rsidRPr="00756D04" w:rsidRDefault="00AC4739" w:rsidP="008E3E58">
            <w:pPr>
              <w:jc w:val="center"/>
              <w:rPr>
                <w:sz w:val="28"/>
                <w:szCs w:val="28"/>
              </w:rPr>
            </w:pPr>
            <w:r w:rsidRPr="00756D04">
              <w:rPr>
                <w:sz w:val="28"/>
                <w:szCs w:val="28"/>
              </w:rPr>
              <w:t>-</w:t>
            </w:r>
          </w:p>
        </w:tc>
        <w:tc>
          <w:tcPr>
            <w:tcW w:w="1415"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shd w:val="clear" w:color="auto" w:fill="auto"/>
          </w:tcPr>
          <w:p w:rsidR="00AC4739" w:rsidRPr="00756D04" w:rsidRDefault="00AC4739" w:rsidP="008E3E58">
            <w:pP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276" w:type="dxa"/>
            <w:shd w:val="clear" w:color="auto" w:fill="auto"/>
          </w:tcPr>
          <w:p w:rsidR="00AC4739" w:rsidRPr="00756D04" w:rsidRDefault="00AC4739" w:rsidP="008E3E58">
            <w:pPr>
              <w:jc w:val="center"/>
              <w:rPr>
                <w:sz w:val="28"/>
                <w:szCs w:val="28"/>
              </w:rPr>
            </w:pPr>
            <w:r w:rsidRPr="00756D04">
              <w:rPr>
                <w:sz w:val="28"/>
                <w:szCs w:val="28"/>
              </w:rPr>
              <w:t>-</w:t>
            </w:r>
          </w:p>
        </w:tc>
        <w:tc>
          <w:tcPr>
            <w:tcW w:w="1415"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95"/>
        </w:trPr>
        <w:tc>
          <w:tcPr>
            <w:tcW w:w="793" w:type="dxa"/>
            <w:vMerge/>
            <w:shd w:val="clear" w:color="auto" w:fill="auto"/>
          </w:tcPr>
          <w:p w:rsidR="00AC4739" w:rsidRPr="00756D04" w:rsidRDefault="00AC4739" w:rsidP="008E3E58">
            <w:pPr>
              <w:rPr>
                <w:sz w:val="28"/>
                <w:szCs w:val="28"/>
              </w:rPr>
            </w:pPr>
          </w:p>
        </w:tc>
        <w:tc>
          <w:tcPr>
            <w:tcW w:w="2833" w:type="dxa"/>
            <w:vMerge/>
            <w:shd w:val="clear" w:color="auto" w:fill="auto"/>
          </w:tcPr>
          <w:p w:rsidR="00AC4739" w:rsidRPr="00756D04" w:rsidRDefault="00AC4739" w:rsidP="008E3E58">
            <w:pPr>
              <w:rPr>
                <w:sz w:val="28"/>
                <w:szCs w:val="28"/>
              </w:rPr>
            </w:pPr>
          </w:p>
        </w:tc>
        <w:tc>
          <w:tcPr>
            <w:tcW w:w="1417" w:type="dxa"/>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276" w:type="dxa"/>
            <w:shd w:val="clear" w:color="auto" w:fill="auto"/>
          </w:tcPr>
          <w:p w:rsidR="00AC4739" w:rsidRPr="00756D04" w:rsidRDefault="00AC4739" w:rsidP="008E3E58">
            <w:pPr>
              <w:jc w:val="center"/>
              <w:rPr>
                <w:sz w:val="28"/>
                <w:szCs w:val="28"/>
              </w:rPr>
            </w:pPr>
            <w:r w:rsidRPr="00756D04">
              <w:rPr>
                <w:sz w:val="28"/>
                <w:szCs w:val="28"/>
              </w:rPr>
              <w:t>-</w:t>
            </w:r>
          </w:p>
        </w:tc>
        <w:tc>
          <w:tcPr>
            <w:tcW w:w="1415"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134" w:type="dxa"/>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65"/>
        </w:trPr>
        <w:tc>
          <w:tcPr>
            <w:tcW w:w="793" w:type="dxa"/>
            <w:vMerge w:val="restart"/>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1</w:t>
            </w:r>
            <w:r w:rsidRPr="00756D04">
              <w:rPr>
                <w:sz w:val="28"/>
                <w:szCs w:val="28"/>
              </w:rPr>
              <w:t>.</w:t>
            </w:r>
            <w:r>
              <w:rPr>
                <w:sz w:val="28"/>
                <w:szCs w:val="28"/>
              </w:rPr>
              <w:t>10</w:t>
            </w:r>
            <w:r w:rsidRPr="00756D04">
              <w:rPr>
                <w:sz w:val="28"/>
                <w:szCs w:val="28"/>
              </w:rPr>
              <w:t>.</w:t>
            </w:r>
          </w:p>
        </w:tc>
        <w:tc>
          <w:tcPr>
            <w:tcW w:w="2833" w:type="dxa"/>
            <w:vMerge w:val="restart"/>
            <w:tcBorders>
              <w:left w:val="single" w:sz="4" w:space="0" w:color="auto"/>
              <w:right w:val="single" w:sz="4" w:space="0" w:color="auto"/>
            </w:tcBorders>
            <w:shd w:val="clear" w:color="auto" w:fill="auto"/>
          </w:tcPr>
          <w:p w:rsidR="00AC4739" w:rsidRPr="00756D04" w:rsidRDefault="00AC4739" w:rsidP="008E3E58">
            <w:pPr>
              <w:autoSpaceDE w:val="0"/>
              <w:autoSpaceDN w:val="0"/>
              <w:adjustRightInd w:val="0"/>
              <w:rPr>
                <w:color w:val="000000"/>
                <w:sz w:val="28"/>
                <w:szCs w:val="28"/>
              </w:rPr>
            </w:pPr>
            <w:r w:rsidRPr="00756D04">
              <w:rPr>
                <w:sz w:val="28"/>
                <w:szCs w:val="28"/>
              </w:rPr>
              <w:t xml:space="preserve">Проведение </w:t>
            </w:r>
            <w:r>
              <w:rPr>
                <w:sz w:val="28"/>
                <w:szCs w:val="28"/>
              </w:rPr>
              <w:t>праздничного салюта,</w:t>
            </w:r>
            <w:r w:rsidRPr="00756D04">
              <w:rPr>
                <w:sz w:val="28"/>
                <w:szCs w:val="28"/>
              </w:rPr>
              <w:t xml:space="preserve"> посвященн</w:t>
            </w:r>
            <w:r>
              <w:rPr>
                <w:sz w:val="28"/>
                <w:szCs w:val="28"/>
              </w:rPr>
              <w:t>ого</w:t>
            </w:r>
            <w:r w:rsidRPr="00756D04">
              <w:rPr>
                <w:sz w:val="28"/>
                <w:szCs w:val="28"/>
              </w:rPr>
              <w:t xml:space="preserve"> </w:t>
            </w:r>
            <w:r w:rsidRPr="00756D04">
              <w:rPr>
                <w:sz w:val="28"/>
                <w:szCs w:val="28"/>
              </w:rPr>
              <w:lastRenderedPageBreak/>
              <w:t xml:space="preserve">празднованию Победы Великой Отечественной </w:t>
            </w:r>
          </w:p>
          <w:p w:rsidR="00AC4739" w:rsidRPr="00756D04" w:rsidRDefault="00AC4739" w:rsidP="008E3E58">
            <w:pPr>
              <w:rPr>
                <w:sz w:val="28"/>
                <w:szCs w:val="28"/>
              </w:rPr>
            </w:pPr>
            <w:r w:rsidRPr="00756D04">
              <w:rPr>
                <w:sz w:val="28"/>
                <w:szCs w:val="28"/>
              </w:rPr>
              <w:t>войн</w:t>
            </w:r>
            <w:r>
              <w:rPr>
                <w:sz w:val="28"/>
                <w:szCs w:val="28"/>
              </w:rPr>
              <w:t>ы</w:t>
            </w:r>
            <w:r w:rsidRPr="00756D04">
              <w:rPr>
                <w:sz w:val="28"/>
                <w:szCs w:val="28"/>
              </w:rPr>
              <w:t xml:space="preserve"> 1941-</w:t>
            </w:r>
            <w:smartTag w:uri="urn:schemas-microsoft-com:office:smarttags" w:element="metricconverter">
              <w:smartTagPr>
                <w:attr w:name="ProductID" w:val="1945 г"/>
              </w:smartTagPr>
              <w:r w:rsidRPr="00756D04">
                <w:rPr>
                  <w:sz w:val="28"/>
                  <w:szCs w:val="28"/>
                </w:rPr>
                <w:t>1945 г</w:t>
              </w:r>
            </w:smartTag>
            <w:r w:rsidRPr="00756D04">
              <w:rPr>
                <w:sz w:val="28"/>
                <w:szCs w:val="28"/>
              </w:rPr>
              <w:t>.</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lastRenderedPageBreak/>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1A7E42" w:rsidRDefault="00AC4739" w:rsidP="008E3E58">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15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autoSpaceDE w:val="0"/>
              <w:autoSpaceDN w:val="0"/>
              <w:adjustRightInd w:val="0"/>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Default="00AC4739" w:rsidP="008E3E58">
            <w:pPr>
              <w:jc w:val="center"/>
              <w:rPr>
                <w:b/>
                <w:sz w:val="28"/>
                <w:szCs w:val="28"/>
              </w:rPr>
            </w:pPr>
          </w:p>
          <w:p w:rsidR="00AC4739" w:rsidRPr="001A7E42" w:rsidRDefault="00AC4739" w:rsidP="008E3E58">
            <w:pPr>
              <w:jc w:val="center"/>
              <w:rPr>
                <w:b/>
                <w:sz w:val="28"/>
                <w:szCs w:val="28"/>
              </w:rPr>
            </w:pPr>
            <w:r w:rsidRPr="001A7E42">
              <w:rPr>
                <w:b/>
                <w:sz w:val="28"/>
                <w:szCs w:val="28"/>
              </w:rPr>
              <w:t>3</w:t>
            </w:r>
            <w:r>
              <w:rPr>
                <w:b/>
                <w:sz w:val="28"/>
                <w:szCs w:val="28"/>
              </w:rPr>
              <w:t>40</w:t>
            </w:r>
            <w:r w:rsidRPr="001A7E42">
              <w:rPr>
                <w:b/>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1A7E42" w:rsidRDefault="00AC4739" w:rsidP="008E3E58">
            <w:pPr>
              <w:jc w:val="center"/>
              <w:rPr>
                <w:b/>
                <w:sz w:val="28"/>
                <w:szCs w:val="28"/>
              </w:rPr>
            </w:pPr>
            <w:r w:rsidRPr="001A7E42">
              <w:rPr>
                <w:b/>
                <w:sz w:val="28"/>
                <w:szCs w:val="28"/>
              </w:rPr>
              <w:t>60,0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1A7E42" w:rsidRDefault="00AC4739" w:rsidP="008E3E58">
            <w:pPr>
              <w:rPr>
                <w:b/>
              </w:rPr>
            </w:pPr>
            <w:r>
              <w:rPr>
                <w:b/>
                <w:sz w:val="28"/>
                <w:szCs w:val="28"/>
              </w:rPr>
              <w:t>75</w:t>
            </w:r>
            <w:r w:rsidRPr="001A7E42">
              <w:rPr>
                <w:b/>
                <w:sz w:val="28"/>
                <w:szCs w:val="28"/>
              </w:rPr>
              <w:t>,0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1A7E42" w:rsidRDefault="00AC4739" w:rsidP="008E3E58">
            <w:pPr>
              <w:rPr>
                <w:b/>
              </w:rPr>
            </w:pPr>
            <w:r>
              <w:rPr>
                <w:b/>
                <w:sz w:val="28"/>
                <w:szCs w:val="28"/>
              </w:rPr>
              <w:t>85</w:t>
            </w:r>
            <w:r w:rsidRPr="001A7E42">
              <w:rPr>
                <w:b/>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1A7E42" w:rsidRDefault="00AC4739" w:rsidP="008E3E58">
            <w:pPr>
              <w:rPr>
                <w:b/>
              </w:rPr>
            </w:pPr>
            <w:r w:rsidRPr="001A7E42">
              <w:rPr>
                <w:b/>
                <w:sz w:val="28"/>
                <w:szCs w:val="28"/>
              </w:rPr>
              <w:t>60,0</w:t>
            </w:r>
          </w:p>
        </w:tc>
        <w:tc>
          <w:tcPr>
            <w:tcW w:w="1134" w:type="dxa"/>
            <w:tcBorders>
              <w:top w:val="single" w:sz="4" w:space="0" w:color="auto"/>
              <w:left w:val="single" w:sz="4" w:space="0" w:color="auto"/>
              <w:bottom w:val="single" w:sz="4" w:space="0" w:color="auto"/>
            </w:tcBorders>
            <w:shd w:val="clear" w:color="auto" w:fill="auto"/>
          </w:tcPr>
          <w:p w:rsidR="00AC4739" w:rsidRDefault="00AC4739" w:rsidP="008E3E58">
            <w:pPr>
              <w:rPr>
                <w:b/>
                <w:sz w:val="28"/>
                <w:szCs w:val="28"/>
              </w:rPr>
            </w:pPr>
          </w:p>
          <w:p w:rsidR="00AC4739" w:rsidRPr="001A7E42" w:rsidRDefault="00AC4739" w:rsidP="008E3E58">
            <w:pPr>
              <w:rPr>
                <w:b/>
              </w:rPr>
            </w:pPr>
            <w:r w:rsidRPr="001A7E42">
              <w:rPr>
                <w:b/>
                <w:sz w:val="28"/>
                <w:szCs w:val="28"/>
              </w:rPr>
              <w:t>60,0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 xml:space="preserve">местный </w:t>
            </w:r>
            <w:r w:rsidRPr="00756D04">
              <w:rPr>
                <w:sz w:val="28"/>
                <w:szCs w:val="28"/>
              </w:rPr>
              <w:lastRenderedPageBreak/>
              <w:t>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lastRenderedPageBreak/>
              <w:t>340</w:t>
            </w:r>
            <w:r w:rsidRPr="00756D04">
              <w:rPr>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60</w:t>
            </w:r>
            <w:r w:rsidRPr="00756D04">
              <w:rPr>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75</w:t>
            </w:r>
            <w:r w:rsidRPr="00315B2F">
              <w:rPr>
                <w:sz w:val="28"/>
                <w:szCs w:val="28"/>
              </w:rPr>
              <w:t>,0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85</w:t>
            </w:r>
            <w:r w:rsidRPr="00315B2F">
              <w:rPr>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sidRPr="00315B2F">
              <w:rPr>
                <w:sz w:val="28"/>
                <w:szCs w:val="28"/>
              </w:rPr>
              <w:t>60,0</w:t>
            </w:r>
          </w:p>
        </w:tc>
        <w:tc>
          <w:tcPr>
            <w:tcW w:w="1134" w:type="dxa"/>
            <w:tcBorders>
              <w:top w:val="single" w:sz="4" w:space="0" w:color="auto"/>
              <w:left w:val="single" w:sz="4" w:space="0" w:color="auto"/>
              <w:bottom w:val="single" w:sz="4" w:space="0" w:color="auto"/>
            </w:tcBorders>
            <w:shd w:val="clear" w:color="auto" w:fill="auto"/>
          </w:tcPr>
          <w:p w:rsidR="00AC4739" w:rsidRDefault="00AC4739" w:rsidP="008E3E58">
            <w:r w:rsidRPr="00315B2F">
              <w:rPr>
                <w:sz w:val="28"/>
                <w:szCs w:val="28"/>
              </w:rPr>
              <w:t>60,0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180"/>
        </w:trPr>
        <w:tc>
          <w:tcPr>
            <w:tcW w:w="793" w:type="dxa"/>
            <w:vMerge w:val="restart"/>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1</w:t>
            </w:r>
            <w:r w:rsidRPr="00756D04">
              <w:rPr>
                <w:sz w:val="28"/>
                <w:szCs w:val="28"/>
              </w:rPr>
              <w:t>.</w:t>
            </w:r>
            <w:r>
              <w:rPr>
                <w:sz w:val="28"/>
                <w:szCs w:val="28"/>
              </w:rPr>
              <w:t>11</w:t>
            </w:r>
            <w:r w:rsidRPr="00756D04">
              <w:rPr>
                <w:sz w:val="28"/>
                <w:szCs w:val="28"/>
              </w:rPr>
              <w:t>.</w:t>
            </w:r>
          </w:p>
        </w:tc>
        <w:tc>
          <w:tcPr>
            <w:tcW w:w="2833"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r w:rsidRPr="00756D04">
              <w:rPr>
                <w:color w:val="000000"/>
                <w:sz w:val="28"/>
                <w:szCs w:val="28"/>
              </w:rPr>
              <w:t>Мероприяти</w:t>
            </w:r>
            <w:r>
              <w:rPr>
                <w:color w:val="000000"/>
                <w:sz w:val="28"/>
                <w:szCs w:val="28"/>
              </w:rPr>
              <w:t>я</w:t>
            </w:r>
            <w:r w:rsidRPr="00756D04">
              <w:rPr>
                <w:color w:val="000000"/>
                <w:sz w:val="28"/>
                <w:szCs w:val="28"/>
              </w:rPr>
              <w:t xml:space="preserve">, </w:t>
            </w:r>
            <w:r>
              <w:rPr>
                <w:color w:val="000000"/>
                <w:sz w:val="28"/>
                <w:szCs w:val="28"/>
              </w:rPr>
              <w:t>посвященные празднованию Дня Победы</w:t>
            </w:r>
          </w:p>
        </w:tc>
        <w:tc>
          <w:tcPr>
            <w:tcW w:w="1417" w:type="dxa"/>
            <w:vMerge w:val="restart"/>
            <w:tcBorders>
              <w:top w:val="single" w:sz="4" w:space="0" w:color="auto"/>
              <w:left w:val="single" w:sz="4" w:space="0" w:color="auto"/>
              <w:right w:val="single" w:sz="4" w:space="0" w:color="auto"/>
            </w:tcBorders>
            <w:shd w:val="clear" w:color="auto" w:fill="auto"/>
          </w:tcPr>
          <w:p w:rsidR="00AC4739" w:rsidRDefault="00AC4739" w:rsidP="008E3E58">
            <w:pPr>
              <w:rPr>
                <w:sz w:val="28"/>
                <w:szCs w:val="28"/>
              </w:rPr>
            </w:pPr>
          </w:p>
          <w:p w:rsidR="00AC4739" w:rsidRDefault="00AC4739" w:rsidP="008E3E58">
            <w:pPr>
              <w:rPr>
                <w:sz w:val="28"/>
                <w:szCs w:val="28"/>
              </w:rPr>
            </w:pPr>
          </w:p>
          <w:p w:rsidR="00AC4739" w:rsidRDefault="00AC4739" w:rsidP="008E3E58">
            <w:pPr>
              <w:rPr>
                <w:sz w:val="28"/>
                <w:szCs w:val="28"/>
              </w:rPr>
            </w:pPr>
          </w:p>
          <w:p w:rsidR="00AC4739" w:rsidRPr="00756D04" w:rsidRDefault="00AC4739" w:rsidP="008E3E58">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Default="00AC4739" w:rsidP="008E3E58">
            <w:pPr>
              <w:jc w:val="center"/>
              <w:rPr>
                <w:b/>
                <w:sz w:val="28"/>
                <w:szCs w:val="28"/>
              </w:rPr>
            </w:pPr>
          </w:p>
          <w:p w:rsidR="00AC4739" w:rsidRPr="001A7E42" w:rsidRDefault="00AC4739" w:rsidP="008E3E58">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Default="00AC4739" w:rsidP="008E3E58">
            <w:pPr>
              <w:rPr>
                <w:b/>
                <w:sz w:val="28"/>
                <w:szCs w:val="28"/>
              </w:rPr>
            </w:pPr>
          </w:p>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Default="00AC4739" w:rsidP="008E3E58">
            <w:pPr>
              <w:rPr>
                <w:b/>
                <w:sz w:val="28"/>
                <w:szCs w:val="28"/>
              </w:rPr>
            </w:pPr>
          </w:p>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Default="00AC4739" w:rsidP="008E3E58">
            <w:pPr>
              <w:rPr>
                <w:b/>
                <w:sz w:val="28"/>
                <w:szCs w:val="28"/>
              </w:rPr>
            </w:pPr>
          </w:p>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Default="00AC4739" w:rsidP="008E3E58">
            <w:pPr>
              <w:rPr>
                <w:b/>
                <w:sz w:val="28"/>
                <w:szCs w:val="28"/>
              </w:rPr>
            </w:pPr>
          </w:p>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tcBorders>
            <w:shd w:val="clear" w:color="auto" w:fill="auto"/>
          </w:tcPr>
          <w:p w:rsidR="00AC4739" w:rsidRDefault="00AC4739" w:rsidP="008E3E58">
            <w:pPr>
              <w:rPr>
                <w:b/>
                <w:sz w:val="28"/>
                <w:szCs w:val="28"/>
              </w:rPr>
            </w:pPr>
          </w:p>
          <w:p w:rsidR="00AC4739" w:rsidRDefault="00AC4739" w:rsidP="008E3E58">
            <w:pPr>
              <w:rPr>
                <w:b/>
                <w:sz w:val="28"/>
                <w:szCs w:val="28"/>
              </w:rPr>
            </w:pPr>
          </w:p>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2020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13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color w:val="000000"/>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Default="00AC4739" w:rsidP="008E3E58">
            <w:pPr>
              <w:jc w:val="center"/>
              <w:rPr>
                <w:b/>
                <w:sz w:val="28"/>
                <w:szCs w:val="28"/>
              </w:rPr>
            </w:pPr>
          </w:p>
          <w:p w:rsidR="00AC4739" w:rsidRPr="001A7E42" w:rsidRDefault="00AC4739" w:rsidP="008E3E58">
            <w:pPr>
              <w:jc w:val="center"/>
              <w:rPr>
                <w:b/>
                <w:sz w:val="28"/>
                <w:szCs w:val="28"/>
              </w:rPr>
            </w:pPr>
            <w:r>
              <w:rPr>
                <w:b/>
                <w:sz w:val="28"/>
                <w:szCs w:val="28"/>
              </w:rPr>
              <w:t>265,0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4051D9" w:rsidRDefault="00AC4739" w:rsidP="008E3E58">
            <w:pPr>
              <w:rPr>
                <w:sz w:val="28"/>
                <w:szCs w:val="28"/>
              </w:rPr>
            </w:pPr>
          </w:p>
          <w:p w:rsidR="00AC4739" w:rsidRPr="004051D9" w:rsidRDefault="00AC4739" w:rsidP="008E3E58">
            <w:r w:rsidRPr="004051D9">
              <w:rPr>
                <w:sz w:val="28"/>
                <w:szCs w:val="28"/>
              </w:rPr>
              <w:t>25,0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4051D9" w:rsidRDefault="00AC4739" w:rsidP="008E3E58">
            <w:pPr>
              <w:rPr>
                <w:sz w:val="28"/>
                <w:szCs w:val="28"/>
              </w:rPr>
            </w:pPr>
          </w:p>
          <w:p w:rsidR="00AC4739" w:rsidRPr="004051D9" w:rsidRDefault="00AC4739" w:rsidP="008E3E58">
            <w:r>
              <w:rPr>
                <w:sz w:val="28"/>
                <w:szCs w:val="28"/>
              </w:rPr>
              <w:t>40</w:t>
            </w:r>
            <w:r w:rsidRPr="004051D9">
              <w:rPr>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4051D9" w:rsidRDefault="00AC4739" w:rsidP="008E3E58">
            <w:pPr>
              <w:rPr>
                <w:sz w:val="28"/>
                <w:szCs w:val="28"/>
              </w:rPr>
            </w:pPr>
          </w:p>
          <w:p w:rsidR="00AC4739" w:rsidRPr="004051D9" w:rsidRDefault="00AC4739" w:rsidP="008E3E58">
            <w:r>
              <w:rPr>
                <w:sz w:val="28"/>
                <w:szCs w:val="28"/>
              </w:rPr>
              <w:t>6</w:t>
            </w:r>
            <w:r w:rsidRPr="004051D9">
              <w:rPr>
                <w:sz w:val="28"/>
                <w:szCs w:val="28"/>
              </w:rPr>
              <w:t>5,0</w:t>
            </w:r>
          </w:p>
        </w:tc>
        <w:tc>
          <w:tcPr>
            <w:tcW w:w="1134" w:type="dxa"/>
            <w:tcBorders>
              <w:top w:val="single" w:sz="4" w:space="0" w:color="auto"/>
              <w:left w:val="single" w:sz="4" w:space="0" w:color="auto"/>
              <w:bottom w:val="single" w:sz="4" w:space="0" w:color="auto"/>
            </w:tcBorders>
            <w:shd w:val="clear" w:color="auto" w:fill="auto"/>
          </w:tcPr>
          <w:p w:rsidR="00AC4739" w:rsidRPr="004051D9" w:rsidRDefault="00AC4739" w:rsidP="008E3E58">
            <w:pPr>
              <w:rPr>
                <w:sz w:val="28"/>
                <w:szCs w:val="28"/>
              </w:rPr>
            </w:pPr>
          </w:p>
          <w:p w:rsidR="00AC4739" w:rsidRPr="004051D9" w:rsidRDefault="00AC4739" w:rsidP="008E3E58">
            <w:r>
              <w:rPr>
                <w:sz w:val="28"/>
                <w:szCs w:val="28"/>
              </w:rPr>
              <w:t>1</w:t>
            </w:r>
            <w:r w:rsidRPr="004051D9">
              <w:rPr>
                <w:sz w:val="28"/>
                <w:szCs w:val="28"/>
              </w:rPr>
              <w:t>15,0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265,0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20</w:t>
            </w:r>
            <w:r w:rsidRPr="009116A3">
              <w:rPr>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2</w:t>
            </w:r>
            <w:r w:rsidRPr="009116A3">
              <w:rPr>
                <w:sz w:val="28"/>
                <w:szCs w:val="28"/>
              </w:rPr>
              <w:t>5,0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40</w:t>
            </w:r>
            <w:r w:rsidRPr="009116A3">
              <w:rPr>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6</w:t>
            </w:r>
            <w:r w:rsidRPr="009116A3">
              <w:rPr>
                <w:sz w:val="28"/>
                <w:szCs w:val="28"/>
              </w:rPr>
              <w:t>5,0</w:t>
            </w:r>
          </w:p>
        </w:tc>
        <w:tc>
          <w:tcPr>
            <w:tcW w:w="1134" w:type="dxa"/>
            <w:tcBorders>
              <w:top w:val="single" w:sz="4" w:space="0" w:color="auto"/>
              <w:left w:val="single" w:sz="4" w:space="0" w:color="auto"/>
              <w:bottom w:val="single" w:sz="4" w:space="0" w:color="auto"/>
            </w:tcBorders>
            <w:shd w:val="clear" w:color="auto" w:fill="auto"/>
          </w:tcPr>
          <w:p w:rsidR="00AC4739" w:rsidRDefault="00AC4739" w:rsidP="008E3E58">
            <w:r>
              <w:rPr>
                <w:sz w:val="28"/>
                <w:szCs w:val="28"/>
              </w:rPr>
              <w:t>1</w:t>
            </w:r>
            <w:r w:rsidRPr="009116A3">
              <w:rPr>
                <w:sz w:val="28"/>
                <w:szCs w:val="28"/>
              </w:rPr>
              <w:t>15,0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2563"/>
        </w:trPr>
        <w:tc>
          <w:tcPr>
            <w:tcW w:w="79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195"/>
        </w:trPr>
        <w:tc>
          <w:tcPr>
            <w:tcW w:w="793" w:type="dxa"/>
            <w:vMerge w:val="restart"/>
            <w:tcBorders>
              <w:left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1.12.</w:t>
            </w:r>
          </w:p>
        </w:tc>
        <w:tc>
          <w:tcPr>
            <w:tcW w:w="2833" w:type="dxa"/>
            <w:vMerge w:val="restart"/>
            <w:tcBorders>
              <w:left w:val="single" w:sz="4" w:space="0" w:color="auto"/>
              <w:right w:val="single" w:sz="4" w:space="0" w:color="auto"/>
            </w:tcBorders>
            <w:shd w:val="clear" w:color="auto" w:fill="auto"/>
          </w:tcPr>
          <w:p w:rsidR="00AC4739" w:rsidRPr="002E5AEB" w:rsidRDefault="00AC4739" w:rsidP="008E3E58">
            <w:pPr>
              <w:rPr>
                <w:sz w:val="28"/>
                <w:szCs w:val="28"/>
              </w:rPr>
            </w:pPr>
            <w:r w:rsidRPr="002E5AEB">
              <w:rPr>
                <w:sz w:val="28"/>
                <w:szCs w:val="28"/>
              </w:rPr>
              <w:t xml:space="preserve">Проведение Межрегионального </w:t>
            </w:r>
            <w:r w:rsidRPr="002E5AEB">
              <w:rPr>
                <w:sz w:val="28"/>
                <w:szCs w:val="28"/>
              </w:rPr>
              <w:lastRenderedPageBreak/>
              <w:t>фестиваля ТОС</w:t>
            </w:r>
          </w:p>
        </w:tc>
        <w:tc>
          <w:tcPr>
            <w:tcW w:w="1417" w:type="dxa"/>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lastRenderedPageBreak/>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shd w:val="clear" w:color="auto" w:fill="auto"/>
          </w:tcPr>
          <w:p w:rsidR="00AC4739" w:rsidRPr="00756D04" w:rsidRDefault="00AC4739" w:rsidP="008E3E58">
            <w:pPr>
              <w:jc w:val="center"/>
              <w:rPr>
                <w:sz w:val="28"/>
                <w:szCs w:val="28"/>
              </w:rPr>
            </w:pPr>
          </w:p>
        </w:tc>
        <w:tc>
          <w:tcPr>
            <w:tcW w:w="2081" w:type="dxa"/>
            <w:vMerge w:val="restart"/>
            <w:shd w:val="clear" w:color="auto" w:fill="auto"/>
          </w:tcPr>
          <w:p w:rsidR="00AC4739" w:rsidRPr="00756D04" w:rsidRDefault="00AC4739" w:rsidP="008E3E58">
            <w:pPr>
              <w:pStyle w:val="a3"/>
              <w:rPr>
                <w:szCs w:val="28"/>
                <w:lang w:val="ru-RU"/>
              </w:rPr>
            </w:pPr>
          </w:p>
        </w:tc>
      </w:tr>
      <w:tr w:rsidR="00AC4739" w:rsidRPr="00756D04" w:rsidTr="008E3E58">
        <w:trPr>
          <w:gridAfter w:val="2"/>
          <w:wAfter w:w="78" w:type="dxa"/>
          <w:trHeight w:val="31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2E5AEB" w:rsidRDefault="00AC4739" w:rsidP="008E3E58">
            <w:pPr>
              <w:rPr>
                <w:sz w:val="28"/>
                <w:szCs w:val="28"/>
              </w:rPr>
            </w:pPr>
          </w:p>
        </w:tc>
        <w:tc>
          <w:tcPr>
            <w:tcW w:w="1417" w:type="dxa"/>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 xml:space="preserve">местный </w:t>
            </w:r>
            <w:r w:rsidRPr="00756D04">
              <w:rPr>
                <w:sz w:val="28"/>
                <w:szCs w:val="28"/>
              </w:rPr>
              <w:lastRenderedPageBreak/>
              <w:t>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5D3C46" w:rsidRDefault="00AC4739" w:rsidP="008E3E58">
            <w:pPr>
              <w:rPr>
                <w:b/>
                <w:sz w:val="28"/>
                <w:szCs w:val="28"/>
              </w:rPr>
            </w:pPr>
            <w:r w:rsidRPr="005D3C46">
              <w:rPr>
                <w:b/>
                <w:sz w:val="28"/>
                <w:szCs w:val="28"/>
              </w:rPr>
              <w:lastRenderedPageBreak/>
              <w:t>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5D3C46" w:rsidRDefault="00AC4739" w:rsidP="008E3E58">
            <w:pPr>
              <w:rPr>
                <w:sz w:val="28"/>
                <w:szCs w:val="28"/>
              </w:rPr>
            </w:pPr>
            <w:r w:rsidRPr="005D3C46">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5D3C46" w:rsidRDefault="00AC4739" w:rsidP="008E3E58">
            <w:pPr>
              <w:rPr>
                <w:sz w:val="28"/>
                <w:szCs w:val="28"/>
              </w:rPr>
            </w:pPr>
            <w:r w:rsidRPr="005D3C46">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5D3C46" w:rsidRDefault="00AC4739" w:rsidP="008E3E58">
            <w:pPr>
              <w:rPr>
                <w:b/>
                <w:sz w:val="28"/>
                <w:szCs w:val="28"/>
              </w:rPr>
            </w:pPr>
            <w:r w:rsidRPr="005D3C46">
              <w:rPr>
                <w:b/>
                <w:sz w:val="28"/>
                <w:szCs w:val="28"/>
              </w:rPr>
              <w:t>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5D3C46" w:rsidRDefault="00AC4739" w:rsidP="008E3E58">
            <w:pPr>
              <w:rPr>
                <w:sz w:val="28"/>
                <w:szCs w:val="28"/>
              </w:rPr>
            </w:pPr>
            <w:r w:rsidRPr="005D3C46">
              <w:rPr>
                <w:sz w:val="28"/>
                <w:szCs w:val="28"/>
              </w:rPr>
              <w:t>-</w:t>
            </w:r>
          </w:p>
        </w:tc>
        <w:tc>
          <w:tcPr>
            <w:tcW w:w="1134" w:type="dxa"/>
            <w:tcBorders>
              <w:top w:val="single" w:sz="4" w:space="0" w:color="auto"/>
              <w:left w:val="single" w:sz="4" w:space="0" w:color="auto"/>
              <w:bottom w:val="single" w:sz="4" w:space="0" w:color="auto"/>
            </w:tcBorders>
            <w:shd w:val="clear" w:color="auto" w:fill="auto"/>
          </w:tcPr>
          <w:p w:rsidR="00AC4739" w:rsidRPr="00AA48F0" w:rsidRDefault="00AC4739" w:rsidP="008E3E58">
            <w:pPr>
              <w:rPr>
                <w:sz w:val="28"/>
                <w:szCs w:val="28"/>
              </w:rPr>
            </w:pPr>
            <w:r>
              <w:rPr>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pStyle w:val="a3"/>
              <w:rPr>
                <w:szCs w:val="28"/>
                <w:lang w:val="ru-RU"/>
              </w:rPr>
            </w:pPr>
          </w:p>
        </w:tc>
      </w:tr>
      <w:tr w:rsidR="00AC4739" w:rsidRPr="00756D04" w:rsidTr="008E3E58">
        <w:trPr>
          <w:gridAfter w:val="2"/>
          <w:wAfter w:w="78" w:type="dxa"/>
          <w:trHeight w:val="25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2E5AEB" w:rsidRDefault="00AC4739" w:rsidP="008E3E58">
            <w:pPr>
              <w:rPr>
                <w:sz w:val="28"/>
                <w:szCs w:val="28"/>
              </w:rPr>
            </w:pPr>
          </w:p>
        </w:tc>
        <w:tc>
          <w:tcPr>
            <w:tcW w:w="1417" w:type="dxa"/>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3D0C0F" w:rsidRDefault="00AC4739" w:rsidP="008E3E58">
            <w:pPr>
              <w:rPr>
                <w:b/>
              </w:rPr>
            </w:pPr>
            <w:r>
              <w:rPr>
                <w:b/>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134" w:type="dxa"/>
            <w:tcBorders>
              <w:top w:val="single" w:sz="4" w:space="0" w:color="auto"/>
              <w:left w:val="single" w:sz="4" w:space="0" w:color="auto"/>
              <w:bottom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pStyle w:val="a3"/>
              <w:rPr>
                <w:szCs w:val="28"/>
                <w:lang w:val="ru-RU"/>
              </w:rPr>
            </w:pPr>
          </w:p>
        </w:tc>
      </w:tr>
      <w:tr w:rsidR="00AC4739" w:rsidRPr="00756D04" w:rsidTr="008E3E58">
        <w:trPr>
          <w:gridAfter w:val="2"/>
          <w:wAfter w:w="78" w:type="dxa"/>
          <w:trHeight w:val="142"/>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2E5AEB" w:rsidRDefault="00AC4739" w:rsidP="008E3E58">
            <w:pPr>
              <w:rPr>
                <w:sz w:val="28"/>
                <w:szCs w:val="28"/>
              </w:rPr>
            </w:pPr>
          </w:p>
        </w:tc>
        <w:tc>
          <w:tcPr>
            <w:tcW w:w="1417" w:type="dxa"/>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3D0C0F" w:rsidRDefault="00AC4739" w:rsidP="008E3E58">
            <w:pPr>
              <w:rPr>
                <w:b/>
              </w:rPr>
            </w:pPr>
            <w:r>
              <w:rPr>
                <w:b/>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134" w:type="dxa"/>
            <w:tcBorders>
              <w:top w:val="single" w:sz="4" w:space="0" w:color="auto"/>
              <w:left w:val="single" w:sz="4" w:space="0" w:color="auto"/>
              <w:bottom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pStyle w:val="a3"/>
              <w:rPr>
                <w:szCs w:val="28"/>
                <w:lang w:val="ru-RU"/>
              </w:rPr>
            </w:pPr>
          </w:p>
        </w:tc>
      </w:tr>
      <w:tr w:rsidR="00AC4739" w:rsidRPr="00756D04" w:rsidTr="008E3E58">
        <w:trPr>
          <w:gridAfter w:val="2"/>
          <w:wAfter w:w="78" w:type="dxa"/>
          <w:trHeight w:val="16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2E5AEB" w:rsidRDefault="00AC4739" w:rsidP="008E3E58">
            <w:pPr>
              <w:rPr>
                <w:sz w:val="28"/>
                <w:szCs w:val="28"/>
              </w:rPr>
            </w:pPr>
          </w:p>
        </w:tc>
        <w:tc>
          <w:tcPr>
            <w:tcW w:w="1417" w:type="dxa"/>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3D0C0F" w:rsidRDefault="00AC4739" w:rsidP="008E3E58">
            <w:pPr>
              <w:rPr>
                <w:b/>
              </w:rPr>
            </w:pPr>
            <w:r>
              <w:rPr>
                <w:b/>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134" w:type="dxa"/>
            <w:tcBorders>
              <w:top w:val="single" w:sz="4" w:space="0" w:color="auto"/>
              <w:left w:val="single" w:sz="4" w:space="0" w:color="auto"/>
              <w:bottom w:val="single" w:sz="4" w:space="0" w:color="auto"/>
            </w:tcBorders>
            <w:shd w:val="clear" w:color="auto" w:fill="auto"/>
          </w:tcPr>
          <w:p w:rsidR="00AC4739" w:rsidRPr="008F7A30" w:rsidRDefault="00AC4739" w:rsidP="008E3E58">
            <w:pPr>
              <w:rPr>
                <w:b/>
                <w:sz w:val="28"/>
                <w:szCs w:val="28"/>
              </w:rPr>
            </w:pPr>
            <w:r>
              <w:rPr>
                <w:b/>
                <w:sz w:val="28"/>
                <w:szCs w:val="28"/>
              </w:rPr>
              <w:t>-</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pStyle w:val="a3"/>
              <w:rPr>
                <w:szCs w:val="28"/>
                <w:lang w:val="ru-RU"/>
              </w:rPr>
            </w:pPr>
          </w:p>
        </w:tc>
      </w:tr>
      <w:tr w:rsidR="00AC4739" w:rsidRPr="00756D04" w:rsidTr="008E3E58">
        <w:trPr>
          <w:gridAfter w:val="2"/>
          <w:wAfter w:w="78" w:type="dxa"/>
          <w:trHeight w:val="195"/>
        </w:trPr>
        <w:tc>
          <w:tcPr>
            <w:tcW w:w="793" w:type="dxa"/>
            <w:vMerge w:val="restart"/>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2</w:t>
            </w:r>
            <w:r w:rsidRPr="00756D04">
              <w:rPr>
                <w:sz w:val="28"/>
                <w:szCs w:val="28"/>
              </w:rPr>
              <w:t>.</w:t>
            </w:r>
          </w:p>
        </w:tc>
        <w:tc>
          <w:tcPr>
            <w:tcW w:w="2833" w:type="dxa"/>
            <w:vMerge w:val="restart"/>
            <w:tcBorders>
              <w:left w:val="single" w:sz="4" w:space="0" w:color="auto"/>
              <w:right w:val="single" w:sz="4" w:space="0" w:color="auto"/>
            </w:tcBorders>
            <w:shd w:val="clear" w:color="auto" w:fill="auto"/>
          </w:tcPr>
          <w:p w:rsidR="00AC4739" w:rsidRPr="003D0C0F" w:rsidRDefault="00AC4739" w:rsidP="008E3E58">
            <w:pPr>
              <w:rPr>
                <w:b/>
                <w:sz w:val="28"/>
                <w:szCs w:val="28"/>
              </w:rPr>
            </w:pPr>
            <w:r w:rsidRPr="003D0C0F">
              <w:rPr>
                <w:b/>
                <w:sz w:val="28"/>
                <w:szCs w:val="28"/>
              </w:rPr>
              <w:t>Основное мероприятие №2 Сохранение, использование и популяризация объектов (культурного наследия, памятников истории и культуры)</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3D0C0F" w:rsidRDefault="00AC4739" w:rsidP="008E3E58">
            <w:pPr>
              <w:rPr>
                <w: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shd w:val="clear" w:color="auto" w:fill="auto"/>
          </w:tcPr>
          <w:p w:rsidR="00AC4739" w:rsidRPr="00756D04" w:rsidRDefault="00AC4739" w:rsidP="008E3E58">
            <w:pPr>
              <w:jc w:val="center"/>
              <w:rPr>
                <w:sz w:val="28"/>
                <w:szCs w:val="28"/>
              </w:rPr>
            </w:pPr>
            <w:r w:rsidRPr="00756D04">
              <w:rPr>
                <w:sz w:val="28"/>
                <w:szCs w:val="28"/>
              </w:rPr>
              <w:t>Сохранение и пропаганда народного творчества</w:t>
            </w:r>
          </w:p>
        </w:tc>
        <w:tc>
          <w:tcPr>
            <w:tcW w:w="2081" w:type="dxa"/>
            <w:vMerge w:val="restart"/>
            <w:shd w:val="clear" w:color="auto" w:fill="auto"/>
          </w:tcPr>
          <w:p w:rsidR="00AC4739" w:rsidRPr="00C06845" w:rsidRDefault="00AC4739" w:rsidP="008E3E58">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r w:rsidRPr="009D2CC9">
              <w:rPr>
                <w:szCs w:val="28"/>
                <w:lang w:val="ru-RU"/>
              </w:rPr>
              <w:t xml:space="preserve">МБУК «Белоглинский ДК», МБУК «ДК им. </w:t>
            </w:r>
            <w:r w:rsidRPr="00C06845">
              <w:rPr>
                <w:szCs w:val="28"/>
                <w:lang w:val="ru-RU"/>
              </w:rPr>
              <w:t>Звягина А.М.», МБУК «ЦКД Ударник», МБУК «Парк культуры и отдыха» МБУК «Белоглинская ПДБ»</w:t>
            </w:r>
          </w:p>
        </w:tc>
      </w:tr>
      <w:tr w:rsidR="00AC4739" w:rsidRPr="00756D04" w:rsidTr="008E3E58">
        <w:trPr>
          <w:gridAfter w:val="2"/>
          <w:wAfter w:w="78" w:type="dxa"/>
          <w:trHeight w:val="12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3D0C0F" w:rsidRDefault="00AC4739" w:rsidP="008E3E58">
            <w:pPr>
              <w:rPr>
                <w:b/>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3D0C0F" w:rsidRDefault="00AC4739" w:rsidP="008E3E58">
            <w:pPr>
              <w:rPr>
                <w:b/>
              </w:rPr>
            </w:pPr>
            <w:r>
              <w:rPr>
                <w:b/>
                <w:sz w:val="28"/>
                <w:szCs w:val="28"/>
              </w:rPr>
              <w:t>867,9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4051D9" w:rsidRDefault="00AC4739" w:rsidP="008E3E58">
            <w:pPr>
              <w:jc w:val="center"/>
              <w:rPr>
                <w:i/>
              </w:rPr>
            </w:pPr>
          </w:p>
          <w:p w:rsidR="00AC4739" w:rsidRPr="004051D9" w:rsidRDefault="00AC4739" w:rsidP="008E3E58">
            <w:pPr>
              <w:jc w:val="center"/>
              <w:rPr>
                <w:i/>
              </w:rPr>
            </w:pPr>
            <w:r w:rsidRPr="004051D9">
              <w:rPr>
                <w:i/>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A47BA3" w:rsidRDefault="00AC4739" w:rsidP="008E3E58">
            <w:pPr>
              <w:rPr>
                <w:sz w:val="28"/>
                <w:szCs w:val="28"/>
              </w:rPr>
            </w:pPr>
          </w:p>
          <w:p w:rsidR="00AC4739" w:rsidRPr="00A47BA3" w:rsidRDefault="00AC4739" w:rsidP="008E3E58">
            <w:r w:rsidRPr="00A47BA3">
              <w:rPr>
                <w:sz w:val="28"/>
                <w:szCs w:val="28"/>
              </w:rPr>
              <w:t>317,9</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4051D9" w:rsidRDefault="00AC4739" w:rsidP="008E3E58">
            <w:pPr>
              <w:rPr>
                <w:sz w:val="28"/>
                <w:szCs w:val="28"/>
              </w:rPr>
            </w:pPr>
          </w:p>
          <w:p w:rsidR="00AC4739" w:rsidRPr="004051D9" w:rsidRDefault="00AC4739" w:rsidP="008E3E58">
            <w:r>
              <w:rPr>
                <w:sz w:val="28"/>
                <w:szCs w:val="28"/>
              </w:rPr>
              <w:t>1</w:t>
            </w:r>
            <w:r w:rsidRPr="004051D9">
              <w:rPr>
                <w:sz w:val="28"/>
                <w:szCs w:val="28"/>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4051D9" w:rsidRDefault="00AC4739" w:rsidP="008E3E58">
            <w:pPr>
              <w:rPr>
                <w:sz w:val="28"/>
                <w:szCs w:val="28"/>
              </w:rPr>
            </w:pPr>
          </w:p>
          <w:p w:rsidR="00AC4739" w:rsidRPr="004051D9" w:rsidRDefault="00AC4739" w:rsidP="008E3E58">
            <w:r>
              <w:rPr>
                <w:sz w:val="28"/>
                <w:szCs w:val="28"/>
              </w:rPr>
              <w:t>200</w:t>
            </w:r>
            <w:r w:rsidRPr="004051D9">
              <w:rPr>
                <w:sz w:val="28"/>
                <w:szCs w:val="28"/>
              </w:rPr>
              <w:t>,0</w:t>
            </w:r>
          </w:p>
        </w:tc>
        <w:tc>
          <w:tcPr>
            <w:tcW w:w="1134" w:type="dxa"/>
            <w:tcBorders>
              <w:top w:val="single" w:sz="4" w:space="0" w:color="auto"/>
              <w:left w:val="single" w:sz="4" w:space="0" w:color="auto"/>
              <w:bottom w:val="single" w:sz="4" w:space="0" w:color="auto"/>
            </w:tcBorders>
            <w:shd w:val="clear" w:color="auto" w:fill="auto"/>
          </w:tcPr>
          <w:p w:rsidR="00AC4739" w:rsidRPr="004051D9" w:rsidRDefault="00AC4739" w:rsidP="008E3E58">
            <w:pPr>
              <w:rPr>
                <w:sz w:val="28"/>
                <w:szCs w:val="28"/>
              </w:rPr>
            </w:pPr>
          </w:p>
          <w:p w:rsidR="00AC4739" w:rsidRPr="004051D9" w:rsidRDefault="00AC4739" w:rsidP="008E3E58">
            <w:r>
              <w:rPr>
                <w:sz w:val="28"/>
                <w:szCs w:val="28"/>
              </w:rPr>
              <w:t>20</w:t>
            </w:r>
            <w:r w:rsidRPr="004051D9">
              <w:rPr>
                <w:sz w:val="28"/>
                <w:szCs w:val="28"/>
              </w:rPr>
              <w:t>0,0</w:t>
            </w: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pStyle w:val="a3"/>
              <w:rPr>
                <w:szCs w:val="28"/>
                <w:lang w:val="ru-RU"/>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867,9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42263" w:rsidRDefault="00AC4739" w:rsidP="008E3E58">
            <w:pPr>
              <w:jc w:val="center"/>
              <w:rPr>
                <w:b/>
              </w:rPr>
            </w:pPr>
            <w:r w:rsidRPr="00842263">
              <w:rPr>
                <w:b/>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A47BA3" w:rsidRDefault="00AC4739" w:rsidP="008E3E58">
            <w:r w:rsidRPr="00A47BA3">
              <w:rPr>
                <w:sz w:val="28"/>
                <w:szCs w:val="28"/>
              </w:rPr>
              <w:t>317,9</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1</w:t>
            </w:r>
            <w:r w:rsidRPr="009C4F45">
              <w:rPr>
                <w:sz w:val="28"/>
                <w:szCs w:val="28"/>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200</w:t>
            </w:r>
            <w:r w:rsidRPr="009C4F45">
              <w:rPr>
                <w:sz w:val="28"/>
                <w:szCs w:val="28"/>
              </w:rPr>
              <w:t>,0</w:t>
            </w:r>
          </w:p>
        </w:tc>
        <w:tc>
          <w:tcPr>
            <w:tcW w:w="1134" w:type="dxa"/>
            <w:tcBorders>
              <w:top w:val="single" w:sz="4" w:space="0" w:color="auto"/>
              <w:left w:val="single" w:sz="4" w:space="0" w:color="auto"/>
              <w:bottom w:val="single" w:sz="4" w:space="0" w:color="auto"/>
            </w:tcBorders>
            <w:shd w:val="clear" w:color="auto" w:fill="auto"/>
          </w:tcPr>
          <w:p w:rsidR="00AC4739" w:rsidRDefault="00AC4739" w:rsidP="008E3E58">
            <w:r>
              <w:rPr>
                <w:sz w:val="28"/>
                <w:szCs w:val="28"/>
              </w:rPr>
              <w:t>20</w:t>
            </w:r>
            <w:r w:rsidRPr="009C4F45">
              <w:rPr>
                <w:sz w:val="28"/>
                <w:szCs w:val="28"/>
              </w:rPr>
              <w:t>0,0</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300"/>
        </w:trPr>
        <w:tc>
          <w:tcPr>
            <w:tcW w:w="793" w:type="dxa"/>
            <w:vMerge w:val="restart"/>
            <w:tcBorders>
              <w:left w:val="single" w:sz="4" w:space="0" w:color="auto"/>
              <w:right w:val="single" w:sz="4" w:space="0" w:color="auto"/>
            </w:tcBorders>
            <w:shd w:val="clear" w:color="auto" w:fill="auto"/>
          </w:tcPr>
          <w:p w:rsidR="00AC4739" w:rsidRPr="001A7E42" w:rsidRDefault="00AC4739" w:rsidP="008E3E58">
            <w:pPr>
              <w:jc w:val="center"/>
              <w:rPr>
                <w:b/>
                <w:sz w:val="28"/>
                <w:szCs w:val="28"/>
              </w:rPr>
            </w:pPr>
            <w:r w:rsidRPr="001A7E42">
              <w:rPr>
                <w:b/>
                <w:sz w:val="28"/>
                <w:szCs w:val="28"/>
              </w:rPr>
              <w:t>3.</w:t>
            </w:r>
          </w:p>
        </w:tc>
        <w:tc>
          <w:tcPr>
            <w:tcW w:w="2833" w:type="dxa"/>
            <w:vMerge w:val="restart"/>
            <w:tcBorders>
              <w:left w:val="single" w:sz="4" w:space="0" w:color="auto"/>
              <w:right w:val="single" w:sz="4" w:space="0" w:color="auto"/>
            </w:tcBorders>
            <w:shd w:val="clear" w:color="auto" w:fill="auto"/>
          </w:tcPr>
          <w:p w:rsidR="00AC4739" w:rsidRPr="001A7E42" w:rsidRDefault="00AC4739" w:rsidP="008E3E58">
            <w:pPr>
              <w:ind w:right="-108"/>
              <w:rPr>
                <w:b/>
                <w:sz w:val="28"/>
                <w:szCs w:val="28"/>
              </w:rPr>
            </w:pPr>
            <w:r w:rsidRPr="001A7E42">
              <w:rPr>
                <w:b/>
                <w:sz w:val="28"/>
                <w:szCs w:val="28"/>
              </w:rPr>
              <w:t xml:space="preserve">Основное мероприятие №3 финансовое обеспечение деятельности учреждений культуры в сфере </w:t>
            </w:r>
            <w:r w:rsidRPr="001A7E42">
              <w:rPr>
                <w:b/>
                <w:sz w:val="28"/>
                <w:szCs w:val="28"/>
              </w:rPr>
              <w:lastRenderedPageBreak/>
              <w:t xml:space="preserve">культуры и кинематографии </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lastRenderedPageBreak/>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1A7E42" w:rsidRDefault="00AC4739" w:rsidP="008E3E58">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A11EF1" w:rsidRDefault="00AC4739" w:rsidP="008E3E58">
            <w:pPr>
              <w:jc w:val="center"/>
              <w:rPr>
                <w:b/>
                <w:sz w:val="28"/>
                <w:szCs w:val="28"/>
              </w:rPr>
            </w:pPr>
            <w:r w:rsidRPr="00A11EF1">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A11EF1" w:rsidRDefault="00AC4739" w:rsidP="008E3E58">
            <w:pPr>
              <w:jc w:val="center"/>
              <w:rPr>
                <w:b/>
                <w:sz w:val="28"/>
                <w:szCs w:val="28"/>
              </w:rPr>
            </w:pPr>
            <w:r w:rsidRPr="00A11EF1">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A11EF1" w:rsidRDefault="00AC4739" w:rsidP="008E3E58">
            <w:pPr>
              <w:jc w:val="center"/>
              <w:rPr>
                <w:b/>
                <w:sz w:val="28"/>
                <w:szCs w:val="28"/>
              </w:rPr>
            </w:pPr>
            <w:r w:rsidRPr="00A11EF1">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A11EF1" w:rsidRDefault="00AC4739" w:rsidP="008E3E58">
            <w:pPr>
              <w:rPr>
                <w:b/>
                <w:sz w:val="28"/>
                <w:szCs w:val="28"/>
              </w:rPr>
            </w:pPr>
            <w:r w:rsidRPr="00A11EF1">
              <w:rPr>
                <w:b/>
                <w:sz w:val="28"/>
                <w:szCs w:val="28"/>
              </w:rPr>
              <w:t>2019</w:t>
            </w:r>
          </w:p>
        </w:tc>
        <w:tc>
          <w:tcPr>
            <w:tcW w:w="1134" w:type="dxa"/>
            <w:tcBorders>
              <w:top w:val="single" w:sz="4" w:space="0" w:color="auto"/>
              <w:left w:val="single" w:sz="4" w:space="0" w:color="auto"/>
              <w:bottom w:val="single" w:sz="4" w:space="0" w:color="auto"/>
            </w:tcBorders>
            <w:shd w:val="clear" w:color="auto" w:fill="auto"/>
          </w:tcPr>
          <w:p w:rsidR="00AC4739" w:rsidRPr="00A11EF1" w:rsidRDefault="00AC4739" w:rsidP="008E3E58">
            <w:pPr>
              <w:rPr>
                <w:b/>
                <w:sz w:val="28"/>
                <w:szCs w:val="28"/>
              </w:rPr>
            </w:pPr>
            <w:r w:rsidRPr="00A11EF1">
              <w:rPr>
                <w:b/>
                <w:sz w:val="28"/>
                <w:szCs w:val="28"/>
              </w:rPr>
              <w:t>2020</w:t>
            </w:r>
          </w:p>
        </w:tc>
        <w:tc>
          <w:tcPr>
            <w:tcW w:w="1590" w:type="dxa"/>
            <w:vMerge w:val="restart"/>
            <w:shd w:val="clear" w:color="auto" w:fill="auto"/>
          </w:tcPr>
          <w:p w:rsidR="00AC4739" w:rsidRPr="00756D04" w:rsidRDefault="00AC4739" w:rsidP="008E3E58">
            <w:pPr>
              <w:jc w:val="center"/>
              <w:rPr>
                <w:sz w:val="28"/>
                <w:szCs w:val="28"/>
              </w:rPr>
            </w:pPr>
            <w:r w:rsidRPr="00756D04">
              <w:rPr>
                <w:sz w:val="28"/>
                <w:szCs w:val="28"/>
              </w:rPr>
              <w:t>укрепление материально-технической базы</w:t>
            </w:r>
          </w:p>
        </w:tc>
        <w:tc>
          <w:tcPr>
            <w:tcW w:w="2081" w:type="dxa"/>
            <w:vMerge w:val="restart"/>
            <w:shd w:val="clear" w:color="auto" w:fill="auto"/>
          </w:tcPr>
          <w:p w:rsidR="00AC4739" w:rsidRPr="00756D04" w:rsidRDefault="00AC4739" w:rsidP="008E3E58">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AC4739" w:rsidRPr="00756D04" w:rsidRDefault="00AC4739" w:rsidP="008E3E58">
            <w:pPr>
              <w:rPr>
                <w:sz w:val="28"/>
                <w:szCs w:val="28"/>
              </w:rPr>
            </w:pPr>
            <w:r w:rsidRPr="00756D04">
              <w:rPr>
                <w:sz w:val="28"/>
                <w:szCs w:val="28"/>
              </w:rPr>
              <w:t xml:space="preserve">МБУК </w:t>
            </w:r>
            <w:r w:rsidRPr="00756D04">
              <w:rPr>
                <w:sz w:val="28"/>
                <w:szCs w:val="28"/>
              </w:rPr>
              <w:lastRenderedPageBreak/>
              <w:t>«Белоглинский ДК», МБУК «ДК им. Звягина А.М.», МБУК «ЦКД Ударник», МБУК «Парк культуры и отдыха» МБУК «Белоглинская ПДБ»</w:t>
            </w:r>
          </w:p>
        </w:tc>
      </w:tr>
      <w:tr w:rsidR="00AC4739" w:rsidRPr="00756D04" w:rsidTr="008E3E58">
        <w:trPr>
          <w:gridAfter w:val="2"/>
          <w:wAfter w:w="78" w:type="dxa"/>
          <w:trHeight w:val="330"/>
        </w:trPr>
        <w:tc>
          <w:tcPr>
            <w:tcW w:w="793" w:type="dxa"/>
            <w:vMerge/>
            <w:tcBorders>
              <w:left w:val="single" w:sz="4" w:space="0" w:color="auto"/>
              <w:right w:val="single" w:sz="4" w:space="0" w:color="auto"/>
            </w:tcBorders>
            <w:shd w:val="clear" w:color="auto" w:fill="auto"/>
          </w:tcPr>
          <w:p w:rsidR="00AC4739" w:rsidRPr="001A7E42" w:rsidRDefault="00AC4739" w:rsidP="008E3E58">
            <w:pPr>
              <w:jc w:val="center"/>
              <w:rPr>
                <w:b/>
                <w:sz w:val="28"/>
                <w:szCs w:val="28"/>
              </w:rPr>
            </w:pPr>
          </w:p>
        </w:tc>
        <w:tc>
          <w:tcPr>
            <w:tcW w:w="2833" w:type="dxa"/>
            <w:vMerge/>
            <w:tcBorders>
              <w:left w:val="single" w:sz="4" w:space="0" w:color="auto"/>
              <w:right w:val="single" w:sz="4" w:space="0" w:color="auto"/>
            </w:tcBorders>
            <w:shd w:val="clear" w:color="auto" w:fill="auto"/>
          </w:tcPr>
          <w:p w:rsidR="00AC4739" w:rsidRPr="001A7E42" w:rsidRDefault="00AC4739" w:rsidP="008E3E58">
            <w:pPr>
              <w:ind w:right="-108"/>
              <w:rPr>
                <w:b/>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9F69E9" w:rsidRDefault="00AC4739" w:rsidP="008E3E58">
            <w:pPr>
              <w:jc w:val="center"/>
              <w:rPr>
                <w:b/>
                <w:sz w:val="28"/>
                <w:szCs w:val="28"/>
              </w:rPr>
            </w:pPr>
          </w:p>
          <w:p w:rsidR="00AC4739" w:rsidRPr="009F69E9" w:rsidRDefault="00AC4739" w:rsidP="008E3E58">
            <w:pPr>
              <w:jc w:val="center"/>
              <w:rPr>
                <w:b/>
                <w:sz w:val="28"/>
                <w:szCs w:val="28"/>
              </w:rPr>
            </w:pPr>
            <w:r>
              <w:rPr>
                <w:b/>
                <w:sz w:val="28"/>
                <w:szCs w:val="28"/>
              </w:rPr>
              <w:t>140132,7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21906,5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29534,8</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36328,7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sz w:val="28"/>
                <w:szCs w:val="28"/>
              </w:rPr>
            </w:pPr>
          </w:p>
          <w:p w:rsidR="00AC4739" w:rsidRPr="00DA58BF" w:rsidRDefault="00AC4739" w:rsidP="008E3E58">
            <w:pPr>
              <w:rPr>
                <w:sz w:val="28"/>
                <w:szCs w:val="28"/>
              </w:rPr>
            </w:pPr>
            <w:r>
              <w:rPr>
                <w:sz w:val="28"/>
                <w:szCs w:val="28"/>
              </w:rPr>
              <w:t>35714,8</w:t>
            </w:r>
          </w:p>
        </w:tc>
        <w:tc>
          <w:tcPr>
            <w:tcW w:w="1134" w:type="dxa"/>
            <w:tcBorders>
              <w:top w:val="single" w:sz="4" w:space="0" w:color="auto"/>
              <w:left w:val="single" w:sz="4" w:space="0" w:color="auto"/>
              <w:bottom w:val="single" w:sz="4" w:space="0" w:color="auto"/>
            </w:tcBorders>
            <w:shd w:val="clear" w:color="auto" w:fill="auto"/>
          </w:tcPr>
          <w:p w:rsidR="00AC4739" w:rsidRPr="00DA58BF" w:rsidRDefault="00AC4739" w:rsidP="008E3E58">
            <w:pPr>
              <w:rPr>
                <w:sz w:val="28"/>
                <w:szCs w:val="28"/>
              </w:rPr>
            </w:pPr>
            <w:r>
              <w:rPr>
                <w:sz w:val="28"/>
                <w:szCs w:val="28"/>
              </w:rPr>
              <w:t>25518,2</w:t>
            </w:r>
          </w:p>
          <w:p w:rsidR="00AC4739" w:rsidRPr="00DA58BF" w:rsidRDefault="00AC4739" w:rsidP="008E3E58">
            <w:pPr>
              <w:rPr>
                <w:sz w:val="28"/>
                <w:szCs w:val="28"/>
              </w:rPr>
            </w:pPr>
          </w:p>
        </w:tc>
        <w:tc>
          <w:tcPr>
            <w:tcW w:w="1590" w:type="dxa"/>
            <w:vMerge/>
            <w:shd w:val="clear" w:color="auto" w:fill="auto"/>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pStyle w:val="a3"/>
              <w:rPr>
                <w:szCs w:val="28"/>
                <w:lang w:val="ru-RU"/>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46637C" w:rsidRDefault="00AC4739" w:rsidP="008E3E58">
            <w:pPr>
              <w:rPr>
                <w:sz w:val="28"/>
                <w:szCs w:val="28"/>
              </w:rPr>
            </w:pPr>
            <w:r>
              <w:rPr>
                <w:sz w:val="28"/>
                <w:szCs w:val="28"/>
              </w:rPr>
              <w:t>109526,4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17642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19713,8</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19807,9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sz w:val="28"/>
                <w:szCs w:val="28"/>
              </w:rPr>
            </w:pPr>
          </w:p>
          <w:p w:rsidR="00AC4739" w:rsidRPr="00DA58BF" w:rsidRDefault="00AC4739" w:rsidP="008E3E58">
            <w:r>
              <w:rPr>
                <w:sz w:val="28"/>
                <w:szCs w:val="28"/>
              </w:rPr>
              <w:t>35714,8</w:t>
            </w:r>
          </w:p>
        </w:tc>
        <w:tc>
          <w:tcPr>
            <w:tcW w:w="1134" w:type="dxa"/>
            <w:tcBorders>
              <w:top w:val="single" w:sz="4" w:space="0" w:color="auto"/>
              <w:left w:val="single" w:sz="4" w:space="0" w:color="auto"/>
              <w:bottom w:val="single" w:sz="4" w:space="0" w:color="auto"/>
            </w:tcBorders>
            <w:shd w:val="clear" w:color="auto" w:fill="auto"/>
          </w:tcPr>
          <w:p w:rsidR="00AC4739" w:rsidRPr="00DA58BF" w:rsidRDefault="00AC4739" w:rsidP="008E3E58">
            <w:pPr>
              <w:rPr>
                <w:sz w:val="28"/>
                <w:szCs w:val="28"/>
              </w:rPr>
            </w:pPr>
          </w:p>
          <w:p w:rsidR="00AC4739" w:rsidRPr="00DA58BF" w:rsidRDefault="00AC4739" w:rsidP="008E3E58">
            <w:r>
              <w:rPr>
                <w:sz w:val="28"/>
                <w:szCs w:val="28"/>
              </w:rPr>
              <w:t>25518,2</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30006,3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4064,5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9421,0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16520,8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p>
        </w:tc>
        <w:tc>
          <w:tcPr>
            <w:tcW w:w="1134" w:type="dxa"/>
            <w:tcBorders>
              <w:top w:val="single" w:sz="4" w:space="0" w:color="auto"/>
              <w:left w:val="single" w:sz="4" w:space="0" w:color="auto"/>
              <w:bottom w:val="single" w:sz="4" w:space="0" w:color="auto"/>
            </w:tcBorders>
            <w:shd w:val="clear" w:color="auto" w:fill="auto"/>
            <w:vAlign w:val="bottom"/>
          </w:tcPr>
          <w:p w:rsidR="00AC4739" w:rsidRPr="00DA58BF" w:rsidRDefault="00AC4739" w:rsidP="008E3E58">
            <w:pPr>
              <w:jc w:val="center"/>
              <w:rPr>
                <w:sz w:val="28"/>
                <w:szCs w:val="28"/>
              </w:rPr>
            </w:pP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400,0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200,0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200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w:t>
            </w:r>
          </w:p>
        </w:tc>
        <w:tc>
          <w:tcPr>
            <w:tcW w:w="1134" w:type="dxa"/>
            <w:tcBorders>
              <w:top w:val="single" w:sz="4" w:space="0" w:color="auto"/>
              <w:left w:val="single" w:sz="4" w:space="0" w:color="auto"/>
              <w:bottom w:val="single" w:sz="4" w:space="0" w:color="auto"/>
            </w:tcBorders>
            <w:shd w:val="clear" w:color="auto" w:fill="auto"/>
            <w:vAlign w:val="bottom"/>
          </w:tcPr>
          <w:p w:rsidR="00AC4739" w:rsidRPr="00DA58BF" w:rsidRDefault="00AC4739" w:rsidP="008E3E58">
            <w:pPr>
              <w:jc w:val="center"/>
              <w:rPr>
                <w:sz w:val="28"/>
                <w:szCs w:val="28"/>
              </w:rPr>
            </w:pPr>
            <w:r w:rsidRPr="00DA58BF">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Pr>
        <w:tc>
          <w:tcPr>
            <w:tcW w:w="79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200,0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200,0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shd w:val="clear" w:color="auto" w:fill="auto"/>
            <w:vAlign w:val="bottom"/>
          </w:tcPr>
          <w:p w:rsidR="00AC4739" w:rsidRPr="00756D04" w:rsidRDefault="00AC4739" w:rsidP="008E3E58">
            <w:pPr>
              <w:jc w:val="center"/>
              <w:rPr>
                <w:sz w:val="28"/>
                <w:szCs w:val="28"/>
              </w:rPr>
            </w:pPr>
          </w:p>
        </w:tc>
        <w:tc>
          <w:tcPr>
            <w:tcW w:w="2081" w:type="dxa"/>
            <w:vMerge/>
            <w:shd w:val="clear" w:color="auto" w:fill="auto"/>
          </w:tcPr>
          <w:p w:rsidR="00AC4739" w:rsidRPr="00756D04" w:rsidRDefault="00AC4739" w:rsidP="008E3E58">
            <w:pPr>
              <w:jc w:val="center"/>
              <w:rPr>
                <w:sz w:val="28"/>
                <w:szCs w:val="28"/>
              </w:rPr>
            </w:pPr>
          </w:p>
        </w:tc>
      </w:tr>
      <w:tr w:rsidR="00AC4739" w:rsidRPr="00756D04" w:rsidTr="008E3E58">
        <w:trPr>
          <w:gridAfter w:val="2"/>
          <w:wAfter w:w="78" w:type="dxa"/>
          <w:trHeight w:val="300"/>
        </w:trPr>
        <w:tc>
          <w:tcPr>
            <w:tcW w:w="793" w:type="dxa"/>
            <w:vMerge w:val="restart"/>
            <w:tcBorders>
              <w:top w:val="single" w:sz="4" w:space="0" w:color="auto"/>
              <w:left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3.1.</w:t>
            </w:r>
          </w:p>
        </w:tc>
        <w:tc>
          <w:tcPr>
            <w:tcW w:w="2833" w:type="dxa"/>
            <w:vMerge w:val="restart"/>
            <w:tcBorders>
              <w:top w:val="single" w:sz="4" w:space="0" w:color="auto"/>
              <w:left w:val="single" w:sz="4" w:space="0" w:color="auto"/>
              <w:right w:val="single" w:sz="4" w:space="0" w:color="auto"/>
            </w:tcBorders>
            <w:shd w:val="clear" w:color="auto" w:fill="auto"/>
          </w:tcPr>
          <w:p w:rsidR="00AC4739" w:rsidRDefault="00AC4739" w:rsidP="008E3E58">
            <w:pPr>
              <w:pStyle w:val="a3"/>
              <w:rPr>
                <w:lang w:val="ru-RU"/>
              </w:rPr>
            </w:pPr>
            <w:r>
              <w:rPr>
                <w:lang w:val="ru-RU"/>
              </w:rPr>
              <w:t>Обеспечение деятельности муниципальных учреждений</w:t>
            </w:r>
          </w:p>
          <w:p w:rsidR="00AC4739" w:rsidRPr="00A9578D" w:rsidRDefault="00AC4739" w:rsidP="008E3E58">
            <w:pPr>
              <w:pStyle w:val="a3"/>
              <w:rPr>
                <w:lang w:val="ru-RU"/>
              </w:rPr>
            </w:pPr>
            <w:r>
              <w:rPr>
                <w:lang w:val="ru-RU"/>
              </w:rPr>
              <w:t>Финансовое обеспечение выполнения муниципального задания на оказание муниципальных услуг (выполнение работ)</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1A7E42" w:rsidRDefault="00AC4739" w:rsidP="008E3E58">
            <w:pP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увеличение уровня удовлетворенности населения качеством предоставления муниципальных услуг в сфере культуры</w:t>
            </w:r>
          </w:p>
        </w:tc>
        <w:tc>
          <w:tcPr>
            <w:tcW w:w="2081"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МБУК «Белоглинский ДК», МБУК «ДК им. Звягина А.М.», МБУК «ЦКД Ударник», МБУК «Парк культуры и отдыха»</w:t>
            </w:r>
          </w:p>
        </w:tc>
      </w:tr>
      <w:tr w:rsidR="00AC4739" w:rsidRPr="00756D04" w:rsidTr="008E3E58">
        <w:trPr>
          <w:gridAfter w:val="2"/>
          <w:wAfter w:w="78" w:type="dxa"/>
          <w:trHeight w:val="345"/>
        </w:trPr>
        <w:tc>
          <w:tcPr>
            <w:tcW w:w="793" w:type="dxa"/>
            <w:vMerge/>
            <w:tcBorders>
              <w:top w:val="single" w:sz="4" w:space="0" w:color="auto"/>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top w:val="single" w:sz="4" w:space="0" w:color="auto"/>
              <w:left w:val="single" w:sz="4" w:space="0" w:color="auto"/>
              <w:right w:val="single" w:sz="4" w:space="0" w:color="auto"/>
            </w:tcBorders>
            <w:shd w:val="clear" w:color="auto" w:fill="auto"/>
          </w:tcPr>
          <w:p w:rsidR="00AC4739" w:rsidRDefault="00AC4739" w:rsidP="008E3E58">
            <w:pPr>
              <w:pStyle w:val="a3"/>
              <w:rPr>
                <w:lang w:val="ru-RU"/>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Default="00AC4739" w:rsidP="008E3E58">
            <w:pPr>
              <w:rPr>
                <w:b/>
                <w:sz w:val="28"/>
                <w:szCs w:val="28"/>
              </w:rPr>
            </w:pPr>
            <w:r>
              <w:rPr>
                <w:b/>
                <w:sz w:val="28"/>
                <w:szCs w:val="28"/>
              </w:rPr>
              <w:t>103683,2</w:t>
            </w:r>
          </w:p>
          <w:p w:rsidR="00AC4739" w:rsidRDefault="00AC4739" w:rsidP="008E3E58">
            <w:pP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sz w:val="28"/>
                <w:szCs w:val="28"/>
              </w:rPr>
            </w:pPr>
          </w:p>
          <w:p w:rsidR="00AC4739" w:rsidRPr="008F7A30" w:rsidRDefault="00AC4739" w:rsidP="008E3E58">
            <w:pPr>
              <w:rPr>
                <w:sz w:val="28"/>
                <w:szCs w:val="28"/>
              </w:rPr>
            </w:pPr>
            <w:r w:rsidRPr="008F7A30">
              <w:rPr>
                <w:sz w:val="28"/>
                <w:szCs w:val="28"/>
              </w:rPr>
              <w:t>21084,3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A47BA3" w:rsidRDefault="00AC4739" w:rsidP="008E3E58">
            <w:pPr>
              <w:rPr>
                <w:sz w:val="28"/>
                <w:szCs w:val="28"/>
              </w:rPr>
            </w:pPr>
          </w:p>
          <w:p w:rsidR="00AC4739" w:rsidRPr="00A47BA3" w:rsidRDefault="00AC4739" w:rsidP="008E3E58">
            <w:pPr>
              <w:rPr>
                <w:sz w:val="28"/>
                <w:szCs w:val="28"/>
              </w:rPr>
            </w:pPr>
            <w:r w:rsidRPr="00A47BA3">
              <w:rPr>
                <w:sz w:val="28"/>
                <w:szCs w:val="28"/>
              </w:rPr>
              <w:t>12694,1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322F87" w:rsidRDefault="00AC4739" w:rsidP="008E3E58">
            <w:pPr>
              <w:rPr>
                <w:sz w:val="28"/>
                <w:szCs w:val="28"/>
              </w:rPr>
            </w:pPr>
          </w:p>
          <w:p w:rsidR="00AC4739" w:rsidRPr="00322F87" w:rsidRDefault="00AC4739" w:rsidP="008E3E58">
            <w:pPr>
              <w:rPr>
                <w:sz w:val="28"/>
                <w:szCs w:val="28"/>
              </w:rPr>
            </w:pPr>
            <w:r>
              <w:rPr>
                <w:sz w:val="28"/>
                <w:szCs w:val="28"/>
              </w:rPr>
              <w:t>13568,1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322F87" w:rsidRDefault="00AC4739" w:rsidP="008E3E58">
            <w:pPr>
              <w:rPr>
                <w:sz w:val="28"/>
                <w:szCs w:val="28"/>
              </w:rPr>
            </w:pPr>
          </w:p>
          <w:p w:rsidR="00AC4739" w:rsidRPr="00322F87" w:rsidRDefault="00AC4739" w:rsidP="008E3E58">
            <w:pPr>
              <w:rPr>
                <w:sz w:val="28"/>
                <w:szCs w:val="28"/>
              </w:rPr>
            </w:pPr>
            <w:r>
              <w:rPr>
                <w:sz w:val="28"/>
                <w:szCs w:val="28"/>
              </w:rPr>
              <w:t>31818,5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1D2271" w:rsidRDefault="00AC4739" w:rsidP="008E3E58">
            <w:pPr>
              <w:rPr>
                <w:sz w:val="28"/>
                <w:szCs w:val="28"/>
              </w:rPr>
            </w:pPr>
          </w:p>
          <w:p w:rsidR="00AC4739" w:rsidRPr="001D2271" w:rsidRDefault="00AC4739" w:rsidP="008E3E58">
            <w:pPr>
              <w:rPr>
                <w:sz w:val="28"/>
                <w:szCs w:val="28"/>
              </w:rPr>
            </w:pPr>
            <w:r>
              <w:rPr>
                <w:sz w:val="28"/>
                <w:szCs w:val="28"/>
              </w:rPr>
              <w:t>24518,2</w:t>
            </w:r>
          </w:p>
          <w:p w:rsidR="00AC4739" w:rsidRPr="001D2271" w:rsidRDefault="00AC4739" w:rsidP="008E3E58">
            <w:pPr>
              <w:rPr>
                <w:sz w:val="28"/>
                <w:szCs w:val="28"/>
              </w:rPr>
            </w:pPr>
          </w:p>
        </w:tc>
        <w:tc>
          <w:tcPr>
            <w:tcW w:w="1590" w:type="dxa"/>
            <w:vMerge/>
            <w:tcBorders>
              <w:top w:val="single" w:sz="4" w:space="0" w:color="auto"/>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081" w:type="dxa"/>
            <w:vMerge/>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40139D" w:rsidRDefault="00AC4739" w:rsidP="008E3E58">
            <w:pPr>
              <w:rPr>
                <w:sz w:val="28"/>
                <w:szCs w:val="28"/>
              </w:rPr>
            </w:pPr>
            <w:r>
              <w:rPr>
                <w:sz w:val="28"/>
                <w:szCs w:val="28"/>
              </w:rPr>
              <w:t>99618,7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p>
          <w:p w:rsidR="00AC4739" w:rsidRPr="0043629C" w:rsidRDefault="00AC4739" w:rsidP="008E3E58">
            <w:pPr>
              <w:rPr>
                <w:sz w:val="28"/>
                <w:szCs w:val="28"/>
              </w:rPr>
            </w:pPr>
            <w:r>
              <w:rPr>
                <w:sz w:val="28"/>
                <w:szCs w:val="28"/>
              </w:rPr>
              <w:t>17019,8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A47BA3" w:rsidRDefault="00AC4739" w:rsidP="008E3E58">
            <w:pPr>
              <w:jc w:val="center"/>
            </w:pPr>
            <w:r w:rsidRPr="00A47BA3">
              <w:rPr>
                <w:sz w:val="28"/>
                <w:szCs w:val="28"/>
              </w:rPr>
              <w:t>12694,1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322F87" w:rsidRDefault="00AC4739" w:rsidP="008E3E58">
            <w:pPr>
              <w:rPr>
                <w:sz w:val="28"/>
                <w:szCs w:val="28"/>
              </w:rPr>
            </w:pPr>
          </w:p>
          <w:p w:rsidR="00AC4739" w:rsidRPr="00322F87" w:rsidRDefault="00AC4739" w:rsidP="008E3E58">
            <w:r>
              <w:rPr>
                <w:sz w:val="28"/>
                <w:szCs w:val="28"/>
              </w:rPr>
              <w:t>13568,1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322F87" w:rsidRDefault="00AC4739" w:rsidP="008E3E58">
            <w:pPr>
              <w:rPr>
                <w:sz w:val="28"/>
                <w:szCs w:val="28"/>
              </w:rPr>
            </w:pPr>
          </w:p>
          <w:p w:rsidR="00AC4739" w:rsidRPr="00322F87" w:rsidRDefault="00AC4739" w:rsidP="008E3E58">
            <w:r>
              <w:rPr>
                <w:sz w:val="28"/>
                <w:szCs w:val="28"/>
              </w:rPr>
              <w:t>31818,5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1D2271" w:rsidRDefault="00AC4739" w:rsidP="008E3E58">
            <w:pPr>
              <w:rPr>
                <w:sz w:val="28"/>
                <w:szCs w:val="28"/>
              </w:rPr>
            </w:pPr>
            <w:r>
              <w:rPr>
                <w:sz w:val="28"/>
                <w:szCs w:val="28"/>
              </w:rPr>
              <w:t>24518,2</w:t>
            </w:r>
          </w:p>
          <w:p w:rsidR="00AC4739" w:rsidRPr="001D2271" w:rsidRDefault="00AC4739" w:rsidP="008E3E58"/>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4064,5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4064,5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A47BA3" w:rsidRDefault="00AC4739" w:rsidP="008E3E58">
            <w:pPr>
              <w:jc w:val="center"/>
              <w:rPr>
                <w:sz w:val="28"/>
                <w:szCs w:val="28"/>
              </w:rPr>
            </w:pPr>
            <w:r w:rsidRPr="00A47BA3">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50"/>
        </w:trPr>
        <w:tc>
          <w:tcPr>
            <w:tcW w:w="793" w:type="dxa"/>
            <w:vMerge w:val="restart"/>
            <w:tcBorders>
              <w:left w:val="single" w:sz="4" w:space="0" w:color="auto"/>
              <w:right w:val="single" w:sz="4" w:space="0" w:color="auto"/>
            </w:tcBorders>
            <w:shd w:val="clear" w:color="auto" w:fill="auto"/>
          </w:tcPr>
          <w:p w:rsidR="00AC4739" w:rsidRPr="00DA58BF" w:rsidRDefault="00AC4739" w:rsidP="008E3E58">
            <w:pPr>
              <w:rPr>
                <w:sz w:val="28"/>
                <w:szCs w:val="28"/>
              </w:rPr>
            </w:pPr>
            <w:r w:rsidRPr="00DA58BF">
              <w:rPr>
                <w:sz w:val="28"/>
                <w:szCs w:val="28"/>
              </w:rPr>
              <w:t>3.2.</w:t>
            </w:r>
          </w:p>
        </w:tc>
        <w:tc>
          <w:tcPr>
            <w:tcW w:w="2833"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 xml:space="preserve">Предоставление субсидий муниципальным бюджетным учреждениям культуры в целях финансового </w:t>
            </w:r>
            <w:r>
              <w:rPr>
                <w:sz w:val="28"/>
                <w:szCs w:val="28"/>
              </w:rPr>
              <w:lastRenderedPageBreak/>
              <w:t>обеспечения расходных обязательств по созданию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 искусства и кинематографии до среднемесячной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по Краснодарскому краю</w:t>
            </w:r>
          </w:p>
        </w:tc>
        <w:tc>
          <w:tcPr>
            <w:tcW w:w="1417" w:type="dxa"/>
            <w:vMerge w:val="restart"/>
            <w:tcBorders>
              <w:top w:val="single" w:sz="4" w:space="0" w:color="auto"/>
              <w:left w:val="single" w:sz="4" w:space="0" w:color="auto"/>
              <w:right w:val="single" w:sz="4" w:space="0" w:color="auto"/>
            </w:tcBorders>
            <w:shd w:val="clear" w:color="auto" w:fill="auto"/>
          </w:tcPr>
          <w:p w:rsidR="00AC4739" w:rsidRDefault="00AC4739" w:rsidP="008E3E58">
            <w:pPr>
              <w:rPr>
                <w:sz w:val="28"/>
                <w:szCs w:val="28"/>
              </w:rPr>
            </w:pPr>
          </w:p>
          <w:p w:rsidR="00AC4739" w:rsidRPr="00756D04" w:rsidRDefault="00AC4739" w:rsidP="008E3E58">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1A7E42" w:rsidRDefault="00AC4739" w:rsidP="008E3E58">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2020</w:t>
            </w: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val="restart"/>
            <w:tcBorders>
              <w:left w:val="single" w:sz="4" w:space="0" w:color="auto"/>
              <w:right w:val="single" w:sz="4" w:space="0" w:color="auto"/>
            </w:tcBorders>
            <w:shd w:val="clear" w:color="auto" w:fill="auto"/>
          </w:tcPr>
          <w:p w:rsidR="00AC4739" w:rsidRDefault="00AC4739" w:rsidP="008E3E58">
            <w:pPr>
              <w:rPr>
                <w:sz w:val="28"/>
                <w:szCs w:val="28"/>
              </w:rPr>
            </w:pPr>
          </w:p>
          <w:p w:rsidR="00AC4739" w:rsidRPr="00756D04" w:rsidRDefault="00AC4739" w:rsidP="008E3E58">
            <w:pPr>
              <w:rPr>
                <w:sz w:val="28"/>
                <w:szCs w:val="28"/>
              </w:rPr>
            </w:pPr>
            <w:r w:rsidRPr="00756D04">
              <w:rPr>
                <w:sz w:val="28"/>
                <w:szCs w:val="28"/>
              </w:rPr>
              <w:t xml:space="preserve">Администрация Белоглинского сельского поселения Белоглинского </w:t>
            </w:r>
            <w:r w:rsidRPr="00756D04">
              <w:rPr>
                <w:sz w:val="28"/>
                <w:szCs w:val="28"/>
              </w:rPr>
              <w:lastRenderedPageBreak/>
              <w:t>района</w:t>
            </w:r>
            <w:r w:rsidRPr="00756D04">
              <w:rPr>
                <w:szCs w:val="28"/>
              </w:rPr>
              <w:t xml:space="preserve"> </w:t>
            </w:r>
            <w:r w:rsidRPr="00756D04">
              <w:rPr>
                <w:sz w:val="28"/>
                <w:szCs w:val="28"/>
              </w:rPr>
              <w:t xml:space="preserve"> МБУК «Белоглинский ДК», МБУК «ДК им. Звягина А.М.», МБУК «ЦКД Ударник», МБУК «Парк культуры и отдыха»</w:t>
            </w:r>
          </w:p>
        </w:tc>
      </w:tr>
      <w:tr w:rsidR="00AC4739" w:rsidRPr="00756D04" w:rsidTr="008E3E58">
        <w:trPr>
          <w:gridAfter w:val="2"/>
          <w:wAfter w:w="78" w:type="dxa"/>
          <w:trHeight w:val="456"/>
        </w:trPr>
        <w:tc>
          <w:tcPr>
            <w:tcW w:w="793" w:type="dxa"/>
            <w:vMerge/>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b/>
                <w:sz w:val="28"/>
                <w:szCs w:val="28"/>
              </w:rPr>
            </w:pPr>
            <w:r>
              <w:rPr>
                <w:b/>
                <w:sz w:val="28"/>
                <w:szCs w:val="28"/>
              </w:rPr>
              <w:t>38916,9</w:t>
            </w:r>
          </w:p>
          <w:p w:rsidR="00AC4739" w:rsidRPr="001A7E42" w:rsidRDefault="00AC4739" w:rsidP="008E3E58">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r>
              <w:rPr>
                <w:sz w:val="28"/>
                <w:szCs w:val="28"/>
              </w:rPr>
              <w:t>15872,2</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322F87" w:rsidRDefault="00AC4739" w:rsidP="008E3E58">
            <w:pPr>
              <w:rPr>
                <w:sz w:val="28"/>
                <w:szCs w:val="28"/>
              </w:rPr>
            </w:pPr>
            <w:r>
              <w:rPr>
                <w:sz w:val="28"/>
                <w:szCs w:val="28"/>
              </w:rPr>
              <w:t>20320,9</w:t>
            </w:r>
          </w:p>
          <w:p w:rsidR="00AC4739" w:rsidRPr="00322F87" w:rsidRDefault="00AC4739" w:rsidP="008E3E58"/>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40139D" w:rsidRDefault="00AC4739" w:rsidP="008E3E58">
            <w:r>
              <w:rPr>
                <w:sz w:val="28"/>
                <w:szCs w:val="28"/>
              </w:rPr>
              <w:t>2723,8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40139D" w:rsidRDefault="00AC4739" w:rsidP="008E3E58">
            <w: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val="restart"/>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BF1D01"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40139D" w:rsidRDefault="00AC4739" w:rsidP="008E3E58">
            <w:pPr>
              <w:jc w:val="center"/>
              <w:rPr>
                <w:sz w:val="28"/>
                <w:szCs w:val="28"/>
              </w:rPr>
            </w:pPr>
            <w:r>
              <w:rPr>
                <w:sz w:val="28"/>
                <w:szCs w:val="28"/>
              </w:rPr>
              <w:t>14665,2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027F8F"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A47BA3" w:rsidRDefault="00AC4739" w:rsidP="008E3E58">
            <w:r w:rsidRPr="00A47BA3">
              <w:rPr>
                <w:sz w:val="28"/>
                <w:szCs w:val="28"/>
              </w:rPr>
              <w:t>6379,1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322F87" w:rsidRDefault="00AC4739" w:rsidP="008E3E58">
            <w:r>
              <w:rPr>
                <w:sz w:val="28"/>
                <w:szCs w:val="28"/>
              </w:rPr>
              <w:t>5562,3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40139D" w:rsidRDefault="00AC4739" w:rsidP="008E3E58">
            <w:r>
              <w:rPr>
                <w:sz w:val="28"/>
                <w:szCs w:val="28"/>
              </w:rPr>
              <w:t>2723,8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40139D" w:rsidRDefault="00AC4739" w:rsidP="008E3E58">
            <w:r>
              <w:t>-</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BF1D01"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 xml:space="preserve">краевой </w:t>
            </w:r>
            <w:r w:rsidRPr="00756D04">
              <w:rPr>
                <w:sz w:val="28"/>
                <w:szCs w:val="28"/>
              </w:rPr>
              <w:lastRenderedPageBreak/>
              <w:t>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lastRenderedPageBreak/>
              <w:t>24051,7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027F8F"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9293,1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14758,6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BF1D01"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05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BF1D01"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200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386"/>
        </w:trPr>
        <w:tc>
          <w:tcPr>
            <w:tcW w:w="793" w:type="dxa"/>
            <w:vMerge w:val="restart"/>
            <w:tcBorders>
              <w:left w:val="single" w:sz="4" w:space="0" w:color="auto"/>
              <w:right w:val="single" w:sz="4" w:space="0" w:color="auto"/>
            </w:tcBorders>
            <w:shd w:val="clear" w:color="auto" w:fill="auto"/>
          </w:tcPr>
          <w:p w:rsidR="00AC4739" w:rsidRPr="00CA0BB4" w:rsidRDefault="00AC4739" w:rsidP="008E3E58">
            <w:pPr>
              <w:jc w:val="center"/>
              <w:rPr>
                <w:sz w:val="28"/>
                <w:szCs w:val="28"/>
              </w:rPr>
            </w:pPr>
            <w:r w:rsidRPr="00CA0BB4">
              <w:rPr>
                <w:sz w:val="28"/>
                <w:szCs w:val="28"/>
              </w:rPr>
              <w:t>3.2.1</w:t>
            </w:r>
          </w:p>
        </w:tc>
        <w:tc>
          <w:tcPr>
            <w:tcW w:w="2833" w:type="dxa"/>
            <w:vMerge w:val="restart"/>
            <w:tcBorders>
              <w:left w:val="single" w:sz="4" w:space="0" w:color="auto"/>
              <w:right w:val="single" w:sz="4" w:space="0" w:color="auto"/>
            </w:tcBorders>
            <w:shd w:val="clear" w:color="auto" w:fill="auto"/>
          </w:tcPr>
          <w:p w:rsidR="00AC4739" w:rsidRPr="00BF1D01" w:rsidRDefault="00AC4739" w:rsidP="008E3E58">
            <w:pPr>
              <w:rPr>
                <w:sz w:val="28"/>
                <w:szCs w:val="28"/>
              </w:rPr>
            </w:pPr>
            <w:r>
              <w:rPr>
                <w:sz w:val="28"/>
                <w:szCs w:val="28"/>
              </w:rPr>
              <w:t xml:space="preserve">На обеспечение поэтапного повышения уровня средней заработной платы работников </w:t>
            </w:r>
            <w:r>
              <w:rPr>
                <w:sz w:val="28"/>
                <w:szCs w:val="28"/>
              </w:rPr>
              <w:lastRenderedPageBreak/>
              <w:t>муниципальных учреждений культуры, искусства и кинематографии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lastRenderedPageBreak/>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B4725D" w:rsidRDefault="00AC4739" w:rsidP="008E3E58">
            <w:pPr>
              <w:jc w:val="center"/>
              <w:rPr>
                <w:sz w:val="28"/>
                <w:szCs w:val="28"/>
              </w:rPr>
            </w:pPr>
            <w:r>
              <w:rPr>
                <w:sz w:val="28"/>
                <w:szCs w:val="28"/>
              </w:rPr>
              <w:t>30550,3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B4725D"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B4725D" w:rsidRDefault="00AC4739" w:rsidP="008E3E58">
            <w:pPr>
              <w:jc w:val="center"/>
              <w:rPr>
                <w:sz w:val="28"/>
                <w:szCs w:val="28"/>
              </w:rPr>
            </w:pPr>
            <w:r w:rsidRPr="00B4725D">
              <w:rPr>
                <w:sz w:val="28"/>
                <w:szCs w:val="28"/>
              </w:rPr>
              <w:t>13100,8</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B4725D" w:rsidRDefault="00AC4739" w:rsidP="008E3E58">
            <w:pPr>
              <w:jc w:val="center"/>
              <w:rPr>
                <w:sz w:val="28"/>
                <w:szCs w:val="28"/>
              </w:rPr>
            </w:pPr>
            <w:r w:rsidRPr="00B4725D">
              <w:rPr>
                <w:sz w:val="28"/>
                <w:szCs w:val="28"/>
              </w:rPr>
              <w:t>17449,5</w:t>
            </w:r>
          </w:p>
          <w:p w:rsidR="00AC4739" w:rsidRPr="00B4725D" w:rsidRDefault="00AC4739" w:rsidP="008E3E58">
            <w:pPr>
              <w:jc w:val="center"/>
              <w:rPr>
                <w:sz w:val="28"/>
                <w:szCs w:val="28"/>
              </w:rPr>
            </w:pPr>
          </w:p>
          <w:p w:rsidR="00AC4739" w:rsidRPr="00B4725D" w:rsidRDefault="00AC4739" w:rsidP="008E3E58">
            <w:pPr>
              <w:jc w:val="center"/>
              <w:rPr>
                <w:sz w:val="28"/>
                <w:szCs w:val="28"/>
              </w:rPr>
            </w:pPr>
          </w:p>
          <w:p w:rsidR="00AC4739" w:rsidRPr="00B4725D" w:rsidRDefault="00AC4739" w:rsidP="008E3E58">
            <w:pPr>
              <w:jc w:val="center"/>
              <w:rPr>
                <w:sz w:val="28"/>
                <w:szCs w:val="28"/>
              </w:rPr>
            </w:pPr>
          </w:p>
          <w:p w:rsidR="00AC4739" w:rsidRPr="00B4725D" w:rsidRDefault="00AC4739" w:rsidP="008E3E58">
            <w:pPr>
              <w:jc w:val="center"/>
              <w:rPr>
                <w:sz w:val="28"/>
                <w:szCs w:val="28"/>
              </w:rPr>
            </w:pPr>
          </w:p>
          <w:p w:rsidR="00AC4739" w:rsidRPr="00B4725D" w:rsidRDefault="00AC4739" w:rsidP="008E3E58">
            <w:pPr>
              <w:jc w:val="center"/>
              <w:rPr>
                <w:sz w:val="28"/>
                <w:szCs w:val="28"/>
              </w:rPr>
            </w:pPr>
          </w:p>
          <w:p w:rsidR="00AC4739" w:rsidRPr="00B4725D" w:rsidRDefault="00AC4739" w:rsidP="008E3E58">
            <w:pPr>
              <w:jc w:val="center"/>
              <w:rPr>
                <w:sz w:val="28"/>
                <w:szCs w:val="28"/>
              </w:rPr>
            </w:pPr>
          </w:p>
          <w:p w:rsidR="00AC4739" w:rsidRPr="00B4725D"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B4725D"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B4725D" w:rsidRDefault="00AC4739" w:rsidP="008E3E58">
            <w:pPr>
              <w:jc w:val="center"/>
              <w:rPr>
                <w:sz w:val="28"/>
                <w:szCs w:val="28"/>
              </w:rPr>
            </w:pPr>
            <w:r>
              <w:rPr>
                <w:sz w:val="28"/>
                <w:szCs w:val="28"/>
              </w:rPr>
              <w:t>-</w:t>
            </w: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 xml:space="preserve">повышение уровня средней заработной платы </w:t>
            </w:r>
            <w:r>
              <w:rPr>
                <w:sz w:val="28"/>
                <w:szCs w:val="28"/>
              </w:rPr>
              <w:lastRenderedPageBreak/>
              <w:t>работников муниципальных учреждений до средней заработной платы по Краснодарскому краю</w:t>
            </w:r>
          </w:p>
        </w:tc>
        <w:tc>
          <w:tcPr>
            <w:tcW w:w="2081"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40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10068,6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A47BA3" w:rsidRDefault="00AC4739" w:rsidP="008E3E58">
            <w:pPr>
              <w:jc w:val="center"/>
              <w:rPr>
                <w:sz w:val="28"/>
                <w:szCs w:val="28"/>
              </w:rPr>
            </w:pPr>
            <w:r w:rsidRPr="00A47BA3">
              <w:rPr>
                <w:sz w:val="28"/>
                <w:szCs w:val="28"/>
              </w:rPr>
              <w:t>5442,7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322F87" w:rsidRDefault="00AC4739" w:rsidP="008E3E58">
            <w:pPr>
              <w:jc w:val="center"/>
              <w:rPr>
                <w:sz w:val="28"/>
                <w:szCs w:val="28"/>
              </w:rPr>
            </w:pPr>
            <w:r>
              <w:rPr>
                <w:sz w:val="28"/>
                <w:szCs w:val="28"/>
              </w:rPr>
              <w:t>4625,9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54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20281,7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7458,1</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12823,6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52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67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200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390"/>
        </w:trPr>
        <w:tc>
          <w:tcPr>
            <w:tcW w:w="793" w:type="dxa"/>
            <w:vMerge w:val="restart"/>
            <w:tcBorders>
              <w:left w:val="single" w:sz="4" w:space="0" w:color="auto"/>
              <w:right w:val="single" w:sz="4" w:space="0" w:color="auto"/>
            </w:tcBorders>
            <w:shd w:val="clear" w:color="auto" w:fill="auto"/>
          </w:tcPr>
          <w:p w:rsidR="00AC4739" w:rsidRPr="00337143" w:rsidRDefault="00AC4739" w:rsidP="008E3E58">
            <w:pPr>
              <w:jc w:val="center"/>
              <w:rPr>
                <w:color w:val="000000"/>
                <w:sz w:val="28"/>
                <w:szCs w:val="28"/>
              </w:rPr>
            </w:pPr>
            <w:r w:rsidRPr="00337143">
              <w:rPr>
                <w:color w:val="000000"/>
                <w:sz w:val="28"/>
                <w:szCs w:val="28"/>
              </w:rPr>
              <w:t>3.2.2</w:t>
            </w:r>
          </w:p>
        </w:tc>
        <w:tc>
          <w:tcPr>
            <w:tcW w:w="2833" w:type="dxa"/>
            <w:vMerge w:val="restart"/>
            <w:tcBorders>
              <w:left w:val="single" w:sz="4" w:space="0" w:color="auto"/>
              <w:right w:val="single" w:sz="4" w:space="0" w:color="auto"/>
            </w:tcBorders>
            <w:shd w:val="clear" w:color="auto" w:fill="auto"/>
          </w:tcPr>
          <w:p w:rsidR="00AC4739" w:rsidRPr="00BF1D01" w:rsidRDefault="00AC4739" w:rsidP="008E3E58">
            <w:pPr>
              <w:rPr>
                <w:sz w:val="28"/>
                <w:szCs w:val="28"/>
              </w:rPr>
            </w:pPr>
            <w:r>
              <w:rPr>
                <w:sz w:val="28"/>
                <w:szCs w:val="28"/>
              </w:rPr>
              <w:t>Осуществление ежемесячных денежных выплат стимулирующего характера работникам муниципальных учреждений культуры, искусства и кинематографии, имеющим право на их получение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Pr>
                <w:sz w:val="28"/>
                <w:szCs w:val="28"/>
              </w:rPr>
              <w:t>8366,6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2771,4</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2871,4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2723,8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Pr>
                <w:sz w:val="28"/>
                <w:szCs w:val="28"/>
              </w:rPr>
              <w:t>-</w:t>
            </w: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повышение качества оказываемых услуг в сфере культуры</w:t>
            </w:r>
          </w:p>
        </w:tc>
        <w:tc>
          <w:tcPr>
            <w:tcW w:w="2081"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55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4596,6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936,4</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936,4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2723,8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72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3770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1835,0</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1935,0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37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45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10"/>
        </w:trPr>
        <w:tc>
          <w:tcPr>
            <w:tcW w:w="793" w:type="dxa"/>
            <w:vMerge w:val="restart"/>
            <w:tcBorders>
              <w:left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3.3.</w:t>
            </w:r>
          </w:p>
        </w:tc>
        <w:tc>
          <w:tcPr>
            <w:tcW w:w="2833" w:type="dxa"/>
            <w:vMerge w:val="restart"/>
            <w:tcBorders>
              <w:left w:val="single" w:sz="4" w:space="0" w:color="auto"/>
              <w:right w:val="single" w:sz="4" w:space="0" w:color="auto"/>
            </w:tcBorders>
            <w:shd w:val="clear" w:color="auto" w:fill="auto"/>
          </w:tcPr>
          <w:p w:rsidR="00AC4739" w:rsidRDefault="00AC4739" w:rsidP="008E3E58">
            <w:pPr>
              <w:rPr>
                <w:sz w:val="28"/>
                <w:szCs w:val="28"/>
              </w:rPr>
            </w:pPr>
            <w:r>
              <w:rPr>
                <w:sz w:val="28"/>
                <w:szCs w:val="28"/>
              </w:rPr>
              <w:t xml:space="preserve">Предоставление иных целевых субсидий муниципальными бюджетными учреждениями </w:t>
            </w:r>
            <w:r>
              <w:rPr>
                <w:sz w:val="28"/>
                <w:szCs w:val="28"/>
              </w:rPr>
              <w:lastRenderedPageBreak/>
              <w:t xml:space="preserve">культуры на организацию и оснащение техническими средствами и ремонтные работы учреждений культуры </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lastRenderedPageBreak/>
              <w:t>всего</w:t>
            </w:r>
          </w:p>
        </w:tc>
        <w:tc>
          <w:tcPr>
            <w:tcW w:w="1279" w:type="dxa"/>
            <w:tcBorders>
              <w:left w:val="single" w:sz="4" w:space="0" w:color="auto"/>
              <w:bottom w:val="single" w:sz="4" w:space="0" w:color="auto"/>
              <w:right w:val="single" w:sz="4" w:space="0" w:color="auto"/>
            </w:tcBorders>
            <w:shd w:val="clear" w:color="auto" w:fill="auto"/>
          </w:tcPr>
          <w:p w:rsidR="00AC4739" w:rsidRPr="00AA29B3" w:rsidRDefault="00AC4739" w:rsidP="008E3E58">
            <w:pPr>
              <w:jc w:val="center"/>
              <w:rPr>
                <w:b/>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val="restart"/>
            <w:tcBorders>
              <w:left w:val="single" w:sz="4" w:space="0" w:color="auto"/>
              <w:right w:val="single" w:sz="4" w:space="0" w:color="auto"/>
            </w:tcBorders>
            <w:shd w:val="clear" w:color="auto" w:fill="auto"/>
          </w:tcPr>
          <w:p w:rsidR="00AC4739" w:rsidRDefault="00AC4739" w:rsidP="008E3E58">
            <w:pPr>
              <w:autoSpaceDE w:val="0"/>
              <w:autoSpaceDN w:val="0"/>
              <w:adjustRightInd w:val="0"/>
              <w:rPr>
                <w:sz w:val="28"/>
                <w:szCs w:val="28"/>
              </w:rPr>
            </w:pPr>
            <w:r w:rsidRPr="00756D04">
              <w:rPr>
                <w:sz w:val="28"/>
                <w:szCs w:val="28"/>
              </w:rPr>
              <w:t xml:space="preserve">Администрация Белоглинского сельского поселения Белоглинского </w:t>
            </w:r>
            <w:r w:rsidRPr="00756D04">
              <w:rPr>
                <w:sz w:val="28"/>
                <w:szCs w:val="28"/>
              </w:rPr>
              <w:lastRenderedPageBreak/>
              <w:t>района</w:t>
            </w:r>
            <w:r w:rsidRPr="00756D04">
              <w:rPr>
                <w:szCs w:val="28"/>
              </w:rPr>
              <w:t xml:space="preserve"> </w:t>
            </w:r>
            <w:r>
              <w:rPr>
                <w:sz w:val="28"/>
                <w:szCs w:val="28"/>
              </w:rPr>
              <w:t>МБУК «Парк культуры и отдыха»</w:t>
            </w:r>
          </w:p>
          <w:p w:rsidR="00AC4739" w:rsidRPr="00123BF3" w:rsidRDefault="00AC4739" w:rsidP="008E3E58">
            <w:pPr>
              <w:autoSpaceDE w:val="0"/>
              <w:autoSpaceDN w:val="0"/>
              <w:adjustRightInd w:val="0"/>
              <w:rPr>
                <w:sz w:val="28"/>
                <w:szCs w:val="28"/>
              </w:rPr>
            </w:pPr>
            <w:r>
              <w:rPr>
                <w:sz w:val="28"/>
                <w:szCs w:val="28"/>
              </w:rPr>
              <w:t>МБУК «Белоглинский ДК»</w:t>
            </w:r>
          </w:p>
          <w:p w:rsidR="00AC4739" w:rsidRPr="00756D04" w:rsidRDefault="00AC4739" w:rsidP="008E3E58">
            <w:pPr>
              <w:rPr>
                <w:sz w:val="28"/>
                <w:szCs w:val="28"/>
              </w:rPr>
            </w:pPr>
          </w:p>
        </w:tc>
      </w:tr>
      <w:tr w:rsidR="00AC4739" w:rsidRPr="00756D04" w:rsidTr="008E3E58">
        <w:trPr>
          <w:gridAfter w:val="2"/>
          <w:wAfter w:w="78" w:type="dxa"/>
          <w:trHeight w:val="97"/>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279"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b/>
                <w:sz w:val="28"/>
                <w:szCs w:val="28"/>
              </w:rPr>
            </w:pPr>
          </w:p>
          <w:p w:rsidR="00AC4739" w:rsidRPr="00DA58BF" w:rsidRDefault="00AC4739" w:rsidP="008E3E58">
            <w:pPr>
              <w:jc w:val="center"/>
              <w:rPr>
                <w:b/>
                <w:sz w:val="28"/>
                <w:szCs w:val="28"/>
              </w:rPr>
            </w:pPr>
            <w:r>
              <w:rPr>
                <w:b/>
                <w:sz w:val="28"/>
                <w:szCs w:val="28"/>
              </w:rPr>
              <w:t>2</w:t>
            </w:r>
            <w:r w:rsidRPr="00DA58BF">
              <w:rPr>
                <w:b/>
                <w:sz w:val="28"/>
                <w:szCs w:val="28"/>
              </w:rPr>
              <w:t>832,2</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p w:rsidR="00AC4739" w:rsidRPr="00DA58BF" w:rsidRDefault="00AC4739" w:rsidP="008E3E58">
            <w:pPr>
              <w:jc w:val="center"/>
              <w:rPr>
                <w:sz w:val="28"/>
                <w:szCs w:val="28"/>
              </w:rPr>
            </w:pPr>
            <w:r w:rsidRPr="00DA58BF">
              <w:rPr>
                <w:sz w:val="28"/>
                <w:szCs w:val="28"/>
              </w:rPr>
              <w:t>622,2</w:t>
            </w:r>
          </w:p>
        </w:tc>
        <w:tc>
          <w:tcPr>
            <w:tcW w:w="1276"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623,3</w:t>
            </w:r>
          </w:p>
        </w:tc>
        <w:tc>
          <w:tcPr>
            <w:tcW w:w="1415"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p w:rsidR="00AC4739" w:rsidRPr="00DA58BF" w:rsidRDefault="00AC4739" w:rsidP="008E3E58">
            <w:pPr>
              <w:jc w:val="center"/>
              <w:rPr>
                <w:sz w:val="28"/>
                <w:szCs w:val="28"/>
              </w:rPr>
            </w:pPr>
            <w:r w:rsidRPr="00DA58BF">
              <w:rPr>
                <w:sz w:val="28"/>
                <w:szCs w:val="28"/>
              </w:rPr>
              <w:t>414,2</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p w:rsidR="00AC4739" w:rsidRPr="00DA58BF" w:rsidRDefault="00AC4739" w:rsidP="008E3E58">
            <w:pPr>
              <w:jc w:val="center"/>
              <w:rPr>
                <w:sz w:val="28"/>
                <w:szCs w:val="28"/>
              </w:rPr>
            </w:pPr>
            <w:r w:rsidRPr="00DA58BF">
              <w:rPr>
                <w:sz w:val="28"/>
                <w:szCs w:val="28"/>
              </w:rPr>
              <w:t>172,5</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p w:rsidR="00AC4739" w:rsidRPr="00DA58BF" w:rsidRDefault="00AC4739" w:rsidP="008E3E58">
            <w:pPr>
              <w:jc w:val="center"/>
              <w:rPr>
                <w:sz w:val="28"/>
                <w:szCs w:val="28"/>
              </w:rPr>
            </w:pPr>
            <w:r>
              <w:rPr>
                <w:sz w:val="28"/>
                <w:szCs w:val="28"/>
              </w:rPr>
              <w:t>1000,0</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autoSpaceDE w:val="0"/>
              <w:autoSpaceDN w:val="0"/>
              <w:adjustRightInd w:val="0"/>
              <w:rPr>
                <w:sz w:val="28"/>
                <w:szCs w:val="28"/>
              </w:rPr>
            </w:pPr>
          </w:p>
        </w:tc>
      </w:tr>
      <w:tr w:rsidR="00AC4739" w:rsidRPr="00756D04" w:rsidTr="008E3E58">
        <w:trPr>
          <w:gridAfter w:val="2"/>
          <w:wAfter w:w="78" w:type="dxa"/>
          <w:trHeight w:val="28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C4739" w:rsidRPr="00F840D2" w:rsidRDefault="00AC4739" w:rsidP="008E3E58">
            <w:pPr>
              <w:jc w:val="center"/>
              <w:rPr>
                <w:sz w:val="28"/>
                <w:szCs w:val="28"/>
              </w:rPr>
            </w:pPr>
            <w:r>
              <w:rPr>
                <w:b/>
                <w:sz w:val="28"/>
                <w:szCs w:val="28"/>
              </w:rPr>
              <w:t>2832,2</w:t>
            </w:r>
          </w:p>
        </w:tc>
        <w:tc>
          <w:tcPr>
            <w:tcW w:w="1134" w:type="dxa"/>
            <w:tcBorders>
              <w:left w:val="single" w:sz="4" w:space="0" w:color="auto"/>
              <w:bottom w:val="single" w:sz="4" w:space="0" w:color="auto"/>
              <w:right w:val="single" w:sz="4" w:space="0" w:color="auto"/>
            </w:tcBorders>
            <w:shd w:val="clear" w:color="auto" w:fill="auto"/>
          </w:tcPr>
          <w:p w:rsidR="00AC4739" w:rsidRPr="0094386F" w:rsidRDefault="00AC4739" w:rsidP="008E3E58">
            <w:pPr>
              <w:jc w:val="center"/>
              <w:rPr>
                <w:sz w:val="28"/>
                <w:szCs w:val="28"/>
              </w:rPr>
            </w:pPr>
            <w:r w:rsidRPr="0094386F">
              <w:rPr>
                <w:sz w:val="28"/>
                <w:szCs w:val="28"/>
              </w:rPr>
              <w:t>622,2</w:t>
            </w:r>
          </w:p>
        </w:tc>
        <w:tc>
          <w:tcPr>
            <w:tcW w:w="1276" w:type="dxa"/>
            <w:tcBorders>
              <w:left w:val="single" w:sz="4" w:space="0" w:color="auto"/>
              <w:bottom w:val="single" w:sz="4" w:space="0" w:color="auto"/>
              <w:right w:val="single" w:sz="4" w:space="0" w:color="auto"/>
            </w:tcBorders>
            <w:shd w:val="clear" w:color="auto" w:fill="auto"/>
          </w:tcPr>
          <w:p w:rsidR="00AC4739" w:rsidRPr="00A47BA3" w:rsidRDefault="00AC4739" w:rsidP="008E3E58">
            <w:pPr>
              <w:jc w:val="center"/>
              <w:rPr>
                <w:sz w:val="28"/>
                <w:szCs w:val="28"/>
              </w:rPr>
            </w:pPr>
            <w:r w:rsidRPr="00A47BA3">
              <w:rPr>
                <w:sz w:val="28"/>
                <w:szCs w:val="28"/>
              </w:rPr>
              <w:t>623,3</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414,2</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172,5</w:t>
            </w: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1000,0</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8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 xml:space="preserve">краевой </w:t>
            </w:r>
            <w:r w:rsidRPr="00756D04">
              <w:rPr>
                <w:sz w:val="28"/>
                <w:szCs w:val="28"/>
              </w:rPr>
              <w:lastRenderedPageBreak/>
              <w:t>бюджет</w:t>
            </w:r>
          </w:p>
        </w:tc>
        <w:tc>
          <w:tcPr>
            <w:tcW w:w="1279"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8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8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внебюджетные источники</w:t>
            </w:r>
          </w:p>
        </w:tc>
        <w:tc>
          <w:tcPr>
            <w:tcW w:w="1279"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80"/>
        </w:trPr>
        <w:tc>
          <w:tcPr>
            <w:tcW w:w="793" w:type="dxa"/>
            <w:vMerge w:val="restart"/>
            <w:tcBorders>
              <w:left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3.4</w:t>
            </w:r>
          </w:p>
        </w:tc>
        <w:tc>
          <w:tcPr>
            <w:tcW w:w="2833" w:type="dxa"/>
            <w:vMerge w:val="restart"/>
            <w:tcBorders>
              <w:left w:val="single" w:sz="4" w:space="0" w:color="auto"/>
              <w:right w:val="single" w:sz="4" w:space="0" w:color="auto"/>
            </w:tcBorders>
            <w:shd w:val="clear" w:color="auto" w:fill="auto"/>
          </w:tcPr>
          <w:p w:rsidR="00AC4739" w:rsidRDefault="00AC4739" w:rsidP="008E3E58">
            <w:pPr>
              <w:rPr>
                <w:sz w:val="28"/>
                <w:szCs w:val="28"/>
              </w:rPr>
            </w:pPr>
            <w:r>
              <w:rPr>
                <w:sz w:val="28"/>
                <w:szCs w:val="28"/>
              </w:rPr>
              <w:t xml:space="preserve">Государственная поддержка муниципальных учреждений культуры </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всего</w:t>
            </w:r>
          </w:p>
        </w:tc>
        <w:tc>
          <w:tcPr>
            <w:tcW w:w="1279" w:type="dxa"/>
            <w:tcBorders>
              <w:left w:val="single" w:sz="4" w:space="0" w:color="auto"/>
              <w:right w:val="single" w:sz="4" w:space="0" w:color="auto"/>
            </w:tcBorders>
            <w:shd w:val="clear" w:color="auto" w:fill="auto"/>
          </w:tcPr>
          <w:p w:rsidR="00AC4739" w:rsidRPr="00AA29B3" w:rsidRDefault="00AC4739" w:rsidP="008E3E58">
            <w:pPr>
              <w:jc w:val="center"/>
              <w:rPr>
                <w:b/>
                <w:sz w:val="28"/>
                <w:szCs w:val="28"/>
              </w:rPr>
            </w:pPr>
          </w:p>
        </w:tc>
        <w:tc>
          <w:tcPr>
            <w:tcW w:w="1134" w:type="dxa"/>
            <w:tcBorders>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w:t>
            </w:r>
          </w:p>
        </w:tc>
      </w:tr>
      <w:tr w:rsidR="00AC4739" w:rsidRPr="00756D04" w:rsidTr="008E3E58">
        <w:trPr>
          <w:gridAfter w:val="2"/>
          <w:wAfter w:w="78" w:type="dxa"/>
          <w:trHeight w:val="127"/>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279" w:type="dxa"/>
            <w:tcBorders>
              <w:left w:val="single" w:sz="4" w:space="0" w:color="auto"/>
              <w:right w:val="single" w:sz="4" w:space="0" w:color="auto"/>
            </w:tcBorders>
            <w:shd w:val="clear" w:color="auto" w:fill="auto"/>
          </w:tcPr>
          <w:p w:rsidR="00AC4739" w:rsidRPr="00DA58BF" w:rsidRDefault="00AC4739" w:rsidP="008E3E58">
            <w:pPr>
              <w:jc w:val="center"/>
              <w:rPr>
                <w:b/>
                <w:sz w:val="28"/>
                <w:szCs w:val="28"/>
              </w:rPr>
            </w:pPr>
            <w:r w:rsidRPr="00DA58BF">
              <w:rPr>
                <w:b/>
                <w:sz w:val="28"/>
                <w:szCs w:val="28"/>
              </w:rPr>
              <w:t>272,5</w:t>
            </w:r>
          </w:p>
        </w:tc>
        <w:tc>
          <w:tcPr>
            <w:tcW w:w="1134" w:type="dxa"/>
            <w:tcBorders>
              <w:left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100,0</w:t>
            </w:r>
          </w:p>
        </w:tc>
        <w:tc>
          <w:tcPr>
            <w:tcW w:w="1276" w:type="dxa"/>
            <w:tcBorders>
              <w:left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172,5</w:t>
            </w:r>
          </w:p>
        </w:tc>
        <w:tc>
          <w:tcPr>
            <w:tcW w:w="1415" w:type="dxa"/>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8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C4739" w:rsidRPr="006D2423" w:rsidRDefault="00AC4739" w:rsidP="008E3E58">
            <w:pPr>
              <w:jc w:val="center"/>
              <w:rPr>
                <w:b/>
                <w:sz w:val="28"/>
                <w:szCs w:val="28"/>
              </w:rPr>
            </w:pPr>
            <w:r w:rsidRPr="006D2423">
              <w:rPr>
                <w:b/>
                <w:sz w:val="28"/>
                <w:szCs w:val="28"/>
              </w:rPr>
              <w:t>8,6</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8,6</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7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p w:rsidR="00AC4739" w:rsidRPr="00756D04" w:rsidRDefault="00AC4739" w:rsidP="008E3E58">
            <w:pPr>
              <w:jc w:val="center"/>
              <w:rPr>
                <w:sz w:val="28"/>
                <w:szCs w:val="28"/>
              </w:rPr>
            </w:pPr>
            <w:r w:rsidRPr="00756D04">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C4739" w:rsidRPr="006D2423" w:rsidRDefault="00AC4739" w:rsidP="008E3E58">
            <w:pPr>
              <w:jc w:val="center"/>
              <w:rPr>
                <w:b/>
                <w:sz w:val="28"/>
                <w:szCs w:val="28"/>
              </w:rPr>
            </w:pPr>
          </w:p>
          <w:p w:rsidR="00AC4739" w:rsidRPr="006D2423" w:rsidRDefault="00AC4739" w:rsidP="008E3E58">
            <w:pPr>
              <w:jc w:val="center"/>
              <w:rPr>
                <w:b/>
                <w:sz w:val="28"/>
                <w:szCs w:val="28"/>
              </w:rPr>
            </w:pPr>
            <w:r w:rsidRPr="006D2423">
              <w:rPr>
                <w:b/>
                <w:sz w:val="28"/>
                <w:szCs w:val="28"/>
              </w:rPr>
              <w:t>63,9</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p w:rsidR="00AC4739" w:rsidRPr="00756D04" w:rsidRDefault="00AC4739" w:rsidP="008E3E58">
            <w:pPr>
              <w:jc w:val="center"/>
              <w:rPr>
                <w:sz w:val="28"/>
                <w:szCs w:val="28"/>
              </w:rPr>
            </w:pPr>
            <w:r>
              <w:rPr>
                <w:sz w:val="28"/>
                <w:szCs w:val="28"/>
              </w:rPr>
              <w:t>63,9</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2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C4739" w:rsidRPr="00AA29B3" w:rsidRDefault="00AC4739" w:rsidP="008E3E58">
            <w:pPr>
              <w:jc w:val="center"/>
              <w:rPr>
                <w:b/>
                <w:sz w:val="28"/>
                <w:szCs w:val="28"/>
              </w:rPr>
            </w:pPr>
            <w:r>
              <w:rPr>
                <w:b/>
                <w:sz w:val="28"/>
                <w:szCs w:val="28"/>
              </w:rPr>
              <w:t>2</w:t>
            </w:r>
            <w:r w:rsidRPr="00AA29B3">
              <w:rPr>
                <w:b/>
                <w:sz w:val="28"/>
                <w:szCs w:val="28"/>
              </w:rPr>
              <w:t>00,0</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100</w:t>
            </w: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100</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6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внебюджетные источники</w:t>
            </w:r>
          </w:p>
        </w:tc>
        <w:tc>
          <w:tcPr>
            <w:tcW w:w="1279" w:type="dxa"/>
            <w:tcBorders>
              <w:left w:val="single" w:sz="4" w:space="0" w:color="auto"/>
              <w:bottom w:val="single" w:sz="4" w:space="0" w:color="auto"/>
              <w:right w:val="single" w:sz="4" w:space="0" w:color="auto"/>
            </w:tcBorders>
            <w:shd w:val="clear" w:color="auto" w:fill="auto"/>
          </w:tcPr>
          <w:p w:rsidR="00AC4739" w:rsidRPr="00BD5C84"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42"/>
        </w:trPr>
        <w:tc>
          <w:tcPr>
            <w:tcW w:w="793" w:type="dxa"/>
            <w:vMerge w:val="restart"/>
            <w:tcBorders>
              <w:left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3.5</w:t>
            </w:r>
          </w:p>
        </w:tc>
        <w:tc>
          <w:tcPr>
            <w:tcW w:w="2833" w:type="dxa"/>
            <w:vMerge w:val="restart"/>
            <w:tcBorders>
              <w:left w:val="single" w:sz="4" w:space="0" w:color="auto"/>
              <w:right w:val="single" w:sz="4" w:space="0" w:color="auto"/>
            </w:tcBorders>
            <w:shd w:val="clear" w:color="auto" w:fill="auto"/>
          </w:tcPr>
          <w:p w:rsidR="00AC4739" w:rsidRDefault="00AC4739" w:rsidP="008E3E58">
            <w:pPr>
              <w:rPr>
                <w:sz w:val="28"/>
                <w:szCs w:val="28"/>
              </w:rPr>
            </w:pPr>
            <w:r>
              <w:rPr>
                <w:sz w:val="28"/>
                <w:szCs w:val="28"/>
              </w:rPr>
              <w:t>Государственная поддержка лучших работников муниципальных учреждений культуры, находящихся на территории сельских поселений</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всего</w:t>
            </w:r>
          </w:p>
        </w:tc>
        <w:tc>
          <w:tcPr>
            <w:tcW w:w="1279" w:type="dxa"/>
            <w:tcBorders>
              <w:left w:val="single" w:sz="4" w:space="0" w:color="auto"/>
              <w:bottom w:val="single" w:sz="4" w:space="0" w:color="auto"/>
              <w:right w:val="single" w:sz="4" w:space="0" w:color="auto"/>
            </w:tcBorders>
            <w:shd w:val="clear" w:color="auto" w:fill="auto"/>
          </w:tcPr>
          <w:p w:rsidR="00AC4739" w:rsidRPr="00AA29B3" w:rsidRDefault="00AC4739" w:rsidP="008E3E58">
            <w:pPr>
              <w:jc w:val="center"/>
              <w:rPr>
                <w:b/>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tcBorders>
              <w:left w:val="single" w:sz="4" w:space="0" w:color="auto"/>
              <w:right w:val="single" w:sz="4" w:space="0" w:color="auto"/>
            </w:tcBorders>
            <w:shd w:val="clear" w:color="auto" w:fill="auto"/>
          </w:tcPr>
          <w:p w:rsidR="00AC4739" w:rsidRPr="008F7A30" w:rsidRDefault="00AC4739" w:rsidP="008E3E58">
            <w:pPr>
              <w:rPr>
                <w:b/>
                <w:sz w:val="28"/>
                <w:szCs w:val="28"/>
              </w:rPr>
            </w:pPr>
          </w:p>
        </w:tc>
        <w:tc>
          <w:tcPr>
            <w:tcW w:w="2081"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w:t>
            </w:r>
          </w:p>
        </w:tc>
      </w:tr>
      <w:tr w:rsidR="00AC4739" w:rsidRPr="00756D04" w:rsidTr="008E3E58">
        <w:trPr>
          <w:gridAfter w:val="2"/>
          <w:wAfter w:w="78" w:type="dxa"/>
          <w:trHeight w:val="16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279"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b/>
                <w:sz w:val="28"/>
                <w:szCs w:val="28"/>
              </w:rPr>
            </w:pPr>
            <w:r w:rsidRPr="00DA58BF">
              <w:rPr>
                <w:b/>
                <w:sz w:val="28"/>
                <w:szCs w:val="28"/>
              </w:rPr>
              <w:t>272,7</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100,0</w:t>
            </w:r>
          </w:p>
        </w:tc>
        <w:tc>
          <w:tcPr>
            <w:tcW w:w="1276"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172,7</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34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C4739" w:rsidRPr="00A47BA3" w:rsidRDefault="00AC4739" w:rsidP="008E3E58">
            <w:pPr>
              <w:jc w:val="center"/>
              <w:rPr>
                <w:b/>
                <w:sz w:val="28"/>
                <w:szCs w:val="28"/>
              </w:rPr>
            </w:pPr>
            <w:r w:rsidRPr="00A47BA3">
              <w:rPr>
                <w:b/>
                <w:sz w:val="28"/>
                <w:szCs w:val="28"/>
              </w:rPr>
              <w:t>8,7</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8,7</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39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C4739" w:rsidRPr="00A47BA3" w:rsidRDefault="00AC4739" w:rsidP="008E3E58">
            <w:pPr>
              <w:jc w:val="center"/>
              <w:rPr>
                <w:b/>
                <w:sz w:val="28"/>
                <w:szCs w:val="28"/>
              </w:rPr>
            </w:pPr>
            <w:r w:rsidRPr="00A47BA3">
              <w:rPr>
                <w:b/>
                <w:sz w:val="28"/>
                <w:szCs w:val="28"/>
              </w:rPr>
              <w:t>64,0</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64,0</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36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C4739" w:rsidRPr="00A47BA3" w:rsidRDefault="00AC4739" w:rsidP="008E3E58">
            <w:pPr>
              <w:jc w:val="center"/>
              <w:rPr>
                <w:b/>
                <w:sz w:val="28"/>
                <w:szCs w:val="28"/>
              </w:rPr>
            </w:pPr>
            <w:r w:rsidRPr="00A47BA3">
              <w:rPr>
                <w:b/>
                <w:sz w:val="28"/>
                <w:szCs w:val="28"/>
              </w:rPr>
              <w:t>200,0</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100</w:t>
            </w: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100,0</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84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sidRPr="00756D04">
              <w:rPr>
                <w:sz w:val="28"/>
                <w:szCs w:val="28"/>
              </w:rPr>
              <w:t xml:space="preserve">внебюджетные </w:t>
            </w:r>
            <w:r w:rsidRPr="00756D04">
              <w:rPr>
                <w:sz w:val="28"/>
                <w:szCs w:val="28"/>
              </w:rPr>
              <w:lastRenderedPageBreak/>
              <w:t>источники</w:t>
            </w:r>
          </w:p>
          <w:p w:rsidR="00AC4739" w:rsidRPr="00756D04" w:rsidRDefault="00AC4739" w:rsidP="008E3E58">
            <w:pPr>
              <w:jc w:val="center"/>
              <w:rPr>
                <w:sz w:val="28"/>
                <w:szCs w:val="28"/>
              </w:rPr>
            </w:pPr>
          </w:p>
        </w:tc>
        <w:tc>
          <w:tcPr>
            <w:tcW w:w="1279" w:type="dxa"/>
            <w:tcBorders>
              <w:left w:val="single" w:sz="4" w:space="0" w:color="auto"/>
              <w:bottom w:val="single" w:sz="4" w:space="0" w:color="auto"/>
              <w:right w:val="single" w:sz="4" w:space="0" w:color="auto"/>
            </w:tcBorders>
            <w:shd w:val="clear" w:color="auto" w:fill="auto"/>
          </w:tcPr>
          <w:p w:rsidR="00AC4739" w:rsidRPr="00BD5C84" w:rsidRDefault="00AC4739" w:rsidP="008E3E58">
            <w:pPr>
              <w:jc w:val="center"/>
              <w:rPr>
                <w:sz w:val="28"/>
                <w:szCs w:val="28"/>
              </w:rPr>
            </w:pPr>
            <w:r>
              <w:rPr>
                <w:sz w:val="28"/>
                <w:szCs w:val="28"/>
              </w:rPr>
              <w:lastRenderedPageBreak/>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590"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44"/>
        </w:trPr>
        <w:tc>
          <w:tcPr>
            <w:tcW w:w="793" w:type="dxa"/>
            <w:vMerge w:val="restart"/>
            <w:tcBorders>
              <w:left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lastRenderedPageBreak/>
              <w:t>3.6</w:t>
            </w:r>
          </w:p>
        </w:tc>
        <w:tc>
          <w:tcPr>
            <w:tcW w:w="2833" w:type="dxa"/>
            <w:vMerge w:val="restart"/>
            <w:tcBorders>
              <w:left w:val="single" w:sz="4" w:space="0" w:color="auto"/>
              <w:right w:val="single" w:sz="4" w:space="0" w:color="auto"/>
            </w:tcBorders>
            <w:shd w:val="clear" w:color="auto" w:fill="auto"/>
          </w:tcPr>
          <w:p w:rsidR="00AC4739" w:rsidRDefault="00AC4739" w:rsidP="008E3E58">
            <w:pPr>
              <w:rPr>
                <w:sz w:val="28"/>
                <w:szCs w:val="28"/>
              </w:rPr>
            </w:pPr>
            <w:r>
              <w:rPr>
                <w:sz w:val="28"/>
                <w:szCs w:val="28"/>
              </w:rPr>
              <w:t>Ремонт фасада учреждения</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всего</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val="restart"/>
            <w:tcBorders>
              <w:left w:val="single" w:sz="4" w:space="0" w:color="auto"/>
              <w:right w:val="single" w:sz="4" w:space="0" w:color="auto"/>
            </w:tcBorders>
            <w:shd w:val="clear" w:color="auto" w:fill="auto"/>
          </w:tcPr>
          <w:p w:rsidR="00AC4739" w:rsidRDefault="00AC4739" w:rsidP="008E3E58">
            <w:pPr>
              <w:autoSpaceDE w:val="0"/>
              <w:autoSpaceDN w:val="0"/>
              <w:adjustRightInd w:val="0"/>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w:t>
            </w:r>
          </w:p>
          <w:p w:rsidR="00AC4739" w:rsidRPr="00123BF3" w:rsidRDefault="00AC4739" w:rsidP="008E3E58">
            <w:pPr>
              <w:autoSpaceDE w:val="0"/>
              <w:autoSpaceDN w:val="0"/>
              <w:adjustRightInd w:val="0"/>
              <w:rPr>
                <w:sz w:val="28"/>
                <w:szCs w:val="28"/>
              </w:rPr>
            </w:pPr>
            <w:r>
              <w:rPr>
                <w:sz w:val="28"/>
                <w:szCs w:val="28"/>
              </w:rPr>
              <w:t>МБУК «Белоглинский ДК»</w:t>
            </w:r>
          </w:p>
          <w:p w:rsidR="00AC4739" w:rsidRPr="00756D04" w:rsidRDefault="00AC4739" w:rsidP="008E3E58">
            <w:pPr>
              <w:rPr>
                <w:sz w:val="28"/>
                <w:szCs w:val="28"/>
              </w:rPr>
            </w:pPr>
          </w:p>
        </w:tc>
      </w:tr>
      <w:tr w:rsidR="00AC4739" w:rsidRPr="00756D04" w:rsidTr="008E3E58">
        <w:trPr>
          <w:gridAfter w:val="2"/>
          <w:wAfter w:w="78" w:type="dxa"/>
          <w:trHeight w:val="326"/>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279" w:type="dxa"/>
            <w:tcBorders>
              <w:left w:val="single" w:sz="4" w:space="0" w:color="auto"/>
              <w:right w:val="single" w:sz="4" w:space="0" w:color="auto"/>
            </w:tcBorders>
            <w:shd w:val="clear" w:color="auto" w:fill="auto"/>
          </w:tcPr>
          <w:p w:rsidR="00AC4739" w:rsidRPr="00DA58BF" w:rsidRDefault="00AC4739" w:rsidP="008E3E58">
            <w:pPr>
              <w:jc w:val="center"/>
              <w:rPr>
                <w:b/>
                <w:sz w:val="28"/>
                <w:szCs w:val="28"/>
              </w:rPr>
            </w:pPr>
            <w:r w:rsidRPr="00DA58BF">
              <w:rPr>
                <w:b/>
                <w:sz w:val="28"/>
                <w:szCs w:val="28"/>
              </w:rPr>
              <w:t>2025,5</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2025,5</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304"/>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C4739" w:rsidRPr="000A20CA" w:rsidRDefault="00AC4739" w:rsidP="008E3E58">
            <w:pPr>
              <w:jc w:val="center"/>
              <w:rPr>
                <w:b/>
                <w:sz w:val="28"/>
                <w:szCs w:val="28"/>
              </w:rPr>
            </w:pPr>
            <w:r w:rsidRPr="000A20CA">
              <w:rPr>
                <w:b/>
                <w:sz w:val="28"/>
                <w:szCs w:val="28"/>
              </w:rPr>
              <w:t>263,3</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263,3</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9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C4739" w:rsidRPr="000A20CA" w:rsidRDefault="00AC4739" w:rsidP="008E3E58">
            <w:pPr>
              <w:jc w:val="center"/>
              <w:rPr>
                <w:b/>
                <w:sz w:val="28"/>
                <w:szCs w:val="28"/>
              </w:rPr>
            </w:pPr>
            <w:r w:rsidRPr="000A20CA">
              <w:rPr>
                <w:b/>
                <w:sz w:val="28"/>
                <w:szCs w:val="28"/>
              </w:rPr>
              <w:t>1762,2</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1762,2</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03"/>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03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sidRPr="00756D04">
              <w:rPr>
                <w:sz w:val="28"/>
                <w:szCs w:val="28"/>
              </w:rPr>
              <w:t>внебюджетные источник и</w:t>
            </w:r>
          </w:p>
          <w:p w:rsidR="00AC4739" w:rsidRPr="00756D04" w:rsidRDefault="00AC4739" w:rsidP="008E3E58">
            <w:pPr>
              <w:jc w:val="center"/>
              <w:rPr>
                <w:sz w:val="28"/>
                <w:szCs w:val="28"/>
              </w:rPr>
            </w:pP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61"/>
        </w:trPr>
        <w:tc>
          <w:tcPr>
            <w:tcW w:w="793" w:type="dxa"/>
            <w:vMerge w:val="restart"/>
            <w:tcBorders>
              <w:left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3.7</w:t>
            </w:r>
          </w:p>
        </w:tc>
        <w:tc>
          <w:tcPr>
            <w:tcW w:w="2833" w:type="dxa"/>
            <w:vMerge w:val="restart"/>
            <w:tcBorders>
              <w:left w:val="single" w:sz="4" w:space="0" w:color="auto"/>
              <w:right w:val="single" w:sz="4" w:space="0" w:color="auto"/>
            </w:tcBorders>
            <w:shd w:val="clear" w:color="auto" w:fill="auto"/>
          </w:tcPr>
          <w:p w:rsidR="00AC4739" w:rsidRDefault="00AC4739" w:rsidP="008E3E58">
            <w:pPr>
              <w:rPr>
                <w:sz w:val="28"/>
                <w:szCs w:val="28"/>
              </w:rPr>
            </w:pPr>
            <w:r>
              <w:rPr>
                <w:sz w:val="28"/>
                <w:szCs w:val="28"/>
              </w:rPr>
              <w:t xml:space="preserve">Изготовление книги к юбилею села Белая Глина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всего</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5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C4739" w:rsidRPr="00D57B6A" w:rsidRDefault="00AC4739" w:rsidP="008E3E58">
            <w:pPr>
              <w:jc w:val="center"/>
              <w:rPr>
                <w:b/>
                <w:sz w:val="28"/>
                <w:szCs w:val="28"/>
              </w:rPr>
            </w:pPr>
            <w:r w:rsidRPr="00D57B6A">
              <w:rPr>
                <w:b/>
                <w:sz w:val="28"/>
                <w:szCs w:val="28"/>
              </w:rPr>
              <w:t>1000,0</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1000,0</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4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5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57"/>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внебюджетные источник и</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35"/>
        </w:trPr>
        <w:tc>
          <w:tcPr>
            <w:tcW w:w="793" w:type="dxa"/>
            <w:vMerge w:val="restart"/>
            <w:tcBorders>
              <w:top w:val="single" w:sz="4" w:space="0" w:color="auto"/>
              <w:left w:val="single" w:sz="4" w:space="0" w:color="auto"/>
              <w:right w:val="single" w:sz="4" w:space="0" w:color="auto"/>
            </w:tcBorders>
            <w:shd w:val="clear" w:color="auto" w:fill="auto"/>
          </w:tcPr>
          <w:p w:rsidR="00AC4739" w:rsidRPr="004F42FE" w:rsidRDefault="00AC4739" w:rsidP="008E3E58">
            <w:pPr>
              <w:jc w:val="center"/>
              <w:rPr>
                <w:b/>
                <w:sz w:val="28"/>
                <w:szCs w:val="28"/>
              </w:rPr>
            </w:pPr>
            <w:r w:rsidRPr="004F42FE">
              <w:rPr>
                <w:b/>
                <w:sz w:val="28"/>
                <w:szCs w:val="28"/>
              </w:rPr>
              <w:t>4.</w:t>
            </w:r>
          </w:p>
        </w:tc>
        <w:tc>
          <w:tcPr>
            <w:tcW w:w="2833" w:type="dxa"/>
            <w:vMerge w:val="restart"/>
            <w:tcBorders>
              <w:top w:val="single" w:sz="4" w:space="0" w:color="auto"/>
              <w:left w:val="single" w:sz="4" w:space="0" w:color="auto"/>
              <w:right w:val="single" w:sz="4" w:space="0" w:color="auto"/>
            </w:tcBorders>
            <w:shd w:val="clear" w:color="auto" w:fill="auto"/>
          </w:tcPr>
          <w:p w:rsidR="00AC4739" w:rsidRPr="004F42FE" w:rsidRDefault="00AC4739" w:rsidP="008E3E58">
            <w:pPr>
              <w:ind w:right="-108"/>
              <w:rPr>
                <w:b/>
                <w:sz w:val="28"/>
                <w:szCs w:val="28"/>
              </w:rPr>
            </w:pPr>
            <w:r w:rsidRPr="004F42FE">
              <w:rPr>
                <w:b/>
                <w:sz w:val="28"/>
                <w:szCs w:val="28"/>
              </w:rPr>
              <w:t xml:space="preserve">Основное мероприятие № 4 МБУК «Белоглинская </w:t>
            </w:r>
            <w:r w:rsidRPr="004F42FE">
              <w:rPr>
                <w:b/>
                <w:sz w:val="28"/>
                <w:szCs w:val="28"/>
              </w:rPr>
              <w:lastRenderedPageBreak/>
              <w:t>ПДБ»</w:t>
            </w:r>
          </w:p>
          <w:p w:rsidR="00AC4739" w:rsidRPr="004F42FE" w:rsidRDefault="00AC4739" w:rsidP="008E3E58">
            <w:pPr>
              <w:ind w:right="-108"/>
              <w:rPr>
                <w:b/>
                <w:sz w:val="28"/>
                <w:szCs w:val="28"/>
              </w:rPr>
            </w:pP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lastRenderedPageBreak/>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4F42FE" w:rsidRDefault="00AC4739" w:rsidP="008E3E58">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tcBorders>
              <w:top w:val="single" w:sz="4" w:space="0" w:color="auto"/>
              <w:left w:val="single" w:sz="4" w:space="0" w:color="auto"/>
              <w:right w:val="single" w:sz="4" w:space="0" w:color="auto"/>
            </w:tcBorders>
            <w:shd w:val="clear" w:color="auto" w:fill="auto"/>
          </w:tcPr>
          <w:p w:rsidR="00AC4739" w:rsidRDefault="00AC4739" w:rsidP="008E3E58">
            <w:pPr>
              <w:rPr>
                <w:sz w:val="28"/>
                <w:szCs w:val="28"/>
              </w:rPr>
            </w:pPr>
          </w:p>
          <w:p w:rsidR="00AC4739" w:rsidRDefault="00AC4739" w:rsidP="008E3E58">
            <w:pPr>
              <w:rPr>
                <w:sz w:val="28"/>
                <w:szCs w:val="28"/>
              </w:rPr>
            </w:pPr>
          </w:p>
          <w:p w:rsidR="00AC4739" w:rsidRPr="00756D04" w:rsidRDefault="00AC4739" w:rsidP="008E3E58">
            <w:pPr>
              <w:rPr>
                <w:sz w:val="28"/>
                <w:szCs w:val="28"/>
              </w:rPr>
            </w:pPr>
            <w:r w:rsidRPr="00756D04">
              <w:rPr>
                <w:sz w:val="28"/>
                <w:szCs w:val="28"/>
              </w:rPr>
              <w:t xml:space="preserve">повышение </w:t>
            </w:r>
            <w:r w:rsidRPr="00756D04">
              <w:rPr>
                <w:sz w:val="28"/>
                <w:szCs w:val="28"/>
              </w:rPr>
              <w:lastRenderedPageBreak/>
              <w:t>эффективности муниципального управления в сфере культуры</w:t>
            </w:r>
          </w:p>
        </w:tc>
        <w:tc>
          <w:tcPr>
            <w:tcW w:w="2081" w:type="dxa"/>
            <w:vMerge w:val="restart"/>
            <w:tcBorders>
              <w:top w:val="single" w:sz="4" w:space="0" w:color="auto"/>
              <w:left w:val="single" w:sz="4" w:space="0" w:color="auto"/>
              <w:right w:val="single" w:sz="4" w:space="0" w:color="auto"/>
            </w:tcBorders>
            <w:shd w:val="clear" w:color="auto" w:fill="auto"/>
          </w:tcPr>
          <w:p w:rsidR="00AC4739" w:rsidRDefault="00AC4739" w:rsidP="008E3E58">
            <w:pPr>
              <w:rPr>
                <w:sz w:val="28"/>
                <w:szCs w:val="28"/>
              </w:rPr>
            </w:pPr>
          </w:p>
          <w:p w:rsidR="00AC4739" w:rsidRDefault="00AC4739" w:rsidP="008E3E58">
            <w:pPr>
              <w:rPr>
                <w:sz w:val="28"/>
                <w:szCs w:val="28"/>
              </w:rPr>
            </w:pPr>
          </w:p>
          <w:p w:rsidR="00AC4739" w:rsidRPr="00756D04" w:rsidRDefault="00AC4739" w:rsidP="008E3E58">
            <w:pPr>
              <w:rPr>
                <w:szCs w:val="28"/>
              </w:rPr>
            </w:pPr>
            <w:r w:rsidRPr="00756D04">
              <w:rPr>
                <w:sz w:val="28"/>
                <w:szCs w:val="28"/>
              </w:rPr>
              <w:t xml:space="preserve">Администрация </w:t>
            </w:r>
            <w:r>
              <w:rPr>
                <w:sz w:val="28"/>
                <w:szCs w:val="28"/>
              </w:rPr>
              <w:lastRenderedPageBreak/>
              <w:t>Белоглинского</w:t>
            </w:r>
            <w:r w:rsidRPr="00756D04">
              <w:rPr>
                <w:sz w:val="28"/>
                <w:szCs w:val="28"/>
              </w:rPr>
              <w:t xml:space="preserve"> сельского поселения Белоглинского района</w:t>
            </w:r>
            <w:r w:rsidRPr="00756D04">
              <w:rPr>
                <w:szCs w:val="28"/>
              </w:rPr>
              <w:t xml:space="preserve"> </w:t>
            </w:r>
          </w:p>
          <w:p w:rsidR="00AC4739" w:rsidRPr="00756D04" w:rsidRDefault="00AC4739" w:rsidP="008E3E58">
            <w:pPr>
              <w:autoSpaceDE w:val="0"/>
              <w:autoSpaceDN w:val="0"/>
              <w:adjustRightInd w:val="0"/>
              <w:rPr>
                <w:sz w:val="28"/>
                <w:szCs w:val="28"/>
              </w:rPr>
            </w:pPr>
            <w:r w:rsidRPr="00756D04">
              <w:rPr>
                <w:sz w:val="28"/>
                <w:szCs w:val="28"/>
              </w:rPr>
              <w:t>МБУК «Белоглинская ПДБ», МБУК «Белоглинский ДК», МБУК «ДК им. Звягина А.М.», МБУК «ЦКД Ударник», МБУК «Парк культуры и отдыха»</w:t>
            </w:r>
          </w:p>
          <w:p w:rsidR="00AC4739" w:rsidRPr="00756D04" w:rsidRDefault="00AC4739" w:rsidP="008E3E58">
            <w:pPr>
              <w:rPr>
                <w:sz w:val="28"/>
                <w:szCs w:val="28"/>
              </w:rPr>
            </w:pPr>
          </w:p>
          <w:p w:rsidR="00AC4739" w:rsidRPr="00756D04" w:rsidRDefault="00AC4739" w:rsidP="008E3E58">
            <w:pPr>
              <w:rPr>
                <w:sz w:val="28"/>
                <w:szCs w:val="28"/>
              </w:rPr>
            </w:pPr>
          </w:p>
        </w:tc>
      </w:tr>
      <w:tr w:rsidR="00AC4739" w:rsidRPr="00756D04" w:rsidTr="008E3E58">
        <w:trPr>
          <w:gridAfter w:val="2"/>
          <w:wAfter w:w="78" w:type="dxa"/>
          <w:trHeight w:val="180"/>
        </w:trPr>
        <w:tc>
          <w:tcPr>
            <w:tcW w:w="793" w:type="dxa"/>
            <w:vMerge/>
            <w:tcBorders>
              <w:top w:val="single" w:sz="4" w:space="0" w:color="auto"/>
              <w:left w:val="single" w:sz="4" w:space="0" w:color="auto"/>
              <w:right w:val="single" w:sz="4" w:space="0" w:color="auto"/>
            </w:tcBorders>
            <w:shd w:val="clear" w:color="auto" w:fill="auto"/>
          </w:tcPr>
          <w:p w:rsidR="00AC4739" w:rsidRPr="004F42FE" w:rsidRDefault="00AC4739" w:rsidP="008E3E58">
            <w:pPr>
              <w:jc w:val="center"/>
              <w:rPr>
                <w:b/>
                <w:sz w:val="28"/>
                <w:szCs w:val="28"/>
              </w:rPr>
            </w:pPr>
          </w:p>
        </w:tc>
        <w:tc>
          <w:tcPr>
            <w:tcW w:w="2833" w:type="dxa"/>
            <w:vMerge/>
            <w:tcBorders>
              <w:top w:val="single" w:sz="4" w:space="0" w:color="auto"/>
              <w:left w:val="single" w:sz="4" w:space="0" w:color="auto"/>
              <w:right w:val="single" w:sz="4" w:space="0" w:color="auto"/>
            </w:tcBorders>
            <w:shd w:val="clear" w:color="auto" w:fill="auto"/>
          </w:tcPr>
          <w:p w:rsidR="00AC4739" w:rsidRPr="004F42FE" w:rsidRDefault="00AC4739" w:rsidP="008E3E58">
            <w:pPr>
              <w:ind w:right="-108"/>
              <w:rPr>
                <w:b/>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9F69E9" w:rsidRDefault="00AC4739" w:rsidP="008E3E58">
            <w:pPr>
              <w:rPr>
                <w:b/>
                <w:sz w:val="28"/>
                <w:szCs w:val="28"/>
              </w:rPr>
            </w:pPr>
            <w:r>
              <w:rPr>
                <w:b/>
                <w:sz w:val="28"/>
                <w:szCs w:val="28"/>
              </w:rPr>
              <w:t>19784,3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r>
              <w:rPr>
                <w:sz w:val="28"/>
                <w:szCs w:val="28"/>
              </w:rPr>
              <w:t>3275,1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A47BA3" w:rsidRDefault="00AC4739" w:rsidP="008E3E58">
            <w:r w:rsidRPr="00A47BA3">
              <w:rPr>
                <w:sz w:val="28"/>
                <w:szCs w:val="28"/>
              </w:rPr>
              <w:t>3840,9</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r>
              <w:rPr>
                <w:sz w:val="28"/>
                <w:szCs w:val="28"/>
              </w:rPr>
              <w:t xml:space="preserve">4715,9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r>
              <w:rPr>
                <w:sz w:val="28"/>
                <w:szCs w:val="28"/>
              </w:rPr>
              <w:t>4276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r>
              <w:rPr>
                <w:sz w:val="28"/>
                <w:szCs w:val="28"/>
              </w:rPr>
              <w:t>3676,4</w:t>
            </w:r>
          </w:p>
        </w:tc>
        <w:tc>
          <w:tcPr>
            <w:tcW w:w="1590" w:type="dxa"/>
            <w:vMerge/>
            <w:tcBorders>
              <w:top w:val="single" w:sz="4" w:space="0" w:color="auto"/>
              <w:left w:val="single" w:sz="4" w:space="0" w:color="auto"/>
              <w:right w:val="single" w:sz="4" w:space="0" w:color="auto"/>
            </w:tcBorders>
            <w:shd w:val="clear" w:color="auto" w:fill="auto"/>
          </w:tcPr>
          <w:p w:rsidR="00AC4739" w:rsidRDefault="00AC4739" w:rsidP="008E3E58">
            <w:pPr>
              <w:rPr>
                <w:sz w:val="28"/>
                <w:szCs w:val="28"/>
              </w:rPr>
            </w:pPr>
          </w:p>
        </w:tc>
        <w:tc>
          <w:tcPr>
            <w:tcW w:w="2081" w:type="dxa"/>
            <w:vMerge/>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rPr>
                <w:sz w:val="28"/>
                <w:szCs w:val="28"/>
              </w:rPr>
            </w:pPr>
            <w:r>
              <w:rPr>
                <w:b/>
                <w:sz w:val="28"/>
                <w:szCs w:val="28"/>
              </w:rPr>
              <w:t>15624,4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p>
          <w:p w:rsidR="00AC4739" w:rsidRPr="008F7A30" w:rsidRDefault="00AC4739" w:rsidP="008E3E58">
            <w:r>
              <w:rPr>
                <w:sz w:val="28"/>
                <w:szCs w:val="28"/>
              </w:rPr>
              <w:t>2485,1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p>
          <w:p w:rsidR="00AC4739" w:rsidRPr="008F7A30" w:rsidRDefault="00AC4739" w:rsidP="008E3E58">
            <w:r>
              <w:rPr>
                <w:sz w:val="28"/>
                <w:szCs w:val="28"/>
              </w:rPr>
              <w:t>2721,8</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8F7A30" w:rsidRDefault="00AC4739" w:rsidP="008E3E58">
            <w:r>
              <w:rPr>
                <w:sz w:val="28"/>
                <w:szCs w:val="28"/>
              </w:rPr>
              <w:t>2465,1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sz w:val="28"/>
                <w:szCs w:val="28"/>
              </w:rPr>
            </w:pPr>
          </w:p>
          <w:p w:rsidR="00AC4739" w:rsidRPr="00DA58BF" w:rsidRDefault="00AC4739" w:rsidP="008E3E58">
            <w:r>
              <w:rPr>
                <w:sz w:val="28"/>
                <w:szCs w:val="28"/>
              </w:rPr>
              <w:t>4276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sz w:val="28"/>
                <w:szCs w:val="28"/>
              </w:rPr>
            </w:pPr>
          </w:p>
          <w:p w:rsidR="00AC4739" w:rsidRPr="00DA58BF" w:rsidRDefault="00AC4739" w:rsidP="008E3E58">
            <w:r>
              <w:rPr>
                <w:sz w:val="28"/>
                <w:szCs w:val="28"/>
              </w:rPr>
              <w:t>3676,4</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p>
          <w:p w:rsidR="00AC4739" w:rsidRDefault="00AC4739" w:rsidP="008E3E58">
            <w:pPr>
              <w:rPr>
                <w:sz w:val="28"/>
                <w:szCs w:val="28"/>
              </w:rPr>
            </w:pPr>
          </w:p>
          <w:p w:rsidR="00AC4739" w:rsidRPr="00756D04" w:rsidRDefault="00AC4739" w:rsidP="008E3E58">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BD5C84" w:rsidRDefault="00AC4739" w:rsidP="008E3E58">
            <w:pPr>
              <w:rPr>
                <w:b/>
                <w:sz w:val="28"/>
                <w:szCs w:val="28"/>
              </w:rPr>
            </w:pPr>
            <w:r>
              <w:rPr>
                <w:b/>
                <w:sz w:val="28"/>
                <w:szCs w:val="28"/>
              </w:rPr>
              <w:t>4119,9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750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1119,1</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2250,8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210"/>
        </w:trPr>
        <w:tc>
          <w:tcPr>
            <w:tcW w:w="793" w:type="dxa"/>
            <w:vMerge w:val="restart"/>
            <w:tcBorders>
              <w:left w:val="single" w:sz="4" w:space="0" w:color="auto"/>
              <w:right w:val="single" w:sz="4" w:space="0" w:color="auto"/>
            </w:tcBorders>
            <w:shd w:val="clear" w:color="auto" w:fill="auto"/>
          </w:tcPr>
          <w:p w:rsidR="00AC4739" w:rsidRDefault="00AC4739" w:rsidP="008E3E58">
            <w:pPr>
              <w:jc w:val="center"/>
              <w:rPr>
                <w:sz w:val="28"/>
                <w:szCs w:val="28"/>
              </w:rPr>
            </w:pPr>
          </w:p>
          <w:p w:rsidR="00AC4739" w:rsidRPr="00756D04" w:rsidRDefault="00AC4739" w:rsidP="008E3E58">
            <w:pPr>
              <w:jc w:val="center"/>
              <w:rPr>
                <w:sz w:val="28"/>
                <w:szCs w:val="28"/>
              </w:rPr>
            </w:pPr>
            <w:r>
              <w:rPr>
                <w:sz w:val="28"/>
                <w:szCs w:val="28"/>
              </w:rPr>
              <w:t>4</w:t>
            </w:r>
            <w:r w:rsidRPr="00756D04">
              <w:rPr>
                <w:sz w:val="28"/>
                <w:szCs w:val="28"/>
              </w:rPr>
              <w:t>.1</w:t>
            </w:r>
            <w:r>
              <w:rPr>
                <w:sz w:val="28"/>
                <w:szCs w:val="28"/>
              </w:rPr>
              <w:t>.</w:t>
            </w:r>
          </w:p>
          <w:p w:rsidR="00AC4739" w:rsidRPr="00756D04" w:rsidRDefault="00AC4739" w:rsidP="008E3E58">
            <w:pPr>
              <w:jc w:val="center"/>
              <w:rPr>
                <w:sz w:val="28"/>
                <w:szCs w:val="28"/>
              </w:rPr>
            </w:pPr>
          </w:p>
        </w:tc>
        <w:tc>
          <w:tcPr>
            <w:tcW w:w="2833" w:type="dxa"/>
            <w:vMerge w:val="restart"/>
            <w:tcBorders>
              <w:left w:val="single" w:sz="4" w:space="0" w:color="auto"/>
              <w:right w:val="single" w:sz="4" w:space="0" w:color="auto"/>
            </w:tcBorders>
            <w:shd w:val="clear" w:color="auto" w:fill="auto"/>
          </w:tcPr>
          <w:p w:rsidR="00AC4739" w:rsidRDefault="00AC4739" w:rsidP="008E3E58">
            <w:pPr>
              <w:ind w:right="-108"/>
              <w:rPr>
                <w:sz w:val="28"/>
                <w:szCs w:val="28"/>
              </w:rPr>
            </w:pPr>
          </w:p>
          <w:p w:rsidR="00AC4739" w:rsidRPr="00756D04" w:rsidRDefault="00AC4739" w:rsidP="008E3E58">
            <w:pPr>
              <w:ind w:right="-108"/>
              <w:rPr>
                <w:sz w:val="28"/>
                <w:szCs w:val="28"/>
              </w:rPr>
            </w:pPr>
            <w:r>
              <w:rPr>
                <w:sz w:val="28"/>
                <w:szCs w:val="28"/>
              </w:rPr>
              <w:t>Финансовое обеспечение деятельности бюджетных учреждений культуры библиотек</w:t>
            </w:r>
          </w:p>
          <w:p w:rsidR="00AC4739" w:rsidRPr="00756D04" w:rsidRDefault="00AC4739" w:rsidP="008E3E58">
            <w:pPr>
              <w:rPr>
                <w:sz w:val="28"/>
                <w:szCs w:val="28"/>
              </w:rPr>
            </w:pPr>
          </w:p>
        </w:tc>
        <w:tc>
          <w:tcPr>
            <w:tcW w:w="1417" w:type="dxa"/>
            <w:vMerge w:val="restart"/>
            <w:tcBorders>
              <w:top w:val="single" w:sz="4" w:space="0" w:color="auto"/>
              <w:left w:val="single" w:sz="4" w:space="0" w:color="auto"/>
              <w:right w:val="single" w:sz="4" w:space="0" w:color="auto"/>
            </w:tcBorders>
            <w:shd w:val="clear" w:color="auto" w:fill="auto"/>
          </w:tcPr>
          <w:p w:rsidR="00AC4739" w:rsidRDefault="00AC4739" w:rsidP="008E3E58">
            <w:pPr>
              <w:rPr>
                <w:sz w:val="28"/>
                <w:szCs w:val="28"/>
              </w:rPr>
            </w:pPr>
          </w:p>
          <w:p w:rsidR="00AC4739" w:rsidRPr="00756D04" w:rsidRDefault="00AC4739" w:rsidP="008E3E58">
            <w:pPr>
              <w:rPr>
                <w:sz w:val="28"/>
                <w:szCs w:val="28"/>
              </w:rPr>
            </w:pPr>
            <w:r w:rsidRPr="00756D04">
              <w:rPr>
                <w:sz w:val="28"/>
                <w:szCs w:val="28"/>
              </w:rPr>
              <w:t>всего</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4F42FE" w:rsidRDefault="00AC4739" w:rsidP="008E3E58">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2017</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b/>
                <w:sz w:val="28"/>
                <w:szCs w:val="28"/>
              </w:rPr>
            </w:pPr>
          </w:p>
          <w:p w:rsidR="00AC4739" w:rsidRPr="008F7A30" w:rsidRDefault="00AC4739" w:rsidP="008E3E58">
            <w:pPr>
              <w:rPr>
                <w:b/>
                <w:sz w:val="28"/>
                <w:szCs w:val="28"/>
              </w:rPr>
            </w:pPr>
            <w:r w:rsidRPr="008F7A30">
              <w:rPr>
                <w:b/>
                <w:sz w:val="28"/>
                <w:szCs w:val="28"/>
              </w:rPr>
              <w:t>2020</w:t>
            </w: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val="restart"/>
            <w:tcBorders>
              <w:left w:val="single" w:sz="4" w:space="0" w:color="auto"/>
              <w:right w:val="single" w:sz="4" w:space="0" w:color="auto"/>
            </w:tcBorders>
            <w:shd w:val="clear" w:color="auto" w:fill="auto"/>
          </w:tcPr>
          <w:p w:rsidR="00AC4739" w:rsidRDefault="00AC4739" w:rsidP="008E3E58">
            <w:pPr>
              <w:rPr>
                <w:sz w:val="28"/>
                <w:szCs w:val="28"/>
              </w:rPr>
            </w:pPr>
          </w:p>
          <w:p w:rsidR="00AC4739" w:rsidRPr="00756D04" w:rsidRDefault="00AC4739" w:rsidP="008E3E58">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p>
          <w:p w:rsidR="00AC4739" w:rsidRPr="002F49A0" w:rsidRDefault="00AC4739" w:rsidP="008E3E58">
            <w:pPr>
              <w:pStyle w:val="a3"/>
              <w:rPr>
                <w:szCs w:val="28"/>
                <w:lang w:val="ru-RU"/>
              </w:rPr>
            </w:pPr>
            <w:r w:rsidRPr="002F49A0">
              <w:rPr>
                <w:szCs w:val="28"/>
                <w:lang w:val="ru-RU"/>
              </w:rPr>
              <w:t>МБУК «Белоглинская ПДБ»</w:t>
            </w:r>
          </w:p>
        </w:tc>
      </w:tr>
      <w:tr w:rsidR="00AC4739" w:rsidRPr="00756D04" w:rsidTr="008E3E58">
        <w:trPr>
          <w:gridAfter w:val="2"/>
          <w:wAfter w:w="78" w:type="dxa"/>
          <w:trHeight w:val="10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ind w:right="-108"/>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CA1EB6" w:rsidRDefault="00AC4739" w:rsidP="008E3E58">
            <w:pPr>
              <w:jc w:val="center"/>
              <w:rPr>
                <w:b/>
                <w:sz w:val="28"/>
                <w:szCs w:val="28"/>
              </w:rPr>
            </w:pPr>
            <w:r w:rsidRPr="00CA1EB6">
              <w:rPr>
                <w:b/>
                <w:sz w:val="28"/>
                <w:szCs w:val="28"/>
              </w:rPr>
              <w:t>14412,6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r w:rsidRPr="00DA58BF">
              <w:rPr>
                <w:sz w:val="28"/>
                <w:szCs w:val="28"/>
              </w:rPr>
              <w:t>3135,1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r w:rsidRPr="00DA58BF">
              <w:rPr>
                <w:sz w:val="28"/>
                <w:szCs w:val="28"/>
              </w:rPr>
              <w:t>1892,1</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pPr>
            <w:r w:rsidRPr="00DA58BF">
              <w:rPr>
                <w:sz w:val="28"/>
                <w:szCs w:val="28"/>
              </w:rPr>
              <w:t>1963,7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pPr>
            <w:r>
              <w:rPr>
                <w:sz w:val="28"/>
                <w:szCs w:val="28"/>
              </w:rPr>
              <w:t>3845,3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jc w:val="center"/>
            </w:pPr>
            <w:r>
              <w:rPr>
                <w:sz w:val="28"/>
                <w:szCs w:val="28"/>
              </w:rPr>
              <w:t>3576,4</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местный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BD5C84" w:rsidRDefault="00AC4739" w:rsidP="008E3E58">
            <w:pPr>
              <w:jc w:val="center"/>
              <w:rPr>
                <w:b/>
                <w:sz w:val="28"/>
                <w:szCs w:val="28"/>
              </w:rPr>
            </w:pPr>
            <w:r>
              <w:rPr>
                <w:b/>
                <w:sz w:val="28"/>
                <w:szCs w:val="28"/>
              </w:rPr>
              <w:t>13662,6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p>
          <w:p w:rsidR="00AC4739" w:rsidRPr="008F7A30" w:rsidRDefault="00AC4739" w:rsidP="008E3E58">
            <w:r w:rsidRPr="008F7A30">
              <w:rPr>
                <w:sz w:val="28"/>
                <w:szCs w:val="28"/>
              </w:rPr>
              <w:t>2385,1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p>
          <w:p w:rsidR="00AC4739" w:rsidRPr="00A47BA3" w:rsidRDefault="00AC4739" w:rsidP="008E3E58">
            <w:r w:rsidRPr="00A47BA3">
              <w:rPr>
                <w:sz w:val="28"/>
                <w:szCs w:val="28"/>
              </w:rPr>
              <w:t>1892,1</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Default="00AC4739" w:rsidP="008E3E58">
            <w:r>
              <w:rPr>
                <w:sz w:val="28"/>
                <w:szCs w:val="28"/>
              </w:rPr>
              <w:t>1963,7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Default="00AC4739" w:rsidP="008E3E58">
            <w:pPr>
              <w:jc w:val="center"/>
            </w:pPr>
            <w:r>
              <w:rPr>
                <w:sz w:val="28"/>
                <w:szCs w:val="28"/>
              </w:rPr>
              <w:t>3845,3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Default="00AC4739" w:rsidP="008E3E58">
            <w:pPr>
              <w:jc w:val="center"/>
            </w:pPr>
            <w:r>
              <w:rPr>
                <w:sz w:val="28"/>
                <w:szCs w:val="28"/>
              </w:rPr>
              <w:t>3576,4</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краевой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BD5C84" w:rsidRDefault="00AC4739" w:rsidP="008E3E58">
            <w:pPr>
              <w:jc w:val="center"/>
              <w:rPr>
                <w:b/>
                <w:sz w:val="28"/>
                <w:szCs w:val="28"/>
              </w:rPr>
            </w:pPr>
            <w:r>
              <w:rPr>
                <w:b/>
                <w:sz w:val="28"/>
                <w:szCs w:val="28"/>
              </w:rPr>
              <w:t>750,0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8F7A30" w:rsidRDefault="00AC4739" w:rsidP="008E3E58">
            <w:pPr>
              <w:jc w:val="center"/>
              <w:rPr>
                <w:sz w:val="28"/>
                <w:szCs w:val="28"/>
              </w:rPr>
            </w:pPr>
            <w:r w:rsidRPr="008F7A30">
              <w:rPr>
                <w:sz w:val="28"/>
                <w:szCs w:val="28"/>
              </w:rPr>
              <w:t>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8F7A30" w:rsidRDefault="00AC4739" w:rsidP="008E3E58">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8F7A30" w:rsidRDefault="00AC4739" w:rsidP="008E3E58">
            <w:pP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8F7A30" w:rsidRDefault="00AC4739" w:rsidP="008E3E58">
            <w:pPr>
              <w:jc w:val="center"/>
              <w:rPr>
                <w:sz w:val="28"/>
                <w:szCs w:val="28"/>
              </w:rPr>
            </w:pPr>
            <w:r w:rsidRPr="008F7A30">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8F7A30" w:rsidRDefault="00AC4739" w:rsidP="008E3E58">
            <w:pPr>
              <w:jc w:val="center"/>
              <w:rPr>
                <w:sz w:val="28"/>
                <w:szCs w:val="28"/>
              </w:rPr>
            </w:pPr>
            <w:r w:rsidRPr="008F7A30">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1335"/>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9"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gridAfter w:val="2"/>
          <w:wAfter w:w="78" w:type="dxa"/>
          <w:trHeight w:val="360"/>
        </w:trPr>
        <w:tc>
          <w:tcPr>
            <w:tcW w:w="793"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lastRenderedPageBreak/>
              <w:t>4.2.</w:t>
            </w:r>
          </w:p>
        </w:tc>
        <w:tc>
          <w:tcPr>
            <w:tcW w:w="2833"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Финансовое обеспечение выполнения муниципального задания на оказание муниципальных услуг (выполнение работ) до доведения средней заработной платы работников учреждений, подведомственных администрации Белоглинского сельского поселения Белоглинского района, до средней заработной платы работников культуры и искусства Краснодарского края</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всего</w:t>
            </w:r>
          </w:p>
        </w:tc>
        <w:tc>
          <w:tcPr>
            <w:tcW w:w="1279" w:type="dxa"/>
            <w:tcBorders>
              <w:top w:val="single" w:sz="4" w:space="0" w:color="auto"/>
              <w:left w:val="single" w:sz="4" w:space="0" w:color="auto"/>
              <w:right w:val="single" w:sz="4" w:space="0" w:color="auto"/>
            </w:tcBorders>
            <w:shd w:val="clear" w:color="auto" w:fill="auto"/>
            <w:vAlign w:val="bottom"/>
          </w:tcPr>
          <w:p w:rsidR="00AC4739" w:rsidRPr="002722E0" w:rsidRDefault="00AC4739" w:rsidP="008E3E58">
            <w:pPr>
              <w:jc w:val="center"/>
              <w:rPr>
                <w:b/>
                <w:color w:val="000000"/>
                <w:sz w:val="28"/>
                <w:szCs w:val="28"/>
              </w:rPr>
            </w:pPr>
          </w:p>
        </w:tc>
        <w:tc>
          <w:tcPr>
            <w:tcW w:w="1134" w:type="dxa"/>
            <w:tcBorders>
              <w:top w:val="single" w:sz="4" w:space="0" w:color="auto"/>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415" w:type="dxa"/>
            <w:tcBorders>
              <w:top w:val="single" w:sz="4" w:space="0" w:color="auto"/>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1134" w:type="dxa"/>
            <w:tcBorders>
              <w:top w:val="single" w:sz="4" w:space="0" w:color="auto"/>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134" w:type="dxa"/>
            <w:tcBorders>
              <w:top w:val="single" w:sz="4" w:space="0" w:color="auto"/>
              <w:left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val="restart"/>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r w:rsidRPr="0094386F">
              <w:rPr>
                <w:szCs w:val="28"/>
                <w:lang w:val="ru-RU"/>
              </w:rPr>
              <w:t xml:space="preserve">Администрация Белоглинского сельского поселения Белоглинского района  </w:t>
            </w:r>
          </w:p>
        </w:tc>
      </w:tr>
      <w:tr w:rsidR="00AC4739" w:rsidRPr="00756D04" w:rsidTr="008E3E58">
        <w:trPr>
          <w:gridAfter w:val="2"/>
          <w:wAfter w:w="78" w:type="dxa"/>
          <w:trHeight w:val="270"/>
        </w:trPr>
        <w:tc>
          <w:tcPr>
            <w:tcW w:w="79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p>
        </w:tc>
        <w:tc>
          <w:tcPr>
            <w:tcW w:w="1279" w:type="dxa"/>
            <w:tcBorders>
              <w:top w:val="single" w:sz="4" w:space="0" w:color="auto"/>
              <w:left w:val="single" w:sz="4" w:space="0" w:color="auto"/>
              <w:right w:val="single" w:sz="4" w:space="0" w:color="auto"/>
            </w:tcBorders>
            <w:shd w:val="clear" w:color="auto" w:fill="auto"/>
            <w:vAlign w:val="bottom"/>
          </w:tcPr>
          <w:p w:rsidR="00AC4739" w:rsidRPr="00DA58BF" w:rsidRDefault="00AC4739" w:rsidP="008E3E58">
            <w:pPr>
              <w:rPr>
                <w:b/>
                <w:sz w:val="28"/>
                <w:szCs w:val="28"/>
              </w:rPr>
            </w:pPr>
            <w:r>
              <w:rPr>
                <w:b/>
                <w:sz w:val="28"/>
                <w:szCs w:val="28"/>
              </w:rPr>
              <w:t>4758,7</w:t>
            </w:r>
          </w:p>
        </w:tc>
        <w:tc>
          <w:tcPr>
            <w:tcW w:w="1134" w:type="dxa"/>
            <w:tcBorders>
              <w:top w:val="single" w:sz="4" w:space="0" w:color="auto"/>
              <w:left w:val="single" w:sz="4" w:space="0" w:color="auto"/>
              <w:right w:val="single" w:sz="4" w:space="0" w:color="auto"/>
            </w:tcBorders>
            <w:shd w:val="clear" w:color="auto" w:fill="auto"/>
            <w:vAlign w:val="bottom"/>
          </w:tcPr>
          <w:p w:rsidR="00AC4739" w:rsidRPr="00DA58BF" w:rsidRDefault="00AC4739" w:rsidP="008E3E58">
            <w:pPr>
              <w:jc w:val="center"/>
              <w:rPr>
                <w:b/>
                <w:sz w:val="28"/>
                <w:szCs w:val="28"/>
              </w:rPr>
            </w:pPr>
          </w:p>
        </w:tc>
        <w:tc>
          <w:tcPr>
            <w:tcW w:w="1276" w:type="dxa"/>
            <w:tcBorders>
              <w:top w:val="single" w:sz="4" w:space="0" w:color="auto"/>
              <w:left w:val="single" w:sz="4" w:space="0" w:color="auto"/>
              <w:right w:val="single" w:sz="4" w:space="0" w:color="auto"/>
            </w:tcBorders>
            <w:shd w:val="clear" w:color="auto" w:fill="auto"/>
            <w:vAlign w:val="bottom"/>
          </w:tcPr>
          <w:p w:rsidR="00AC4739" w:rsidRPr="00DA58BF" w:rsidRDefault="00AC4739" w:rsidP="008E3E58">
            <w:pPr>
              <w:rPr>
                <w:b/>
                <w:sz w:val="28"/>
                <w:szCs w:val="28"/>
              </w:rPr>
            </w:pPr>
            <w:r w:rsidRPr="00DA58BF">
              <w:rPr>
                <w:b/>
                <w:sz w:val="28"/>
                <w:szCs w:val="28"/>
              </w:rPr>
              <w:t>1798,8</w:t>
            </w:r>
          </w:p>
        </w:tc>
        <w:tc>
          <w:tcPr>
            <w:tcW w:w="1415" w:type="dxa"/>
            <w:tcBorders>
              <w:top w:val="single" w:sz="4" w:space="0" w:color="auto"/>
              <w:left w:val="single" w:sz="4" w:space="0" w:color="auto"/>
              <w:right w:val="single" w:sz="4" w:space="0" w:color="auto"/>
            </w:tcBorders>
            <w:shd w:val="clear" w:color="auto" w:fill="auto"/>
            <w:vAlign w:val="bottom"/>
          </w:tcPr>
          <w:p w:rsidR="00AC4739" w:rsidRPr="00DA58BF" w:rsidRDefault="00AC4739" w:rsidP="008E3E58">
            <w:pPr>
              <w:jc w:val="center"/>
              <w:rPr>
                <w:b/>
                <w:sz w:val="28"/>
                <w:szCs w:val="28"/>
                <w:highlight w:val="yellow"/>
              </w:rPr>
            </w:pPr>
            <w:r w:rsidRPr="00DA58BF">
              <w:rPr>
                <w:b/>
                <w:sz w:val="28"/>
                <w:szCs w:val="28"/>
              </w:rPr>
              <w:t>2629,2</w:t>
            </w:r>
          </w:p>
        </w:tc>
        <w:tc>
          <w:tcPr>
            <w:tcW w:w="1134" w:type="dxa"/>
            <w:tcBorders>
              <w:top w:val="single" w:sz="4" w:space="0" w:color="auto"/>
              <w:left w:val="single" w:sz="4" w:space="0" w:color="auto"/>
              <w:right w:val="single" w:sz="4" w:space="0" w:color="auto"/>
            </w:tcBorders>
            <w:shd w:val="clear" w:color="auto" w:fill="auto"/>
          </w:tcPr>
          <w:p w:rsidR="00AC4739" w:rsidRPr="00DA58BF" w:rsidRDefault="00AC4739" w:rsidP="008E3E58">
            <w:pPr>
              <w:rPr>
                <w:b/>
                <w:sz w:val="28"/>
                <w:szCs w:val="28"/>
              </w:rPr>
            </w:pPr>
            <w:r w:rsidRPr="00DA58BF">
              <w:rPr>
                <w:b/>
                <w:sz w:val="28"/>
                <w:szCs w:val="28"/>
              </w:rPr>
              <w:t>330,7</w:t>
            </w:r>
          </w:p>
        </w:tc>
        <w:tc>
          <w:tcPr>
            <w:tcW w:w="1134" w:type="dxa"/>
            <w:tcBorders>
              <w:top w:val="single" w:sz="4" w:space="0" w:color="auto"/>
              <w:left w:val="single" w:sz="4" w:space="0" w:color="auto"/>
              <w:right w:val="single" w:sz="4" w:space="0" w:color="auto"/>
            </w:tcBorders>
            <w:shd w:val="clear" w:color="auto" w:fill="auto"/>
          </w:tcPr>
          <w:p w:rsidR="00AC4739" w:rsidRPr="00DA58BF" w:rsidRDefault="00AC4739" w:rsidP="008E3E58">
            <w:pPr>
              <w:rPr>
                <w:b/>
                <w:sz w:val="28"/>
                <w:szCs w:val="28"/>
              </w:rPr>
            </w:pPr>
            <w:r>
              <w:rPr>
                <w:b/>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94386F" w:rsidRDefault="00AC4739" w:rsidP="008E3E58">
            <w:pPr>
              <w:pStyle w:val="a3"/>
              <w:rPr>
                <w:szCs w:val="28"/>
                <w:lang w:val="ru-RU"/>
              </w:rPr>
            </w:pPr>
          </w:p>
        </w:tc>
      </w:tr>
      <w:tr w:rsidR="00AC4739" w:rsidRPr="00756D04" w:rsidTr="008E3E58">
        <w:trPr>
          <w:gridAfter w:val="2"/>
          <w:wAfter w:w="78" w:type="dxa"/>
          <w:trHeight w:val="180"/>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r>
              <w:rPr>
                <w:sz w:val="28"/>
                <w:szCs w:val="28"/>
              </w:rPr>
              <w:t>местный бюджет</w:t>
            </w:r>
          </w:p>
        </w:tc>
        <w:tc>
          <w:tcPr>
            <w:tcW w:w="1279" w:type="dxa"/>
            <w:tcBorders>
              <w:left w:val="single" w:sz="4" w:space="0" w:color="auto"/>
              <w:right w:val="single" w:sz="4" w:space="0" w:color="auto"/>
            </w:tcBorders>
            <w:shd w:val="clear" w:color="auto" w:fill="auto"/>
            <w:vAlign w:val="bottom"/>
          </w:tcPr>
          <w:p w:rsidR="00AC4739" w:rsidRPr="002722E0" w:rsidRDefault="00AC4739" w:rsidP="008E3E58">
            <w:pPr>
              <w:jc w:val="center"/>
              <w:rPr>
                <w:b/>
                <w:color w:val="000000"/>
                <w:sz w:val="28"/>
                <w:szCs w:val="28"/>
              </w:rPr>
            </w:pPr>
            <w:r>
              <w:rPr>
                <w:b/>
                <w:color w:val="000000"/>
                <w:sz w:val="28"/>
                <w:szCs w:val="28"/>
              </w:rPr>
              <w:t>1388,8</w:t>
            </w:r>
          </w:p>
        </w:tc>
        <w:tc>
          <w:tcPr>
            <w:tcW w:w="1134" w:type="dxa"/>
            <w:tcBorders>
              <w:left w:val="single" w:sz="4" w:space="0" w:color="auto"/>
              <w:right w:val="single" w:sz="4" w:space="0" w:color="auto"/>
            </w:tcBorders>
            <w:shd w:val="clear" w:color="auto" w:fill="auto"/>
            <w:vAlign w:val="bottom"/>
          </w:tcPr>
          <w:p w:rsidR="00AC4739" w:rsidRPr="00027F8F" w:rsidRDefault="00AC4739" w:rsidP="008E3E58">
            <w:pPr>
              <w:jc w:val="center"/>
              <w:rPr>
                <w:sz w:val="28"/>
                <w:szCs w:val="28"/>
              </w:rPr>
            </w:pPr>
          </w:p>
        </w:tc>
        <w:tc>
          <w:tcPr>
            <w:tcW w:w="1276" w:type="dxa"/>
            <w:tcBorders>
              <w:left w:val="single" w:sz="4" w:space="0" w:color="auto"/>
              <w:right w:val="single" w:sz="4" w:space="0" w:color="auto"/>
            </w:tcBorders>
            <w:shd w:val="clear" w:color="auto" w:fill="auto"/>
            <w:vAlign w:val="bottom"/>
          </w:tcPr>
          <w:p w:rsidR="00AC4739" w:rsidRPr="00A47BA3" w:rsidRDefault="00AC4739" w:rsidP="008E3E58">
            <w:pPr>
              <w:jc w:val="center"/>
              <w:rPr>
                <w:sz w:val="28"/>
                <w:szCs w:val="28"/>
              </w:rPr>
            </w:pPr>
            <w:r w:rsidRPr="00A47BA3">
              <w:rPr>
                <w:sz w:val="28"/>
                <w:szCs w:val="28"/>
              </w:rPr>
              <w:t>679,7</w:t>
            </w:r>
          </w:p>
        </w:tc>
        <w:tc>
          <w:tcPr>
            <w:tcW w:w="1415" w:type="dxa"/>
            <w:tcBorders>
              <w:left w:val="single" w:sz="4" w:space="0" w:color="auto"/>
              <w:right w:val="single" w:sz="4" w:space="0" w:color="auto"/>
            </w:tcBorders>
            <w:shd w:val="clear" w:color="auto" w:fill="auto"/>
            <w:vAlign w:val="bottom"/>
          </w:tcPr>
          <w:p w:rsidR="00AC4739" w:rsidRPr="00B12D10" w:rsidRDefault="00AC4739" w:rsidP="008E3E58">
            <w:pPr>
              <w:jc w:val="center"/>
              <w:rPr>
                <w:sz w:val="28"/>
                <w:szCs w:val="28"/>
                <w:highlight w:val="yellow"/>
              </w:rPr>
            </w:pPr>
            <w:r>
              <w:rPr>
                <w:sz w:val="28"/>
                <w:szCs w:val="28"/>
              </w:rPr>
              <w:t>378,4</w:t>
            </w:r>
          </w:p>
        </w:tc>
        <w:tc>
          <w:tcPr>
            <w:tcW w:w="1134" w:type="dxa"/>
            <w:tcBorders>
              <w:left w:val="single" w:sz="4" w:space="0" w:color="auto"/>
              <w:right w:val="single" w:sz="4" w:space="0" w:color="auto"/>
            </w:tcBorders>
            <w:shd w:val="clear" w:color="auto" w:fill="auto"/>
            <w:vAlign w:val="center"/>
          </w:tcPr>
          <w:p w:rsidR="00AC4739" w:rsidRPr="009B09D2" w:rsidRDefault="00AC4739" w:rsidP="008E3E58">
            <w:pPr>
              <w:jc w:val="center"/>
              <w:rPr>
                <w:sz w:val="28"/>
                <w:szCs w:val="28"/>
              </w:rPr>
            </w:pPr>
            <w:r>
              <w:rPr>
                <w:sz w:val="28"/>
                <w:szCs w:val="28"/>
              </w:rPr>
              <w:t>330,7</w:t>
            </w:r>
          </w:p>
        </w:tc>
        <w:tc>
          <w:tcPr>
            <w:tcW w:w="1134" w:type="dxa"/>
            <w:tcBorders>
              <w:left w:val="single" w:sz="4" w:space="0" w:color="auto"/>
              <w:right w:val="single" w:sz="4" w:space="0" w:color="auto"/>
            </w:tcBorders>
            <w:shd w:val="clear" w:color="auto" w:fill="auto"/>
            <w:vAlign w:val="center"/>
          </w:tcPr>
          <w:p w:rsidR="00AC4739" w:rsidRPr="00AA29B3" w:rsidRDefault="00AC4739" w:rsidP="008E3E58">
            <w:r>
              <w:rPr>
                <w:sz w:val="28"/>
                <w:szCs w:val="28"/>
              </w:rPr>
              <w:t>-</w:t>
            </w: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94386F" w:rsidRDefault="00AC4739" w:rsidP="008E3E58">
            <w:pPr>
              <w:pStyle w:val="a3"/>
              <w:rPr>
                <w:szCs w:val="28"/>
                <w:lang w:val="ru-RU"/>
              </w:rPr>
            </w:pPr>
          </w:p>
        </w:tc>
      </w:tr>
      <w:tr w:rsidR="00AC4739" w:rsidRPr="00756D04" w:rsidTr="008E3E58">
        <w:trPr>
          <w:gridAfter w:val="2"/>
          <w:wAfter w:w="78" w:type="dxa"/>
          <w:trHeight w:val="690"/>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r>
              <w:rPr>
                <w:sz w:val="28"/>
                <w:szCs w:val="28"/>
              </w:rPr>
              <w:t>краевой бюджет</w:t>
            </w:r>
          </w:p>
        </w:tc>
        <w:tc>
          <w:tcPr>
            <w:tcW w:w="1279" w:type="dxa"/>
            <w:tcBorders>
              <w:left w:val="single" w:sz="4" w:space="0" w:color="auto"/>
              <w:right w:val="single" w:sz="4" w:space="0" w:color="auto"/>
            </w:tcBorders>
            <w:shd w:val="clear" w:color="auto" w:fill="auto"/>
            <w:vAlign w:val="bottom"/>
          </w:tcPr>
          <w:p w:rsidR="00AC4739" w:rsidRPr="002722E0" w:rsidRDefault="00AC4739" w:rsidP="008E3E58">
            <w:pPr>
              <w:jc w:val="center"/>
              <w:rPr>
                <w:b/>
                <w:color w:val="000000"/>
                <w:sz w:val="28"/>
                <w:szCs w:val="28"/>
              </w:rPr>
            </w:pPr>
            <w:r>
              <w:rPr>
                <w:b/>
                <w:color w:val="000000"/>
                <w:sz w:val="28"/>
                <w:szCs w:val="28"/>
              </w:rPr>
              <w:t>3369,9</w:t>
            </w:r>
          </w:p>
        </w:tc>
        <w:tc>
          <w:tcPr>
            <w:tcW w:w="1134" w:type="dxa"/>
            <w:tcBorders>
              <w:left w:val="single" w:sz="4" w:space="0" w:color="auto"/>
              <w:right w:val="single" w:sz="4" w:space="0" w:color="auto"/>
            </w:tcBorders>
            <w:shd w:val="clear" w:color="auto" w:fill="auto"/>
            <w:vAlign w:val="bottom"/>
          </w:tcPr>
          <w:p w:rsidR="00AC4739" w:rsidRPr="00027F8F" w:rsidRDefault="00AC4739" w:rsidP="008E3E58">
            <w:pPr>
              <w:jc w:val="center"/>
              <w:rPr>
                <w:sz w:val="28"/>
                <w:szCs w:val="28"/>
              </w:rPr>
            </w:pPr>
          </w:p>
        </w:tc>
        <w:tc>
          <w:tcPr>
            <w:tcW w:w="1276"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1119,1</w:t>
            </w:r>
          </w:p>
        </w:tc>
        <w:tc>
          <w:tcPr>
            <w:tcW w:w="1415"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2250,8</w:t>
            </w:r>
          </w:p>
        </w:tc>
        <w:tc>
          <w:tcPr>
            <w:tcW w:w="1134"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1134"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540"/>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r>
              <w:rPr>
                <w:sz w:val="28"/>
                <w:szCs w:val="28"/>
              </w:rPr>
              <w:t>федеральный бюджет</w:t>
            </w:r>
          </w:p>
        </w:tc>
        <w:tc>
          <w:tcPr>
            <w:tcW w:w="1279"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415"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675"/>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pPr>
              <w:rPr>
                <w:sz w:val="28"/>
                <w:szCs w:val="28"/>
              </w:rPr>
            </w:pPr>
            <w:r w:rsidRPr="00756D04">
              <w:rPr>
                <w:sz w:val="28"/>
                <w:szCs w:val="28"/>
              </w:rPr>
              <w:t>внебюджетные источники</w:t>
            </w:r>
          </w:p>
        </w:tc>
        <w:tc>
          <w:tcPr>
            <w:tcW w:w="1279"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435"/>
        </w:trPr>
        <w:tc>
          <w:tcPr>
            <w:tcW w:w="793" w:type="dxa"/>
            <w:vMerge w:val="restart"/>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4.2.1</w:t>
            </w:r>
          </w:p>
        </w:tc>
        <w:tc>
          <w:tcPr>
            <w:tcW w:w="2833" w:type="dxa"/>
            <w:vMerge w:val="restart"/>
            <w:tcBorders>
              <w:left w:val="single" w:sz="4" w:space="0" w:color="auto"/>
              <w:right w:val="single" w:sz="4" w:space="0" w:color="auto"/>
            </w:tcBorders>
            <w:shd w:val="clear" w:color="auto" w:fill="auto"/>
          </w:tcPr>
          <w:p w:rsidR="00AC4739" w:rsidRPr="00BF1D01" w:rsidRDefault="00AC4739" w:rsidP="008E3E58">
            <w:pPr>
              <w:rPr>
                <w:sz w:val="28"/>
                <w:szCs w:val="28"/>
              </w:rPr>
            </w:pPr>
            <w:r>
              <w:rPr>
                <w:sz w:val="28"/>
                <w:szCs w:val="28"/>
              </w:rPr>
              <w:t>На обеспечение поэтапного повышения уровня средней заработной платы работников муниципальных учреждений культуры, искусства и кинематографии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Всего</w:t>
            </w:r>
          </w:p>
        </w:tc>
        <w:tc>
          <w:tcPr>
            <w:tcW w:w="1279"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3742,0</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1445,8</w:t>
            </w:r>
          </w:p>
        </w:tc>
        <w:tc>
          <w:tcPr>
            <w:tcW w:w="1415"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2296,2</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C01431" w:rsidRDefault="00AC4739" w:rsidP="008E3E58">
            <w:pPr>
              <w:jc w:val="center"/>
              <w:rPr>
                <w:b/>
                <w:sz w:val="28"/>
                <w:szCs w:val="28"/>
              </w:rPr>
            </w:pP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 xml:space="preserve">повышение уровня средней заработной платы работников муниципальных учреждений до средней заработной </w:t>
            </w:r>
            <w:r>
              <w:rPr>
                <w:sz w:val="28"/>
                <w:szCs w:val="28"/>
              </w:rPr>
              <w:lastRenderedPageBreak/>
              <w:t>платы по Краснодарскому краю</w:t>
            </w:r>
          </w:p>
        </w:tc>
        <w:tc>
          <w:tcPr>
            <w:tcW w:w="2081" w:type="dxa"/>
            <w:vMerge w:val="restart"/>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48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C4739" w:rsidRPr="00A47BA3" w:rsidRDefault="00AC4739" w:rsidP="008E3E58">
            <w:pPr>
              <w:jc w:val="center"/>
              <w:rPr>
                <w:sz w:val="28"/>
                <w:szCs w:val="28"/>
              </w:rPr>
            </w:pPr>
            <w:r>
              <w:rPr>
                <w:sz w:val="28"/>
                <w:szCs w:val="28"/>
              </w:rPr>
              <w:t>942,1</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Pr="00A47BA3" w:rsidRDefault="00AC4739" w:rsidP="008E3E58">
            <w:pPr>
              <w:jc w:val="center"/>
              <w:rPr>
                <w:sz w:val="28"/>
                <w:szCs w:val="28"/>
              </w:rPr>
            </w:pPr>
            <w:r w:rsidRPr="00A47BA3">
              <w:rPr>
                <w:sz w:val="28"/>
                <w:szCs w:val="28"/>
              </w:rPr>
              <w:t>621,7</w:t>
            </w:r>
          </w:p>
        </w:tc>
        <w:tc>
          <w:tcPr>
            <w:tcW w:w="1415" w:type="dxa"/>
            <w:tcBorders>
              <w:left w:val="single" w:sz="4" w:space="0" w:color="auto"/>
              <w:bottom w:val="single" w:sz="4" w:space="0" w:color="auto"/>
              <w:right w:val="single" w:sz="4" w:space="0" w:color="auto"/>
            </w:tcBorders>
            <w:shd w:val="clear" w:color="auto" w:fill="auto"/>
          </w:tcPr>
          <w:p w:rsidR="00AC4739" w:rsidRPr="00680F6E" w:rsidRDefault="00AC4739" w:rsidP="008E3E58">
            <w:pPr>
              <w:jc w:val="center"/>
              <w:rPr>
                <w:sz w:val="28"/>
                <w:szCs w:val="28"/>
              </w:rPr>
            </w:pPr>
            <w:r>
              <w:rPr>
                <w:sz w:val="28"/>
                <w:szCs w:val="28"/>
              </w:rPr>
              <w:t>320,4</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C01431"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420"/>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 xml:space="preserve">2799,9 </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824,1</w:t>
            </w: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1975,8</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Pr="00C01431"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49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705"/>
        </w:trPr>
        <w:tc>
          <w:tcPr>
            <w:tcW w:w="793" w:type="dxa"/>
            <w:vMerge/>
            <w:tcBorders>
              <w:left w:val="single" w:sz="4" w:space="0" w:color="auto"/>
              <w:right w:val="single" w:sz="4" w:space="0" w:color="auto"/>
            </w:tcBorders>
            <w:shd w:val="clear" w:color="auto" w:fill="auto"/>
          </w:tcPr>
          <w:p w:rsidR="00AC4739"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внебюджетные источники</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375"/>
        </w:trPr>
        <w:tc>
          <w:tcPr>
            <w:tcW w:w="793" w:type="dxa"/>
            <w:vMerge w:val="restart"/>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lastRenderedPageBreak/>
              <w:t>4.2.2</w:t>
            </w:r>
          </w:p>
        </w:tc>
        <w:tc>
          <w:tcPr>
            <w:tcW w:w="2833" w:type="dxa"/>
            <w:vMerge w:val="restart"/>
            <w:tcBorders>
              <w:left w:val="single" w:sz="4" w:space="0" w:color="auto"/>
              <w:right w:val="single" w:sz="4" w:space="0" w:color="auto"/>
            </w:tcBorders>
            <w:shd w:val="clear" w:color="auto" w:fill="auto"/>
          </w:tcPr>
          <w:p w:rsidR="00AC4739" w:rsidRDefault="00AC4739" w:rsidP="008E3E58">
            <w:pPr>
              <w:rPr>
                <w:sz w:val="28"/>
                <w:szCs w:val="28"/>
              </w:rPr>
            </w:pPr>
            <w:r>
              <w:rPr>
                <w:sz w:val="28"/>
                <w:szCs w:val="28"/>
              </w:rPr>
              <w:t>Осуществление ежемесячных денежных выплат стимулирующего характера работникам муниципальных учреждений культуры, искусства и кинематографии, имеющим право на их получение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Всего</w:t>
            </w:r>
          </w:p>
        </w:tc>
        <w:tc>
          <w:tcPr>
            <w:tcW w:w="1279"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b/>
                <w:sz w:val="28"/>
                <w:szCs w:val="28"/>
              </w:rPr>
            </w:pPr>
            <w:r>
              <w:rPr>
                <w:b/>
                <w:sz w:val="28"/>
                <w:szCs w:val="28"/>
              </w:rPr>
              <w:t>1016,7</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353,0</w:t>
            </w:r>
          </w:p>
          <w:p w:rsidR="00AC4739" w:rsidRPr="00DA58BF" w:rsidRDefault="00AC4739" w:rsidP="008E3E58">
            <w:pPr>
              <w:jc w:val="center"/>
              <w:rPr>
                <w:sz w:val="28"/>
                <w:szCs w:val="28"/>
              </w:rPr>
            </w:pPr>
          </w:p>
        </w:tc>
        <w:tc>
          <w:tcPr>
            <w:tcW w:w="1415"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333,0</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sidRPr="00DA58BF">
              <w:rPr>
                <w:sz w:val="28"/>
                <w:szCs w:val="28"/>
              </w:rPr>
              <w:t>330,7</w:t>
            </w:r>
          </w:p>
        </w:tc>
        <w:tc>
          <w:tcPr>
            <w:tcW w:w="1134" w:type="dxa"/>
            <w:tcBorders>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p>
        </w:tc>
        <w:tc>
          <w:tcPr>
            <w:tcW w:w="1590" w:type="dxa"/>
            <w:vMerge w:val="restart"/>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повышение качества оказываемых услуг в сфере культуры</w:t>
            </w:r>
          </w:p>
        </w:tc>
        <w:tc>
          <w:tcPr>
            <w:tcW w:w="2081" w:type="dxa"/>
            <w:vMerge w:val="restart"/>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450"/>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местный бюджет</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446,7</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58,0</w:t>
            </w: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58,0</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330,7</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435"/>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Краевой бюджет</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570,0</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295,0</w:t>
            </w: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275,0</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360"/>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федеральный бюджет</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rPr>
          <w:gridAfter w:val="2"/>
          <w:wAfter w:w="78" w:type="dxa"/>
          <w:trHeight w:val="1560"/>
        </w:trPr>
        <w:tc>
          <w:tcPr>
            <w:tcW w:w="793"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833" w:type="dxa"/>
            <w:vMerge/>
            <w:tcBorders>
              <w:left w:val="single" w:sz="4" w:space="0" w:color="auto"/>
              <w:right w:val="single" w:sz="4" w:space="0" w:color="auto"/>
            </w:tcBorders>
            <w:shd w:val="clear" w:color="auto" w:fill="auto"/>
          </w:tcPr>
          <w:p w:rsidR="00AC4739"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Pr>
                <w:sz w:val="28"/>
                <w:szCs w:val="28"/>
              </w:rPr>
              <w:t>внебюджетные источники</w:t>
            </w:r>
          </w:p>
        </w:tc>
        <w:tc>
          <w:tcPr>
            <w:tcW w:w="1279"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415"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AC4739" w:rsidRDefault="00AC4739" w:rsidP="008E3E58">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590"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081" w:type="dxa"/>
            <w:vMerge/>
            <w:tcBorders>
              <w:left w:val="single" w:sz="4" w:space="0" w:color="auto"/>
              <w:right w:val="single" w:sz="4" w:space="0" w:color="auto"/>
            </w:tcBorders>
            <w:shd w:val="clear" w:color="auto" w:fill="auto"/>
          </w:tcPr>
          <w:p w:rsidR="00AC4739" w:rsidRPr="00BF1D01" w:rsidRDefault="00AC4739" w:rsidP="008E3E58">
            <w:pPr>
              <w:pStyle w:val="a3"/>
              <w:rPr>
                <w:szCs w:val="28"/>
                <w:lang w:val="ru-RU"/>
              </w:rPr>
            </w:pPr>
          </w:p>
        </w:tc>
      </w:tr>
      <w:tr w:rsidR="00AC4739" w:rsidRPr="00756D04" w:rsidTr="008E3E58">
        <w:tblPrEx>
          <w:tblLook w:val="0000"/>
        </w:tblPrEx>
        <w:trPr>
          <w:trHeight w:val="1050"/>
        </w:trPr>
        <w:tc>
          <w:tcPr>
            <w:tcW w:w="793" w:type="dxa"/>
            <w:vMerge w:val="restart"/>
          </w:tcPr>
          <w:p w:rsidR="00AC4739" w:rsidRDefault="00AC4739" w:rsidP="008E3E58">
            <w:pPr>
              <w:rPr>
                <w:sz w:val="28"/>
                <w:szCs w:val="28"/>
              </w:rPr>
            </w:pPr>
          </w:p>
          <w:p w:rsidR="00AC4739" w:rsidRPr="00756D04" w:rsidRDefault="00AC4739" w:rsidP="008E3E58">
            <w:pPr>
              <w:rPr>
                <w:sz w:val="28"/>
                <w:szCs w:val="28"/>
              </w:rPr>
            </w:pPr>
            <w:r>
              <w:rPr>
                <w:sz w:val="28"/>
                <w:szCs w:val="28"/>
              </w:rPr>
              <w:t>4.3.</w:t>
            </w:r>
          </w:p>
        </w:tc>
        <w:tc>
          <w:tcPr>
            <w:tcW w:w="2833" w:type="dxa"/>
            <w:vMerge w:val="restart"/>
          </w:tcPr>
          <w:p w:rsidR="00AC4739" w:rsidRDefault="00AC4739" w:rsidP="008E3E58">
            <w:pPr>
              <w:pStyle w:val="a3"/>
              <w:rPr>
                <w:szCs w:val="28"/>
                <w:lang w:val="ru-RU"/>
              </w:rPr>
            </w:pPr>
          </w:p>
          <w:p w:rsidR="00AC4739" w:rsidRDefault="00AC4739" w:rsidP="008E3E58">
            <w:pPr>
              <w:pStyle w:val="a3"/>
              <w:rPr>
                <w:szCs w:val="28"/>
                <w:lang w:val="ru-RU"/>
              </w:rPr>
            </w:pPr>
            <w:r>
              <w:rPr>
                <w:szCs w:val="28"/>
                <w:lang w:val="ru-RU"/>
              </w:rPr>
              <w:t xml:space="preserve">Предоставление иных целевых субсидий </w:t>
            </w:r>
          </w:p>
          <w:p w:rsidR="00AC4739" w:rsidRPr="00756D04" w:rsidRDefault="00AC4739" w:rsidP="008E3E58">
            <w:pPr>
              <w:pStyle w:val="a3"/>
              <w:rPr>
                <w:szCs w:val="28"/>
                <w:lang w:val="ru-RU"/>
              </w:rPr>
            </w:pPr>
            <w:r>
              <w:rPr>
                <w:szCs w:val="28"/>
                <w:lang w:val="ru-RU"/>
              </w:rPr>
              <w:t>муниципальным бюджетным учреждениям культуры на организацию и оснащение техническими средствами и библиотечными фондами</w:t>
            </w:r>
          </w:p>
          <w:p w:rsidR="00AC4739" w:rsidRPr="00756D04" w:rsidRDefault="00AC4739" w:rsidP="008E3E58">
            <w:pPr>
              <w:rPr>
                <w:sz w:val="28"/>
                <w:szCs w:val="28"/>
              </w:rPr>
            </w:pPr>
          </w:p>
        </w:tc>
        <w:tc>
          <w:tcPr>
            <w:tcW w:w="1417" w:type="dxa"/>
            <w:vMerge w:val="restart"/>
          </w:tcPr>
          <w:p w:rsidR="00AC4739" w:rsidRDefault="00AC4739" w:rsidP="008E3E58">
            <w:pPr>
              <w:rPr>
                <w:sz w:val="28"/>
                <w:szCs w:val="28"/>
              </w:rPr>
            </w:pPr>
          </w:p>
          <w:p w:rsidR="00AC4739" w:rsidRPr="00756D04" w:rsidRDefault="00AC4739" w:rsidP="008E3E58">
            <w:pPr>
              <w:rPr>
                <w:sz w:val="28"/>
                <w:szCs w:val="28"/>
              </w:rPr>
            </w:pPr>
            <w:r w:rsidRPr="00756D04">
              <w:rPr>
                <w:sz w:val="28"/>
                <w:szCs w:val="28"/>
              </w:rPr>
              <w:t>всего</w:t>
            </w:r>
          </w:p>
        </w:tc>
        <w:tc>
          <w:tcPr>
            <w:tcW w:w="1279" w:type="dxa"/>
          </w:tcPr>
          <w:p w:rsidR="00AC4739" w:rsidRPr="004F42FE" w:rsidRDefault="00AC4739" w:rsidP="008E3E58">
            <w:pPr>
              <w:rPr>
                <w:b/>
                <w:sz w:val="28"/>
                <w:szCs w:val="28"/>
              </w:rPr>
            </w:pPr>
          </w:p>
        </w:tc>
        <w:tc>
          <w:tcPr>
            <w:tcW w:w="1134" w:type="dxa"/>
          </w:tcPr>
          <w:p w:rsidR="00AC4739" w:rsidRPr="008F7A30" w:rsidRDefault="00AC4739" w:rsidP="008E3E58">
            <w:pPr>
              <w:rPr>
                <w:b/>
                <w:sz w:val="28"/>
                <w:szCs w:val="28"/>
              </w:rPr>
            </w:pPr>
            <w:r w:rsidRPr="008F7A30">
              <w:rPr>
                <w:b/>
                <w:sz w:val="28"/>
                <w:szCs w:val="28"/>
              </w:rPr>
              <w:t>2016</w:t>
            </w:r>
          </w:p>
        </w:tc>
        <w:tc>
          <w:tcPr>
            <w:tcW w:w="1276" w:type="dxa"/>
          </w:tcPr>
          <w:p w:rsidR="00AC4739" w:rsidRPr="008F7A30" w:rsidRDefault="00AC4739" w:rsidP="008E3E58">
            <w:pPr>
              <w:rPr>
                <w:b/>
                <w:sz w:val="28"/>
                <w:szCs w:val="28"/>
              </w:rPr>
            </w:pPr>
            <w:r w:rsidRPr="008F7A30">
              <w:rPr>
                <w:b/>
                <w:sz w:val="28"/>
                <w:szCs w:val="28"/>
              </w:rPr>
              <w:t>2017</w:t>
            </w:r>
          </w:p>
        </w:tc>
        <w:tc>
          <w:tcPr>
            <w:tcW w:w="1415" w:type="dxa"/>
          </w:tcPr>
          <w:p w:rsidR="00AC4739" w:rsidRPr="008F7A30" w:rsidRDefault="00AC4739" w:rsidP="008E3E58">
            <w:pPr>
              <w:rPr>
                <w:b/>
                <w:sz w:val="28"/>
                <w:szCs w:val="28"/>
              </w:rPr>
            </w:pPr>
            <w:r w:rsidRPr="008F7A30">
              <w:rPr>
                <w:b/>
                <w:sz w:val="28"/>
                <w:szCs w:val="28"/>
              </w:rPr>
              <w:t>2018</w:t>
            </w:r>
          </w:p>
        </w:tc>
        <w:tc>
          <w:tcPr>
            <w:tcW w:w="1134" w:type="dxa"/>
          </w:tcPr>
          <w:p w:rsidR="00AC4739" w:rsidRPr="008F7A30" w:rsidRDefault="00AC4739" w:rsidP="008E3E58">
            <w:pPr>
              <w:rPr>
                <w:b/>
                <w:sz w:val="28"/>
                <w:szCs w:val="28"/>
              </w:rPr>
            </w:pPr>
            <w:r w:rsidRPr="008F7A30">
              <w:rPr>
                <w:b/>
                <w:sz w:val="28"/>
                <w:szCs w:val="28"/>
              </w:rPr>
              <w:t>2019</w:t>
            </w:r>
          </w:p>
        </w:tc>
        <w:tc>
          <w:tcPr>
            <w:tcW w:w="1134" w:type="dxa"/>
          </w:tcPr>
          <w:p w:rsidR="00AC4739" w:rsidRPr="008F7A30" w:rsidRDefault="00AC4739" w:rsidP="008E3E58">
            <w:pPr>
              <w:rPr>
                <w:b/>
                <w:sz w:val="28"/>
                <w:szCs w:val="28"/>
              </w:rPr>
            </w:pPr>
            <w:r w:rsidRPr="008F7A30">
              <w:rPr>
                <w:b/>
                <w:sz w:val="28"/>
                <w:szCs w:val="28"/>
              </w:rPr>
              <w:t>2020</w:t>
            </w:r>
          </w:p>
        </w:tc>
        <w:tc>
          <w:tcPr>
            <w:tcW w:w="1590" w:type="dxa"/>
            <w:vMerge w:val="restart"/>
          </w:tcPr>
          <w:p w:rsidR="00AC4739" w:rsidRPr="00756D04" w:rsidRDefault="00AC4739" w:rsidP="008E3E58">
            <w:pPr>
              <w:rPr>
                <w:sz w:val="28"/>
                <w:szCs w:val="28"/>
              </w:rPr>
            </w:pPr>
          </w:p>
        </w:tc>
        <w:tc>
          <w:tcPr>
            <w:tcW w:w="2159" w:type="dxa"/>
            <w:gridSpan w:val="3"/>
            <w:vMerge w:val="restart"/>
          </w:tcPr>
          <w:p w:rsidR="00AC4739" w:rsidRPr="00756D04" w:rsidRDefault="00AC4739" w:rsidP="008E3E58">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p>
          <w:p w:rsidR="00AC4739" w:rsidRPr="00756D04" w:rsidRDefault="00AC4739" w:rsidP="008E3E58">
            <w:pPr>
              <w:rPr>
                <w:sz w:val="28"/>
                <w:szCs w:val="28"/>
              </w:rPr>
            </w:pPr>
            <w:r>
              <w:rPr>
                <w:sz w:val="28"/>
                <w:szCs w:val="28"/>
              </w:rPr>
              <w:t>МБУК «Белоглинская поселенческая детская библиотека»</w:t>
            </w:r>
          </w:p>
        </w:tc>
      </w:tr>
      <w:tr w:rsidR="00AC4739" w:rsidRPr="00756D04" w:rsidTr="008E3E58">
        <w:tblPrEx>
          <w:tblLook w:val="0000"/>
        </w:tblPrEx>
        <w:trPr>
          <w:trHeight w:val="2985"/>
        </w:trPr>
        <w:tc>
          <w:tcPr>
            <w:tcW w:w="793" w:type="dxa"/>
            <w:vMerge/>
          </w:tcPr>
          <w:p w:rsidR="00AC4739" w:rsidRDefault="00AC4739" w:rsidP="008E3E58">
            <w:pPr>
              <w:rPr>
                <w:sz w:val="28"/>
                <w:szCs w:val="28"/>
              </w:rPr>
            </w:pPr>
          </w:p>
        </w:tc>
        <w:tc>
          <w:tcPr>
            <w:tcW w:w="2833" w:type="dxa"/>
            <w:vMerge/>
          </w:tcPr>
          <w:p w:rsidR="00AC4739" w:rsidRDefault="00AC4739" w:rsidP="008E3E58">
            <w:pPr>
              <w:pStyle w:val="a3"/>
              <w:rPr>
                <w:szCs w:val="28"/>
                <w:lang w:val="ru-RU"/>
              </w:rPr>
            </w:pPr>
          </w:p>
        </w:tc>
        <w:tc>
          <w:tcPr>
            <w:tcW w:w="1417" w:type="dxa"/>
            <w:vMerge/>
          </w:tcPr>
          <w:p w:rsidR="00AC4739" w:rsidRPr="00756D04" w:rsidRDefault="00AC4739" w:rsidP="008E3E58">
            <w:pPr>
              <w:rPr>
                <w:sz w:val="28"/>
                <w:szCs w:val="28"/>
              </w:rPr>
            </w:pPr>
          </w:p>
        </w:tc>
        <w:tc>
          <w:tcPr>
            <w:tcW w:w="1279" w:type="dxa"/>
          </w:tcPr>
          <w:p w:rsidR="00AC4739" w:rsidRPr="00DA58BF" w:rsidRDefault="00AC4739" w:rsidP="008E3E58">
            <w:pPr>
              <w:rPr>
                <w:sz w:val="28"/>
                <w:szCs w:val="28"/>
              </w:rPr>
            </w:pPr>
            <w:r w:rsidRPr="00DA58BF">
              <w:rPr>
                <w:sz w:val="28"/>
                <w:szCs w:val="28"/>
              </w:rPr>
              <w:t>450,0</w:t>
            </w:r>
          </w:p>
        </w:tc>
        <w:tc>
          <w:tcPr>
            <w:tcW w:w="1134" w:type="dxa"/>
          </w:tcPr>
          <w:p w:rsidR="00AC4739" w:rsidRPr="00DA58BF" w:rsidRDefault="00AC4739" w:rsidP="008E3E58">
            <w:r w:rsidRPr="00DA58BF">
              <w:rPr>
                <w:sz w:val="28"/>
                <w:szCs w:val="28"/>
              </w:rPr>
              <w:t>100,0</w:t>
            </w:r>
          </w:p>
        </w:tc>
        <w:tc>
          <w:tcPr>
            <w:tcW w:w="1276" w:type="dxa"/>
          </w:tcPr>
          <w:p w:rsidR="00AC4739" w:rsidRPr="00DA58BF" w:rsidRDefault="00AC4739" w:rsidP="008E3E58">
            <w:r w:rsidRPr="00DA58BF">
              <w:rPr>
                <w:sz w:val="28"/>
                <w:szCs w:val="28"/>
              </w:rPr>
              <w:t>150,0</w:t>
            </w:r>
          </w:p>
        </w:tc>
        <w:tc>
          <w:tcPr>
            <w:tcW w:w="1415" w:type="dxa"/>
          </w:tcPr>
          <w:p w:rsidR="00AC4739" w:rsidRPr="00DA58BF" w:rsidRDefault="00AC4739" w:rsidP="008E3E58">
            <w:r w:rsidRPr="00DA58BF">
              <w:rPr>
                <w:sz w:val="28"/>
                <w:szCs w:val="28"/>
              </w:rPr>
              <w:t>100,0</w:t>
            </w:r>
          </w:p>
        </w:tc>
        <w:tc>
          <w:tcPr>
            <w:tcW w:w="1134" w:type="dxa"/>
          </w:tcPr>
          <w:p w:rsidR="00AC4739" w:rsidRPr="00DA58BF" w:rsidRDefault="00AC4739" w:rsidP="008E3E58">
            <w:r w:rsidRPr="00DA58BF">
              <w:t>-</w:t>
            </w:r>
          </w:p>
        </w:tc>
        <w:tc>
          <w:tcPr>
            <w:tcW w:w="1134" w:type="dxa"/>
          </w:tcPr>
          <w:p w:rsidR="00AC4739" w:rsidRPr="00DA58BF" w:rsidRDefault="00AC4739" w:rsidP="008E3E58">
            <w:r w:rsidRPr="00DA58BF">
              <w:rPr>
                <w:sz w:val="28"/>
                <w:szCs w:val="28"/>
              </w:rPr>
              <w:t>100,0</w:t>
            </w:r>
          </w:p>
        </w:tc>
        <w:tc>
          <w:tcPr>
            <w:tcW w:w="1590" w:type="dxa"/>
            <w:vMerge/>
          </w:tcPr>
          <w:p w:rsidR="00AC4739" w:rsidRPr="00756D04" w:rsidRDefault="00AC4739" w:rsidP="008E3E58">
            <w:pPr>
              <w:rPr>
                <w:sz w:val="28"/>
                <w:szCs w:val="28"/>
              </w:rPr>
            </w:pPr>
          </w:p>
        </w:tc>
        <w:tc>
          <w:tcPr>
            <w:tcW w:w="2159" w:type="dxa"/>
            <w:gridSpan w:val="3"/>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480"/>
        </w:trPr>
        <w:tc>
          <w:tcPr>
            <w:tcW w:w="793" w:type="dxa"/>
            <w:vMerge/>
          </w:tcPr>
          <w:p w:rsidR="00AC4739" w:rsidRPr="00756D04" w:rsidRDefault="00AC4739" w:rsidP="008E3E58">
            <w:pPr>
              <w:rPr>
                <w:sz w:val="28"/>
                <w:szCs w:val="28"/>
              </w:rPr>
            </w:pPr>
          </w:p>
        </w:tc>
        <w:tc>
          <w:tcPr>
            <w:tcW w:w="2833" w:type="dxa"/>
            <w:vMerge/>
          </w:tcPr>
          <w:p w:rsidR="00AC4739" w:rsidRPr="00756D04"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местный бюджет</w:t>
            </w:r>
          </w:p>
        </w:tc>
        <w:tc>
          <w:tcPr>
            <w:tcW w:w="1279" w:type="dxa"/>
          </w:tcPr>
          <w:p w:rsidR="00AC4739" w:rsidRPr="009B09D2" w:rsidRDefault="00AC4739" w:rsidP="008E3E58">
            <w:r>
              <w:rPr>
                <w:sz w:val="28"/>
                <w:szCs w:val="28"/>
              </w:rPr>
              <w:t>4</w:t>
            </w:r>
            <w:r w:rsidRPr="009B09D2">
              <w:rPr>
                <w:sz w:val="28"/>
                <w:szCs w:val="28"/>
              </w:rPr>
              <w:t>50,0</w:t>
            </w:r>
          </w:p>
        </w:tc>
        <w:tc>
          <w:tcPr>
            <w:tcW w:w="1134" w:type="dxa"/>
          </w:tcPr>
          <w:p w:rsidR="00AC4739" w:rsidRPr="009B09D2" w:rsidRDefault="00AC4739" w:rsidP="008E3E58">
            <w:r w:rsidRPr="009B09D2">
              <w:rPr>
                <w:sz w:val="28"/>
                <w:szCs w:val="28"/>
              </w:rPr>
              <w:t>100,0</w:t>
            </w:r>
          </w:p>
        </w:tc>
        <w:tc>
          <w:tcPr>
            <w:tcW w:w="1276" w:type="dxa"/>
          </w:tcPr>
          <w:p w:rsidR="00AC4739" w:rsidRPr="009B09D2" w:rsidRDefault="00AC4739" w:rsidP="008E3E58">
            <w:r w:rsidRPr="009B09D2">
              <w:rPr>
                <w:sz w:val="28"/>
                <w:szCs w:val="28"/>
              </w:rPr>
              <w:t>150,0</w:t>
            </w:r>
          </w:p>
        </w:tc>
        <w:tc>
          <w:tcPr>
            <w:tcW w:w="1415" w:type="dxa"/>
          </w:tcPr>
          <w:p w:rsidR="00AC4739" w:rsidRPr="009B09D2" w:rsidRDefault="00AC4739" w:rsidP="008E3E58">
            <w:r w:rsidRPr="009B09D2">
              <w:rPr>
                <w:sz w:val="28"/>
                <w:szCs w:val="28"/>
              </w:rPr>
              <w:t>100,0</w:t>
            </w:r>
          </w:p>
        </w:tc>
        <w:tc>
          <w:tcPr>
            <w:tcW w:w="1134" w:type="dxa"/>
          </w:tcPr>
          <w:p w:rsidR="00AC4739" w:rsidRPr="009B09D2" w:rsidRDefault="00AC4739" w:rsidP="008E3E58">
            <w:r>
              <w:rPr>
                <w:sz w:val="28"/>
                <w:szCs w:val="28"/>
              </w:rPr>
              <w:t>-</w:t>
            </w:r>
          </w:p>
        </w:tc>
        <w:tc>
          <w:tcPr>
            <w:tcW w:w="1134" w:type="dxa"/>
          </w:tcPr>
          <w:p w:rsidR="00AC4739" w:rsidRPr="009B09D2" w:rsidRDefault="00AC4739" w:rsidP="008E3E58">
            <w:r w:rsidRPr="009B09D2">
              <w:rPr>
                <w:sz w:val="28"/>
                <w:szCs w:val="28"/>
              </w:rPr>
              <w:t>100,0</w:t>
            </w:r>
          </w:p>
        </w:tc>
        <w:tc>
          <w:tcPr>
            <w:tcW w:w="1590" w:type="dxa"/>
            <w:vMerge/>
          </w:tcPr>
          <w:p w:rsidR="00AC4739" w:rsidRPr="00756D04" w:rsidRDefault="00AC4739" w:rsidP="008E3E58">
            <w:pPr>
              <w:rPr>
                <w:sz w:val="28"/>
                <w:szCs w:val="28"/>
              </w:rPr>
            </w:pPr>
          </w:p>
        </w:tc>
        <w:tc>
          <w:tcPr>
            <w:tcW w:w="2141" w:type="dxa"/>
            <w:gridSpan w:val="2"/>
            <w:vMerge w:val="restart"/>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405"/>
        </w:trPr>
        <w:tc>
          <w:tcPr>
            <w:tcW w:w="793" w:type="dxa"/>
            <w:vMerge/>
          </w:tcPr>
          <w:p w:rsidR="00AC4739" w:rsidRPr="00756D04" w:rsidRDefault="00AC4739" w:rsidP="008E3E58">
            <w:pPr>
              <w:rPr>
                <w:sz w:val="28"/>
                <w:szCs w:val="28"/>
              </w:rPr>
            </w:pPr>
          </w:p>
        </w:tc>
        <w:tc>
          <w:tcPr>
            <w:tcW w:w="2833" w:type="dxa"/>
            <w:vMerge/>
          </w:tcPr>
          <w:p w:rsidR="00AC4739" w:rsidRPr="00756D04"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 xml:space="preserve">краевой </w:t>
            </w:r>
            <w:r w:rsidRPr="00756D04">
              <w:rPr>
                <w:sz w:val="28"/>
                <w:szCs w:val="28"/>
              </w:rPr>
              <w:lastRenderedPageBreak/>
              <w:t>бюджет</w:t>
            </w:r>
          </w:p>
        </w:tc>
        <w:tc>
          <w:tcPr>
            <w:tcW w:w="1279" w:type="dxa"/>
          </w:tcPr>
          <w:p w:rsidR="00AC4739" w:rsidRPr="00756D04" w:rsidRDefault="00AC4739" w:rsidP="008E3E58">
            <w:pPr>
              <w:rPr>
                <w:sz w:val="28"/>
                <w:szCs w:val="28"/>
              </w:rPr>
            </w:pPr>
            <w:r w:rsidRPr="00756D04">
              <w:rPr>
                <w:sz w:val="28"/>
                <w:szCs w:val="28"/>
              </w:rPr>
              <w:lastRenderedPageBreak/>
              <w:t>-</w:t>
            </w:r>
          </w:p>
        </w:tc>
        <w:tc>
          <w:tcPr>
            <w:tcW w:w="1134" w:type="dxa"/>
          </w:tcPr>
          <w:p w:rsidR="00AC4739" w:rsidRPr="00756D04" w:rsidRDefault="00AC4739" w:rsidP="008E3E58">
            <w:r w:rsidRPr="00756D04">
              <w:t>-</w:t>
            </w:r>
          </w:p>
        </w:tc>
        <w:tc>
          <w:tcPr>
            <w:tcW w:w="1276" w:type="dxa"/>
          </w:tcPr>
          <w:p w:rsidR="00AC4739" w:rsidRPr="00756D04" w:rsidRDefault="00AC4739" w:rsidP="008E3E58">
            <w:r>
              <w:t>-</w:t>
            </w:r>
          </w:p>
        </w:tc>
        <w:tc>
          <w:tcPr>
            <w:tcW w:w="1415" w:type="dxa"/>
          </w:tcPr>
          <w:p w:rsidR="00AC4739" w:rsidRPr="00756D04" w:rsidRDefault="00AC4739" w:rsidP="008E3E58">
            <w:pPr>
              <w:rPr>
                <w:sz w:val="28"/>
                <w:szCs w:val="28"/>
              </w:rPr>
            </w:pPr>
            <w:r w:rsidRPr="00756D04">
              <w:rPr>
                <w:sz w:val="28"/>
                <w:szCs w:val="28"/>
              </w:rPr>
              <w:t>-</w:t>
            </w:r>
          </w:p>
        </w:tc>
        <w:tc>
          <w:tcPr>
            <w:tcW w:w="1134" w:type="dxa"/>
          </w:tcPr>
          <w:p w:rsidR="00AC4739" w:rsidRPr="00756D04" w:rsidRDefault="00AC4739" w:rsidP="008E3E58">
            <w:pPr>
              <w:rPr>
                <w:sz w:val="28"/>
                <w:szCs w:val="28"/>
              </w:rPr>
            </w:pPr>
            <w:r>
              <w:rPr>
                <w:sz w:val="28"/>
                <w:szCs w:val="28"/>
              </w:rPr>
              <w:t>-</w:t>
            </w:r>
          </w:p>
        </w:tc>
        <w:tc>
          <w:tcPr>
            <w:tcW w:w="1134" w:type="dxa"/>
          </w:tcPr>
          <w:p w:rsidR="00AC4739" w:rsidRPr="00756D04" w:rsidRDefault="00AC4739" w:rsidP="008E3E58">
            <w:r w:rsidRPr="00756D04">
              <w:t>-</w:t>
            </w: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330"/>
        </w:trPr>
        <w:tc>
          <w:tcPr>
            <w:tcW w:w="793" w:type="dxa"/>
            <w:vMerge/>
          </w:tcPr>
          <w:p w:rsidR="00AC4739" w:rsidRPr="00756D04" w:rsidRDefault="00AC4739" w:rsidP="008E3E58">
            <w:pPr>
              <w:rPr>
                <w:sz w:val="28"/>
                <w:szCs w:val="28"/>
              </w:rPr>
            </w:pPr>
          </w:p>
        </w:tc>
        <w:tc>
          <w:tcPr>
            <w:tcW w:w="2833" w:type="dxa"/>
            <w:vMerge/>
          </w:tcPr>
          <w:p w:rsidR="00AC4739" w:rsidRPr="00756D04"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федеральный бюджет</w:t>
            </w:r>
          </w:p>
        </w:tc>
        <w:tc>
          <w:tcPr>
            <w:tcW w:w="1279" w:type="dxa"/>
          </w:tcPr>
          <w:p w:rsidR="00AC4739" w:rsidRPr="00756D04" w:rsidRDefault="00AC4739" w:rsidP="008E3E58">
            <w:pPr>
              <w:rPr>
                <w:sz w:val="28"/>
                <w:szCs w:val="28"/>
              </w:rPr>
            </w:pPr>
            <w:r w:rsidRPr="00756D04">
              <w:rPr>
                <w:sz w:val="28"/>
                <w:szCs w:val="28"/>
              </w:rPr>
              <w:t>-</w:t>
            </w:r>
          </w:p>
        </w:tc>
        <w:tc>
          <w:tcPr>
            <w:tcW w:w="1134" w:type="dxa"/>
          </w:tcPr>
          <w:p w:rsidR="00AC4739" w:rsidRPr="00756D04" w:rsidRDefault="00AC4739" w:rsidP="008E3E58">
            <w:r w:rsidRPr="00756D04">
              <w:t>-</w:t>
            </w:r>
          </w:p>
        </w:tc>
        <w:tc>
          <w:tcPr>
            <w:tcW w:w="1276" w:type="dxa"/>
          </w:tcPr>
          <w:p w:rsidR="00AC4739" w:rsidRPr="00756D04" w:rsidRDefault="00AC4739" w:rsidP="008E3E58">
            <w:r>
              <w:t>-</w:t>
            </w:r>
          </w:p>
        </w:tc>
        <w:tc>
          <w:tcPr>
            <w:tcW w:w="1415" w:type="dxa"/>
          </w:tcPr>
          <w:p w:rsidR="00AC4739" w:rsidRPr="00756D04" w:rsidRDefault="00AC4739" w:rsidP="008E3E58">
            <w:pPr>
              <w:rPr>
                <w:sz w:val="28"/>
                <w:szCs w:val="28"/>
              </w:rPr>
            </w:pPr>
            <w:r w:rsidRPr="00756D04">
              <w:rPr>
                <w:sz w:val="28"/>
                <w:szCs w:val="28"/>
              </w:rPr>
              <w:t>-</w:t>
            </w:r>
          </w:p>
        </w:tc>
        <w:tc>
          <w:tcPr>
            <w:tcW w:w="1134" w:type="dxa"/>
          </w:tcPr>
          <w:p w:rsidR="00AC4739" w:rsidRPr="00756D04" w:rsidRDefault="00AC4739" w:rsidP="008E3E58">
            <w:pPr>
              <w:rPr>
                <w:sz w:val="28"/>
                <w:szCs w:val="28"/>
              </w:rPr>
            </w:pPr>
            <w:r>
              <w:rPr>
                <w:sz w:val="28"/>
                <w:szCs w:val="28"/>
              </w:rPr>
              <w:t>-</w:t>
            </w:r>
          </w:p>
        </w:tc>
        <w:tc>
          <w:tcPr>
            <w:tcW w:w="1134" w:type="dxa"/>
          </w:tcPr>
          <w:p w:rsidR="00AC4739" w:rsidRPr="00756D04" w:rsidRDefault="00AC4739" w:rsidP="008E3E58">
            <w:r w:rsidRPr="00756D04">
              <w:t>-</w:t>
            </w:r>
          </w:p>
        </w:tc>
        <w:tc>
          <w:tcPr>
            <w:tcW w:w="1590" w:type="dxa"/>
            <w:vMerge w:val="restart"/>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1916"/>
        </w:trPr>
        <w:tc>
          <w:tcPr>
            <w:tcW w:w="793" w:type="dxa"/>
            <w:vMerge/>
          </w:tcPr>
          <w:p w:rsidR="00AC4739" w:rsidRPr="00756D04" w:rsidRDefault="00AC4739" w:rsidP="008E3E58">
            <w:pPr>
              <w:rPr>
                <w:sz w:val="28"/>
                <w:szCs w:val="28"/>
              </w:rPr>
            </w:pPr>
          </w:p>
        </w:tc>
        <w:tc>
          <w:tcPr>
            <w:tcW w:w="2833" w:type="dxa"/>
            <w:vMerge/>
          </w:tcPr>
          <w:p w:rsidR="00AC4739" w:rsidRPr="00756D04"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внебюджетные источники</w:t>
            </w:r>
          </w:p>
        </w:tc>
        <w:tc>
          <w:tcPr>
            <w:tcW w:w="1279" w:type="dxa"/>
          </w:tcPr>
          <w:p w:rsidR="00AC4739" w:rsidRPr="00756D04" w:rsidRDefault="00AC4739" w:rsidP="008E3E58">
            <w:pPr>
              <w:rPr>
                <w:sz w:val="28"/>
                <w:szCs w:val="28"/>
              </w:rPr>
            </w:pPr>
            <w:r w:rsidRPr="00756D04">
              <w:rPr>
                <w:sz w:val="28"/>
                <w:szCs w:val="28"/>
              </w:rPr>
              <w:t>-</w:t>
            </w:r>
          </w:p>
        </w:tc>
        <w:tc>
          <w:tcPr>
            <w:tcW w:w="1134" w:type="dxa"/>
          </w:tcPr>
          <w:p w:rsidR="00AC4739" w:rsidRPr="00756D04" w:rsidRDefault="00AC4739" w:rsidP="008E3E58">
            <w:r w:rsidRPr="00756D04">
              <w:t>-</w:t>
            </w:r>
          </w:p>
        </w:tc>
        <w:tc>
          <w:tcPr>
            <w:tcW w:w="1276" w:type="dxa"/>
          </w:tcPr>
          <w:p w:rsidR="00AC4739" w:rsidRPr="00756D04" w:rsidRDefault="00AC4739" w:rsidP="008E3E58">
            <w:r>
              <w:t>-</w:t>
            </w:r>
          </w:p>
        </w:tc>
        <w:tc>
          <w:tcPr>
            <w:tcW w:w="1415" w:type="dxa"/>
          </w:tcPr>
          <w:p w:rsidR="00AC4739" w:rsidRPr="00756D04" w:rsidRDefault="00AC4739" w:rsidP="008E3E58">
            <w:pPr>
              <w:rPr>
                <w:sz w:val="28"/>
                <w:szCs w:val="28"/>
              </w:rPr>
            </w:pPr>
            <w:r w:rsidRPr="00756D04">
              <w:rPr>
                <w:sz w:val="28"/>
                <w:szCs w:val="28"/>
              </w:rPr>
              <w:t>-</w:t>
            </w:r>
          </w:p>
        </w:tc>
        <w:tc>
          <w:tcPr>
            <w:tcW w:w="1134" w:type="dxa"/>
          </w:tcPr>
          <w:p w:rsidR="00AC4739" w:rsidRPr="00756D04" w:rsidRDefault="00AC4739" w:rsidP="008E3E58">
            <w:pPr>
              <w:rPr>
                <w:sz w:val="28"/>
                <w:szCs w:val="28"/>
              </w:rPr>
            </w:pPr>
            <w:r>
              <w:rPr>
                <w:sz w:val="28"/>
                <w:szCs w:val="28"/>
              </w:rPr>
              <w:t>-</w:t>
            </w:r>
          </w:p>
        </w:tc>
        <w:tc>
          <w:tcPr>
            <w:tcW w:w="1134" w:type="dxa"/>
          </w:tcPr>
          <w:p w:rsidR="00AC4739" w:rsidRDefault="00AC4739" w:rsidP="008E3E58">
            <w:r w:rsidRPr="00756D04">
              <w:t>-</w:t>
            </w: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370"/>
        </w:trPr>
        <w:tc>
          <w:tcPr>
            <w:tcW w:w="793" w:type="dxa"/>
            <w:vMerge w:val="restart"/>
          </w:tcPr>
          <w:p w:rsidR="00AC4739" w:rsidRPr="00756D04" w:rsidRDefault="00AC4739" w:rsidP="008E3E58">
            <w:pPr>
              <w:rPr>
                <w:sz w:val="28"/>
                <w:szCs w:val="28"/>
              </w:rPr>
            </w:pPr>
            <w:r>
              <w:rPr>
                <w:sz w:val="28"/>
                <w:szCs w:val="28"/>
              </w:rPr>
              <w:t>4.4</w:t>
            </w:r>
          </w:p>
        </w:tc>
        <w:tc>
          <w:tcPr>
            <w:tcW w:w="2833" w:type="dxa"/>
            <w:vMerge w:val="restart"/>
          </w:tcPr>
          <w:p w:rsidR="00AC4739" w:rsidRPr="00A6779E" w:rsidRDefault="00AC4739" w:rsidP="008E3E58">
            <w:pPr>
              <w:rPr>
                <w:sz w:val="28"/>
                <w:szCs w:val="28"/>
              </w:rPr>
            </w:pPr>
            <w:r w:rsidRPr="00A6779E">
              <w:rPr>
                <w:sz w:val="28"/>
                <w:szCs w:val="28"/>
              </w:rPr>
              <w:t>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417" w:type="dxa"/>
            <w:vMerge w:val="restart"/>
          </w:tcPr>
          <w:p w:rsidR="00AC4739" w:rsidRPr="00756D04" w:rsidRDefault="00AC4739" w:rsidP="008E3E58">
            <w:pPr>
              <w:rPr>
                <w:sz w:val="28"/>
                <w:szCs w:val="28"/>
              </w:rPr>
            </w:pPr>
            <w:r>
              <w:rPr>
                <w:sz w:val="28"/>
                <w:szCs w:val="28"/>
              </w:rPr>
              <w:t>всего</w:t>
            </w:r>
          </w:p>
        </w:tc>
        <w:tc>
          <w:tcPr>
            <w:tcW w:w="1279" w:type="dxa"/>
          </w:tcPr>
          <w:p w:rsidR="00AC4739" w:rsidRPr="003869BC" w:rsidRDefault="00AC4739" w:rsidP="008E3E58">
            <w:pPr>
              <w:rPr>
                <w:b/>
                <w:sz w:val="28"/>
                <w:szCs w:val="28"/>
              </w:rPr>
            </w:pPr>
          </w:p>
        </w:tc>
        <w:tc>
          <w:tcPr>
            <w:tcW w:w="1134" w:type="dxa"/>
          </w:tcPr>
          <w:p w:rsidR="00AC4739" w:rsidRPr="008F7A30" w:rsidRDefault="00AC4739" w:rsidP="008E3E58">
            <w:pPr>
              <w:rPr>
                <w:b/>
                <w:sz w:val="28"/>
                <w:szCs w:val="28"/>
              </w:rPr>
            </w:pPr>
            <w:r w:rsidRPr="008F7A30">
              <w:rPr>
                <w:b/>
                <w:sz w:val="28"/>
                <w:szCs w:val="28"/>
              </w:rPr>
              <w:t>2016</w:t>
            </w:r>
          </w:p>
        </w:tc>
        <w:tc>
          <w:tcPr>
            <w:tcW w:w="1276" w:type="dxa"/>
          </w:tcPr>
          <w:p w:rsidR="00AC4739" w:rsidRPr="008F7A30" w:rsidRDefault="00AC4739" w:rsidP="008E3E58">
            <w:pPr>
              <w:rPr>
                <w:b/>
                <w:sz w:val="28"/>
                <w:szCs w:val="28"/>
              </w:rPr>
            </w:pPr>
            <w:r w:rsidRPr="008F7A30">
              <w:rPr>
                <w:b/>
                <w:sz w:val="28"/>
                <w:szCs w:val="28"/>
              </w:rPr>
              <w:t>2017</w:t>
            </w:r>
          </w:p>
        </w:tc>
        <w:tc>
          <w:tcPr>
            <w:tcW w:w="1415" w:type="dxa"/>
          </w:tcPr>
          <w:p w:rsidR="00AC4739" w:rsidRPr="008F7A30" w:rsidRDefault="00AC4739" w:rsidP="008E3E58">
            <w:pPr>
              <w:rPr>
                <w:b/>
                <w:sz w:val="28"/>
                <w:szCs w:val="28"/>
              </w:rPr>
            </w:pPr>
            <w:r w:rsidRPr="008F7A30">
              <w:rPr>
                <w:b/>
                <w:sz w:val="28"/>
                <w:szCs w:val="28"/>
              </w:rPr>
              <w:t>2018</w:t>
            </w:r>
          </w:p>
        </w:tc>
        <w:tc>
          <w:tcPr>
            <w:tcW w:w="1134" w:type="dxa"/>
          </w:tcPr>
          <w:p w:rsidR="00AC4739" w:rsidRPr="008F7A30" w:rsidRDefault="00AC4739" w:rsidP="008E3E58">
            <w:pPr>
              <w:rPr>
                <w:b/>
                <w:sz w:val="28"/>
                <w:szCs w:val="28"/>
              </w:rPr>
            </w:pPr>
            <w:r w:rsidRPr="008F7A30">
              <w:rPr>
                <w:b/>
                <w:sz w:val="28"/>
                <w:szCs w:val="28"/>
              </w:rPr>
              <w:t>2019</w:t>
            </w:r>
          </w:p>
        </w:tc>
        <w:tc>
          <w:tcPr>
            <w:tcW w:w="1134" w:type="dxa"/>
          </w:tcPr>
          <w:p w:rsidR="00AC4739" w:rsidRPr="008F7A30" w:rsidRDefault="00AC4739" w:rsidP="008E3E58">
            <w:pPr>
              <w:rPr>
                <w:b/>
                <w:sz w:val="28"/>
                <w:szCs w:val="28"/>
              </w:rPr>
            </w:pPr>
            <w:r w:rsidRPr="008F7A30">
              <w:rPr>
                <w:b/>
                <w:sz w:val="28"/>
                <w:szCs w:val="28"/>
              </w:rPr>
              <w:t>2020</w:t>
            </w:r>
          </w:p>
        </w:tc>
        <w:tc>
          <w:tcPr>
            <w:tcW w:w="1590" w:type="dxa"/>
            <w:vMerge w:val="restart"/>
          </w:tcPr>
          <w:p w:rsidR="00AC4739" w:rsidRPr="00756D04" w:rsidRDefault="00AC4739" w:rsidP="008E3E58">
            <w:pPr>
              <w:rPr>
                <w:sz w:val="28"/>
                <w:szCs w:val="28"/>
              </w:rPr>
            </w:pPr>
          </w:p>
        </w:tc>
        <w:tc>
          <w:tcPr>
            <w:tcW w:w="2141" w:type="dxa"/>
            <w:gridSpan w:val="2"/>
            <w:vMerge w:val="restart"/>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375"/>
        </w:trPr>
        <w:tc>
          <w:tcPr>
            <w:tcW w:w="793" w:type="dxa"/>
            <w:vMerge/>
          </w:tcPr>
          <w:p w:rsidR="00AC4739" w:rsidRDefault="00AC4739" w:rsidP="008E3E58">
            <w:pPr>
              <w:rPr>
                <w:sz w:val="28"/>
                <w:szCs w:val="28"/>
              </w:rPr>
            </w:pPr>
          </w:p>
        </w:tc>
        <w:tc>
          <w:tcPr>
            <w:tcW w:w="2833" w:type="dxa"/>
            <w:vMerge/>
          </w:tcPr>
          <w:p w:rsidR="00AC4739" w:rsidRPr="00A6779E" w:rsidRDefault="00AC4739" w:rsidP="008E3E58">
            <w:pPr>
              <w:rPr>
                <w:sz w:val="28"/>
                <w:szCs w:val="28"/>
              </w:rPr>
            </w:pPr>
          </w:p>
        </w:tc>
        <w:tc>
          <w:tcPr>
            <w:tcW w:w="1417" w:type="dxa"/>
            <w:vMerge/>
          </w:tcPr>
          <w:p w:rsidR="00AC4739" w:rsidRDefault="00AC4739" w:rsidP="008E3E58">
            <w:pPr>
              <w:rPr>
                <w:sz w:val="28"/>
                <w:szCs w:val="28"/>
              </w:rPr>
            </w:pPr>
          </w:p>
        </w:tc>
        <w:tc>
          <w:tcPr>
            <w:tcW w:w="1279" w:type="dxa"/>
          </w:tcPr>
          <w:p w:rsidR="00AC4739" w:rsidRPr="003869BC" w:rsidRDefault="00AC4739" w:rsidP="008E3E58">
            <w:pPr>
              <w:rPr>
                <w:b/>
                <w:sz w:val="28"/>
                <w:szCs w:val="28"/>
              </w:rPr>
            </w:pPr>
            <w:r w:rsidRPr="003869BC">
              <w:rPr>
                <w:b/>
                <w:sz w:val="28"/>
                <w:szCs w:val="28"/>
              </w:rPr>
              <w:t>40,0</w:t>
            </w:r>
          </w:p>
        </w:tc>
        <w:tc>
          <w:tcPr>
            <w:tcW w:w="1134" w:type="dxa"/>
          </w:tcPr>
          <w:p w:rsidR="00AC4739" w:rsidRPr="00494B3C" w:rsidRDefault="00AC4739" w:rsidP="008E3E58">
            <w:pPr>
              <w:rPr>
                <w:b/>
                <w:sz w:val="28"/>
                <w:szCs w:val="28"/>
              </w:rPr>
            </w:pPr>
            <w:r w:rsidRPr="00494B3C">
              <w:rPr>
                <w:b/>
                <w:sz w:val="28"/>
                <w:szCs w:val="28"/>
              </w:rPr>
              <w:t>40,0</w:t>
            </w:r>
          </w:p>
        </w:tc>
        <w:tc>
          <w:tcPr>
            <w:tcW w:w="1276" w:type="dxa"/>
            <w:vAlign w:val="bottom"/>
          </w:tcPr>
          <w:p w:rsidR="00AC4739" w:rsidRPr="00756D04" w:rsidRDefault="00AC4739" w:rsidP="008E3E58">
            <w:pPr>
              <w:jc w:val="center"/>
              <w:rPr>
                <w:sz w:val="28"/>
                <w:szCs w:val="28"/>
              </w:rPr>
            </w:pPr>
            <w:r w:rsidRPr="00756D04">
              <w:rPr>
                <w:sz w:val="28"/>
                <w:szCs w:val="28"/>
              </w:rPr>
              <w:t>-</w:t>
            </w:r>
          </w:p>
        </w:tc>
        <w:tc>
          <w:tcPr>
            <w:tcW w:w="1415" w:type="dxa"/>
            <w:vAlign w:val="bottom"/>
          </w:tcPr>
          <w:p w:rsidR="00AC4739" w:rsidRPr="00756D04" w:rsidRDefault="00AC4739" w:rsidP="008E3E58">
            <w:pPr>
              <w:jc w:val="center"/>
              <w:rPr>
                <w:sz w:val="28"/>
                <w:szCs w:val="28"/>
              </w:rPr>
            </w:pPr>
            <w:r w:rsidRPr="00756D04">
              <w:rPr>
                <w:sz w:val="28"/>
                <w:szCs w:val="28"/>
              </w:rPr>
              <w:t>-</w:t>
            </w:r>
          </w:p>
        </w:tc>
        <w:tc>
          <w:tcPr>
            <w:tcW w:w="1134" w:type="dxa"/>
            <w:vAlign w:val="bottom"/>
          </w:tcPr>
          <w:p w:rsidR="00AC4739" w:rsidRPr="00756D04" w:rsidRDefault="00AC4739" w:rsidP="008E3E58">
            <w:pPr>
              <w:jc w:val="center"/>
              <w:rPr>
                <w:sz w:val="28"/>
                <w:szCs w:val="28"/>
              </w:rPr>
            </w:pPr>
            <w:r>
              <w:rPr>
                <w:sz w:val="28"/>
                <w:szCs w:val="28"/>
              </w:rPr>
              <w:t>-</w:t>
            </w:r>
          </w:p>
        </w:tc>
        <w:tc>
          <w:tcPr>
            <w:tcW w:w="1134" w:type="dxa"/>
            <w:vAlign w:val="bottom"/>
          </w:tcPr>
          <w:p w:rsidR="00AC4739" w:rsidRPr="00756D04" w:rsidRDefault="00AC4739" w:rsidP="008E3E58">
            <w:pPr>
              <w:jc w:val="center"/>
              <w:rPr>
                <w:sz w:val="28"/>
                <w:szCs w:val="28"/>
              </w:rPr>
            </w:pPr>
            <w:r w:rsidRPr="00756D04">
              <w:rPr>
                <w:sz w:val="28"/>
                <w:szCs w:val="28"/>
              </w:rPr>
              <w:t>-</w:t>
            </w: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840"/>
        </w:trPr>
        <w:tc>
          <w:tcPr>
            <w:tcW w:w="793" w:type="dxa"/>
            <w:vMerge/>
          </w:tcPr>
          <w:p w:rsidR="00AC4739" w:rsidRDefault="00AC4739" w:rsidP="008E3E58">
            <w:pPr>
              <w:rPr>
                <w:sz w:val="28"/>
                <w:szCs w:val="28"/>
              </w:rPr>
            </w:pPr>
          </w:p>
        </w:tc>
        <w:tc>
          <w:tcPr>
            <w:tcW w:w="2833" w:type="dxa"/>
            <w:vMerge/>
          </w:tcPr>
          <w:p w:rsidR="00AC4739" w:rsidRPr="00A6779E"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местный бюджет</w:t>
            </w:r>
          </w:p>
        </w:tc>
        <w:tc>
          <w:tcPr>
            <w:tcW w:w="1279" w:type="dxa"/>
            <w:vAlign w:val="bottom"/>
          </w:tcPr>
          <w:p w:rsidR="00AC4739" w:rsidRPr="00756D04" w:rsidRDefault="00AC4739" w:rsidP="008E3E58">
            <w:pPr>
              <w:jc w:val="center"/>
              <w:rPr>
                <w:sz w:val="28"/>
                <w:szCs w:val="28"/>
              </w:rPr>
            </w:pPr>
            <w:r w:rsidRPr="00756D04">
              <w:rPr>
                <w:sz w:val="28"/>
                <w:szCs w:val="28"/>
              </w:rPr>
              <w:t>-</w:t>
            </w:r>
          </w:p>
        </w:tc>
        <w:tc>
          <w:tcPr>
            <w:tcW w:w="1134" w:type="dxa"/>
            <w:vAlign w:val="bottom"/>
          </w:tcPr>
          <w:p w:rsidR="00AC4739" w:rsidRPr="00756D04" w:rsidRDefault="00AC4739" w:rsidP="008E3E58">
            <w:pPr>
              <w:jc w:val="center"/>
              <w:rPr>
                <w:sz w:val="28"/>
                <w:szCs w:val="28"/>
              </w:rPr>
            </w:pPr>
            <w:r>
              <w:rPr>
                <w:sz w:val="28"/>
                <w:szCs w:val="28"/>
              </w:rPr>
              <w:t>-</w:t>
            </w:r>
          </w:p>
        </w:tc>
        <w:tc>
          <w:tcPr>
            <w:tcW w:w="1276" w:type="dxa"/>
            <w:vAlign w:val="bottom"/>
          </w:tcPr>
          <w:p w:rsidR="00AC4739" w:rsidRPr="00756D04" w:rsidRDefault="00AC4739" w:rsidP="008E3E58">
            <w:pPr>
              <w:jc w:val="center"/>
              <w:rPr>
                <w:sz w:val="28"/>
                <w:szCs w:val="28"/>
              </w:rPr>
            </w:pPr>
            <w:r w:rsidRPr="00756D04">
              <w:rPr>
                <w:sz w:val="28"/>
                <w:szCs w:val="28"/>
              </w:rPr>
              <w:t>-</w:t>
            </w:r>
          </w:p>
        </w:tc>
        <w:tc>
          <w:tcPr>
            <w:tcW w:w="1415" w:type="dxa"/>
            <w:vAlign w:val="bottom"/>
          </w:tcPr>
          <w:p w:rsidR="00AC4739" w:rsidRPr="00756D04" w:rsidRDefault="00AC4739" w:rsidP="008E3E58">
            <w:pPr>
              <w:jc w:val="center"/>
              <w:rPr>
                <w:sz w:val="28"/>
                <w:szCs w:val="28"/>
              </w:rPr>
            </w:pPr>
            <w:r w:rsidRPr="00756D04">
              <w:rPr>
                <w:sz w:val="28"/>
                <w:szCs w:val="28"/>
              </w:rPr>
              <w:t>-</w:t>
            </w:r>
          </w:p>
        </w:tc>
        <w:tc>
          <w:tcPr>
            <w:tcW w:w="1134" w:type="dxa"/>
            <w:vAlign w:val="bottom"/>
          </w:tcPr>
          <w:p w:rsidR="00AC4739" w:rsidRPr="00756D04" w:rsidRDefault="00AC4739" w:rsidP="008E3E58">
            <w:pPr>
              <w:jc w:val="center"/>
              <w:rPr>
                <w:sz w:val="28"/>
                <w:szCs w:val="28"/>
              </w:rPr>
            </w:pPr>
            <w:r>
              <w:rPr>
                <w:sz w:val="28"/>
                <w:szCs w:val="28"/>
              </w:rPr>
              <w:t>-</w:t>
            </w:r>
          </w:p>
        </w:tc>
        <w:tc>
          <w:tcPr>
            <w:tcW w:w="1134" w:type="dxa"/>
            <w:vAlign w:val="bottom"/>
          </w:tcPr>
          <w:p w:rsidR="00AC4739" w:rsidRPr="00756D04" w:rsidRDefault="00AC4739" w:rsidP="008E3E58">
            <w:pPr>
              <w:jc w:val="center"/>
              <w:rPr>
                <w:sz w:val="28"/>
                <w:szCs w:val="28"/>
              </w:rPr>
            </w:pPr>
            <w:r w:rsidRPr="00756D04">
              <w:rPr>
                <w:sz w:val="28"/>
                <w:szCs w:val="28"/>
              </w:rPr>
              <w:t>-</w:t>
            </w: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810"/>
        </w:trPr>
        <w:tc>
          <w:tcPr>
            <w:tcW w:w="793" w:type="dxa"/>
            <w:vMerge/>
          </w:tcPr>
          <w:p w:rsidR="00AC4739" w:rsidRDefault="00AC4739" w:rsidP="008E3E58">
            <w:pPr>
              <w:rPr>
                <w:sz w:val="28"/>
                <w:szCs w:val="28"/>
              </w:rPr>
            </w:pPr>
          </w:p>
        </w:tc>
        <w:tc>
          <w:tcPr>
            <w:tcW w:w="2833" w:type="dxa"/>
            <w:vMerge/>
          </w:tcPr>
          <w:p w:rsidR="00AC4739" w:rsidRPr="00A6779E"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краевой бюджет</w:t>
            </w:r>
          </w:p>
        </w:tc>
        <w:tc>
          <w:tcPr>
            <w:tcW w:w="1279" w:type="dxa"/>
            <w:vAlign w:val="bottom"/>
          </w:tcPr>
          <w:p w:rsidR="00AC4739" w:rsidRPr="00756D04" w:rsidRDefault="00AC4739" w:rsidP="008E3E58">
            <w:pPr>
              <w:jc w:val="center"/>
              <w:rPr>
                <w:sz w:val="28"/>
                <w:szCs w:val="28"/>
              </w:rPr>
            </w:pPr>
            <w:r w:rsidRPr="00756D04">
              <w:rPr>
                <w:sz w:val="28"/>
                <w:szCs w:val="28"/>
              </w:rPr>
              <w:t>-</w:t>
            </w:r>
          </w:p>
        </w:tc>
        <w:tc>
          <w:tcPr>
            <w:tcW w:w="1134" w:type="dxa"/>
            <w:vAlign w:val="bottom"/>
          </w:tcPr>
          <w:p w:rsidR="00AC4739" w:rsidRPr="00756D04" w:rsidRDefault="00AC4739" w:rsidP="008E3E58">
            <w:pPr>
              <w:jc w:val="center"/>
              <w:rPr>
                <w:sz w:val="28"/>
                <w:szCs w:val="28"/>
              </w:rPr>
            </w:pPr>
            <w:r>
              <w:rPr>
                <w:sz w:val="28"/>
                <w:szCs w:val="28"/>
              </w:rPr>
              <w:t>-</w:t>
            </w:r>
          </w:p>
        </w:tc>
        <w:tc>
          <w:tcPr>
            <w:tcW w:w="1276" w:type="dxa"/>
            <w:vAlign w:val="bottom"/>
          </w:tcPr>
          <w:p w:rsidR="00AC4739" w:rsidRPr="00756D04" w:rsidRDefault="00AC4739" w:rsidP="008E3E58">
            <w:pPr>
              <w:jc w:val="center"/>
              <w:rPr>
                <w:sz w:val="28"/>
                <w:szCs w:val="28"/>
              </w:rPr>
            </w:pPr>
            <w:r w:rsidRPr="00756D04">
              <w:rPr>
                <w:sz w:val="28"/>
                <w:szCs w:val="28"/>
              </w:rPr>
              <w:t>-</w:t>
            </w:r>
          </w:p>
        </w:tc>
        <w:tc>
          <w:tcPr>
            <w:tcW w:w="1415" w:type="dxa"/>
            <w:vAlign w:val="bottom"/>
          </w:tcPr>
          <w:p w:rsidR="00AC4739" w:rsidRPr="00756D04" w:rsidRDefault="00AC4739" w:rsidP="008E3E58">
            <w:pPr>
              <w:jc w:val="center"/>
              <w:rPr>
                <w:sz w:val="28"/>
                <w:szCs w:val="28"/>
              </w:rPr>
            </w:pPr>
            <w:r w:rsidRPr="00756D04">
              <w:rPr>
                <w:sz w:val="28"/>
                <w:szCs w:val="28"/>
              </w:rPr>
              <w:t>-</w:t>
            </w:r>
          </w:p>
        </w:tc>
        <w:tc>
          <w:tcPr>
            <w:tcW w:w="1134" w:type="dxa"/>
            <w:vAlign w:val="bottom"/>
          </w:tcPr>
          <w:p w:rsidR="00AC4739" w:rsidRPr="00756D04" w:rsidRDefault="00AC4739" w:rsidP="008E3E58">
            <w:pPr>
              <w:jc w:val="center"/>
              <w:rPr>
                <w:sz w:val="28"/>
                <w:szCs w:val="28"/>
              </w:rPr>
            </w:pPr>
            <w:r>
              <w:rPr>
                <w:sz w:val="28"/>
                <w:szCs w:val="28"/>
              </w:rPr>
              <w:t>-</w:t>
            </w:r>
          </w:p>
        </w:tc>
        <w:tc>
          <w:tcPr>
            <w:tcW w:w="1134" w:type="dxa"/>
            <w:vAlign w:val="bottom"/>
          </w:tcPr>
          <w:p w:rsidR="00AC4739" w:rsidRPr="00756D04" w:rsidRDefault="00AC4739" w:rsidP="008E3E58">
            <w:pPr>
              <w:jc w:val="center"/>
              <w:rPr>
                <w:sz w:val="28"/>
                <w:szCs w:val="28"/>
              </w:rPr>
            </w:pPr>
            <w:r w:rsidRPr="00756D04">
              <w:rPr>
                <w:sz w:val="28"/>
                <w:szCs w:val="28"/>
              </w:rPr>
              <w:t>-</w:t>
            </w: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780"/>
        </w:trPr>
        <w:tc>
          <w:tcPr>
            <w:tcW w:w="793" w:type="dxa"/>
            <w:vMerge/>
          </w:tcPr>
          <w:p w:rsidR="00AC4739" w:rsidRDefault="00AC4739" w:rsidP="008E3E58">
            <w:pPr>
              <w:rPr>
                <w:sz w:val="28"/>
                <w:szCs w:val="28"/>
              </w:rPr>
            </w:pPr>
          </w:p>
        </w:tc>
        <w:tc>
          <w:tcPr>
            <w:tcW w:w="2833" w:type="dxa"/>
            <w:vMerge/>
          </w:tcPr>
          <w:p w:rsidR="00AC4739" w:rsidRPr="00A6779E" w:rsidRDefault="00AC4739" w:rsidP="008E3E58">
            <w:pPr>
              <w:rPr>
                <w:sz w:val="28"/>
                <w:szCs w:val="28"/>
              </w:rPr>
            </w:pPr>
          </w:p>
        </w:tc>
        <w:tc>
          <w:tcPr>
            <w:tcW w:w="1417" w:type="dxa"/>
          </w:tcPr>
          <w:p w:rsidR="00AC4739" w:rsidRDefault="00AC4739" w:rsidP="008E3E58">
            <w:pPr>
              <w:rPr>
                <w:sz w:val="28"/>
                <w:szCs w:val="28"/>
              </w:rPr>
            </w:pPr>
            <w:r w:rsidRPr="00756D04">
              <w:rPr>
                <w:sz w:val="28"/>
                <w:szCs w:val="28"/>
              </w:rPr>
              <w:t>федеральный бюджет</w:t>
            </w:r>
          </w:p>
        </w:tc>
        <w:tc>
          <w:tcPr>
            <w:tcW w:w="1279" w:type="dxa"/>
          </w:tcPr>
          <w:p w:rsidR="00AC4739" w:rsidRPr="00A6779E" w:rsidRDefault="00AC4739" w:rsidP="008E3E58">
            <w:pPr>
              <w:rPr>
                <w:sz w:val="28"/>
                <w:szCs w:val="28"/>
              </w:rPr>
            </w:pPr>
            <w:r w:rsidRPr="00A6779E">
              <w:rPr>
                <w:sz w:val="28"/>
                <w:szCs w:val="28"/>
              </w:rPr>
              <w:t>40,0</w:t>
            </w:r>
          </w:p>
        </w:tc>
        <w:tc>
          <w:tcPr>
            <w:tcW w:w="1134" w:type="dxa"/>
          </w:tcPr>
          <w:p w:rsidR="00AC4739" w:rsidRPr="00A6779E" w:rsidRDefault="00AC4739" w:rsidP="008E3E58">
            <w:pPr>
              <w:rPr>
                <w:sz w:val="28"/>
                <w:szCs w:val="28"/>
              </w:rPr>
            </w:pPr>
            <w:r w:rsidRPr="00A6779E">
              <w:rPr>
                <w:sz w:val="28"/>
                <w:szCs w:val="28"/>
              </w:rPr>
              <w:t>40,0</w:t>
            </w:r>
          </w:p>
        </w:tc>
        <w:tc>
          <w:tcPr>
            <w:tcW w:w="1276" w:type="dxa"/>
            <w:vAlign w:val="bottom"/>
          </w:tcPr>
          <w:p w:rsidR="00AC4739" w:rsidRPr="00756D04" w:rsidRDefault="00AC4739" w:rsidP="008E3E58">
            <w:pPr>
              <w:jc w:val="center"/>
              <w:rPr>
                <w:sz w:val="28"/>
                <w:szCs w:val="28"/>
              </w:rPr>
            </w:pPr>
            <w:r w:rsidRPr="00756D04">
              <w:rPr>
                <w:sz w:val="28"/>
                <w:szCs w:val="28"/>
              </w:rPr>
              <w:t>-</w:t>
            </w:r>
          </w:p>
        </w:tc>
        <w:tc>
          <w:tcPr>
            <w:tcW w:w="1415" w:type="dxa"/>
            <w:vAlign w:val="bottom"/>
          </w:tcPr>
          <w:p w:rsidR="00AC4739" w:rsidRPr="00756D04" w:rsidRDefault="00AC4739" w:rsidP="008E3E58">
            <w:pPr>
              <w:jc w:val="center"/>
              <w:rPr>
                <w:sz w:val="28"/>
                <w:szCs w:val="28"/>
              </w:rPr>
            </w:pPr>
            <w:r w:rsidRPr="00756D04">
              <w:rPr>
                <w:sz w:val="28"/>
                <w:szCs w:val="28"/>
              </w:rPr>
              <w:t>-</w:t>
            </w:r>
          </w:p>
        </w:tc>
        <w:tc>
          <w:tcPr>
            <w:tcW w:w="1134" w:type="dxa"/>
            <w:vAlign w:val="bottom"/>
          </w:tcPr>
          <w:p w:rsidR="00AC4739" w:rsidRPr="00756D04" w:rsidRDefault="00AC4739" w:rsidP="008E3E58">
            <w:pPr>
              <w:jc w:val="center"/>
              <w:rPr>
                <w:sz w:val="28"/>
                <w:szCs w:val="28"/>
              </w:rPr>
            </w:pPr>
            <w:r>
              <w:rPr>
                <w:sz w:val="28"/>
                <w:szCs w:val="28"/>
              </w:rPr>
              <w:t>-</w:t>
            </w:r>
          </w:p>
        </w:tc>
        <w:tc>
          <w:tcPr>
            <w:tcW w:w="1134" w:type="dxa"/>
            <w:vAlign w:val="bottom"/>
          </w:tcPr>
          <w:p w:rsidR="00AC4739" w:rsidRPr="00756D04" w:rsidRDefault="00AC4739" w:rsidP="008E3E58">
            <w:pPr>
              <w:jc w:val="center"/>
              <w:rPr>
                <w:sz w:val="28"/>
                <w:szCs w:val="28"/>
              </w:rPr>
            </w:pPr>
            <w:r w:rsidRPr="00756D04">
              <w:rPr>
                <w:sz w:val="28"/>
                <w:szCs w:val="28"/>
              </w:rPr>
              <w:t>-</w:t>
            </w: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345"/>
        </w:trPr>
        <w:tc>
          <w:tcPr>
            <w:tcW w:w="793" w:type="dxa"/>
            <w:vMerge/>
          </w:tcPr>
          <w:p w:rsidR="00AC4739" w:rsidRPr="00756D04" w:rsidRDefault="00AC4739" w:rsidP="008E3E58">
            <w:pPr>
              <w:rPr>
                <w:sz w:val="28"/>
                <w:szCs w:val="28"/>
              </w:rPr>
            </w:pPr>
          </w:p>
        </w:tc>
        <w:tc>
          <w:tcPr>
            <w:tcW w:w="2833" w:type="dxa"/>
            <w:vMerge/>
          </w:tcPr>
          <w:p w:rsidR="00AC4739" w:rsidRPr="00756D04"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внебюджетные источники</w:t>
            </w:r>
          </w:p>
        </w:tc>
        <w:tc>
          <w:tcPr>
            <w:tcW w:w="1279" w:type="dxa"/>
            <w:vAlign w:val="bottom"/>
          </w:tcPr>
          <w:p w:rsidR="00AC4739" w:rsidRPr="00756D04" w:rsidRDefault="00AC4739" w:rsidP="008E3E58">
            <w:pPr>
              <w:jc w:val="center"/>
              <w:rPr>
                <w:sz w:val="28"/>
                <w:szCs w:val="28"/>
              </w:rPr>
            </w:pPr>
            <w:r w:rsidRPr="00756D04">
              <w:rPr>
                <w:sz w:val="28"/>
                <w:szCs w:val="28"/>
              </w:rPr>
              <w:t>-</w:t>
            </w:r>
          </w:p>
        </w:tc>
        <w:tc>
          <w:tcPr>
            <w:tcW w:w="1134" w:type="dxa"/>
            <w:vAlign w:val="bottom"/>
          </w:tcPr>
          <w:p w:rsidR="00AC4739" w:rsidRPr="00756D04" w:rsidRDefault="00AC4739" w:rsidP="008E3E58">
            <w:pPr>
              <w:jc w:val="center"/>
              <w:rPr>
                <w:sz w:val="28"/>
                <w:szCs w:val="28"/>
              </w:rPr>
            </w:pPr>
            <w:r>
              <w:rPr>
                <w:sz w:val="28"/>
                <w:szCs w:val="28"/>
              </w:rPr>
              <w:t>-</w:t>
            </w:r>
          </w:p>
        </w:tc>
        <w:tc>
          <w:tcPr>
            <w:tcW w:w="1276" w:type="dxa"/>
            <w:vAlign w:val="bottom"/>
          </w:tcPr>
          <w:p w:rsidR="00AC4739" w:rsidRPr="00756D04" w:rsidRDefault="00AC4739" w:rsidP="008E3E58">
            <w:pPr>
              <w:jc w:val="center"/>
              <w:rPr>
                <w:sz w:val="28"/>
                <w:szCs w:val="28"/>
              </w:rPr>
            </w:pPr>
            <w:r w:rsidRPr="00756D04">
              <w:rPr>
                <w:sz w:val="28"/>
                <w:szCs w:val="28"/>
              </w:rPr>
              <w:t>-</w:t>
            </w:r>
          </w:p>
        </w:tc>
        <w:tc>
          <w:tcPr>
            <w:tcW w:w="1415" w:type="dxa"/>
            <w:vAlign w:val="bottom"/>
          </w:tcPr>
          <w:p w:rsidR="00AC4739" w:rsidRPr="00756D04" w:rsidRDefault="00AC4739" w:rsidP="008E3E58">
            <w:pPr>
              <w:jc w:val="center"/>
              <w:rPr>
                <w:sz w:val="28"/>
                <w:szCs w:val="28"/>
              </w:rPr>
            </w:pPr>
            <w:r w:rsidRPr="00756D04">
              <w:rPr>
                <w:sz w:val="28"/>
                <w:szCs w:val="28"/>
              </w:rPr>
              <w:t>-</w:t>
            </w:r>
          </w:p>
        </w:tc>
        <w:tc>
          <w:tcPr>
            <w:tcW w:w="1134" w:type="dxa"/>
            <w:vAlign w:val="bottom"/>
          </w:tcPr>
          <w:p w:rsidR="00AC4739" w:rsidRPr="00756D04" w:rsidRDefault="00AC4739" w:rsidP="008E3E58">
            <w:pPr>
              <w:jc w:val="center"/>
              <w:rPr>
                <w:sz w:val="28"/>
                <w:szCs w:val="28"/>
              </w:rPr>
            </w:pPr>
            <w:r>
              <w:rPr>
                <w:sz w:val="28"/>
                <w:szCs w:val="28"/>
              </w:rPr>
              <w:t>-</w:t>
            </w:r>
          </w:p>
        </w:tc>
        <w:tc>
          <w:tcPr>
            <w:tcW w:w="1134" w:type="dxa"/>
            <w:vAlign w:val="bottom"/>
          </w:tcPr>
          <w:p w:rsidR="00AC4739" w:rsidRPr="00756D04" w:rsidRDefault="00AC4739" w:rsidP="008E3E58">
            <w:pPr>
              <w:jc w:val="center"/>
              <w:rPr>
                <w:sz w:val="28"/>
                <w:szCs w:val="28"/>
              </w:rPr>
            </w:pPr>
            <w:r w:rsidRPr="00756D04">
              <w:rPr>
                <w:sz w:val="28"/>
                <w:szCs w:val="28"/>
              </w:rPr>
              <w:t>-</w:t>
            </w:r>
          </w:p>
        </w:tc>
        <w:tc>
          <w:tcPr>
            <w:tcW w:w="1590" w:type="dxa"/>
          </w:tcPr>
          <w:p w:rsidR="00AC4739" w:rsidRPr="00756D04" w:rsidRDefault="00AC4739" w:rsidP="008E3E58">
            <w:pPr>
              <w:rPr>
                <w:sz w:val="28"/>
                <w:szCs w:val="28"/>
              </w:rPr>
            </w:pPr>
          </w:p>
        </w:tc>
        <w:tc>
          <w:tcPr>
            <w:tcW w:w="2141" w:type="dxa"/>
            <w:gridSpan w:val="2"/>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366"/>
        </w:trPr>
        <w:tc>
          <w:tcPr>
            <w:tcW w:w="793" w:type="dxa"/>
            <w:vMerge w:val="restart"/>
          </w:tcPr>
          <w:p w:rsidR="00AC4739" w:rsidRPr="00756D04" w:rsidRDefault="00AC4739" w:rsidP="008E3E58">
            <w:pPr>
              <w:rPr>
                <w:sz w:val="28"/>
                <w:szCs w:val="28"/>
              </w:rPr>
            </w:pPr>
            <w:r>
              <w:rPr>
                <w:sz w:val="28"/>
                <w:szCs w:val="28"/>
              </w:rPr>
              <w:t>4.5</w:t>
            </w:r>
          </w:p>
        </w:tc>
        <w:tc>
          <w:tcPr>
            <w:tcW w:w="2833" w:type="dxa"/>
            <w:vMerge w:val="restart"/>
          </w:tcPr>
          <w:p w:rsidR="00AC4739" w:rsidRPr="00756D04" w:rsidRDefault="00AC4739" w:rsidP="008E3E58">
            <w:pPr>
              <w:rPr>
                <w:sz w:val="28"/>
                <w:szCs w:val="28"/>
              </w:rPr>
            </w:pPr>
            <w:r>
              <w:rPr>
                <w:sz w:val="28"/>
                <w:szCs w:val="28"/>
              </w:rPr>
              <w:t xml:space="preserve">Предоставление иных целевых субсидий муниципальными бюджетными учреждениями </w:t>
            </w:r>
            <w:r>
              <w:rPr>
                <w:sz w:val="28"/>
                <w:szCs w:val="28"/>
              </w:rPr>
              <w:lastRenderedPageBreak/>
              <w:t>культуры на организацию и оснащение техническими средствами и ремонтные работы учреждений культуры</w:t>
            </w:r>
          </w:p>
        </w:tc>
        <w:tc>
          <w:tcPr>
            <w:tcW w:w="1417" w:type="dxa"/>
            <w:vMerge w:val="restart"/>
          </w:tcPr>
          <w:p w:rsidR="00AC4739" w:rsidRPr="00756D04" w:rsidRDefault="00AC4739" w:rsidP="008E3E58">
            <w:pPr>
              <w:rPr>
                <w:sz w:val="28"/>
                <w:szCs w:val="28"/>
              </w:rPr>
            </w:pPr>
            <w:r>
              <w:rPr>
                <w:sz w:val="28"/>
                <w:szCs w:val="28"/>
              </w:rPr>
              <w:lastRenderedPageBreak/>
              <w:t>всего</w:t>
            </w:r>
          </w:p>
        </w:tc>
        <w:tc>
          <w:tcPr>
            <w:tcW w:w="1279" w:type="dxa"/>
            <w:vAlign w:val="bottom"/>
          </w:tcPr>
          <w:p w:rsidR="00AC4739" w:rsidRPr="00756D04" w:rsidRDefault="00AC4739" w:rsidP="008E3E58">
            <w:pPr>
              <w:jc w:val="center"/>
              <w:rPr>
                <w:sz w:val="28"/>
                <w:szCs w:val="28"/>
              </w:rPr>
            </w:pPr>
          </w:p>
        </w:tc>
        <w:tc>
          <w:tcPr>
            <w:tcW w:w="1134" w:type="dxa"/>
          </w:tcPr>
          <w:p w:rsidR="00AC4739" w:rsidRPr="008F7A30" w:rsidRDefault="00AC4739" w:rsidP="008E3E58">
            <w:pPr>
              <w:rPr>
                <w:b/>
                <w:sz w:val="28"/>
                <w:szCs w:val="28"/>
              </w:rPr>
            </w:pPr>
            <w:r w:rsidRPr="008F7A30">
              <w:rPr>
                <w:b/>
                <w:sz w:val="28"/>
                <w:szCs w:val="28"/>
              </w:rPr>
              <w:t>2016</w:t>
            </w:r>
          </w:p>
        </w:tc>
        <w:tc>
          <w:tcPr>
            <w:tcW w:w="1276" w:type="dxa"/>
          </w:tcPr>
          <w:p w:rsidR="00AC4739" w:rsidRPr="008F7A30" w:rsidRDefault="00AC4739" w:rsidP="008E3E58">
            <w:pPr>
              <w:rPr>
                <w:b/>
                <w:sz w:val="28"/>
                <w:szCs w:val="28"/>
              </w:rPr>
            </w:pPr>
            <w:r w:rsidRPr="008F7A30">
              <w:rPr>
                <w:b/>
                <w:sz w:val="28"/>
                <w:szCs w:val="28"/>
              </w:rPr>
              <w:t>2017</w:t>
            </w:r>
          </w:p>
        </w:tc>
        <w:tc>
          <w:tcPr>
            <w:tcW w:w="1415" w:type="dxa"/>
          </w:tcPr>
          <w:p w:rsidR="00AC4739" w:rsidRPr="008F7A30" w:rsidRDefault="00AC4739" w:rsidP="008E3E58">
            <w:pPr>
              <w:rPr>
                <w:b/>
                <w:sz w:val="28"/>
                <w:szCs w:val="28"/>
              </w:rPr>
            </w:pPr>
            <w:r w:rsidRPr="008F7A30">
              <w:rPr>
                <w:b/>
                <w:sz w:val="28"/>
                <w:szCs w:val="28"/>
              </w:rPr>
              <w:t>2018</w:t>
            </w:r>
          </w:p>
        </w:tc>
        <w:tc>
          <w:tcPr>
            <w:tcW w:w="1134" w:type="dxa"/>
          </w:tcPr>
          <w:p w:rsidR="00AC4739" w:rsidRPr="008F7A30" w:rsidRDefault="00AC4739" w:rsidP="008E3E58">
            <w:pPr>
              <w:rPr>
                <w:b/>
                <w:sz w:val="28"/>
                <w:szCs w:val="28"/>
              </w:rPr>
            </w:pPr>
            <w:r w:rsidRPr="008F7A30">
              <w:rPr>
                <w:b/>
                <w:sz w:val="28"/>
                <w:szCs w:val="28"/>
              </w:rPr>
              <w:t>2019</w:t>
            </w:r>
          </w:p>
        </w:tc>
        <w:tc>
          <w:tcPr>
            <w:tcW w:w="1134" w:type="dxa"/>
          </w:tcPr>
          <w:p w:rsidR="00AC4739" w:rsidRPr="008F7A30" w:rsidRDefault="00AC4739" w:rsidP="008E3E58">
            <w:pPr>
              <w:rPr>
                <w:b/>
                <w:sz w:val="28"/>
                <w:szCs w:val="28"/>
              </w:rPr>
            </w:pPr>
            <w:r w:rsidRPr="008F7A30">
              <w:rPr>
                <w:b/>
                <w:sz w:val="28"/>
                <w:szCs w:val="28"/>
              </w:rPr>
              <w:t>2020</w:t>
            </w:r>
          </w:p>
        </w:tc>
        <w:tc>
          <w:tcPr>
            <w:tcW w:w="1590" w:type="dxa"/>
            <w:vMerge w:val="restart"/>
          </w:tcPr>
          <w:p w:rsidR="00AC4739" w:rsidRPr="00756D04" w:rsidRDefault="00AC4739" w:rsidP="008E3E58">
            <w:pPr>
              <w:rPr>
                <w:sz w:val="28"/>
                <w:szCs w:val="28"/>
              </w:rPr>
            </w:pPr>
          </w:p>
        </w:tc>
        <w:tc>
          <w:tcPr>
            <w:tcW w:w="2141" w:type="dxa"/>
            <w:gridSpan w:val="2"/>
            <w:vMerge w:val="restart"/>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351"/>
        </w:trPr>
        <w:tc>
          <w:tcPr>
            <w:tcW w:w="793" w:type="dxa"/>
            <w:vMerge/>
          </w:tcPr>
          <w:p w:rsidR="00AC4739" w:rsidRDefault="00AC4739" w:rsidP="008E3E58">
            <w:pPr>
              <w:rPr>
                <w:sz w:val="28"/>
                <w:szCs w:val="28"/>
              </w:rPr>
            </w:pPr>
          </w:p>
        </w:tc>
        <w:tc>
          <w:tcPr>
            <w:tcW w:w="2833" w:type="dxa"/>
            <w:vMerge/>
          </w:tcPr>
          <w:p w:rsidR="00AC4739" w:rsidRDefault="00AC4739" w:rsidP="008E3E58">
            <w:pPr>
              <w:rPr>
                <w:sz w:val="28"/>
                <w:szCs w:val="28"/>
              </w:rPr>
            </w:pPr>
          </w:p>
        </w:tc>
        <w:tc>
          <w:tcPr>
            <w:tcW w:w="1417" w:type="dxa"/>
            <w:vMerge/>
          </w:tcPr>
          <w:p w:rsidR="00AC4739" w:rsidRPr="00756D04" w:rsidRDefault="00AC4739" w:rsidP="008E3E58">
            <w:pPr>
              <w:rPr>
                <w:sz w:val="28"/>
                <w:szCs w:val="28"/>
              </w:rPr>
            </w:pPr>
          </w:p>
        </w:tc>
        <w:tc>
          <w:tcPr>
            <w:tcW w:w="1279" w:type="dxa"/>
            <w:vAlign w:val="bottom"/>
          </w:tcPr>
          <w:p w:rsidR="00AC4739" w:rsidRPr="00DA58BF" w:rsidRDefault="00AC4739" w:rsidP="008E3E58">
            <w:pPr>
              <w:jc w:val="center"/>
              <w:rPr>
                <w:b/>
                <w:sz w:val="28"/>
                <w:szCs w:val="28"/>
              </w:rPr>
            </w:pPr>
            <w:r w:rsidRPr="00DA58BF">
              <w:rPr>
                <w:b/>
                <w:sz w:val="28"/>
                <w:szCs w:val="28"/>
              </w:rPr>
              <w:t>123,0</w:t>
            </w:r>
          </w:p>
        </w:tc>
        <w:tc>
          <w:tcPr>
            <w:tcW w:w="1134" w:type="dxa"/>
            <w:vAlign w:val="bottom"/>
          </w:tcPr>
          <w:p w:rsidR="00AC4739" w:rsidRPr="00DA58BF" w:rsidRDefault="00AC4739" w:rsidP="008E3E58">
            <w:pPr>
              <w:jc w:val="center"/>
              <w:rPr>
                <w:sz w:val="28"/>
                <w:szCs w:val="28"/>
              </w:rPr>
            </w:pPr>
          </w:p>
        </w:tc>
        <w:tc>
          <w:tcPr>
            <w:tcW w:w="1276" w:type="dxa"/>
            <w:vAlign w:val="bottom"/>
          </w:tcPr>
          <w:p w:rsidR="00AC4739" w:rsidRPr="00DA58BF" w:rsidRDefault="00AC4739" w:rsidP="008E3E58">
            <w:pPr>
              <w:jc w:val="center"/>
              <w:rPr>
                <w:sz w:val="28"/>
                <w:szCs w:val="28"/>
              </w:rPr>
            </w:pPr>
          </w:p>
        </w:tc>
        <w:tc>
          <w:tcPr>
            <w:tcW w:w="1415" w:type="dxa"/>
            <w:vAlign w:val="bottom"/>
          </w:tcPr>
          <w:p w:rsidR="00AC4739" w:rsidRPr="00DA58BF" w:rsidRDefault="00AC4739" w:rsidP="008E3E58">
            <w:pPr>
              <w:jc w:val="center"/>
              <w:rPr>
                <w:b/>
                <w:sz w:val="28"/>
                <w:szCs w:val="28"/>
              </w:rPr>
            </w:pPr>
            <w:r w:rsidRPr="00DA58BF">
              <w:rPr>
                <w:b/>
                <w:sz w:val="28"/>
                <w:szCs w:val="28"/>
              </w:rPr>
              <w:t>23,0</w:t>
            </w:r>
          </w:p>
        </w:tc>
        <w:tc>
          <w:tcPr>
            <w:tcW w:w="1134" w:type="dxa"/>
            <w:vAlign w:val="bottom"/>
          </w:tcPr>
          <w:p w:rsidR="00AC4739" w:rsidRPr="00DA58BF" w:rsidRDefault="00AC4739" w:rsidP="008E3E58">
            <w:pPr>
              <w:jc w:val="center"/>
              <w:rPr>
                <w:sz w:val="28"/>
                <w:szCs w:val="28"/>
              </w:rPr>
            </w:pPr>
            <w:r w:rsidRPr="00DA58BF">
              <w:rPr>
                <w:sz w:val="28"/>
                <w:szCs w:val="28"/>
              </w:rPr>
              <w:t>100,0</w:t>
            </w:r>
          </w:p>
        </w:tc>
        <w:tc>
          <w:tcPr>
            <w:tcW w:w="1134" w:type="dxa"/>
            <w:vAlign w:val="bottom"/>
          </w:tcPr>
          <w:p w:rsidR="00AC4739" w:rsidRPr="00756D04" w:rsidRDefault="00AC4739" w:rsidP="008E3E58">
            <w:pPr>
              <w:jc w:val="center"/>
              <w:rPr>
                <w:sz w:val="28"/>
                <w:szCs w:val="28"/>
              </w:rPr>
            </w:pP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624"/>
        </w:trPr>
        <w:tc>
          <w:tcPr>
            <w:tcW w:w="793" w:type="dxa"/>
            <w:vMerge/>
          </w:tcPr>
          <w:p w:rsidR="00AC4739" w:rsidRDefault="00AC4739" w:rsidP="008E3E58">
            <w:pPr>
              <w:rPr>
                <w:sz w:val="28"/>
                <w:szCs w:val="28"/>
              </w:rPr>
            </w:pPr>
          </w:p>
        </w:tc>
        <w:tc>
          <w:tcPr>
            <w:tcW w:w="2833" w:type="dxa"/>
            <w:vMerge/>
          </w:tcPr>
          <w:p w:rsidR="00AC4739"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местный бюджет</w:t>
            </w:r>
          </w:p>
        </w:tc>
        <w:tc>
          <w:tcPr>
            <w:tcW w:w="1279" w:type="dxa"/>
            <w:vAlign w:val="bottom"/>
          </w:tcPr>
          <w:p w:rsidR="00AC4739" w:rsidRPr="00756D04" w:rsidRDefault="00AC4739" w:rsidP="008E3E58">
            <w:pPr>
              <w:jc w:val="center"/>
              <w:rPr>
                <w:sz w:val="28"/>
                <w:szCs w:val="28"/>
              </w:rPr>
            </w:pPr>
            <w:r>
              <w:rPr>
                <w:sz w:val="28"/>
                <w:szCs w:val="28"/>
              </w:rPr>
              <w:t>123,0</w:t>
            </w:r>
          </w:p>
        </w:tc>
        <w:tc>
          <w:tcPr>
            <w:tcW w:w="1134" w:type="dxa"/>
            <w:vAlign w:val="bottom"/>
          </w:tcPr>
          <w:p w:rsidR="00AC4739" w:rsidRDefault="00AC4739" w:rsidP="008E3E58">
            <w:pPr>
              <w:jc w:val="center"/>
              <w:rPr>
                <w:sz w:val="28"/>
                <w:szCs w:val="28"/>
              </w:rPr>
            </w:pPr>
          </w:p>
        </w:tc>
        <w:tc>
          <w:tcPr>
            <w:tcW w:w="1276" w:type="dxa"/>
            <w:vAlign w:val="bottom"/>
          </w:tcPr>
          <w:p w:rsidR="00AC4739" w:rsidRPr="00756D04" w:rsidRDefault="00AC4739" w:rsidP="008E3E58">
            <w:pPr>
              <w:jc w:val="center"/>
              <w:rPr>
                <w:sz w:val="28"/>
                <w:szCs w:val="28"/>
              </w:rPr>
            </w:pPr>
          </w:p>
        </w:tc>
        <w:tc>
          <w:tcPr>
            <w:tcW w:w="1415" w:type="dxa"/>
            <w:vAlign w:val="bottom"/>
          </w:tcPr>
          <w:p w:rsidR="00AC4739" w:rsidRPr="00756D04" w:rsidRDefault="00AC4739" w:rsidP="008E3E58">
            <w:pPr>
              <w:jc w:val="center"/>
              <w:rPr>
                <w:sz w:val="28"/>
                <w:szCs w:val="28"/>
              </w:rPr>
            </w:pPr>
            <w:r>
              <w:rPr>
                <w:sz w:val="28"/>
                <w:szCs w:val="28"/>
              </w:rPr>
              <w:t>23,0</w:t>
            </w:r>
          </w:p>
        </w:tc>
        <w:tc>
          <w:tcPr>
            <w:tcW w:w="1134" w:type="dxa"/>
            <w:vAlign w:val="bottom"/>
          </w:tcPr>
          <w:p w:rsidR="00AC4739" w:rsidRDefault="00AC4739" w:rsidP="008E3E58">
            <w:pPr>
              <w:jc w:val="center"/>
              <w:rPr>
                <w:sz w:val="28"/>
                <w:szCs w:val="28"/>
              </w:rPr>
            </w:pPr>
            <w:r>
              <w:rPr>
                <w:sz w:val="28"/>
                <w:szCs w:val="28"/>
              </w:rPr>
              <w:t>100,0</w:t>
            </w:r>
          </w:p>
        </w:tc>
        <w:tc>
          <w:tcPr>
            <w:tcW w:w="1134" w:type="dxa"/>
            <w:vAlign w:val="bottom"/>
          </w:tcPr>
          <w:p w:rsidR="00AC4739" w:rsidRPr="00756D04" w:rsidRDefault="00AC4739" w:rsidP="008E3E58">
            <w:pPr>
              <w:jc w:val="center"/>
              <w:rPr>
                <w:sz w:val="28"/>
                <w:szCs w:val="28"/>
              </w:rPr>
            </w:pP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842"/>
        </w:trPr>
        <w:tc>
          <w:tcPr>
            <w:tcW w:w="793" w:type="dxa"/>
            <w:vMerge/>
          </w:tcPr>
          <w:p w:rsidR="00AC4739" w:rsidRDefault="00AC4739" w:rsidP="008E3E58">
            <w:pPr>
              <w:rPr>
                <w:sz w:val="28"/>
                <w:szCs w:val="28"/>
              </w:rPr>
            </w:pPr>
          </w:p>
        </w:tc>
        <w:tc>
          <w:tcPr>
            <w:tcW w:w="2833" w:type="dxa"/>
            <w:vMerge/>
          </w:tcPr>
          <w:p w:rsidR="00AC4739"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краевой бюджет</w:t>
            </w:r>
          </w:p>
        </w:tc>
        <w:tc>
          <w:tcPr>
            <w:tcW w:w="1279" w:type="dxa"/>
            <w:vAlign w:val="bottom"/>
          </w:tcPr>
          <w:p w:rsidR="00AC4739" w:rsidRPr="00756D04" w:rsidRDefault="00AC4739" w:rsidP="008E3E58">
            <w:pPr>
              <w:jc w:val="center"/>
              <w:rPr>
                <w:sz w:val="28"/>
                <w:szCs w:val="28"/>
              </w:rPr>
            </w:pPr>
          </w:p>
        </w:tc>
        <w:tc>
          <w:tcPr>
            <w:tcW w:w="1134" w:type="dxa"/>
            <w:vAlign w:val="bottom"/>
          </w:tcPr>
          <w:p w:rsidR="00AC4739" w:rsidRDefault="00AC4739" w:rsidP="008E3E58">
            <w:pPr>
              <w:jc w:val="center"/>
              <w:rPr>
                <w:sz w:val="28"/>
                <w:szCs w:val="28"/>
              </w:rPr>
            </w:pPr>
          </w:p>
        </w:tc>
        <w:tc>
          <w:tcPr>
            <w:tcW w:w="1276" w:type="dxa"/>
            <w:vAlign w:val="bottom"/>
          </w:tcPr>
          <w:p w:rsidR="00AC4739" w:rsidRPr="00756D04" w:rsidRDefault="00AC4739" w:rsidP="008E3E58">
            <w:pPr>
              <w:jc w:val="center"/>
              <w:rPr>
                <w:sz w:val="28"/>
                <w:szCs w:val="28"/>
              </w:rPr>
            </w:pPr>
          </w:p>
        </w:tc>
        <w:tc>
          <w:tcPr>
            <w:tcW w:w="1415" w:type="dxa"/>
            <w:vAlign w:val="bottom"/>
          </w:tcPr>
          <w:p w:rsidR="00AC4739" w:rsidRPr="00756D04" w:rsidRDefault="00AC4739" w:rsidP="008E3E58">
            <w:pPr>
              <w:jc w:val="center"/>
              <w:rPr>
                <w:sz w:val="28"/>
                <w:szCs w:val="28"/>
              </w:rPr>
            </w:pPr>
          </w:p>
        </w:tc>
        <w:tc>
          <w:tcPr>
            <w:tcW w:w="1134" w:type="dxa"/>
            <w:vAlign w:val="bottom"/>
          </w:tcPr>
          <w:p w:rsidR="00AC4739" w:rsidRDefault="00AC4739" w:rsidP="008E3E58">
            <w:pPr>
              <w:jc w:val="center"/>
              <w:rPr>
                <w:sz w:val="28"/>
                <w:szCs w:val="28"/>
              </w:rPr>
            </w:pPr>
          </w:p>
        </w:tc>
        <w:tc>
          <w:tcPr>
            <w:tcW w:w="1134" w:type="dxa"/>
            <w:vAlign w:val="bottom"/>
          </w:tcPr>
          <w:p w:rsidR="00AC4739" w:rsidRPr="00756D04" w:rsidRDefault="00AC4739" w:rsidP="008E3E58">
            <w:pPr>
              <w:jc w:val="center"/>
              <w:rPr>
                <w:sz w:val="28"/>
                <w:szCs w:val="28"/>
              </w:rPr>
            </w:pP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1059"/>
        </w:trPr>
        <w:tc>
          <w:tcPr>
            <w:tcW w:w="793" w:type="dxa"/>
            <w:vMerge/>
          </w:tcPr>
          <w:p w:rsidR="00AC4739" w:rsidRDefault="00AC4739" w:rsidP="008E3E58">
            <w:pPr>
              <w:rPr>
                <w:sz w:val="28"/>
                <w:szCs w:val="28"/>
              </w:rPr>
            </w:pPr>
          </w:p>
        </w:tc>
        <w:tc>
          <w:tcPr>
            <w:tcW w:w="2833" w:type="dxa"/>
            <w:vMerge/>
          </w:tcPr>
          <w:p w:rsidR="00AC4739" w:rsidRDefault="00AC4739" w:rsidP="008E3E58">
            <w:pPr>
              <w:rPr>
                <w:sz w:val="28"/>
                <w:szCs w:val="28"/>
              </w:rPr>
            </w:pPr>
          </w:p>
        </w:tc>
        <w:tc>
          <w:tcPr>
            <w:tcW w:w="1417" w:type="dxa"/>
          </w:tcPr>
          <w:p w:rsidR="00AC4739" w:rsidRDefault="00AC4739" w:rsidP="008E3E58">
            <w:pPr>
              <w:rPr>
                <w:sz w:val="28"/>
                <w:szCs w:val="28"/>
              </w:rPr>
            </w:pPr>
            <w:r w:rsidRPr="00756D04">
              <w:rPr>
                <w:sz w:val="28"/>
                <w:szCs w:val="28"/>
              </w:rPr>
              <w:t>федеральный бюджет</w:t>
            </w:r>
          </w:p>
        </w:tc>
        <w:tc>
          <w:tcPr>
            <w:tcW w:w="1279" w:type="dxa"/>
            <w:vAlign w:val="bottom"/>
          </w:tcPr>
          <w:p w:rsidR="00AC4739" w:rsidRPr="00756D04" w:rsidRDefault="00AC4739" w:rsidP="008E3E58">
            <w:pPr>
              <w:jc w:val="center"/>
              <w:rPr>
                <w:sz w:val="28"/>
                <w:szCs w:val="28"/>
              </w:rPr>
            </w:pPr>
          </w:p>
        </w:tc>
        <w:tc>
          <w:tcPr>
            <w:tcW w:w="1134" w:type="dxa"/>
            <w:vAlign w:val="bottom"/>
          </w:tcPr>
          <w:p w:rsidR="00AC4739" w:rsidRDefault="00AC4739" w:rsidP="008E3E58">
            <w:pPr>
              <w:jc w:val="center"/>
              <w:rPr>
                <w:sz w:val="28"/>
                <w:szCs w:val="28"/>
              </w:rPr>
            </w:pPr>
          </w:p>
        </w:tc>
        <w:tc>
          <w:tcPr>
            <w:tcW w:w="1276" w:type="dxa"/>
            <w:vAlign w:val="bottom"/>
          </w:tcPr>
          <w:p w:rsidR="00AC4739" w:rsidRPr="00756D04" w:rsidRDefault="00AC4739" w:rsidP="008E3E58">
            <w:pPr>
              <w:jc w:val="center"/>
              <w:rPr>
                <w:sz w:val="28"/>
                <w:szCs w:val="28"/>
              </w:rPr>
            </w:pPr>
          </w:p>
        </w:tc>
        <w:tc>
          <w:tcPr>
            <w:tcW w:w="1415" w:type="dxa"/>
            <w:vAlign w:val="bottom"/>
          </w:tcPr>
          <w:p w:rsidR="00AC4739" w:rsidRPr="00756D04" w:rsidRDefault="00AC4739" w:rsidP="008E3E58">
            <w:pPr>
              <w:jc w:val="center"/>
              <w:rPr>
                <w:sz w:val="28"/>
                <w:szCs w:val="28"/>
              </w:rPr>
            </w:pPr>
          </w:p>
        </w:tc>
        <w:tc>
          <w:tcPr>
            <w:tcW w:w="1134" w:type="dxa"/>
            <w:vAlign w:val="bottom"/>
          </w:tcPr>
          <w:p w:rsidR="00AC4739" w:rsidRDefault="00AC4739" w:rsidP="008E3E58">
            <w:pPr>
              <w:jc w:val="center"/>
              <w:rPr>
                <w:sz w:val="28"/>
                <w:szCs w:val="28"/>
              </w:rPr>
            </w:pPr>
          </w:p>
        </w:tc>
        <w:tc>
          <w:tcPr>
            <w:tcW w:w="1134" w:type="dxa"/>
            <w:vAlign w:val="bottom"/>
          </w:tcPr>
          <w:p w:rsidR="00AC4739" w:rsidRPr="00756D04" w:rsidRDefault="00AC4739" w:rsidP="008E3E58">
            <w:pPr>
              <w:jc w:val="center"/>
              <w:rPr>
                <w:sz w:val="28"/>
                <w:szCs w:val="28"/>
              </w:rPr>
            </w:pP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r w:rsidR="00AC4739" w:rsidRPr="00756D04" w:rsidTr="008E3E58">
        <w:tblPrEx>
          <w:tblLook w:val="0000"/>
        </w:tblPrEx>
        <w:trPr>
          <w:gridAfter w:val="1"/>
          <w:wAfter w:w="18" w:type="dxa"/>
          <w:trHeight w:val="1223"/>
        </w:trPr>
        <w:tc>
          <w:tcPr>
            <w:tcW w:w="793" w:type="dxa"/>
            <w:vMerge/>
          </w:tcPr>
          <w:p w:rsidR="00AC4739" w:rsidRDefault="00AC4739" w:rsidP="008E3E58">
            <w:pPr>
              <w:rPr>
                <w:sz w:val="28"/>
                <w:szCs w:val="28"/>
              </w:rPr>
            </w:pPr>
          </w:p>
        </w:tc>
        <w:tc>
          <w:tcPr>
            <w:tcW w:w="2833" w:type="dxa"/>
            <w:vMerge/>
          </w:tcPr>
          <w:p w:rsidR="00AC4739" w:rsidRDefault="00AC4739" w:rsidP="008E3E58">
            <w:pPr>
              <w:rPr>
                <w:sz w:val="28"/>
                <w:szCs w:val="28"/>
              </w:rPr>
            </w:pPr>
          </w:p>
        </w:tc>
        <w:tc>
          <w:tcPr>
            <w:tcW w:w="1417" w:type="dxa"/>
          </w:tcPr>
          <w:p w:rsidR="00AC4739" w:rsidRPr="00756D04" w:rsidRDefault="00AC4739" w:rsidP="008E3E58">
            <w:pPr>
              <w:rPr>
                <w:sz w:val="28"/>
                <w:szCs w:val="28"/>
              </w:rPr>
            </w:pPr>
            <w:r w:rsidRPr="00756D04">
              <w:rPr>
                <w:sz w:val="28"/>
                <w:szCs w:val="28"/>
              </w:rPr>
              <w:t>внебюджетные источники</w:t>
            </w:r>
          </w:p>
        </w:tc>
        <w:tc>
          <w:tcPr>
            <w:tcW w:w="1279" w:type="dxa"/>
            <w:vAlign w:val="bottom"/>
          </w:tcPr>
          <w:p w:rsidR="00AC4739" w:rsidRPr="00756D04" w:rsidRDefault="00AC4739" w:rsidP="008E3E58">
            <w:pPr>
              <w:jc w:val="center"/>
              <w:rPr>
                <w:sz w:val="28"/>
                <w:szCs w:val="28"/>
              </w:rPr>
            </w:pPr>
          </w:p>
        </w:tc>
        <w:tc>
          <w:tcPr>
            <w:tcW w:w="1134" w:type="dxa"/>
            <w:vAlign w:val="bottom"/>
          </w:tcPr>
          <w:p w:rsidR="00AC4739" w:rsidRDefault="00AC4739" w:rsidP="008E3E58">
            <w:pPr>
              <w:jc w:val="center"/>
              <w:rPr>
                <w:sz w:val="28"/>
                <w:szCs w:val="28"/>
              </w:rPr>
            </w:pPr>
          </w:p>
        </w:tc>
        <w:tc>
          <w:tcPr>
            <w:tcW w:w="1276" w:type="dxa"/>
            <w:vAlign w:val="bottom"/>
          </w:tcPr>
          <w:p w:rsidR="00AC4739" w:rsidRPr="00756D04" w:rsidRDefault="00AC4739" w:rsidP="008E3E58">
            <w:pPr>
              <w:jc w:val="center"/>
              <w:rPr>
                <w:sz w:val="28"/>
                <w:szCs w:val="28"/>
              </w:rPr>
            </w:pPr>
          </w:p>
        </w:tc>
        <w:tc>
          <w:tcPr>
            <w:tcW w:w="1415" w:type="dxa"/>
            <w:vAlign w:val="bottom"/>
          </w:tcPr>
          <w:p w:rsidR="00AC4739" w:rsidRPr="00756D04" w:rsidRDefault="00AC4739" w:rsidP="008E3E58">
            <w:pPr>
              <w:jc w:val="center"/>
              <w:rPr>
                <w:sz w:val="28"/>
                <w:szCs w:val="28"/>
              </w:rPr>
            </w:pPr>
          </w:p>
        </w:tc>
        <w:tc>
          <w:tcPr>
            <w:tcW w:w="1134" w:type="dxa"/>
            <w:vAlign w:val="bottom"/>
          </w:tcPr>
          <w:p w:rsidR="00AC4739" w:rsidRDefault="00AC4739" w:rsidP="008E3E58">
            <w:pPr>
              <w:jc w:val="center"/>
              <w:rPr>
                <w:sz w:val="28"/>
                <w:szCs w:val="28"/>
              </w:rPr>
            </w:pPr>
          </w:p>
        </w:tc>
        <w:tc>
          <w:tcPr>
            <w:tcW w:w="1134" w:type="dxa"/>
            <w:vAlign w:val="bottom"/>
          </w:tcPr>
          <w:p w:rsidR="00AC4739" w:rsidRPr="00756D04" w:rsidRDefault="00AC4739" w:rsidP="008E3E58">
            <w:pPr>
              <w:jc w:val="center"/>
              <w:rPr>
                <w:sz w:val="28"/>
                <w:szCs w:val="28"/>
              </w:rPr>
            </w:pPr>
          </w:p>
        </w:tc>
        <w:tc>
          <w:tcPr>
            <w:tcW w:w="1590" w:type="dxa"/>
            <w:vMerge/>
          </w:tcPr>
          <w:p w:rsidR="00AC4739" w:rsidRPr="00756D04" w:rsidRDefault="00AC4739" w:rsidP="008E3E58">
            <w:pPr>
              <w:rPr>
                <w:sz w:val="28"/>
                <w:szCs w:val="28"/>
              </w:rPr>
            </w:pPr>
          </w:p>
        </w:tc>
        <w:tc>
          <w:tcPr>
            <w:tcW w:w="2141" w:type="dxa"/>
            <w:gridSpan w:val="2"/>
            <w:vMerge/>
          </w:tcPr>
          <w:p w:rsidR="00AC4739" w:rsidRPr="00756D04" w:rsidRDefault="00AC4739" w:rsidP="008E3E58">
            <w:pPr>
              <w:rPr>
                <w:sz w:val="28"/>
                <w:szCs w:val="28"/>
              </w:rPr>
            </w:pPr>
          </w:p>
        </w:tc>
      </w:tr>
    </w:tbl>
    <w:p w:rsidR="00AC4739" w:rsidRDefault="00AC4739" w:rsidP="00AC4739">
      <w:pPr>
        <w:rPr>
          <w:sz w:val="28"/>
          <w:szCs w:val="28"/>
        </w:rPr>
      </w:pPr>
    </w:p>
    <w:tbl>
      <w:tblPr>
        <w:tblW w:w="15961"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0"/>
        <w:gridCol w:w="3029"/>
        <w:gridCol w:w="1417"/>
        <w:gridCol w:w="1276"/>
        <w:gridCol w:w="1276"/>
        <w:gridCol w:w="1276"/>
        <w:gridCol w:w="1134"/>
        <w:gridCol w:w="992"/>
        <w:gridCol w:w="1276"/>
        <w:gridCol w:w="1559"/>
        <w:gridCol w:w="2126"/>
      </w:tblGrid>
      <w:tr w:rsidR="00AC4739" w:rsidRPr="00756D04" w:rsidTr="008E3E58">
        <w:trPr>
          <w:trHeight w:val="150"/>
        </w:trPr>
        <w:tc>
          <w:tcPr>
            <w:tcW w:w="600" w:type="dxa"/>
            <w:vMerge w:val="restart"/>
            <w:tcBorders>
              <w:top w:val="single" w:sz="4" w:space="0" w:color="auto"/>
              <w:left w:val="single" w:sz="4" w:space="0" w:color="auto"/>
              <w:right w:val="single" w:sz="4" w:space="0" w:color="auto"/>
            </w:tcBorders>
            <w:shd w:val="clear" w:color="auto" w:fill="auto"/>
          </w:tcPr>
          <w:p w:rsidR="00AC4739" w:rsidRPr="004F42FE" w:rsidRDefault="00AC4739" w:rsidP="008E3E58">
            <w:pPr>
              <w:jc w:val="center"/>
              <w:rPr>
                <w:b/>
                <w:sz w:val="28"/>
                <w:szCs w:val="28"/>
              </w:rPr>
            </w:pPr>
            <w:r w:rsidRPr="004F42FE">
              <w:rPr>
                <w:b/>
                <w:sz w:val="28"/>
                <w:szCs w:val="28"/>
              </w:rPr>
              <w:t>5.</w:t>
            </w:r>
          </w:p>
        </w:tc>
        <w:tc>
          <w:tcPr>
            <w:tcW w:w="3029" w:type="dxa"/>
            <w:vMerge w:val="restart"/>
            <w:tcBorders>
              <w:top w:val="single" w:sz="4" w:space="0" w:color="auto"/>
              <w:left w:val="single" w:sz="4" w:space="0" w:color="auto"/>
              <w:right w:val="single" w:sz="4" w:space="0" w:color="auto"/>
            </w:tcBorders>
            <w:shd w:val="clear" w:color="auto" w:fill="auto"/>
          </w:tcPr>
          <w:p w:rsidR="00AC4739" w:rsidRPr="004F42FE" w:rsidRDefault="00AC4739" w:rsidP="008E3E58">
            <w:pPr>
              <w:pStyle w:val="a3"/>
              <w:rPr>
                <w:b/>
                <w:szCs w:val="28"/>
                <w:lang w:val="ru-RU"/>
              </w:rPr>
            </w:pPr>
            <w:r w:rsidRPr="004F42FE">
              <w:rPr>
                <w:b/>
                <w:lang w:val="ru-RU"/>
              </w:rPr>
              <w:t>Основное мероприятие №5 Финансовое обеспечение деятельности казенных учреждений в области культуры</w:t>
            </w:r>
          </w:p>
          <w:p w:rsidR="00AC4739" w:rsidRPr="004F42FE" w:rsidRDefault="00AC4739" w:rsidP="008E3E58">
            <w:pPr>
              <w:pStyle w:val="a3"/>
              <w:rPr>
                <w:b/>
                <w:szCs w:val="28"/>
                <w:lang w:val="ru-RU"/>
              </w:rPr>
            </w:pP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4F42FE" w:rsidRDefault="00AC4739" w:rsidP="008E3E58">
            <w:pP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59"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увеличение уровня удовлетворенности населения качеством предоставления муниципальных услуг в сфере культуры</w:t>
            </w:r>
          </w:p>
        </w:tc>
        <w:tc>
          <w:tcPr>
            <w:tcW w:w="2126"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МБУК «Белоглинский ДК», МБУК «ДК им. Звягина А.М.», МБУК «ЦКД Ударник», МБУК «Парк культуры и отдыха»</w:t>
            </w:r>
          </w:p>
          <w:p w:rsidR="00AC4739" w:rsidRPr="00756D04" w:rsidRDefault="00AC4739" w:rsidP="008E3E58">
            <w:pPr>
              <w:rPr>
                <w:sz w:val="28"/>
                <w:szCs w:val="28"/>
              </w:rPr>
            </w:pPr>
          </w:p>
        </w:tc>
      </w:tr>
      <w:tr w:rsidR="00AC4739" w:rsidRPr="00756D04" w:rsidTr="008E3E58">
        <w:trPr>
          <w:trHeight w:val="165"/>
        </w:trPr>
        <w:tc>
          <w:tcPr>
            <w:tcW w:w="600" w:type="dxa"/>
            <w:vMerge/>
            <w:tcBorders>
              <w:top w:val="single" w:sz="4" w:space="0" w:color="auto"/>
              <w:left w:val="single" w:sz="4" w:space="0" w:color="auto"/>
              <w:right w:val="single" w:sz="4" w:space="0" w:color="auto"/>
            </w:tcBorders>
            <w:shd w:val="clear" w:color="auto" w:fill="auto"/>
          </w:tcPr>
          <w:p w:rsidR="00AC4739" w:rsidRPr="004F42FE" w:rsidRDefault="00AC4739" w:rsidP="008E3E58">
            <w:pPr>
              <w:jc w:val="center"/>
              <w:rPr>
                <w:b/>
                <w:sz w:val="28"/>
                <w:szCs w:val="28"/>
              </w:rPr>
            </w:pPr>
          </w:p>
        </w:tc>
        <w:tc>
          <w:tcPr>
            <w:tcW w:w="3029" w:type="dxa"/>
            <w:vMerge/>
            <w:tcBorders>
              <w:top w:val="single" w:sz="4" w:space="0" w:color="auto"/>
              <w:left w:val="single" w:sz="4" w:space="0" w:color="auto"/>
              <w:right w:val="single" w:sz="4" w:space="0" w:color="auto"/>
            </w:tcBorders>
            <w:shd w:val="clear" w:color="auto" w:fill="auto"/>
          </w:tcPr>
          <w:p w:rsidR="00AC4739" w:rsidRPr="004F42FE" w:rsidRDefault="00AC4739" w:rsidP="008E3E58">
            <w:pPr>
              <w:pStyle w:val="a3"/>
              <w:rPr>
                <w:b/>
                <w:lang w:val="ru-RU"/>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DA58BF" w:rsidRDefault="00AC4739" w:rsidP="008E3E58">
            <w:pPr>
              <w:rPr>
                <w:b/>
                <w:sz w:val="28"/>
                <w:szCs w:val="28"/>
              </w:rPr>
            </w:pPr>
            <w:r>
              <w:rPr>
                <w:b/>
                <w:sz w:val="28"/>
                <w:szCs w:val="28"/>
              </w:rPr>
              <w:t>16042,9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b/>
              </w:rPr>
            </w:pPr>
            <w:r w:rsidRPr="00DA58BF">
              <w:rPr>
                <w:b/>
                <w:sz w:val="28"/>
                <w:szCs w:val="28"/>
              </w:rPr>
              <w:t>2945,9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b/>
              </w:rPr>
            </w:pPr>
            <w:r w:rsidRPr="00DA58BF">
              <w:rPr>
                <w:b/>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b/>
              </w:rPr>
            </w:pPr>
            <w:r w:rsidRPr="00DA58BF">
              <w:rPr>
                <w:b/>
                <w:sz w:val="28"/>
                <w:szCs w:val="28"/>
              </w:rPr>
              <w:t>3036,4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790C97" w:rsidRDefault="00AC4739" w:rsidP="008E3E58">
            <w:pPr>
              <w:rPr>
                <w:b/>
              </w:rPr>
            </w:pPr>
            <w:r w:rsidRPr="00790C97">
              <w:rPr>
                <w:b/>
                <w:sz w:val="28"/>
                <w:szCs w:val="28"/>
              </w:rPr>
              <w:t>3665,8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b/>
              </w:rPr>
            </w:pPr>
            <w:r>
              <w:rPr>
                <w:b/>
                <w:sz w:val="28"/>
                <w:szCs w:val="28"/>
              </w:rPr>
              <w:t>3441,1</w:t>
            </w:r>
          </w:p>
        </w:tc>
        <w:tc>
          <w:tcPr>
            <w:tcW w:w="1559" w:type="dxa"/>
            <w:vMerge/>
            <w:tcBorders>
              <w:top w:val="single" w:sz="4" w:space="0" w:color="auto"/>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2126" w:type="dxa"/>
            <w:vMerge/>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trHeight w:val="1148"/>
        </w:trPr>
        <w:tc>
          <w:tcPr>
            <w:tcW w:w="600"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3029"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jc w:val="center"/>
              <w:rPr>
                <w:sz w:val="28"/>
                <w:szCs w:val="28"/>
              </w:rPr>
            </w:pPr>
            <w:r>
              <w:rPr>
                <w:b/>
                <w:sz w:val="28"/>
                <w:szCs w:val="28"/>
              </w:rPr>
              <w:t>16042,9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r w:rsidRPr="00DA58BF">
              <w:rPr>
                <w:sz w:val="28"/>
                <w:szCs w:val="28"/>
              </w:rPr>
              <w:t>2945,9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r w:rsidRPr="00DA58BF">
              <w:rPr>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r w:rsidRPr="00DA58BF">
              <w:rPr>
                <w:sz w:val="28"/>
                <w:szCs w:val="28"/>
              </w:rPr>
              <w:t>3036,4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790C97" w:rsidRDefault="00AC4739" w:rsidP="008E3E58">
            <w:pPr>
              <w:rPr>
                <w:b/>
              </w:rPr>
            </w:pPr>
            <w:r w:rsidRPr="00790C97">
              <w:rPr>
                <w:b/>
                <w:sz w:val="28"/>
                <w:szCs w:val="28"/>
              </w:rPr>
              <w:t>3665,8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3441,1</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trHeight w:val="984"/>
        </w:trPr>
        <w:tc>
          <w:tcPr>
            <w:tcW w:w="600"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3029"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c>
          <w:tcPr>
            <w:tcW w:w="600"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3029"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c>
          <w:tcPr>
            <w:tcW w:w="600"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3029"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rPr>
          <w:trHeight w:val="210"/>
        </w:trPr>
        <w:tc>
          <w:tcPr>
            <w:tcW w:w="600" w:type="dxa"/>
            <w:vMerge w:val="restart"/>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5.1</w:t>
            </w:r>
          </w:p>
        </w:tc>
        <w:tc>
          <w:tcPr>
            <w:tcW w:w="3029" w:type="dxa"/>
            <w:vMerge w:val="restart"/>
            <w:tcBorders>
              <w:left w:val="single" w:sz="4" w:space="0" w:color="auto"/>
              <w:right w:val="single" w:sz="4" w:space="0" w:color="auto"/>
            </w:tcBorders>
            <w:shd w:val="clear" w:color="auto" w:fill="auto"/>
          </w:tcPr>
          <w:p w:rsidR="00AC4739" w:rsidRPr="008829D6" w:rsidRDefault="00AC4739" w:rsidP="008E3E58">
            <w:pPr>
              <w:pStyle w:val="a3"/>
              <w:rPr>
                <w:szCs w:val="28"/>
                <w:lang w:val="ru-RU"/>
              </w:rPr>
            </w:pPr>
            <w:r>
              <w:rPr>
                <w:szCs w:val="28"/>
                <w:lang w:val="ru-RU"/>
              </w:rPr>
              <w:t>Расходы на обеспечение деятельности муниципальных учреждений</w:t>
            </w:r>
          </w:p>
        </w:tc>
        <w:tc>
          <w:tcPr>
            <w:tcW w:w="1417" w:type="dxa"/>
            <w:vMerge w:val="restart"/>
            <w:tcBorders>
              <w:top w:val="single" w:sz="4" w:space="0" w:color="auto"/>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AC4739" w:rsidRPr="004F42FE" w:rsidRDefault="00AC4739" w:rsidP="008E3E58">
            <w:pP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pPr>
              <w:rPr>
                <w:b/>
                <w:sz w:val="28"/>
                <w:szCs w:val="28"/>
              </w:rPr>
            </w:pPr>
            <w:r w:rsidRPr="008F7A30">
              <w:rPr>
                <w:b/>
                <w:sz w:val="28"/>
                <w:szCs w:val="28"/>
              </w:rPr>
              <w:t>2020</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val="restart"/>
            <w:tcBorders>
              <w:left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 xml:space="preserve">Администрация Белоглинского сельского поселения Белоглинского района </w:t>
            </w:r>
          </w:p>
          <w:p w:rsidR="00AC4739" w:rsidRPr="00756D04" w:rsidRDefault="00AC4739" w:rsidP="008E3E58">
            <w:pPr>
              <w:rPr>
                <w:sz w:val="28"/>
                <w:szCs w:val="28"/>
              </w:rPr>
            </w:pPr>
          </w:p>
        </w:tc>
      </w:tr>
      <w:tr w:rsidR="00AC4739" w:rsidRPr="00756D04" w:rsidTr="008E3E58">
        <w:trPr>
          <w:trHeight w:val="105"/>
        </w:trPr>
        <w:tc>
          <w:tcPr>
            <w:tcW w:w="600"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3029" w:type="dxa"/>
            <w:vMerge/>
            <w:tcBorders>
              <w:left w:val="single" w:sz="4" w:space="0" w:color="auto"/>
              <w:right w:val="single" w:sz="4" w:space="0" w:color="auto"/>
            </w:tcBorders>
            <w:shd w:val="clear" w:color="auto" w:fill="auto"/>
          </w:tcPr>
          <w:p w:rsidR="00AC4739" w:rsidRDefault="00AC4739" w:rsidP="008E3E58">
            <w:pPr>
              <w:pStyle w:val="a3"/>
              <w:rPr>
                <w:szCs w:val="28"/>
                <w:lang w:val="ru-RU"/>
              </w:rPr>
            </w:pPr>
          </w:p>
        </w:tc>
        <w:tc>
          <w:tcPr>
            <w:tcW w:w="1417"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sidRPr="002C3730">
              <w:rPr>
                <w:b/>
                <w:sz w:val="28"/>
                <w:szCs w:val="28"/>
              </w:rPr>
              <w:t>16042,9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b/>
              </w:rPr>
            </w:pPr>
            <w:r w:rsidRPr="00DA58BF">
              <w:rPr>
                <w:b/>
                <w:sz w:val="28"/>
                <w:szCs w:val="28"/>
              </w:rPr>
              <w:t>2945,9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b/>
              </w:rPr>
            </w:pPr>
            <w:r w:rsidRPr="00DA58BF">
              <w:rPr>
                <w:b/>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b/>
              </w:rPr>
            </w:pPr>
            <w:r w:rsidRPr="00DA58BF">
              <w:rPr>
                <w:b/>
                <w:sz w:val="28"/>
                <w:szCs w:val="28"/>
              </w:rPr>
              <w:t>3036,4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790C97" w:rsidRDefault="00AC4739" w:rsidP="008E3E58">
            <w:pPr>
              <w:rPr>
                <w:b/>
                <w:sz w:val="28"/>
                <w:szCs w:val="28"/>
              </w:rPr>
            </w:pPr>
            <w:r w:rsidRPr="00790C97">
              <w:rPr>
                <w:b/>
                <w:sz w:val="28"/>
                <w:szCs w:val="28"/>
              </w:rPr>
              <w:t>3665,8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DA58BF" w:rsidRDefault="00AC4739" w:rsidP="008E3E58">
            <w:pPr>
              <w:rPr>
                <w:b/>
              </w:rPr>
            </w:pPr>
            <w:r>
              <w:rPr>
                <w:b/>
                <w:sz w:val="28"/>
                <w:szCs w:val="28"/>
              </w:rPr>
              <w:t>3441,1</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c>
          <w:tcPr>
            <w:tcW w:w="600"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3029"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sidRPr="002C3730">
              <w:rPr>
                <w:b/>
                <w:sz w:val="28"/>
                <w:szCs w:val="28"/>
              </w:rPr>
              <w:t>16042,9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r w:rsidRPr="008F7A30">
              <w:rPr>
                <w:sz w:val="28"/>
                <w:szCs w:val="28"/>
              </w:rPr>
              <w:t>2945,9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8F7A30" w:rsidRDefault="00AC4739" w:rsidP="008E3E58">
            <w:r w:rsidRPr="008F7A30">
              <w:rPr>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sidRPr="00CD435B">
              <w:rPr>
                <w:sz w:val="28"/>
                <w:szCs w:val="28"/>
              </w:rPr>
              <w:t>3036,</w:t>
            </w:r>
            <w:r>
              <w:rPr>
                <w:sz w:val="28"/>
                <w:szCs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EB06AF" w:rsidRDefault="00AC4739" w:rsidP="008E3E58">
            <w:pPr>
              <w:rPr>
                <w:sz w:val="28"/>
                <w:szCs w:val="28"/>
              </w:rPr>
            </w:pPr>
            <w:r>
              <w:rPr>
                <w:sz w:val="28"/>
                <w:szCs w:val="28"/>
              </w:rPr>
              <w:t>3665,8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Default="00AC4739" w:rsidP="008E3E58">
            <w:r>
              <w:rPr>
                <w:sz w:val="28"/>
                <w:szCs w:val="28"/>
              </w:rPr>
              <w:t>3441,1</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c>
          <w:tcPr>
            <w:tcW w:w="600"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3029"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c>
          <w:tcPr>
            <w:tcW w:w="600" w:type="dxa"/>
            <w:vMerge/>
            <w:tcBorders>
              <w:left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3029"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 xml:space="preserve">федеральный </w:t>
            </w:r>
            <w:r w:rsidRPr="00756D04">
              <w:rPr>
                <w:sz w:val="28"/>
                <w:szCs w:val="28"/>
              </w:rPr>
              <w:lastRenderedPageBreak/>
              <w:t>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lastRenderedPageBreak/>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r w:rsidR="00AC4739" w:rsidRPr="00756D04" w:rsidTr="008E3E58">
        <w:tc>
          <w:tcPr>
            <w:tcW w:w="600"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p>
        </w:tc>
        <w:tc>
          <w:tcPr>
            <w:tcW w:w="3029" w:type="dxa"/>
            <w:vMerge/>
            <w:tcBorders>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C4739" w:rsidRPr="00756D04" w:rsidRDefault="00AC4739" w:rsidP="008E3E58">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AC4739" w:rsidRPr="00756D04" w:rsidRDefault="00AC4739" w:rsidP="008E3E58">
            <w:pPr>
              <w:jc w:val="center"/>
              <w:rPr>
                <w:sz w:val="28"/>
                <w:szCs w:val="28"/>
              </w:rPr>
            </w:pPr>
          </w:p>
        </w:tc>
        <w:tc>
          <w:tcPr>
            <w:tcW w:w="2126" w:type="dxa"/>
            <w:vMerge/>
            <w:tcBorders>
              <w:left w:val="single" w:sz="4" w:space="0" w:color="auto"/>
              <w:right w:val="single" w:sz="4" w:space="0" w:color="auto"/>
            </w:tcBorders>
            <w:shd w:val="clear" w:color="auto" w:fill="auto"/>
          </w:tcPr>
          <w:p w:rsidR="00AC4739" w:rsidRPr="00756D04" w:rsidRDefault="00AC4739" w:rsidP="008E3E58">
            <w:pPr>
              <w:rPr>
                <w:sz w:val="28"/>
                <w:szCs w:val="28"/>
              </w:rPr>
            </w:pPr>
          </w:p>
        </w:tc>
      </w:tr>
    </w:tbl>
    <w:p w:rsidR="00AC4739" w:rsidRDefault="00AC4739" w:rsidP="00AC4739">
      <w:pPr>
        <w:rPr>
          <w:sz w:val="28"/>
          <w:szCs w:val="28"/>
        </w:rPr>
      </w:pPr>
    </w:p>
    <w:p w:rsidR="00AC4739" w:rsidRDefault="00AC4739" w:rsidP="00AC4739">
      <w:pPr>
        <w:rPr>
          <w:sz w:val="28"/>
          <w:szCs w:val="28"/>
        </w:rPr>
      </w:pPr>
    </w:p>
    <w:p w:rsidR="00AC4739" w:rsidRPr="00756D04" w:rsidRDefault="00AC4739" w:rsidP="00AC4739">
      <w:pPr>
        <w:rPr>
          <w:sz w:val="28"/>
          <w:szCs w:val="28"/>
        </w:rPr>
      </w:pPr>
      <w:r>
        <w:rPr>
          <w:sz w:val="28"/>
          <w:szCs w:val="28"/>
        </w:rPr>
        <w:t>Ведущий специалист</w:t>
      </w:r>
    </w:p>
    <w:p w:rsidR="00AC4739" w:rsidRDefault="00AC4739" w:rsidP="00AC4739">
      <w:pPr>
        <w:rPr>
          <w:sz w:val="28"/>
          <w:szCs w:val="28"/>
        </w:rPr>
      </w:pPr>
      <w:r>
        <w:rPr>
          <w:sz w:val="28"/>
          <w:szCs w:val="28"/>
        </w:rPr>
        <w:t>Белоглинского сельского посел</w:t>
      </w:r>
      <w:r w:rsidRPr="00756D04">
        <w:rPr>
          <w:sz w:val="28"/>
          <w:szCs w:val="28"/>
        </w:rPr>
        <w:t xml:space="preserve">ения Белоглинского района                                                    </w:t>
      </w:r>
      <w:r>
        <w:rPr>
          <w:sz w:val="28"/>
          <w:szCs w:val="28"/>
        </w:rPr>
        <w:t xml:space="preserve">                                        О.Г. Лахман</w:t>
      </w:r>
    </w:p>
    <w:p w:rsidR="00AC4739" w:rsidRDefault="00AC4739" w:rsidP="00AC4739">
      <w:pPr>
        <w:rPr>
          <w:sz w:val="28"/>
          <w:szCs w:val="28"/>
        </w:rPr>
      </w:pPr>
    </w:p>
    <w:p w:rsidR="00AC4739" w:rsidRDefault="00AC4739" w:rsidP="00AC4739">
      <w:pPr>
        <w:pStyle w:val="a3"/>
        <w:ind w:left="9498"/>
        <w:jc w:val="center"/>
        <w:rPr>
          <w:b/>
          <w:szCs w:val="28"/>
          <w:lang w:val="ru-RU"/>
        </w:rPr>
      </w:pPr>
    </w:p>
    <w:p w:rsidR="00AC4739" w:rsidRDefault="00AC4739" w:rsidP="00AC4739">
      <w:pPr>
        <w:pStyle w:val="a3"/>
        <w:ind w:left="9498"/>
        <w:jc w:val="center"/>
        <w:rPr>
          <w:b/>
          <w:szCs w:val="28"/>
          <w:lang w:val="ru-RU"/>
        </w:rPr>
      </w:pPr>
    </w:p>
    <w:p w:rsidR="00AC4739" w:rsidRDefault="00AC4739" w:rsidP="00AC4739">
      <w:pPr>
        <w:pStyle w:val="a3"/>
        <w:ind w:left="9498"/>
        <w:jc w:val="center"/>
        <w:rPr>
          <w:b/>
          <w:szCs w:val="28"/>
          <w:lang w:val="ru-RU"/>
        </w:rPr>
      </w:pPr>
    </w:p>
    <w:p w:rsidR="00AC4739" w:rsidRDefault="00AC4739" w:rsidP="00AC4739">
      <w:pPr>
        <w:pStyle w:val="a3"/>
        <w:ind w:left="9498"/>
        <w:jc w:val="center"/>
        <w:rPr>
          <w:b/>
          <w:szCs w:val="28"/>
          <w:lang w:val="ru-RU"/>
        </w:rPr>
      </w:pPr>
    </w:p>
    <w:p w:rsidR="00AC4739" w:rsidRDefault="00AC4739" w:rsidP="00AC4739">
      <w:pPr>
        <w:pStyle w:val="a3"/>
        <w:ind w:left="9498"/>
        <w:jc w:val="center"/>
        <w:rPr>
          <w:b/>
          <w:szCs w:val="28"/>
          <w:lang w:val="ru-RU"/>
        </w:rPr>
      </w:pPr>
    </w:p>
    <w:p w:rsidR="00AC4739" w:rsidRDefault="00AC4739" w:rsidP="00AC4739">
      <w:pPr>
        <w:pStyle w:val="a3"/>
        <w:ind w:left="9498"/>
        <w:jc w:val="center"/>
        <w:rPr>
          <w:b/>
          <w:szCs w:val="28"/>
          <w:lang w:val="ru-RU"/>
        </w:rPr>
      </w:pPr>
      <w:r w:rsidRPr="00756D04">
        <w:rPr>
          <w:b/>
          <w:szCs w:val="28"/>
          <w:lang w:val="ru-RU"/>
        </w:rPr>
        <w:br w:type="page"/>
      </w:r>
    </w:p>
    <w:p w:rsidR="00AC4739" w:rsidRDefault="00AC4739" w:rsidP="00AC4739">
      <w:pPr>
        <w:ind w:right="-12"/>
        <w:jc w:val="center"/>
        <w:rPr>
          <w:b/>
          <w:sz w:val="28"/>
          <w:szCs w:val="28"/>
        </w:rPr>
        <w:sectPr w:rsidR="00AC4739" w:rsidSect="002F49A0">
          <w:pgSz w:w="16838" w:h="11906" w:orient="landscape"/>
          <w:pgMar w:top="284" w:right="680" w:bottom="568" w:left="851" w:header="709" w:footer="709" w:gutter="0"/>
          <w:cols w:space="708"/>
          <w:docGrid w:linePitch="360"/>
        </w:sectPr>
      </w:pPr>
    </w:p>
    <w:p w:rsidR="00AC4739" w:rsidRDefault="00AC4739" w:rsidP="00AC4739">
      <w:pPr>
        <w:ind w:right="-12"/>
        <w:jc w:val="center"/>
        <w:rPr>
          <w:b/>
          <w:sz w:val="28"/>
          <w:szCs w:val="28"/>
        </w:rPr>
      </w:pPr>
      <w:r>
        <w:rPr>
          <w:b/>
          <w:sz w:val="28"/>
          <w:szCs w:val="28"/>
        </w:rPr>
        <w:lastRenderedPageBreak/>
        <w:t>ЛИСТ СОГЛАСОВАНИЯ</w:t>
      </w:r>
    </w:p>
    <w:p w:rsidR="00AC4739" w:rsidRDefault="00AC4739" w:rsidP="00AC4739">
      <w:pPr>
        <w:ind w:left="-30"/>
        <w:jc w:val="center"/>
        <w:rPr>
          <w:sz w:val="28"/>
          <w:szCs w:val="28"/>
        </w:rPr>
      </w:pPr>
      <w:r>
        <w:rPr>
          <w:sz w:val="28"/>
          <w:szCs w:val="28"/>
        </w:rPr>
        <w:t xml:space="preserve">проекта постановления администрации Белоглинского сельского поселения </w:t>
      </w:r>
    </w:p>
    <w:p w:rsidR="00AC4739" w:rsidRDefault="00AC4739" w:rsidP="00AC4739">
      <w:pPr>
        <w:jc w:val="center"/>
        <w:rPr>
          <w:sz w:val="28"/>
          <w:szCs w:val="28"/>
        </w:rPr>
      </w:pPr>
      <w:r>
        <w:rPr>
          <w:sz w:val="28"/>
          <w:szCs w:val="28"/>
        </w:rPr>
        <w:t>Белоглинского района от 25.04.2019 года № 98</w:t>
      </w:r>
    </w:p>
    <w:p w:rsidR="00AC4739" w:rsidRDefault="00AC4739" w:rsidP="00AC4739">
      <w:pPr>
        <w:widowControl w:val="0"/>
        <w:autoSpaceDE w:val="0"/>
        <w:autoSpaceDN w:val="0"/>
        <w:adjustRightInd w:val="0"/>
        <w:ind w:firstLine="540"/>
        <w:jc w:val="center"/>
        <w:rPr>
          <w:bCs/>
          <w:sz w:val="28"/>
          <w:szCs w:val="28"/>
        </w:rPr>
      </w:pPr>
      <w:r>
        <w:rPr>
          <w:bCs/>
          <w:sz w:val="28"/>
          <w:szCs w:val="28"/>
        </w:rPr>
        <w:t xml:space="preserve">«О внесении изменений в постановление администрации Белоглинского сельского </w:t>
      </w:r>
    </w:p>
    <w:p w:rsidR="00AC4739" w:rsidRDefault="00AC4739" w:rsidP="00AC4739">
      <w:pPr>
        <w:widowControl w:val="0"/>
        <w:autoSpaceDE w:val="0"/>
        <w:autoSpaceDN w:val="0"/>
        <w:adjustRightInd w:val="0"/>
        <w:ind w:firstLine="540"/>
        <w:jc w:val="center"/>
        <w:rPr>
          <w:bCs/>
          <w:sz w:val="28"/>
          <w:szCs w:val="28"/>
          <w:lang w:eastAsia="ar-SA"/>
        </w:rPr>
      </w:pPr>
      <w:r>
        <w:rPr>
          <w:bCs/>
          <w:sz w:val="28"/>
          <w:szCs w:val="28"/>
        </w:rPr>
        <w:t>поселения Белоглинского района</w:t>
      </w:r>
    </w:p>
    <w:p w:rsidR="00AC4739" w:rsidRDefault="00AC4739" w:rsidP="00AC4739">
      <w:pPr>
        <w:pStyle w:val="a5"/>
        <w:spacing w:after="0"/>
        <w:ind w:left="0"/>
        <w:jc w:val="center"/>
        <w:rPr>
          <w:rFonts w:cs="Tahoma"/>
          <w:bCs/>
          <w:lang w:val="ru-RU"/>
        </w:rPr>
      </w:pPr>
      <w:r>
        <w:rPr>
          <w:bCs/>
          <w:lang w:val="ru-RU"/>
        </w:rPr>
        <w:t>от 05 ноября 2015 № 336 «</w:t>
      </w:r>
      <w:r>
        <w:rPr>
          <w:rFonts w:cs="Tahoma"/>
          <w:bCs/>
          <w:lang w:val="ru-RU"/>
        </w:rPr>
        <w:t>Об утверждении муниципальной</w:t>
      </w:r>
    </w:p>
    <w:p w:rsidR="00AC4739" w:rsidRDefault="00AC4739" w:rsidP="00AC4739">
      <w:pPr>
        <w:pStyle w:val="a5"/>
        <w:spacing w:after="0"/>
        <w:ind w:left="0"/>
        <w:jc w:val="center"/>
        <w:rPr>
          <w:rFonts w:cs="Tahoma"/>
          <w:bCs/>
          <w:spacing w:val="-6"/>
          <w:lang w:val="ru-RU"/>
        </w:rPr>
      </w:pPr>
      <w:r>
        <w:rPr>
          <w:rFonts w:cs="Tahoma"/>
          <w:bCs/>
          <w:lang w:val="ru-RU"/>
        </w:rPr>
        <w:t xml:space="preserve">программы «Развитие культуры </w:t>
      </w:r>
      <w:r>
        <w:rPr>
          <w:rFonts w:cs="Tahoma"/>
          <w:bCs/>
          <w:spacing w:val="-6"/>
          <w:lang w:val="ru-RU"/>
        </w:rPr>
        <w:t>в Белоглинском сельском</w:t>
      </w:r>
    </w:p>
    <w:p w:rsidR="00AC4739" w:rsidRDefault="00AC4739" w:rsidP="00AC4739">
      <w:pPr>
        <w:pStyle w:val="a5"/>
        <w:spacing w:after="0"/>
        <w:ind w:left="0"/>
        <w:jc w:val="center"/>
        <w:rPr>
          <w:rFonts w:cs="Tahoma"/>
          <w:bCs/>
          <w:lang w:val="ru-RU"/>
        </w:rPr>
      </w:pPr>
      <w:r>
        <w:rPr>
          <w:rFonts w:cs="Tahoma"/>
          <w:bCs/>
          <w:spacing w:val="-6"/>
          <w:lang w:val="ru-RU"/>
        </w:rPr>
        <w:t>поселении Белоглинского района»»</w:t>
      </w:r>
    </w:p>
    <w:p w:rsidR="00AC4739" w:rsidRDefault="00AC4739" w:rsidP="00AC4739">
      <w:pPr>
        <w:rPr>
          <w:sz w:val="28"/>
          <w:szCs w:val="28"/>
        </w:rPr>
      </w:pPr>
    </w:p>
    <w:tbl>
      <w:tblPr>
        <w:tblW w:w="9966" w:type="dxa"/>
        <w:tblInd w:w="959" w:type="dxa"/>
        <w:tblLook w:val="0000"/>
      </w:tblPr>
      <w:tblGrid>
        <w:gridCol w:w="5528"/>
        <w:gridCol w:w="2126"/>
        <w:gridCol w:w="2312"/>
      </w:tblGrid>
      <w:tr w:rsidR="00AC4739" w:rsidRPr="00C65E24" w:rsidTr="008E3E58">
        <w:trPr>
          <w:trHeight w:val="2060"/>
        </w:trPr>
        <w:tc>
          <w:tcPr>
            <w:tcW w:w="5528" w:type="dxa"/>
          </w:tcPr>
          <w:p w:rsidR="00AC4739" w:rsidRDefault="00AC4739" w:rsidP="008E3E58">
            <w:pPr>
              <w:jc w:val="both"/>
              <w:rPr>
                <w:sz w:val="28"/>
                <w:szCs w:val="28"/>
              </w:rPr>
            </w:pPr>
          </w:p>
          <w:p w:rsidR="00AC4739" w:rsidRPr="00C65E24" w:rsidRDefault="00AC4739" w:rsidP="008E3E58">
            <w:pPr>
              <w:jc w:val="both"/>
              <w:rPr>
                <w:sz w:val="28"/>
                <w:szCs w:val="28"/>
              </w:rPr>
            </w:pPr>
            <w:r w:rsidRPr="00C65E24">
              <w:rPr>
                <w:sz w:val="28"/>
                <w:szCs w:val="28"/>
              </w:rPr>
              <w:t>Проект подготовлен и внесен:</w:t>
            </w:r>
          </w:p>
          <w:p w:rsidR="00AC4739" w:rsidRPr="00BB0049" w:rsidRDefault="00AC4739" w:rsidP="008E3E58">
            <w:pPr>
              <w:rPr>
                <w:sz w:val="28"/>
                <w:szCs w:val="28"/>
              </w:rPr>
            </w:pPr>
            <w:r>
              <w:rPr>
                <w:sz w:val="28"/>
                <w:szCs w:val="28"/>
              </w:rPr>
              <w:t>Ведущий специалистом</w:t>
            </w:r>
          </w:p>
          <w:p w:rsidR="00AC4739" w:rsidRPr="00BB0049" w:rsidRDefault="00AC4739" w:rsidP="008E3E58">
            <w:pPr>
              <w:rPr>
                <w:sz w:val="28"/>
                <w:szCs w:val="28"/>
              </w:rPr>
            </w:pPr>
            <w:r w:rsidRPr="00BB0049">
              <w:rPr>
                <w:sz w:val="28"/>
                <w:szCs w:val="28"/>
              </w:rPr>
              <w:t>Белоглинского сельского поселения</w:t>
            </w:r>
          </w:p>
          <w:p w:rsidR="00AC4739" w:rsidRDefault="00AC4739" w:rsidP="008E3E58">
            <w:pPr>
              <w:jc w:val="both"/>
              <w:rPr>
                <w:sz w:val="28"/>
                <w:szCs w:val="28"/>
              </w:rPr>
            </w:pPr>
            <w:r w:rsidRPr="00BB0049">
              <w:rPr>
                <w:sz w:val="28"/>
                <w:szCs w:val="28"/>
              </w:rPr>
              <w:t xml:space="preserve">Белоглинского района                                                                   </w:t>
            </w:r>
          </w:p>
          <w:p w:rsidR="00AC4739" w:rsidRDefault="00AC4739" w:rsidP="008E3E58">
            <w:pPr>
              <w:jc w:val="both"/>
              <w:rPr>
                <w:sz w:val="28"/>
                <w:szCs w:val="28"/>
              </w:rPr>
            </w:pPr>
          </w:p>
          <w:p w:rsidR="00AC4739" w:rsidRDefault="00AC4739" w:rsidP="008E3E58">
            <w:pPr>
              <w:jc w:val="both"/>
              <w:rPr>
                <w:sz w:val="28"/>
                <w:szCs w:val="28"/>
              </w:rPr>
            </w:pPr>
          </w:p>
          <w:p w:rsidR="00AC4739" w:rsidRPr="00C65E24" w:rsidRDefault="00AC4739" w:rsidP="008E3E58">
            <w:pPr>
              <w:jc w:val="both"/>
              <w:rPr>
                <w:sz w:val="28"/>
                <w:szCs w:val="28"/>
              </w:rPr>
            </w:pPr>
            <w:r w:rsidRPr="00C65E24">
              <w:rPr>
                <w:sz w:val="28"/>
                <w:szCs w:val="28"/>
              </w:rPr>
              <w:t>Проект согласован:</w:t>
            </w:r>
          </w:p>
          <w:p w:rsidR="00AC4739" w:rsidRPr="00C65E24" w:rsidRDefault="00AC4739" w:rsidP="008E3E58">
            <w:pPr>
              <w:pStyle w:val="a5"/>
              <w:spacing w:after="0"/>
              <w:ind w:left="0"/>
              <w:rPr>
                <w:lang w:val="ru-RU"/>
              </w:rPr>
            </w:pPr>
            <w:r w:rsidRPr="00C65E24">
              <w:rPr>
                <w:lang w:val="ru-RU"/>
              </w:rPr>
              <w:t xml:space="preserve">Начальник </w:t>
            </w:r>
            <w:r>
              <w:rPr>
                <w:lang w:val="ru-RU"/>
              </w:rPr>
              <w:t>финансового</w:t>
            </w:r>
            <w:r w:rsidRPr="00C65E24">
              <w:rPr>
                <w:lang w:val="ru-RU"/>
              </w:rPr>
              <w:t xml:space="preserve"> отдела </w:t>
            </w:r>
          </w:p>
          <w:p w:rsidR="00AC4739" w:rsidRPr="00C65E24" w:rsidRDefault="00AC4739" w:rsidP="008E3E58">
            <w:pPr>
              <w:rPr>
                <w:sz w:val="28"/>
                <w:szCs w:val="28"/>
              </w:rPr>
            </w:pPr>
            <w:r w:rsidRPr="00C65E24">
              <w:rPr>
                <w:sz w:val="28"/>
                <w:szCs w:val="28"/>
              </w:rPr>
              <w:t xml:space="preserve">администрации Белоглинского </w:t>
            </w:r>
          </w:p>
          <w:p w:rsidR="00AC4739" w:rsidRPr="00C65E24" w:rsidRDefault="00AC4739" w:rsidP="008E3E58">
            <w:pPr>
              <w:rPr>
                <w:sz w:val="28"/>
                <w:szCs w:val="28"/>
              </w:rPr>
            </w:pPr>
            <w:r w:rsidRPr="00C65E24">
              <w:rPr>
                <w:sz w:val="28"/>
                <w:szCs w:val="28"/>
              </w:rPr>
              <w:t xml:space="preserve">сельского поселения </w:t>
            </w:r>
          </w:p>
          <w:p w:rsidR="00AC4739" w:rsidRPr="008912EB" w:rsidRDefault="00AC4739" w:rsidP="008E3E58">
            <w:pPr>
              <w:rPr>
                <w:sz w:val="28"/>
                <w:szCs w:val="28"/>
              </w:rPr>
            </w:pPr>
            <w:r w:rsidRPr="008912EB">
              <w:rPr>
                <w:sz w:val="28"/>
                <w:szCs w:val="28"/>
              </w:rPr>
              <w:t>Белоглинского района</w:t>
            </w:r>
          </w:p>
          <w:p w:rsidR="00AC4739" w:rsidRDefault="00AC4739" w:rsidP="008E3E58">
            <w:pPr>
              <w:jc w:val="both"/>
              <w:rPr>
                <w:sz w:val="28"/>
                <w:szCs w:val="28"/>
              </w:rPr>
            </w:pPr>
          </w:p>
          <w:p w:rsidR="00AC4739" w:rsidRDefault="00AC4739" w:rsidP="008E3E58">
            <w:pPr>
              <w:jc w:val="both"/>
              <w:rPr>
                <w:sz w:val="28"/>
                <w:szCs w:val="28"/>
              </w:rPr>
            </w:pPr>
          </w:p>
          <w:p w:rsidR="00AC4739" w:rsidRDefault="00AC4739" w:rsidP="008E3E58">
            <w:pPr>
              <w:jc w:val="both"/>
              <w:rPr>
                <w:sz w:val="28"/>
                <w:szCs w:val="28"/>
              </w:rPr>
            </w:pPr>
            <w:r>
              <w:rPr>
                <w:sz w:val="28"/>
                <w:szCs w:val="28"/>
              </w:rPr>
              <w:t xml:space="preserve">Начальник организационно-правового </w:t>
            </w:r>
          </w:p>
          <w:p w:rsidR="00AC4739" w:rsidRDefault="00AC4739" w:rsidP="008E3E58">
            <w:pPr>
              <w:tabs>
                <w:tab w:val="left" w:pos="3315"/>
              </w:tabs>
              <w:jc w:val="both"/>
              <w:rPr>
                <w:sz w:val="28"/>
                <w:szCs w:val="28"/>
              </w:rPr>
            </w:pPr>
            <w:r>
              <w:rPr>
                <w:sz w:val="28"/>
                <w:szCs w:val="28"/>
              </w:rPr>
              <w:t xml:space="preserve">отдела администрации </w:t>
            </w:r>
            <w:r>
              <w:rPr>
                <w:sz w:val="28"/>
                <w:szCs w:val="28"/>
              </w:rPr>
              <w:tab/>
            </w:r>
          </w:p>
          <w:p w:rsidR="00AC4739" w:rsidRDefault="00AC4739" w:rsidP="008E3E58">
            <w:pPr>
              <w:jc w:val="both"/>
              <w:rPr>
                <w:sz w:val="28"/>
                <w:szCs w:val="28"/>
              </w:rPr>
            </w:pPr>
            <w:r>
              <w:rPr>
                <w:sz w:val="28"/>
                <w:szCs w:val="28"/>
              </w:rPr>
              <w:t>Белоглинского сельского поселения</w:t>
            </w:r>
          </w:p>
          <w:p w:rsidR="00AC4739" w:rsidRPr="00C65E24" w:rsidRDefault="00AC4739" w:rsidP="008E3E58">
            <w:pPr>
              <w:jc w:val="both"/>
              <w:rPr>
                <w:sz w:val="28"/>
                <w:szCs w:val="28"/>
              </w:rPr>
            </w:pPr>
            <w:r>
              <w:rPr>
                <w:sz w:val="28"/>
                <w:szCs w:val="28"/>
              </w:rPr>
              <w:t>Белоглинского района</w:t>
            </w:r>
          </w:p>
        </w:tc>
        <w:tc>
          <w:tcPr>
            <w:tcW w:w="2126" w:type="dxa"/>
          </w:tcPr>
          <w:p w:rsidR="00AC4739" w:rsidRPr="00C65E24" w:rsidRDefault="00AC4739" w:rsidP="008E3E58">
            <w:pPr>
              <w:jc w:val="both"/>
              <w:rPr>
                <w:sz w:val="28"/>
                <w:szCs w:val="28"/>
              </w:rPr>
            </w:pPr>
          </w:p>
        </w:tc>
        <w:tc>
          <w:tcPr>
            <w:tcW w:w="2312" w:type="dxa"/>
          </w:tcPr>
          <w:p w:rsidR="00AC4739" w:rsidRPr="00C65E24" w:rsidRDefault="00AC4739" w:rsidP="008E3E58">
            <w:pPr>
              <w:jc w:val="both"/>
              <w:rPr>
                <w:sz w:val="28"/>
                <w:szCs w:val="28"/>
              </w:rPr>
            </w:pPr>
          </w:p>
          <w:p w:rsidR="00AC4739" w:rsidRPr="00C65E24" w:rsidRDefault="00AC4739" w:rsidP="008E3E58">
            <w:pPr>
              <w:jc w:val="both"/>
              <w:rPr>
                <w:sz w:val="28"/>
                <w:szCs w:val="28"/>
              </w:rPr>
            </w:pPr>
          </w:p>
          <w:p w:rsidR="00AC4739" w:rsidRPr="00C65E24" w:rsidRDefault="00AC4739" w:rsidP="008E3E58">
            <w:pPr>
              <w:jc w:val="both"/>
              <w:rPr>
                <w:sz w:val="28"/>
                <w:szCs w:val="28"/>
              </w:rPr>
            </w:pPr>
          </w:p>
          <w:p w:rsidR="00AC4739" w:rsidRDefault="00AC4739" w:rsidP="008E3E58">
            <w:pPr>
              <w:jc w:val="both"/>
              <w:rPr>
                <w:sz w:val="28"/>
                <w:szCs w:val="28"/>
              </w:rPr>
            </w:pPr>
            <w:r>
              <w:rPr>
                <w:sz w:val="28"/>
                <w:szCs w:val="28"/>
              </w:rPr>
              <w:t>О.Г. Лахман</w:t>
            </w:r>
          </w:p>
          <w:p w:rsidR="00AC4739" w:rsidRDefault="00AC4739" w:rsidP="008E3E58">
            <w:pPr>
              <w:jc w:val="both"/>
              <w:rPr>
                <w:sz w:val="28"/>
                <w:szCs w:val="28"/>
              </w:rPr>
            </w:pPr>
            <w:r>
              <w:rPr>
                <w:sz w:val="28"/>
                <w:szCs w:val="28"/>
              </w:rPr>
              <w:t xml:space="preserve">25.04.2019 </w:t>
            </w:r>
          </w:p>
          <w:p w:rsidR="00AC4739" w:rsidRDefault="00AC4739" w:rsidP="008E3E58">
            <w:pPr>
              <w:jc w:val="both"/>
              <w:rPr>
                <w:sz w:val="28"/>
                <w:szCs w:val="28"/>
              </w:rPr>
            </w:pPr>
          </w:p>
          <w:p w:rsidR="00AC4739" w:rsidRDefault="00AC4739" w:rsidP="008E3E58">
            <w:pPr>
              <w:jc w:val="both"/>
              <w:rPr>
                <w:sz w:val="28"/>
                <w:szCs w:val="28"/>
              </w:rPr>
            </w:pPr>
          </w:p>
          <w:p w:rsidR="00AC4739" w:rsidRDefault="00AC4739" w:rsidP="008E3E58">
            <w:pPr>
              <w:jc w:val="both"/>
              <w:rPr>
                <w:sz w:val="28"/>
                <w:szCs w:val="28"/>
              </w:rPr>
            </w:pPr>
          </w:p>
          <w:p w:rsidR="00AC4739" w:rsidRDefault="00AC4739" w:rsidP="008E3E58">
            <w:pPr>
              <w:jc w:val="both"/>
              <w:rPr>
                <w:sz w:val="28"/>
                <w:szCs w:val="28"/>
              </w:rPr>
            </w:pPr>
          </w:p>
          <w:p w:rsidR="00AC4739" w:rsidRPr="00C65E24" w:rsidRDefault="00AC4739" w:rsidP="008E3E58">
            <w:pPr>
              <w:jc w:val="both"/>
              <w:rPr>
                <w:sz w:val="28"/>
                <w:szCs w:val="28"/>
              </w:rPr>
            </w:pPr>
            <w:r>
              <w:rPr>
                <w:sz w:val="28"/>
                <w:szCs w:val="28"/>
              </w:rPr>
              <w:t>М</w:t>
            </w:r>
            <w:r w:rsidRPr="00C65E24">
              <w:rPr>
                <w:sz w:val="28"/>
                <w:szCs w:val="28"/>
              </w:rPr>
              <w:t>.</w:t>
            </w:r>
            <w:r>
              <w:rPr>
                <w:sz w:val="28"/>
                <w:szCs w:val="28"/>
              </w:rPr>
              <w:t>В</w:t>
            </w:r>
            <w:r w:rsidRPr="00C65E24">
              <w:rPr>
                <w:sz w:val="28"/>
                <w:szCs w:val="28"/>
              </w:rPr>
              <w:t>.</w:t>
            </w:r>
            <w:r>
              <w:rPr>
                <w:sz w:val="28"/>
                <w:szCs w:val="28"/>
              </w:rPr>
              <w:t>Даньшина</w:t>
            </w:r>
          </w:p>
          <w:p w:rsidR="00AC4739" w:rsidRDefault="00AC4739" w:rsidP="008E3E58">
            <w:pPr>
              <w:jc w:val="both"/>
              <w:rPr>
                <w:sz w:val="28"/>
                <w:szCs w:val="28"/>
              </w:rPr>
            </w:pPr>
            <w:r>
              <w:rPr>
                <w:sz w:val="28"/>
                <w:szCs w:val="28"/>
              </w:rPr>
              <w:t xml:space="preserve">25.04.2019 </w:t>
            </w:r>
          </w:p>
          <w:p w:rsidR="00AC4739" w:rsidRDefault="00AC4739" w:rsidP="008E3E58">
            <w:pPr>
              <w:jc w:val="both"/>
              <w:rPr>
                <w:sz w:val="28"/>
                <w:szCs w:val="28"/>
              </w:rPr>
            </w:pPr>
          </w:p>
          <w:p w:rsidR="00AC4739" w:rsidRDefault="00AC4739" w:rsidP="008E3E58">
            <w:pPr>
              <w:jc w:val="both"/>
              <w:rPr>
                <w:sz w:val="28"/>
                <w:szCs w:val="28"/>
              </w:rPr>
            </w:pPr>
          </w:p>
          <w:p w:rsidR="00AC4739" w:rsidRDefault="00AC4739" w:rsidP="008E3E58">
            <w:pPr>
              <w:jc w:val="both"/>
              <w:rPr>
                <w:sz w:val="28"/>
                <w:szCs w:val="28"/>
              </w:rPr>
            </w:pPr>
          </w:p>
          <w:p w:rsidR="00AC4739" w:rsidRDefault="00AC4739" w:rsidP="008E3E58">
            <w:pPr>
              <w:jc w:val="both"/>
              <w:rPr>
                <w:sz w:val="28"/>
                <w:szCs w:val="28"/>
              </w:rPr>
            </w:pPr>
            <w:r>
              <w:rPr>
                <w:sz w:val="28"/>
                <w:szCs w:val="28"/>
              </w:rPr>
              <w:t>Д.В.Сотников</w:t>
            </w:r>
          </w:p>
          <w:p w:rsidR="00AC4739" w:rsidRPr="00C65E24" w:rsidRDefault="00AC4739" w:rsidP="008E3E58">
            <w:pPr>
              <w:jc w:val="both"/>
              <w:rPr>
                <w:sz w:val="28"/>
                <w:szCs w:val="28"/>
              </w:rPr>
            </w:pPr>
            <w:r>
              <w:rPr>
                <w:sz w:val="28"/>
                <w:szCs w:val="28"/>
              </w:rPr>
              <w:t xml:space="preserve">25.04.2019 </w:t>
            </w:r>
          </w:p>
        </w:tc>
      </w:tr>
    </w:tbl>
    <w:p w:rsidR="00AC4739" w:rsidRDefault="00AC4739" w:rsidP="00AC4739">
      <w:pPr>
        <w:pStyle w:val="a5"/>
        <w:spacing w:after="0"/>
        <w:ind w:left="0"/>
        <w:rPr>
          <w:lang w:val="ru-RU"/>
        </w:rPr>
      </w:pPr>
    </w:p>
    <w:p w:rsidR="00AC4739" w:rsidRDefault="00AC4739" w:rsidP="00AC4739">
      <w:pPr>
        <w:pStyle w:val="a5"/>
        <w:spacing w:after="0"/>
        <w:ind w:left="0"/>
        <w:rPr>
          <w:lang w:val="ru-RU"/>
        </w:rPr>
      </w:pPr>
    </w:p>
    <w:tbl>
      <w:tblPr>
        <w:tblW w:w="10108" w:type="dxa"/>
        <w:tblInd w:w="959" w:type="dxa"/>
        <w:tblLayout w:type="fixed"/>
        <w:tblLook w:val="0000"/>
      </w:tblPr>
      <w:tblGrid>
        <w:gridCol w:w="7087"/>
        <w:gridCol w:w="567"/>
        <w:gridCol w:w="2454"/>
      </w:tblGrid>
      <w:tr w:rsidR="00AC4739" w:rsidTr="008E3E58">
        <w:trPr>
          <w:trHeight w:val="1417"/>
        </w:trPr>
        <w:tc>
          <w:tcPr>
            <w:tcW w:w="7087" w:type="dxa"/>
          </w:tcPr>
          <w:p w:rsidR="00AC4739" w:rsidRDefault="00AC4739" w:rsidP="008E3E58">
            <w:pPr>
              <w:snapToGrid w:val="0"/>
              <w:ind w:right="20"/>
              <w:rPr>
                <w:sz w:val="28"/>
                <w:szCs w:val="28"/>
              </w:rPr>
            </w:pPr>
            <w:r>
              <w:rPr>
                <w:sz w:val="28"/>
                <w:szCs w:val="28"/>
              </w:rPr>
              <w:t xml:space="preserve">Начальник общего отдела </w:t>
            </w:r>
          </w:p>
          <w:p w:rsidR="00AC4739" w:rsidRDefault="00AC4739" w:rsidP="008E3E58">
            <w:pPr>
              <w:snapToGrid w:val="0"/>
              <w:ind w:right="20"/>
              <w:rPr>
                <w:sz w:val="28"/>
                <w:szCs w:val="28"/>
              </w:rPr>
            </w:pPr>
            <w:r>
              <w:rPr>
                <w:sz w:val="28"/>
                <w:szCs w:val="28"/>
              </w:rPr>
              <w:t xml:space="preserve">Белоглинского сельского поселения </w:t>
            </w:r>
          </w:p>
          <w:p w:rsidR="00AC4739" w:rsidRDefault="00AC4739" w:rsidP="008E3E58">
            <w:pPr>
              <w:snapToGrid w:val="0"/>
              <w:ind w:right="20"/>
              <w:rPr>
                <w:sz w:val="28"/>
                <w:szCs w:val="28"/>
              </w:rPr>
            </w:pPr>
            <w:r>
              <w:rPr>
                <w:sz w:val="28"/>
                <w:szCs w:val="28"/>
              </w:rPr>
              <w:t>Белоглинского района</w:t>
            </w:r>
          </w:p>
          <w:p w:rsidR="00AC4739" w:rsidRDefault="00AC4739" w:rsidP="008E3E58">
            <w:pPr>
              <w:snapToGrid w:val="0"/>
              <w:ind w:right="20"/>
              <w:rPr>
                <w:sz w:val="28"/>
                <w:szCs w:val="28"/>
              </w:rPr>
            </w:pPr>
            <w:r>
              <w:rPr>
                <w:sz w:val="28"/>
                <w:szCs w:val="28"/>
              </w:rPr>
              <w:t xml:space="preserve">                 </w:t>
            </w:r>
          </w:p>
        </w:tc>
        <w:tc>
          <w:tcPr>
            <w:tcW w:w="567" w:type="dxa"/>
          </w:tcPr>
          <w:p w:rsidR="00AC4739" w:rsidRDefault="00AC4739" w:rsidP="008E3E58">
            <w:pPr>
              <w:snapToGrid w:val="0"/>
              <w:ind w:right="20"/>
              <w:jc w:val="both"/>
              <w:rPr>
                <w:sz w:val="28"/>
                <w:szCs w:val="28"/>
              </w:rPr>
            </w:pPr>
          </w:p>
        </w:tc>
        <w:tc>
          <w:tcPr>
            <w:tcW w:w="2454" w:type="dxa"/>
          </w:tcPr>
          <w:p w:rsidR="00AC4739" w:rsidRDefault="00AC4739" w:rsidP="008E3E58">
            <w:pPr>
              <w:snapToGrid w:val="0"/>
              <w:ind w:left="-313" w:right="20"/>
              <w:jc w:val="both"/>
              <w:rPr>
                <w:sz w:val="28"/>
                <w:szCs w:val="28"/>
              </w:rPr>
            </w:pPr>
            <w:r>
              <w:rPr>
                <w:sz w:val="28"/>
                <w:szCs w:val="28"/>
              </w:rPr>
              <w:t>Г Г.П.Михайлюк</w:t>
            </w:r>
          </w:p>
          <w:p w:rsidR="00AC4739" w:rsidRDefault="00AC4739" w:rsidP="008E3E58">
            <w:pPr>
              <w:snapToGrid w:val="0"/>
              <w:ind w:left="-250" w:right="20" w:firstLine="142"/>
              <w:jc w:val="both"/>
              <w:rPr>
                <w:sz w:val="28"/>
                <w:szCs w:val="28"/>
              </w:rPr>
            </w:pPr>
            <w:r>
              <w:rPr>
                <w:sz w:val="28"/>
                <w:szCs w:val="28"/>
              </w:rPr>
              <w:t xml:space="preserve">25.04.2019 </w:t>
            </w:r>
          </w:p>
        </w:tc>
      </w:tr>
      <w:tr w:rsidR="00AC4739" w:rsidTr="008E3E58">
        <w:trPr>
          <w:trHeight w:val="1417"/>
        </w:trPr>
        <w:tc>
          <w:tcPr>
            <w:tcW w:w="7087" w:type="dxa"/>
          </w:tcPr>
          <w:p w:rsidR="00AC4739" w:rsidRDefault="00AC4739" w:rsidP="008E3E58">
            <w:pPr>
              <w:snapToGrid w:val="0"/>
              <w:ind w:right="20"/>
              <w:rPr>
                <w:sz w:val="28"/>
                <w:szCs w:val="28"/>
              </w:rPr>
            </w:pPr>
          </w:p>
        </w:tc>
        <w:tc>
          <w:tcPr>
            <w:tcW w:w="567" w:type="dxa"/>
          </w:tcPr>
          <w:p w:rsidR="00AC4739" w:rsidRDefault="00AC4739" w:rsidP="008E3E58">
            <w:pPr>
              <w:snapToGrid w:val="0"/>
              <w:ind w:right="20"/>
              <w:jc w:val="both"/>
              <w:rPr>
                <w:sz w:val="28"/>
                <w:szCs w:val="28"/>
              </w:rPr>
            </w:pPr>
          </w:p>
        </w:tc>
        <w:tc>
          <w:tcPr>
            <w:tcW w:w="2454" w:type="dxa"/>
          </w:tcPr>
          <w:p w:rsidR="00AC4739" w:rsidRDefault="00AC4739" w:rsidP="008E3E58">
            <w:pPr>
              <w:snapToGrid w:val="0"/>
              <w:ind w:left="-313" w:right="20"/>
              <w:jc w:val="both"/>
              <w:rPr>
                <w:sz w:val="28"/>
                <w:szCs w:val="28"/>
              </w:rPr>
            </w:pPr>
          </w:p>
        </w:tc>
      </w:tr>
    </w:tbl>
    <w:p w:rsidR="00AC4739" w:rsidRPr="00756D04" w:rsidRDefault="00AC4739" w:rsidP="00AC4739">
      <w:pPr>
        <w:rPr>
          <w:sz w:val="28"/>
          <w:szCs w:val="28"/>
        </w:rPr>
      </w:pPr>
    </w:p>
    <w:p w:rsidR="00AC4739" w:rsidRDefault="00AC4739" w:rsidP="00AC4739"/>
    <w:p w:rsidR="00DB6B6A" w:rsidRDefault="00DB6B6A"/>
    <w:sectPr w:rsidR="00DB6B6A" w:rsidSect="006A1F49">
      <w:pgSz w:w="11906" w:h="16838"/>
      <w:pgMar w:top="851" w:right="312" w:bottom="680"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48" w:rsidRDefault="00816440" w:rsidP="002536E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3F4848" w:rsidRDefault="0081644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1">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2">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4">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6">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7">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18">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19">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1">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2">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3">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4">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6">
    <w:nsid w:val="70C913CD"/>
    <w:multiLevelType w:val="hybridMultilevel"/>
    <w:tmpl w:val="30220C6E"/>
    <w:lvl w:ilvl="0" w:tplc="0419000F">
      <w:start w:val="3"/>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0">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1">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7"/>
  </w:num>
  <w:num w:numId="3">
    <w:abstractNumId w:val="16"/>
  </w:num>
  <w:num w:numId="4">
    <w:abstractNumId w:val="23"/>
  </w:num>
  <w:num w:numId="5">
    <w:abstractNumId w:val="17"/>
  </w:num>
  <w:num w:numId="6">
    <w:abstractNumId w:val="21"/>
  </w:num>
  <w:num w:numId="7">
    <w:abstractNumId w:val="28"/>
  </w:num>
  <w:num w:numId="8">
    <w:abstractNumId w:val="19"/>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3"/>
  </w:num>
  <w:num w:numId="11">
    <w:abstractNumId w:val="3"/>
  </w:num>
  <w:num w:numId="12">
    <w:abstractNumId w:val="4"/>
  </w:num>
  <w:num w:numId="13">
    <w:abstractNumId w:val="2"/>
  </w:num>
  <w:num w:numId="14">
    <w:abstractNumId w:val="6"/>
  </w:num>
  <w:num w:numId="15">
    <w:abstractNumId w:val="25"/>
  </w:num>
  <w:num w:numId="16">
    <w:abstractNumId w:val="10"/>
  </w:num>
  <w:num w:numId="17">
    <w:abstractNumId w:val="1"/>
  </w:num>
  <w:num w:numId="18">
    <w:abstractNumId w:val="15"/>
  </w:num>
  <w:num w:numId="19">
    <w:abstractNumId w:val="14"/>
  </w:num>
  <w:num w:numId="20">
    <w:abstractNumId w:val="18"/>
  </w:num>
  <w:num w:numId="21">
    <w:abstractNumId w:val="5"/>
  </w:num>
  <w:num w:numId="22">
    <w:abstractNumId w:val="8"/>
  </w:num>
  <w:num w:numId="23">
    <w:abstractNumId w:val="11"/>
  </w:num>
  <w:num w:numId="24">
    <w:abstractNumId w:val="9"/>
  </w:num>
  <w:num w:numId="25">
    <w:abstractNumId w:val="20"/>
  </w:num>
  <w:num w:numId="26">
    <w:abstractNumId w:val="22"/>
  </w:num>
  <w:num w:numId="27">
    <w:abstractNumId w:val="30"/>
  </w:num>
  <w:num w:numId="28">
    <w:abstractNumId w:val="12"/>
  </w:num>
  <w:num w:numId="29">
    <w:abstractNumId w:val="27"/>
  </w:num>
  <w:num w:numId="30">
    <w:abstractNumId w:val="24"/>
  </w:num>
  <w:num w:numId="31">
    <w:abstractNumId w:val="31"/>
  </w:num>
  <w:num w:numId="32">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C4739"/>
    <w:rsid w:val="00153006"/>
    <w:rsid w:val="00264B9B"/>
    <w:rsid w:val="00816440"/>
    <w:rsid w:val="00AC4739"/>
    <w:rsid w:val="00DB52B4"/>
    <w:rsid w:val="00DB6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739"/>
    <w:pPr>
      <w:spacing w:after="0"/>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AC4739"/>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C4739"/>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C4739"/>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C4739"/>
    <w:pPr>
      <w:keepNext/>
      <w:spacing w:before="240" w:after="60"/>
      <w:outlineLvl w:val="3"/>
    </w:pPr>
    <w:rPr>
      <w:b/>
      <w:bCs/>
      <w:sz w:val="28"/>
      <w:szCs w:val="28"/>
    </w:rPr>
  </w:style>
  <w:style w:type="paragraph" w:styleId="7">
    <w:name w:val="heading 7"/>
    <w:basedOn w:val="a"/>
    <w:next w:val="a"/>
    <w:link w:val="70"/>
    <w:qFormat/>
    <w:rsid w:val="00AC4739"/>
    <w:pPr>
      <w:spacing w:before="240" w:after="60"/>
      <w:outlineLvl w:val="6"/>
    </w:pPr>
  </w:style>
  <w:style w:type="paragraph" w:styleId="8">
    <w:name w:val="heading 8"/>
    <w:basedOn w:val="a"/>
    <w:next w:val="a"/>
    <w:link w:val="80"/>
    <w:qFormat/>
    <w:rsid w:val="00AC4739"/>
    <w:pPr>
      <w:spacing w:before="240" w:after="60"/>
      <w:outlineLvl w:val="7"/>
    </w:pPr>
    <w:rPr>
      <w:rFonts w:ascii="Calibri" w:hAnsi="Calibri"/>
      <w:i/>
      <w:iCs/>
    </w:rPr>
  </w:style>
  <w:style w:type="paragraph" w:styleId="9">
    <w:name w:val="heading 9"/>
    <w:basedOn w:val="a"/>
    <w:next w:val="a"/>
    <w:link w:val="90"/>
    <w:qFormat/>
    <w:rsid w:val="00AC473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4739"/>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C4739"/>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C4739"/>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C4739"/>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C4739"/>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C4739"/>
    <w:rPr>
      <w:rFonts w:ascii="Calibri" w:eastAsia="Times New Roman" w:hAnsi="Calibri" w:cs="Times New Roman"/>
      <w:i/>
      <w:iCs/>
      <w:sz w:val="24"/>
      <w:szCs w:val="24"/>
      <w:lang w:eastAsia="ru-RU"/>
    </w:rPr>
  </w:style>
  <w:style w:type="character" w:customStyle="1" w:styleId="90">
    <w:name w:val="Заголовок 9 Знак"/>
    <w:basedOn w:val="a0"/>
    <w:link w:val="9"/>
    <w:rsid w:val="00AC4739"/>
    <w:rPr>
      <w:rFonts w:ascii="Arial" w:eastAsia="Times New Roman" w:hAnsi="Arial" w:cs="Arial"/>
      <w:lang w:eastAsia="ru-RU"/>
    </w:rPr>
  </w:style>
  <w:style w:type="paragraph" w:styleId="a3">
    <w:name w:val="Body Text"/>
    <w:basedOn w:val="a"/>
    <w:link w:val="a4"/>
    <w:rsid w:val="00AC4739"/>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C4739"/>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C4739"/>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C4739"/>
    <w:rPr>
      <w:rFonts w:ascii="Times New Roman" w:eastAsia="Times New Roman" w:hAnsi="Times New Roman" w:cs="Times New Roman"/>
      <w:sz w:val="28"/>
      <w:szCs w:val="28"/>
      <w:lang w:val="en-US" w:eastAsia="ru-RU"/>
    </w:rPr>
  </w:style>
  <w:style w:type="paragraph" w:styleId="31">
    <w:name w:val="Body Text Indent 3"/>
    <w:basedOn w:val="a"/>
    <w:link w:val="32"/>
    <w:rsid w:val="00AC4739"/>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C4739"/>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C4739"/>
    <w:pPr>
      <w:keepNext/>
      <w:widowControl w:val="0"/>
      <w:autoSpaceDE w:val="0"/>
      <w:autoSpaceDN w:val="0"/>
      <w:jc w:val="center"/>
      <w:outlineLvl w:val="1"/>
    </w:pPr>
    <w:rPr>
      <w:sz w:val="28"/>
      <w:szCs w:val="28"/>
      <w:lang w:val="en-US"/>
    </w:rPr>
  </w:style>
  <w:style w:type="paragraph" w:styleId="22">
    <w:name w:val="Body Text 2"/>
    <w:basedOn w:val="a"/>
    <w:link w:val="23"/>
    <w:rsid w:val="00AC4739"/>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C4739"/>
    <w:rPr>
      <w:rFonts w:ascii="Times New Roman" w:eastAsia="Times New Roman" w:hAnsi="Times New Roman" w:cs="Times New Roman"/>
      <w:sz w:val="28"/>
      <w:szCs w:val="28"/>
      <w:lang w:val="en-US" w:eastAsia="ru-RU"/>
    </w:rPr>
  </w:style>
  <w:style w:type="paragraph" w:styleId="24">
    <w:name w:val="Body Text Indent 2"/>
    <w:basedOn w:val="a"/>
    <w:link w:val="25"/>
    <w:rsid w:val="00AC4739"/>
    <w:pPr>
      <w:shd w:val="clear" w:color="auto" w:fill="FFFFFF"/>
      <w:ind w:firstLine="720"/>
      <w:jc w:val="both"/>
    </w:pPr>
    <w:rPr>
      <w:sz w:val="28"/>
    </w:rPr>
  </w:style>
  <w:style w:type="character" w:customStyle="1" w:styleId="25">
    <w:name w:val="Основной текст с отступом 2 Знак"/>
    <w:basedOn w:val="a0"/>
    <w:link w:val="24"/>
    <w:rsid w:val="00AC4739"/>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C4739"/>
    <w:pPr>
      <w:tabs>
        <w:tab w:val="center" w:pos="4677"/>
        <w:tab w:val="right" w:pos="9355"/>
      </w:tabs>
    </w:pPr>
  </w:style>
  <w:style w:type="character" w:customStyle="1" w:styleId="a8">
    <w:name w:val="Верхний колонтитул Знак"/>
    <w:basedOn w:val="a0"/>
    <w:link w:val="a7"/>
    <w:rsid w:val="00AC4739"/>
    <w:rPr>
      <w:rFonts w:ascii="Times New Roman" w:eastAsia="Times New Roman" w:hAnsi="Times New Roman" w:cs="Times New Roman"/>
      <w:sz w:val="24"/>
      <w:szCs w:val="24"/>
      <w:lang w:eastAsia="ru-RU"/>
    </w:rPr>
  </w:style>
  <w:style w:type="character" w:styleId="a9">
    <w:name w:val="page number"/>
    <w:basedOn w:val="a0"/>
    <w:rsid w:val="00AC4739"/>
  </w:style>
  <w:style w:type="table" w:styleId="aa">
    <w:name w:val="Table Grid"/>
    <w:basedOn w:val="a1"/>
    <w:rsid w:val="00AC4739"/>
    <w:pPr>
      <w:spacing w:after="0"/>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C4739"/>
    <w:rPr>
      <w:rFonts w:ascii="Tahoma" w:hAnsi="Tahoma" w:cs="Tahoma"/>
      <w:sz w:val="16"/>
      <w:szCs w:val="16"/>
    </w:rPr>
  </w:style>
  <w:style w:type="character" w:customStyle="1" w:styleId="ac">
    <w:name w:val="Текст выноски Знак"/>
    <w:basedOn w:val="a0"/>
    <w:link w:val="ab"/>
    <w:semiHidden/>
    <w:rsid w:val="00AC4739"/>
    <w:rPr>
      <w:rFonts w:ascii="Tahoma" w:eastAsia="Times New Roman" w:hAnsi="Tahoma" w:cs="Tahoma"/>
      <w:sz w:val="16"/>
      <w:szCs w:val="16"/>
      <w:lang w:eastAsia="ru-RU"/>
    </w:rPr>
  </w:style>
  <w:style w:type="character" w:customStyle="1" w:styleId="st32">
    <w:name w:val="st32"/>
    <w:basedOn w:val="a0"/>
    <w:rsid w:val="00AC4739"/>
    <w:rPr>
      <w:rFonts w:ascii="Times New Roman" w:hAnsi="Times New Roman" w:cs="Times New Roman" w:hint="default"/>
      <w:sz w:val="24"/>
      <w:szCs w:val="24"/>
    </w:rPr>
  </w:style>
  <w:style w:type="paragraph" w:styleId="26">
    <w:name w:val="List 2"/>
    <w:basedOn w:val="a"/>
    <w:rsid w:val="00AC4739"/>
    <w:pPr>
      <w:ind w:left="566" w:hanging="283"/>
    </w:pPr>
  </w:style>
  <w:style w:type="paragraph" w:styleId="ad">
    <w:name w:val="Body Text First Indent"/>
    <w:basedOn w:val="a3"/>
    <w:link w:val="ae"/>
    <w:rsid w:val="00AC4739"/>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C4739"/>
    <w:rPr>
      <w:sz w:val="24"/>
      <w:szCs w:val="24"/>
    </w:rPr>
  </w:style>
  <w:style w:type="paragraph" w:customStyle="1" w:styleId="ConsPlusTitle">
    <w:name w:val="ConsPlusTitle"/>
    <w:rsid w:val="00AC4739"/>
    <w:pPr>
      <w:widowControl w:val="0"/>
      <w:autoSpaceDE w:val="0"/>
      <w:autoSpaceDN w:val="0"/>
      <w:adjustRightInd w:val="0"/>
      <w:spacing w:after="0"/>
      <w:ind w:firstLine="0"/>
      <w:jc w:val="left"/>
    </w:pPr>
    <w:rPr>
      <w:rFonts w:ascii="Arial" w:eastAsia="Batang" w:hAnsi="Arial" w:cs="Arial"/>
      <w:b/>
      <w:bCs/>
      <w:sz w:val="20"/>
      <w:szCs w:val="20"/>
      <w:lang w:eastAsia="ko-KR"/>
    </w:rPr>
  </w:style>
  <w:style w:type="paragraph" w:customStyle="1" w:styleId="af">
    <w:name w:val="Знак Знак Знак Знак"/>
    <w:basedOn w:val="a"/>
    <w:rsid w:val="00AC4739"/>
    <w:pPr>
      <w:spacing w:after="160" w:line="240" w:lineRule="exact"/>
    </w:pPr>
    <w:rPr>
      <w:rFonts w:ascii="Verdana" w:hAnsi="Verdana"/>
      <w:sz w:val="20"/>
      <w:szCs w:val="20"/>
      <w:lang w:val="en-US" w:eastAsia="en-US"/>
    </w:rPr>
  </w:style>
  <w:style w:type="paragraph" w:customStyle="1" w:styleId="ConsPlusNormal">
    <w:name w:val="ConsPlusNormal"/>
    <w:rsid w:val="00AC4739"/>
    <w:pPr>
      <w:widowControl w:val="0"/>
      <w:autoSpaceDE w:val="0"/>
      <w:autoSpaceDN w:val="0"/>
      <w:adjustRightInd w:val="0"/>
      <w:spacing w:after="0"/>
      <w:ind w:firstLine="720"/>
      <w:jc w:val="left"/>
    </w:pPr>
    <w:rPr>
      <w:rFonts w:ascii="Arial" w:eastAsia="Batang" w:hAnsi="Arial" w:cs="Arial"/>
      <w:sz w:val="20"/>
      <w:szCs w:val="20"/>
      <w:lang w:eastAsia="ko-KR"/>
    </w:rPr>
  </w:style>
  <w:style w:type="paragraph" w:customStyle="1" w:styleId="ConsPlusNonformat">
    <w:name w:val="ConsPlusNonformat"/>
    <w:rsid w:val="00AC4739"/>
    <w:pPr>
      <w:widowControl w:val="0"/>
      <w:autoSpaceDE w:val="0"/>
      <w:autoSpaceDN w:val="0"/>
      <w:adjustRightInd w:val="0"/>
      <w:spacing w:after="0"/>
      <w:ind w:firstLine="0"/>
      <w:jc w:val="left"/>
    </w:pPr>
    <w:rPr>
      <w:rFonts w:ascii="Courier New" w:eastAsia="Batang" w:hAnsi="Courier New" w:cs="Courier New"/>
      <w:sz w:val="20"/>
      <w:szCs w:val="20"/>
      <w:lang w:eastAsia="ko-KR"/>
    </w:rPr>
  </w:style>
  <w:style w:type="paragraph" w:styleId="af0">
    <w:name w:val="footer"/>
    <w:basedOn w:val="a"/>
    <w:link w:val="af1"/>
    <w:rsid w:val="00AC4739"/>
    <w:pPr>
      <w:tabs>
        <w:tab w:val="center" w:pos="4677"/>
        <w:tab w:val="right" w:pos="9355"/>
      </w:tabs>
    </w:pPr>
  </w:style>
  <w:style w:type="character" w:customStyle="1" w:styleId="af1">
    <w:name w:val="Нижний колонтитул Знак"/>
    <w:basedOn w:val="a0"/>
    <w:link w:val="af0"/>
    <w:rsid w:val="00AC4739"/>
    <w:rPr>
      <w:rFonts w:ascii="Times New Roman" w:eastAsia="Times New Roman" w:hAnsi="Times New Roman" w:cs="Times New Roman"/>
      <w:sz w:val="24"/>
      <w:szCs w:val="24"/>
      <w:lang w:eastAsia="ru-RU"/>
    </w:rPr>
  </w:style>
  <w:style w:type="paragraph" w:customStyle="1" w:styleId="11">
    <w:name w:val="Знак Знак1 Знак"/>
    <w:basedOn w:val="a"/>
    <w:rsid w:val="00AC4739"/>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C4739"/>
    <w:pPr>
      <w:shd w:val="clear" w:color="auto" w:fill="FFFFFF"/>
      <w:ind w:firstLine="6"/>
      <w:jc w:val="center"/>
    </w:pPr>
    <w:rPr>
      <w:b/>
      <w:sz w:val="28"/>
      <w:szCs w:val="20"/>
    </w:rPr>
  </w:style>
  <w:style w:type="character" w:customStyle="1" w:styleId="af3">
    <w:name w:val="Название Знак"/>
    <w:basedOn w:val="a0"/>
    <w:link w:val="af2"/>
    <w:rsid w:val="00AC4739"/>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C4739"/>
    <w:pPr>
      <w:spacing w:before="100" w:beforeAutospacing="1" w:after="119"/>
    </w:pPr>
  </w:style>
  <w:style w:type="paragraph" w:customStyle="1" w:styleId="western">
    <w:name w:val="western"/>
    <w:basedOn w:val="a"/>
    <w:rsid w:val="00AC4739"/>
    <w:pPr>
      <w:spacing w:before="100" w:beforeAutospacing="1" w:after="119"/>
    </w:pPr>
  </w:style>
  <w:style w:type="paragraph" w:customStyle="1" w:styleId="af5">
    <w:name w:val="Знак"/>
    <w:basedOn w:val="a"/>
    <w:rsid w:val="00AC4739"/>
    <w:pPr>
      <w:spacing w:after="160" w:line="240" w:lineRule="exact"/>
    </w:pPr>
    <w:rPr>
      <w:noProof/>
      <w:sz w:val="20"/>
      <w:szCs w:val="20"/>
    </w:rPr>
  </w:style>
  <w:style w:type="character" w:styleId="af6">
    <w:name w:val="Strong"/>
    <w:basedOn w:val="a0"/>
    <w:qFormat/>
    <w:rsid w:val="00AC4739"/>
    <w:rPr>
      <w:b/>
      <w:bCs/>
    </w:rPr>
  </w:style>
  <w:style w:type="paragraph" w:customStyle="1" w:styleId="Bullet-1">
    <w:name w:val="Bullet-1"/>
    <w:basedOn w:val="a"/>
    <w:rsid w:val="00AC4739"/>
    <w:pPr>
      <w:numPr>
        <w:numId w:val="10"/>
      </w:numPr>
      <w:tabs>
        <w:tab w:val="center" w:pos="720"/>
        <w:tab w:val="left" w:pos="1134"/>
      </w:tabs>
      <w:spacing w:before="60" w:after="60"/>
    </w:pPr>
    <w:rPr>
      <w:szCs w:val="20"/>
    </w:rPr>
  </w:style>
  <w:style w:type="paragraph" w:customStyle="1" w:styleId="Bullet-2">
    <w:name w:val="Bullet-2"/>
    <w:basedOn w:val="Bullet-1"/>
    <w:rsid w:val="00AC4739"/>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C4739"/>
    <w:rPr>
      <w:color w:val="0000FF"/>
      <w:u w:val="single"/>
    </w:rPr>
  </w:style>
  <w:style w:type="paragraph" w:customStyle="1" w:styleId="12">
    <w:name w:val="марк список 1"/>
    <w:basedOn w:val="a"/>
    <w:rsid w:val="00AC4739"/>
    <w:pPr>
      <w:tabs>
        <w:tab w:val="left" w:pos="360"/>
      </w:tabs>
      <w:spacing w:before="120" w:after="120"/>
      <w:jc w:val="both"/>
    </w:pPr>
    <w:rPr>
      <w:szCs w:val="20"/>
      <w:lang w:eastAsia="ar-SA"/>
    </w:rPr>
  </w:style>
  <w:style w:type="character" w:customStyle="1" w:styleId="af8">
    <w:name w:val="Цветовое выделение"/>
    <w:rsid w:val="00AC4739"/>
    <w:rPr>
      <w:b/>
      <w:bCs/>
      <w:color w:val="000080"/>
    </w:rPr>
  </w:style>
  <w:style w:type="character" w:customStyle="1" w:styleId="af9">
    <w:name w:val="Гипертекстовая ссылка"/>
    <w:basedOn w:val="af8"/>
    <w:rsid w:val="00AC4739"/>
    <w:rPr>
      <w:color w:val="008000"/>
    </w:rPr>
  </w:style>
  <w:style w:type="paragraph" w:customStyle="1" w:styleId="ConsPlusCell">
    <w:name w:val="ConsPlusCell"/>
    <w:rsid w:val="00AC4739"/>
    <w:pPr>
      <w:widowControl w:val="0"/>
      <w:autoSpaceDE w:val="0"/>
      <w:autoSpaceDN w:val="0"/>
      <w:adjustRightInd w:val="0"/>
      <w:spacing w:after="0"/>
      <w:ind w:firstLine="0"/>
      <w:jc w:val="left"/>
    </w:pPr>
    <w:rPr>
      <w:rFonts w:ascii="Arial" w:eastAsia="Times New Roman" w:hAnsi="Arial" w:cs="Arial"/>
      <w:sz w:val="20"/>
      <w:szCs w:val="20"/>
      <w:lang w:eastAsia="ru-RU"/>
    </w:rPr>
  </w:style>
  <w:style w:type="paragraph" w:customStyle="1" w:styleId="13">
    <w:name w:val="нум список 1"/>
    <w:basedOn w:val="12"/>
    <w:rsid w:val="00AC4739"/>
    <w:pPr>
      <w:suppressAutoHyphens/>
    </w:pPr>
    <w:rPr>
      <w:kern w:val="1"/>
    </w:rPr>
  </w:style>
  <w:style w:type="paragraph" w:customStyle="1" w:styleId="afa">
    <w:name w:val="основной текст документа"/>
    <w:basedOn w:val="a"/>
    <w:rsid w:val="00AC4739"/>
    <w:pPr>
      <w:suppressAutoHyphens/>
      <w:spacing w:before="120" w:after="120"/>
      <w:jc w:val="both"/>
    </w:pPr>
    <w:rPr>
      <w:kern w:val="1"/>
      <w:szCs w:val="20"/>
      <w:lang w:eastAsia="ar-SA"/>
    </w:rPr>
  </w:style>
  <w:style w:type="paragraph" w:customStyle="1" w:styleId="afb">
    <w:name w:val="Содержимое таблицы"/>
    <w:basedOn w:val="a"/>
    <w:rsid w:val="00AC4739"/>
    <w:pPr>
      <w:suppressLineNumbers/>
      <w:suppressAutoHyphens/>
    </w:pPr>
    <w:rPr>
      <w:kern w:val="1"/>
      <w:lang w:eastAsia="ar-SA"/>
    </w:rPr>
  </w:style>
  <w:style w:type="paragraph" w:customStyle="1" w:styleId="320">
    <w:name w:val="Основной текст с отступом 32"/>
    <w:basedOn w:val="a"/>
    <w:rsid w:val="00AC4739"/>
    <w:pPr>
      <w:suppressAutoHyphens/>
      <w:spacing w:after="120"/>
      <w:ind w:left="283"/>
    </w:pPr>
    <w:rPr>
      <w:kern w:val="1"/>
      <w:sz w:val="16"/>
      <w:szCs w:val="16"/>
      <w:lang w:eastAsia="ar-SA"/>
    </w:rPr>
  </w:style>
  <w:style w:type="paragraph" w:customStyle="1" w:styleId="afc">
    <w:name w:val="Таблицы (моноширинный)"/>
    <w:basedOn w:val="a"/>
    <w:next w:val="a"/>
    <w:rsid w:val="00AC4739"/>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C4739"/>
    <w:pPr>
      <w:suppressAutoHyphens/>
      <w:spacing w:line="360" w:lineRule="auto"/>
      <w:ind w:firstLine="540"/>
      <w:jc w:val="both"/>
    </w:pPr>
    <w:rPr>
      <w:lang w:eastAsia="ar-SA"/>
    </w:rPr>
  </w:style>
  <w:style w:type="paragraph" w:customStyle="1" w:styleId="220">
    <w:name w:val="Основной текст 22"/>
    <w:basedOn w:val="a"/>
    <w:rsid w:val="00AC4739"/>
    <w:pPr>
      <w:suppressAutoHyphens/>
      <w:jc w:val="both"/>
    </w:pPr>
    <w:rPr>
      <w:lang w:eastAsia="ar-SA"/>
    </w:rPr>
  </w:style>
  <w:style w:type="paragraph" w:customStyle="1" w:styleId="310">
    <w:name w:val="Основной текст 31"/>
    <w:basedOn w:val="a"/>
    <w:rsid w:val="00AC4739"/>
    <w:pPr>
      <w:suppressAutoHyphens/>
      <w:jc w:val="both"/>
    </w:pPr>
    <w:rPr>
      <w:lang w:eastAsia="ar-SA"/>
    </w:rPr>
  </w:style>
  <w:style w:type="paragraph" w:styleId="HTML">
    <w:name w:val="HTML Preformatted"/>
    <w:basedOn w:val="a"/>
    <w:link w:val="HTML0"/>
    <w:rsid w:val="00AC47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C4739"/>
    <w:rPr>
      <w:rFonts w:ascii="Courier New" w:eastAsia="Times New Roman" w:hAnsi="Courier New" w:cs="Courier New"/>
      <w:sz w:val="20"/>
      <w:szCs w:val="20"/>
      <w:lang w:eastAsia="ar-SA"/>
    </w:rPr>
  </w:style>
  <w:style w:type="paragraph" w:styleId="afd">
    <w:name w:val="No Spacing"/>
    <w:qFormat/>
    <w:rsid w:val="00AC4739"/>
    <w:pPr>
      <w:widowControl w:val="0"/>
      <w:autoSpaceDE w:val="0"/>
      <w:autoSpaceDN w:val="0"/>
      <w:adjustRightInd w:val="0"/>
      <w:spacing w:after="0"/>
      <w:ind w:firstLine="0"/>
      <w:jc w:val="left"/>
    </w:pPr>
    <w:rPr>
      <w:rFonts w:ascii="Times New Roman" w:eastAsia="Times New Roman" w:hAnsi="Times New Roman" w:cs="Times New Roman"/>
      <w:sz w:val="20"/>
      <w:szCs w:val="20"/>
      <w:lang w:eastAsia="ru-RU"/>
    </w:rPr>
  </w:style>
  <w:style w:type="paragraph" w:styleId="afe">
    <w:name w:val="footnote text"/>
    <w:basedOn w:val="a"/>
    <w:link w:val="aff"/>
    <w:semiHidden/>
    <w:rsid w:val="00AC4739"/>
    <w:rPr>
      <w:sz w:val="20"/>
      <w:szCs w:val="20"/>
    </w:rPr>
  </w:style>
  <w:style w:type="character" w:customStyle="1" w:styleId="aff">
    <w:name w:val="Текст сноски Знак"/>
    <w:basedOn w:val="a0"/>
    <w:link w:val="afe"/>
    <w:semiHidden/>
    <w:rsid w:val="00AC4739"/>
    <w:rPr>
      <w:rFonts w:ascii="Times New Roman" w:eastAsia="Times New Roman" w:hAnsi="Times New Roman" w:cs="Times New Roman"/>
      <w:sz w:val="20"/>
      <w:szCs w:val="20"/>
      <w:lang w:eastAsia="ru-RU"/>
    </w:rPr>
  </w:style>
  <w:style w:type="character" w:styleId="aff0">
    <w:name w:val="footnote reference"/>
    <w:basedOn w:val="a0"/>
    <w:semiHidden/>
    <w:rsid w:val="00AC4739"/>
    <w:rPr>
      <w:vertAlign w:val="superscript"/>
    </w:rPr>
  </w:style>
  <w:style w:type="paragraph" w:styleId="aff1">
    <w:name w:val="Document Map"/>
    <w:basedOn w:val="a"/>
    <w:link w:val="aff2"/>
    <w:semiHidden/>
    <w:rsid w:val="00AC4739"/>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C4739"/>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C4739"/>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C4739"/>
    <w:pPr>
      <w:widowControl w:val="0"/>
      <w:autoSpaceDE w:val="0"/>
      <w:autoSpaceDN w:val="0"/>
      <w:adjustRightInd w:val="0"/>
    </w:pPr>
    <w:rPr>
      <w:rFonts w:ascii="Arial" w:hAnsi="Arial" w:cs="Arial"/>
    </w:rPr>
  </w:style>
  <w:style w:type="paragraph" w:customStyle="1" w:styleId="14">
    <w:name w:val="Текст1"/>
    <w:basedOn w:val="a"/>
    <w:rsid w:val="00AC4739"/>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C4739"/>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C4739"/>
    <w:pPr>
      <w:widowControl w:val="0"/>
      <w:suppressAutoHyphens/>
      <w:spacing w:line="276" w:lineRule="auto"/>
      <w:ind w:left="720" w:firstLine="0"/>
      <w:jc w:val="left"/>
    </w:pPr>
    <w:rPr>
      <w:rFonts w:ascii="Calibri" w:eastAsia="Times New Roman" w:hAnsi="Calibri" w:cs="Times New Roman"/>
      <w:kern w:val="1"/>
      <w:lang w:eastAsia="ar-SA"/>
    </w:rPr>
  </w:style>
  <w:style w:type="paragraph" w:styleId="33">
    <w:name w:val="Body Text 3"/>
    <w:basedOn w:val="a"/>
    <w:link w:val="34"/>
    <w:rsid w:val="00AC4739"/>
    <w:pPr>
      <w:spacing w:after="120"/>
    </w:pPr>
    <w:rPr>
      <w:sz w:val="16"/>
      <w:szCs w:val="16"/>
    </w:rPr>
  </w:style>
  <w:style w:type="character" w:customStyle="1" w:styleId="34">
    <w:name w:val="Основной текст 3 Знак"/>
    <w:basedOn w:val="a0"/>
    <w:link w:val="33"/>
    <w:rsid w:val="00AC4739"/>
    <w:rPr>
      <w:rFonts w:ascii="Times New Roman" w:eastAsia="Times New Roman" w:hAnsi="Times New Roman" w:cs="Times New Roman"/>
      <w:sz w:val="16"/>
      <w:szCs w:val="16"/>
      <w:lang w:eastAsia="ru-RU"/>
    </w:rPr>
  </w:style>
  <w:style w:type="paragraph" w:customStyle="1" w:styleId="aff5">
    <w:name w:val="Стиль"/>
    <w:rsid w:val="00AC4739"/>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style>
  <w:style w:type="paragraph" w:styleId="aff6">
    <w:name w:val="Plain Text"/>
    <w:basedOn w:val="a"/>
    <w:link w:val="aff7"/>
    <w:rsid w:val="00AC4739"/>
    <w:rPr>
      <w:rFonts w:ascii="Courier New" w:hAnsi="Courier New"/>
      <w:sz w:val="20"/>
      <w:szCs w:val="20"/>
    </w:rPr>
  </w:style>
  <w:style w:type="character" w:customStyle="1" w:styleId="aff7">
    <w:name w:val="Текст Знак"/>
    <w:basedOn w:val="a0"/>
    <w:link w:val="aff6"/>
    <w:rsid w:val="00AC4739"/>
    <w:rPr>
      <w:rFonts w:ascii="Courier New" w:eastAsia="Times New Roman" w:hAnsi="Courier New" w:cs="Times New Roman"/>
      <w:sz w:val="20"/>
      <w:szCs w:val="20"/>
      <w:lang w:eastAsia="ru-RU"/>
    </w:rPr>
  </w:style>
  <w:style w:type="character" w:customStyle="1" w:styleId="35">
    <w:name w:val="Знак Знак3"/>
    <w:basedOn w:val="a0"/>
    <w:rsid w:val="00AC4739"/>
    <w:rPr>
      <w:b/>
      <w:bCs/>
      <w:color w:val="000000"/>
      <w:spacing w:val="-16"/>
      <w:sz w:val="28"/>
      <w:szCs w:val="29"/>
      <w:lang w:val="en-US" w:eastAsia="ru-RU" w:bidi="ar-SA"/>
    </w:rPr>
  </w:style>
  <w:style w:type="paragraph" w:customStyle="1" w:styleId="Style8">
    <w:name w:val="Style8"/>
    <w:basedOn w:val="a"/>
    <w:rsid w:val="00AC4739"/>
    <w:pPr>
      <w:widowControl w:val="0"/>
      <w:autoSpaceDE w:val="0"/>
      <w:autoSpaceDN w:val="0"/>
      <w:adjustRightInd w:val="0"/>
      <w:spacing w:line="322" w:lineRule="exact"/>
      <w:ind w:firstLine="888"/>
      <w:jc w:val="both"/>
    </w:pPr>
  </w:style>
  <w:style w:type="character" w:customStyle="1" w:styleId="FontStyle21">
    <w:name w:val="Font Style21"/>
    <w:rsid w:val="00AC4739"/>
    <w:rPr>
      <w:rFonts w:ascii="Times New Roman" w:hAnsi="Times New Roman"/>
      <w:b/>
      <w:sz w:val="26"/>
    </w:rPr>
  </w:style>
  <w:style w:type="character" w:customStyle="1" w:styleId="FontStyle22">
    <w:name w:val="Font Style22"/>
    <w:rsid w:val="00AC4739"/>
    <w:rPr>
      <w:rFonts w:ascii="Times New Roman" w:hAnsi="Times New Roman"/>
      <w:sz w:val="26"/>
    </w:rPr>
  </w:style>
  <w:style w:type="character" w:customStyle="1" w:styleId="6">
    <w:name w:val="Знак Знак6"/>
    <w:rsid w:val="00AC4739"/>
    <w:rPr>
      <w:b/>
      <w:bCs/>
      <w:color w:val="000000"/>
      <w:spacing w:val="-16"/>
      <w:sz w:val="28"/>
      <w:szCs w:val="29"/>
      <w:lang w:val="en-US" w:eastAsia="ru-RU" w:bidi="ar-SA"/>
    </w:rPr>
  </w:style>
  <w:style w:type="character" w:customStyle="1" w:styleId="5">
    <w:name w:val="Знак Знак5"/>
    <w:rsid w:val="00AC4739"/>
    <w:rPr>
      <w:b/>
      <w:bCs/>
      <w:color w:val="000000"/>
      <w:spacing w:val="-6"/>
      <w:sz w:val="28"/>
      <w:szCs w:val="28"/>
      <w:lang w:val="en-US" w:eastAsia="ru-RU" w:bidi="ar-SA"/>
    </w:rPr>
  </w:style>
  <w:style w:type="paragraph" w:styleId="aff8">
    <w:name w:val="List Paragraph"/>
    <w:basedOn w:val="a"/>
    <w:uiPriority w:val="34"/>
    <w:qFormat/>
    <w:rsid w:val="00AC4739"/>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C4739"/>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C4739"/>
    <w:rPr>
      <w:b/>
      <w:bCs/>
      <w:color w:val="000000"/>
      <w:spacing w:val="-16"/>
      <w:sz w:val="28"/>
      <w:szCs w:val="29"/>
      <w:lang w:val="en-US" w:eastAsia="ru-RU"/>
    </w:rPr>
  </w:style>
  <w:style w:type="character" w:customStyle="1" w:styleId="211">
    <w:name w:val="Знак Знак21"/>
    <w:rsid w:val="00AC4739"/>
    <w:rPr>
      <w:b/>
      <w:bCs/>
      <w:color w:val="000000"/>
      <w:spacing w:val="-16"/>
      <w:sz w:val="28"/>
      <w:szCs w:val="29"/>
      <w:lang w:val="en-US" w:eastAsia="ru-RU" w:bidi="ar-SA"/>
    </w:rPr>
  </w:style>
  <w:style w:type="paragraph" w:customStyle="1" w:styleId="18">
    <w:name w:val="1"/>
    <w:basedOn w:val="a"/>
    <w:rsid w:val="00AC4739"/>
    <w:pPr>
      <w:spacing w:before="100" w:beforeAutospacing="1" w:after="100" w:afterAutospacing="1"/>
      <w:jc w:val="both"/>
    </w:pPr>
    <w:rPr>
      <w:rFonts w:ascii="Tahoma" w:hAnsi="Tahoma"/>
      <w:lang w:val="en-US" w:eastAsia="en-US"/>
    </w:rPr>
  </w:style>
  <w:style w:type="paragraph" w:styleId="affa">
    <w:name w:val="Subtitle"/>
    <w:basedOn w:val="a"/>
    <w:link w:val="aff9"/>
    <w:qFormat/>
    <w:rsid w:val="00AC4739"/>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AC4739"/>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C4739"/>
    <w:pPr>
      <w:widowControl w:val="0"/>
      <w:suppressAutoHyphens/>
      <w:autoSpaceDE w:val="0"/>
      <w:spacing w:after="0"/>
      <w:ind w:right="19772" w:firstLine="720"/>
      <w:jc w:val="left"/>
    </w:pPr>
    <w:rPr>
      <w:rFonts w:ascii="Arial" w:eastAsia="Arial" w:hAnsi="Arial" w:cs="Arial"/>
      <w:kern w:val="1"/>
      <w:sz w:val="20"/>
      <w:szCs w:val="20"/>
      <w:lang w:eastAsia="ar-SA"/>
    </w:rPr>
  </w:style>
  <w:style w:type="character" w:customStyle="1" w:styleId="apple-converted-space">
    <w:name w:val="apple-converted-space"/>
    <w:basedOn w:val="a0"/>
    <w:rsid w:val="00AC4739"/>
  </w:style>
  <w:style w:type="paragraph" w:customStyle="1" w:styleId="1a">
    <w:name w:val="Без интервала1"/>
    <w:rsid w:val="00AC4739"/>
    <w:pPr>
      <w:spacing w:after="0"/>
      <w:ind w:firstLine="0"/>
      <w:jc w:val="left"/>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wmf"/><Relationship Id="rId39" Type="http://schemas.openxmlformats.org/officeDocument/2006/relationships/image" Target="media/image34.wmf"/><Relationship Id="rId21" Type="http://schemas.openxmlformats.org/officeDocument/2006/relationships/image" Target="media/image16.wmf"/><Relationship Id="rId34" Type="http://schemas.openxmlformats.org/officeDocument/2006/relationships/image" Target="media/image29.wmf"/><Relationship Id="rId42" Type="http://schemas.openxmlformats.org/officeDocument/2006/relationships/image" Target="media/image37.wmf"/><Relationship Id="rId47" Type="http://schemas.openxmlformats.org/officeDocument/2006/relationships/image" Target="media/image42.wmf"/><Relationship Id="rId50" Type="http://schemas.openxmlformats.org/officeDocument/2006/relationships/image" Target="media/image45.wmf"/><Relationship Id="rId55"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wmf"/><Relationship Id="rId2" Type="http://schemas.openxmlformats.org/officeDocument/2006/relationships/styles" Target="style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image" Target="media/image24.wmf"/><Relationship Id="rId41" Type="http://schemas.openxmlformats.org/officeDocument/2006/relationships/image" Target="media/image36.wmf"/><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garantF1://36842057.1000" TargetMode="External"/><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7.wmf"/><Relationship Id="rId37" Type="http://schemas.openxmlformats.org/officeDocument/2006/relationships/image" Target="media/image32.wmf"/><Relationship Id="rId40" Type="http://schemas.openxmlformats.org/officeDocument/2006/relationships/image" Target="media/image35.wmf"/><Relationship Id="rId45" Type="http://schemas.openxmlformats.org/officeDocument/2006/relationships/image" Target="media/image40.wmf"/><Relationship Id="rId53" Type="http://schemas.openxmlformats.org/officeDocument/2006/relationships/header" Target="header1.xml"/><Relationship Id="rId5" Type="http://schemas.openxmlformats.org/officeDocument/2006/relationships/image" Target="media/image1.jpeg"/><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49" Type="http://schemas.openxmlformats.org/officeDocument/2006/relationships/image" Target="media/image44.wmf"/><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wmf"/><Relationship Id="rId44" Type="http://schemas.openxmlformats.org/officeDocument/2006/relationships/image" Target="media/image39.wmf"/><Relationship Id="rId52" Type="http://schemas.openxmlformats.org/officeDocument/2006/relationships/image" Target="media/image47.wm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8.wmf"/><Relationship Id="rId48" Type="http://schemas.openxmlformats.org/officeDocument/2006/relationships/image" Target="media/image43.wmf"/><Relationship Id="rId8" Type="http://schemas.openxmlformats.org/officeDocument/2006/relationships/image" Target="media/image3.wmf"/><Relationship Id="rId51" Type="http://schemas.openxmlformats.org/officeDocument/2006/relationships/image" Target="media/image46.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7288</Words>
  <Characters>41545</Characters>
  <Application>Microsoft Office Word</Application>
  <DocSecurity>0</DocSecurity>
  <Lines>346</Lines>
  <Paragraphs>97</Paragraphs>
  <ScaleCrop>false</ScaleCrop>
  <Company>RePack by SPecialiST</Company>
  <LinksUpToDate>false</LinksUpToDate>
  <CharactersWithSpaces>48736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2</cp:revision>
  <dcterms:created xsi:type="dcterms:W3CDTF">2019-04-30T07:58:00Z</dcterms:created>
  <dcterms:modified xsi:type="dcterms:W3CDTF">2019-04-30T07:59:00Z</dcterms:modified>
</cp:coreProperties>
</file>