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F1067" w:rsidRDefault="00CF1067" w:rsidP="00CF1067">
      <w:pPr>
        <w:tabs>
          <w:tab w:val="center" w:pos="4960"/>
          <w:tab w:val="left" w:pos="7335"/>
          <w:tab w:val="left" w:pos="8805"/>
        </w:tabs>
        <w:jc w:val="center"/>
        <w:rPr>
          <w:b/>
          <w:sz w:val="32"/>
          <w:szCs w:val="28"/>
        </w:rPr>
      </w:pPr>
      <w:r>
        <w:rPr>
          <w:b/>
          <w:sz w:val="32"/>
          <w:szCs w:val="28"/>
        </w:rPr>
        <w:t>РЕШЕНИЕ</w:t>
      </w:r>
    </w:p>
    <w:p w:rsidR="00CF1067" w:rsidRDefault="00CF1067" w:rsidP="00CF1067">
      <w:pPr>
        <w:jc w:val="center"/>
        <w:rPr>
          <w:b/>
          <w:caps/>
          <w:sz w:val="28"/>
          <w:szCs w:val="28"/>
        </w:rPr>
      </w:pPr>
      <w:r w:rsidRPr="00F619A2">
        <w:rPr>
          <w:b/>
          <w:caps/>
          <w:sz w:val="28"/>
          <w:szCs w:val="28"/>
        </w:rPr>
        <w:t xml:space="preserve">Совета </w:t>
      </w:r>
      <w:r w:rsidRPr="00BA3BAE">
        <w:rPr>
          <w:b/>
          <w:caps/>
          <w:sz w:val="28"/>
          <w:szCs w:val="28"/>
        </w:rPr>
        <w:t>Белоглинского сельского поселения Белоглинского муниципального района</w:t>
      </w:r>
    </w:p>
    <w:p w:rsidR="00CF1067" w:rsidRPr="00F619A2" w:rsidRDefault="00CF1067" w:rsidP="00CF1067">
      <w:pPr>
        <w:jc w:val="center"/>
        <w:rPr>
          <w:b/>
          <w:caps/>
          <w:sz w:val="28"/>
          <w:szCs w:val="28"/>
        </w:rPr>
      </w:pPr>
      <w:r w:rsidRPr="00BA3BAE">
        <w:rPr>
          <w:b/>
          <w:caps/>
          <w:sz w:val="28"/>
          <w:szCs w:val="28"/>
        </w:rPr>
        <w:t>Краснодарского края</w:t>
      </w:r>
    </w:p>
    <w:p w:rsidR="00CF1067" w:rsidRPr="00F619A2" w:rsidRDefault="00CF1067" w:rsidP="00CF106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(пятого </w:t>
      </w:r>
      <w:r w:rsidRPr="00F619A2">
        <w:rPr>
          <w:b/>
          <w:sz w:val="28"/>
          <w:szCs w:val="28"/>
        </w:rPr>
        <w:t xml:space="preserve"> созыва)</w:t>
      </w:r>
    </w:p>
    <w:p w:rsidR="00CF1067" w:rsidRDefault="00CF1067" w:rsidP="00CF1067">
      <w:pPr>
        <w:jc w:val="center"/>
        <w:rPr>
          <w:b/>
          <w:sz w:val="32"/>
        </w:rPr>
      </w:pPr>
    </w:p>
    <w:p w:rsidR="00CF1067" w:rsidRDefault="00CF1067" w:rsidP="00CF1067">
      <w:pPr>
        <w:rPr>
          <w:sz w:val="28"/>
        </w:rPr>
      </w:pPr>
      <w:r>
        <w:rPr>
          <w:sz w:val="28"/>
        </w:rPr>
        <w:t xml:space="preserve">     от 12 августа 2025 года                                                                          № 22§3</w:t>
      </w:r>
    </w:p>
    <w:p w:rsidR="00CF1067" w:rsidRPr="00F619A2" w:rsidRDefault="00CF1067" w:rsidP="00CF1067">
      <w:pPr>
        <w:jc w:val="center"/>
        <w:rPr>
          <w:sz w:val="28"/>
        </w:rPr>
      </w:pPr>
      <w:r>
        <w:rPr>
          <w:sz w:val="28"/>
        </w:rPr>
        <w:t>с</w:t>
      </w:r>
      <w:proofErr w:type="gramStart"/>
      <w:r>
        <w:rPr>
          <w:sz w:val="28"/>
        </w:rPr>
        <w:t>.Б</w:t>
      </w:r>
      <w:proofErr w:type="gramEnd"/>
      <w:r>
        <w:rPr>
          <w:sz w:val="28"/>
        </w:rPr>
        <w:t>елая Глина</w:t>
      </w:r>
    </w:p>
    <w:p w:rsidR="00750DEC" w:rsidRDefault="00750DEC" w:rsidP="00750DEC">
      <w:pPr>
        <w:autoSpaceDE w:val="0"/>
        <w:autoSpaceDN w:val="0"/>
        <w:adjustRightInd w:val="0"/>
        <w:rPr>
          <w:b/>
          <w:color w:val="000000"/>
          <w:sz w:val="32"/>
          <w:szCs w:val="32"/>
        </w:rPr>
      </w:pPr>
    </w:p>
    <w:p w:rsidR="00750DEC" w:rsidRDefault="00750DEC" w:rsidP="00750DEC">
      <w:pPr>
        <w:tabs>
          <w:tab w:val="left" w:pos="90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О внесении изменений в решение Совета Белоглинского сельского поселения Белоглинского района от 21 октября 2011 года № 32 § 2</w:t>
      </w:r>
    </w:p>
    <w:p w:rsidR="00750DEC" w:rsidRPr="00854AD7" w:rsidRDefault="00750DEC" w:rsidP="00991BC8">
      <w:pPr>
        <w:tabs>
          <w:tab w:val="left" w:pos="900"/>
        </w:tabs>
        <w:autoSpaceDE w:val="0"/>
        <w:autoSpaceDN w:val="0"/>
        <w:adjustRightInd w:val="0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 xml:space="preserve">  «</w:t>
      </w:r>
      <w:r w:rsidR="00991BC8" w:rsidRPr="00991BC8">
        <w:rPr>
          <w:b/>
          <w:color w:val="000000"/>
          <w:sz w:val="28"/>
          <w:szCs w:val="28"/>
        </w:rPr>
        <w:t>Об утверждении Положения о  бюджетном процессе в  Белоглинском сельском поселении Белоглинского района</w:t>
      </w:r>
      <w:r>
        <w:rPr>
          <w:b/>
          <w:bCs/>
          <w:sz w:val="28"/>
          <w:szCs w:val="28"/>
        </w:rPr>
        <w:t>»</w:t>
      </w:r>
    </w:p>
    <w:p w:rsidR="00B22537" w:rsidRDefault="00B22537" w:rsidP="00750DEC">
      <w:pPr>
        <w:autoSpaceDE w:val="0"/>
        <w:autoSpaceDN w:val="0"/>
        <w:adjustRightInd w:val="0"/>
        <w:ind w:firstLine="720"/>
        <w:jc w:val="both"/>
        <w:rPr>
          <w:spacing w:val="-4"/>
          <w:sz w:val="28"/>
          <w:szCs w:val="28"/>
        </w:rPr>
      </w:pPr>
    </w:p>
    <w:p w:rsidR="00750DEC" w:rsidRPr="00864A17" w:rsidRDefault="00750DEC" w:rsidP="00750DEC">
      <w:pPr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В</w:t>
      </w:r>
      <w:r w:rsidRPr="00864A17">
        <w:rPr>
          <w:spacing w:val="-4"/>
          <w:sz w:val="28"/>
          <w:szCs w:val="28"/>
        </w:rPr>
        <w:t xml:space="preserve"> </w:t>
      </w:r>
      <w:r>
        <w:rPr>
          <w:spacing w:val="-4"/>
          <w:sz w:val="28"/>
          <w:szCs w:val="28"/>
        </w:rPr>
        <w:t>связи с изменениями в Бюджетном кодексе Российской Федерации, в целях у</w:t>
      </w:r>
      <w:r w:rsidRPr="00864A17">
        <w:rPr>
          <w:sz w:val="28"/>
          <w:szCs w:val="28"/>
        </w:rPr>
        <w:t xml:space="preserve">регулирования бюджетного процесса </w:t>
      </w:r>
      <w:r>
        <w:rPr>
          <w:sz w:val="28"/>
          <w:szCs w:val="28"/>
        </w:rPr>
        <w:t xml:space="preserve">муниципального образования </w:t>
      </w:r>
      <w:r w:rsidRPr="00864A17">
        <w:rPr>
          <w:sz w:val="28"/>
          <w:szCs w:val="28"/>
        </w:rPr>
        <w:t>и приведени</w:t>
      </w:r>
      <w:r>
        <w:rPr>
          <w:sz w:val="28"/>
          <w:szCs w:val="28"/>
        </w:rPr>
        <w:t>я</w:t>
      </w:r>
      <w:r w:rsidRPr="00864A17">
        <w:rPr>
          <w:sz w:val="28"/>
          <w:szCs w:val="28"/>
        </w:rPr>
        <w:t xml:space="preserve"> в соответствие с бюджетным законодательством Российской Федерации </w:t>
      </w:r>
      <w:r>
        <w:rPr>
          <w:sz w:val="28"/>
          <w:szCs w:val="28"/>
        </w:rPr>
        <w:t>нормативных правовых актов муниципального образования,</w:t>
      </w:r>
      <w:r w:rsidRPr="00864A17">
        <w:rPr>
          <w:sz w:val="28"/>
          <w:szCs w:val="28"/>
        </w:rPr>
        <w:t xml:space="preserve"> Совет</w:t>
      </w:r>
      <w:r w:rsidR="00083135">
        <w:rPr>
          <w:sz w:val="28"/>
          <w:szCs w:val="28"/>
        </w:rPr>
        <w:t xml:space="preserve"> </w:t>
      </w:r>
      <w:r>
        <w:rPr>
          <w:sz w:val="28"/>
          <w:szCs w:val="28"/>
        </w:rPr>
        <w:t>Белоглинского сельского поселения Белоглинского</w:t>
      </w:r>
      <w:r w:rsidR="005E345C">
        <w:rPr>
          <w:sz w:val="28"/>
          <w:szCs w:val="28"/>
        </w:rPr>
        <w:t xml:space="preserve"> муниципального</w:t>
      </w:r>
      <w:r>
        <w:rPr>
          <w:sz w:val="28"/>
          <w:szCs w:val="28"/>
        </w:rPr>
        <w:t xml:space="preserve"> района</w:t>
      </w:r>
      <w:r w:rsidR="005E345C">
        <w:rPr>
          <w:sz w:val="28"/>
          <w:szCs w:val="28"/>
        </w:rPr>
        <w:t xml:space="preserve"> Краснодарского края</w:t>
      </w:r>
      <w:r w:rsidR="00CF1067">
        <w:rPr>
          <w:sz w:val="28"/>
          <w:szCs w:val="28"/>
        </w:rPr>
        <w:t xml:space="preserve"> реши</w:t>
      </w:r>
      <w:r w:rsidRPr="00864A17">
        <w:rPr>
          <w:sz w:val="28"/>
          <w:szCs w:val="28"/>
        </w:rPr>
        <w:t>л:</w:t>
      </w:r>
    </w:p>
    <w:p w:rsidR="00750DEC" w:rsidRDefault="00083135" w:rsidP="00B9663C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 w:rsidR="00750DEC" w:rsidRPr="00083135">
        <w:rPr>
          <w:color w:val="000000"/>
          <w:sz w:val="28"/>
          <w:szCs w:val="28"/>
        </w:rPr>
        <w:t xml:space="preserve">Внести  в решение Совета Белоглинского сельского поселения Белоглинского района от 21 октября 2011 № </w:t>
      </w:r>
      <w:r w:rsidR="00F90476">
        <w:rPr>
          <w:color w:val="000000"/>
          <w:sz w:val="28"/>
          <w:szCs w:val="28"/>
        </w:rPr>
        <w:t>32</w:t>
      </w:r>
      <w:r w:rsidR="00B9663C">
        <w:rPr>
          <w:color w:val="000000"/>
          <w:sz w:val="28"/>
          <w:szCs w:val="28"/>
        </w:rPr>
        <w:t xml:space="preserve"> § 2 «</w:t>
      </w:r>
      <w:r w:rsidR="00991BC8" w:rsidRPr="00991BC8">
        <w:rPr>
          <w:color w:val="000000"/>
          <w:sz w:val="28"/>
          <w:szCs w:val="28"/>
        </w:rPr>
        <w:t>Об утверждении Положения о  бюджетном процессе в  Белоглинском сельском</w:t>
      </w:r>
      <w:r w:rsidR="005E1EA4">
        <w:rPr>
          <w:color w:val="000000"/>
          <w:sz w:val="28"/>
          <w:szCs w:val="28"/>
        </w:rPr>
        <w:t xml:space="preserve"> поселении Белоглинского района</w:t>
      </w:r>
      <w:r w:rsidR="00B9663C">
        <w:rPr>
          <w:color w:val="000000"/>
          <w:sz w:val="28"/>
          <w:szCs w:val="28"/>
        </w:rPr>
        <w:t>»</w:t>
      </w:r>
      <w:r w:rsidRPr="00083135">
        <w:rPr>
          <w:color w:val="000000"/>
          <w:sz w:val="28"/>
          <w:szCs w:val="28"/>
        </w:rPr>
        <w:t xml:space="preserve">, </w:t>
      </w:r>
      <w:r w:rsidR="00120419">
        <w:rPr>
          <w:color w:val="000000"/>
          <w:sz w:val="28"/>
          <w:szCs w:val="28"/>
        </w:rPr>
        <w:t>следующие изменения:</w:t>
      </w:r>
    </w:p>
    <w:p w:rsidR="00991BC8" w:rsidRDefault="00991BC8" w:rsidP="00B9663C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991BC8">
        <w:rPr>
          <w:color w:val="000000"/>
          <w:sz w:val="28"/>
          <w:szCs w:val="28"/>
        </w:rPr>
        <w:t>1.1. Наименование решения изложить в новой редакци</w:t>
      </w:r>
      <w:r w:rsidR="00E33058">
        <w:rPr>
          <w:color w:val="000000"/>
          <w:sz w:val="28"/>
          <w:szCs w:val="28"/>
        </w:rPr>
        <w:t xml:space="preserve">и: «Об утверждении Положения о </w:t>
      </w:r>
      <w:r w:rsidRPr="00991BC8">
        <w:rPr>
          <w:color w:val="000000"/>
          <w:sz w:val="28"/>
          <w:szCs w:val="28"/>
        </w:rPr>
        <w:t>бюджетном процессе в  Белоглинском сельском поселении Белоглинского</w:t>
      </w:r>
      <w:r w:rsidR="00D30F13">
        <w:rPr>
          <w:color w:val="000000"/>
          <w:sz w:val="28"/>
          <w:szCs w:val="28"/>
        </w:rPr>
        <w:t xml:space="preserve"> муниципального</w:t>
      </w:r>
      <w:r w:rsidRPr="00991BC8">
        <w:rPr>
          <w:color w:val="000000"/>
          <w:sz w:val="28"/>
          <w:szCs w:val="28"/>
        </w:rPr>
        <w:t xml:space="preserve"> района</w:t>
      </w:r>
      <w:r w:rsidR="00D30F13">
        <w:rPr>
          <w:color w:val="000000"/>
          <w:sz w:val="28"/>
          <w:szCs w:val="28"/>
        </w:rPr>
        <w:t xml:space="preserve"> Краснодарского края</w:t>
      </w:r>
      <w:r w:rsidRPr="00991BC8">
        <w:rPr>
          <w:color w:val="000000"/>
          <w:sz w:val="28"/>
          <w:szCs w:val="28"/>
        </w:rPr>
        <w:t>»</w:t>
      </w:r>
      <w:r w:rsidR="00E33058">
        <w:rPr>
          <w:color w:val="000000"/>
          <w:sz w:val="28"/>
          <w:szCs w:val="28"/>
        </w:rPr>
        <w:t>;</w:t>
      </w:r>
    </w:p>
    <w:p w:rsidR="00E33058" w:rsidRDefault="00E33058" w:rsidP="00B9663C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E33058">
        <w:rPr>
          <w:color w:val="000000"/>
          <w:sz w:val="28"/>
          <w:szCs w:val="28"/>
        </w:rPr>
        <w:t>По</w:t>
      </w:r>
      <w:r>
        <w:rPr>
          <w:color w:val="000000"/>
          <w:sz w:val="28"/>
          <w:szCs w:val="28"/>
        </w:rPr>
        <w:t xml:space="preserve"> </w:t>
      </w:r>
      <w:r w:rsidRPr="00E33058">
        <w:rPr>
          <w:color w:val="000000"/>
          <w:sz w:val="28"/>
          <w:szCs w:val="28"/>
        </w:rPr>
        <w:t>тексту слова «Белоглинское сельское поселение Белоглинского района» заменить словами «Белоглинское сельское поселение Белоглинского муниципального района Краснодарского края».</w:t>
      </w:r>
    </w:p>
    <w:p w:rsidR="00F5387A" w:rsidRPr="00F5387A" w:rsidRDefault="00F5387A" w:rsidP="00F5387A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5387A">
        <w:rPr>
          <w:color w:val="000000"/>
          <w:sz w:val="28"/>
          <w:szCs w:val="28"/>
        </w:rPr>
        <w:t>1.</w:t>
      </w:r>
      <w:r w:rsidR="00D30F13">
        <w:rPr>
          <w:color w:val="000000"/>
          <w:sz w:val="28"/>
          <w:szCs w:val="28"/>
        </w:rPr>
        <w:t>2</w:t>
      </w:r>
      <w:r w:rsidR="00E33058">
        <w:rPr>
          <w:color w:val="000000"/>
          <w:sz w:val="28"/>
          <w:szCs w:val="28"/>
        </w:rPr>
        <w:t>. В</w:t>
      </w:r>
      <w:r w:rsidRPr="00F5387A">
        <w:rPr>
          <w:color w:val="000000"/>
          <w:sz w:val="28"/>
          <w:szCs w:val="28"/>
        </w:rPr>
        <w:t xml:space="preserve"> Приложении к решению «Положение о бюджетном процессе в </w:t>
      </w:r>
      <w:r w:rsidR="0070161C">
        <w:rPr>
          <w:sz w:val="28"/>
          <w:szCs w:val="28"/>
        </w:rPr>
        <w:t>Белоглинском</w:t>
      </w:r>
      <w:r w:rsidRPr="00F5387A">
        <w:rPr>
          <w:sz w:val="28"/>
          <w:szCs w:val="28"/>
        </w:rPr>
        <w:t xml:space="preserve"> сельском поселении Белоглинского</w:t>
      </w:r>
      <w:r w:rsidR="00D30F13">
        <w:rPr>
          <w:sz w:val="28"/>
          <w:szCs w:val="28"/>
        </w:rPr>
        <w:t xml:space="preserve"> муниципального</w:t>
      </w:r>
      <w:r w:rsidRPr="00F5387A">
        <w:rPr>
          <w:sz w:val="28"/>
          <w:szCs w:val="28"/>
        </w:rPr>
        <w:t xml:space="preserve"> района</w:t>
      </w:r>
      <w:r w:rsidR="00D30F13">
        <w:rPr>
          <w:sz w:val="28"/>
          <w:szCs w:val="28"/>
        </w:rPr>
        <w:t xml:space="preserve"> краснодарского края</w:t>
      </w:r>
      <w:r w:rsidRPr="00F5387A">
        <w:rPr>
          <w:color w:val="000000"/>
          <w:sz w:val="28"/>
          <w:szCs w:val="28"/>
        </w:rPr>
        <w:t xml:space="preserve">» пункт </w:t>
      </w:r>
      <w:r>
        <w:rPr>
          <w:sz w:val="28"/>
          <w:szCs w:val="28"/>
        </w:rPr>
        <w:t>6</w:t>
      </w:r>
      <w:r w:rsidRPr="00F5387A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5387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F5387A">
        <w:rPr>
          <w:sz w:val="28"/>
          <w:szCs w:val="28"/>
        </w:rPr>
        <w:t xml:space="preserve">. </w:t>
      </w:r>
      <w:r w:rsidR="00E33058">
        <w:rPr>
          <w:sz w:val="28"/>
          <w:szCs w:val="28"/>
        </w:rPr>
        <w:t xml:space="preserve"> </w:t>
      </w:r>
      <w:r w:rsidRPr="00F5387A">
        <w:rPr>
          <w:color w:val="000000"/>
          <w:sz w:val="28"/>
          <w:szCs w:val="28"/>
        </w:rPr>
        <w:t>изложить в следующей редакции:</w:t>
      </w:r>
    </w:p>
    <w:p w:rsidR="00F5387A" w:rsidRPr="00F5387A" w:rsidRDefault="00F5387A" w:rsidP="00F5387A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 w:rsidRPr="00F5387A">
        <w:rPr>
          <w:sz w:val="28"/>
          <w:szCs w:val="28"/>
        </w:rPr>
        <w:t>«</w:t>
      </w:r>
      <w:r>
        <w:rPr>
          <w:sz w:val="28"/>
          <w:szCs w:val="28"/>
        </w:rPr>
        <w:t>6</w:t>
      </w:r>
      <w:r w:rsidRPr="00F5387A">
        <w:rPr>
          <w:sz w:val="28"/>
          <w:szCs w:val="28"/>
        </w:rPr>
        <w:t>.</w:t>
      </w:r>
      <w:r>
        <w:rPr>
          <w:sz w:val="28"/>
          <w:szCs w:val="28"/>
        </w:rPr>
        <w:t>4</w:t>
      </w:r>
      <w:r w:rsidRPr="00F5387A">
        <w:rPr>
          <w:sz w:val="28"/>
          <w:szCs w:val="28"/>
        </w:rPr>
        <w:t>.</w:t>
      </w:r>
      <w:r>
        <w:rPr>
          <w:sz w:val="28"/>
          <w:szCs w:val="28"/>
        </w:rPr>
        <w:t>2</w:t>
      </w:r>
      <w:r w:rsidRPr="00F5387A">
        <w:rPr>
          <w:sz w:val="28"/>
          <w:szCs w:val="28"/>
        </w:rPr>
        <w:t xml:space="preserve">. </w:t>
      </w:r>
      <w:proofErr w:type="gramStart"/>
      <w:r w:rsidRPr="00F5387A">
        <w:rPr>
          <w:color w:val="22272F"/>
          <w:sz w:val="28"/>
          <w:szCs w:val="28"/>
          <w:shd w:val="clear" w:color="auto" w:fill="FFFFFF"/>
        </w:rPr>
        <w:t>Одновременно с годовым отчетом об исполнении бюджета представляются пояснительная записка к нему, содержащая анализ исполнения бюджета и бюджетной отчетности, и сведения о выполнении муниципального задания и (или) иных результатах использования бюджетных ассигнований, проект решения об исполнении бюджета, иная бюджетная отчетность об исполнении бюджета</w:t>
      </w:r>
      <w:r w:rsidRPr="00F5387A">
        <w:rPr>
          <w:sz w:val="28"/>
          <w:szCs w:val="28"/>
        </w:rPr>
        <w:t xml:space="preserve"> </w:t>
      </w:r>
      <w:r w:rsidR="00C762D7">
        <w:rPr>
          <w:sz w:val="28"/>
          <w:szCs w:val="28"/>
        </w:rPr>
        <w:t>Белоглинского</w:t>
      </w:r>
      <w:r w:rsidRPr="00F5387A">
        <w:rPr>
          <w:sz w:val="28"/>
          <w:szCs w:val="28"/>
        </w:rPr>
        <w:t xml:space="preserve"> сельского поселения Белоглинского </w:t>
      </w:r>
      <w:r w:rsidR="00D30F13">
        <w:rPr>
          <w:sz w:val="28"/>
          <w:szCs w:val="28"/>
        </w:rPr>
        <w:t xml:space="preserve">муниципального </w:t>
      </w:r>
      <w:r w:rsidRPr="00F5387A">
        <w:rPr>
          <w:sz w:val="28"/>
          <w:szCs w:val="28"/>
        </w:rPr>
        <w:t>района</w:t>
      </w:r>
      <w:r w:rsidR="00D30F13">
        <w:rPr>
          <w:sz w:val="28"/>
          <w:szCs w:val="28"/>
        </w:rPr>
        <w:t xml:space="preserve"> Краснодарского края</w:t>
      </w:r>
      <w:r w:rsidRPr="00F5387A">
        <w:rPr>
          <w:color w:val="22272F"/>
          <w:sz w:val="28"/>
          <w:szCs w:val="28"/>
          <w:shd w:val="clear" w:color="auto" w:fill="FFFFFF"/>
        </w:rPr>
        <w:t xml:space="preserve"> и бюджетная отчетность об исполнении консолидированного бюджета, иные документы</w:t>
      </w:r>
      <w:proofErr w:type="gramEnd"/>
      <w:r w:rsidRPr="00F5387A">
        <w:rPr>
          <w:color w:val="22272F"/>
          <w:sz w:val="28"/>
          <w:szCs w:val="28"/>
          <w:shd w:val="clear" w:color="auto" w:fill="FFFFFF"/>
        </w:rPr>
        <w:t xml:space="preserve">, </w:t>
      </w:r>
      <w:proofErr w:type="gramStart"/>
      <w:r w:rsidRPr="00F5387A">
        <w:rPr>
          <w:color w:val="22272F"/>
          <w:sz w:val="28"/>
          <w:szCs w:val="28"/>
          <w:shd w:val="clear" w:color="auto" w:fill="FFFFFF"/>
        </w:rPr>
        <w:t xml:space="preserve">предусмотренные бюджетным законодательством </w:t>
      </w:r>
      <w:r w:rsidRPr="00F5387A">
        <w:rPr>
          <w:spacing w:val="-4"/>
          <w:sz w:val="28"/>
          <w:szCs w:val="28"/>
        </w:rPr>
        <w:t>Российской Федерации.»</w:t>
      </w:r>
      <w:proofErr w:type="gramEnd"/>
    </w:p>
    <w:p w:rsidR="00750DEC" w:rsidRDefault="00750DEC" w:rsidP="00F5387A">
      <w:pPr>
        <w:ind w:firstLine="540"/>
        <w:jc w:val="both"/>
        <w:rPr>
          <w:sz w:val="28"/>
          <w:szCs w:val="28"/>
        </w:rPr>
      </w:pPr>
      <w:r>
        <w:rPr>
          <w:sz w:val="28"/>
        </w:rPr>
        <w:tab/>
        <w:t>2</w:t>
      </w:r>
      <w:r w:rsidRPr="008F3CD8">
        <w:rPr>
          <w:sz w:val="28"/>
        </w:rPr>
        <w:t>.</w:t>
      </w:r>
      <w:r>
        <w:rPr>
          <w:sz w:val="28"/>
        </w:rPr>
        <w:t xml:space="preserve"> </w:t>
      </w:r>
      <w:r w:rsidR="00017A42">
        <w:rPr>
          <w:sz w:val="28"/>
          <w:szCs w:val="28"/>
        </w:rPr>
        <w:t>Ведущему специалисту</w:t>
      </w:r>
      <w:r w:rsidR="008C2B20">
        <w:rPr>
          <w:sz w:val="28"/>
          <w:szCs w:val="28"/>
        </w:rPr>
        <w:t xml:space="preserve"> </w:t>
      </w:r>
      <w:proofErr w:type="spellStart"/>
      <w:r w:rsidR="00017A42">
        <w:rPr>
          <w:sz w:val="28"/>
          <w:szCs w:val="28"/>
        </w:rPr>
        <w:t>ЖигулинуА.П</w:t>
      </w:r>
      <w:proofErr w:type="spellEnd"/>
      <w:r w:rsidR="00017A42">
        <w:rPr>
          <w:sz w:val="28"/>
          <w:szCs w:val="28"/>
        </w:rPr>
        <w:t>.</w:t>
      </w:r>
      <w:r w:rsidRPr="00591473">
        <w:rPr>
          <w:sz w:val="28"/>
          <w:szCs w:val="28"/>
        </w:rPr>
        <w:t xml:space="preserve"> </w:t>
      </w:r>
      <w:r w:rsidR="00017A42" w:rsidRPr="00795FE9">
        <w:rPr>
          <w:sz w:val="28"/>
          <w:szCs w:val="28"/>
        </w:rPr>
        <w:t xml:space="preserve">обеспечить размещение </w:t>
      </w:r>
      <w:r w:rsidR="00017A42" w:rsidRPr="00795FE9">
        <w:rPr>
          <w:bCs/>
          <w:sz w:val="28"/>
        </w:rPr>
        <w:t xml:space="preserve">настоящего решения на </w:t>
      </w:r>
      <w:r w:rsidR="00017A42" w:rsidRPr="00795FE9">
        <w:rPr>
          <w:sz w:val="28"/>
          <w:szCs w:val="28"/>
        </w:rPr>
        <w:t>официальном сайте газеты «</w:t>
      </w:r>
      <w:proofErr w:type="spellStart"/>
      <w:r w:rsidR="00017A42" w:rsidRPr="00795FE9">
        <w:rPr>
          <w:sz w:val="28"/>
          <w:szCs w:val="28"/>
        </w:rPr>
        <w:t>Белоглинские</w:t>
      </w:r>
      <w:proofErr w:type="spellEnd"/>
      <w:r w:rsidR="00017A42" w:rsidRPr="00795FE9">
        <w:rPr>
          <w:sz w:val="28"/>
          <w:szCs w:val="28"/>
        </w:rPr>
        <w:t xml:space="preserve"> вести» </w:t>
      </w:r>
      <w:r w:rsidR="00017A42" w:rsidRPr="00795FE9">
        <w:rPr>
          <w:sz w:val="28"/>
          <w:szCs w:val="28"/>
        </w:rPr>
        <w:lastRenderedPageBreak/>
        <w:t>(</w:t>
      </w:r>
      <w:proofErr w:type="spellStart"/>
      <w:r w:rsidR="00017A42" w:rsidRPr="00795FE9">
        <w:rPr>
          <w:sz w:val="28"/>
          <w:szCs w:val="28"/>
          <w:lang w:val="en-US"/>
        </w:rPr>
        <w:t>bgvesti</w:t>
      </w:r>
      <w:proofErr w:type="spellEnd"/>
      <w:r w:rsidR="00017A42" w:rsidRPr="00795FE9">
        <w:rPr>
          <w:sz w:val="28"/>
          <w:szCs w:val="28"/>
        </w:rPr>
        <w:t>.</w:t>
      </w:r>
      <w:proofErr w:type="spellStart"/>
      <w:r w:rsidR="00017A42" w:rsidRPr="00795FE9">
        <w:rPr>
          <w:sz w:val="28"/>
          <w:szCs w:val="28"/>
          <w:lang w:val="en-US"/>
        </w:rPr>
        <w:t>ru</w:t>
      </w:r>
      <w:proofErr w:type="spellEnd"/>
      <w:r w:rsidR="00CF1067">
        <w:rPr>
          <w:sz w:val="28"/>
          <w:szCs w:val="28"/>
        </w:rPr>
        <w:t>)</w:t>
      </w:r>
      <w:r w:rsidR="008C2B20">
        <w:rPr>
          <w:sz w:val="28"/>
          <w:szCs w:val="28"/>
        </w:rPr>
        <w:t>,</w:t>
      </w:r>
      <w:r w:rsidR="004F5903">
        <w:rPr>
          <w:sz w:val="28"/>
          <w:szCs w:val="28"/>
        </w:rPr>
        <w:t xml:space="preserve"> </w:t>
      </w:r>
      <w:r w:rsidRPr="00591473">
        <w:rPr>
          <w:sz w:val="28"/>
          <w:szCs w:val="28"/>
        </w:rPr>
        <w:t>разместить на</w:t>
      </w:r>
      <w:r>
        <w:rPr>
          <w:sz w:val="28"/>
          <w:szCs w:val="28"/>
        </w:rPr>
        <w:t xml:space="preserve"> официальном </w:t>
      </w:r>
      <w:r w:rsidRPr="00591473">
        <w:rPr>
          <w:sz w:val="28"/>
          <w:szCs w:val="28"/>
        </w:rPr>
        <w:t>сайте Белоглинского сельского поселения Белоглинского</w:t>
      </w:r>
      <w:r w:rsidR="00E82ED2">
        <w:rPr>
          <w:sz w:val="28"/>
          <w:szCs w:val="28"/>
        </w:rPr>
        <w:t xml:space="preserve"> муниципального</w:t>
      </w:r>
      <w:r w:rsidRPr="00591473">
        <w:rPr>
          <w:sz w:val="28"/>
          <w:szCs w:val="28"/>
        </w:rPr>
        <w:t xml:space="preserve"> района</w:t>
      </w:r>
      <w:r w:rsidR="00E82ED2">
        <w:rPr>
          <w:sz w:val="28"/>
          <w:szCs w:val="28"/>
        </w:rPr>
        <w:t xml:space="preserve"> Краснодарского края</w:t>
      </w:r>
      <w:r w:rsidR="002F193E">
        <w:rPr>
          <w:sz w:val="28"/>
          <w:szCs w:val="28"/>
        </w:rPr>
        <w:t xml:space="preserve"> в сети </w:t>
      </w:r>
      <w:r w:rsidR="002F193E" w:rsidRPr="002F193E">
        <w:rPr>
          <w:sz w:val="28"/>
          <w:szCs w:val="28"/>
        </w:rPr>
        <w:t xml:space="preserve">«Интернет» </w:t>
      </w:r>
      <w:r w:rsidR="004F5903">
        <w:rPr>
          <w:sz w:val="28"/>
          <w:szCs w:val="28"/>
        </w:rPr>
        <w:t xml:space="preserve"> </w:t>
      </w:r>
      <w:r w:rsidRPr="00A8411F">
        <w:rPr>
          <w:sz w:val="28"/>
          <w:szCs w:val="28"/>
        </w:rPr>
        <w:t>(</w:t>
      </w:r>
      <w:hyperlink r:id="rId7" w:history="1">
        <w:r w:rsidR="00515957" w:rsidRPr="00515957">
          <w:rPr>
            <w:rStyle w:val="af1"/>
            <w:color w:val="auto"/>
            <w:sz w:val="28"/>
            <w:szCs w:val="28"/>
            <w:u w:val="none"/>
            <w:lang w:val="en-US"/>
          </w:rPr>
          <w:t>www</w:t>
        </w:r>
        <w:r w:rsidR="00515957" w:rsidRPr="00515957">
          <w:rPr>
            <w:rStyle w:val="af1"/>
            <w:color w:val="auto"/>
            <w:sz w:val="28"/>
            <w:szCs w:val="28"/>
            <w:u w:val="none"/>
          </w:rPr>
          <w:t>.</w:t>
        </w:r>
        <w:proofErr w:type="spellStart"/>
        <w:r w:rsidR="00515957" w:rsidRPr="00515957">
          <w:rPr>
            <w:rStyle w:val="af1"/>
            <w:color w:val="auto"/>
            <w:sz w:val="28"/>
            <w:szCs w:val="28"/>
            <w:u w:val="none"/>
          </w:rPr>
          <w:t>adm</w:t>
        </w:r>
        <w:r w:rsidR="00515957" w:rsidRPr="00515957">
          <w:rPr>
            <w:rStyle w:val="af1"/>
            <w:color w:val="auto"/>
            <w:sz w:val="28"/>
            <w:szCs w:val="28"/>
            <w:u w:val="none"/>
            <w:lang w:val="en-US"/>
          </w:rPr>
          <w:t>belog</w:t>
        </w:r>
        <w:proofErr w:type="spellEnd"/>
        <w:r w:rsidR="00515957" w:rsidRPr="00515957">
          <w:rPr>
            <w:rStyle w:val="af1"/>
            <w:color w:val="auto"/>
            <w:sz w:val="28"/>
            <w:szCs w:val="28"/>
            <w:u w:val="none"/>
          </w:rPr>
          <w:t>.</w:t>
        </w:r>
        <w:proofErr w:type="spellStart"/>
        <w:r w:rsidR="00515957" w:rsidRPr="00515957">
          <w:rPr>
            <w:rStyle w:val="af1"/>
            <w:color w:val="auto"/>
            <w:sz w:val="28"/>
            <w:szCs w:val="28"/>
            <w:u w:val="none"/>
            <w:lang w:val="en-US"/>
          </w:rPr>
          <w:t>ru</w:t>
        </w:r>
        <w:proofErr w:type="spellEnd"/>
      </w:hyperlink>
      <w:r w:rsidRPr="00515957">
        <w:rPr>
          <w:sz w:val="28"/>
          <w:szCs w:val="28"/>
        </w:rPr>
        <w:t>)</w:t>
      </w:r>
      <w:r w:rsidR="003740D3" w:rsidRPr="00515957">
        <w:rPr>
          <w:sz w:val="28"/>
          <w:szCs w:val="28"/>
        </w:rPr>
        <w:t xml:space="preserve"> </w:t>
      </w:r>
      <w:r w:rsidR="003740D3" w:rsidRPr="003740D3">
        <w:rPr>
          <w:sz w:val="28"/>
          <w:szCs w:val="28"/>
        </w:rPr>
        <w:t>настоящее решение</w:t>
      </w:r>
      <w:r w:rsidRPr="00591473">
        <w:rPr>
          <w:sz w:val="28"/>
          <w:szCs w:val="28"/>
        </w:rPr>
        <w:t>.</w:t>
      </w:r>
    </w:p>
    <w:p w:rsidR="00515957" w:rsidRPr="000458B9" w:rsidRDefault="00017A42" w:rsidP="00083135">
      <w:pPr>
        <w:tabs>
          <w:tab w:val="left" w:pos="90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3</w:t>
      </w:r>
      <w:r w:rsidR="004F5903" w:rsidRPr="008F7D89">
        <w:rPr>
          <w:color w:val="000000"/>
          <w:sz w:val="28"/>
          <w:szCs w:val="28"/>
        </w:rPr>
        <w:t>.</w:t>
      </w:r>
      <w:r w:rsidR="004F5903" w:rsidRPr="008F7D89">
        <w:rPr>
          <w:sz w:val="28"/>
          <w:szCs w:val="28"/>
        </w:rPr>
        <w:t xml:space="preserve"> </w:t>
      </w:r>
      <w:proofErr w:type="gramStart"/>
      <w:r w:rsidR="004F5903" w:rsidRPr="008F7D89">
        <w:rPr>
          <w:sz w:val="28"/>
          <w:szCs w:val="28"/>
        </w:rPr>
        <w:t>Контроль за</w:t>
      </w:r>
      <w:proofErr w:type="gramEnd"/>
      <w:r w:rsidR="004F5903" w:rsidRPr="008F7D89">
        <w:rPr>
          <w:sz w:val="28"/>
          <w:szCs w:val="28"/>
        </w:rPr>
        <w:t xml:space="preserve"> выполнением настоящего решения возложить на комитет по финансам, бюджету, земельным отношениям, развитию промышленности, вопросам АПК (Куракина).</w:t>
      </w:r>
      <w:bookmarkStart w:id="0" w:name="_GoBack"/>
      <w:bookmarkEnd w:id="0"/>
    </w:p>
    <w:p w:rsidR="00750DEC" w:rsidRDefault="00017A42" w:rsidP="00083135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</w:t>
      </w:r>
      <w:r w:rsidR="006E06AF">
        <w:rPr>
          <w:color w:val="000000"/>
          <w:sz w:val="28"/>
          <w:szCs w:val="28"/>
        </w:rPr>
        <w:t>. Р</w:t>
      </w:r>
      <w:r w:rsidR="00750DEC">
        <w:rPr>
          <w:color w:val="000000"/>
          <w:sz w:val="28"/>
          <w:szCs w:val="28"/>
        </w:rPr>
        <w:t>ешение вступает в силу со дня его официального опубликования.</w:t>
      </w:r>
    </w:p>
    <w:p w:rsidR="00750DEC" w:rsidRDefault="00750DEC" w:rsidP="00083135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9A0FFE" w:rsidRDefault="009A0FFE" w:rsidP="00083135">
      <w:pPr>
        <w:autoSpaceDE w:val="0"/>
        <w:autoSpaceDN w:val="0"/>
        <w:adjustRightInd w:val="0"/>
        <w:ind w:firstLine="720"/>
        <w:jc w:val="both"/>
        <w:rPr>
          <w:color w:val="000000"/>
          <w:sz w:val="28"/>
          <w:szCs w:val="28"/>
        </w:rPr>
      </w:pPr>
    </w:p>
    <w:p w:rsidR="00750DEC" w:rsidRDefault="00750DEC" w:rsidP="0008313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Председатель Совета</w:t>
      </w:r>
    </w:p>
    <w:p w:rsidR="00750DEC" w:rsidRDefault="00750DEC" w:rsidP="00083135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Белоглинского сельского поселения</w:t>
      </w:r>
    </w:p>
    <w:p w:rsidR="00E82ED2" w:rsidRDefault="00750DEC" w:rsidP="00750DE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Белоглинского</w:t>
      </w:r>
      <w:r w:rsidR="00E82ED2">
        <w:rPr>
          <w:color w:val="000000"/>
          <w:sz w:val="28"/>
          <w:szCs w:val="28"/>
        </w:rPr>
        <w:t xml:space="preserve"> муниципального  района </w:t>
      </w:r>
    </w:p>
    <w:p w:rsidR="00750DEC" w:rsidRDefault="00E82ED2" w:rsidP="00750DEC">
      <w:pPr>
        <w:autoSpaceDE w:val="0"/>
        <w:autoSpaceDN w:val="0"/>
        <w:adjustRightInd w:val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Краснодарского края     </w:t>
      </w:r>
      <w:r w:rsidR="00750DEC">
        <w:rPr>
          <w:color w:val="000000"/>
          <w:sz w:val="28"/>
          <w:szCs w:val="28"/>
        </w:rPr>
        <w:t xml:space="preserve">                                                                  </w:t>
      </w:r>
      <w:r w:rsidR="00217D68">
        <w:rPr>
          <w:color w:val="000000"/>
          <w:sz w:val="28"/>
          <w:szCs w:val="28"/>
        </w:rPr>
        <w:t>Д.В. Васильев</w:t>
      </w:r>
    </w:p>
    <w:p w:rsidR="00B9663C" w:rsidRDefault="00B9663C" w:rsidP="00750DEC">
      <w:pPr>
        <w:jc w:val="both"/>
        <w:rPr>
          <w:sz w:val="28"/>
        </w:rPr>
      </w:pPr>
    </w:p>
    <w:p w:rsidR="00750DEC" w:rsidRDefault="00750DEC" w:rsidP="00750DEC">
      <w:pPr>
        <w:jc w:val="both"/>
        <w:rPr>
          <w:sz w:val="28"/>
        </w:rPr>
      </w:pPr>
      <w:r>
        <w:rPr>
          <w:sz w:val="28"/>
        </w:rPr>
        <w:t>Глава Белоглинского сельского поселения</w:t>
      </w:r>
    </w:p>
    <w:p w:rsidR="005E345C" w:rsidRDefault="00750DEC" w:rsidP="00750DEC">
      <w:pPr>
        <w:rPr>
          <w:sz w:val="28"/>
        </w:rPr>
      </w:pPr>
      <w:r>
        <w:rPr>
          <w:sz w:val="28"/>
        </w:rPr>
        <w:t>Белоглинс</w:t>
      </w:r>
      <w:r w:rsidR="00CF1067">
        <w:rPr>
          <w:sz w:val="28"/>
        </w:rPr>
        <w:t>к</w:t>
      </w:r>
      <w:r>
        <w:rPr>
          <w:sz w:val="28"/>
        </w:rPr>
        <w:t>ого</w:t>
      </w:r>
      <w:r w:rsidR="00E82ED2">
        <w:rPr>
          <w:sz w:val="28"/>
        </w:rPr>
        <w:t xml:space="preserve"> муниципального</w:t>
      </w:r>
      <w:r>
        <w:rPr>
          <w:sz w:val="28"/>
        </w:rPr>
        <w:t xml:space="preserve"> района</w:t>
      </w:r>
    </w:p>
    <w:p w:rsidR="00750DEC" w:rsidRDefault="005E345C" w:rsidP="00750DEC">
      <w:pPr>
        <w:rPr>
          <w:sz w:val="28"/>
        </w:rPr>
      </w:pPr>
      <w:r>
        <w:rPr>
          <w:sz w:val="28"/>
        </w:rPr>
        <w:t>Краснодарского края</w:t>
      </w:r>
      <w:r w:rsidR="00750DEC">
        <w:rPr>
          <w:sz w:val="28"/>
        </w:rPr>
        <w:t xml:space="preserve">                                                                     </w:t>
      </w:r>
      <w:r w:rsidR="00217D68">
        <w:rPr>
          <w:color w:val="000000"/>
          <w:sz w:val="28"/>
          <w:szCs w:val="28"/>
        </w:rPr>
        <w:t>А.Г Слюсаренко</w:t>
      </w:r>
      <w:r w:rsidR="00750DEC">
        <w:rPr>
          <w:sz w:val="28"/>
        </w:rPr>
        <w:t xml:space="preserve">  </w:t>
      </w:r>
    </w:p>
    <w:p w:rsidR="009A0FFE" w:rsidRDefault="009A0FFE" w:rsidP="00750DEC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Pr="009A0FFE" w:rsidRDefault="009A0FFE" w:rsidP="009A0FFE"/>
    <w:p w:rsidR="009A0FFE" w:rsidRDefault="009A0FFE" w:rsidP="009A0FFE"/>
    <w:p w:rsidR="009A0FFE" w:rsidRPr="009A0FFE" w:rsidRDefault="009A0FFE" w:rsidP="009A0FFE"/>
    <w:p w:rsidR="009A0FFE" w:rsidRPr="009A0FFE" w:rsidRDefault="009A0FFE" w:rsidP="009A0FFE"/>
    <w:sectPr w:rsidR="009A0FFE" w:rsidRPr="009A0FFE" w:rsidSect="00090EAA">
      <w:headerReference w:type="even" r:id="rId8"/>
      <w:headerReference w:type="first" r:id="rId9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A1FB4" w:rsidRDefault="003A1FB4" w:rsidP="006170AB">
      <w:r>
        <w:separator/>
      </w:r>
    </w:p>
  </w:endnote>
  <w:endnote w:type="continuationSeparator" w:id="0">
    <w:p w:rsidR="003A1FB4" w:rsidRDefault="003A1FB4" w:rsidP="006170A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A1FB4" w:rsidRDefault="003A1FB4" w:rsidP="006170AB">
      <w:r>
        <w:separator/>
      </w:r>
    </w:p>
  </w:footnote>
  <w:footnote w:type="continuationSeparator" w:id="0">
    <w:p w:rsidR="003A1FB4" w:rsidRDefault="003A1FB4" w:rsidP="006170A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0651" w:rsidRDefault="00783B14" w:rsidP="00A409D5">
    <w:pPr>
      <w:pStyle w:val="ab"/>
      <w:framePr w:wrap="around" w:vAnchor="text" w:hAnchor="margin" w:xAlign="center" w:y="1"/>
      <w:rPr>
        <w:rStyle w:val="ad"/>
      </w:rPr>
    </w:pPr>
    <w:r>
      <w:rPr>
        <w:rStyle w:val="ad"/>
      </w:rPr>
      <w:fldChar w:fldCharType="begin"/>
    </w:r>
    <w:r w:rsidR="00A90651">
      <w:rPr>
        <w:rStyle w:val="ad"/>
      </w:rPr>
      <w:instrText xml:space="preserve">PAGE  </w:instrText>
    </w:r>
    <w:r>
      <w:rPr>
        <w:rStyle w:val="ad"/>
      </w:rPr>
      <w:fldChar w:fldCharType="end"/>
    </w:r>
  </w:p>
  <w:p w:rsidR="00A90651" w:rsidRDefault="00A90651">
    <w:pPr>
      <w:pStyle w:val="ab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A0FFE" w:rsidRPr="009A0FFE" w:rsidRDefault="009A0FFE" w:rsidP="009A0FFE">
    <w:pPr>
      <w:pStyle w:val="ab"/>
      <w:jc w:val="right"/>
      <w:rPr>
        <w:b/>
      </w:rPr>
    </w:pPr>
    <w:r w:rsidRPr="009A0FFE">
      <w:rPr>
        <w:b/>
      </w:rPr>
      <w:t>ПРОЕКТ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58B77A9"/>
    <w:multiLevelType w:val="hybridMultilevel"/>
    <w:tmpl w:val="20DAAC98"/>
    <w:lvl w:ilvl="0" w:tplc="422AD3E8">
      <w:start w:val="1"/>
      <w:numFmt w:val="decimal"/>
      <w:lvlText w:val="%1."/>
      <w:lvlJc w:val="left"/>
      <w:pPr>
        <w:ind w:left="1860" w:hanging="114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/>
  <w:rsids>
    <w:rsidRoot w:val="00750DEC"/>
    <w:rsid w:val="00003863"/>
    <w:rsid w:val="00003B59"/>
    <w:rsid w:val="00010191"/>
    <w:rsid w:val="0001170B"/>
    <w:rsid w:val="00016BAC"/>
    <w:rsid w:val="00017A42"/>
    <w:rsid w:val="00026A49"/>
    <w:rsid w:val="00036E7D"/>
    <w:rsid w:val="00041B28"/>
    <w:rsid w:val="00044779"/>
    <w:rsid w:val="000522D5"/>
    <w:rsid w:val="00057972"/>
    <w:rsid w:val="00061A22"/>
    <w:rsid w:val="00062993"/>
    <w:rsid w:val="000656DD"/>
    <w:rsid w:val="0007208D"/>
    <w:rsid w:val="00083135"/>
    <w:rsid w:val="00090EAA"/>
    <w:rsid w:val="000A40A6"/>
    <w:rsid w:val="000C77C0"/>
    <w:rsid w:val="000E3E27"/>
    <w:rsid w:val="000E3FD5"/>
    <w:rsid w:val="0010575B"/>
    <w:rsid w:val="00107E94"/>
    <w:rsid w:val="00120419"/>
    <w:rsid w:val="0012089B"/>
    <w:rsid w:val="00150475"/>
    <w:rsid w:val="0015689A"/>
    <w:rsid w:val="00173F36"/>
    <w:rsid w:val="001752B7"/>
    <w:rsid w:val="001815E2"/>
    <w:rsid w:val="001A135F"/>
    <w:rsid w:val="001D13DE"/>
    <w:rsid w:val="001D3E74"/>
    <w:rsid w:val="001D4861"/>
    <w:rsid w:val="001F45CB"/>
    <w:rsid w:val="002118FE"/>
    <w:rsid w:val="00217D68"/>
    <w:rsid w:val="002239FC"/>
    <w:rsid w:val="00223AD9"/>
    <w:rsid w:val="00245E1B"/>
    <w:rsid w:val="00252151"/>
    <w:rsid w:val="0026096F"/>
    <w:rsid w:val="00262DC9"/>
    <w:rsid w:val="00273B65"/>
    <w:rsid w:val="002A0819"/>
    <w:rsid w:val="002A7908"/>
    <w:rsid w:val="002C4991"/>
    <w:rsid w:val="002F193E"/>
    <w:rsid w:val="002F651A"/>
    <w:rsid w:val="00305D31"/>
    <w:rsid w:val="003060D4"/>
    <w:rsid w:val="00312C2F"/>
    <w:rsid w:val="00323A68"/>
    <w:rsid w:val="003321CC"/>
    <w:rsid w:val="0035262B"/>
    <w:rsid w:val="00352E93"/>
    <w:rsid w:val="00372383"/>
    <w:rsid w:val="00373A91"/>
    <w:rsid w:val="003740D3"/>
    <w:rsid w:val="003752D5"/>
    <w:rsid w:val="00381E97"/>
    <w:rsid w:val="00383DA3"/>
    <w:rsid w:val="00396A72"/>
    <w:rsid w:val="003A1F69"/>
    <w:rsid w:val="003A1FB4"/>
    <w:rsid w:val="003B1436"/>
    <w:rsid w:val="003B7DF7"/>
    <w:rsid w:val="003C22E7"/>
    <w:rsid w:val="003C64B0"/>
    <w:rsid w:val="003C7F8F"/>
    <w:rsid w:val="003D2F02"/>
    <w:rsid w:val="003D31E6"/>
    <w:rsid w:val="003D333C"/>
    <w:rsid w:val="003E06AC"/>
    <w:rsid w:val="003E44DD"/>
    <w:rsid w:val="00413226"/>
    <w:rsid w:val="00414AB2"/>
    <w:rsid w:val="00415FB4"/>
    <w:rsid w:val="004221CE"/>
    <w:rsid w:val="004336C8"/>
    <w:rsid w:val="004525DF"/>
    <w:rsid w:val="004867AC"/>
    <w:rsid w:val="004946BE"/>
    <w:rsid w:val="004A3147"/>
    <w:rsid w:val="004D0ABE"/>
    <w:rsid w:val="004D2950"/>
    <w:rsid w:val="004D61E0"/>
    <w:rsid w:val="004F03EB"/>
    <w:rsid w:val="004F5903"/>
    <w:rsid w:val="005011DE"/>
    <w:rsid w:val="00515957"/>
    <w:rsid w:val="00523018"/>
    <w:rsid w:val="00540F2B"/>
    <w:rsid w:val="00561A76"/>
    <w:rsid w:val="005772A1"/>
    <w:rsid w:val="00585E46"/>
    <w:rsid w:val="00591433"/>
    <w:rsid w:val="005A323C"/>
    <w:rsid w:val="005B0894"/>
    <w:rsid w:val="005B3B0A"/>
    <w:rsid w:val="005B4784"/>
    <w:rsid w:val="005C0949"/>
    <w:rsid w:val="005C7E36"/>
    <w:rsid w:val="005C7E9D"/>
    <w:rsid w:val="005C7F41"/>
    <w:rsid w:val="005D5BF1"/>
    <w:rsid w:val="005E1EA4"/>
    <w:rsid w:val="005E345C"/>
    <w:rsid w:val="005F5BDF"/>
    <w:rsid w:val="00600209"/>
    <w:rsid w:val="00605C79"/>
    <w:rsid w:val="006170AB"/>
    <w:rsid w:val="00621150"/>
    <w:rsid w:val="006220F6"/>
    <w:rsid w:val="00630177"/>
    <w:rsid w:val="00636E49"/>
    <w:rsid w:val="006503D3"/>
    <w:rsid w:val="00656F35"/>
    <w:rsid w:val="0066790E"/>
    <w:rsid w:val="00673CD2"/>
    <w:rsid w:val="0067417E"/>
    <w:rsid w:val="006B1C6B"/>
    <w:rsid w:val="006C2DFE"/>
    <w:rsid w:val="006D2296"/>
    <w:rsid w:val="006E06AF"/>
    <w:rsid w:val="006E1CDB"/>
    <w:rsid w:val="006E43D8"/>
    <w:rsid w:val="0070161C"/>
    <w:rsid w:val="00724E5A"/>
    <w:rsid w:val="0072520F"/>
    <w:rsid w:val="00741774"/>
    <w:rsid w:val="00744EA1"/>
    <w:rsid w:val="00750DEC"/>
    <w:rsid w:val="00756C3F"/>
    <w:rsid w:val="00766A9C"/>
    <w:rsid w:val="0077040A"/>
    <w:rsid w:val="007715A3"/>
    <w:rsid w:val="00771E0D"/>
    <w:rsid w:val="00783B14"/>
    <w:rsid w:val="00786372"/>
    <w:rsid w:val="007A320E"/>
    <w:rsid w:val="007B0860"/>
    <w:rsid w:val="007B63DD"/>
    <w:rsid w:val="007C0856"/>
    <w:rsid w:val="007C44DC"/>
    <w:rsid w:val="007C5D95"/>
    <w:rsid w:val="007D3DBB"/>
    <w:rsid w:val="007E1430"/>
    <w:rsid w:val="007E2B11"/>
    <w:rsid w:val="00831AC6"/>
    <w:rsid w:val="008355BB"/>
    <w:rsid w:val="00836ABE"/>
    <w:rsid w:val="00840615"/>
    <w:rsid w:val="0084240D"/>
    <w:rsid w:val="008450E9"/>
    <w:rsid w:val="00857E74"/>
    <w:rsid w:val="008659DD"/>
    <w:rsid w:val="00872530"/>
    <w:rsid w:val="00873F80"/>
    <w:rsid w:val="00895924"/>
    <w:rsid w:val="008A34CB"/>
    <w:rsid w:val="008C04E1"/>
    <w:rsid w:val="008C2059"/>
    <w:rsid w:val="008C2B20"/>
    <w:rsid w:val="008D4C51"/>
    <w:rsid w:val="008E03A2"/>
    <w:rsid w:val="008F7D89"/>
    <w:rsid w:val="00907232"/>
    <w:rsid w:val="00920280"/>
    <w:rsid w:val="00920B8E"/>
    <w:rsid w:val="00934B4F"/>
    <w:rsid w:val="00937921"/>
    <w:rsid w:val="0094481C"/>
    <w:rsid w:val="009528ED"/>
    <w:rsid w:val="00954E5B"/>
    <w:rsid w:val="00957AF6"/>
    <w:rsid w:val="00957E81"/>
    <w:rsid w:val="00960AF8"/>
    <w:rsid w:val="00961847"/>
    <w:rsid w:val="00981A18"/>
    <w:rsid w:val="00991BC8"/>
    <w:rsid w:val="009958CB"/>
    <w:rsid w:val="00997F33"/>
    <w:rsid w:val="009A0FFE"/>
    <w:rsid w:val="009A1056"/>
    <w:rsid w:val="009A1791"/>
    <w:rsid w:val="009B3882"/>
    <w:rsid w:val="009C178D"/>
    <w:rsid w:val="009C2423"/>
    <w:rsid w:val="009C62D5"/>
    <w:rsid w:val="009D7AF1"/>
    <w:rsid w:val="009E05A5"/>
    <w:rsid w:val="009E7AC2"/>
    <w:rsid w:val="00A01011"/>
    <w:rsid w:val="00A06837"/>
    <w:rsid w:val="00A2669A"/>
    <w:rsid w:val="00A409D5"/>
    <w:rsid w:val="00A40A58"/>
    <w:rsid w:val="00A447F2"/>
    <w:rsid w:val="00A70C0E"/>
    <w:rsid w:val="00A76F7E"/>
    <w:rsid w:val="00A77C6B"/>
    <w:rsid w:val="00A90651"/>
    <w:rsid w:val="00AA3EFA"/>
    <w:rsid w:val="00AA6781"/>
    <w:rsid w:val="00AC7B12"/>
    <w:rsid w:val="00AD42C6"/>
    <w:rsid w:val="00AD5DB2"/>
    <w:rsid w:val="00B04316"/>
    <w:rsid w:val="00B12383"/>
    <w:rsid w:val="00B22537"/>
    <w:rsid w:val="00B23DF0"/>
    <w:rsid w:val="00B25EE3"/>
    <w:rsid w:val="00B42285"/>
    <w:rsid w:val="00B67E9C"/>
    <w:rsid w:val="00B71F9D"/>
    <w:rsid w:val="00B725DE"/>
    <w:rsid w:val="00B87BA9"/>
    <w:rsid w:val="00B9663C"/>
    <w:rsid w:val="00BA46C4"/>
    <w:rsid w:val="00BB0F47"/>
    <w:rsid w:val="00BB3910"/>
    <w:rsid w:val="00BC647A"/>
    <w:rsid w:val="00BD3FBB"/>
    <w:rsid w:val="00BD6EC5"/>
    <w:rsid w:val="00BE3839"/>
    <w:rsid w:val="00BE5D35"/>
    <w:rsid w:val="00BF7630"/>
    <w:rsid w:val="00C137A4"/>
    <w:rsid w:val="00C34627"/>
    <w:rsid w:val="00C34F2C"/>
    <w:rsid w:val="00C44949"/>
    <w:rsid w:val="00C5742B"/>
    <w:rsid w:val="00C63156"/>
    <w:rsid w:val="00C762D7"/>
    <w:rsid w:val="00C801AA"/>
    <w:rsid w:val="00C83971"/>
    <w:rsid w:val="00C85CA5"/>
    <w:rsid w:val="00CA3F4D"/>
    <w:rsid w:val="00CB7426"/>
    <w:rsid w:val="00CC1F34"/>
    <w:rsid w:val="00CC3653"/>
    <w:rsid w:val="00CF1067"/>
    <w:rsid w:val="00D12691"/>
    <w:rsid w:val="00D20505"/>
    <w:rsid w:val="00D20DAA"/>
    <w:rsid w:val="00D2173A"/>
    <w:rsid w:val="00D21BD1"/>
    <w:rsid w:val="00D30F13"/>
    <w:rsid w:val="00D500BD"/>
    <w:rsid w:val="00D516C4"/>
    <w:rsid w:val="00D83A6F"/>
    <w:rsid w:val="00D8502E"/>
    <w:rsid w:val="00D85876"/>
    <w:rsid w:val="00D92E30"/>
    <w:rsid w:val="00D96B69"/>
    <w:rsid w:val="00DC2716"/>
    <w:rsid w:val="00DD207E"/>
    <w:rsid w:val="00DD27EE"/>
    <w:rsid w:val="00DE20C2"/>
    <w:rsid w:val="00DF6421"/>
    <w:rsid w:val="00E07949"/>
    <w:rsid w:val="00E31035"/>
    <w:rsid w:val="00E33058"/>
    <w:rsid w:val="00E4265F"/>
    <w:rsid w:val="00E632DF"/>
    <w:rsid w:val="00E643E1"/>
    <w:rsid w:val="00E704DC"/>
    <w:rsid w:val="00E725F7"/>
    <w:rsid w:val="00E77FEE"/>
    <w:rsid w:val="00E827B9"/>
    <w:rsid w:val="00E82ED2"/>
    <w:rsid w:val="00E8383F"/>
    <w:rsid w:val="00E854A6"/>
    <w:rsid w:val="00E87266"/>
    <w:rsid w:val="00E9576C"/>
    <w:rsid w:val="00EA38EE"/>
    <w:rsid w:val="00EA496B"/>
    <w:rsid w:val="00EA4CA4"/>
    <w:rsid w:val="00EA6FF9"/>
    <w:rsid w:val="00EB2EEE"/>
    <w:rsid w:val="00EB5E2B"/>
    <w:rsid w:val="00F019BD"/>
    <w:rsid w:val="00F20C1B"/>
    <w:rsid w:val="00F259D7"/>
    <w:rsid w:val="00F4061A"/>
    <w:rsid w:val="00F40A89"/>
    <w:rsid w:val="00F5387A"/>
    <w:rsid w:val="00F55E22"/>
    <w:rsid w:val="00F665A5"/>
    <w:rsid w:val="00F71BD5"/>
    <w:rsid w:val="00F7266D"/>
    <w:rsid w:val="00F73549"/>
    <w:rsid w:val="00F80C81"/>
    <w:rsid w:val="00F90476"/>
    <w:rsid w:val="00F918B1"/>
    <w:rsid w:val="00F967DD"/>
    <w:rsid w:val="00FB3360"/>
    <w:rsid w:val="00FB5E7D"/>
    <w:rsid w:val="00FB7CAA"/>
    <w:rsid w:val="00FC3B8A"/>
    <w:rsid w:val="00FC4DC4"/>
    <w:rsid w:val="00FC581C"/>
    <w:rsid w:val="00FD0BA5"/>
    <w:rsid w:val="00FD1ECC"/>
    <w:rsid w:val="00FD6215"/>
    <w:rsid w:val="00FD7D8B"/>
    <w:rsid w:val="00FF673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F106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aliases w:val="Раздел Договора,H1,&quot;Алмаз&quot;"/>
    <w:basedOn w:val="a"/>
    <w:next w:val="a"/>
    <w:link w:val="10"/>
    <w:qFormat/>
    <w:rsid w:val="00750DEC"/>
    <w:pPr>
      <w:keepNext/>
      <w:ind w:firstLine="540"/>
      <w:jc w:val="both"/>
      <w:outlineLvl w:val="0"/>
    </w:pPr>
    <w:rPr>
      <w:b/>
      <w:bCs/>
      <w:lang w:eastAsia="en-US"/>
    </w:rPr>
  </w:style>
  <w:style w:type="paragraph" w:styleId="2">
    <w:name w:val="heading 2"/>
    <w:basedOn w:val="a"/>
    <w:next w:val="a"/>
    <w:link w:val="20"/>
    <w:qFormat/>
    <w:rsid w:val="00750DEC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750DEC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qFormat/>
    <w:rsid w:val="00750DEC"/>
    <w:pPr>
      <w:keepNext/>
      <w:suppressAutoHyphens/>
      <w:spacing w:before="240" w:after="60"/>
      <w:ind w:firstLine="567"/>
      <w:outlineLvl w:val="4"/>
    </w:pPr>
    <w:rPr>
      <w:rFonts w:ascii="Arial Narrow" w:hAnsi="Arial Narrow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Раздел Договора Знак,H1 Знак,&quot;Алмаз&quot; Знак"/>
    <w:basedOn w:val="a0"/>
    <w:link w:val="1"/>
    <w:rsid w:val="00750DEC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20">
    <w:name w:val="Заголовок 2 Знак"/>
    <w:basedOn w:val="a0"/>
    <w:link w:val="2"/>
    <w:rsid w:val="00750DEC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rsid w:val="00750DEC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750DEC"/>
    <w:rPr>
      <w:rFonts w:ascii="Arial Narrow" w:eastAsia="Times New Roman" w:hAnsi="Arial Narrow" w:cs="Times New Roman"/>
      <w:sz w:val="28"/>
      <w:szCs w:val="20"/>
      <w:lang w:eastAsia="ru-RU"/>
    </w:rPr>
  </w:style>
  <w:style w:type="paragraph" w:styleId="a3">
    <w:name w:val="Body Text Indent"/>
    <w:basedOn w:val="a"/>
    <w:link w:val="a4"/>
    <w:rsid w:val="00750DEC"/>
    <w:pPr>
      <w:ind w:firstLine="1122"/>
      <w:jc w:val="both"/>
    </w:pPr>
    <w:rPr>
      <w:sz w:val="28"/>
    </w:rPr>
  </w:style>
  <w:style w:type="character" w:customStyle="1" w:styleId="a4">
    <w:name w:val="Основной текст с отступом Знак"/>
    <w:basedOn w:val="a0"/>
    <w:link w:val="a3"/>
    <w:rsid w:val="00750DEC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5">
    <w:name w:val="Гипертекстовая ссылка"/>
    <w:rsid w:val="00750DEC"/>
    <w:rPr>
      <w:color w:val="008000"/>
      <w:sz w:val="20"/>
      <w:szCs w:val="20"/>
      <w:u w:val="single"/>
    </w:rPr>
  </w:style>
  <w:style w:type="character" w:customStyle="1" w:styleId="a6">
    <w:name w:val="Цветовое выделение"/>
    <w:uiPriority w:val="99"/>
    <w:rsid w:val="00750DEC"/>
    <w:rPr>
      <w:b/>
      <w:bCs/>
      <w:color w:val="000080"/>
      <w:sz w:val="20"/>
      <w:szCs w:val="20"/>
    </w:rPr>
  </w:style>
  <w:style w:type="paragraph" w:customStyle="1" w:styleId="a7">
    <w:name w:val="Заголовок статьи"/>
    <w:basedOn w:val="a"/>
    <w:next w:val="a"/>
    <w:rsid w:val="00750DEC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 w:cs="Arial"/>
      <w:sz w:val="20"/>
      <w:szCs w:val="20"/>
    </w:rPr>
  </w:style>
  <w:style w:type="paragraph" w:customStyle="1" w:styleId="ConsPlusNormal">
    <w:name w:val="ConsPlusNormal"/>
    <w:rsid w:val="00750DEC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Title"/>
    <w:basedOn w:val="a"/>
    <w:link w:val="a9"/>
    <w:qFormat/>
    <w:rsid w:val="00750DEC"/>
    <w:pPr>
      <w:spacing w:after="240"/>
      <w:jc w:val="center"/>
    </w:pPr>
    <w:rPr>
      <w:b/>
      <w:bCs/>
      <w:sz w:val="28"/>
    </w:rPr>
  </w:style>
  <w:style w:type="character" w:customStyle="1" w:styleId="a9">
    <w:name w:val="Название Знак"/>
    <w:basedOn w:val="a0"/>
    <w:link w:val="a8"/>
    <w:rsid w:val="00750DEC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Normal">
    <w:name w:val="ConsNormal"/>
    <w:rsid w:val="00750DEC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</w:rPr>
  </w:style>
  <w:style w:type="table" w:styleId="aa">
    <w:name w:val="Table Grid"/>
    <w:basedOn w:val="a1"/>
    <w:rsid w:val="00750DE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b">
    <w:name w:val="header"/>
    <w:basedOn w:val="a"/>
    <w:link w:val="ac"/>
    <w:rsid w:val="00750DEC"/>
    <w:pPr>
      <w:tabs>
        <w:tab w:val="center" w:pos="4677"/>
        <w:tab w:val="right" w:pos="9355"/>
      </w:tabs>
    </w:pPr>
  </w:style>
  <w:style w:type="character" w:customStyle="1" w:styleId="ac">
    <w:name w:val="Верхний колонтитул Знак"/>
    <w:basedOn w:val="a0"/>
    <w:link w:val="ab"/>
    <w:rsid w:val="00750DEC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d">
    <w:name w:val="page number"/>
    <w:basedOn w:val="a0"/>
    <w:rsid w:val="00750DEC"/>
  </w:style>
  <w:style w:type="paragraph" w:styleId="ae">
    <w:name w:val="Balloon Text"/>
    <w:basedOn w:val="a"/>
    <w:link w:val="af"/>
    <w:semiHidden/>
    <w:rsid w:val="00750DEC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basedOn w:val="a0"/>
    <w:link w:val="ae"/>
    <w:semiHidden/>
    <w:rsid w:val="00750DE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21">
    <w:name w:val="заголовок 2"/>
    <w:basedOn w:val="a"/>
    <w:next w:val="a"/>
    <w:rsid w:val="00750DEC"/>
    <w:pPr>
      <w:keepNext/>
      <w:widowControl w:val="0"/>
      <w:autoSpaceDE w:val="0"/>
      <w:autoSpaceDN w:val="0"/>
      <w:jc w:val="center"/>
      <w:outlineLvl w:val="1"/>
    </w:pPr>
    <w:rPr>
      <w:sz w:val="28"/>
      <w:szCs w:val="28"/>
      <w:lang w:val="en-US"/>
    </w:rPr>
  </w:style>
  <w:style w:type="paragraph" w:customStyle="1" w:styleId="af0">
    <w:name w:val="Знак"/>
    <w:basedOn w:val="a"/>
    <w:rsid w:val="00750DEC"/>
    <w:pPr>
      <w:spacing w:before="100" w:beforeAutospacing="1" w:after="100" w:afterAutospacing="1"/>
      <w:jc w:val="both"/>
    </w:pPr>
    <w:rPr>
      <w:rFonts w:ascii="Tahoma" w:hAnsi="Tahoma"/>
      <w:sz w:val="20"/>
      <w:szCs w:val="20"/>
      <w:lang w:val="en-US" w:eastAsia="en-US"/>
    </w:rPr>
  </w:style>
  <w:style w:type="character" w:styleId="af1">
    <w:name w:val="Hyperlink"/>
    <w:basedOn w:val="a0"/>
    <w:uiPriority w:val="99"/>
    <w:rsid w:val="00750DEC"/>
    <w:rPr>
      <w:color w:val="0000FF"/>
      <w:u w:val="single"/>
    </w:rPr>
  </w:style>
  <w:style w:type="paragraph" w:styleId="af2">
    <w:name w:val="List Paragraph"/>
    <w:basedOn w:val="a"/>
    <w:uiPriority w:val="34"/>
    <w:qFormat/>
    <w:rsid w:val="00750DEC"/>
    <w:pPr>
      <w:ind w:left="720"/>
      <w:contextualSpacing/>
    </w:pPr>
  </w:style>
  <w:style w:type="paragraph" w:customStyle="1" w:styleId="af3">
    <w:name w:val="Обычный текст"/>
    <w:basedOn w:val="a"/>
    <w:rsid w:val="00750DEC"/>
    <w:pPr>
      <w:ind w:firstLine="567"/>
      <w:jc w:val="both"/>
    </w:pPr>
    <w:rPr>
      <w:sz w:val="28"/>
    </w:rPr>
  </w:style>
  <w:style w:type="paragraph" w:styleId="af4">
    <w:name w:val="footer"/>
    <w:basedOn w:val="a"/>
    <w:link w:val="af5"/>
    <w:uiPriority w:val="99"/>
    <w:unhideWhenUsed/>
    <w:rsid w:val="009A0FFE"/>
    <w:pPr>
      <w:tabs>
        <w:tab w:val="center" w:pos="4677"/>
        <w:tab w:val="right" w:pos="9355"/>
      </w:tabs>
    </w:pPr>
  </w:style>
  <w:style w:type="character" w:customStyle="1" w:styleId="af5">
    <w:name w:val="Нижний колонтитул Знак"/>
    <w:basedOn w:val="a0"/>
    <w:link w:val="af4"/>
    <w:uiPriority w:val="99"/>
    <w:rsid w:val="009A0FF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42970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www.admbelog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614</TotalTime>
  <Pages>2</Pages>
  <Words>483</Words>
  <Characters>2755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RePack by SPecialiST</Company>
  <LinksUpToDate>false</LinksUpToDate>
  <CharactersWithSpaces>3232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321</dc:creator>
  <cp:lastModifiedBy>333</cp:lastModifiedBy>
  <cp:revision>38</cp:revision>
  <cp:lastPrinted>2025-08-12T05:23:00Z</cp:lastPrinted>
  <dcterms:created xsi:type="dcterms:W3CDTF">2022-02-01T10:44:00Z</dcterms:created>
  <dcterms:modified xsi:type="dcterms:W3CDTF">2025-08-12T05:24:00Z</dcterms:modified>
</cp:coreProperties>
</file>