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1C1" w:rsidRDefault="008B51C1" w:rsidP="008B51C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8B51C1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5775" cy="609600"/>
            <wp:effectExtent l="0" t="0" r="9525" b="0"/>
            <wp:docPr id="1" name="Рисунок 176" descr="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6" descr="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2368" w:rsidRPr="008B51C1" w:rsidRDefault="00D92368" w:rsidP="00D9236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Cs/>
          <w:sz w:val="32"/>
          <w:szCs w:val="32"/>
          <w:lang w:eastAsia="ar-SA"/>
        </w:rPr>
      </w:pPr>
    </w:p>
    <w:p w:rsidR="008B51C1" w:rsidRPr="008B51C1" w:rsidRDefault="00D92368" w:rsidP="008B51C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АДМИНИСТРАЦИИ</w:t>
      </w:r>
      <w:r w:rsidR="008B51C1" w:rsidRPr="008B51C1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БЕЛОГЛИНСКОГО СЕЛЬСКОГО ПОСЕЛЕНИЯ</w:t>
      </w:r>
    </w:p>
    <w:p w:rsidR="00EC3DD8" w:rsidRDefault="008B51C1" w:rsidP="008B51C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Cs/>
          <w:sz w:val="32"/>
          <w:szCs w:val="32"/>
          <w:lang w:eastAsia="ar-SA"/>
        </w:rPr>
      </w:pPr>
      <w:r w:rsidRPr="008B51C1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БЕЛОГЛИНСКОГО РАЙОНА</w:t>
      </w:r>
      <w:r w:rsidR="00EC3DD8" w:rsidRPr="00EC3DD8">
        <w:rPr>
          <w:rFonts w:ascii="Times New Roman" w:eastAsia="Calibri" w:hAnsi="Times New Roman" w:cs="Times New Roman"/>
          <w:b/>
          <w:bCs/>
          <w:iCs/>
          <w:sz w:val="32"/>
          <w:szCs w:val="32"/>
          <w:lang w:eastAsia="ar-SA"/>
        </w:rPr>
        <w:t xml:space="preserve"> </w:t>
      </w:r>
    </w:p>
    <w:p w:rsidR="00EC3DD8" w:rsidRDefault="00EC3DD8" w:rsidP="008B51C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Cs/>
          <w:sz w:val="32"/>
          <w:szCs w:val="32"/>
          <w:lang w:eastAsia="ar-SA"/>
        </w:rPr>
      </w:pPr>
    </w:p>
    <w:p w:rsidR="008B51C1" w:rsidRPr="008B51C1" w:rsidRDefault="00EC3DD8" w:rsidP="008B51C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8B51C1">
        <w:rPr>
          <w:rFonts w:ascii="Times New Roman" w:eastAsia="Calibri" w:hAnsi="Times New Roman" w:cs="Times New Roman"/>
          <w:b/>
          <w:bCs/>
          <w:iCs/>
          <w:sz w:val="32"/>
          <w:szCs w:val="32"/>
          <w:lang w:eastAsia="ar-SA"/>
        </w:rPr>
        <w:t>ПОСТАНОВЛЕНИЕ</w:t>
      </w:r>
    </w:p>
    <w:p w:rsidR="008B51C1" w:rsidRPr="008B51C1" w:rsidRDefault="008B51C1" w:rsidP="00D9236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8B51C1" w:rsidRPr="008B51C1" w:rsidRDefault="003A19B6" w:rsidP="008B51C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о</w:t>
      </w:r>
      <w:r w:rsidR="008B51C1" w:rsidRPr="008B51C1">
        <w:rPr>
          <w:rFonts w:ascii="Times New Roman" w:eastAsia="Calibri" w:hAnsi="Times New Roman" w:cs="Times New Roman"/>
          <w:sz w:val="28"/>
          <w:szCs w:val="28"/>
          <w:lang w:eastAsia="ar-SA"/>
        </w:rPr>
        <w:t>т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="007246E3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14</w:t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.</w:t>
      </w:r>
      <w:r w:rsidR="007246E3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11</w:t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.2016</w:t>
      </w:r>
      <w:r w:rsidR="008B51C1" w:rsidRPr="008B51C1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ab/>
      </w:r>
      <w:r w:rsidR="008B51C1" w:rsidRPr="008B51C1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ab/>
      </w:r>
      <w:r w:rsidR="008B51C1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ab/>
      </w:r>
      <w:r w:rsidR="008B51C1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ab/>
      </w:r>
      <w:r w:rsidR="008B51C1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ab/>
      </w:r>
      <w:r w:rsidR="008B51C1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ab/>
      </w:r>
      <w:r w:rsidR="00AC47C4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ab/>
      </w:r>
      <w:r w:rsidR="00AC47C4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ab/>
      </w:r>
      <w:r w:rsidR="00AC47C4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ab/>
      </w:r>
      <w:r w:rsidR="00AC47C4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ab/>
      </w:r>
      <w:r w:rsidR="00816AEB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№</w:t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 xml:space="preserve"> </w:t>
      </w:r>
      <w:r w:rsidR="007246E3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218</w:t>
      </w:r>
    </w:p>
    <w:p w:rsidR="008B51C1" w:rsidRPr="008B51C1" w:rsidRDefault="008B51C1" w:rsidP="008B51C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8B51C1" w:rsidRDefault="008B51C1" w:rsidP="008B51C1">
      <w:pPr>
        <w:tabs>
          <w:tab w:val="left" w:pos="3402"/>
        </w:tabs>
        <w:spacing w:after="0" w:line="240" w:lineRule="auto"/>
        <w:ind w:firstLine="567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  <w:proofErr w:type="gramStart"/>
      <w:r w:rsidRPr="008B51C1">
        <w:rPr>
          <w:rFonts w:ascii="Times New Roman" w:eastAsia="SimSun" w:hAnsi="Times New Roman" w:cs="Times New Roman"/>
          <w:sz w:val="28"/>
          <w:szCs w:val="28"/>
          <w:lang w:eastAsia="ar-SA"/>
        </w:rPr>
        <w:t>с</w:t>
      </w:r>
      <w:proofErr w:type="gramEnd"/>
      <w:r w:rsidRPr="008B51C1">
        <w:rPr>
          <w:rFonts w:ascii="Times New Roman" w:eastAsia="SimSun" w:hAnsi="Times New Roman" w:cs="Times New Roman"/>
          <w:sz w:val="28"/>
          <w:szCs w:val="28"/>
          <w:lang w:eastAsia="ar-SA"/>
        </w:rPr>
        <w:t>. Белая Глина</w:t>
      </w:r>
    </w:p>
    <w:p w:rsidR="008B51C1" w:rsidRDefault="008B51C1" w:rsidP="008B51C1">
      <w:pPr>
        <w:tabs>
          <w:tab w:val="left" w:pos="3402"/>
        </w:tabs>
        <w:spacing w:after="0" w:line="240" w:lineRule="auto"/>
        <w:ind w:firstLine="567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BF052B" w:rsidRPr="00EC3DD8" w:rsidRDefault="00D92368" w:rsidP="002105C3">
      <w:pPr>
        <w:pStyle w:val="a9"/>
        <w:contextualSpacing/>
        <w:jc w:val="center"/>
        <w:rPr>
          <w:b/>
          <w:sz w:val="28"/>
          <w:szCs w:val="28"/>
        </w:rPr>
      </w:pPr>
      <w:r w:rsidRPr="00EC3DD8">
        <w:rPr>
          <w:b/>
          <w:sz w:val="28"/>
          <w:szCs w:val="28"/>
        </w:rPr>
        <w:t xml:space="preserve">О признании </w:t>
      </w:r>
      <w:proofErr w:type="gramStart"/>
      <w:r w:rsidRPr="00EC3DD8">
        <w:rPr>
          <w:b/>
          <w:sz w:val="28"/>
          <w:szCs w:val="28"/>
        </w:rPr>
        <w:t>утративши</w:t>
      </w:r>
      <w:r w:rsidR="008424DE" w:rsidRPr="00EC3DD8">
        <w:rPr>
          <w:b/>
          <w:sz w:val="28"/>
          <w:szCs w:val="28"/>
        </w:rPr>
        <w:t>ми</w:t>
      </w:r>
      <w:proofErr w:type="gramEnd"/>
      <w:r w:rsidR="008424DE" w:rsidRPr="00EC3DD8">
        <w:rPr>
          <w:b/>
          <w:sz w:val="28"/>
          <w:szCs w:val="28"/>
        </w:rPr>
        <w:t xml:space="preserve"> силу отдельных </w:t>
      </w:r>
    </w:p>
    <w:p w:rsidR="002105C3" w:rsidRPr="00EC3DD8" w:rsidRDefault="008424DE" w:rsidP="002105C3">
      <w:pPr>
        <w:pStyle w:val="a9"/>
        <w:contextualSpacing/>
        <w:jc w:val="center"/>
        <w:rPr>
          <w:b/>
          <w:sz w:val="28"/>
          <w:szCs w:val="28"/>
        </w:rPr>
      </w:pPr>
      <w:r w:rsidRPr="00EC3DD8">
        <w:rPr>
          <w:b/>
          <w:sz w:val="28"/>
          <w:szCs w:val="28"/>
        </w:rPr>
        <w:t>нормативно-</w:t>
      </w:r>
      <w:r w:rsidR="00D92368" w:rsidRPr="00EC3DD8">
        <w:rPr>
          <w:b/>
          <w:sz w:val="28"/>
          <w:szCs w:val="28"/>
        </w:rPr>
        <w:t>правовых актов</w:t>
      </w:r>
      <w:r w:rsidR="002105C3" w:rsidRPr="00EC3DD8">
        <w:rPr>
          <w:b/>
          <w:sz w:val="28"/>
          <w:szCs w:val="28"/>
        </w:rPr>
        <w:t xml:space="preserve"> администрации Белоглинского сельского п</w:t>
      </w:r>
      <w:r w:rsidR="002105C3" w:rsidRPr="00EC3DD8">
        <w:rPr>
          <w:b/>
          <w:sz w:val="28"/>
          <w:szCs w:val="28"/>
        </w:rPr>
        <w:t>о</w:t>
      </w:r>
      <w:r w:rsidR="002105C3" w:rsidRPr="00EC3DD8">
        <w:rPr>
          <w:b/>
          <w:sz w:val="28"/>
          <w:szCs w:val="28"/>
        </w:rPr>
        <w:t>селения</w:t>
      </w:r>
      <w:r w:rsidR="0007526B" w:rsidRPr="00EC3DD8">
        <w:rPr>
          <w:b/>
          <w:sz w:val="28"/>
          <w:szCs w:val="28"/>
        </w:rPr>
        <w:t xml:space="preserve"> Белоглинского района</w:t>
      </w:r>
    </w:p>
    <w:tbl>
      <w:tblPr>
        <w:tblW w:w="0" w:type="auto"/>
        <w:jc w:val="center"/>
        <w:tblInd w:w="612" w:type="dxa"/>
        <w:tblLook w:val="04A0"/>
      </w:tblPr>
      <w:tblGrid>
        <w:gridCol w:w="8520"/>
      </w:tblGrid>
      <w:tr w:rsidR="002105C3" w:rsidTr="002105C3">
        <w:trPr>
          <w:jc w:val="center"/>
        </w:trPr>
        <w:tc>
          <w:tcPr>
            <w:tcW w:w="8520" w:type="dxa"/>
            <w:hideMark/>
          </w:tcPr>
          <w:p w:rsidR="002105C3" w:rsidRDefault="002105C3" w:rsidP="002105C3">
            <w:pPr>
              <w:rPr>
                <w:b/>
                <w:bCs/>
                <w:sz w:val="28"/>
                <w:szCs w:val="24"/>
              </w:rPr>
            </w:pPr>
          </w:p>
        </w:tc>
      </w:tr>
    </w:tbl>
    <w:p w:rsidR="002105C3" w:rsidRDefault="002105C3" w:rsidP="002105C3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</w:rPr>
        <w:t xml:space="preserve">    </w:t>
      </w:r>
      <w:r w:rsidR="00EA3D87">
        <w:rPr>
          <w:sz w:val="28"/>
        </w:rPr>
        <w:tab/>
      </w:r>
      <w:r w:rsidRPr="002105C3">
        <w:rPr>
          <w:rFonts w:ascii="Times New Roman" w:hAnsi="Times New Roman" w:cs="Times New Roman"/>
          <w:sz w:val="28"/>
          <w:szCs w:val="28"/>
        </w:rPr>
        <w:t>Руководствуясь Федеральным законом от 06 октября 2003 года № 131-ФЗ «Об общих принципах организации местного самоуправления в Российской Федераци</w:t>
      </w:r>
      <w:r>
        <w:rPr>
          <w:rFonts w:ascii="Times New Roman" w:hAnsi="Times New Roman" w:cs="Times New Roman"/>
          <w:sz w:val="28"/>
          <w:szCs w:val="28"/>
        </w:rPr>
        <w:t>и», в соответствии со статьей 66</w:t>
      </w:r>
      <w:r w:rsidRPr="002105C3">
        <w:rPr>
          <w:rFonts w:ascii="Times New Roman" w:hAnsi="Times New Roman" w:cs="Times New Roman"/>
          <w:sz w:val="28"/>
          <w:szCs w:val="28"/>
        </w:rPr>
        <w:t xml:space="preserve"> </w:t>
      </w:r>
      <w:r w:rsidRPr="002105C3">
        <w:rPr>
          <w:rFonts w:ascii="Times New Roman" w:hAnsi="Times New Roman" w:cs="Times New Roman"/>
          <w:color w:val="000000"/>
          <w:sz w:val="28"/>
          <w:szCs w:val="28"/>
        </w:rPr>
        <w:t xml:space="preserve">Устава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Белоглинского </w:t>
      </w:r>
      <w:r w:rsidRPr="002105C3">
        <w:rPr>
          <w:rFonts w:ascii="Times New Roman" w:hAnsi="Times New Roman" w:cs="Times New Roman"/>
          <w:color w:val="000000"/>
          <w:sz w:val="28"/>
          <w:szCs w:val="28"/>
        </w:rPr>
        <w:t>сельского п</w:t>
      </w:r>
      <w:r w:rsidRPr="002105C3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2105C3">
        <w:rPr>
          <w:rFonts w:ascii="Times New Roman" w:hAnsi="Times New Roman" w:cs="Times New Roman"/>
          <w:color w:val="000000"/>
          <w:sz w:val="28"/>
          <w:szCs w:val="28"/>
        </w:rPr>
        <w:t>селения Белоглинского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2105C3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становля</w:t>
      </w:r>
      <w:r w:rsidRPr="002105C3">
        <w:rPr>
          <w:rFonts w:ascii="Times New Roman" w:hAnsi="Times New Roman" w:cs="Times New Roman"/>
          <w:sz w:val="28"/>
          <w:szCs w:val="28"/>
        </w:rPr>
        <w:t>ю:</w:t>
      </w:r>
    </w:p>
    <w:p w:rsidR="002105C3" w:rsidRPr="002105C3" w:rsidRDefault="002105C3" w:rsidP="002105C3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05C3">
        <w:rPr>
          <w:rFonts w:ascii="Times New Roman" w:hAnsi="Times New Roman" w:cs="Times New Roman"/>
          <w:sz w:val="28"/>
          <w:szCs w:val="28"/>
        </w:rPr>
        <w:t>1. Признать утратившими силу постановления администрации Белогли</w:t>
      </w:r>
      <w:r w:rsidRPr="002105C3">
        <w:rPr>
          <w:rFonts w:ascii="Times New Roman" w:hAnsi="Times New Roman" w:cs="Times New Roman"/>
          <w:sz w:val="28"/>
          <w:szCs w:val="28"/>
        </w:rPr>
        <w:t>н</w:t>
      </w:r>
      <w:r w:rsidRPr="002105C3">
        <w:rPr>
          <w:rFonts w:ascii="Times New Roman" w:hAnsi="Times New Roman" w:cs="Times New Roman"/>
          <w:sz w:val="28"/>
          <w:szCs w:val="28"/>
        </w:rPr>
        <w:t xml:space="preserve">ского сельского поселения Белоглинского района с </w:t>
      </w:r>
      <w:r w:rsidR="007246E3">
        <w:rPr>
          <w:rFonts w:ascii="Times New Roman" w:hAnsi="Times New Roman" w:cs="Times New Roman"/>
          <w:sz w:val="28"/>
          <w:szCs w:val="28"/>
        </w:rPr>
        <w:t>14</w:t>
      </w:r>
      <w:r w:rsidRPr="002105C3">
        <w:rPr>
          <w:rFonts w:ascii="Times New Roman" w:hAnsi="Times New Roman" w:cs="Times New Roman"/>
          <w:sz w:val="28"/>
          <w:szCs w:val="28"/>
        </w:rPr>
        <w:t xml:space="preserve"> </w:t>
      </w:r>
      <w:r w:rsidR="007246E3">
        <w:rPr>
          <w:rFonts w:ascii="Times New Roman" w:hAnsi="Times New Roman" w:cs="Times New Roman"/>
          <w:sz w:val="28"/>
          <w:szCs w:val="28"/>
        </w:rPr>
        <w:t xml:space="preserve">ноября </w:t>
      </w:r>
      <w:r w:rsidRPr="002105C3">
        <w:rPr>
          <w:rFonts w:ascii="Times New Roman" w:hAnsi="Times New Roman" w:cs="Times New Roman"/>
          <w:sz w:val="28"/>
          <w:szCs w:val="28"/>
        </w:rPr>
        <w:t>2016 года</w:t>
      </w:r>
      <w:r>
        <w:rPr>
          <w:sz w:val="28"/>
          <w:szCs w:val="28"/>
        </w:rPr>
        <w:t>:</w:t>
      </w:r>
    </w:p>
    <w:p w:rsidR="00990817" w:rsidRDefault="00000D38" w:rsidP="00990817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990817">
        <w:rPr>
          <w:rFonts w:ascii="Times New Roman" w:hAnsi="Times New Roman" w:cs="Times New Roman"/>
          <w:sz w:val="28"/>
          <w:szCs w:val="28"/>
        </w:rPr>
        <w:t xml:space="preserve"> </w:t>
      </w:r>
      <w:r w:rsidR="00990817" w:rsidRPr="00F52905">
        <w:rPr>
          <w:rFonts w:ascii="Times New Roman" w:hAnsi="Times New Roman" w:cs="Times New Roman"/>
          <w:sz w:val="28"/>
          <w:szCs w:val="28"/>
        </w:rPr>
        <w:t xml:space="preserve">- от </w:t>
      </w:r>
      <w:r w:rsidR="007246E3">
        <w:rPr>
          <w:rFonts w:ascii="Times New Roman" w:hAnsi="Times New Roman" w:cs="Times New Roman"/>
          <w:sz w:val="28"/>
          <w:szCs w:val="28"/>
        </w:rPr>
        <w:t>12</w:t>
      </w:r>
      <w:r w:rsidR="00990817" w:rsidRPr="00F52905">
        <w:rPr>
          <w:rFonts w:ascii="Times New Roman" w:hAnsi="Times New Roman" w:cs="Times New Roman"/>
          <w:sz w:val="28"/>
          <w:szCs w:val="28"/>
        </w:rPr>
        <w:t xml:space="preserve"> </w:t>
      </w:r>
      <w:r w:rsidR="007246E3">
        <w:rPr>
          <w:rFonts w:ascii="Times New Roman" w:hAnsi="Times New Roman" w:cs="Times New Roman"/>
          <w:sz w:val="28"/>
          <w:szCs w:val="28"/>
        </w:rPr>
        <w:t>апреля</w:t>
      </w:r>
      <w:r w:rsidR="00990817" w:rsidRPr="00F52905">
        <w:rPr>
          <w:rFonts w:ascii="Times New Roman" w:hAnsi="Times New Roman" w:cs="Times New Roman"/>
          <w:sz w:val="28"/>
          <w:szCs w:val="28"/>
        </w:rPr>
        <w:t xml:space="preserve">  201</w:t>
      </w:r>
      <w:r w:rsidR="007246E3">
        <w:rPr>
          <w:rFonts w:ascii="Times New Roman" w:hAnsi="Times New Roman" w:cs="Times New Roman"/>
          <w:sz w:val="28"/>
          <w:szCs w:val="28"/>
        </w:rPr>
        <w:t>6</w:t>
      </w:r>
      <w:r w:rsidR="00990817" w:rsidRPr="00F52905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7246E3">
        <w:rPr>
          <w:rFonts w:ascii="Times New Roman" w:hAnsi="Times New Roman" w:cs="Times New Roman"/>
          <w:sz w:val="28"/>
          <w:szCs w:val="28"/>
        </w:rPr>
        <w:t>65</w:t>
      </w:r>
      <w:r w:rsidR="00990817" w:rsidRPr="00F52905">
        <w:rPr>
          <w:rFonts w:ascii="Times New Roman" w:hAnsi="Times New Roman" w:cs="Times New Roman"/>
          <w:sz w:val="28"/>
          <w:szCs w:val="28"/>
        </w:rPr>
        <w:t xml:space="preserve"> «</w:t>
      </w:r>
      <w:r w:rsidR="007246E3" w:rsidRPr="007246E3">
        <w:rPr>
          <w:rFonts w:ascii="Times New Roman" w:hAnsi="Times New Roman" w:cs="Times New Roman"/>
          <w:sz w:val="28"/>
          <w:szCs w:val="28"/>
        </w:rPr>
        <w:t>Об утверждении перечня земельных учас</w:t>
      </w:r>
      <w:r w:rsidR="007246E3" w:rsidRPr="007246E3">
        <w:rPr>
          <w:rFonts w:ascii="Times New Roman" w:hAnsi="Times New Roman" w:cs="Times New Roman"/>
          <w:sz w:val="28"/>
          <w:szCs w:val="28"/>
        </w:rPr>
        <w:t>т</w:t>
      </w:r>
      <w:r w:rsidR="007246E3" w:rsidRPr="007246E3">
        <w:rPr>
          <w:rFonts w:ascii="Times New Roman" w:hAnsi="Times New Roman" w:cs="Times New Roman"/>
          <w:sz w:val="28"/>
          <w:szCs w:val="28"/>
        </w:rPr>
        <w:t>ков предназначенных для предоставления в аренду гражданам, имеющих трех и более детей</w:t>
      </w:r>
      <w:r w:rsidR="00990817" w:rsidRPr="00F52905">
        <w:rPr>
          <w:rFonts w:ascii="Times New Roman" w:hAnsi="Times New Roman" w:cs="Times New Roman"/>
          <w:sz w:val="28"/>
          <w:szCs w:val="28"/>
        </w:rPr>
        <w:t>»</w:t>
      </w:r>
      <w:r w:rsidR="00990817">
        <w:rPr>
          <w:rFonts w:ascii="Times New Roman" w:hAnsi="Times New Roman" w:cs="Times New Roman"/>
          <w:sz w:val="28"/>
          <w:szCs w:val="28"/>
        </w:rPr>
        <w:t>;</w:t>
      </w:r>
    </w:p>
    <w:p w:rsidR="00444F1E" w:rsidRDefault="00990817" w:rsidP="00000D38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-от </w:t>
      </w:r>
      <w:r w:rsidR="007246E3">
        <w:rPr>
          <w:rFonts w:ascii="Times New Roman" w:hAnsi="Times New Roman" w:cs="Times New Roman"/>
          <w:sz w:val="28"/>
          <w:szCs w:val="28"/>
        </w:rPr>
        <w:t>26 сентября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7246E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7246E3">
        <w:rPr>
          <w:rFonts w:ascii="Times New Roman" w:hAnsi="Times New Roman" w:cs="Times New Roman"/>
          <w:sz w:val="28"/>
          <w:szCs w:val="28"/>
        </w:rPr>
        <w:t>189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7246E3" w:rsidRPr="007246E3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Белоглинского сельского поселения Белоглинского района от 12 апреля 2016 года № 65 «Об утверждении перечня земельных участков пре</w:t>
      </w:r>
      <w:r w:rsidR="007246E3" w:rsidRPr="007246E3">
        <w:rPr>
          <w:rFonts w:ascii="Times New Roman" w:hAnsi="Times New Roman" w:cs="Times New Roman"/>
          <w:sz w:val="28"/>
          <w:szCs w:val="28"/>
        </w:rPr>
        <w:t>д</w:t>
      </w:r>
      <w:r w:rsidR="007246E3" w:rsidRPr="007246E3">
        <w:rPr>
          <w:rFonts w:ascii="Times New Roman" w:hAnsi="Times New Roman" w:cs="Times New Roman"/>
          <w:sz w:val="28"/>
          <w:szCs w:val="28"/>
        </w:rPr>
        <w:t>назначенных для предоставления в аренду гражданам, имеющих трех и более детей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3A19B6" w:rsidRDefault="003A19B6" w:rsidP="003A19B6">
      <w:pPr>
        <w:keepNext/>
        <w:spacing w:line="20" w:lineRule="atLeast"/>
        <w:ind w:firstLine="53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BE1161" w:rsidRPr="00BE1161">
        <w:rPr>
          <w:rFonts w:ascii="Times New Roman" w:hAnsi="Times New Roman" w:cs="Times New Roman"/>
          <w:color w:val="000000"/>
          <w:sz w:val="28"/>
          <w:szCs w:val="28"/>
        </w:rPr>
        <w:t>.Начальнику организационно-правового отдела Белоглинского сельского поселения Белоглинского района (Даньшина) опубликовать настоящее пост</w:t>
      </w:r>
      <w:r w:rsidR="00BE1161" w:rsidRPr="00BE1161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BE1161" w:rsidRPr="00BE1161">
        <w:rPr>
          <w:rFonts w:ascii="Times New Roman" w:hAnsi="Times New Roman" w:cs="Times New Roman"/>
          <w:color w:val="000000"/>
          <w:sz w:val="28"/>
          <w:szCs w:val="28"/>
        </w:rPr>
        <w:t>новление в средствах массовой информации и разместить на сайте Белогли</w:t>
      </w:r>
      <w:r w:rsidR="00BE1161" w:rsidRPr="00BE1161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BE1161" w:rsidRPr="00BE1161">
        <w:rPr>
          <w:rFonts w:ascii="Times New Roman" w:hAnsi="Times New Roman" w:cs="Times New Roman"/>
          <w:color w:val="000000"/>
          <w:sz w:val="28"/>
          <w:szCs w:val="28"/>
        </w:rPr>
        <w:t>ского сельского поселения Белоглинского района</w:t>
      </w:r>
      <w:r w:rsidR="00BE1161" w:rsidRPr="003A19B6">
        <w:rPr>
          <w:rFonts w:ascii="Times New Roman" w:hAnsi="Times New Roman" w:cs="Times New Roman"/>
          <w:sz w:val="28"/>
          <w:szCs w:val="28"/>
        </w:rPr>
        <w:t xml:space="preserve"> (</w:t>
      </w:r>
      <w:hyperlink r:id="rId6" w:history="1">
        <w:r w:rsidR="00EC3DD8" w:rsidRPr="006F329E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EC3DD8" w:rsidRPr="006F329E">
          <w:rPr>
            <w:rStyle w:val="aa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EC3DD8" w:rsidRPr="006F329E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belog</w:t>
        </w:r>
        <w:proofErr w:type="spellEnd"/>
        <w:r w:rsidR="00EC3DD8" w:rsidRPr="006F329E">
          <w:rPr>
            <w:rStyle w:val="aa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="00EC3DD8" w:rsidRPr="006F329E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adm</w:t>
        </w:r>
        <w:proofErr w:type="spellEnd"/>
        <w:r w:rsidR="00EC3DD8" w:rsidRPr="006F329E">
          <w:rPr>
            <w:rStyle w:val="aa"/>
            <w:rFonts w:ascii="Times New Roman" w:hAnsi="Times New Roman" w:cs="Times New Roman"/>
            <w:sz w:val="28"/>
            <w:szCs w:val="28"/>
          </w:rPr>
          <w:t>.</w:t>
        </w:r>
      </w:hyperlink>
      <w:proofErr w:type="spellStart"/>
      <w:r w:rsidR="00EC3DD8" w:rsidRPr="00EC3DD8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BE1161" w:rsidRPr="00BE1161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3A19B6" w:rsidRDefault="003A19B6" w:rsidP="003A19B6">
      <w:pPr>
        <w:keepNext/>
        <w:spacing w:line="20" w:lineRule="atLeast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E1161" w:rsidRPr="00BE116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BE1161" w:rsidRPr="00BE116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BE1161" w:rsidRPr="00BE1161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BE1161" w:rsidRPr="003A19B6" w:rsidRDefault="003A19B6" w:rsidP="003A19B6">
      <w:pPr>
        <w:keepNext/>
        <w:spacing w:line="20" w:lineRule="atLeast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19B6">
        <w:rPr>
          <w:rFonts w:ascii="Times New Roman" w:hAnsi="Times New Roman" w:cs="Times New Roman"/>
          <w:sz w:val="28"/>
          <w:szCs w:val="28"/>
        </w:rPr>
        <w:t>4</w:t>
      </w:r>
      <w:r w:rsidR="00BE1161" w:rsidRPr="003A19B6">
        <w:rPr>
          <w:rFonts w:ascii="Times New Roman" w:hAnsi="Times New Roman" w:cs="Times New Roman"/>
          <w:sz w:val="28"/>
          <w:szCs w:val="28"/>
        </w:rPr>
        <w:t>. Постановление вступает в силу со дня его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 xml:space="preserve"> (обнародования)</w:t>
      </w:r>
      <w:r w:rsidR="00BE1161" w:rsidRPr="003A19B6">
        <w:rPr>
          <w:rFonts w:ascii="Times New Roman" w:hAnsi="Times New Roman" w:cs="Times New Roman"/>
          <w:sz w:val="28"/>
          <w:szCs w:val="28"/>
        </w:rPr>
        <w:t>.</w:t>
      </w:r>
    </w:p>
    <w:p w:rsidR="007246E3" w:rsidRDefault="007246E3" w:rsidP="00BE1161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</w:p>
    <w:p w:rsidR="00B273CF" w:rsidRDefault="00B273CF" w:rsidP="00BE1161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</w:p>
    <w:p w:rsidR="008B51C1" w:rsidRPr="008B51C1" w:rsidRDefault="008B51C1" w:rsidP="00BE1161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  <w:r w:rsidRPr="008B51C1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Глава Белоглинского </w:t>
      </w:r>
      <w:proofErr w:type="gramStart"/>
      <w:r w:rsidRPr="008B51C1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сельского</w:t>
      </w:r>
      <w:proofErr w:type="gramEnd"/>
      <w:r w:rsidRPr="008B51C1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 </w:t>
      </w:r>
    </w:p>
    <w:p w:rsidR="007246E3" w:rsidRDefault="008B51C1" w:rsidP="00100D72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  <w:r w:rsidRPr="008B51C1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поселения Белоглинского района </w:t>
      </w:r>
      <w:r w:rsidRPr="008B51C1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ab/>
      </w:r>
      <w:r w:rsidRPr="008B51C1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ab/>
      </w:r>
      <w:r w:rsidRPr="008B51C1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ab/>
        <w:t xml:space="preserve">                           </w:t>
      </w:r>
      <w:proofErr w:type="spellStart"/>
      <w:r w:rsidRPr="008B51C1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А.В.</w:t>
      </w:r>
      <w:r w:rsidR="00573DD2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Тубаев</w:t>
      </w:r>
      <w:proofErr w:type="spellEnd"/>
    </w:p>
    <w:p w:rsidR="00BF052B" w:rsidRDefault="00BF052B" w:rsidP="00100D72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</w:p>
    <w:p w:rsidR="00BF052B" w:rsidRDefault="00BF052B" w:rsidP="00100D72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 w:eastAsia="ar-SA"/>
        </w:rPr>
      </w:pPr>
    </w:p>
    <w:p w:rsidR="00EC3DD8" w:rsidRPr="00EC3DD8" w:rsidRDefault="00EC3DD8" w:rsidP="00100D72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 w:eastAsia="ar-SA"/>
        </w:rPr>
      </w:pPr>
    </w:p>
    <w:p w:rsidR="00BF052B" w:rsidRPr="00BF052B" w:rsidRDefault="00BF052B" w:rsidP="00BF052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BF052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ЛИСТ СОГЛАСОВАНИЯ</w:t>
      </w:r>
    </w:p>
    <w:p w:rsidR="00BF052B" w:rsidRPr="00BF052B" w:rsidRDefault="00BF052B" w:rsidP="00BF052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F052B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проекта постановления администрации Белоглинского сельского поселения</w:t>
      </w:r>
    </w:p>
    <w:p w:rsidR="00BF052B" w:rsidRPr="00BF052B" w:rsidRDefault="00BF052B" w:rsidP="00BF052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F052B">
        <w:rPr>
          <w:rFonts w:ascii="Times New Roman" w:eastAsia="Times New Roman" w:hAnsi="Times New Roman" w:cs="Times New Roman"/>
          <w:sz w:val="28"/>
          <w:szCs w:val="28"/>
          <w:lang w:eastAsia="ar-SA"/>
        </w:rPr>
        <w:t>Белоглинского района от 14 ноября 2016 года № 21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</w:p>
    <w:p w:rsidR="00BF052B" w:rsidRPr="00BF052B" w:rsidRDefault="00BF052B" w:rsidP="00BF052B">
      <w:pPr>
        <w:suppressLineNumbers/>
        <w:suppressAutoHyphens/>
        <w:spacing w:after="0" w:line="322" w:lineRule="exact"/>
        <w:jc w:val="center"/>
        <w:rPr>
          <w:rFonts w:ascii="Times New Roman" w:eastAsia="Times New Roman" w:hAnsi="Times New Roman" w:cs="Times New Roman"/>
          <w:b/>
          <w:bCs/>
          <w:spacing w:val="10"/>
          <w:sz w:val="28"/>
          <w:szCs w:val="28"/>
          <w:lang w:eastAsia="ar-SA"/>
        </w:rPr>
      </w:pPr>
      <w:r w:rsidRPr="00BF052B">
        <w:rPr>
          <w:rFonts w:ascii="Times New Roman" w:eastAsia="Times New Roman" w:hAnsi="Times New Roman" w:cs="Times New Roman"/>
          <w:bCs/>
          <w:spacing w:val="10"/>
          <w:sz w:val="28"/>
          <w:szCs w:val="28"/>
          <w:lang w:eastAsia="ar-SA"/>
        </w:rPr>
        <w:t xml:space="preserve">«О признании </w:t>
      </w:r>
      <w:proofErr w:type="gramStart"/>
      <w:r w:rsidRPr="00BF052B">
        <w:rPr>
          <w:rFonts w:ascii="Times New Roman" w:eastAsia="Times New Roman" w:hAnsi="Times New Roman" w:cs="Times New Roman"/>
          <w:bCs/>
          <w:spacing w:val="10"/>
          <w:sz w:val="28"/>
          <w:szCs w:val="28"/>
          <w:lang w:eastAsia="ar-SA"/>
        </w:rPr>
        <w:t>утратившими</w:t>
      </w:r>
      <w:proofErr w:type="gramEnd"/>
      <w:r w:rsidRPr="00BF052B">
        <w:rPr>
          <w:rFonts w:ascii="Times New Roman" w:eastAsia="Times New Roman" w:hAnsi="Times New Roman" w:cs="Times New Roman"/>
          <w:bCs/>
          <w:spacing w:val="10"/>
          <w:sz w:val="28"/>
          <w:szCs w:val="28"/>
          <w:lang w:eastAsia="ar-SA"/>
        </w:rPr>
        <w:t xml:space="preserve"> силу отдельных нормативно-правовых актов администрации Белоглинского сельского поселения Белоглинского района</w:t>
      </w:r>
      <w:r w:rsidRPr="00BF052B">
        <w:rPr>
          <w:rFonts w:ascii="Times New Roman" w:eastAsia="Times New Roman" w:hAnsi="Times New Roman" w:cs="Times New Roman"/>
          <w:spacing w:val="10"/>
          <w:sz w:val="28"/>
          <w:szCs w:val="28"/>
          <w:lang w:eastAsia="ar-SA"/>
        </w:rPr>
        <w:t>»</w:t>
      </w:r>
      <w:r w:rsidRPr="00BF052B">
        <w:rPr>
          <w:rFonts w:ascii="Times New Roman" w:eastAsia="Times New Roman" w:hAnsi="Times New Roman" w:cs="Times New Roman"/>
          <w:b/>
          <w:bCs/>
          <w:spacing w:val="10"/>
          <w:sz w:val="28"/>
          <w:szCs w:val="28"/>
          <w:lang w:eastAsia="ar-SA"/>
        </w:rPr>
        <w:t xml:space="preserve"> </w:t>
      </w:r>
    </w:p>
    <w:p w:rsidR="00BF052B" w:rsidRPr="00BF052B" w:rsidRDefault="00BF052B" w:rsidP="00BF052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W w:w="0" w:type="auto"/>
        <w:tblInd w:w="6" w:type="dxa"/>
        <w:tblLayout w:type="fixed"/>
        <w:tblLook w:val="0000"/>
      </w:tblPr>
      <w:tblGrid>
        <w:gridCol w:w="5282"/>
        <w:gridCol w:w="1970"/>
        <w:gridCol w:w="2312"/>
      </w:tblGrid>
      <w:tr w:rsidR="00BF052B" w:rsidRPr="00BF052B" w:rsidTr="001407A2">
        <w:trPr>
          <w:trHeight w:val="1886"/>
        </w:trPr>
        <w:tc>
          <w:tcPr>
            <w:tcW w:w="5282" w:type="dxa"/>
          </w:tcPr>
          <w:p w:rsidR="00BF052B" w:rsidRPr="00BF052B" w:rsidRDefault="00BF052B" w:rsidP="00BF052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BF052B" w:rsidRPr="00BF052B" w:rsidRDefault="00BF052B" w:rsidP="00BF052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F052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Проект подготовлен и внесен:</w:t>
            </w:r>
          </w:p>
          <w:p w:rsidR="00BF052B" w:rsidRPr="00BF052B" w:rsidRDefault="00BF052B" w:rsidP="00BF052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F052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Ведущий специалист</w:t>
            </w:r>
          </w:p>
          <w:p w:rsidR="00BF052B" w:rsidRPr="00BF052B" w:rsidRDefault="00BF052B" w:rsidP="00BF052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F052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организационно-правового</w:t>
            </w:r>
          </w:p>
          <w:p w:rsidR="00BF052B" w:rsidRPr="00BF052B" w:rsidRDefault="00BF052B" w:rsidP="00BF052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F052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отдела Белоглинского сельского</w:t>
            </w:r>
          </w:p>
          <w:p w:rsidR="00BF052B" w:rsidRPr="00BF052B" w:rsidRDefault="00BF052B" w:rsidP="00BF052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F052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поселения Белоглинского района</w:t>
            </w:r>
          </w:p>
        </w:tc>
        <w:tc>
          <w:tcPr>
            <w:tcW w:w="1970" w:type="dxa"/>
          </w:tcPr>
          <w:p w:rsidR="00BF052B" w:rsidRPr="00BF052B" w:rsidRDefault="00BF052B" w:rsidP="00BF052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312" w:type="dxa"/>
          </w:tcPr>
          <w:p w:rsidR="00BF052B" w:rsidRPr="00BF052B" w:rsidRDefault="00BF052B" w:rsidP="00BF052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BF052B" w:rsidRPr="00BF052B" w:rsidRDefault="00BF052B" w:rsidP="00BF052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BF052B" w:rsidRPr="00BF052B" w:rsidRDefault="00BF052B" w:rsidP="00BF052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BF052B" w:rsidRPr="00BF052B" w:rsidRDefault="00BF052B" w:rsidP="00BF052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BF052B" w:rsidRPr="00BF052B" w:rsidRDefault="00BF052B" w:rsidP="00BF052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F052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Д.В.</w:t>
            </w:r>
            <w:r w:rsidRPr="00BF052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  <w:t xml:space="preserve"> </w:t>
            </w:r>
            <w:r w:rsidRPr="00BF052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Сотников</w:t>
            </w:r>
          </w:p>
          <w:p w:rsidR="00BF052B" w:rsidRPr="00BF052B" w:rsidRDefault="00BF052B" w:rsidP="00BF052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F052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________ 2016</w:t>
            </w:r>
          </w:p>
        </w:tc>
      </w:tr>
      <w:tr w:rsidR="00BF052B" w:rsidRPr="00BF052B" w:rsidTr="001407A2">
        <w:trPr>
          <w:trHeight w:val="1417"/>
        </w:trPr>
        <w:tc>
          <w:tcPr>
            <w:tcW w:w="5282" w:type="dxa"/>
          </w:tcPr>
          <w:p w:rsidR="00BF052B" w:rsidRPr="00BF052B" w:rsidRDefault="00BF052B" w:rsidP="00BF052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BF052B" w:rsidRPr="00BF052B" w:rsidRDefault="00BF052B" w:rsidP="00BF052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F052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Проект согласован:</w:t>
            </w:r>
          </w:p>
          <w:p w:rsidR="00BF052B" w:rsidRPr="00BF052B" w:rsidRDefault="00BF052B" w:rsidP="00BF052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F052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Заместитель главы </w:t>
            </w:r>
          </w:p>
          <w:p w:rsidR="00BF052B" w:rsidRPr="00BF052B" w:rsidRDefault="00BF052B" w:rsidP="00BF052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F052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Белоглинского сельского поселения </w:t>
            </w:r>
          </w:p>
          <w:p w:rsidR="00BF052B" w:rsidRPr="00BF052B" w:rsidRDefault="00BF052B" w:rsidP="00BF052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F052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Белоглинского района</w:t>
            </w:r>
          </w:p>
        </w:tc>
        <w:tc>
          <w:tcPr>
            <w:tcW w:w="1970" w:type="dxa"/>
          </w:tcPr>
          <w:p w:rsidR="00BF052B" w:rsidRPr="00BF052B" w:rsidRDefault="00BF052B" w:rsidP="00BF052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312" w:type="dxa"/>
          </w:tcPr>
          <w:p w:rsidR="00BF052B" w:rsidRPr="00BF052B" w:rsidRDefault="00BF052B" w:rsidP="00BF052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BF052B" w:rsidRPr="00BF052B" w:rsidRDefault="00BF052B" w:rsidP="00BF052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BF052B" w:rsidRPr="00BF052B" w:rsidRDefault="00BF052B" w:rsidP="00BF052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BF052B" w:rsidRPr="00BF052B" w:rsidRDefault="00BF052B" w:rsidP="00BF052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F052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В.Н.</w:t>
            </w:r>
            <w:r w:rsidRPr="00BF052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  <w:t xml:space="preserve"> </w:t>
            </w:r>
            <w:r w:rsidRPr="00BF052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Сало</w:t>
            </w:r>
          </w:p>
          <w:p w:rsidR="00BF052B" w:rsidRPr="00BF052B" w:rsidRDefault="00BF052B" w:rsidP="00BF052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F052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________</w:t>
            </w:r>
            <w:r w:rsidRPr="00BF052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  <w:t xml:space="preserve"> </w:t>
            </w:r>
            <w:r w:rsidRPr="00BF052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2016</w:t>
            </w:r>
          </w:p>
        </w:tc>
      </w:tr>
      <w:tr w:rsidR="00BF052B" w:rsidRPr="00BF052B" w:rsidTr="001407A2">
        <w:trPr>
          <w:trHeight w:val="1835"/>
        </w:trPr>
        <w:tc>
          <w:tcPr>
            <w:tcW w:w="5282" w:type="dxa"/>
          </w:tcPr>
          <w:p w:rsidR="00BF052B" w:rsidRPr="00BF052B" w:rsidRDefault="00BF052B" w:rsidP="00BF052B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BF052B" w:rsidRPr="00BF052B" w:rsidRDefault="00BF052B" w:rsidP="00BF052B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F052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Начальник общего отдела </w:t>
            </w:r>
          </w:p>
          <w:p w:rsidR="00BF052B" w:rsidRPr="00BF052B" w:rsidRDefault="00BF052B" w:rsidP="00BF052B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F052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Белоглинского сельского поселения </w:t>
            </w:r>
          </w:p>
          <w:p w:rsidR="00BF052B" w:rsidRPr="00BF052B" w:rsidRDefault="00BF052B" w:rsidP="00BF052B">
            <w:pPr>
              <w:suppressAutoHyphens/>
              <w:spacing w:after="0" w:line="240" w:lineRule="auto"/>
              <w:ind w:right="175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F052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Белоглинского района</w:t>
            </w:r>
          </w:p>
          <w:p w:rsidR="00BF052B" w:rsidRPr="00BF052B" w:rsidRDefault="00BF052B" w:rsidP="00BF052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970" w:type="dxa"/>
          </w:tcPr>
          <w:p w:rsidR="00BF052B" w:rsidRPr="00BF052B" w:rsidRDefault="00BF052B" w:rsidP="00BF052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312" w:type="dxa"/>
          </w:tcPr>
          <w:p w:rsidR="00BF052B" w:rsidRPr="00BF052B" w:rsidRDefault="00BF052B" w:rsidP="00BF052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BF052B" w:rsidRPr="00BF052B" w:rsidRDefault="00BF052B" w:rsidP="00BF052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BF052B" w:rsidRPr="00BF052B" w:rsidRDefault="00BF052B" w:rsidP="00BF052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F052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Г.П. </w:t>
            </w:r>
            <w:proofErr w:type="spellStart"/>
            <w:r w:rsidRPr="00BF052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Михайлюк</w:t>
            </w:r>
            <w:proofErr w:type="spellEnd"/>
          </w:p>
          <w:p w:rsidR="00BF052B" w:rsidRPr="00BF052B" w:rsidRDefault="00BF052B" w:rsidP="00BF052B">
            <w:pPr>
              <w:suppressAutoHyphens/>
              <w:spacing w:after="0" w:line="240" w:lineRule="auto"/>
              <w:ind w:right="175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F052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________ 2016</w:t>
            </w:r>
          </w:p>
          <w:p w:rsidR="00BF052B" w:rsidRPr="00BF052B" w:rsidRDefault="00BF052B" w:rsidP="00BF052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:rsidR="00BF052B" w:rsidRDefault="00BF052B" w:rsidP="00100D72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</w:p>
    <w:sectPr w:rsidR="00BF052B" w:rsidSect="007246E3">
      <w:pgSz w:w="11906" w:h="16838"/>
      <w:pgMar w:top="851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/>
  <w:rsids>
    <w:rsidRoot w:val="008B51C1"/>
    <w:rsid w:val="00000D38"/>
    <w:rsid w:val="0000607A"/>
    <w:rsid w:val="00010E69"/>
    <w:rsid w:val="0007526B"/>
    <w:rsid w:val="00077C23"/>
    <w:rsid w:val="000B3A26"/>
    <w:rsid w:val="000B5CA8"/>
    <w:rsid w:val="000C4C81"/>
    <w:rsid w:val="00100D72"/>
    <w:rsid w:val="00102BAF"/>
    <w:rsid w:val="00196667"/>
    <w:rsid w:val="001E3FEC"/>
    <w:rsid w:val="001F2F2F"/>
    <w:rsid w:val="002016DA"/>
    <w:rsid w:val="002105C3"/>
    <w:rsid w:val="00245E89"/>
    <w:rsid w:val="00260650"/>
    <w:rsid w:val="00260936"/>
    <w:rsid w:val="002C0525"/>
    <w:rsid w:val="00373D5A"/>
    <w:rsid w:val="003A19B6"/>
    <w:rsid w:val="003E3123"/>
    <w:rsid w:val="003E71AD"/>
    <w:rsid w:val="003F53BD"/>
    <w:rsid w:val="004005ED"/>
    <w:rsid w:val="00424553"/>
    <w:rsid w:val="00444F1E"/>
    <w:rsid w:val="00493780"/>
    <w:rsid w:val="004C691F"/>
    <w:rsid w:val="0051627C"/>
    <w:rsid w:val="00573DD2"/>
    <w:rsid w:val="005C60CB"/>
    <w:rsid w:val="005F764E"/>
    <w:rsid w:val="00652064"/>
    <w:rsid w:val="00662CF0"/>
    <w:rsid w:val="00674B03"/>
    <w:rsid w:val="006A4A29"/>
    <w:rsid w:val="006E2400"/>
    <w:rsid w:val="007246E3"/>
    <w:rsid w:val="0078026A"/>
    <w:rsid w:val="007864DA"/>
    <w:rsid w:val="007C197B"/>
    <w:rsid w:val="008113D1"/>
    <w:rsid w:val="00816AEB"/>
    <w:rsid w:val="008424DE"/>
    <w:rsid w:val="00866BE0"/>
    <w:rsid w:val="008B51C1"/>
    <w:rsid w:val="00907B95"/>
    <w:rsid w:val="00990817"/>
    <w:rsid w:val="00994A51"/>
    <w:rsid w:val="00A01DA9"/>
    <w:rsid w:val="00A1313D"/>
    <w:rsid w:val="00A30123"/>
    <w:rsid w:val="00A323B1"/>
    <w:rsid w:val="00A639E4"/>
    <w:rsid w:val="00AC47C4"/>
    <w:rsid w:val="00AE0029"/>
    <w:rsid w:val="00AE1A8A"/>
    <w:rsid w:val="00B17FE0"/>
    <w:rsid w:val="00B21345"/>
    <w:rsid w:val="00B273CF"/>
    <w:rsid w:val="00B60C4F"/>
    <w:rsid w:val="00B854D2"/>
    <w:rsid w:val="00BE1161"/>
    <w:rsid w:val="00BE52CD"/>
    <w:rsid w:val="00BF052B"/>
    <w:rsid w:val="00C05013"/>
    <w:rsid w:val="00C071D6"/>
    <w:rsid w:val="00C14E59"/>
    <w:rsid w:val="00C21CFA"/>
    <w:rsid w:val="00D421F8"/>
    <w:rsid w:val="00D92368"/>
    <w:rsid w:val="00D948D7"/>
    <w:rsid w:val="00DE53A5"/>
    <w:rsid w:val="00DE56A9"/>
    <w:rsid w:val="00DF7EC5"/>
    <w:rsid w:val="00E114E2"/>
    <w:rsid w:val="00E503F2"/>
    <w:rsid w:val="00E6778B"/>
    <w:rsid w:val="00E8462F"/>
    <w:rsid w:val="00EA3D87"/>
    <w:rsid w:val="00EC3DD8"/>
    <w:rsid w:val="00EF506F"/>
    <w:rsid w:val="00F32FDC"/>
    <w:rsid w:val="00F52905"/>
    <w:rsid w:val="00F864A1"/>
    <w:rsid w:val="00FE50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A29"/>
  </w:style>
  <w:style w:type="paragraph" w:styleId="1">
    <w:name w:val="heading 1"/>
    <w:basedOn w:val="a"/>
    <w:next w:val="a"/>
    <w:link w:val="10"/>
    <w:uiPriority w:val="9"/>
    <w:qFormat/>
    <w:rsid w:val="00C0501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51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51C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C197B"/>
    <w:pPr>
      <w:ind w:left="720"/>
      <w:contextualSpacing/>
    </w:pPr>
  </w:style>
  <w:style w:type="paragraph" w:styleId="a6">
    <w:name w:val="Subtitle"/>
    <w:basedOn w:val="a"/>
    <w:link w:val="a7"/>
    <w:qFormat/>
    <w:rsid w:val="00C0501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a7">
    <w:name w:val="Подзаголовок Знак"/>
    <w:basedOn w:val="a0"/>
    <w:link w:val="a6"/>
    <w:rsid w:val="00C05013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0501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No Spacing"/>
    <w:uiPriority w:val="1"/>
    <w:qFormat/>
    <w:rsid w:val="00F864A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Normal (Web)"/>
    <w:basedOn w:val="a"/>
    <w:uiPriority w:val="99"/>
    <w:unhideWhenUsed/>
    <w:rsid w:val="00D923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nhideWhenUsed/>
    <w:rsid w:val="002105C3"/>
    <w:rPr>
      <w:color w:val="7BA428"/>
      <w:u w:val="single"/>
    </w:rPr>
  </w:style>
  <w:style w:type="paragraph" w:styleId="ab">
    <w:name w:val="Body Text"/>
    <w:basedOn w:val="a"/>
    <w:link w:val="ac"/>
    <w:rsid w:val="00BE1161"/>
    <w:pPr>
      <w:suppressAutoHyphens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ac">
    <w:name w:val="Основной текст Знак"/>
    <w:basedOn w:val="a0"/>
    <w:link w:val="ab"/>
    <w:rsid w:val="00BE1161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customStyle="1" w:styleId="11">
    <w:name w:val="Без интервала1"/>
    <w:rsid w:val="00BE116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51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51C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131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belog-adm.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13FC41-8CAD-4091-91F6-6E1719A540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Дмитрий</cp:lastModifiedBy>
  <cp:revision>5</cp:revision>
  <cp:lastPrinted>2016-11-14T07:39:00Z</cp:lastPrinted>
  <dcterms:created xsi:type="dcterms:W3CDTF">2016-11-14T07:11:00Z</dcterms:created>
  <dcterms:modified xsi:type="dcterms:W3CDTF">2016-11-14T07:41:00Z</dcterms:modified>
</cp:coreProperties>
</file>