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BCE" w:rsidRDefault="00616BCE" w:rsidP="00616BCE">
      <w:pPr>
        <w:jc w:val="center"/>
        <w:rPr>
          <w:noProof/>
          <w:sz w:val="22"/>
          <w:szCs w:val="22"/>
          <w:lang w:val="ru-RU" w:eastAsia="ru-RU" w:bidi="ar-SA"/>
        </w:rPr>
      </w:pPr>
      <w:r>
        <w:rPr>
          <w:noProof/>
          <w:sz w:val="22"/>
          <w:szCs w:val="22"/>
          <w:lang w:val="ru-RU" w:eastAsia="ru-RU" w:bidi="ar-SA"/>
        </w:rPr>
        <w:drawing>
          <wp:inline distT="0" distB="0" distL="0" distR="0">
            <wp:extent cx="485775" cy="609600"/>
            <wp:effectExtent l="19050" t="0" r="9525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6BCE" w:rsidRPr="00546A25" w:rsidRDefault="00616BCE" w:rsidP="00616BCE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АДМИНИСТРАЦИ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Я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</w:t>
      </w: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СЕЛЬСКОГО ПОСЕЛЕНИЯ</w:t>
      </w:r>
    </w:p>
    <w:p w:rsidR="00616BCE" w:rsidRPr="00546A25" w:rsidRDefault="00616BCE" w:rsidP="00616BCE">
      <w:pPr>
        <w:widowControl w:val="0"/>
        <w:tabs>
          <w:tab w:val="left" w:pos="3680"/>
        </w:tabs>
        <w:spacing w:line="200" w:lineRule="atLeast"/>
        <w:jc w:val="center"/>
        <w:rPr>
          <w:rFonts w:ascii="Times New Roman" w:hAnsi="Times New Roman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>БЕЛОГЛИНСКОГО РАЙОНА</w:t>
      </w:r>
    </w:p>
    <w:p w:rsidR="00616BCE" w:rsidRPr="00C64209" w:rsidRDefault="00616BCE" w:rsidP="00616BCE">
      <w:pPr>
        <w:jc w:val="center"/>
        <w:rPr>
          <w:noProof/>
          <w:sz w:val="22"/>
          <w:szCs w:val="22"/>
          <w:lang w:val="ru-RU" w:eastAsia="ru-RU" w:bidi="ar-SA"/>
        </w:rPr>
      </w:pPr>
    </w:p>
    <w:p w:rsidR="00616BCE" w:rsidRPr="00546A25" w:rsidRDefault="00616BCE" w:rsidP="00616BCE">
      <w:pPr>
        <w:widowControl w:val="0"/>
        <w:tabs>
          <w:tab w:val="left" w:pos="3680"/>
        </w:tabs>
        <w:spacing w:line="200" w:lineRule="atLeast"/>
        <w:ind w:firstLine="709"/>
        <w:rPr>
          <w:rFonts w:ascii="Times New Roman" w:hAnsi="Times New Roman"/>
          <w:b/>
          <w:sz w:val="28"/>
          <w:szCs w:val="28"/>
          <w:lang w:val="ru-RU" w:eastAsia="ru-RU" w:bidi="ar-SA"/>
        </w:rPr>
      </w:pPr>
      <w:r w:rsidRPr="00546A25">
        <w:rPr>
          <w:rFonts w:ascii="Times New Roman" w:hAnsi="Times New Roman"/>
          <w:b/>
          <w:sz w:val="28"/>
          <w:szCs w:val="28"/>
          <w:lang w:val="ru-RU" w:eastAsia="ru-RU" w:bidi="ar-SA"/>
        </w:rPr>
        <w:t xml:space="preserve">                                         ПОСТАНОВЛЕНИЕ</w:t>
      </w:r>
    </w:p>
    <w:p w:rsidR="00616BCE" w:rsidRPr="00546A25" w:rsidRDefault="00616BCE" w:rsidP="00616BCE">
      <w:pPr>
        <w:widowControl w:val="0"/>
        <w:spacing w:line="200" w:lineRule="atLeast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6BCE" w:rsidRPr="00745DB9" w:rsidRDefault="00616BCE" w:rsidP="00616BCE">
      <w:pPr>
        <w:rPr>
          <w:rFonts w:ascii="Times New Roman" w:hAnsi="Times New Roman"/>
          <w:sz w:val="28"/>
          <w:szCs w:val="28"/>
          <w:lang w:val="ru-RU"/>
        </w:rPr>
      </w:pPr>
      <w:r w:rsidRPr="0056320D">
        <w:rPr>
          <w:rFonts w:ascii="Times New Roman" w:hAnsi="Times New Roman"/>
          <w:sz w:val="28"/>
          <w:szCs w:val="28"/>
          <w:lang w:val="ru-RU"/>
        </w:rPr>
        <w:t xml:space="preserve">от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="003A6457">
        <w:rPr>
          <w:rFonts w:ascii="Times New Roman" w:hAnsi="Times New Roman"/>
          <w:sz w:val="28"/>
          <w:szCs w:val="28"/>
          <w:lang w:val="ru-RU"/>
        </w:rPr>
        <w:t>21</w:t>
      </w:r>
      <w:r>
        <w:rPr>
          <w:rFonts w:ascii="Times New Roman" w:hAnsi="Times New Roman"/>
          <w:sz w:val="28"/>
          <w:szCs w:val="28"/>
          <w:lang w:val="ru-RU"/>
        </w:rPr>
        <w:t>»</w:t>
      </w:r>
      <w:r w:rsidRPr="0056320D">
        <w:rPr>
          <w:rFonts w:ascii="Times New Roman" w:hAnsi="Times New Roman"/>
          <w:sz w:val="28"/>
          <w:szCs w:val="28"/>
          <w:lang w:val="ru-RU"/>
        </w:rPr>
        <w:t>.0</w:t>
      </w:r>
      <w:r>
        <w:rPr>
          <w:rFonts w:ascii="Times New Roman" w:hAnsi="Times New Roman"/>
          <w:sz w:val="28"/>
          <w:szCs w:val="28"/>
          <w:lang w:val="ru-RU"/>
        </w:rPr>
        <w:t>1</w:t>
      </w:r>
      <w:r w:rsidRPr="0056320D">
        <w:rPr>
          <w:rFonts w:ascii="Times New Roman" w:hAnsi="Times New Roman"/>
          <w:sz w:val="28"/>
          <w:szCs w:val="28"/>
          <w:lang w:val="ru-RU"/>
        </w:rPr>
        <w:t>.201</w:t>
      </w:r>
      <w:r>
        <w:rPr>
          <w:rFonts w:ascii="Times New Roman" w:hAnsi="Times New Roman"/>
          <w:sz w:val="28"/>
          <w:szCs w:val="28"/>
          <w:lang w:val="ru-RU"/>
        </w:rPr>
        <w:t>9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</w:t>
      </w:r>
      <w:r w:rsidR="003A6457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56320D">
        <w:rPr>
          <w:rFonts w:ascii="Times New Roman" w:hAnsi="Times New Roman"/>
          <w:sz w:val="28"/>
          <w:szCs w:val="28"/>
          <w:lang w:val="ru-RU"/>
        </w:rPr>
        <w:t xml:space="preserve">     № </w:t>
      </w:r>
      <w:r w:rsidR="003A6457">
        <w:rPr>
          <w:rFonts w:ascii="Times New Roman" w:hAnsi="Times New Roman"/>
          <w:sz w:val="28"/>
          <w:szCs w:val="28"/>
          <w:lang w:val="ru-RU"/>
        </w:rPr>
        <w:t>10</w:t>
      </w:r>
    </w:p>
    <w:p w:rsidR="00616BCE" w:rsidRDefault="00616BCE" w:rsidP="00616BCE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6BCE" w:rsidRPr="00546A25" w:rsidRDefault="00616BCE" w:rsidP="00616BCE">
      <w:pPr>
        <w:widowControl w:val="0"/>
        <w:spacing w:line="200" w:lineRule="atLeast"/>
        <w:jc w:val="center"/>
        <w:rPr>
          <w:rFonts w:ascii="Times New Roman" w:hAnsi="Times New Roman"/>
          <w:sz w:val="28"/>
          <w:szCs w:val="28"/>
          <w:lang w:val="ru-RU" w:eastAsia="ru-RU" w:bidi="ar-SA"/>
        </w:rPr>
      </w:pPr>
      <w:proofErr w:type="gramStart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с</w:t>
      </w:r>
      <w:proofErr w:type="gramEnd"/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Белая Глина</w:t>
      </w:r>
    </w:p>
    <w:p w:rsidR="00616BCE" w:rsidRPr="00C82C7D" w:rsidRDefault="00616BCE" w:rsidP="00616BCE">
      <w:pPr>
        <w:tabs>
          <w:tab w:val="left" w:pos="7040"/>
        </w:tabs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</w:p>
    <w:p w:rsidR="00616BCE" w:rsidRPr="0056320D" w:rsidRDefault="00616BCE" w:rsidP="00616BCE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36440">
        <w:rPr>
          <w:rFonts w:ascii="Times New Roman" w:hAnsi="Times New Roman"/>
          <w:b/>
          <w:sz w:val="28"/>
          <w:szCs w:val="28"/>
        </w:rPr>
        <w:t xml:space="preserve">Об </w:t>
      </w:r>
      <w:r>
        <w:rPr>
          <w:rFonts w:ascii="Times New Roman" w:hAnsi="Times New Roman"/>
          <w:b/>
          <w:sz w:val="28"/>
          <w:szCs w:val="28"/>
        </w:rPr>
        <w:t xml:space="preserve">отмене постановления «Об утверждении  </w:t>
      </w:r>
      <w:r w:rsidRPr="00736440">
        <w:rPr>
          <w:rFonts w:ascii="Times New Roman" w:hAnsi="Times New Roman"/>
          <w:b/>
          <w:sz w:val="28"/>
          <w:szCs w:val="28"/>
        </w:rPr>
        <w:t xml:space="preserve">Положения </w:t>
      </w:r>
      <w:r w:rsidRPr="00C10B58">
        <w:rPr>
          <w:rStyle w:val="a8"/>
          <w:rFonts w:ascii="Times New Roman" w:hAnsi="Times New Roman"/>
          <w:sz w:val="28"/>
          <w:szCs w:val="28"/>
        </w:rPr>
        <w:t>о волонтерском движении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0B58">
        <w:rPr>
          <w:rStyle w:val="a8"/>
          <w:rFonts w:ascii="Times New Roman" w:hAnsi="Times New Roman"/>
          <w:sz w:val="28"/>
          <w:szCs w:val="28"/>
        </w:rPr>
        <w:t xml:space="preserve">на территории </w:t>
      </w:r>
      <w:r>
        <w:rPr>
          <w:rStyle w:val="a8"/>
          <w:rFonts w:ascii="Times New Roman" w:hAnsi="Times New Roman"/>
          <w:sz w:val="28"/>
          <w:szCs w:val="28"/>
        </w:rPr>
        <w:t>Белоглинского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C10B58">
        <w:rPr>
          <w:rStyle w:val="a8"/>
          <w:rFonts w:ascii="Times New Roman" w:hAnsi="Times New Roman"/>
          <w:sz w:val="28"/>
          <w:szCs w:val="28"/>
        </w:rPr>
        <w:t>сельского поселения</w:t>
      </w:r>
      <w:r>
        <w:rPr>
          <w:rStyle w:val="a8"/>
          <w:rFonts w:ascii="Times New Roman" w:hAnsi="Times New Roman"/>
          <w:sz w:val="28"/>
          <w:szCs w:val="28"/>
        </w:rPr>
        <w:t>»</w:t>
      </w:r>
    </w:p>
    <w:p w:rsidR="00616BCE" w:rsidRPr="00001543" w:rsidRDefault="00616BCE" w:rsidP="00616BCE">
      <w:pPr>
        <w:rPr>
          <w:rFonts w:ascii="Times New Roman" w:hAnsi="Times New Roman"/>
          <w:lang w:val="ru-RU"/>
        </w:rPr>
      </w:pPr>
    </w:p>
    <w:p w:rsidR="00616BCE" w:rsidRPr="00431CC5" w:rsidRDefault="00616BCE" w:rsidP="00616BCE">
      <w:pPr>
        <w:contextualSpacing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ab/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Руководствуясь Федеральным законом от 06 октября 2003 года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№ 131-ФЗ «Об общих принципах организации местного самоуправления в Российской Федерации», в соответствии со статьей 55 </w:t>
      </w:r>
      <w:r w:rsidRPr="00431CC5">
        <w:rPr>
          <w:rFonts w:ascii="Times New Roman" w:hAnsi="Times New Roman"/>
          <w:color w:val="000000"/>
          <w:sz w:val="28"/>
          <w:szCs w:val="28"/>
          <w:lang w:val="ru-RU"/>
        </w:rPr>
        <w:t>Устава Белоглинского сельского поселения Белоглинского района</w:t>
      </w:r>
      <w:r w:rsidRPr="00431CC5">
        <w:rPr>
          <w:rFonts w:ascii="Times New Roman" w:hAnsi="Times New Roman"/>
          <w:sz w:val="28"/>
          <w:szCs w:val="28"/>
          <w:lang w:val="ru-RU"/>
        </w:rPr>
        <w:t xml:space="preserve"> постановляю:</w:t>
      </w:r>
    </w:p>
    <w:p w:rsidR="00616BCE" w:rsidRPr="005E35DE" w:rsidRDefault="00616BCE" w:rsidP="00616BCE">
      <w:pPr>
        <w:pStyle w:val="a3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1. Признать утратившим силу постановление администрации Белоглинского сельского поселения Белоглинского района от 02 ноября 2018 года №231 «</w:t>
      </w:r>
      <w:r w:rsidRPr="0056320D">
        <w:rPr>
          <w:rFonts w:ascii="Times New Roman" w:hAnsi="Times New Roman"/>
          <w:sz w:val="28"/>
          <w:szCs w:val="28"/>
        </w:rPr>
        <w:t xml:space="preserve">Об утверждении  Положения </w:t>
      </w:r>
      <w:r w:rsidRPr="0056320D">
        <w:rPr>
          <w:rStyle w:val="a8"/>
          <w:rFonts w:ascii="Times New Roman" w:hAnsi="Times New Roman"/>
          <w:b w:val="0"/>
          <w:sz w:val="28"/>
          <w:szCs w:val="28"/>
        </w:rPr>
        <w:t>о волонтерском движении</w:t>
      </w:r>
      <w:r w:rsidRPr="0056320D">
        <w:rPr>
          <w:rFonts w:ascii="Times New Roman" w:hAnsi="Times New Roman"/>
          <w:b/>
          <w:sz w:val="28"/>
          <w:szCs w:val="28"/>
        </w:rPr>
        <w:t xml:space="preserve"> </w:t>
      </w:r>
      <w:r w:rsidRPr="0056320D">
        <w:rPr>
          <w:rStyle w:val="a8"/>
          <w:rFonts w:ascii="Times New Roman" w:hAnsi="Times New Roman"/>
          <w:b w:val="0"/>
          <w:sz w:val="28"/>
          <w:szCs w:val="28"/>
        </w:rPr>
        <w:t>на территории Белоглинского</w:t>
      </w:r>
      <w:r w:rsidRPr="0056320D">
        <w:rPr>
          <w:rFonts w:ascii="Times New Roman" w:hAnsi="Times New Roman"/>
          <w:b/>
          <w:sz w:val="28"/>
          <w:szCs w:val="28"/>
        </w:rPr>
        <w:t xml:space="preserve"> </w:t>
      </w:r>
      <w:r w:rsidRPr="0056320D">
        <w:rPr>
          <w:rStyle w:val="a8"/>
          <w:rFonts w:ascii="Times New Roman" w:hAnsi="Times New Roman"/>
          <w:b w:val="0"/>
          <w:sz w:val="28"/>
          <w:szCs w:val="28"/>
        </w:rPr>
        <w:t>сельского поселения</w:t>
      </w:r>
      <w:r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616BCE" w:rsidRPr="00546A25" w:rsidRDefault="00616BCE" w:rsidP="00616BCE">
      <w:pPr>
        <w:tabs>
          <w:tab w:val="left" w:pos="708"/>
          <w:tab w:val="left" w:pos="1500"/>
        </w:tabs>
        <w:ind w:firstLine="567"/>
        <w:jc w:val="both"/>
        <w:rPr>
          <w:rFonts w:ascii="Times New Roman" w:hAnsi="Times New Roman"/>
          <w:sz w:val="28"/>
          <w:szCs w:val="28"/>
          <w:lang w:val="ru-RU" w:eastAsia="ru-RU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2. 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>Ведущему специалисту администрации Белоглинского сельского поселения Белоглинского района Д.В. Лактионову опубликовать 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Pr="003E5A54">
        <w:rPr>
          <w:rFonts w:ascii="Times New Roman" w:hAnsi="Times New Roman"/>
          <w:sz w:val="28"/>
          <w:szCs w:val="28"/>
          <w:lang w:eastAsia="ru-RU"/>
        </w:rPr>
        <w:t>http</w:t>
      </w:r>
      <w:r w:rsidRPr="0056320D">
        <w:rPr>
          <w:rFonts w:ascii="Times New Roman" w:hAnsi="Times New Roman"/>
          <w:sz w:val="28"/>
          <w:szCs w:val="28"/>
          <w:lang w:val="ru-RU" w:eastAsia="ru-RU"/>
        </w:rPr>
        <w:t>://</w:t>
      </w:r>
      <w:proofErr w:type="spellStart"/>
      <w:r w:rsidRPr="003E5A54">
        <w:rPr>
          <w:rFonts w:ascii="Times New Roman" w:hAnsi="Times New Roman"/>
          <w:sz w:val="28"/>
          <w:szCs w:val="28"/>
          <w:lang w:eastAsia="ru-RU"/>
        </w:rPr>
        <w:t>admbelog</w:t>
      </w:r>
      <w:proofErr w:type="spellEnd"/>
      <w:r w:rsidRPr="0056320D">
        <w:rPr>
          <w:rFonts w:ascii="Times New Roman" w:hAnsi="Times New Roman"/>
          <w:sz w:val="28"/>
          <w:szCs w:val="28"/>
          <w:lang w:val="ru-RU" w:eastAsia="ru-RU"/>
        </w:rPr>
        <w:t>.</w:t>
      </w:r>
      <w:proofErr w:type="spellStart"/>
      <w:r w:rsidRPr="003E5A54">
        <w:rPr>
          <w:rFonts w:ascii="Times New Roman" w:hAnsi="Times New Roman"/>
          <w:sz w:val="28"/>
          <w:szCs w:val="28"/>
          <w:lang w:eastAsia="ru-RU"/>
        </w:rPr>
        <w:t>ru</w:t>
      </w:r>
      <w:proofErr w:type="spellEnd"/>
      <w:r w:rsidRPr="0056320D">
        <w:rPr>
          <w:rFonts w:ascii="Times New Roman" w:hAnsi="Times New Roman"/>
          <w:sz w:val="28"/>
          <w:szCs w:val="28"/>
          <w:lang w:val="ru-RU" w:eastAsia="ru-RU"/>
        </w:rPr>
        <w:t>) настоящее постановление.</w:t>
      </w:r>
    </w:p>
    <w:p w:rsidR="00616BCE" w:rsidRDefault="00616BCE" w:rsidP="00616BCE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>3</w:t>
      </w:r>
      <w:r w:rsidRPr="00546A25">
        <w:rPr>
          <w:rFonts w:ascii="Times New Roman" w:hAnsi="Times New Roman"/>
          <w:spacing w:val="1"/>
          <w:sz w:val="28"/>
          <w:szCs w:val="28"/>
          <w:lang w:val="ru-RU" w:eastAsia="ru-RU" w:bidi="ar-SA"/>
        </w:rPr>
        <w:t xml:space="preserve">. </w:t>
      </w:r>
      <w:proofErr w:type="gramStart"/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>Контроль за</w:t>
      </w:r>
      <w:proofErr w:type="gramEnd"/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заместителя</w:t>
      </w:r>
      <w:r w:rsidRPr="00B97B56">
        <w:rPr>
          <w:rFonts w:ascii="Times New Roman" w:hAnsi="Times New Roman"/>
          <w:sz w:val="28"/>
          <w:szCs w:val="28"/>
          <w:lang w:val="ru-RU" w:eastAsia="ru-RU" w:bidi="ar-SA"/>
        </w:rPr>
        <w:t xml:space="preserve"> администрации Белоглинского сельского поселения  Белоглинского района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В.Н. Сало.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       </w:t>
      </w:r>
    </w:p>
    <w:p w:rsidR="00616BCE" w:rsidRPr="00546A25" w:rsidRDefault="00616BCE" w:rsidP="00616BCE">
      <w:pPr>
        <w:widowControl w:val="0"/>
        <w:shd w:val="clear" w:color="auto" w:fill="FFFFFF"/>
        <w:tabs>
          <w:tab w:val="left" w:pos="936"/>
        </w:tabs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4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. Постановление вступает в силу со дня его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>опубликования.</w:t>
      </w:r>
    </w:p>
    <w:p w:rsidR="00616BCE" w:rsidRDefault="00616BCE" w:rsidP="00616BCE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6BCE" w:rsidRPr="00546A25" w:rsidRDefault="00616BCE" w:rsidP="00616BCE">
      <w:pPr>
        <w:rPr>
          <w:rFonts w:ascii="Times New Roman" w:hAnsi="Times New Roman"/>
          <w:sz w:val="28"/>
          <w:szCs w:val="28"/>
          <w:lang w:val="ru-RU" w:eastAsia="ru-RU" w:bidi="ar-SA"/>
        </w:rPr>
      </w:pPr>
    </w:p>
    <w:p w:rsidR="00616BCE" w:rsidRDefault="00616BCE" w:rsidP="00616BCE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Глава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 xml:space="preserve"> </w:t>
      </w:r>
    </w:p>
    <w:p w:rsidR="00616BCE" w:rsidRPr="00546A25" w:rsidRDefault="00616BCE" w:rsidP="00616BCE">
      <w:pPr>
        <w:rPr>
          <w:rFonts w:ascii="Times New Roman" w:hAnsi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/>
          <w:sz w:val="28"/>
          <w:szCs w:val="28"/>
          <w:lang w:val="ru-RU" w:eastAsia="ru-RU" w:bidi="ar-SA"/>
        </w:rPr>
        <w:t>Белоглинског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о сельского поселения</w:t>
      </w:r>
    </w:p>
    <w:p w:rsidR="00616BCE" w:rsidRDefault="00616BCE" w:rsidP="00616BCE">
      <w:pPr>
        <w:rPr>
          <w:rFonts w:ascii="Times New Roman" w:hAnsi="Times New Roman"/>
          <w:sz w:val="28"/>
          <w:szCs w:val="28"/>
          <w:lang w:val="ru-RU"/>
        </w:rPr>
      </w:pP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>Белоглинского района</w:t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</w:r>
      <w:r w:rsidRPr="00546A25">
        <w:rPr>
          <w:rFonts w:ascii="Times New Roman" w:hAnsi="Times New Roman"/>
          <w:sz w:val="28"/>
          <w:szCs w:val="28"/>
          <w:lang w:val="ru-RU" w:eastAsia="ru-RU" w:bidi="ar-SA"/>
        </w:rPr>
        <w:tab/>
        <w:t xml:space="preserve">                                                     </w:t>
      </w:r>
      <w:r>
        <w:rPr>
          <w:rFonts w:ascii="Times New Roman" w:hAnsi="Times New Roman"/>
          <w:sz w:val="28"/>
          <w:szCs w:val="28"/>
          <w:lang w:val="ru-RU" w:eastAsia="ru-RU" w:bidi="ar-SA"/>
        </w:rPr>
        <w:t xml:space="preserve">         А.В. Тубаев</w:t>
      </w:r>
    </w:p>
    <w:p w:rsidR="00616BCE" w:rsidRDefault="00616BCE" w:rsidP="00616BCE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16BCE" w:rsidRDefault="00616BCE" w:rsidP="00616BCE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16BCE" w:rsidRDefault="00616BCE" w:rsidP="00616BCE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16BCE" w:rsidRDefault="00616BCE" w:rsidP="00616BCE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16BCE" w:rsidRDefault="00616BCE" w:rsidP="00616BCE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16BCE" w:rsidRDefault="00616BCE" w:rsidP="00616BCE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16BCE" w:rsidRDefault="00616BCE" w:rsidP="00616BCE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16BCE" w:rsidRDefault="00616BCE" w:rsidP="00616BCE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616BCE" w:rsidRDefault="00616BCE" w:rsidP="00616BCE">
      <w:pPr>
        <w:ind w:left="4537" w:firstLine="708"/>
        <w:jc w:val="right"/>
        <w:rPr>
          <w:rFonts w:ascii="Times New Roman" w:hAnsi="Times New Roman"/>
          <w:sz w:val="28"/>
          <w:szCs w:val="28"/>
          <w:lang w:val="ru-RU"/>
        </w:rPr>
      </w:pPr>
    </w:p>
    <w:sectPr w:rsidR="00616BCE" w:rsidSect="00431CC5">
      <w:headerReference w:type="even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63A" w:rsidRDefault="0038563A" w:rsidP="00192FD3">
      <w:r>
        <w:separator/>
      </w:r>
    </w:p>
  </w:endnote>
  <w:endnote w:type="continuationSeparator" w:id="0">
    <w:p w:rsidR="0038563A" w:rsidRDefault="0038563A" w:rsidP="00192FD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63A" w:rsidRDefault="0038563A" w:rsidP="00192FD3">
      <w:r>
        <w:separator/>
      </w:r>
    </w:p>
  </w:footnote>
  <w:footnote w:type="continuationSeparator" w:id="0">
    <w:p w:rsidR="0038563A" w:rsidRDefault="0038563A" w:rsidP="00192FD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BE0" w:rsidRDefault="0093157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16BC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A7BE0" w:rsidRDefault="0038563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16BCE"/>
    <w:rsid w:val="00153006"/>
    <w:rsid w:val="00192FD3"/>
    <w:rsid w:val="00324059"/>
    <w:rsid w:val="0038563A"/>
    <w:rsid w:val="003A6457"/>
    <w:rsid w:val="00616BCE"/>
    <w:rsid w:val="00931579"/>
    <w:rsid w:val="00951DD2"/>
    <w:rsid w:val="00DB52B4"/>
    <w:rsid w:val="00DB6B6A"/>
    <w:rsid w:val="00E72D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BCE"/>
    <w:pPr>
      <w:spacing w:after="0"/>
      <w:ind w:firstLine="0"/>
      <w:jc w:val="left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16BCE"/>
    <w:pPr>
      <w:spacing w:after="0"/>
      <w:ind w:firstLine="0"/>
      <w:jc w:val="left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rsid w:val="00616BCE"/>
    <w:pPr>
      <w:tabs>
        <w:tab w:val="center" w:pos="4677"/>
        <w:tab w:val="right" w:pos="9355"/>
      </w:tabs>
    </w:pPr>
    <w:rPr>
      <w:rFonts w:ascii="Times New Roman" w:hAnsi="Times New Roman"/>
      <w:lang w:val="ru-RU" w:eastAsia="ru-RU" w:bidi="ar-SA"/>
    </w:rPr>
  </w:style>
  <w:style w:type="character" w:customStyle="1" w:styleId="a6">
    <w:name w:val="Верхний колонтитул Знак"/>
    <w:basedOn w:val="a0"/>
    <w:link w:val="a5"/>
    <w:rsid w:val="00616B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616BCE"/>
  </w:style>
  <w:style w:type="character" w:customStyle="1" w:styleId="a4">
    <w:name w:val="Без интервала Знак"/>
    <w:link w:val="a3"/>
    <w:uiPriority w:val="1"/>
    <w:rsid w:val="00616BCE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616BC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616B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6BCE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>RePack by SPecialiST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Петровна</cp:lastModifiedBy>
  <cp:revision>6</cp:revision>
  <dcterms:created xsi:type="dcterms:W3CDTF">2019-01-21T08:35:00Z</dcterms:created>
  <dcterms:modified xsi:type="dcterms:W3CDTF">2019-01-23T06:38:00Z</dcterms:modified>
</cp:coreProperties>
</file>