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264" w:rsidRPr="00F81C21" w:rsidRDefault="00ED6264" w:rsidP="00ED6264">
      <w:pPr>
        <w:pStyle w:val="a4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483235" cy="612775"/>
            <wp:effectExtent l="19050" t="0" r="0" b="0"/>
            <wp:docPr id="2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61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264" w:rsidRPr="000F080B" w:rsidRDefault="00ED6264" w:rsidP="00ED6264">
      <w:pPr>
        <w:pStyle w:val="a4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АДМИНИСТРАЦИЯ БЕЛОГЛИНСКОГО СЕЛЬСКОГО ПОСЕЛЕНИЯ</w:t>
      </w:r>
    </w:p>
    <w:p w:rsidR="00ED6264" w:rsidRPr="000F080B" w:rsidRDefault="00ED6264" w:rsidP="00ED6264">
      <w:pPr>
        <w:pStyle w:val="a4"/>
        <w:jc w:val="center"/>
        <w:rPr>
          <w:sz w:val="28"/>
          <w:szCs w:val="28"/>
        </w:rPr>
      </w:pPr>
      <w:r w:rsidRPr="000F080B">
        <w:rPr>
          <w:b/>
          <w:sz w:val="28"/>
          <w:szCs w:val="28"/>
        </w:rPr>
        <w:t>БЕЛОГЛИНСКОГО РАЙОНА</w:t>
      </w:r>
    </w:p>
    <w:p w:rsidR="00ED6264" w:rsidRPr="000F080B" w:rsidRDefault="00ED6264" w:rsidP="00ED6264">
      <w:pPr>
        <w:pStyle w:val="a4"/>
        <w:jc w:val="center"/>
        <w:rPr>
          <w:noProof/>
          <w:sz w:val="28"/>
          <w:szCs w:val="28"/>
        </w:rPr>
      </w:pPr>
    </w:p>
    <w:p w:rsidR="00ED6264" w:rsidRPr="000F080B" w:rsidRDefault="00ED6264" w:rsidP="00ED6264">
      <w:pPr>
        <w:pStyle w:val="a4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ПОСТАНОВЛЕНИЕ</w:t>
      </w:r>
    </w:p>
    <w:p w:rsidR="00ED6264" w:rsidRPr="000F080B" w:rsidRDefault="00ED6264" w:rsidP="00ED6264">
      <w:pPr>
        <w:pStyle w:val="a4"/>
        <w:jc w:val="center"/>
        <w:rPr>
          <w:sz w:val="28"/>
          <w:szCs w:val="28"/>
        </w:rPr>
      </w:pPr>
    </w:p>
    <w:p w:rsidR="00ED6264" w:rsidRPr="000F080B" w:rsidRDefault="00ED6264" w:rsidP="00ED6264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0F080B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041589">
        <w:rPr>
          <w:sz w:val="28"/>
          <w:szCs w:val="28"/>
        </w:rPr>
        <w:t>23.06</w:t>
      </w:r>
      <w:r>
        <w:rPr>
          <w:sz w:val="28"/>
          <w:szCs w:val="28"/>
        </w:rPr>
        <w:t xml:space="preserve">.2023 г. </w:t>
      </w:r>
      <w:r w:rsidRPr="000F080B">
        <w:rPr>
          <w:sz w:val="28"/>
          <w:szCs w:val="28"/>
        </w:rPr>
        <w:t xml:space="preserve">                                                            </w:t>
      </w:r>
      <w:r w:rsidR="00041589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</w:t>
      </w:r>
      <w:r w:rsidRPr="000F080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041589">
        <w:rPr>
          <w:sz w:val="28"/>
          <w:szCs w:val="28"/>
        </w:rPr>
        <w:t>105</w:t>
      </w:r>
    </w:p>
    <w:p w:rsidR="00ED6264" w:rsidRPr="000F080B" w:rsidRDefault="00ED6264" w:rsidP="00ED6264">
      <w:pPr>
        <w:pStyle w:val="a4"/>
        <w:jc w:val="center"/>
        <w:rPr>
          <w:sz w:val="28"/>
          <w:szCs w:val="28"/>
        </w:rPr>
      </w:pPr>
      <w:proofErr w:type="gramStart"/>
      <w:r w:rsidRPr="000F080B">
        <w:rPr>
          <w:sz w:val="28"/>
          <w:szCs w:val="28"/>
        </w:rPr>
        <w:t>с</w:t>
      </w:r>
      <w:proofErr w:type="gramEnd"/>
      <w:r w:rsidRPr="000F080B">
        <w:rPr>
          <w:sz w:val="28"/>
          <w:szCs w:val="28"/>
        </w:rPr>
        <w:t>. Белая Глина</w:t>
      </w:r>
    </w:p>
    <w:p w:rsidR="00633308" w:rsidRPr="00B72A72" w:rsidRDefault="00633308" w:rsidP="006333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308" w:rsidRPr="00B72A72" w:rsidRDefault="00633308" w:rsidP="006333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308" w:rsidRPr="00B72A72" w:rsidRDefault="00633308" w:rsidP="006333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72A72">
        <w:rPr>
          <w:rFonts w:ascii="Times New Roman" w:hAnsi="Times New Roman"/>
          <w:b/>
          <w:color w:val="000000"/>
          <w:sz w:val="28"/>
          <w:szCs w:val="28"/>
        </w:rPr>
        <w:t xml:space="preserve">Об утверждении плана мероприятий </w:t>
      </w:r>
      <w:proofErr w:type="gramStart"/>
      <w:r w:rsidRPr="00B72A72">
        <w:rPr>
          <w:rFonts w:ascii="Times New Roman" w:hAnsi="Times New Roman"/>
          <w:b/>
          <w:color w:val="000000"/>
          <w:sz w:val="28"/>
          <w:szCs w:val="28"/>
        </w:rPr>
        <w:t>по</w:t>
      </w:r>
      <w:proofErr w:type="gramEnd"/>
    </w:p>
    <w:p w:rsidR="00633308" w:rsidRPr="00B72A72" w:rsidRDefault="00633308" w:rsidP="006333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72A72">
        <w:rPr>
          <w:rFonts w:ascii="Times New Roman" w:hAnsi="Times New Roman"/>
          <w:b/>
          <w:color w:val="000000"/>
          <w:sz w:val="28"/>
          <w:szCs w:val="28"/>
        </w:rPr>
        <w:t xml:space="preserve">обеспечению безопасности людей на водных объектах, охране их жизни  и здоровья на территории </w:t>
      </w:r>
      <w:r w:rsidR="00E04013">
        <w:rPr>
          <w:rFonts w:ascii="Times New Roman" w:hAnsi="Times New Roman"/>
          <w:b/>
          <w:color w:val="000000"/>
          <w:sz w:val="28"/>
          <w:szCs w:val="28"/>
        </w:rPr>
        <w:t>Белоглинского</w:t>
      </w:r>
      <w:r w:rsidRPr="00B72A72">
        <w:rPr>
          <w:rFonts w:ascii="Times New Roman" w:hAnsi="Times New Roman"/>
          <w:b/>
          <w:color w:val="000000"/>
          <w:sz w:val="28"/>
          <w:szCs w:val="28"/>
        </w:rPr>
        <w:t xml:space="preserve"> сельского поселения </w:t>
      </w:r>
    </w:p>
    <w:p w:rsidR="00633308" w:rsidRPr="00B72A72" w:rsidRDefault="00E04013" w:rsidP="006333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Белоглинского</w:t>
      </w:r>
      <w:r w:rsidR="005016FB">
        <w:rPr>
          <w:rFonts w:ascii="Times New Roman" w:hAnsi="Times New Roman"/>
          <w:b/>
          <w:color w:val="000000"/>
          <w:sz w:val="28"/>
          <w:szCs w:val="28"/>
        </w:rPr>
        <w:t xml:space="preserve"> района  на </w:t>
      </w:r>
      <w:r w:rsidR="00ED6264" w:rsidRPr="00ED6264">
        <w:rPr>
          <w:rFonts w:ascii="Times New Roman" w:hAnsi="Times New Roman"/>
          <w:b/>
          <w:color w:val="000000"/>
          <w:sz w:val="28"/>
          <w:szCs w:val="28"/>
        </w:rPr>
        <w:t>2023-2025 годы</w:t>
      </w:r>
    </w:p>
    <w:p w:rsidR="00633308" w:rsidRPr="00B72A72" w:rsidRDefault="00633308" w:rsidP="006333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633308" w:rsidRPr="00B72A72" w:rsidRDefault="00633308" w:rsidP="006333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633308" w:rsidRPr="00B72A72" w:rsidRDefault="00633308" w:rsidP="006333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72A72">
        <w:rPr>
          <w:rFonts w:ascii="Times New Roman" w:hAnsi="Times New Roman"/>
          <w:color w:val="000000"/>
          <w:sz w:val="28"/>
          <w:szCs w:val="28"/>
        </w:rPr>
        <w:t>В соответствии с пунктом 26 статьи 14 Федерального закона от 06.11.2003 № 131-ФЗ «Об общих принципах организации местного самоуправления в Российской Федерации», статьями 6, 27, 50 Водного кодекса Российской Федерации, п.2</w:t>
      </w:r>
      <w:r w:rsidR="00C90AC7">
        <w:rPr>
          <w:rFonts w:ascii="Times New Roman" w:hAnsi="Times New Roman"/>
          <w:color w:val="000000"/>
          <w:sz w:val="28"/>
          <w:szCs w:val="28"/>
        </w:rPr>
        <w:t>0</w:t>
      </w:r>
      <w:r w:rsidRPr="00B72A72">
        <w:rPr>
          <w:rFonts w:ascii="Times New Roman" w:hAnsi="Times New Roman"/>
          <w:color w:val="000000"/>
          <w:sz w:val="28"/>
          <w:szCs w:val="28"/>
        </w:rPr>
        <w:t xml:space="preserve"> ст.8 Устава </w:t>
      </w:r>
      <w:r w:rsidR="00E04013">
        <w:rPr>
          <w:rFonts w:ascii="Times New Roman" w:hAnsi="Times New Roman"/>
          <w:color w:val="000000"/>
          <w:sz w:val="28"/>
          <w:szCs w:val="28"/>
        </w:rPr>
        <w:t>Белоглинского</w:t>
      </w:r>
      <w:r w:rsidRPr="00B72A72">
        <w:rPr>
          <w:rFonts w:ascii="Times New Roman" w:hAnsi="Times New Roman"/>
          <w:color w:val="000000"/>
          <w:sz w:val="28"/>
          <w:szCs w:val="28"/>
        </w:rPr>
        <w:t xml:space="preserve"> сельского поселения  </w:t>
      </w:r>
      <w:r w:rsidR="00E04013">
        <w:rPr>
          <w:rFonts w:ascii="Times New Roman" w:hAnsi="Times New Roman"/>
          <w:color w:val="000000"/>
          <w:sz w:val="28"/>
          <w:szCs w:val="28"/>
        </w:rPr>
        <w:t>Белоглинского</w:t>
      </w:r>
      <w:r w:rsidRPr="00B72A72">
        <w:rPr>
          <w:rFonts w:ascii="Times New Roman" w:hAnsi="Times New Roman"/>
          <w:color w:val="000000"/>
          <w:sz w:val="28"/>
          <w:szCs w:val="28"/>
        </w:rPr>
        <w:t xml:space="preserve"> района в целях обеспечения безопасности населения и предотвращения фактов гибели людей на водных объектах на территории </w:t>
      </w:r>
      <w:r w:rsidR="00E04013">
        <w:rPr>
          <w:rFonts w:ascii="Times New Roman" w:hAnsi="Times New Roman"/>
          <w:color w:val="000000"/>
          <w:sz w:val="28"/>
          <w:szCs w:val="28"/>
        </w:rPr>
        <w:t>Белоглинского</w:t>
      </w:r>
      <w:r w:rsidR="00ED6264">
        <w:rPr>
          <w:rFonts w:ascii="Times New Roman" w:hAnsi="Times New Roman"/>
          <w:color w:val="000000"/>
          <w:sz w:val="28"/>
          <w:szCs w:val="28"/>
        </w:rPr>
        <w:t xml:space="preserve"> сельского поселения  постановля</w:t>
      </w:r>
      <w:r w:rsidRPr="00B72A72">
        <w:rPr>
          <w:rFonts w:ascii="Times New Roman" w:hAnsi="Times New Roman"/>
          <w:color w:val="000000"/>
          <w:sz w:val="28"/>
          <w:szCs w:val="28"/>
        </w:rPr>
        <w:t>ю:</w:t>
      </w:r>
    </w:p>
    <w:p w:rsidR="00633308" w:rsidRDefault="00633308" w:rsidP="006333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72A72">
        <w:rPr>
          <w:rFonts w:ascii="Times New Roman" w:hAnsi="Times New Roman"/>
          <w:color w:val="000000"/>
          <w:sz w:val="28"/>
          <w:szCs w:val="28"/>
        </w:rPr>
        <w:t xml:space="preserve">1. Утвердить план мероприятий по обеспечению безопасности людей на водных объектах, охране их жизни и здоровья на территории </w:t>
      </w:r>
      <w:r w:rsidR="00E04013">
        <w:rPr>
          <w:rFonts w:ascii="Times New Roman" w:hAnsi="Times New Roman"/>
          <w:color w:val="000000"/>
          <w:sz w:val="28"/>
          <w:szCs w:val="28"/>
        </w:rPr>
        <w:t>Белоглинского</w:t>
      </w:r>
      <w:r w:rsidRPr="00B72A72">
        <w:rPr>
          <w:rFonts w:ascii="Times New Roman" w:hAnsi="Times New Roman"/>
          <w:color w:val="000000"/>
          <w:sz w:val="28"/>
          <w:szCs w:val="28"/>
        </w:rPr>
        <w:t xml:space="preserve"> сельского поселе</w:t>
      </w:r>
      <w:r w:rsidR="005016FB">
        <w:rPr>
          <w:rFonts w:ascii="Times New Roman" w:hAnsi="Times New Roman"/>
          <w:color w:val="000000"/>
          <w:sz w:val="28"/>
          <w:szCs w:val="28"/>
        </w:rPr>
        <w:t xml:space="preserve">ния </w:t>
      </w:r>
      <w:r w:rsidR="00E04013">
        <w:rPr>
          <w:rFonts w:ascii="Times New Roman" w:hAnsi="Times New Roman"/>
          <w:color w:val="000000"/>
          <w:sz w:val="28"/>
          <w:szCs w:val="28"/>
        </w:rPr>
        <w:t>Белоглинского</w:t>
      </w:r>
      <w:r w:rsidR="005016FB">
        <w:rPr>
          <w:rFonts w:ascii="Times New Roman" w:hAnsi="Times New Roman"/>
          <w:color w:val="000000"/>
          <w:sz w:val="28"/>
          <w:szCs w:val="28"/>
        </w:rPr>
        <w:t xml:space="preserve"> района  на </w:t>
      </w:r>
      <w:r w:rsidR="00F00B73" w:rsidRPr="00F00B73">
        <w:rPr>
          <w:rFonts w:ascii="Times New Roman" w:hAnsi="Times New Roman"/>
          <w:color w:val="000000"/>
          <w:sz w:val="28"/>
          <w:szCs w:val="28"/>
        </w:rPr>
        <w:t>2023-2025 годы</w:t>
      </w:r>
      <w:r w:rsidR="00F00B73" w:rsidRPr="00B72A7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72A72">
        <w:rPr>
          <w:rFonts w:ascii="Times New Roman" w:hAnsi="Times New Roman"/>
          <w:color w:val="000000"/>
          <w:sz w:val="28"/>
          <w:szCs w:val="28"/>
        </w:rPr>
        <w:t xml:space="preserve">согласно приложению. </w:t>
      </w:r>
    </w:p>
    <w:p w:rsidR="00EE2A3B" w:rsidRPr="00B72A72" w:rsidRDefault="00EE2A3B" w:rsidP="006333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EE2A3B">
        <w:rPr>
          <w:rFonts w:ascii="Times New Roman" w:hAnsi="Times New Roman"/>
          <w:color w:val="000000"/>
          <w:sz w:val="28"/>
          <w:szCs w:val="28"/>
        </w:rPr>
        <w:t xml:space="preserve">2. Ведущему специалисту администрации Белоглинского сельского поселения Белоглинского района Мерецкому А.И. </w:t>
      </w:r>
      <w:proofErr w:type="gramStart"/>
      <w:r w:rsidRPr="00EE2A3B">
        <w:rPr>
          <w:rFonts w:ascii="Times New Roman" w:hAnsi="Times New Roman"/>
          <w:color w:val="000000"/>
          <w:sz w:val="28"/>
          <w:szCs w:val="28"/>
        </w:rPr>
        <w:t>разместить настоящее</w:t>
      </w:r>
      <w:proofErr w:type="gramEnd"/>
      <w:r w:rsidRPr="00EE2A3B">
        <w:rPr>
          <w:rFonts w:ascii="Times New Roman" w:hAnsi="Times New Roman"/>
          <w:color w:val="000000"/>
          <w:sz w:val="28"/>
          <w:szCs w:val="28"/>
        </w:rPr>
        <w:t xml:space="preserve"> постановление на официальном сайте  администрации Белоглинского сельского Белоглинского района в сети «Интернет» (</w:t>
      </w:r>
      <w:hyperlink r:id="rId5" w:history="1">
        <w:r w:rsidRPr="00EE2A3B">
          <w:rPr>
            <w:rFonts w:ascii="Times New Roman" w:hAnsi="Times New Roman"/>
            <w:color w:val="000000"/>
            <w:sz w:val="28"/>
            <w:szCs w:val="28"/>
          </w:rPr>
          <w:t>www.admbelog.ru</w:t>
        </w:r>
      </w:hyperlink>
      <w:r w:rsidRPr="00EE2A3B">
        <w:rPr>
          <w:rFonts w:ascii="Times New Roman" w:hAnsi="Times New Roman"/>
          <w:color w:val="000000"/>
          <w:sz w:val="28"/>
          <w:szCs w:val="28"/>
        </w:rPr>
        <w:t>).</w:t>
      </w:r>
    </w:p>
    <w:p w:rsidR="00633308" w:rsidRPr="00B72A72" w:rsidRDefault="00EE2A3B" w:rsidP="006333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633308" w:rsidRPr="00B72A72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gramStart"/>
      <w:r w:rsidR="00633308" w:rsidRPr="00B72A72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="00633308" w:rsidRPr="00B72A72">
        <w:rPr>
          <w:rFonts w:ascii="Times New Roman" w:hAnsi="Times New Roman"/>
          <w:color w:val="000000"/>
          <w:sz w:val="28"/>
          <w:szCs w:val="28"/>
        </w:rPr>
        <w:t xml:space="preserve"> выполнением постановления оставляю за собой. </w:t>
      </w:r>
    </w:p>
    <w:p w:rsidR="00633308" w:rsidRPr="00B72A72" w:rsidRDefault="00EE2A3B" w:rsidP="006333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633308" w:rsidRPr="00B72A72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8E3E0E">
        <w:rPr>
          <w:rFonts w:ascii="Times New Roman" w:eastAsia="Times New Roman" w:hAnsi="Times New Roman"/>
          <w:color w:val="000000" w:themeColor="text1"/>
          <w:sz w:val="28"/>
          <w:szCs w:val="28"/>
        </w:rPr>
        <w:t>Настоящее постановление вступает в силу со дня его подписания.</w:t>
      </w:r>
    </w:p>
    <w:p w:rsidR="00633308" w:rsidRPr="00B72A72" w:rsidRDefault="00633308" w:rsidP="006333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3308" w:rsidRPr="00B72A72" w:rsidRDefault="00633308" w:rsidP="006333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00B73" w:rsidRPr="000F62A9" w:rsidRDefault="00F00B73" w:rsidP="00F00B73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 xml:space="preserve">Глава </w:t>
      </w:r>
    </w:p>
    <w:p w:rsidR="00F00B73" w:rsidRPr="000F62A9" w:rsidRDefault="00F00B73" w:rsidP="00F00B73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сельского поселения</w:t>
      </w:r>
    </w:p>
    <w:p w:rsidR="00F00B73" w:rsidRDefault="00F00B73" w:rsidP="00F00B73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района</w:t>
      </w:r>
      <w:r w:rsidRPr="000F62A9">
        <w:rPr>
          <w:sz w:val="28"/>
          <w:szCs w:val="28"/>
        </w:rPr>
        <w:tab/>
      </w:r>
      <w:r w:rsidRPr="000F62A9">
        <w:rPr>
          <w:sz w:val="28"/>
          <w:szCs w:val="28"/>
        </w:rPr>
        <w:tab/>
        <w:t xml:space="preserve">                              </w:t>
      </w:r>
      <w:r>
        <w:rPr>
          <w:sz w:val="28"/>
          <w:szCs w:val="28"/>
        </w:rPr>
        <w:t xml:space="preserve">                          А.Г. Слюсаренко</w:t>
      </w:r>
    </w:p>
    <w:p w:rsidR="00633308" w:rsidRDefault="00633308" w:rsidP="006333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3308" w:rsidRDefault="00633308" w:rsidP="006333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3308" w:rsidRDefault="00633308" w:rsidP="006333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41589" w:rsidRPr="009467C2" w:rsidRDefault="00041589" w:rsidP="00041589">
      <w:pPr>
        <w:pStyle w:val="a4"/>
        <w:rPr>
          <w:b/>
          <w:sz w:val="28"/>
          <w:szCs w:val="28"/>
        </w:rPr>
      </w:pPr>
    </w:p>
    <w:p w:rsidR="00041589" w:rsidRDefault="00041589" w:rsidP="00041589">
      <w:pPr>
        <w:autoSpaceDE w:val="0"/>
        <w:autoSpaceDN w:val="0"/>
        <w:adjustRightInd w:val="0"/>
        <w:spacing w:after="0" w:line="240" w:lineRule="auto"/>
        <w:jc w:val="both"/>
      </w:pPr>
    </w:p>
    <w:p w:rsidR="00633308" w:rsidRDefault="00633308" w:rsidP="006333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  <w:sectPr w:rsidR="00633308" w:rsidSect="00B72A72"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:rsidR="00633308" w:rsidRPr="00B746B9" w:rsidRDefault="00633308" w:rsidP="006333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color w:val="000000"/>
          <w:sz w:val="28"/>
          <w:szCs w:val="28"/>
        </w:rPr>
      </w:pPr>
      <w:r w:rsidRPr="00B746B9">
        <w:rPr>
          <w:rFonts w:ascii="Times New Roman" w:eastAsiaTheme="minorHAnsi" w:hAnsi="Times New Roman"/>
          <w:color w:val="000000"/>
          <w:sz w:val="28"/>
          <w:szCs w:val="28"/>
        </w:rPr>
        <w:lastRenderedPageBreak/>
        <w:t xml:space="preserve">ПРИЛОЖЕНИЕ </w:t>
      </w:r>
    </w:p>
    <w:p w:rsidR="00633308" w:rsidRPr="00B746B9" w:rsidRDefault="00633308" w:rsidP="006333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color w:val="000000"/>
          <w:sz w:val="28"/>
          <w:szCs w:val="28"/>
        </w:rPr>
      </w:pPr>
      <w:r w:rsidRPr="00B746B9">
        <w:rPr>
          <w:rFonts w:ascii="Times New Roman" w:eastAsiaTheme="minorHAnsi" w:hAnsi="Times New Roman"/>
          <w:color w:val="000000"/>
          <w:sz w:val="28"/>
          <w:szCs w:val="28"/>
        </w:rPr>
        <w:t>к постановлению администрации</w:t>
      </w:r>
    </w:p>
    <w:p w:rsidR="00633308" w:rsidRPr="00B746B9" w:rsidRDefault="00633308" w:rsidP="006333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color w:val="000000"/>
          <w:sz w:val="28"/>
          <w:szCs w:val="28"/>
        </w:rPr>
      </w:pPr>
      <w:r w:rsidRPr="00B746B9">
        <w:rPr>
          <w:rFonts w:ascii="Times New Roman" w:eastAsiaTheme="minorHAnsi" w:hAnsi="Times New Roman"/>
          <w:color w:val="000000"/>
          <w:sz w:val="28"/>
          <w:szCs w:val="28"/>
        </w:rPr>
        <w:t xml:space="preserve"> </w:t>
      </w:r>
      <w:r w:rsidR="00E04013">
        <w:rPr>
          <w:rFonts w:ascii="Times New Roman" w:eastAsiaTheme="minorHAnsi" w:hAnsi="Times New Roman"/>
          <w:color w:val="000000"/>
          <w:sz w:val="28"/>
          <w:szCs w:val="28"/>
        </w:rPr>
        <w:t>Белоглинского</w:t>
      </w:r>
      <w:r w:rsidRPr="00B746B9">
        <w:rPr>
          <w:rFonts w:ascii="Times New Roman" w:eastAsiaTheme="minorHAnsi" w:hAnsi="Times New Roman"/>
          <w:color w:val="000000"/>
          <w:sz w:val="28"/>
          <w:szCs w:val="28"/>
        </w:rPr>
        <w:t xml:space="preserve"> сельского поселения </w:t>
      </w:r>
    </w:p>
    <w:p w:rsidR="00633308" w:rsidRPr="00B746B9" w:rsidRDefault="00E04013" w:rsidP="006333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color w:val="000000"/>
          <w:sz w:val="28"/>
          <w:szCs w:val="28"/>
        </w:rPr>
        <w:t>Белоглинского</w:t>
      </w:r>
      <w:r w:rsidR="00633308" w:rsidRPr="00B746B9">
        <w:rPr>
          <w:rFonts w:ascii="Times New Roman" w:eastAsiaTheme="minorHAnsi" w:hAnsi="Times New Roman"/>
          <w:color w:val="000000"/>
          <w:sz w:val="28"/>
          <w:szCs w:val="28"/>
        </w:rPr>
        <w:t xml:space="preserve"> района</w:t>
      </w:r>
    </w:p>
    <w:p w:rsidR="00633308" w:rsidRPr="00B746B9" w:rsidRDefault="00633308" w:rsidP="006333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color w:val="000000"/>
          <w:sz w:val="28"/>
          <w:szCs w:val="28"/>
        </w:rPr>
      </w:pPr>
      <w:r w:rsidRPr="00B746B9">
        <w:rPr>
          <w:rFonts w:ascii="Times New Roman" w:eastAsiaTheme="minorHAnsi" w:hAnsi="Times New Roman"/>
          <w:color w:val="000000"/>
          <w:sz w:val="28"/>
          <w:szCs w:val="28"/>
        </w:rPr>
        <w:t xml:space="preserve">                                                                            </w:t>
      </w:r>
      <w:r w:rsidR="005D350D">
        <w:rPr>
          <w:rFonts w:ascii="Times New Roman" w:eastAsiaTheme="minorHAnsi" w:hAnsi="Times New Roman"/>
          <w:color w:val="000000"/>
          <w:sz w:val="28"/>
          <w:szCs w:val="28"/>
        </w:rPr>
        <w:t xml:space="preserve">        от </w:t>
      </w:r>
      <w:r w:rsidR="00041589">
        <w:rPr>
          <w:rFonts w:ascii="Times New Roman" w:eastAsiaTheme="minorHAnsi" w:hAnsi="Times New Roman"/>
          <w:color w:val="000000"/>
          <w:sz w:val="28"/>
          <w:szCs w:val="28"/>
        </w:rPr>
        <w:t>23.06</w:t>
      </w:r>
      <w:r w:rsidR="005016FB">
        <w:rPr>
          <w:rFonts w:ascii="Times New Roman" w:eastAsiaTheme="minorHAnsi" w:hAnsi="Times New Roman"/>
          <w:color w:val="000000"/>
          <w:sz w:val="28"/>
          <w:szCs w:val="28"/>
        </w:rPr>
        <w:t>.202</w:t>
      </w:r>
      <w:r w:rsidR="005D350D">
        <w:rPr>
          <w:rFonts w:ascii="Times New Roman" w:eastAsiaTheme="minorHAnsi" w:hAnsi="Times New Roman"/>
          <w:color w:val="000000"/>
          <w:sz w:val="28"/>
          <w:szCs w:val="28"/>
        </w:rPr>
        <w:t>3</w:t>
      </w:r>
      <w:r w:rsidR="005016FB">
        <w:rPr>
          <w:rFonts w:ascii="Times New Roman" w:eastAsiaTheme="minorHAnsi" w:hAnsi="Times New Roman"/>
          <w:color w:val="000000"/>
          <w:sz w:val="28"/>
          <w:szCs w:val="28"/>
        </w:rPr>
        <w:t xml:space="preserve"> года</w:t>
      </w:r>
      <w:r w:rsidR="005D350D">
        <w:rPr>
          <w:rFonts w:ascii="Times New Roman" w:eastAsiaTheme="minorHAnsi" w:hAnsi="Times New Roman"/>
          <w:color w:val="000000"/>
          <w:sz w:val="28"/>
          <w:szCs w:val="28"/>
        </w:rPr>
        <w:t xml:space="preserve"> </w:t>
      </w:r>
      <w:r w:rsidR="005016FB">
        <w:rPr>
          <w:rFonts w:ascii="Times New Roman" w:eastAsiaTheme="minorHAnsi" w:hAnsi="Times New Roman"/>
          <w:color w:val="000000"/>
          <w:sz w:val="28"/>
          <w:szCs w:val="28"/>
        </w:rPr>
        <w:t>№</w:t>
      </w:r>
      <w:r w:rsidR="00041589">
        <w:rPr>
          <w:rFonts w:ascii="Times New Roman" w:eastAsiaTheme="minorHAnsi" w:hAnsi="Times New Roman"/>
          <w:color w:val="000000"/>
          <w:sz w:val="28"/>
          <w:szCs w:val="28"/>
        </w:rPr>
        <w:t xml:space="preserve"> 105</w:t>
      </w:r>
    </w:p>
    <w:p w:rsidR="00633308" w:rsidRPr="00B746B9" w:rsidRDefault="00633308" w:rsidP="0063330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</w:p>
    <w:p w:rsidR="00633308" w:rsidRPr="00B746B9" w:rsidRDefault="00633308" w:rsidP="006333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color w:val="000000"/>
          <w:sz w:val="28"/>
          <w:szCs w:val="28"/>
        </w:rPr>
      </w:pPr>
      <w:r w:rsidRPr="00B746B9">
        <w:rPr>
          <w:rFonts w:ascii="Times New Roman" w:eastAsiaTheme="minorHAnsi" w:hAnsi="Times New Roman"/>
          <w:color w:val="000000"/>
          <w:sz w:val="28"/>
          <w:szCs w:val="28"/>
        </w:rPr>
        <w:t>План</w:t>
      </w:r>
    </w:p>
    <w:p w:rsidR="00633308" w:rsidRPr="00B746B9" w:rsidRDefault="00633308" w:rsidP="006333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color w:val="000000"/>
          <w:sz w:val="28"/>
          <w:szCs w:val="28"/>
        </w:rPr>
      </w:pPr>
      <w:r w:rsidRPr="00B746B9">
        <w:rPr>
          <w:rFonts w:ascii="Times New Roman" w:eastAsiaTheme="minorHAnsi" w:hAnsi="Times New Roman"/>
          <w:color w:val="000000"/>
          <w:sz w:val="28"/>
          <w:szCs w:val="28"/>
        </w:rPr>
        <w:t>мероприятий по обеспечению безопасности людей  на водных объектах,</w:t>
      </w:r>
    </w:p>
    <w:p w:rsidR="00633308" w:rsidRPr="00B746B9" w:rsidRDefault="00633308" w:rsidP="00633308">
      <w:pPr>
        <w:autoSpaceDE w:val="0"/>
        <w:autoSpaceDN w:val="0"/>
        <w:adjustRightInd w:val="0"/>
        <w:spacing w:after="0" w:line="240" w:lineRule="auto"/>
        <w:ind w:right="-426"/>
        <w:jc w:val="center"/>
        <w:rPr>
          <w:rFonts w:ascii="Times New Roman" w:hAnsi="Times New Roman"/>
          <w:color w:val="000000"/>
          <w:sz w:val="28"/>
          <w:szCs w:val="28"/>
        </w:rPr>
      </w:pPr>
      <w:r w:rsidRPr="00B746B9">
        <w:rPr>
          <w:rFonts w:ascii="Times New Roman" w:hAnsi="Times New Roman"/>
          <w:color w:val="000000"/>
          <w:sz w:val="28"/>
          <w:szCs w:val="28"/>
        </w:rPr>
        <w:t xml:space="preserve">охране их жизни  и здоровья на территории </w:t>
      </w:r>
      <w:r w:rsidR="00E04013">
        <w:rPr>
          <w:rFonts w:ascii="Times New Roman" w:hAnsi="Times New Roman"/>
          <w:color w:val="000000"/>
          <w:sz w:val="28"/>
          <w:szCs w:val="28"/>
        </w:rPr>
        <w:t>Белоглинского</w:t>
      </w:r>
      <w:r w:rsidRPr="00B746B9"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</w:p>
    <w:p w:rsidR="00633308" w:rsidRPr="00B746B9" w:rsidRDefault="00E04013" w:rsidP="00633308">
      <w:pPr>
        <w:autoSpaceDE w:val="0"/>
        <w:autoSpaceDN w:val="0"/>
        <w:adjustRightInd w:val="0"/>
        <w:spacing w:after="0" w:line="240" w:lineRule="auto"/>
        <w:ind w:right="-426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Белоглинского</w:t>
      </w:r>
      <w:r w:rsidR="005016FB">
        <w:rPr>
          <w:rFonts w:ascii="Times New Roman" w:hAnsi="Times New Roman"/>
          <w:color w:val="000000"/>
          <w:sz w:val="28"/>
          <w:szCs w:val="28"/>
        </w:rPr>
        <w:t xml:space="preserve"> района  на </w:t>
      </w:r>
      <w:r w:rsidR="006A0023" w:rsidRPr="00F00B73">
        <w:rPr>
          <w:rFonts w:ascii="Times New Roman" w:hAnsi="Times New Roman"/>
          <w:color w:val="000000"/>
          <w:sz w:val="28"/>
          <w:szCs w:val="28"/>
        </w:rPr>
        <w:t>2023-2025 годы</w:t>
      </w:r>
    </w:p>
    <w:p w:rsidR="00633308" w:rsidRPr="00B746B9" w:rsidRDefault="00633308" w:rsidP="00633308">
      <w:pPr>
        <w:autoSpaceDE w:val="0"/>
        <w:autoSpaceDN w:val="0"/>
        <w:adjustRightInd w:val="0"/>
        <w:spacing w:after="0" w:line="240" w:lineRule="auto"/>
        <w:ind w:right="-426"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a3"/>
        <w:tblW w:w="9889" w:type="dxa"/>
        <w:tblLook w:val="04A0"/>
      </w:tblPr>
      <w:tblGrid>
        <w:gridCol w:w="587"/>
        <w:gridCol w:w="3349"/>
        <w:gridCol w:w="1701"/>
        <w:gridCol w:w="2175"/>
        <w:gridCol w:w="2077"/>
      </w:tblGrid>
      <w:tr w:rsidR="00633308" w:rsidRPr="00B746B9" w:rsidTr="00F41819">
        <w:tc>
          <w:tcPr>
            <w:tcW w:w="587" w:type="dxa"/>
          </w:tcPr>
          <w:p w:rsidR="00633308" w:rsidRPr="00B746B9" w:rsidRDefault="00633308" w:rsidP="00F4181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746B9">
              <w:rPr>
                <w:rFonts w:ascii="Times New Roman" w:eastAsiaTheme="minorHAnsi" w:hAnsi="Times New Roman"/>
                <w:sz w:val="24"/>
                <w:szCs w:val="24"/>
              </w:rPr>
              <w:t>№</w:t>
            </w:r>
          </w:p>
          <w:p w:rsidR="00633308" w:rsidRPr="00B746B9" w:rsidRDefault="00633308" w:rsidP="00F4181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gramStart"/>
            <w:r w:rsidRPr="00B746B9">
              <w:rPr>
                <w:rFonts w:ascii="Times New Roman" w:eastAsiaTheme="minorHAnsi" w:hAnsi="Times New Roman"/>
                <w:sz w:val="24"/>
                <w:szCs w:val="24"/>
              </w:rPr>
              <w:t>п</w:t>
            </w:r>
            <w:proofErr w:type="gramEnd"/>
            <w:r w:rsidRPr="00B746B9">
              <w:rPr>
                <w:rFonts w:ascii="Times New Roman" w:eastAsiaTheme="minorHAnsi" w:hAnsi="Times New Roman"/>
                <w:sz w:val="24"/>
                <w:szCs w:val="24"/>
              </w:rPr>
              <w:t>/п</w:t>
            </w:r>
          </w:p>
        </w:tc>
        <w:tc>
          <w:tcPr>
            <w:tcW w:w="3349" w:type="dxa"/>
          </w:tcPr>
          <w:p w:rsidR="00633308" w:rsidRPr="00B746B9" w:rsidRDefault="00633308" w:rsidP="00F4181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746B9">
              <w:rPr>
                <w:rFonts w:ascii="Times New Roman" w:eastAsiaTheme="minorHAnsi" w:hAnsi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701" w:type="dxa"/>
          </w:tcPr>
          <w:p w:rsidR="00633308" w:rsidRPr="00B746B9" w:rsidRDefault="00633308" w:rsidP="00F4181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746B9">
              <w:rPr>
                <w:rFonts w:ascii="Times New Roman" w:eastAsiaTheme="minorHAnsi" w:hAnsi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175" w:type="dxa"/>
          </w:tcPr>
          <w:p w:rsidR="00633308" w:rsidRPr="00B746B9" w:rsidRDefault="00633308" w:rsidP="00F4181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746B9">
              <w:rPr>
                <w:rFonts w:ascii="Times New Roman" w:eastAsiaTheme="minorHAnsi" w:hAnsi="Times New Roman"/>
                <w:sz w:val="24"/>
                <w:szCs w:val="24"/>
              </w:rPr>
              <w:t>Исполнители</w:t>
            </w:r>
          </w:p>
        </w:tc>
        <w:tc>
          <w:tcPr>
            <w:tcW w:w="2077" w:type="dxa"/>
          </w:tcPr>
          <w:p w:rsidR="00633308" w:rsidRPr="00B746B9" w:rsidRDefault="00633308" w:rsidP="00F4181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Отметка об исполнении</w:t>
            </w:r>
          </w:p>
        </w:tc>
      </w:tr>
      <w:tr w:rsidR="00633308" w:rsidRPr="00B746B9" w:rsidTr="00F41819">
        <w:tc>
          <w:tcPr>
            <w:tcW w:w="587" w:type="dxa"/>
          </w:tcPr>
          <w:p w:rsidR="00633308" w:rsidRPr="00B746B9" w:rsidRDefault="00633308" w:rsidP="00F41819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B746B9">
              <w:rPr>
                <w:rFonts w:ascii="Times New Roman" w:eastAsiaTheme="minorHAnsi" w:hAnsi="Times New Roman"/>
                <w:sz w:val="23"/>
                <w:szCs w:val="23"/>
              </w:rPr>
              <w:t>1</w:t>
            </w:r>
          </w:p>
        </w:tc>
        <w:tc>
          <w:tcPr>
            <w:tcW w:w="3349" w:type="dxa"/>
          </w:tcPr>
          <w:p w:rsidR="00633308" w:rsidRPr="00B746B9" w:rsidRDefault="00633308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B746B9">
              <w:rPr>
                <w:rFonts w:ascii="Times New Roman" w:eastAsiaTheme="minorHAnsi" w:hAnsi="Times New Roman"/>
                <w:sz w:val="23"/>
                <w:szCs w:val="23"/>
              </w:rPr>
              <w:t>Проведение  разъяснительной работы среди населения о мерах безопасности на водных  объектах в  летний  период</w:t>
            </w:r>
          </w:p>
        </w:tc>
        <w:tc>
          <w:tcPr>
            <w:tcW w:w="1701" w:type="dxa"/>
          </w:tcPr>
          <w:p w:rsidR="00633308" w:rsidRPr="00B746B9" w:rsidRDefault="00633308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B746B9">
              <w:rPr>
                <w:rFonts w:ascii="Times New Roman" w:eastAsiaTheme="minorHAnsi" w:hAnsi="Times New Roman"/>
                <w:sz w:val="23"/>
                <w:szCs w:val="23"/>
              </w:rPr>
              <w:t>постоянно</w:t>
            </w:r>
          </w:p>
        </w:tc>
        <w:tc>
          <w:tcPr>
            <w:tcW w:w="2175" w:type="dxa"/>
          </w:tcPr>
          <w:p w:rsidR="006A0023" w:rsidRPr="00D93FFE" w:rsidRDefault="006A0023" w:rsidP="00D93FFE">
            <w:pPr>
              <w:pStyle w:val="a4"/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 w:rsidRPr="00D93FFE">
              <w:rPr>
                <w:rFonts w:eastAsiaTheme="minorHAnsi"/>
                <w:sz w:val="23"/>
                <w:szCs w:val="23"/>
                <w:lang w:eastAsia="en-US"/>
              </w:rPr>
              <w:t>Слюсаренко А.Г.</w:t>
            </w:r>
          </w:p>
          <w:p w:rsidR="006A0023" w:rsidRPr="00D93FFE" w:rsidRDefault="006A0023" w:rsidP="00D93FFE">
            <w:pPr>
              <w:pStyle w:val="a4"/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 w:rsidRPr="00D93FFE">
              <w:rPr>
                <w:rFonts w:eastAsiaTheme="minorHAnsi"/>
                <w:sz w:val="23"/>
                <w:szCs w:val="23"/>
                <w:lang w:eastAsia="en-US"/>
              </w:rPr>
              <w:t>Сало В.Н.</w:t>
            </w:r>
          </w:p>
          <w:p w:rsidR="006A0023" w:rsidRPr="00D93FFE" w:rsidRDefault="006A0023" w:rsidP="00D93FFE">
            <w:pPr>
              <w:pStyle w:val="a4"/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proofErr w:type="spellStart"/>
            <w:r w:rsidRPr="00D93FFE">
              <w:rPr>
                <w:rFonts w:eastAsiaTheme="minorHAnsi"/>
                <w:sz w:val="23"/>
                <w:szCs w:val="23"/>
                <w:lang w:eastAsia="en-US"/>
              </w:rPr>
              <w:t>Бородинов</w:t>
            </w:r>
            <w:proofErr w:type="spellEnd"/>
            <w:r w:rsidRPr="00D93FFE">
              <w:rPr>
                <w:rFonts w:eastAsiaTheme="minorHAnsi"/>
                <w:sz w:val="23"/>
                <w:szCs w:val="23"/>
                <w:lang w:eastAsia="en-US"/>
              </w:rPr>
              <w:t xml:space="preserve"> А.Ю.</w:t>
            </w:r>
          </w:p>
          <w:p w:rsidR="00633308" w:rsidRPr="00B746B9" w:rsidRDefault="006A0023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D93FFE">
              <w:rPr>
                <w:rFonts w:ascii="Times New Roman" w:eastAsiaTheme="minorHAnsi" w:hAnsi="Times New Roman"/>
                <w:sz w:val="23"/>
                <w:szCs w:val="23"/>
              </w:rPr>
              <w:t>Черненко Г.М.</w:t>
            </w:r>
          </w:p>
        </w:tc>
        <w:tc>
          <w:tcPr>
            <w:tcW w:w="2077" w:type="dxa"/>
          </w:tcPr>
          <w:p w:rsidR="00633308" w:rsidRPr="00B746B9" w:rsidRDefault="00633308" w:rsidP="00F41819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</w:p>
        </w:tc>
      </w:tr>
      <w:tr w:rsidR="00633308" w:rsidRPr="00B746B9" w:rsidTr="00F41819">
        <w:tc>
          <w:tcPr>
            <w:tcW w:w="587" w:type="dxa"/>
          </w:tcPr>
          <w:p w:rsidR="00633308" w:rsidRPr="00B746B9" w:rsidRDefault="00D93FFE" w:rsidP="00F41819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>
              <w:rPr>
                <w:rFonts w:ascii="Times New Roman" w:eastAsiaTheme="minorHAnsi" w:hAnsi="Times New Roman"/>
                <w:sz w:val="23"/>
                <w:szCs w:val="23"/>
              </w:rPr>
              <w:t>2</w:t>
            </w:r>
          </w:p>
        </w:tc>
        <w:tc>
          <w:tcPr>
            <w:tcW w:w="3349" w:type="dxa"/>
          </w:tcPr>
          <w:p w:rsidR="00633308" w:rsidRPr="00B746B9" w:rsidRDefault="00633308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B746B9">
              <w:rPr>
                <w:rFonts w:ascii="Times New Roman" w:eastAsiaTheme="minorHAnsi" w:hAnsi="Times New Roman"/>
                <w:sz w:val="23"/>
                <w:szCs w:val="23"/>
              </w:rPr>
              <w:t>Проведение месячников безопасности людей  на водных объектах</w:t>
            </w:r>
          </w:p>
        </w:tc>
        <w:tc>
          <w:tcPr>
            <w:tcW w:w="1701" w:type="dxa"/>
          </w:tcPr>
          <w:p w:rsidR="00633308" w:rsidRPr="00B746B9" w:rsidRDefault="00633308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B746B9">
              <w:rPr>
                <w:rFonts w:ascii="Times New Roman" w:eastAsiaTheme="minorHAnsi" w:hAnsi="Times New Roman"/>
                <w:sz w:val="23"/>
                <w:szCs w:val="23"/>
              </w:rPr>
              <w:t>в  течение купального сезона</w:t>
            </w:r>
          </w:p>
        </w:tc>
        <w:tc>
          <w:tcPr>
            <w:tcW w:w="2175" w:type="dxa"/>
          </w:tcPr>
          <w:p w:rsidR="006A0023" w:rsidRPr="00D93FFE" w:rsidRDefault="006A0023" w:rsidP="00D93FFE">
            <w:pPr>
              <w:pStyle w:val="a4"/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proofErr w:type="spellStart"/>
            <w:r w:rsidRPr="00D93FFE">
              <w:rPr>
                <w:rFonts w:eastAsiaTheme="minorHAnsi"/>
                <w:sz w:val="23"/>
                <w:szCs w:val="23"/>
                <w:lang w:eastAsia="en-US"/>
              </w:rPr>
              <w:t>Бородинов</w:t>
            </w:r>
            <w:proofErr w:type="spellEnd"/>
            <w:r w:rsidRPr="00D93FFE">
              <w:rPr>
                <w:rFonts w:eastAsiaTheme="minorHAnsi"/>
                <w:sz w:val="23"/>
                <w:szCs w:val="23"/>
                <w:lang w:eastAsia="en-US"/>
              </w:rPr>
              <w:t xml:space="preserve"> А.Ю.</w:t>
            </w:r>
          </w:p>
          <w:p w:rsidR="00633308" w:rsidRPr="00B746B9" w:rsidRDefault="006A0023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D93FFE">
              <w:rPr>
                <w:rFonts w:ascii="Times New Roman" w:eastAsiaTheme="minorHAnsi" w:hAnsi="Times New Roman"/>
                <w:sz w:val="23"/>
                <w:szCs w:val="23"/>
              </w:rPr>
              <w:t>Черненко Г.М.</w:t>
            </w:r>
          </w:p>
        </w:tc>
        <w:tc>
          <w:tcPr>
            <w:tcW w:w="2077" w:type="dxa"/>
          </w:tcPr>
          <w:p w:rsidR="00633308" w:rsidRPr="00B746B9" w:rsidRDefault="00633308" w:rsidP="00F41819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</w:p>
        </w:tc>
      </w:tr>
      <w:tr w:rsidR="00633308" w:rsidRPr="00B746B9" w:rsidTr="00F41819">
        <w:tc>
          <w:tcPr>
            <w:tcW w:w="587" w:type="dxa"/>
          </w:tcPr>
          <w:p w:rsidR="00633308" w:rsidRPr="00B746B9" w:rsidRDefault="00D93FFE" w:rsidP="00F41819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>
              <w:rPr>
                <w:rFonts w:ascii="Times New Roman" w:eastAsiaTheme="minorHAnsi" w:hAnsi="Times New Roman"/>
                <w:sz w:val="23"/>
                <w:szCs w:val="23"/>
              </w:rPr>
              <w:t>3</w:t>
            </w:r>
          </w:p>
        </w:tc>
        <w:tc>
          <w:tcPr>
            <w:tcW w:w="3349" w:type="dxa"/>
          </w:tcPr>
          <w:p w:rsidR="00633308" w:rsidRPr="00B746B9" w:rsidRDefault="00633308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B746B9">
              <w:rPr>
                <w:rFonts w:ascii="Times New Roman" w:eastAsiaTheme="minorHAnsi" w:hAnsi="Times New Roman"/>
                <w:sz w:val="23"/>
                <w:szCs w:val="23"/>
              </w:rPr>
              <w:t>Размещение на информационных стендах поселения информации</w:t>
            </w:r>
          </w:p>
          <w:p w:rsidR="00633308" w:rsidRPr="00B746B9" w:rsidRDefault="00633308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B746B9">
              <w:rPr>
                <w:rFonts w:ascii="Times New Roman" w:eastAsiaTheme="minorHAnsi" w:hAnsi="Times New Roman"/>
                <w:sz w:val="23"/>
                <w:szCs w:val="23"/>
              </w:rPr>
              <w:t>о мерах безопасности людей  на водных объектах</w:t>
            </w:r>
          </w:p>
        </w:tc>
        <w:tc>
          <w:tcPr>
            <w:tcW w:w="1701" w:type="dxa"/>
          </w:tcPr>
          <w:p w:rsidR="00633308" w:rsidRPr="00B746B9" w:rsidRDefault="00633308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>
              <w:rPr>
                <w:rFonts w:ascii="Times New Roman" w:eastAsiaTheme="minorHAnsi" w:hAnsi="Times New Roman"/>
                <w:sz w:val="23"/>
                <w:szCs w:val="23"/>
              </w:rPr>
              <w:t xml:space="preserve">до </w:t>
            </w:r>
            <w:r w:rsidRPr="00B746B9">
              <w:rPr>
                <w:rFonts w:ascii="Times New Roman" w:eastAsiaTheme="minorHAnsi" w:hAnsi="Times New Roman"/>
                <w:sz w:val="23"/>
                <w:szCs w:val="23"/>
              </w:rPr>
              <w:t>1</w:t>
            </w:r>
            <w:r w:rsidR="005016FB">
              <w:rPr>
                <w:rFonts w:ascii="Times New Roman" w:eastAsiaTheme="minorHAnsi" w:hAnsi="Times New Roman"/>
                <w:sz w:val="23"/>
                <w:szCs w:val="23"/>
              </w:rPr>
              <w:t>5</w:t>
            </w:r>
            <w:r w:rsidR="000B7BC6">
              <w:rPr>
                <w:rFonts w:ascii="Times New Roman" w:eastAsiaTheme="minorHAnsi" w:hAnsi="Times New Roman"/>
                <w:sz w:val="23"/>
                <w:szCs w:val="23"/>
              </w:rPr>
              <w:t xml:space="preserve"> мая</w:t>
            </w:r>
          </w:p>
        </w:tc>
        <w:tc>
          <w:tcPr>
            <w:tcW w:w="2175" w:type="dxa"/>
          </w:tcPr>
          <w:p w:rsidR="000B7BC6" w:rsidRPr="00D93FFE" w:rsidRDefault="000B7BC6" w:rsidP="00D93FFE">
            <w:pPr>
              <w:pStyle w:val="a4"/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proofErr w:type="spellStart"/>
            <w:r w:rsidRPr="00D93FFE">
              <w:rPr>
                <w:rFonts w:eastAsiaTheme="minorHAnsi"/>
                <w:sz w:val="23"/>
                <w:szCs w:val="23"/>
                <w:lang w:eastAsia="en-US"/>
              </w:rPr>
              <w:t>Бородинов</w:t>
            </w:r>
            <w:proofErr w:type="spellEnd"/>
            <w:r w:rsidRPr="00D93FFE">
              <w:rPr>
                <w:rFonts w:eastAsiaTheme="minorHAnsi"/>
                <w:sz w:val="23"/>
                <w:szCs w:val="23"/>
                <w:lang w:eastAsia="en-US"/>
              </w:rPr>
              <w:t xml:space="preserve"> А.Ю.</w:t>
            </w:r>
          </w:p>
          <w:p w:rsidR="00633308" w:rsidRPr="00B746B9" w:rsidRDefault="000B7BC6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D93FFE">
              <w:rPr>
                <w:rFonts w:ascii="Times New Roman" w:eastAsiaTheme="minorHAnsi" w:hAnsi="Times New Roman"/>
                <w:sz w:val="23"/>
                <w:szCs w:val="23"/>
              </w:rPr>
              <w:t>Черненко Г.М.</w:t>
            </w:r>
          </w:p>
        </w:tc>
        <w:tc>
          <w:tcPr>
            <w:tcW w:w="2077" w:type="dxa"/>
          </w:tcPr>
          <w:p w:rsidR="00633308" w:rsidRPr="00B746B9" w:rsidRDefault="00633308" w:rsidP="00F41819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</w:p>
        </w:tc>
      </w:tr>
      <w:tr w:rsidR="00633308" w:rsidRPr="00B746B9" w:rsidTr="00F41819">
        <w:tc>
          <w:tcPr>
            <w:tcW w:w="587" w:type="dxa"/>
          </w:tcPr>
          <w:p w:rsidR="00633308" w:rsidRPr="00B746B9" w:rsidRDefault="00D93FFE" w:rsidP="00F41819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>
              <w:rPr>
                <w:rFonts w:ascii="Times New Roman" w:eastAsiaTheme="minorHAnsi" w:hAnsi="Times New Roman"/>
                <w:sz w:val="23"/>
                <w:szCs w:val="23"/>
              </w:rPr>
              <w:t>4</w:t>
            </w:r>
          </w:p>
        </w:tc>
        <w:tc>
          <w:tcPr>
            <w:tcW w:w="3349" w:type="dxa"/>
          </w:tcPr>
          <w:p w:rsidR="00633308" w:rsidRPr="00B746B9" w:rsidRDefault="000B7BC6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>
              <w:rPr>
                <w:rFonts w:ascii="Times New Roman" w:eastAsiaTheme="minorHAnsi" w:hAnsi="Times New Roman"/>
                <w:sz w:val="23"/>
                <w:szCs w:val="23"/>
              </w:rPr>
              <w:t>Проведение занятий на</w:t>
            </w:r>
            <w:r w:rsidR="00633308" w:rsidRPr="00B746B9">
              <w:rPr>
                <w:rFonts w:ascii="Times New Roman" w:eastAsiaTheme="minorHAnsi" w:hAnsi="Times New Roman"/>
                <w:sz w:val="23"/>
                <w:szCs w:val="23"/>
              </w:rPr>
              <w:t xml:space="preserve"> летних детских </w:t>
            </w:r>
            <w:r>
              <w:rPr>
                <w:rFonts w:ascii="Times New Roman" w:eastAsiaTheme="minorHAnsi" w:hAnsi="Times New Roman"/>
                <w:sz w:val="23"/>
                <w:szCs w:val="23"/>
              </w:rPr>
              <w:t>дворовых</w:t>
            </w:r>
            <w:r w:rsidR="004842EA">
              <w:rPr>
                <w:rFonts w:ascii="Times New Roman" w:eastAsiaTheme="minorHAnsi" w:hAnsi="Times New Roman"/>
                <w:sz w:val="23"/>
                <w:szCs w:val="23"/>
              </w:rPr>
              <w:t xml:space="preserve"> и оздоровительных</w:t>
            </w:r>
            <w:r>
              <w:rPr>
                <w:rFonts w:ascii="Times New Roman" w:eastAsiaTheme="minorHAnsi" w:hAnsi="Times New Roman"/>
                <w:sz w:val="23"/>
                <w:szCs w:val="23"/>
              </w:rPr>
              <w:t xml:space="preserve"> площадках и </w:t>
            </w:r>
            <w:r w:rsidR="00633308" w:rsidRPr="00B746B9">
              <w:rPr>
                <w:rFonts w:ascii="Times New Roman" w:eastAsiaTheme="minorHAnsi" w:hAnsi="Times New Roman"/>
                <w:sz w:val="23"/>
                <w:szCs w:val="23"/>
              </w:rPr>
              <w:t xml:space="preserve"> по месту  жительства по правилам безопасного поведения на воде</w:t>
            </w:r>
          </w:p>
        </w:tc>
        <w:tc>
          <w:tcPr>
            <w:tcW w:w="1701" w:type="dxa"/>
          </w:tcPr>
          <w:p w:rsidR="00633308" w:rsidRPr="00B746B9" w:rsidRDefault="00633308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B746B9">
              <w:rPr>
                <w:rFonts w:ascii="Times New Roman" w:eastAsiaTheme="minorHAnsi" w:hAnsi="Times New Roman"/>
                <w:sz w:val="23"/>
                <w:szCs w:val="23"/>
              </w:rPr>
              <w:t>в  течение купального сезона</w:t>
            </w:r>
          </w:p>
        </w:tc>
        <w:tc>
          <w:tcPr>
            <w:tcW w:w="2175" w:type="dxa"/>
          </w:tcPr>
          <w:p w:rsidR="004842EA" w:rsidRPr="00D93FFE" w:rsidRDefault="004842EA" w:rsidP="00D93FFE">
            <w:pPr>
              <w:pStyle w:val="a4"/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proofErr w:type="spellStart"/>
            <w:r w:rsidRPr="00D93FFE">
              <w:rPr>
                <w:rFonts w:eastAsiaTheme="minorHAnsi"/>
                <w:sz w:val="23"/>
                <w:szCs w:val="23"/>
                <w:lang w:eastAsia="en-US"/>
              </w:rPr>
              <w:t>Бородинов</w:t>
            </w:r>
            <w:proofErr w:type="spellEnd"/>
            <w:r w:rsidRPr="00D93FFE">
              <w:rPr>
                <w:rFonts w:eastAsiaTheme="minorHAnsi"/>
                <w:sz w:val="23"/>
                <w:szCs w:val="23"/>
                <w:lang w:eastAsia="en-US"/>
              </w:rPr>
              <w:t xml:space="preserve"> А.Ю.</w:t>
            </w:r>
          </w:p>
          <w:p w:rsidR="00633308" w:rsidRPr="00D93FFE" w:rsidRDefault="004842EA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D93FFE">
              <w:rPr>
                <w:rFonts w:ascii="Times New Roman" w:eastAsiaTheme="minorHAnsi" w:hAnsi="Times New Roman"/>
                <w:sz w:val="23"/>
                <w:szCs w:val="23"/>
              </w:rPr>
              <w:t>Черненко Г.М.</w:t>
            </w:r>
          </w:p>
          <w:p w:rsidR="004842EA" w:rsidRPr="00D93FFE" w:rsidRDefault="004842EA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D93FFE">
              <w:rPr>
                <w:rFonts w:ascii="Times New Roman" w:eastAsiaTheme="minorHAnsi" w:hAnsi="Times New Roman"/>
                <w:sz w:val="23"/>
                <w:szCs w:val="23"/>
              </w:rPr>
              <w:t>Васильева О.В.</w:t>
            </w:r>
          </w:p>
          <w:p w:rsidR="00D93FFE" w:rsidRPr="00B746B9" w:rsidRDefault="00D93FFE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D93FFE">
              <w:rPr>
                <w:rFonts w:ascii="Times New Roman" w:eastAsiaTheme="minorHAnsi" w:hAnsi="Times New Roman"/>
                <w:sz w:val="23"/>
                <w:szCs w:val="23"/>
              </w:rPr>
              <w:t>Лахман О.Г.</w:t>
            </w:r>
          </w:p>
        </w:tc>
        <w:tc>
          <w:tcPr>
            <w:tcW w:w="2077" w:type="dxa"/>
          </w:tcPr>
          <w:p w:rsidR="00633308" w:rsidRPr="00B746B9" w:rsidRDefault="00633308" w:rsidP="00F41819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</w:p>
        </w:tc>
      </w:tr>
      <w:tr w:rsidR="00633308" w:rsidRPr="00B746B9" w:rsidTr="00F41819">
        <w:tc>
          <w:tcPr>
            <w:tcW w:w="587" w:type="dxa"/>
          </w:tcPr>
          <w:p w:rsidR="00633308" w:rsidRPr="00B746B9" w:rsidRDefault="00D93FFE" w:rsidP="00F41819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>
              <w:rPr>
                <w:rFonts w:ascii="Times New Roman" w:eastAsiaTheme="minorHAnsi" w:hAnsi="Times New Roman"/>
                <w:sz w:val="23"/>
                <w:szCs w:val="23"/>
              </w:rPr>
              <w:t>5</w:t>
            </w:r>
          </w:p>
        </w:tc>
        <w:tc>
          <w:tcPr>
            <w:tcW w:w="3349" w:type="dxa"/>
          </w:tcPr>
          <w:p w:rsidR="00633308" w:rsidRPr="00B746B9" w:rsidRDefault="00633308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B746B9">
              <w:rPr>
                <w:rFonts w:ascii="Times New Roman" w:eastAsiaTheme="minorHAnsi" w:hAnsi="Times New Roman"/>
                <w:sz w:val="23"/>
                <w:szCs w:val="23"/>
              </w:rPr>
              <w:t>Обновление  вблизи водоемов аншлагов, знаков предупреждающих о запрещении купания</w:t>
            </w:r>
          </w:p>
        </w:tc>
        <w:tc>
          <w:tcPr>
            <w:tcW w:w="1701" w:type="dxa"/>
          </w:tcPr>
          <w:p w:rsidR="00633308" w:rsidRPr="00B746B9" w:rsidRDefault="005016FB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>
              <w:rPr>
                <w:rFonts w:ascii="Times New Roman" w:eastAsiaTheme="minorHAnsi" w:hAnsi="Times New Roman"/>
                <w:sz w:val="23"/>
                <w:szCs w:val="23"/>
              </w:rPr>
              <w:t>до 01</w:t>
            </w:r>
            <w:r w:rsidR="004842EA">
              <w:rPr>
                <w:rFonts w:ascii="Times New Roman" w:eastAsiaTheme="minorHAnsi" w:hAnsi="Times New Roman"/>
                <w:sz w:val="23"/>
                <w:szCs w:val="23"/>
              </w:rPr>
              <w:t xml:space="preserve"> июня</w:t>
            </w:r>
          </w:p>
        </w:tc>
        <w:tc>
          <w:tcPr>
            <w:tcW w:w="2175" w:type="dxa"/>
          </w:tcPr>
          <w:p w:rsidR="004842EA" w:rsidRPr="00D93FFE" w:rsidRDefault="004842EA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D93FFE">
              <w:rPr>
                <w:rFonts w:ascii="Times New Roman" w:eastAsiaTheme="minorHAnsi" w:hAnsi="Times New Roman"/>
                <w:sz w:val="23"/>
                <w:szCs w:val="23"/>
              </w:rPr>
              <w:t>Черненко Г.М.</w:t>
            </w:r>
          </w:p>
          <w:p w:rsidR="00633308" w:rsidRPr="00B746B9" w:rsidRDefault="00633308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</w:p>
        </w:tc>
        <w:tc>
          <w:tcPr>
            <w:tcW w:w="2077" w:type="dxa"/>
          </w:tcPr>
          <w:p w:rsidR="00633308" w:rsidRPr="00B746B9" w:rsidRDefault="00633308" w:rsidP="00F41819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</w:p>
        </w:tc>
      </w:tr>
      <w:tr w:rsidR="00633308" w:rsidRPr="00B746B9" w:rsidTr="00F41819">
        <w:tc>
          <w:tcPr>
            <w:tcW w:w="587" w:type="dxa"/>
          </w:tcPr>
          <w:p w:rsidR="00633308" w:rsidRPr="00B746B9" w:rsidRDefault="00D93FFE" w:rsidP="00F41819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>
              <w:rPr>
                <w:rFonts w:ascii="Times New Roman" w:eastAsiaTheme="minorHAnsi" w:hAnsi="Times New Roman"/>
                <w:sz w:val="23"/>
                <w:szCs w:val="23"/>
              </w:rPr>
              <w:t>6</w:t>
            </w:r>
          </w:p>
        </w:tc>
        <w:tc>
          <w:tcPr>
            <w:tcW w:w="3349" w:type="dxa"/>
          </w:tcPr>
          <w:p w:rsidR="00633308" w:rsidRPr="00B746B9" w:rsidRDefault="00633308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B746B9">
              <w:rPr>
                <w:rFonts w:ascii="Times New Roman" w:eastAsiaTheme="minorHAnsi" w:hAnsi="Times New Roman"/>
                <w:sz w:val="23"/>
                <w:szCs w:val="23"/>
              </w:rPr>
              <w:t>Обновление  нормативно-правовой  базы</w:t>
            </w:r>
          </w:p>
          <w:p w:rsidR="00633308" w:rsidRPr="00B746B9" w:rsidRDefault="00633308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>
              <w:rPr>
                <w:rFonts w:ascii="Times New Roman" w:eastAsiaTheme="minorHAnsi" w:hAnsi="Times New Roman"/>
                <w:sz w:val="23"/>
                <w:szCs w:val="23"/>
              </w:rPr>
              <w:t>в</w:t>
            </w:r>
            <w:r w:rsidRPr="00B746B9">
              <w:rPr>
                <w:rFonts w:ascii="Times New Roman" w:eastAsiaTheme="minorHAnsi" w:hAnsi="Times New Roman"/>
                <w:sz w:val="23"/>
                <w:szCs w:val="23"/>
              </w:rPr>
              <w:t xml:space="preserve">  соответствии  с  изменениями в законодательстве</w:t>
            </w:r>
          </w:p>
        </w:tc>
        <w:tc>
          <w:tcPr>
            <w:tcW w:w="1701" w:type="dxa"/>
          </w:tcPr>
          <w:p w:rsidR="00633308" w:rsidRPr="00B746B9" w:rsidRDefault="004842EA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>
              <w:rPr>
                <w:rFonts w:ascii="Times New Roman" w:eastAsiaTheme="minorHAnsi" w:hAnsi="Times New Roman"/>
                <w:sz w:val="23"/>
                <w:szCs w:val="23"/>
              </w:rPr>
              <w:t>до 01 июня</w:t>
            </w:r>
          </w:p>
        </w:tc>
        <w:tc>
          <w:tcPr>
            <w:tcW w:w="2175" w:type="dxa"/>
          </w:tcPr>
          <w:p w:rsidR="004842EA" w:rsidRPr="00D93FFE" w:rsidRDefault="004842EA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D93FFE">
              <w:rPr>
                <w:rFonts w:ascii="Times New Roman" w:eastAsiaTheme="minorHAnsi" w:hAnsi="Times New Roman"/>
                <w:sz w:val="23"/>
                <w:szCs w:val="23"/>
              </w:rPr>
              <w:t>Черненко Г.М.</w:t>
            </w:r>
          </w:p>
          <w:p w:rsidR="00633308" w:rsidRPr="00B746B9" w:rsidRDefault="004842EA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>
              <w:rPr>
                <w:rFonts w:ascii="Times New Roman" w:eastAsiaTheme="minorHAnsi" w:hAnsi="Times New Roman"/>
                <w:sz w:val="23"/>
                <w:szCs w:val="23"/>
              </w:rPr>
              <w:t>Асеева И.Г.</w:t>
            </w:r>
          </w:p>
        </w:tc>
        <w:tc>
          <w:tcPr>
            <w:tcW w:w="2077" w:type="dxa"/>
          </w:tcPr>
          <w:p w:rsidR="00633308" w:rsidRPr="00B746B9" w:rsidRDefault="00633308" w:rsidP="00F41819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</w:p>
        </w:tc>
      </w:tr>
      <w:tr w:rsidR="00633308" w:rsidRPr="00B746B9" w:rsidTr="00F41819">
        <w:tc>
          <w:tcPr>
            <w:tcW w:w="587" w:type="dxa"/>
          </w:tcPr>
          <w:p w:rsidR="00633308" w:rsidRPr="00B746B9" w:rsidRDefault="00D93FFE" w:rsidP="00F41819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>
              <w:rPr>
                <w:rFonts w:ascii="Times New Roman" w:eastAsiaTheme="minorHAnsi" w:hAnsi="Times New Roman"/>
                <w:sz w:val="23"/>
                <w:szCs w:val="23"/>
              </w:rPr>
              <w:t>7</w:t>
            </w:r>
          </w:p>
        </w:tc>
        <w:tc>
          <w:tcPr>
            <w:tcW w:w="3349" w:type="dxa"/>
          </w:tcPr>
          <w:p w:rsidR="00633308" w:rsidRPr="00B746B9" w:rsidRDefault="00633308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B746B9">
              <w:rPr>
                <w:rFonts w:ascii="Times New Roman" w:eastAsiaTheme="minorHAnsi" w:hAnsi="Times New Roman"/>
                <w:sz w:val="23"/>
                <w:szCs w:val="23"/>
              </w:rPr>
              <w:t>Проведение рейдов по выявлению нарушений законодательства в области безопасности людей  на водных объектах</w:t>
            </w:r>
          </w:p>
        </w:tc>
        <w:tc>
          <w:tcPr>
            <w:tcW w:w="1701" w:type="dxa"/>
          </w:tcPr>
          <w:p w:rsidR="00633308" w:rsidRPr="00B746B9" w:rsidRDefault="00633308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B746B9">
              <w:rPr>
                <w:rFonts w:ascii="Times New Roman" w:eastAsiaTheme="minorHAnsi" w:hAnsi="Times New Roman"/>
                <w:sz w:val="23"/>
                <w:szCs w:val="23"/>
              </w:rPr>
              <w:t>в  течение купального сезона</w:t>
            </w:r>
          </w:p>
        </w:tc>
        <w:tc>
          <w:tcPr>
            <w:tcW w:w="2175" w:type="dxa"/>
          </w:tcPr>
          <w:p w:rsidR="009C41FF" w:rsidRPr="00D93FFE" w:rsidRDefault="009C41FF" w:rsidP="00D93FFE">
            <w:pPr>
              <w:pStyle w:val="a4"/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 w:rsidRPr="00D93FFE">
              <w:rPr>
                <w:rFonts w:eastAsiaTheme="minorHAnsi"/>
                <w:sz w:val="23"/>
                <w:szCs w:val="23"/>
                <w:lang w:eastAsia="en-US"/>
              </w:rPr>
              <w:t>Сало В.Н.</w:t>
            </w:r>
          </w:p>
          <w:p w:rsidR="009C41FF" w:rsidRPr="00D93FFE" w:rsidRDefault="009C41FF" w:rsidP="00D93FFE">
            <w:pPr>
              <w:pStyle w:val="a4"/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proofErr w:type="spellStart"/>
            <w:r w:rsidRPr="00D93FFE">
              <w:rPr>
                <w:rFonts w:eastAsiaTheme="minorHAnsi"/>
                <w:sz w:val="23"/>
                <w:szCs w:val="23"/>
                <w:lang w:eastAsia="en-US"/>
              </w:rPr>
              <w:t>Бородинов</w:t>
            </w:r>
            <w:proofErr w:type="spellEnd"/>
            <w:r w:rsidRPr="00D93FFE">
              <w:rPr>
                <w:rFonts w:eastAsiaTheme="minorHAnsi"/>
                <w:sz w:val="23"/>
                <w:szCs w:val="23"/>
                <w:lang w:eastAsia="en-US"/>
              </w:rPr>
              <w:t xml:space="preserve"> А.Ю.</w:t>
            </w:r>
          </w:p>
          <w:p w:rsidR="00633308" w:rsidRPr="00D93FFE" w:rsidRDefault="009C41FF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D93FFE">
              <w:rPr>
                <w:rFonts w:ascii="Times New Roman" w:eastAsiaTheme="minorHAnsi" w:hAnsi="Times New Roman"/>
                <w:sz w:val="23"/>
                <w:szCs w:val="23"/>
              </w:rPr>
              <w:t>Черненко Г.М.</w:t>
            </w:r>
          </w:p>
          <w:p w:rsidR="009C41FF" w:rsidRPr="00B746B9" w:rsidRDefault="009C41FF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proofErr w:type="spellStart"/>
            <w:r w:rsidRPr="00D93FFE">
              <w:rPr>
                <w:rFonts w:ascii="Times New Roman" w:eastAsiaTheme="minorHAnsi" w:hAnsi="Times New Roman"/>
                <w:sz w:val="23"/>
                <w:szCs w:val="23"/>
              </w:rPr>
              <w:t>Кишко</w:t>
            </w:r>
            <w:proofErr w:type="spellEnd"/>
            <w:r w:rsidRPr="00D93FFE">
              <w:rPr>
                <w:rFonts w:ascii="Times New Roman" w:eastAsiaTheme="minorHAnsi" w:hAnsi="Times New Roman"/>
                <w:sz w:val="23"/>
                <w:szCs w:val="23"/>
              </w:rPr>
              <w:t xml:space="preserve"> К.С.</w:t>
            </w:r>
          </w:p>
        </w:tc>
        <w:tc>
          <w:tcPr>
            <w:tcW w:w="2077" w:type="dxa"/>
          </w:tcPr>
          <w:p w:rsidR="00633308" w:rsidRPr="00B746B9" w:rsidRDefault="00633308" w:rsidP="00F41819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</w:p>
        </w:tc>
      </w:tr>
    </w:tbl>
    <w:p w:rsidR="00D93FFE" w:rsidRDefault="00D93FFE" w:rsidP="00633308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D93FFE" w:rsidRPr="000F62A9" w:rsidRDefault="00D93FFE" w:rsidP="00D93FFE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 xml:space="preserve">Глава </w:t>
      </w:r>
    </w:p>
    <w:p w:rsidR="00D93FFE" w:rsidRPr="000F62A9" w:rsidRDefault="00D93FFE" w:rsidP="00D93FFE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сельского поселения</w:t>
      </w:r>
    </w:p>
    <w:p w:rsidR="00601705" w:rsidRDefault="00D93FFE" w:rsidP="00D93FFE">
      <w:pPr>
        <w:pStyle w:val="a4"/>
        <w:jc w:val="both"/>
      </w:pPr>
      <w:r w:rsidRPr="000F62A9">
        <w:rPr>
          <w:sz w:val="28"/>
          <w:szCs w:val="28"/>
        </w:rPr>
        <w:t>Белоглинского района</w:t>
      </w:r>
      <w:r w:rsidRPr="000F62A9">
        <w:rPr>
          <w:sz w:val="28"/>
          <w:szCs w:val="28"/>
        </w:rPr>
        <w:tab/>
      </w:r>
      <w:r w:rsidRPr="000F62A9">
        <w:rPr>
          <w:sz w:val="28"/>
          <w:szCs w:val="28"/>
        </w:rPr>
        <w:tab/>
        <w:t xml:space="preserve">                              </w:t>
      </w:r>
      <w:r>
        <w:rPr>
          <w:sz w:val="28"/>
          <w:szCs w:val="28"/>
        </w:rPr>
        <w:t xml:space="preserve">                          А.Г. Слюсаренко</w:t>
      </w:r>
      <w:bookmarkStart w:id="0" w:name="_GoBack"/>
      <w:bookmarkEnd w:id="0"/>
    </w:p>
    <w:sectPr w:rsidR="00601705" w:rsidSect="005016F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31FE"/>
    <w:rsid w:val="00041589"/>
    <w:rsid w:val="000B7BC6"/>
    <w:rsid w:val="001457AA"/>
    <w:rsid w:val="002641C0"/>
    <w:rsid w:val="003149A8"/>
    <w:rsid w:val="004842EA"/>
    <w:rsid w:val="005016FB"/>
    <w:rsid w:val="005D350D"/>
    <w:rsid w:val="00601705"/>
    <w:rsid w:val="00633308"/>
    <w:rsid w:val="006A0023"/>
    <w:rsid w:val="008C19B5"/>
    <w:rsid w:val="00916D1B"/>
    <w:rsid w:val="009C41FF"/>
    <w:rsid w:val="00B731FE"/>
    <w:rsid w:val="00B81287"/>
    <w:rsid w:val="00C90AC7"/>
    <w:rsid w:val="00D93FFE"/>
    <w:rsid w:val="00E04013"/>
    <w:rsid w:val="00ED6264"/>
    <w:rsid w:val="00EE2A3B"/>
    <w:rsid w:val="00F00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3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33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ED62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rsid w:val="00ED62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D6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6264"/>
    <w:rPr>
      <w:rFonts w:ascii="Tahoma" w:eastAsia="Calibri" w:hAnsi="Tahoma" w:cs="Tahoma"/>
      <w:sz w:val="16"/>
      <w:szCs w:val="16"/>
    </w:rPr>
  </w:style>
  <w:style w:type="paragraph" w:styleId="a8">
    <w:name w:val="Normal (Web)"/>
    <w:basedOn w:val="a"/>
    <w:rsid w:val="000415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0415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3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3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belog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</dc:creator>
  <cp:lastModifiedBy>Петровна</cp:lastModifiedBy>
  <cp:revision>5</cp:revision>
  <cp:lastPrinted>2023-06-26T11:57:00Z</cp:lastPrinted>
  <dcterms:created xsi:type="dcterms:W3CDTF">2023-06-06T12:14:00Z</dcterms:created>
  <dcterms:modified xsi:type="dcterms:W3CDTF">2023-06-26T12:32:00Z</dcterms:modified>
</cp:coreProperties>
</file>