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C21" w:rsidRDefault="006B7C21" w:rsidP="006B7C21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85140" cy="612140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7C21" w:rsidRDefault="006B7C21" w:rsidP="006B7C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6B7C21" w:rsidRDefault="006B7C21" w:rsidP="006B7C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6B7C21" w:rsidRDefault="006B7C21" w:rsidP="006B7C21">
      <w:pPr>
        <w:jc w:val="center"/>
        <w:rPr>
          <w:b/>
          <w:sz w:val="28"/>
          <w:szCs w:val="28"/>
        </w:rPr>
      </w:pPr>
    </w:p>
    <w:p w:rsidR="006B7C21" w:rsidRDefault="006B7C21" w:rsidP="006B7C2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6B7C21" w:rsidRDefault="006B7C21" w:rsidP="006B7C21">
      <w:pPr>
        <w:jc w:val="center"/>
        <w:rPr>
          <w:b/>
          <w:sz w:val="28"/>
          <w:szCs w:val="28"/>
        </w:rPr>
      </w:pPr>
    </w:p>
    <w:p w:rsidR="006B7C21" w:rsidRDefault="006B7C21" w:rsidP="006B7C21">
      <w:pPr>
        <w:jc w:val="center"/>
        <w:rPr>
          <w:b/>
          <w:sz w:val="28"/>
          <w:szCs w:val="28"/>
        </w:rPr>
      </w:pPr>
    </w:p>
    <w:p w:rsidR="006B7C21" w:rsidRDefault="006B7C21" w:rsidP="006B7C21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70CC1">
        <w:rPr>
          <w:sz w:val="28"/>
          <w:szCs w:val="28"/>
        </w:rPr>
        <w:t>11.06.2019</w:t>
      </w:r>
      <w:r>
        <w:rPr>
          <w:sz w:val="28"/>
          <w:szCs w:val="28"/>
        </w:rPr>
        <w:t xml:space="preserve">                                                                                                       №</w:t>
      </w:r>
      <w:r w:rsidR="00170CC1">
        <w:rPr>
          <w:sz w:val="28"/>
          <w:szCs w:val="28"/>
        </w:rPr>
        <w:t>119</w:t>
      </w:r>
    </w:p>
    <w:p w:rsidR="006B7C21" w:rsidRDefault="006B7C21" w:rsidP="006B7C21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6B7C21" w:rsidRDefault="006B7C21" w:rsidP="006B7C21">
      <w:pPr>
        <w:jc w:val="center"/>
        <w:rPr>
          <w:sz w:val="28"/>
          <w:szCs w:val="28"/>
        </w:rPr>
      </w:pPr>
    </w:p>
    <w:p w:rsidR="006B7C21" w:rsidRDefault="006B7C21" w:rsidP="006B7C2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3E44">
        <w:rPr>
          <w:b/>
          <w:sz w:val="28"/>
          <w:szCs w:val="28"/>
        </w:rPr>
        <w:t xml:space="preserve">О введении особого противопожарного режима  на территории </w:t>
      </w:r>
    </w:p>
    <w:p w:rsidR="006B7C21" w:rsidRDefault="006B7C21" w:rsidP="006B7C2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района</w:t>
      </w:r>
    </w:p>
    <w:p w:rsidR="006B7C21" w:rsidRDefault="006B7C21" w:rsidP="006B7C21">
      <w:pPr>
        <w:shd w:val="clear" w:color="auto" w:fill="FFFFFF"/>
        <w:ind w:right="14"/>
        <w:jc w:val="center"/>
      </w:pPr>
    </w:p>
    <w:p w:rsidR="006B7C21" w:rsidRPr="005A44C6" w:rsidRDefault="006B7C21" w:rsidP="006B7C21">
      <w:pPr>
        <w:shd w:val="clear" w:color="auto" w:fill="FFFFFF"/>
        <w:ind w:firstLine="696"/>
        <w:jc w:val="both"/>
        <w:rPr>
          <w:bCs/>
          <w:spacing w:val="-1"/>
          <w:sz w:val="28"/>
          <w:szCs w:val="28"/>
        </w:rPr>
      </w:pPr>
      <w:proofErr w:type="gramStart"/>
      <w:r>
        <w:rPr>
          <w:bCs/>
          <w:spacing w:val="-1"/>
          <w:sz w:val="28"/>
          <w:szCs w:val="28"/>
        </w:rPr>
        <w:t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69-ФЗ «О пожарной безопасности», Федерального закона от 22.07.2008 года № 123-ФЗ «Технический регламент о требованиях пожарной безопасности», Закона Краснодарского края от 31.03.2000 года № 250-КЗ «О пожарной безопасности в Краснодарском крае», Закона Краснодарского края от 02.07.2004 года № 734-КЗ «Об охране</w:t>
      </w:r>
      <w:proofErr w:type="gramEnd"/>
      <w:r>
        <w:rPr>
          <w:bCs/>
          <w:spacing w:val="-1"/>
          <w:sz w:val="28"/>
          <w:szCs w:val="28"/>
        </w:rPr>
        <w:t xml:space="preserve"> атмосферного воздуха на территории Краснодарского края», решения комиссии муниципального образования Белоглинский район по предупреждению и ликвидации чрезвычайных ситуаций и обеспечению пожарной безопасности № 5 от 11.06.2019 года «О введении особого противопожарного режима на территории сельских поселений Белоглинского района», и в целях снижения количества пожаров (загораний) на территории Белоглинского сельского поселения, постановляю</w:t>
      </w:r>
      <w:r w:rsidRPr="008347CB">
        <w:rPr>
          <w:spacing w:val="-7"/>
          <w:sz w:val="28"/>
          <w:szCs w:val="28"/>
        </w:rPr>
        <w:t xml:space="preserve">: </w:t>
      </w:r>
    </w:p>
    <w:p w:rsidR="006B7C21" w:rsidRPr="0008714E" w:rsidRDefault="006B7C21" w:rsidP="006B7C21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1. </w:t>
      </w:r>
      <w:r>
        <w:rPr>
          <w:sz w:val="28"/>
          <w:szCs w:val="28"/>
        </w:rPr>
        <w:t>Ввести с 12 июня 2019</w:t>
      </w:r>
      <w:r w:rsidRPr="0008714E">
        <w:rPr>
          <w:sz w:val="28"/>
          <w:szCs w:val="28"/>
        </w:rPr>
        <w:t xml:space="preserve"> года на территории </w:t>
      </w:r>
      <w:r>
        <w:rPr>
          <w:sz w:val="28"/>
          <w:szCs w:val="28"/>
        </w:rPr>
        <w:t xml:space="preserve">Белоглинского сельского </w:t>
      </w:r>
      <w:r w:rsidRPr="0008714E">
        <w:rPr>
          <w:sz w:val="28"/>
          <w:szCs w:val="28"/>
        </w:rPr>
        <w:t>поселе</w:t>
      </w:r>
      <w:r>
        <w:rPr>
          <w:sz w:val="28"/>
          <w:szCs w:val="28"/>
        </w:rPr>
        <w:t>ния особый противопожарный режим.</w:t>
      </w:r>
      <w:r w:rsidRPr="0008714E">
        <w:rPr>
          <w:sz w:val="28"/>
          <w:szCs w:val="28"/>
        </w:rPr>
        <w:t xml:space="preserve">  </w:t>
      </w:r>
    </w:p>
    <w:p w:rsidR="006B7C21" w:rsidRPr="00C24D2A" w:rsidRDefault="006B7C21" w:rsidP="006B7C21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  </w:t>
      </w:r>
      <w:r w:rsidRPr="00C24D2A">
        <w:rPr>
          <w:rStyle w:val="a4"/>
          <w:sz w:val="28"/>
          <w:szCs w:val="28"/>
        </w:rPr>
        <w:t xml:space="preserve">2. </w:t>
      </w:r>
      <w:r w:rsidRPr="00C24D2A">
        <w:rPr>
          <w:sz w:val="28"/>
          <w:szCs w:val="28"/>
          <w:bdr w:val="none" w:sz="0" w:space="0" w:color="auto" w:frame="1"/>
        </w:rPr>
        <w:t xml:space="preserve">Для руководства, организации взаимодействия, подготовки и проведения мероприятий по обеспечению особого противопожарного режима </w:t>
      </w:r>
      <w:r>
        <w:rPr>
          <w:sz w:val="28"/>
          <w:szCs w:val="28"/>
          <w:bdr w:val="none" w:sz="0" w:space="0" w:color="auto" w:frame="1"/>
        </w:rPr>
        <w:t>создать</w:t>
      </w:r>
      <w:r w:rsidRPr="00C24D2A">
        <w:rPr>
          <w:sz w:val="28"/>
          <w:szCs w:val="28"/>
          <w:bdr w:val="none" w:sz="0" w:space="0" w:color="auto" w:frame="1"/>
        </w:rPr>
        <w:t xml:space="preserve"> Комиссию по предупреждению и ликвидации чрезвычайных ситуаций и обеспечению п</w:t>
      </w:r>
      <w:r>
        <w:rPr>
          <w:sz w:val="28"/>
          <w:szCs w:val="28"/>
          <w:bdr w:val="none" w:sz="0" w:space="0" w:color="auto" w:frame="1"/>
        </w:rPr>
        <w:t>ожарной безопасности Белоглинского сельского поселения</w:t>
      </w:r>
      <w:r w:rsidRPr="00C24D2A">
        <w:rPr>
          <w:sz w:val="28"/>
          <w:szCs w:val="28"/>
          <w:bdr w:val="none" w:sz="0" w:space="0" w:color="auto" w:frame="1"/>
        </w:rPr>
        <w:t>.  </w:t>
      </w:r>
    </w:p>
    <w:p w:rsidR="006B7C21" w:rsidRDefault="006B7C21" w:rsidP="006B7C21">
      <w:pPr>
        <w:pStyle w:val="a5"/>
        <w:spacing w:before="0" w:beforeAutospacing="0" w:after="0" w:afterAutospacing="0"/>
        <w:ind w:firstLine="680"/>
        <w:jc w:val="both"/>
        <w:rPr>
          <w:sz w:val="28"/>
          <w:szCs w:val="28"/>
          <w:bdr w:val="none" w:sz="0" w:space="0" w:color="auto" w:frame="1"/>
        </w:rPr>
      </w:pPr>
      <w:r>
        <w:rPr>
          <w:rStyle w:val="a4"/>
          <w:color w:val="000000"/>
          <w:sz w:val="28"/>
          <w:szCs w:val="28"/>
        </w:rPr>
        <w:t xml:space="preserve">3. </w:t>
      </w:r>
      <w:r w:rsidRPr="004D107B">
        <w:rPr>
          <w:sz w:val="28"/>
          <w:szCs w:val="28"/>
          <w:bdr w:val="none" w:sz="0" w:space="0" w:color="auto" w:frame="1"/>
        </w:rPr>
        <w:t xml:space="preserve">Утвердить Перечень </w:t>
      </w:r>
      <w:r>
        <w:rPr>
          <w:sz w:val="28"/>
          <w:szCs w:val="28"/>
          <w:bdr w:val="none" w:sz="0" w:space="0" w:color="auto" w:frame="1"/>
        </w:rPr>
        <w:t xml:space="preserve">дополнительных </w:t>
      </w:r>
      <w:r w:rsidRPr="004D107B">
        <w:rPr>
          <w:sz w:val="28"/>
          <w:szCs w:val="28"/>
          <w:bdr w:val="none" w:sz="0" w:space="0" w:color="auto" w:frame="1"/>
        </w:rPr>
        <w:t xml:space="preserve">мероприятий особого противопожарного режима на территории </w:t>
      </w:r>
      <w:r>
        <w:rPr>
          <w:sz w:val="28"/>
          <w:szCs w:val="28"/>
          <w:bdr w:val="none" w:sz="0" w:space="0" w:color="auto" w:frame="1"/>
        </w:rPr>
        <w:t>Белоглинского сельского поселения</w:t>
      </w:r>
      <w:r w:rsidRPr="004D107B">
        <w:rPr>
          <w:sz w:val="28"/>
          <w:szCs w:val="28"/>
          <w:bdr w:val="none" w:sz="0" w:space="0" w:color="auto" w:frame="1"/>
        </w:rPr>
        <w:t xml:space="preserve"> (приложение</w:t>
      </w:r>
      <w:r>
        <w:rPr>
          <w:sz w:val="28"/>
          <w:szCs w:val="28"/>
          <w:bdr w:val="none" w:sz="0" w:space="0" w:color="auto" w:frame="1"/>
        </w:rPr>
        <w:t xml:space="preserve"> № 1</w:t>
      </w:r>
      <w:r w:rsidRPr="004D107B">
        <w:rPr>
          <w:sz w:val="28"/>
          <w:szCs w:val="28"/>
          <w:bdr w:val="none" w:sz="0" w:space="0" w:color="auto" w:frame="1"/>
        </w:rPr>
        <w:t>).</w:t>
      </w:r>
    </w:p>
    <w:p w:rsidR="006B7C21" w:rsidRDefault="006B7C21" w:rsidP="006B7C21">
      <w:pPr>
        <w:pStyle w:val="a5"/>
        <w:spacing w:before="0" w:beforeAutospacing="0" w:after="0" w:afterAutospacing="0"/>
        <w:ind w:firstLine="540"/>
        <w:jc w:val="both"/>
        <w:rPr>
          <w:rStyle w:val="a4"/>
          <w:color w:val="000000"/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4. </w:t>
      </w:r>
      <w:r w:rsidRPr="004D107B">
        <w:rPr>
          <w:sz w:val="28"/>
          <w:szCs w:val="28"/>
          <w:bdr w:val="none" w:sz="0" w:space="0" w:color="auto" w:frame="1"/>
        </w:rPr>
        <w:t xml:space="preserve">Требования, установленные на период действия особого противопожарного режима, являются обязательными для исполнения организациями всех форм собственности, осуществляющими деятельность на территории </w:t>
      </w:r>
      <w:r>
        <w:rPr>
          <w:sz w:val="28"/>
          <w:szCs w:val="28"/>
          <w:bdr w:val="none" w:sz="0" w:space="0" w:color="auto" w:frame="1"/>
        </w:rPr>
        <w:t xml:space="preserve">Белоглинского </w:t>
      </w:r>
      <w:r w:rsidRPr="004D107B">
        <w:rPr>
          <w:sz w:val="28"/>
          <w:szCs w:val="28"/>
          <w:bdr w:val="none" w:sz="0" w:space="0" w:color="auto" w:frame="1"/>
        </w:rPr>
        <w:t>сельско</w:t>
      </w:r>
      <w:r>
        <w:rPr>
          <w:sz w:val="28"/>
          <w:szCs w:val="28"/>
          <w:bdr w:val="none" w:sz="0" w:space="0" w:color="auto" w:frame="1"/>
        </w:rPr>
        <w:t>го поселения</w:t>
      </w:r>
      <w:r w:rsidRPr="004D107B">
        <w:rPr>
          <w:sz w:val="28"/>
          <w:szCs w:val="28"/>
          <w:bdr w:val="none" w:sz="0" w:space="0" w:color="auto" w:frame="1"/>
        </w:rPr>
        <w:t>, а также гражданами, находящимися на территории поселения</w:t>
      </w:r>
      <w:r>
        <w:rPr>
          <w:sz w:val="28"/>
          <w:szCs w:val="28"/>
          <w:bdr w:val="none" w:sz="0" w:space="0" w:color="auto" w:frame="1"/>
        </w:rPr>
        <w:t>.</w:t>
      </w:r>
    </w:p>
    <w:p w:rsidR="006B7C21" w:rsidRDefault="006B7C21" w:rsidP="006B7C2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5</w:t>
      </w:r>
      <w:r w:rsidRPr="005D0766">
        <w:rPr>
          <w:sz w:val="28"/>
          <w:szCs w:val="28"/>
        </w:rPr>
        <w:t>. Дирек</w:t>
      </w:r>
      <w:r>
        <w:rPr>
          <w:sz w:val="28"/>
          <w:szCs w:val="28"/>
        </w:rPr>
        <w:t>т</w:t>
      </w:r>
      <w:r w:rsidRPr="005D0766">
        <w:rPr>
          <w:sz w:val="28"/>
          <w:szCs w:val="28"/>
        </w:rPr>
        <w:t xml:space="preserve">ору МУК ЦКД «Ударник» (Фатьянов) обеспечить трансляцию </w:t>
      </w:r>
      <w:r>
        <w:rPr>
          <w:sz w:val="28"/>
          <w:szCs w:val="28"/>
        </w:rPr>
        <w:t>тематического материала о соблюдении правил противопожарного режима на территории Белоглинского сельского поселения</w:t>
      </w:r>
      <w:r w:rsidRPr="005D0766">
        <w:rPr>
          <w:sz w:val="28"/>
          <w:szCs w:val="28"/>
        </w:rPr>
        <w:t>.</w:t>
      </w:r>
    </w:p>
    <w:p w:rsidR="006B7C21" w:rsidRDefault="006B7C21" w:rsidP="006B7C21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6. Ведущему специалисту администрации Белоглинского сельского поселения Белоглинского района Г.М. Черненко:</w:t>
      </w:r>
    </w:p>
    <w:p w:rsidR="006B7C21" w:rsidRDefault="006B7C21" w:rsidP="006B7C21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статью в СМИ;</w:t>
      </w:r>
    </w:p>
    <w:p w:rsidR="006B7C21" w:rsidRDefault="006B7C21" w:rsidP="006B7C21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тематический материал для трансляции через информационный телевизионный монитор с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елая Глина;</w:t>
      </w:r>
    </w:p>
    <w:p w:rsidR="006B7C21" w:rsidRDefault="006B7C21" w:rsidP="006B7C21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разработать памятки по соблюдению правил пожарной безопасности в период осуществления противопожарного режима на территории поселения;</w:t>
      </w:r>
    </w:p>
    <w:p w:rsidR="006B7C21" w:rsidRDefault="006B7C21" w:rsidP="006B7C21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постоянный мониторинг соблюдения противопожарного режима на территории поселения.</w:t>
      </w:r>
    </w:p>
    <w:p w:rsidR="006B7C21" w:rsidRDefault="006B7C21" w:rsidP="006B7C21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Ведущему специалисту администрации Белоглинского сельского поселения Белоглинского района К.С. </w:t>
      </w:r>
      <w:proofErr w:type="spellStart"/>
      <w:r>
        <w:rPr>
          <w:sz w:val="28"/>
          <w:szCs w:val="28"/>
        </w:rPr>
        <w:t>Кишко</w:t>
      </w:r>
      <w:proofErr w:type="spellEnd"/>
      <w:r>
        <w:rPr>
          <w:sz w:val="28"/>
          <w:szCs w:val="28"/>
        </w:rPr>
        <w:t>:</w:t>
      </w:r>
    </w:p>
    <w:p w:rsidR="006B7C21" w:rsidRDefault="006B7C21" w:rsidP="006B7C21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провести совещание с председателями ТОС и квартальными по вопросам противопожарной безопасности и санитарного состояния территории с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елая Глина;</w:t>
      </w:r>
    </w:p>
    <w:p w:rsidR="006B7C21" w:rsidRDefault="006B7C21" w:rsidP="006B7C21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осуществить распространение памяток среди населения через квартальных;</w:t>
      </w:r>
    </w:p>
    <w:p w:rsidR="006B7C21" w:rsidRDefault="006B7C21" w:rsidP="006B7C21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рассматривать вопросы соблюдения требований противопожарного режима при сходах граждан;</w:t>
      </w:r>
    </w:p>
    <w:p w:rsidR="006B7C21" w:rsidRDefault="006B7C21" w:rsidP="006B7C21">
      <w:pPr>
        <w:shd w:val="clear" w:color="auto" w:fill="FFFFFF"/>
        <w:spacing w:line="182" w:lineRule="atLeast"/>
        <w:ind w:firstLine="500"/>
        <w:jc w:val="both"/>
        <w:rPr>
          <w:rStyle w:val="a4"/>
          <w:sz w:val="28"/>
          <w:szCs w:val="28"/>
        </w:rPr>
      </w:pPr>
      <w:r>
        <w:rPr>
          <w:sz w:val="28"/>
          <w:szCs w:val="28"/>
        </w:rPr>
        <w:t>- активизировать работу административной комиссии по привлечению нарушителей правил пожарной безопасности к административной ответственности.</w:t>
      </w:r>
    </w:p>
    <w:p w:rsidR="006B7C21" w:rsidRPr="004664D6" w:rsidRDefault="006B7C21" w:rsidP="006B7C21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8. Ведущему специалисту администрации Белоглинского сельского поселения Белоглинского района Д.В. Лактионову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>
        <w:rPr>
          <w:sz w:val="28"/>
          <w:szCs w:val="28"/>
          <w:lang w:val="en-US"/>
        </w:rPr>
        <w:t>admbelog</w:t>
      </w:r>
      <w:proofErr w:type="spellEnd"/>
      <w:r w:rsidRPr="00C5481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6B7C21" w:rsidRPr="005D0766" w:rsidRDefault="006B7C21" w:rsidP="006B7C2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9</w:t>
      </w:r>
      <w:r w:rsidRPr="005D0766">
        <w:rPr>
          <w:sz w:val="28"/>
          <w:szCs w:val="28"/>
        </w:rPr>
        <w:t xml:space="preserve">. </w:t>
      </w:r>
      <w:proofErr w:type="gramStart"/>
      <w:r w:rsidRPr="005D0766"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</w:t>
      </w:r>
      <w:r w:rsidRPr="005D0766">
        <w:rPr>
          <w:sz w:val="28"/>
          <w:szCs w:val="28"/>
        </w:rPr>
        <w:t xml:space="preserve">ения </w:t>
      </w:r>
      <w:r>
        <w:rPr>
          <w:sz w:val="28"/>
          <w:szCs w:val="28"/>
        </w:rPr>
        <w:t>возложить на заместителя главы поселения В.Н. Сало</w:t>
      </w:r>
      <w:r w:rsidRPr="005D0766">
        <w:rPr>
          <w:sz w:val="28"/>
          <w:szCs w:val="28"/>
        </w:rPr>
        <w:t>.</w:t>
      </w:r>
    </w:p>
    <w:p w:rsidR="006B7C21" w:rsidRDefault="006B7C21" w:rsidP="006B7C21">
      <w:pPr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 xml:space="preserve"> 10. Постановл</w:t>
      </w:r>
      <w:r w:rsidRPr="00DE10C4">
        <w:rPr>
          <w:spacing w:val="-5"/>
          <w:sz w:val="28"/>
          <w:szCs w:val="28"/>
        </w:rPr>
        <w:t xml:space="preserve">ение вступает в силу со дня его </w:t>
      </w:r>
      <w:r>
        <w:rPr>
          <w:spacing w:val="-5"/>
          <w:sz w:val="28"/>
          <w:szCs w:val="28"/>
        </w:rPr>
        <w:t>официального опубликования в средствах массового информации</w:t>
      </w:r>
      <w:r w:rsidRPr="00DE10C4">
        <w:rPr>
          <w:sz w:val="28"/>
          <w:szCs w:val="28"/>
        </w:rPr>
        <w:t>.</w:t>
      </w:r>
    </w:p>
    <w:p w:rsidR="006B7C21" w:rsidRDefault="006B7C21" w:rsidP="006B7C21">
      <w:pPr>
        <w:shd w:val="clear" w:color="auto" w:fill="FFFFFF"/>
        <w:tabs>
          <w:tab w:val="left" w:pos="1133"/>
        </w:tabs>
        <w:ind w:left="19" w:firstLine="521"/>
        <w:jc w:val="both"/>
        <w:rPr>
          <w:color w:val="FF0000"/>
          <w:sz w:val="28"/>
          <w:szCs w:val="28"/>
        </w:rPr>
      </w:pPr>
    </w:p>
    <w:p w:rsidR="006B7C21" w:rsidRPr="000E13D1" w:rsidRDefault="006B7C21" w:rsidP="006B7C21">
      <w:pPr>
        <w:ind w:firstLine="540"/>
        <w:jc w:val="both"/>
        <w:rPr>
          <w:color w:val="FF0000"/>
          <w:sz w:val="28"/>
          <w:szCs w:val="28"/>
        </w:rPr>
      </w:pPr>
    </w:p>
    <w:p w:rsidR="006B7C21" w:rsidRDefault="006B7C21" w:rsidP="006B7C21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Глава</w:t>
      </w:r>
    </w:p>
    <w:p w:rsidR="006B7C21" w:rsidRDefault="006B7C21" w:rsidP="006B7C21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Белоглинского сельского</w:t>
      </w:r>
    </w:p>
    <w:p w:rsidR="006B7C21" w:rsidRDefault="006B7C21" w:rsidP="006B7C21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поселения </w:t>
      </w: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     </w:t>
      </w:r>
      <w:r>
        <w:rPr>
          <w:color w:val="000000"/>
          <w:sz w:val="28"/>
          <w:szCs w:val="28"/>
          <w:lang w:eastAsia="ar-SA"/>
        </w:rPr>
        <w:t>А.В.Тубаев</w:t>
      </w:r>
    </w:p>
    <w:p w:rsidR="006B7C21" w:rsidRDefault="006B7C21" w:rsidP="006B7C21">
      <w:pPr>
        <w:ind w:firstLine="540"/>
        <w:jc w:val="both"/>
        <w:rPr>
          <w:sz w:val="28"/>
          <w:szCs w:val="28"/>
        </w:rPr>
      </w:pPr>
    </w:p>
    <w:p w:rsidR="006B7C21" w:rsidRDefault="006B7C21" w:rsidP="006B7C21">
      <w:pPr>
        <w:ind w:firstLine="540"/>
        <w:jc w:val="both"/>
        <w:rPr>
          <w:sz w:val="28"/>
          <w:szCs w:val="28"/>
        </w:rPr>
      </w:pPr>
    </w:p>
    <w:p w:rsidR="006B7C21" w:rsidRPr="008347CB" w:rsidRDefault="006B7C21" w:rsidP="006B7C21">
      <w:pPr>
        <w:ind w:firstLine="540"/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Pr="008962BB" w:rsidRDefault="006B7C21" w:rsidP="006B7C21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  <w:r w:rsidRPr="008962BB">
        <w:rPr>
          <w:sz w:val="28"/>
          <w:szCs w:val="28"/>
          <w:bdr w:val="none" w:sz="0" w:space="0" w:color="auto" w:frame="1"/>
        </w:rPr>
        <w:lastRenderedPageBreak/>
        <w:t>П</w:t>
      </w:r>
      <w:r>
        <w:rPr>
          <w:sz w:val="28"/>
          <w:szCs w:val="28"/>
          <w:bdr w:val="none" w:sz="0" w:space="0" w:color="auto" w:frame="1"/>
        </w:rPr>
        <w:t>риложение № 1</w:t>
      </w:r>
    </w:p>
    <w:p w:rsidR="006B7C21" w:rsidRPr="008962BB" w:rsidRDefault="006B7C21" w:rsidP="006B7C21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  <w:r w:rsidRPr="008962BB">
        <w:rPr>
          <w:sz w:val="28"/>
          <w:szCs w:val="28"/>
          <w:bdr w:val="none" w:sz="0" w:space="0" w:color="auto" w:frame="1"/>
        </w:rPr>
        <w:t>к постановлению администрации</w:t>
      </w:r>
    </w:p>
    <w:p w:rsidR="006B7C21" w:rsidRPr="008962BB" w:rsidRDefault="006B7C21" w:rsidP="006B7C21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Белоглинского </w:t>
      </w:r>
      <w:r w:rsidRPr="008962BB">
        <w:rPr>
          <w:sz w:val="28"/>
          <w:szCs w:val="28"/>
          <w:bdr w:val="none" w:sz="0" w:space="0" w:color="auto" w:frame="1"/>
        </w:rPr>
        <w:t xml:space="preserve">сельского поселения </w:t>
      </w:r>
    </w:p>
    <w:p w:rsidR="006B7C21" w:rsidRDefault="006B7C21" w:rsidP="006B7C21">
      <w:pPr>
        <w:shd w:val="clear" w:color="auto" w:fill="FFFFFF"/>
        <w:spacing w:line="182" w:lineRule="atLeast"/>
        <w:textAlignment w:val="top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                                                          </w:t>
      </w:r>
      <w:r w:rsidR="00170CC1">
        <w:rPr>
          <w:sz w:val="28"/>
          <w:szCs w:val="28"/>
          <w:bdr w:val="none" w:sz="0" w:space="0" w:color="auto" w:frame="1"/>
        </w:rPr>
        <w:t xml:space="preserve">                                   </w:t>
      </w:r>
      <w:r>
        <w:rPr>
          <w:sz w:val="28"/>
          <w:szCs w:val="28"/>
          <w:bdr w:val="none" w:sz="0" w:space="0" w:color="auto" w:frame="1"/>
        </w:rPr>
        <w:t xml:space="preserve"> от </w:t>
      </w:r>
      <w:r w:rsidR="00170CC1">
        <w:rPr>
          <w:sz w:val="28"/>
          <w:szCs w:val="28"/>
          <w:bdr w:val="none" w:sz="0" w:space="0" w:color="auto" w:frame="1"/>
        </w:rPr>
        <w:t>11.06.</w:t>
      </w:r>
      <w:r>
        <w:rPr>
          <w:sz w:val="28"/>
          <w:szCs w:val="28"/>
          <w:bdr w:val="none" w:sz="0" w:space="0" w:color="auto" w:frame="1"/>
        </w:rPr>
        <w:t xml:space="preserve">2019 г. </w:t>
      </w:r>
      <w:r w:rsidR="00170CC1">
        <w:rPr>
          <w:sz w:val="28"/>
          <w:szCs w:val="28"/>
          <w:bdr w:val="none" w:sz="0" w:space="0" w:color="auto" w:frame="1"/>
        </w:rPr>
        <w:t xml:space="preserve">  </w:t>
      </w:r>
      <w:r>
        <w:rPr>
          <w:sz w:val="28"/>
          <w:szCs w:val="28"/>
          <w:bdr w:val="none" w:sz="0" w:space="0" w:color="auto" w:frame="1"/>
        </w:rPr>
        <w:t xml:space="preserve">№ </w:t>
      </w:r>
      <w:r w:rsidR="00170CC1">
        <w:rPr>
          <w:sz w:val="28"/>
          <w:szCs w:val="28"/>
          <w:bdr w:val="none" w:sz="0" w:space="0" w:color="auto" w:frame="1"/>
        </w:rPr>
        <w:t>119</w:t>
      </w:r>
    </w:p>
    <w:p w:rsidR="006B7C21" w:rsidRPr="008962BB" w:rsidRDefault="006B7C21" w:rsidP="006B7C21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</w:p>
    <w:p w:rsidR="006B7C21" w:rsidRDefault="006B7C21" w:rsidP="006B7C21">
      <w:pPr>
        <w:shd w:val="clear" w:color="auto" w:fill="FFFFFF"/>
        <w:spacing w:line="182" w:lineRule="atLeast"/>
        <w:jc w:val="center"/>
        <w:rPr>
          <w:b/>
          <w:bCs/>
          <w:sz w:val="28"/>
          <w:szCs w:val="28"/>
        </w:rPr>
      </w:pPr>
      <w:r w:rsidRPr="008962BB">
        <w:rPr>
          <w:b/>
          <w:bCs/>
          <w:sz w:val="28"/>
          <w:szCs w:val="28"/>
        </w:rPr>
        <w:t xml:space="preserve">Перечень мероприятий особого противопожарного режима  на территории </w:t>
      </w:r>
      <w:r>
        <w:rPr>
          <w:b/>
          <w:bCs/>
          <w:sz w:val="28"/>
          <w:szCs w:val="28"/>
        </w:rPr>
        <w:t xml:space="preserve">Белоглинского </w:t>
      </w:r>
      <w:r w:rsidRPr="008962BB">
        <w:rPr>
          <w:b/>
          <w:bCs/>
          <w:sz w:val="28"/>
          <w:szCs w:val="28"/>
        </w:rPr>
        <w:t xml:space="preserve">сельское поселение </w:t>
      </w:r>
    </w:p>
    <w:p w:rsidR="006B7C21" w:rsidRPr="008962BB" w:rsidRDefault="006B7C21" w:rsidP="006B7C21">
      <w:pPr>
        <w:shd w:val="clear" w:color="auto" w:fill="FFFFFF"/>
        <w:spacing w:line="182" w:lineRule="atLeast"/>
        <w:jc w:val="center"/>
        <w:rPr>
          <w:sz w:val="28"/>
          <w:szCs w:val="28"/>
        </w:rPr>
      </w:pPr>
    </w:p>
    <w:p w:rsidR="006B7C21" w:rsidRDefault="006B7C21" w:rsidP="006B7C21">
      <w:pPr>
        <w:shd w:val="clear" w:color="auto" w:fill="FFFFFF"/>
        <w:spacing w:line="182" w:lineRule="atLeast"/>
        <w:jc w:val="both"/>
        <w:rPr>
          <w:sz w:val="28"/>
          <w:szCs w:val="28"/>
          <w:bdr w:val="none" w:sz="0" w:space="0" w:color="auto" w:frame="1"/>
        </w:rPr>
      </w:pPr>
      <w:r w:rsidRPr="008962BB">
        <w:rPr>
          <w:sz w:val="28"/>
          <w:szCs w:val="28"/>
          <w:bdr w:val="none" w:sz="0" w:space="0" w:color="auto" w:frame="1"/>
        </w:rPr>
        <w:t>             В рамках обеспечения особого противопожарного режима:</w:t>
      </w:r>
    </w:p>
    <w:p w:rsidR="006B7C21" w:rsidRDefault="006B7C21" w:rsidP="006B7C21">
      <w:pPr>
        <w:shd w:val="clear" w:color="auto" w:fill="FFFFFF"/>
        <w:spacing w:line="182" w:lineRule="atLeast"/>
        <w:ind w:firstLine="70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- жителям Белоглинского сельского поселения</w:t>
      </w:r>
      <w:r w:rsidRPr="007E4114">
        <w:rPr>
          <w:sz w:val="28"/>
          <w:szCs w:val="28"/>
          <w:bdr w:val="none" w:sz="0" w:space="0" w:color="auto" w:frame="1"/>
        </w:rPr>
        <w:t xml:space="preserve"> </w:t>
      </w:r>
      <w:r w:rsidRPr="008962BB">
        <w:rPr>
          <w:sz w:val="28"/>
          <w:szCs w:val="28"/>
          <w:bdr w:val="none" w:sz="0" w:space="0" w:color="auto" w:frame="1"/>
        </w:rPr>
        <w:t>запретить разведение костров</w:t>
      </w:r>
      <w:r>
        <w:rPr>
          <w:sz w:val="28"/>
          <w:szCs w:val="28"/>
          <w:bdr w:val="none" w:sz="0" w:space="0" w:color="auto" w:frame="1"/>
        </w:rPr>
        <w:t xml:space="preserve">, сжигание мусора и сухой травы, провести </w:t>
      </w:r>
      <w:proofErr w:type="spellStart"/>
      <w:r>
        <w:rPr>
          <w:sz w:val="28"/>
          <w:szCs w:val="28"/>
          <w:bdr w:val="none" w:sz="0" w:space="0" w:color="auto" w:frame="1"/>
        </w:rPr>
        <w:t>окос</w:t>
      </w:r>
      <w:proofErr w:type="spellEnd"/>
      <w:r w:rsidRPr="008962BB">
        <w:rPr>
          <w:sz w:val="28"/>
          <w:szCs w:val="28"/>
          <w:bdr w:val="none" w:sz="0" w:space="0" w:color="auto" w:frame="1"/>
        </w:rPr>
        <w:t xml:space="preserve"> террито</w:t>
      </w:r>
      <w:r>
        <w:rPr>
          <w:sz w:val="28"/>
          <w:szCs w:val="28"/>
          <w:bdr w:val="none" w:sz="0" w:space="0" w:color="auto" w:frame="1"/>
        </w:rPr>
        <w:t>рии</w:t>
      </w:r>
      <w:r w:rsidRPr="008962BB">
        <w:rPr>
          <w:sz w:val="28"/>
          <w:szCs w:val="28"/>
          <w:bdr w:val="none" w:sz="0" w:space="0" w:color="auto" w:frame="1"/>
        </w:rPr>
        <w:t>, приле</w:t>
      </w:r>
      <w:r>
        <w:rPr>
          <w:sz w:val="28"/>
          <w:szCs w:val="28"/>
          <w:bdr w:val="none" w:sz="0" w:space="0" w:color="auto" w:frame="1"/>
        </w:rPr>
        <w:t xml:space="preserve">гающей к домовладению, </w:t>
      </w:r>
      <w:r w:rsidRPr="008962BB">
        <w:rPr>
          <w:sz w:val="28"/>
          <w:szCs w:val="28"/>
          <w:bdr w:val="none" w:sz="0" w:space="0" w:color="auto" w:frame="1"/>
        </w:rPr>
        <w:t>создать запасы воды в емко</w:t>
      </w:r>
      <w:r>
        <w:rPr>
          <w:sz w:val="28"/>
          <w:szCs w:val="28"/>
          <w:bdr w:val="none" w:sz="0" w:space="0" w:color="auto" w:frame="1"/>
        </w:rPr>
        <w:t xml:space="preserve">стях, </w:t>
      </w:r>
      <w:r w:rsidRPr="008962BB">
        <w:rPr>
          <w:sz w:val="28"/>
          <w:szCs w:val="28"/>
          <w:bdr w:val="none" w:sz="0" w:space="0" w:color="auto" w:frame="1"/>
        </w:rPr>
        <w:t>на период особого противопожарного режима организовать круглосуточное дежурство домовладельцев с целью предупреждения и раннего выявления оча</w:t>
      </w:r>
      <w:r>
        <w:rPr>
          <w:sz w:val="28"/>
          <w:szCs w:val="28"/>
          <w:bdr w:val="none" w:sz="0" w:space="0" w:color="auto" w:frame="1"/>
        </w:rPr>
        <w:t>гов возгорания;</w:t>
      </w:r>
    </w:p>
    <w:p w:rsidR="006B7C21" w:rsidRPr="00BB244C" w:rsidRDefault="006B7C21" w:rsidP="006B7C21">
      <w:pPr>
        <w:shd w:val="clear" w:color="auto" w:fill="FFFFFF"/>
        <w:spacing w:line="182" w:lineRule="atLeast"/>
        <w:ind w:firstLine="700"/>
        <w:jc w:val="both"/>
        <w:rPr>
          <w:sz w:val="28"/>
          <w:szCs w:val="28"/>
          <w:bdr w:val="none" w:sz="0" w:space="0" w:color="auto" w:frame="1"/>
        </w:rPr>
      </w:pPr>
      <w:proofErr w:type="gramStart"/>
      <w:r>
        <w:rPr>
          <w:sz w:val="28"/>
          <w:szCs w:val="28"/>
          <w:bdr w:val="none" w:sz="0" w:space="0" w:color="auto" w:frame="1"/>
        </w:rPr>
        <w:t>- р</w:t>
      </w:r>
      <w:r w:rsidRPr="008962BB">
        <w:rPr>
          <w:sz w:val="28"/>
          <w:szCs w:val="28"/>
          <w:bdr w:val="none" w:sz="0" w:space="0" w:color="auto" w:frame="1"/>
        </w:rPr>
        <w:t>уководителям подразделений добровольной пожарной охраны</w:t>
      </w:r>
      <w:r>
        <w:rPr>
          <w:sz w:val="28"/>
          <w:szCs w:val="28"/>
          <w:bdr w:val="none" w:sz="0" w:space="0" w:color="auto" w:frame="1"/>
        </w:rPr>
        <w:t>, дислоцированных на территории Белоглинского сельского поселения, в соответствии с Реестром ДПО,</w:t>
      </w:r>
      <w:r w:rsidRPr="008962BB">
        <w:rPr>
          <w:sz w:val="28"/>
          <w:szCs w:val="28"/>
          <w:bdr w:val="none" w:sz="0" w:space="0" w:color="auto" w:frame="1"/>
        </w:rPr>
        <w:t xml:space="preserve"> на период особого противопожарного режима осуществить перевод личного состава (персонала) пожарной охраны на у</w:t>
      </w:r>
      <w:r>
        <w:rPr>
          <w:sz w:val="28"/>
          <w:szCs w:val="28"/>
          <w:bdr w:val="none" w:sz="0" w:space="0" w:color="auto" w:frame="1"/>
        </w:rPr>
        <w:t xml:space="preserve">силенный вариант несения службы, </w:t>
      </w:r>
      <w:r w:rsidRPr="008962BB">
        <w:rPr>
          <w:sz w:val="28"/>
          <w:szCs w:val="28"/>
          <w:bdr w:val="none" w:sz="0" w:space="0" w:color="auto" w:frame="1"/>
        </w:rPr>
        <w:t>организовать круглосуточное дежурство личного состава (персонала) пожарной охраны в соответствии</w:t>
      </w:r>
      <w:r>
        <w:rPr>
          <w:sz w:val="28"/>
          <w:szCs w:val="28"/>
          <w:bdr w:val="none" w:sz="0" w:space="0" w:color="auto" w:frame="1"/>
        </w:rPr>
        <w:t xml:space="preserve"> с разрабатываемыми графиками, </w:t>
      </w:r>
      <w:r w:rsidRPr="008962BB">
        <w:rPr>
          <w:sz w:val="28"/>
          <w:szCs w:val="28"/>
          <w:bdr w:val="none" w:sz="0" w:space="0" w:color="auto" w:frame="1"/>
        </w:rPr>
        <w:t>организовать ежесуточные дополнительные дневные и ночные проверки несения службы и состояния пожарной безопасности объектов</w:t>
      </w:r>
      <w:proofErr w:type="gramEnd"/>
      <w:r w:rsidRPr="008962BB">
        <w:rPr>
          <w:sz w:val="28"/>
          <w:szCs w:val="28"/>
          <w:bdr w:val="none" w:sz="0" w:space="0" w:color="auto" w:frame="1"/>
        </w:rPr>
        <w:t xml:space="preserve"> предприятий и органи</w:t>
      </w:r>
      <w:r>
        <w:rPr>
          <w:sz w:val="28"/>
          <w:szCs w:val="28"/>
          <w:bdr w:val="none" w:sz="0" w:space="0" w:color="auto" w:frame="1"/>
        </w:rPr>
        <w:t>заций;</w:t>
      </w:r>
    </w:p>
    <w:p w:rsidR="006B7C21" w:rsidRPr="008962BB" w:rsidRDefault="006B7C21" w:rsidP="006B7C2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-</w:t>
      </w:r>
      <w:r w:rsidRPr="008962BB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 xml:space="preserve">председателям ТОС, квартальным </w:t>
      </w:r>
      <w:r w:rsidRPr="008962BB">
        <w:rPr>
          <w:sz w:val="28"/>
          <w:szCs w:val="28"/>
          <w:bdr w:val="none" w:sz="0" w:space="0" w:color="auto" w:frame="1"/>
        </w:rPr>
        <w:t xml:space="preserve">организовать наблюдение за противопожарным состоянием </w:t>
      </w:r>
      <w:r>
        <w:rPr>
          <w:sz w:val="28"/>
          <w:szCs w:val="28"/>
          <w:bdr w:val="none" w:sz="0" w:space="0" w:color="auto" w:frame="1"/>
        </w:rPr>
        <w:t>на закрепленных территориях</w:t>
      </w:r>
      <w:r w:rsidRPr="008962BB">
        <w:rPr>
          <w:sz w:val="28"/>
          <w:szCs w:val="28"/>
          <w:bdr w:val="none" w:sz="0" w:space="0" w:color="auto" w:frame="1"/>
        </w:rPr>
        <w:t>;</w:t>
      </w:r>
    </w:p>
    <w:p w:rsidR="006B7C21" w:rsidRPr="008962BB" w:rsidRDefault="006B7C21" w:rsidP="006B7C2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директору МКУ «Белоглинское хозяйственное объединение» </w:t>
      </w:r>
      <w:r w:rsidRPr="008962BB">
        <w:rPr>
          <w:sz w:val="28"/>
          <w:szCs w:val="28"/>
          <w:bdr w:val="none" w:sz="0" w:space="0" w:color="auto" w:frame="1"/>
        </w:rPr>
        <w:t xml:space="preserve">принять необходимые меры по </w:t>
      </w:r>
      <w:r>
        <w:rPr>
          <w:sz w:val="28"/>
          <w:szCs w:val="28"/>
          <w:bdr w:val="none" w:sz="0" w:space="0" w:color="auto" w:frame="1"/>
        </w:rPr>
        <w:t xml:space="preserve">своевременной очистке территории населенного пункта </w:t>
      </w:r>
      <w:r w:rsidRPr="008962BB">
        <w:rPr>
          <w:sz w:val="28"/>
          <w:szCs w:val="28"/>
          <w:bdr w:val="none" w:sz="0" w:space="0" w:color="auto" w:frame="1"/>
        </w:rPr>
        <w:t xml:space="preserve"> от горючих отходов и мусора;</w:t>
      </w:r>
    </w:p>
    <w:p w:rsidR="006B7C21" w:rsidRPr="008962BB" w:rsidRDefault="006B7C21" w:rsidP="006B7C2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директору МУП «Белоглинский водоканал» </w:t>
      </w:r>
      <w:r w:rsidRPr="008962BB">
        <w:rPr>
          <w:sz w:val="28"/>
          <w:szCs w:val="28"/>
          <w:bdr w:val="none" w:sz="0" w:space="0" w:color="auto" w:frame="1"/>
        </w:rPr>
        <w:t>провести проверку источников противопожарного водоснабжения и выполнить в полном объеме работы по приведению их в соответствии с нормами;</w:t>
      </w:r>
    </w:p>
    <w:p w:rsidR="006B7C21" w:rsidRPr="008962BB" w:rsidRDefault="006B7C21" w:rsidP="006B7C2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заместителю главы Белоглинского сельского поселения Сало В.Н., руководителям объектов </w:t>
      </w:r>
      <w:r w:rsidRPr="008962BB">
        <w:rPr>
          <w:sz w:val="28"/>
          <w:szCs w:val="28"/>
          <w:bdr w:val="none" w:sz="0" w:space="0" w:color="auto" w:frame="1"/>
        </w:rPr>
        <w:t xml:space="preserve">принять меры по обеспечению беспрепятственного проезда пожарной техники к зданиям, сооружениям и </w:t>
      </w:r>
      <w:proofErr w:type="spellStart"/>
      <w:r w:rsidRPr="008962BB">
        <w:rPr>
          <w:sz w:val="28"/>
          <w:szCs w:val="28"/>
          <w:bdr w:val="none" w:sz="0" w:space="0" w:color="auto" w:frame="1"/>
        </w:rPr>
        <w:t>водоисточникам</w:t>
      </w:r>
      <w:proofErr w:type="spellEnd"/>
      <w:r w:rsidRPr="008962BB">
        <w:rPr>
          <w:sz w:val="28"/>
          <w:szCs w:val="28"/>
          <w:bdr w:val="none" w:sz="0" w:space="0" w:color="auto" w:frame="1"/>
        </w:rPr>
        <w:t xml:space="preserve">, используемым для целей пожаротушения. В кратчайший срок информировать </w:t>
      </w:r>
      <w:r>
        <w:rPr>
          <w:sz w:val="28"/>
          <w:szCs w:val="28"/>
          <w:bdr w:val="none" w:sz="0" w:space="0" w:color="auto" w:frame="1"/>
        </w:rPr>
        <w:t>руководство ПЧ-11</w:t>
      </w:r>
      <w:r w:rsidRPr="008962BB">
        <w:rPr>
          <w:sz w:val="28"/>
          <w:szCs w:val="28"/>
          <w:bdr w:val="none" w:sz="0" w:space="0" w:color="auto" w:frame="1"/>
        </w:rPr>
        <w:t xml:space="preserve">2 </w:t>
      </w:r>
      <w:r>
        <w:rPr>
          <w:sz w:val="28"/>
          <w:szCs w:val="28"/>
          <w:bdr w:val="none" w:sz="0" w:space="0" w:color="auto" w:frame="1"/>
        </w:rPr>
        <w:t xml:space="preserve">через диспетчерскую службу </w:t>
      </w:r>
      <w:r w:rsidRPr="008962BB">
        <w:rPr>
          <w:sz w:val="28"/>
          <w:szCs w:val="28"/>
          <w:bdr w:val="none" w:sz="0" w:space="0" w:color="auto" w:frame="1"/>
        </w:rPr>
        <w:t>(по телефо</w:t>
      </w:r>
      <w:r>
        <w:rPr>
          <w:sz w:val="28"/>
          <w:szCs w:val="28"/>
          <w:bdr w:val="none" w:sz="0" w:space="0" w:color="auto" w:frame="1"/>
        </w:rPr>
        <w:t>нам: 01, 7-31-86</w:t>
      </w:r>
      <w:r w:rsidRPr="008962BB">
        <w:rPr>
          <w:sz w:val="28"/>
          <w:szCs w:val="28"/>
          <w:bdr w:val="none" w:sz="0" w:space="0" w:color="auto" w:frame="1"/>
        </w:rPr>
        <w:t xml:space="preserve"> (круглосуточно)) о закрытии дорог и проездов для их ремонта или другим причинам, препятствующим проезду пожарных машин;</w:t>
      </w:r>
    </w:p>
    <w:p w:rsidR="006B7C21" w:rsidRPr="008962BB" w:rsidRDefault="006B7C21" w:rsidP="006B7C2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руководителям сельскохозяйственных объектов </w:t>
      </w:r>
      <w:r w:rsidRPr="008962BB">
        <w:rPr>
          <w:sz w:val="28"/>
          <w:szCs w:val="28"/>
          <w:bdr w:val="none" w:sz="0" w:space="0" w:color="auto" w:frame="1"/>
        </w:rPr>
        <w:t>принять меры по ограничению посещения гражданами ле</w:t>
      </w:r>
      <w:r>
        <w:rPr>
          <w:sz w:val="28"/>
          <w:szCs w:val="28"/>
          <w:bdr w:val="none" w:sz="0" w:space="0" w:color="auto" w:frame="1"/>
        </w:rPr>
        <w:t>сонасаждений</w:t>
      </w:r>
      <w:r w:rsidRPr="008962BB">
        <w:rPr>
          <w:sz w:val="28"/>
          <w:szCs w:val="28"/>
          <w:bdr w:val="none" w:sz="0" w:space="0" w:color="auto" w:frame="1"/>
        </w:rPr>
        <w:t xml:space="preserve"> и въезда в </w:t>
      </w:r>
      <w:r>
        <w:rPr>
          <w:sz w:val="28"/>
          <w:szCs w:val="28"/>
          <w:bdr w:val="none" w:sz="0" w:space="0" w:color="auto" w:frame="1"/>
        </w:rPr>
        <w:t>них</w:t>
      </w:r>
      <w:r w:rsidRPr="008962BB">
        <w:rPr>
          <w:sz w:val="28"/>
          <w:szCs w:val="28"/>
          <w:bdr w:val="none" w:sz="0" w:space="0" w:color="auto" w:frame="1"/>
        </w:rPr>
        <w:t xml:space="preserve"> транспортных средств (установка на въездах шлагбаумов, аншлагов, табличек с информацией о запрете посещения </w:t>
      </w:r>
      <w:r>
        <w:rPr>
          <w:sz w:val="28"/>
          <w:szCs w:val="28"/>
          <w:bdr w:val="none" w:sz="0" w:space="0" w:color="auto" w:frame="1"/>
        </w:rPr>
        <w:t>данных территорий</w:t>
      </w:r>
      <w:r w:rsidRPr="008962BB">
        <w:rPr>
          <w:sz w:val="28"/>
          <w:szCs w:val="28"/>
          <w:bdr w:val="none" w:sz="0" w:space="0" w:color="auto" w:frame="1"/>
        </w:rPr>
        <w:t>);</w:t>
      </w:r>
    </w:p>
    <w:p w:rsidR="006B7C21" w:rsidRPr="008962BB" w:rsidRDefault="006B7C21" w:rsidP="006B7C2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руководителям объектов </w:t>
      </w:r>
      <w:r w:rsidRPr="008962BB">
        <w:rPr>
          <w:sz w:val="28"/>
          <w:szCs w:val="28"/>
          <w:bdr w:val="none" w:sz="0" w:space="0" w:color="auto" w:frame="1"/>
        </w:rPr>
        <w:t xml:space="preserve">выполнить мероприятия, исключающие возможность </w:t>
      </w:r>
      <w:proofErr w:type="spellStart"/>
      <w:r w:rsidRPr="008962BB">
        <w:rPr>
          <w:sz w:val="28"/>
          <w:szCs w:val="28"/>
          <w:bdr w:val="none" w:sz="0" w:space="0" w:color="auto" w:frame="1"/>
        </w:rPr>
        <w:t>переброса</w:t>
      </w:r>
      <w:proofErr w:type="spellEnd"/>
      <w:r w:rsidRPr="008962BB">
        <w:rPr>
          <w:sz w:val="28"/>
          <w:szCs w:val="28"/>
          <w:bdr w:val="none" w:sz="0" w:space="0" w:color="auto" w:frame="1"/>
        </w:rPr>
        <w:t xml:space="preserve"> огня от лес</w:t>
      </w:r>
      <w:r>
        <w:rPr>
          <w:sz w:val="28"/>
          <w:szCs w:val="28"/>
          <w:bdr w:val="none" w:sz="0" w:space="0" w:color="auto" w:frame="1"/>
        </w:rPr>
        <w:t>онасаждений</w:t>
      </w:r>
      <w:r w:rsidRPr="008962BB">
        <w:rPr>
          <w:sz w:val="28"/>
          <w:szCs w:val="28"/>
          <w:bdr w:val="none" w:sz="0" w:space="0" w:color="auto" w:frame="1"/>
        </w:rPr>
        <w:t xml:space="preserve"> на здания и сооружения </w:t>
      </w:r>
      <w:r w:rsidRPr="008962BB">
        <w:rPr>
          <w:sz w:val="28"/>
          <w:szCs w:val="28"/>
          <w:bdr w:val="none" w:sz="0" w:space="0" w:color="auto" w:frame="1"/>
        </w:rPr>
        <w:lastRenderedPageBreak/>
        <w:t>(устройство защитных минерализованных противопожарных полос шириной не менее 5 метров);</w:t>
      </w:r>
    </w:p>
    <w:p w:rsidR="006B7C21" w:rsidRPr="008962BB" w:rsidRDefault="006B7C21" w:rsidP="006B7C2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на сходах граждан </w:t>
      </w:r>
      <w:r w:rsidRPr="008962BB">
        <w:rPr>
          <w:sz w:val="28"/>
          <w:szCs w:val="28"/>
          <w:bdr w:val="none" w:sz="0" w:space="0" w:color="auto" w:frame="1"/>
        </w:rPr>
        <w:t>активизировать проведение целенаправленных пропагандистских мероприятий об опасности разведения костров на территории насе</w:t>
      </w:r>
      <w:r>
        <w:rPr>
          <w:sz w:val="28"/>
          <w:szCs w:val="28"/>
          <w:bdr w:val="none" w:sz="0" w:space="0" w:color="auto" w:frame="1"/>
        </w:rPr>
        <w:t>ленного пункта</w:t>
      </w:r>
      <w:r w:rsidRPr="008962BB">
        <w:rPr>
          <w:sz w:val="28"/>
          <w:szCs w:val="28"/>
          <w:bdr w:val="none" w:sz="0" w:space="0" w:color="auto" w:frame="1"/>
        </w:rPr>
        <w:t xml:space="preserve"> и на приле</w:t>
      </w:r>
      <w:r>
        <w:rPr>
          <w:sz w:val="28"/>
          <w:szCs w:val="28"/>
          <w:bdr w:val="none" w:sz="0" w:space="0" w:color="auto" w:frame="1"/>
        </w:rPr>
        <w:t>гающих к нему территориях, провести</w:t>
      </w:r>
      <w:r w:rsidRPr="008962BB">
        <w:rPr>
          <w:sz w:val="28"/>
          <w:szCs w:val="28"/>
          <w:bdr w:val="none" w:sz="0" w:space="0" w:color="auto" w:frame="1"/>
        </w:rPr>
        <w:t xml:space="preserve"> воспитательную работу среди детей по предупреждению пожаров;</w:t>
      </w:r>
    </w:p>
    <w:p w:rsidR="006B7C21" w:rsidRPr="008962BB" w:rsidRDefault="006B7C21" w:rsidP="006B7C2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- руководителям</w:t>
      </w:r>
      <w:r w:rsidRPr="008962BB">
        <w:rPr>
          <w:sz w:val="28"/>
          <w:szCs w:val="28"/>
          <w:bdr w:val="none" w:sz="0" w:space="0" w:color="auto" w:frame="1"/>
        </w:rPr>
        <w:t xml:space="preserve"> добровольных пожарных формирований </w:t>
      </w:r>
      <w:r>
        <w:rPr>
          <w:sz w:val="28"/>
          <w:szCs w:val="28"/>
          <w:bdr w:val="none" w:sz="0" w:space="0" w:color="auto" w:frame="1"/>
        </w:rPr>
        <w:t xml:space="preserve">Белоглинского сельского поселения организовать </w:t>
      </w:r>
      <w:r w:rsidRPr="008962BB">
        <w:rPr>
          <w:sz w:val="28"/>
          <w:szCs w:val="28"/>
          <w:bdr w:val="none" w:sz="0" w:space="0" w:color="auto" w:frame="1"/>
        </w:rPr>
        <w:t>патрулирова</w:t>
      </w:r>
      <w:r>
        <w:rPr>
          <w:sz w:val="28"/>
          <w:szCs w:val="28"/>
          <w:bdr w:val="none" w:sz="0" w:space="0" w:color="auto" w:frame="1"/>
        </w:rPr>
        <w:t>ние с</w:t>
      </w:r>
      <w:proofErr w:type="gramStart"/>
      <w:r>
        <w:rPr>
          <w:sz w:val="28"/>
          <w:szCs w:val="28"/>
          <w:bdr w:val="none" w:sz="0" w:space="0" w:color="auto" w:frame="1"/>
        </w:rPr>
        <w:t>.Б</w:t>
      </w:r>
      <w:proofErr w:type="gramEnd"/>
      <w:r>
        <w:rPr>
          <w:sz w:val="28"/>
          <w:szCs w:val="28"/>
          <w:bdr w:val="none" w:sz="0" w:space="0" w:color="auto" w:frame="1"/>
        </w:rPr>
        <w:t>елая Глина и закрепленных территорий поселения</w:t>
      </w:r>
      <w:r w:rsidRPr="008962BB">
        <w:rPr>
          <w:sz w:val="28"/>
          <w:szCs w:val="28"/>
          <w:bdr w:val="none" w:sz="0" w:space="0" w:color="auto" w:frame="1"/>
        </w:rPr>
        <w:t xml:space="preserve"> с первичными средствами пожаротушения, а также подготовку для возможного использования имеющейся водовозной и землеройной техники;</w:t>
      </w:r>
    </w:p>
    <w:p w:rsidR="006B7C21" w:rsidRDefault="006B7C21" w:rsidP="006B7C2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- руководителям предприятий </w:t>
      </w:r>
      <w:r w:rsidRPr="008962BB">
        <w:rPr>
          <w:sz w:val="28"/>
          <w:szCs w:val="28"/>
          <w:bdr w:val="none" w:sz="0" w:space="0" w:color="auto" w:frame="1"/>
        </w:rPr>
        <w:t>определить резервы финансовых средств, горюче-смазочных материалов, огнетушащих средств и иных материальных ресурсов для ликвидации возможных пожаров;</w:t>
      </w:r>
    </w:p>
    <w:p w:rsidR="006B7C21" w:rsidRDefault="006B7C21" w:rsidP="006B7C21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- специалистам администрации проводить</w:t>
      </w:r>
      <w:r w:rsidRPr="008962BB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>с населением</w:t>
      </w:r>
      <w:r w:rsidRPr="008962BB">
        <w:rPr>
          <w:sz w:val="28"/>
          <w:szCs w:val="28"/>
          <w:bdr w:val="none" w:sz="0" w:space="0" w:color="auto" w:frame="1"/>
        </w:rPr>
        <w:t xml:space="preserve"> инструк</w:t>
      </w:r>
      <w:r>
        <w:rPr>
          <w:sz w:val="28"/>
          <w:szCs w:val="28"/>
          <w:bdr w:val="none" w:sz="0" w:space="0" w:color="auto" w:frame="1"/>
        </w:rPr>
        <w:t>тажи</w:t>
      </w:r>
      <w:r w:rsidRPr="008962BB">
        <w:rPr>
          <w:sz w:val="28"/>
          <w:szCs w:val="28"/>
          <w:bdr w:val="none" w:sz="0" w:space="0" w:color="auto" w:frame="1"/>
        </w:rPr>
        <w:t xml:space="preserve"> о пожароопасной обстановке</w:t>
      </w:r>
      <w:r>
        <w:rPr>
          <w:sz w:val="28"/>
          <w:szCs w:val="28"/>
          <w:bdr w:val="none" w:sz="0" w:space="0" w:color="auto" w:frame="1"/>
        </w:rPr>
        <w:t xml:space="preserve"> на территории сельского поселения, а также по соблюдению правилам противопожарного режима</w:t>
      </w:r>
      <w:r w:rsidRPr="008962BB">
        <w:rPr>
          <w:sz w:val="28"/>
          <w:szCs w:val="28"/>
          <w:bdr w:val="none" w:sz="0" w:space="0" w:color="auto" w:frame="1"/>
        </w:rPr>
        <w:t>;</w:t>
      </w:r>
    </w:p>
    <w:p w:rsidR="006B7C21" w:rsidRPr="008962BB" w:rsidRDefault="006B7C21" w:rsidP="006B7C2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- председателям многоквартирных домов</w:t>
      </w:r>
      <w:r>
        <w:rPr>
          <w:sz w:val="28"/>
          <w:szCs w:val="28"/>
        </w:rPr>
        <w:t xml:space="preserve"> </w:t>
      </w:r>
      <w:r w:rsidRPr="008962BB">
        <w:rPr>
          <w:sz w:val="28"/>
          <w:szCs w:val="28"/>
          <w:bdr w:val="none" w:sz="0" w:space="0" w:color="auto" w:frame="1"/>
        </w:rPr>
        <w:t>провести проверки противопожарного состояния домов, подвалов, чердаков, принять меры по устранению выявленных недостатков</w:t>
      </w:r>
      <w:r>
        <w:rPr>
          <w:sz w:val="28"/>
          <w:szCs w:val="28"/>
          <w:bdr w:val="none" w:sz="0" w:space="0" w:color="auto" w:frame="1"/>
        </w:rPr>
        <w:t xml:space="preserve">, </w:t>
      </w:r>
      <w:r w:rsidRPr="008962BB">
        <w:rPr>
          <w:sz w:val="28"/>
          <w:szCs w:val="28"/>
          <w:bdr w:val="none" w:sz="0" w:space="0" w:color="auto" w:frame="1"/>
        </w:rPr>
        <w:t xml:space="preserve">организовать и провести разъяснительную работу среди </w:t>
      </w:r>
      <w:r>
        <w:rPr>
          <w:sz w:val="28"/>
          <w:szCs w:val="28"/>
          <w:bdr w:val="none" w:sz="0" w:space="0" w:color="auto" w:frame="1"/>
        </w:rPr>
        <w:t>жителей</w:t>
      </w:r>
      <w:r w:rsidRPr="008962BB">
        <w:rPr>
          <w:sz w:val="28"/>
          <w:szCs w:val="28"/>
          <w:bdr w:val="none" w:sz="0" w:space="0" w:color="auto" w:frame="1"/>
        </w:rPr>
        <w:t xml:space="preserve"> по предупреждению пожаров от неосторожного обращения с огнём, неисправности электрооборудования, бытовых нагревательных приборов, неисправности печей и дымоходов, запрете сжигания мусора и сухой травы.</w:t>
      </w:r>
    </w:p>
    <w:p w:rsidR="006B7C21" w:rsidRPr="008962BB" w:rsidRDefault="006B7C21" w:rsidP="006B7C2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 w:rsidRPr="008962BB">
        <w:rPr>
          <w:sz w:val="28"/>
          <w:szCs w:val="28"/>
          <w:bdr w:val="none" w:sz="0" w:space="0" w:color="auto" w:frame="1"/>
        </w:rPr>
        <w:t>Руководителям организаций всех форм собственности при установлении особого противопожарного режима рекомендуется:</w:t>
      </w:r>
    </w:p>
    <w:p w:rsidR="006B7C21" w:rsidRPr="008962BB" w:rsidRDefault="006B7C21" w:rsidP="006B7C2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провести проверку готовности сил и средств, привлекаемых для тушения пожаров;</w:t>
      </w:r>
    </w:p>
    <w:p w:rsidR="006B7C21" w:rsidRPr="008962BB" w:rsidRDefault="006B7C21" w:rsidP="006B7C2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принять меры по очистке территории, прилегающих к границам предприятий, организаций, от горючего мусора, сухой травы, особенно на участках, граничащих с лесными массивами;</w:t>
      </w:r>
    </w:p>
    <w:p w:rsidR="006B7C21" w:rsidRPr="008962BB" w:rsidRDefault="006B7C21" w:rsidP="006B7C2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в местах, представляющих особую опасность переброски огня от лесных массивов, обеспечить проведение опашки территории;</w:t>
      </w:r>
    </w:p>
    <w:p w:rsidR="006B7C21" w:rsidRPr="008962BB" w:rsidRDefault="006B7C21" w:rsidP="006B7C2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провести работы на подведомственной территории, с целью обеспечения беспрепятственного проезда пожарной техники к зданиям, сооружениям и другим строениям;</w:t>
      </w:r>
    </w:p>
    <w:p w:rsidR="006B7C21" w:rsidRPr="008962BB" w:rsidRDefault="006B7C21" w:rsidP="006B7C21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особое внимание обратить на исправность пожарных гидрантов и наличие подъездных путей к пожарным водоемам;</w:t>
      </w:r>
    </w:p>
    <w:p w:rsidR="006B7C21" w:rsidRPr="008962BB" w:rsidRDefault="006B7C21" w:rsidP="006B7C21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создать запасы воды, используя для этих целей имеющиеся емкости (бочки, поливочные машины и др.);</w:t>
      </w:r>
    </w:p>
    <w:p w:rsidR="006B7C21" w:rsidRPr="008962BB" w:rsidRDefault="006B7C21" w:rsidP="006B7C21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исключить сжигание мусора, разведение костров на подведомственной территории;</w:t>
      </w:r>
    </w:p>
    <w:p w:rsidR="006B7C21" w:rsidRPr="008962BB" w:rsidRDefault="006B7C21" w:rsidP="006B7C21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провести с сотрудниками дополнительные инструктажи по обеспечению противопожарной безопасности;</w:t>
      </w:r>
    </w:p>
    <w:p w:rsidR="006B7C21" w:rsidRPr="008962BB" w:rsidRDefault="006B7C21" w:rsidP="006B7C21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lastRenderedPageBreak/>
        <w:t xml:space="preserve">- </w:t>
      </w:r>
      <w:r w:rsidRPr="008962BB">
        <w:rPr>
          <w:sz w:val="28"/>
          <w:szCs w:val="28"/>
          <w:bdr w:val="none" w:sz="0" w:space="0" w:color="auto" w:frame="1"/>
        </w:rPr>
        <w:t>из числа наиболее подготовленных сотрудников создать на предприятии внештатные пожарные расчеты, обеспечив их первичными средствами пожаротушения</w:t>
      </w:r>
      <w:r>
        <w:rPr>
          <w:sz w:val="28"/>
          <w:szCs w:val="28"/>
          <w:bdr w:val="none" w:sz="0" w:space="0" w:color="auto" w:frame="1"/>
        </w:rPr>
        <w:t>;</w:t>
      </w:r>
    </w:p>
    <w:p w:rsidR="006B7C21" w:rsidRPr="008962BB" w:rsidRDefault="006B7C21" w:rsidP="006B7C21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определить порядок вызова пожарной охраны;</w:t>
      </w:r>
    </w:p>
    <w:p w:rsidR="006B7C21" w:rsidRPr="008962BB" w:rsidRDefault="006B7C21" w:rsidP="006B7C21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осуществить иные мероприятия, связанные с решением вопросов содействия пожарной охране при тушении пожаров.</w:t>
      </w:r>
    </w:p>
    <w:p w:rsidR="006B7C21" w:rsidRPr="008962BB" w:rsidRDefault="006B7C21" w:rsidP="006B7C21">
      <w:pPr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администрации</w:t>
      </w:r>
    </w:p>
    <w:p w:rsidR="006B7C21" w:rsidRDefault="006B7C21" w:rsidP="006B7C21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Г.М.Черненко</w:t>
      </w: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Pr="00E124EA" w:rsidRDefault="006B7C21" w:rsidP="006B7C21">
      <w:pPr>
        <w:shd w:val="clear" w:color="auto" w:fill="FFFFFF"/>
        <w:jc w:val="center"/>
        <w:rPr>
          <w:b/>
          <w:sz w:val="28"/>
          <w:szCs w:val="28"/>
          <w:lang w:eastAsia="ar-SA"/>
        </w:rPr>
      </w:pPr>
      <w:r w:rsidRPr="00E124EA">
        <w:rPr>
          <w:b/>
          <w:sz w:val="28"/>
          <w:szCs w:val="28"/>
          <w:lang w:eastAsia="ar-SA"/>
        </w:rPr>
        <w:lastRenderedPageBreak/>
        <w:t>ЛИСТ СОГЛАСОВАНИЯ</w:t>
      </w:r>
    </w:p>
    <w:p w:rsidR="006B7C21" w:rsidRDefault="006B7C21" w:rsidP="006B7C21">
      <w:pPr>
        <w:jc w:val="center"/>
        <w:rPr>
          <w:bCs/>
          <w:iCs/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проекта постановления администрации </w:t>
      </w:r>
      <w:r>
        <w:rPr>
          <w:bCs/>
          <w:iCs/>
          <w:sz w:val="28"/>
          <w:szCs w:val="28"/>
          <w:lang w:eastAsia="ar-SA"/>
        </w:rPr>
        <w:t>Белоглинского сельского поселения</w:t>
      </w:r>
    </w:p>
    <w:p w:rsidR="006B7C21" w:rsidRDefault="006B7C21" w:rsidP="006B7C21">
      <w:pPr>
        <w:jc w:val="center"/>
        <w:rPr>
          <w:bCs/>
          <w:iCs/>
          <w:sz w:val="28"/>
          <w:szCs w:val="28"/>
          <w:lang w:eastAsia="ar-SA"/>
        </w:rPr>
      </w:pPr>
      <w:r>
        <w:rPr>
          <w:bCs/>
          <w:iCs/>
          <w:sz w:val="28"/>
          <w:szCs w:val="28"/>
          <w:lang w:eastAsia="ar-SA"/>
        </w:rPr>
        <w:t xml:space="preserve">Белоглинского района </w:t>
      </w:r>
      <w:r w:rsidRPr="005E18C7">
        <w:rPr>
          <w:bCs/>
          <w:iCs/>
          <w:sz w:val="28"/>
          <w:szCs w:val="28"/>
          <w:lang w:eastAsia="ar-SA"/>
        </w:rPr>
        <w:t xml:space="preserve">от </w:t>
      </w:r>
      <w:r w:rsidR="00170CC1">
        <w:rPr>
          <w:bCs/>
          <w:iCs/>
          <w:sz w:val="28"/>
          <w:szCs w:val="28"/>
          <w:lang w:eastAsia="ar-SA"/>
        </w:rPr>
        <w:t>11.06.</w:t>
      </w:r>
      <w:r>
        <w:rPr>
          <w:bCs/>
          <w:iCs/>
          <w:sz w:val="28"/>
          <w:szCs w:val="28"/>
          <w:lang w:eastAsia="ar-SA"/>
        </w:rPr>
        <w:t>2019</w:t>
      </w:r>
      <w:r w:rsidRPr="005E18C7">
        <w:rPr>
          <w:bCs/>
          <w:iCs/>
          <w:sz w:val="28"/>
          <w:szCs w:val="28"/>
          <w:lang w:eastAsia="ar-SA"/>
        </w:rPr>
        <w:t xml:space="preserve"> № </w:t>
      </w:r>
      <w:r w:rsidR="00170CC1">
        <w:rPr>
          <w:bCs/>
          <w:iCs/>
          <w:sz w:val="28"/>
          <w:szCs w:val="28"/>
          <w:lang w:eastAsia="ar-SA"/>
        </w:rPr>
        <w:t>119</w:t>
      </w:r>
    </w:p>
    <w:p w:rsidR="006B7C21" w:rsidRPr="00A745CF" w:rsidRDefault="006B7C21" w:rsidP="006B7C2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745CF">
        <w:rPr>
          <w:sz w:val="28"/>
          <w:szCs w:val="28"/>
          <w:lang w:eastAsia="ar-SA"/>
        </w:rPr>
        <w:t>«</w:t>
      </w:r>
      <w:r w:rsidRPr="00A745CF">
        <w:rPr>
          <w:sz w:val="28"/>
          <w:szCs w:val="28"/>
        </w:rPr>
        <w:t xml:space="preserve">О введении особого противопожарного режима  на территории </w:t>
      </w:r>
    </w:p>
    <w:p w:rsidR="006B7C21" w:rsidRPr="00A745CF" w:rsidRDefault="006B7C21" w:rsidP="006B7C21">
      <w:pPr>
        <w:jc w:val="center"/>
        <w:rPr>
          <w:sz w:val="28"/>
          <w:szCs w:val="28"/>
        </w:rPr>
      </w:pPr>
      <w:r w:rsidRPr="00A745CF">
        <w:rPr>
          <w:sz w:val="28"/>
          <w:szCs w:val="28"/>
        </w:rPr>
        <w:t>Белоглинского сельского поселения Белоглинского района</w:t>
      </w:r>
      <w:r w:rsidRPr="00A745CF">
        <w:rPr>
          <w:bCs/>
          <w:color w:val="000000"/>
          <w:spacing w:val="3"/>
          <w:sz w:val="28"/>
          <w:szCs w:val="28"/>
          <w:lang w:eastAsia="ar-SA"/>
        </w:rPr>
        <w:t xml:space="preserve">» </w:t>
      </w:r>
    </w:p>
    <w:p w:rsidR="006B7C21" w:rsidRPr="003F6069" w:rsidRDefault="006B7C21" w:rsidP="006B7C21">
      <w:pPr>
        <w:snapToGrid w:val="0"/>
        <w:jc w:val="center"/>
        <w:rPr>
          <w:sz w:val="28"/>
          <w:szCs w:val="28"/>
          <w:lang w:eastAsia="ar-SA"/>
        </w:rPr>
      </w:pPr>
    </w:p>
    <w:tbl>
      <w:tblPr>
        <w:tblW w:w="0" w:type="auto"/>
        <w:tblInd w:w="6" w:type="dxa"/>
        <w:tblLayout w:type="fixed"/>
        <w:tblLook w:val="0000"/>
      </w:tblPr>
      <w:tblGrid>
        <w:gridCol w:w="5347"/>
        <w:gridCol w:w="1276"/>
        <w:gridCol w:w="2977"/>
      </w:tblGrid>
      <w:tr w:rsidR="006B7C21" w:rsidRPr="005E18C7" w:rsidTr="00752475">
        <w:trPr>
          <w:trHeight w:val="1858"/>
        </w:trPr>
        <w:tc>
          <w:tcPr>
            <w:tcW w:w="5347" w:type="dxa"/>
          </w:tcPr>
          <w:p w:rsidR="006B7C21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</w:p>
          <w:p w:rsidR="006B7C21" w:rsidRPr="005E18C7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  <w:r w:rsidRPr="005E18C7">
              <w:rPr>
                <w:sz w:val="28"/>
                <w:szCs w:val="28"/>
                <w:lang w:eastAsia="ar-SA"/>
              </w:rPr>
              <w:t>Проект подготовлен и внесен:</w:t>
            </w:r>
          </w:p>
          <w:p w:rsidR="006B7C21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Ведущим специалистом администрации Белоглинского сельского поселения </w:t>
            </w:r>
          </w:p>
          <w:p w:rsidR="006B7C21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Белоглинского района</w:t>
            </w:r>
          </w:p>
          <w:p w:rsidR="006B7C21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</w:p>
          <w:p w:rsidR="006B7C21" w:rsidRPr="005E18C7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</w:tcPr>
          <w:p w:rsidR="006B7C21" w:rsidRPr="005E18C7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</w:p>
        </w:tc>
        <w:tc>
          <w:tcPr>
            <w:tcW w:w="2977" w:type="dxa"/>
          </w:tcPr>
          <w:p w:rsidR="006B7C21" w:rsidRPr="005E18C7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</w:p>
          <w:p w:rsidR="006B7C21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</w:p>
          <w:p w:rsidR="006B7C21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Г.М.Черненко</w:t>
            </w:r>
          </w:p>
          <w:p w:rsidR="006B7C21" w:rsidRDefault="00170CC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11.06.</w:t>
            </w:r>
            <w:r w:rsidR="006B7C21" w:rsidRPr="005E18C7">
              <w:rPr>
                <w:sz w:val="28"/>
                <w:szCs w:val="28"/>
                <w:lang w:eastAsia="ar-SA"/>
              </w:rPr>
              <w:t>20</w:t>
            </w:r>
            <w:r w:rsidR="006B7C21">
              <w:rPr>
                <w:sz w:val="28"/>
                <w:szCs w:val="28"/>
                <w:lang w:eastAsia="ar-SA"/>
              </w:rPr>
              <w:t>19</w:t>
            </w:r>
          </w:p>
          <w:p w:rsidR="006B7C21" w:rsidRPr="005E18C7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</w:p>
        </w:tc>
      </w:tr>
      <w:tr w:rsidR="006B7C21" w:rsidRPr="005E18C7" w:rsidTr="00752475">
        <w:trPr>
          <w:trHeight w:val="1417"/>
        </w:trPr>
        <w:tc>
          <w:tcPr>
            <w:tcW w:w="5347" w:type="dxa"/>
          </w:tcPr>
          <w:p w:rsidR="006B7C21" w:rsidRPr="005E18C7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  <w:r w:rsidRPr="005E18C7">
              <w:rPr>
                <w:sz w:val="28"/>
                <w:szCs w:val="28"/>
                <w:lang w:eastAsia="ar-SA"/>
              </w:rPr>
              <w:t>Проект согласован:</w:t>
            </w:r>
          </w:p>
          <w:p w:rsidR="006B7C21" w:rsidRDefault="006B7C21" w:rsidP="00752475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Заместитель главы</w:t>
            </w:r>
          </w:p>
          <w:p w:rsidR="006B7C21" w:rsidRDefault="006B7C21" w:rsidP="007524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</w:p>
          <w:p w:rsidR="006B7C21" w:rsidRPr="005E18C7" w:rsidRDefault="006B7C21" w:rsidP="00752475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Белоглинского района                 </w:t>
            </w:r>
          </w:p>
        </w:tc>
        <w:tc>
          <w:tcPr>
            <w:tcW w:w="1276" w:type="dxa"/>
          </w:tcPr>
          <w:p w:rsidR="006B7C21" w:rsidRPr="005E18C7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</w:p>
        </w:tc>
        <w:tc>
          <w:tcPr>
            <w:tcW w:w="2977" w:type="dxa"/>
          </w:tcPr>
          <w:p w:rsidR="006B7C21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</w:p>
          <w:p w:rsidR="006B7C21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В.Н. Сало</w:t>
            </w:r>
          </w:p>
          <w:p w:rsidR="006B7C21" w:rsidRDefault="00170CC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11.06</w:t>
            </w:r>
            <w:r w:rsidR="006B7C21">
              <w:rPr>
                <w:sz w:val="28"/>
                <w:szCs w:val="28"/>
                <w:lang w:eastAsia="ar-SA"/>
              </w:rPr>
              <w:t>.</w:t>
            </w:r>
            <w:r w:rsidR="006B7C21" w:rsidRPr="005E18C7">
              <w:rPr>
                <w:sz w:val="28"/>
                <w:szCs w:val="28"/>
                <w:lang w:eastAsia="ar-SA"/>
              </w:rPr>
              <w:t>20</w:t>
            </w:r>
            <w:r w:rsidR="006B7C21">
              <w:rPr>
                <w:sz w:val="28"/>
                <w:szCs w:val="28"/>
                <w:lang w:eastAsia="ar-SA"/>
              </w:rPr>
              <w:t>19</w:t>
            </w:r>
          </w:p>
          <w:p w:rsidR="006B7C21" w:rsidRPr="005E18C7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</w:p>
        </w:tc>
      </w:tr>
      <w:tr w:rsidR="006B7C21" w:rsidRPr="005E18C7" w:rsidTr="00752475">
        <w:trPr>
          <w:trHeight w:val="1835"/>
        </w:trPr>
        <w:tc>
          <w:tcPr>
            <w:tcW w:w="5347" w:type="dxa"/>
          </w:tcPr>
          <w:p w:rsidR="006B7C21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</w:p>
          <w:p w:rsidR="006B7C21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Начальник общего отдела администрации Белоглинского сельского поселения</w:t>
            </w:r>
            <w:r w:rsidRPr="005E18C7">
              <w:rPr>
                <w:sz w:val="28"/>
                <w:szCs w:val="28"/>
                <w:lang w:eastAsia="ar-SA"/>
              </w:rPr>
              <w:t xml:space="preserve"> </w:t>
            </w:r>
          </w:p>
          <w:p w:rsidR="006B7C21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Белоглинского района</w:t>
            </w:r>
          </w:p>
          <w:p w:rsidR="006B7C21" w:rsidRPr="005E18C7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</w:p>
        </w:tc>
        <w:tc>
          <w:tcPr>
            <w:tcW w:w="1276" w:type="dxa"/>
          </w:tcPr>
          <w:p w:rsidR="006B7C21" w:rsidRPr="005E18C7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</w:p>
        </w:tc>
        <w:tc>
          <w:tcPr>
            <w:tcW w:w="2977" w:type="dxa"/>
          </w:tcPr>
          <w:p w:rsidR="006B7C21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</w:p>
          <w:p w:rsidR="006B7C21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Г.П. Михайлюк</w:t>
            </w:r>
          </w:p>
          <w:p w:rsidR="006B7C21" w:rsidRDefault="00170CC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11.06</w:t>
            </w:r>
            <w:r w:rsidR="006B7C21">
              <w:rPr>
                <w:sz w:val="28"/>
                <w:szCs w:val="28"/>
                <w:lang w:eastAsia="ar-SA"/>
              </w:rPr>
              <w:t>.</w:t>
            </w:r>
            <w:r w:rsidR="006B7C21" w:rsidRPr="005E18C7">
              <w:rPr>
                <w:sz w:val="28"/>
                <w:szCs w:val="28"/>
                <w:lang w:eastAsia="ar-SA"/>
              </w:rPr>
              <w:t>20</w:t>
            </w:r>
            <w:r w:rsidR="006B7C21">
              <w:rPr>
                <w:sz w:val="28"/>
                <w:szCs w:val="28"/>
                <w:lang w:eastAsia="ar-SA"/>
              </w:rPr>
              <w:t>19</w:t>
            </w:r>
          </w:p>
          <w:p w:rsidR="006B7C21" w:rsidRPr="005E18C7" w:rsidRDefault="006B7C21" w:rsidP="00752475">
            <w:pPr>
              <w:snapToGrid w:val="0"/>
              <w:ind w:right="20"/>
              <w:rPr>
                <w:sz w:val="28"/>
                <w:szCs w:val="28"/>
                <w:lang w:eastAsia="ar-SA"/>
              </w:rPr>
            </w:pPr>
          </w:p>
        </w:tc>
      </w:tr>
    </w:tbl>
    <w:p w:rsidR="006B7C21" w:rsidRDefault="006B7C21" w:rsidP="006B7C21">
      <w:pPr>
        <w:rPr>
          <w:sz w:val="28"/>
          <w:lang w:eastAsia="ar-SA"/>
        </w:rPr>
      </w:pPr>
    </w:p>
    <w:p w:rsidR="006B7C21" w:rsidRPr="001C517B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>
      <w:pPr>
        <w:jc w:val="both"/>
        <w:rPr>
          <w:sz w:val="28"/>
          <w:szCs w:val="28"/>
        </w:rPr>
      </w:pPr>
    </w:p>
    <w:p w:rsidR="006B7C21" w:rsidRDefault="006B7C21" w:rsidP="006B7C21"/>
    <w:p w:rsidR="00DB6B6A" w:rsidRDefault="00DB6B6A"/>
    <w:sectPr w:rsidR="00DB6B6A" w:rsidSect="000E0524">
      <w:pgSz w:w="11906" w:h="16838"/>
      <w:pgMar w:top="1134" w:right="746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7C21"/>
    <w:rsid w:val="00153006"/>
    <w:rsid w:val="00170CC1"/>
    <w:rsid w:val="003F093C"/>
    <w:rsid w:val="006B7C21"/>
    <w:rsid w:val="00A1718C"/>
    <w:rsid w:val="00DB52B4"/>
    <w:rsid w:val="00DB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C21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B7C21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6B7C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6B7C21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6B7C2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7C2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1510</Words>
  <Characters>8611</Characters>
  <Application>Microsoft Office Word</Application>
  <DocSecurity>0</DocSecurity>
  <Lines>71</Lines>
  <Paragraphs>20</Paragraphs>
  <ScaleCrop>false</ScaleCrop>
  <Company>RePack by SPecialiST</Company>
  <LinksUpToDate>false</LinksUpToDate>
  <CharactersWithSpaces>10101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</cp:revision>
  <dcterms:created xsi:type="dcterms:W3CDTF">2019-06-13T08:47:00Z</dcterms:created>
  <dcterms:modified xsi:type="dcterms:W3CDTF">2019-06-13T08:52:00Z</dcterms:modified>
</cp:coreProperties>
</file>