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E675DC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7A70FF" w:rsidRDefault="007A70FF" w:rsidP="007A70FF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540D01">
        <w:rPr>
          <w:sz w:val="28"/>
        </w:rPr>
        <w:t>2</w:t>
      </w:r>
      <w:r w:rsidR="001B0916">
        <w:rPr>
          <w:sz w:val="28"/>
        </w:rPr>
        <w:t>§5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973FD9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E675DC">
              <w:rPr>
                <w:b/>
                <w:bCs/>
                <w:sz w:val="28"/>
                <w:szCs w:val="28"/>
              </w:rPr>
              <w:t>К.В. Асееву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FC46FE" w:rsidRPr="001C2DCA" w:rsidRDefault="00AE7A59" w:rsidP="00FC46FE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End w:id="0"/>
      <w:r w:rsidR="00FC46FE" w:rsidRPr="001C2DCA">
        <w:rPr>
          <w:sz w:val="28"/>
          <w:szCs w:val="28"/>
        </w:rPr>
        <w:t xml:space="preserve">В соответствии с положением «О звании «Человек года»»,                                 утвержденным решением Совета Белоглинского сельского поселения Белоглинского района от 11 июля 2023 № 80 § 7 «Об утверждении Положения о конкурсе «Человек года» в Белоглинском сельском поселении Белоглинского района», </w:t>
      </w:r>
      <w:bookmarkStart w:id="1" w:name="sub_1"/>
      <w:r w:rsidR="00FC46FE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FC46FE" w:rsidRPr="00012D99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Pr="001C2DCA">
        <w:rPr>
          <w:bCs/>
          <w:sz w:val="28"/>
          <w:szCs w:val="28"/>
        </w:rPr>
        <w:t>1. Присвоить звание «Человек года</w:t>
      </w:r>
      <w:bookmarkStart w:id="2" w:name="sub_2"/>
      <w:bookmarkEnd w:id="1"/>
      <w:r w:rsidRPr="001C2DC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в номинации </w:t>
      </w:r>
      <w:r w:rsidRPr="0003159C">
        <w:rPr>
          <w:rFonts w:eastAsia="Calibri"/>
          <w:b/>
          <w:sz w:val="28"/>
          <w:szCs w:val="28"/>
        </w:rPr>
        <w:t xml:space="preserve"> </w:t>
      </w:r>
      <w:r w:rsidRPr="00EF38BC">
        <w:rPr>
          <w:rFonts w:eastAsia="Calibri"/>
          <w:sz w:val="28"/>
          <w:szCs w:val="28"/>
        </w:rPr>
        <w:t>«Общественное признание года»</w:t>
      </w:r>
      <w:r w:rsidRPr="00EF38BC">
        <w:rPr>
          <w:bCs/>
          <w:sz w:val="28"/>
          <w:szCs w:val="28"/>
        </w:rPr>
        <w:t xml:space="preserve">  </w:t>
      </w:r>
      <w:r w:rsidR="009B6ADC">
        <w:rPr>
          <w:bCs/>
          <w:sz w:val="28"/>
          <w:szCs w:val="28"/>
        </w:rPr>
        <w:t xml:space="preserve">за </w:t>
      </w:r>
      <w:r w:rsidR="00E03B8A" w:rsidRPr="008B13EE">
        <w:rPr>
          <w:sz w:val="28"/>
          <w:szCs w:val="28"/>
        </w:rPr>
        <w:t>добро</w:t>
      </w:r>
      <w:r w:rsidR="00E03B8A">
        <w:rPr>
          <w:sz w:val="28"/>
          <w:szCs w:val="28"/>
        </w:rPr>
        <w:t>совестную и плодотворную работу</w:t>
      </w:r>
      <w:r w:rsidR="00E03B8A">
        <w:rPr>
          <w:bCs/>
          <w:sz w:val="28"/>
          <w:szCs w:val="28"/>
        </w:rPr>
        <w:t>, организаци</w:t>
      </w:r>
      <w:r w:rsidR="00086EE2">
        <w:rPr>
          <w:bCs/>
          <w:sz w:val="28"/>
          <w:szCs w:val="28"/>
        </w:rPr>
        <w:t>ю сбора и доставки гуманитарной помощи</w:t>
      </w:r>
      <w:r w:rsidR="002B4A97">
        <w:rPr>
          <w:bCs/>
          <w:sz w:val="28"/>
          <w:szCs w:val="28"/>
        </w:rPr>
        <w:t xml:space="preserve">, </w:t>
      </w:r>
      <w:r w:rsidR="00086EE2">
        <w:rPr>
          <w:bCs/>
          <w:sz w:val="28"/>
          <w:szCs w:val="28"/>
        </w:rPr>
        <w:t xml:space="preserve">а также поддержки семей, участников </w:t>
      </w:r>
      <w:r w:rsidR="002B4A97">
        <w:rPr>
          <w:bCs/>
          <w:sz w:val="28"/>
          <w:szCs w:val="28"/>
        </w:rPr>
        <w:t>специальной военной операции</w:t>
      </w:r>
      <w:r w:rsidR="00E03B8A">
        <w:rPr>
          <w:bCs/>
          <w:sz w:val="28"/>
          <w:szCs w:val="28"/>
        </w:rPr>
        <w:t xml:space="preserve"> </w:t>
      </w:r>
      <w:r w:rsidRPr="001C2DCA">
        <w:rPr>
          <w:bCs/>
          <w:sz w:val="28"/>
          <w:szCs w:val="28"/>
        </w:rPr>
        <w:t xml:space="preserve">– </w:t>
      </w:r>
      <w:r w:rsidR="00E675DC">
        <w:rPr>
          <w:bCs/>
          <w:sz w:val="28"/>
          <w:szCs w:val="28"/>
        </w:rPr>
        <w:t>Асееву Константину Викторовичу</w:t>
      </w:r>
      <w:r w:rsidRPr="001C2DCA">
        <w:rPr>
          <w:bCs/>
          <w:sz w:val="28"/>
          <w:szCs w:val="28"/>
        </w:rPr>
        <w:t xml:space="preserve">, </w:t>
      </w:r>
      <w:r w:rsidR="00E675DC">
        <w:rPr>
          <w:sz w:val="28"/>
          <w:szCs w:val="28"/>
        </w:rPr>
        <w:t>казаку-дружиннику Белоглинского районного казачьего общества</w:t>
      </w:r>
      <w:r>
        <w:rPr>
          <w:sz w:val="28"/>
          <w:szCs w:val="28"/>
        </w:rPr>
        <w:t>.</w:t>
      </w:r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2. Администрации Белоглинского сельского поселения Белоглинского района организовать награждение </w:t>
      </w:r>
      <w:r>
        <w:rPr>
          <w:sz w:val="28"/>
          <w:szCs w:val="28"/>
        </w:rPr>
        <w:t>А.</w:t>
      </w:r>
      <w:r w:rsidR="00E675DC">
        <w:rPr>
          <w:sz w:val="28"/>
          <w:szCs w:val="28"/>
        </w:rPr>
        <w:t>В. Асеева</w:t>
      </w:r>
      <w:r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C46FE" w:rsidRPr="001C2DCA" w:rsidRDefault="00FC46FE" w:rsidP="00FC46FE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4. </w:t>
      </w:r>
      <w:proofErr w:type="gramStart"/>
      <w:r w:rsidRPr="001C2DCA">
        <w:rPr>
          <w:sz w:val="28"/>
          <w:szCs w:val="28"/>
          <w:lang w:val="en-US"/>
        </w:rPr>
        <w:t>O</w:t>
      </w:r>
      <w:r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1C2DCA">
            <w:rPr>
              <w:sz w:val="28"/>
              <w:szCs w:val="28"/>
            </w:rPr>
            <w:t xml:space="preserve"> </w:t>
          </w:r>
          <w:r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Pr="001C2DCA">
        <w:rPr>
          <w:sz w:val="28"/>
          <w:szCs w:val="28"/>
        </w:rPr>
        <w:t>).</w:t>
      </w:r>
      <w:proofErr w:type="gramEnd"/>
    </w:p>
    <w:p w:rsidR="00FC46FE" w:rsidRPr="00AE7A59" w:rsidRDefault="00FC46FE" w:rsidP="00FC46FE">
      <w:pPr>
        <w:pStyle w:val="af6"/>
        <w:jc w:val="both"/>
      </w:pPr>
      <w:r w:rsidRPr="001C2DCA">
        <w:rPr>
          <w:sz w:val="28"/>
          <w:szCs w:val="28"/>
        </w:rPr>
        <w:tab/>
        <w:t>5. Настоящее решение вступает в силу со дня его опубликования</w:t>
      </w:r>
      <w:r w:rsidRPr="00AE7A59">
        <w:t>.</w:t>
      </w:r>
    </w:p>
    <w:p w:rsidR="00D545B2" w:rsidRPr="00C97A04" w:rsidRDefault="00D545B2" w:rsidP="00FC46FE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86EE2"/>
    <w:rsid w:val="000B0D5B"/>
    <w:rsid w:val="000C4694"/>
    <w:rsid w:val="000C69D5"/>
    <w:rsid w:val="001206A9"/>
    <w:rsid w:val="0015744B"/>
    <w:rsid w:val="001608D7"/>
    <w:rsid w:val="00160E8D"/>
    <w:rsid w:val="00193605"/>
    <w:rsid w:val="00195354"/>
    <w:rsid w:val="001B0916"/>
    <w:rsid w:val="001D13AC"/>
    <w:rsid w:val="0020730E"/>
    <w:rsid w:val="002207EC"/>
    <w:rsid w:val="002366F8"/>
    <w:rsid w:val="00256428"/>
    <w:rsid w:val="00280620"/>
    <w:rsid w:val="00294144"/>
    <w:rsid w:val="002B4A97"/>
    <w:rsid w:val="002D08AE"/>
    <w:rsid w:val="002D0A3F"/>
    <w:rsid w:val="002D2551"/>
    <w:rsid w:val="002E06D5"/>
    <w:rsid w:val="002F0DC7"/>
    <w:rsid w:val="0038168F"/>
    <w:rsid w:val="003929EC"/>
    <w:rsid w:val="003A2F7B"/>
    <w:rsid w:val="003C15E8"/>
    <w:rsid w:val="003C1C09"/>
    <w:rsid w:val="003C4E17"/>
    <w:rsid w:val="003D1CC6"/>
    <w:rsid w:val="00462AD3"/>
    <w:rsid w:val="00482AAB"/>
    <w:rsid w:val="0050395A"/>
    <w:rsid w:val="00511D5B"/>
    <w:rsid w:val="00516531"/>
    <w:rsid w:val="00540D01"/>
    <w:rsid w:val="00654134"/>
    <w:rsid w:val="00654FE6"/>
    <w:rsid w:val="00666A73"/>
    <w:rsid w:val="006746FE"/>
    <w:rsid w:val="00687D44"/>
    <w:rsid w:val="006959DA"/>
    <w:rsid w:val="00702532"/>
    <w:rsid w:val="007A70FF"/>
    <w:rsid w:val="008078E0"/>
    <w:rsid w:val="00823976"/>
    <w:rsid w:val="00831C88"/>
    <w:rsid w:val="00855D95"/>
    <w:rsid w:val="00867775"/>
    <w:rsid w:val="008A6309"/>
    <w:rsid w:val="00936988"/>
    <w:rsid w:val="00973FD9"/>
    <w:rsid w:val="00987307"/>
    <w:rsid w:val="009B6ADC"/>
    <w:rsid w:val="009D7310"/>
    <w:rsid w:val="00A1093B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228FF"/>
    <w:rsid w:val="00C9778E"/>
    <w:rsid w:val="00CE7695"/>
    <w:rsid w:val="00D23A7D"/>
    <w:rsid w:val="00D30D29"/>
    <w:rsid w:val="00D545B2"/>
    <w:rsid w:val="00DD1B59"/>
    <w:rsid w:val="00E03B8A"/>
    <w:rsid w:val="00E11414"/>
    <w:rsid w:val="00E53DFD"/>
    <w:rsid w:val="00E57502"/>
    <w:rsid w:val="00E675DC"/>
    <w:rsid w:val="00EA47F6"/>
    <w:rsid w:val="00F02159"/>
    <w:rsid w:val="00F13815"/>
    <w:rsid w:val="00F36B2E"/>
    <w:rsid w:val="00F65532"/>
    <w:rsid w:val="00F676F2"/>
    <w:rsid w:val="00F93341"/>
    <w:rsid w:val="00F960F1"/>
    <w:rsid w:val="00FC4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18</cp:revision>
  <cp:lastPrinted>2023-08-09T06:17:00Z</cp:lastPrinted>
  <dcterms:created xsi:type="dcterms:W3CDTF">2023-07-14T11:21:00Z</dcterms:created>
  <dcterms:modified xsi:type="dcterms:W3CDTF">2024-09-09T12:21:00Z</dcterms:modified>
</cp:coreProperties>
</file>