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B3A" w:rsidRDefault="00062B3A" w:rsidP="00062B3A">
      <w:pPr>
        <w:jc w:val="center"/>
        <w:rPr>
          <w:sz w:val="20"/>
          <w:szCs w:val="20"/>
        </w:rPr>
      </w:pPr>
      <w:r w:rsidRPr="00EC4ECA">
        <w:rPr>
          <w:noProof/>
          <w:sz w:val="20"/>
          <w:szCs w:val="20"/>
        </w:rPr>
        <w:drawing>
          <wp:inline distT="0" distB="0" distL="0" distR="0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B3A" w:rsidRDefault="00062B3A" w:rsidP="00062B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БЕЛОГЛИНСКОГО СЕЛЬСКОГО ПОСЕЛЕНИЯ</w:t>
      </w:r>
    </w:p>
    <w:p w:rsidR="00062B3A" w:rsidRDefault="00062B3A" w:rsidP="00062B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РАЙОНА</w:t>
      </w:r>
    </w:p>
    <w:p w:rsidR="00062B3A" w:rsidRDefault="00062B3A" w:rsidP="00062B3A">
      <w:pPr>
        <w:jc w:val="center"/>
        <w:rPr>
          <w:b/>
          <w:sz w:val="28"/>
          <w:szCs w:val="28"/>
        </w:rPr>
      </w:pPr>
    </w:p>
    <w:p w:rsidR="00062B3A" w:rsidRDefault="00062B3A" w:rsidP="00062B3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62B3A" w:rsidRDefault="00062B3A" w:rsidP="00062B3A">
      <w:pPr>
        <w:jc w:val="center"/>
        <w:rPr>
          <w:b/>
          <w:sz w:val="28"/>
          <w:szCs w:val="28"/>
        </w:rPr>
      </w:pPr>
    </w:p>
    <w:p w:rsidR="00062B3A" w:rsidRDefault="00062B3A" w:rsidP="00062B3A">
      <w:pPr>
        <w:jc w:val="center"/>
        <w:rPr>
          <w:b/>
          <w:sz w:val="28"/>
          <w:szCs w:val="28"/>
        </w:rPr>
      </w:pPr>
    </w:p>
    <w:p w:rsidR="00062B3A" w:rsidRPr="00152BF2" w:rsidRDefault="00062B3A" w:rsidP="00062B3A">
      <w:pPr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C4947">
        <w:rPr>
          <w:sz w:val="28"/>
          <w:szCs w:val="28"/>
        </w:rPr>
        <w:t>16.04.2024</w:t>
      </w:r>
      <w:r w:rsidRPr="00152BF2">
        <w:rPr>
          <w:color w:val="000000" w:themeColor="text1"/>
          <w:sz w:val="28"/>
          <w:szCs w:val="28"/>
        </w:rPr>
        <w:t xml:space="preserve">          </w:t>
      </w:r>
      <w:r>
        <w:rPr>
          <w:color w:val="000000" w:themeColor="text1"/>
          <w:sz w:val="28"/>
          <w:szCs w:val="28"/>
        </w:rPr>
        <w:t xml:space="preserve">                           </w:t>
      </w:r>
      <w:r w:rsidRPr="00152BF2">
        <w:rPr>
          <w:color w:val="000000" w:themeColor="text1"/>
          <w:sz w:val="28"/>
          <w:szCs w:val="28"/>
        </w:rPr>
        <w:t xml:space="preserve">                      </w:t>
      </w:r>
      <w:r>
        <w:rPr>
          <w:color w:val="000000" w:themeColor="text1"/>
          <w:sz w:val="28"/>
          <w:szCs w:val="28"/>
        </w:rPr>
        <w:t xml:space="preserve">          </w:t>
      </w:r>
      <w:r w:rsidRPr="00152BF2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       </w:t>
      </w:r>
      <w:r w:rsidR="00AF5DDB">
        <w:rPr>
          <w:color w:val="000000" w:themeColor="text1"/>
          <w:sz w:val="28"/>
          <w:szCs w:val="28"/>
        </w:rPr>
        <w:t xml:space="preserve">               </w:t>
      </w:r>
      <w:r w:rsidR="0056118D">
        <w:rPr>
          <w:color w:val="000000" w:themeColor="text1"/>
          <w:sz w:val="28"/>
          <w:szCs w:val="28"/>
        </w:rPr>
        <w:t xml:space="preserve">        </w:t>
      </w:r>
      <w:r>
        <w:rPr>
          <w:color w:val="000000" w:themeColor="text1"/>
          <w:sz w:val="28"/>
          <w:szCs w:val="28"/>
        </w:rPr>
        <w:t>№</w:t>
      </w:r>
      <w:r w:rsidR="00FE2564">
        <w:rPr>
          <w:color w:val="000000" w:themeColor="text1"/>
          <w:sz w:val="28"/>
          <w:szCs w:val="28"/>
        </w:rPr>
        <w:t xml:space="preserve"> </w:t>
      </w:r>
      <w:r w:rsidR="007C4947">
        <w:rPr>
          <w:color w:val="000000" w:themeColor="text1"/>
          <w:sz w:val="28"/>
          <w:szCs w:val="28"/>
        </w:rPr>
        <w:t>65</w:t>
      </w:r>
    </w:p>
    <w:p w:rsidR="00062B3A" w:rsidRPr="00152BF2" w:rsidRDefault="00062B3A" w:rsidP="00062B3A">
      <w:pPr>
        <w:jc w:val="center"/>
        <w:rPr>
          <w:color w:val="000000" w:themeColor="text1"/>
          <w:sz w:val="28"/>
          <w:szCs w:val="28"/>
        </w:rPr>
      </w:pPr>
      <w:proofErr w:type="gramStart"/>
      <w:r w:rsidRPr="00152BF2">
        <w:rPr>
          <w:color w:val="000000" w:themeColor="text1"/>
          <w:sz w:val="28"/>
          <w:szCs w:val="28"/>
        </w:rPr>
        <w:t>с</w:t>
      </w:r>
      <w:proofErr w:type="gramEnd"/>
      <w:r w:rsidRPr="00152BF2">
        <w:rPr>
          <w:color w:val="000000" w:themeColor="text1"/>
          <w:sz w:val="28"/>
          <w:szCs w:val="28"/>
        </w:rPr>
        <w:t>. Белая Глина</w:t>
      </w:r>
    </w:p>
    <w:p w:rsidR="00062B3A" w:rsidRDefault="00062B3A" w:rsidP="00062B3A">
      <w:pPr>
        <w:jc w:val="center"/>
        <w:rPr>
          <w:sz w:val="28"/>
          <w:szCs w:val="28"/>
        </w:rPr>
      </w:pPr>
    </w:p>
    <w:p w:rsidR="00062B3A" w:rsidRDefault="00062B3A" w:rsidP="00062B3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E44">
        <w:rPr>
          <w:b/>
          <w:sz w:val="28"/>
          <w:szCs w:val="28"/>
        </w:rPr>
        <w:t xml:space="preserve">О введении </w:t>
      </w:r>
      <w:r>
        <w:rPr>
          <w:b/>
          <w:sz w:val="28"/>
          <w:szCs w:val="28"/>
        </w:rPr>
        <w:t>особого противопожарного режима</w:t>
      </w:r>
      <w:r w:rsidRPr="00E03E44">
        <w:rPr>
          <w:b/>
          <w:sz w:val="28"/>
          <w:szCs w:val="28"/>
        </w:rPr>
        <w:t xml:space="preserve"> на территории </w:t>
      </w:r>
    </w:p>
    <w:p w:rsidR="00062B3A" w:rsidRDefault="00062B3A" w:rsidP="00062B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</w:p>
    <w:p w:rsidR="00062B3A" w:rsidRDefault="00062B3A" w:rsidP="00062B3A">
      <w:pPr>
        <w:jc w:val="center"/>
        <w:rPr>
          <w:b/>
          <w:sz w:val="28"/>
          <w:szCs w:val="28"/>
        </w:rPr>
      </w:pPr>
    </w:p>
    <w:p w:rsidR="00062B3A" w:rsidRDefault="00007832" w:rsidP="00062B3A">
      <w:pPr>
        <w:ind w:firstLine="709"/>
        <w:contextualSpacing/>
        <w:jc w:val="both"/>
        <w:rPr>
          <w:sz w:val="28"/>
          <w:szCs w:val="28"/>
        </w:rPr>
      </w:pPr>
      <w:r w:rsidRPr="00007832">
        <w:rPr>
          <w:color w:val="000000"/>
          <w:sz w:val="28"/>
          <w:szCs w:val="28"/>
        </w:rPr>
        <w:t>В связи с повышением класса пожарной опасности и ухудшением опера</w:t>
      </w:r>
      <w:r w:rsidRPr="00007832">
        <w:rPr>
          <w:color w:val="000000"/>
          <w:sz w:val="28"/>
          <w:szCs w:val="28"/>
        </w:rPr>
        <w:softHyphen/>
        <w:t xml:space="preserve">тивной обстановки на территории Белоглинского района, </w:t>
      </w:r>
      <w:r w:rsidR="00062B3A" w:rsidRPr="00007832">
        <w:rPr>
          <w:sz w:val="28"/>
          <w:szCs w:val="28"/>
        </w:rPr>
        <w:t>и на основании решения комиссии муниципального образования Белоглинский район по</w:t>
      </w:r>
      <w:r w:rsidR="00062B3A" w:rsidRPr="00062B3A">
        <w:rPr>
          <w:sz w:val="28"/>
          <w:szCs w:val="28"/>
        </w:rPr>
        <w:t xml:space="preserve"> предупреждению и ликвидации чрезвычайных ситуаций и обесп</w:t>
      </w:r>
      <w:r>
        <w:rPr>
          <w:sz w:val="28"/>
          <w:szCs w:val="28"/>
        </w:rPr>
        <w:t>ечению пожарной безопасности № 5</w:t>
      </w:r>
      <w:r w:rsidR="00062B3A">
        <w:rPr>
          <w:sz w:val="28"/>
          <w:szCs w:val="28"/>
        </w:rPr>
        <w:t xml:space="preserve"> от </w:t>
      </w:r>
      <w:r>
        <w:rPr>
          <w:sz w:val="28"/>
          <w:szCs w:val="28"/>
        </w:rPr>
        <w:t>16.04.</w:t>
      </w:r>
      <w:r w:rsidR="00062B3A" w:rsidRPr="00062B3A">
        <w:rPr>
          <w:sz w:val="28"/>
          <w:szCs w:val="28"/>
        </w:rPr>
        <w:t>202</w:t>
      </w:r>
      <w:r w:rsidR="008063C3">
        <w:rPr>
          <w:sz w:val="28"/>
          <w:szCs w:val="28"/>
        </w:rPr>
        <w:t>3</w:t>
      </w:r>
      <w:r w:rsidR="000157E4">
        <w:rPr>
          <w:sz w:val="28"/>
          <w:szCs w:val="28"/>
        </w:rPr>
        <w:t xml:space="preserve"> года постановля</w:t>
      </w:r>
      <w:r w:rsidR="00062B3A" w:rsidRPr="00062B3A">
        <w:rPr>
          <w:sz w:val="28"/>
          <w:szCs w:val="28"/>
        </w:rPr>
        <w:t>ю:</w:t>
      </w:r>
    </w:p>
    <w:p w:rsidR="00062B3A" w:rsidRDefault="00062B3A" w:rsidP="00062B3A">
      <w:pPr>
        <w:ind w:firstLine="709"/>
        <w:contextualSpacing/>
        <w:jc w:val="both"/>
        <w:rPr>
          <w:sz w:val="28"/>
          <w:szCs w:val="28"/>
        </w:rPr>
      </w:pPr>
      <w:r w:rsidRPr="00062B3A">
        <w:rPr>
          <w:sz w:val="28"/>
          <w:szCs w:val="28"/>
        </w:rPr>
        <w:t xml:space="preserve">1. Установить на территории </w:t>
      </w:r>
      <w:r>
        <w:rPr>
          <w:sz w:val="28"/>
          <w:szCs w:val="28"/>
        </w:rPr>
        <w:t>Белоглинского сельского по</w:t>
      </w:r>
      <w:r w:rsidR="008063C3">
        <w:rPr>
          <w:sz w:val="28"/>
          <w:szCs w:val="28"/>
        </w:rPr>
        <w:t xml:space="preserve">селения Белоглинского района </w:t>
      </w:r>
      <w:r w:rsidR="007A097F">
        <w:rPr>
          <w:sz w:val="28"/>
          <w:szCs w:val="28"/>
        </w:rPr>
        <w:t xml:space="preserve">с </w:t>
      </w:r>
      <w:r w:rsidR="00007832">
        <w:rPr>
          <w:sz w:val="28"/>
          <w:szCs w:val="28"/>
        </w:rPr>
        <w:t>16 апрел</w:t>
      </w:r>
      <w:r w:rsidRPr="00062B3A">
        <w:rPr>
          <w:sz w:val="28"/>
          <w:szCs w:val="28"/>
        </w:rPr>
        <w:t>я 202</w:t>
      </w:r>
      <w:r w:rsidR="00007832">
        <w:rPr>
          <w:sz w:val="28"/>
          <w:szCs w:val="28"/>
        </w:rPr>
        <w:t>4</w:t>
      </w:r>
      <w:r w:rsidR="008063C3">
        <w:rPr>
          <w:sz w:val="28"/>
          <w:szCs w:val="28"/>
        </w:rPr>
        <w:t xml:space="preserve"> </w:t>
      </w:r>
      <w:r w:rsidRPr="00062B3A">
        <w:rPr>
          <w:sz w:val="28"/>
          <w:szCs w:val="28"/>
        </w:rPr>
        <w:t>года особый противопожарный режим.</w:t>
      </w:r>
    </w:p>
    <w:p w:rsidR="00062B3A" w:rsidRDefault="00062B3A" w:rsidP="00062B3A">
      <w:pPr>
        <w:ind w:firstLine="709"/>
        <w:contextualSpacing/>
        <w:jc w:val="both"/>
        <w:rPr>
          <w:sz w:val="28"/>
          <w:szCs w:val="28"/>
        </w:rPr>
      </w:pPr>
      <w:r w:rsidRPr="00062B3A">
        <w:rPr>
          <w:sz w:val="28"/>
          <w:szCs w:val="28"/>
        </w:rPr>
        <w:t xml:space="preserve">2. Утвердить дополнительные требования пожарной безопасности на территории </w:t>
      </w:r>
      <w:r>
        <w:rPr>
          <w:sz w:val="28"/>
          <w:szCs w:val="28"/>
        </w:rPr>
        <w:t>Белоглинского</w:t>
      </w:r>
      <w:r w:rsidRPr="00062B3A">
        <w:rPr>
          <w:sz w:val="28"/>
          <w:szCs w:val="28"/>
        </w:rPr>
        <w:t xml:space="preserve"> сельского посе</w:t>
      </w:r>
      <w:r>
        <w:rPr>
          <w:sz w:val="28"/>
          <w:szCs w:val="28"/>
        </w:rPr>
        <w:t>ления Белоглинского района (при</w:t>
      </w:r>
      <w:r w:rsidRPr="00062B3A">
        <w:rPr>
          <w:sz w:val="28"/>
          <w:szCs w:val="28"/>
        </w:rPr>
        <w:t>ложение № 1</w:t>
      </w:r>
      <w:r>
        <w:rPr>
          <w:sz w:val="28"/>
          <w:szCs w:val="28"/>
        </w:rPr>
        <w:t>).</w:t>
      </w:r>
    </w:p>
    <w:p w:rsidR="007A097F" w:rsidRPr="0032250A" w:rsidRDefault="008063C3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62B3A" w:rsidRPr="00062B3A">
        <w:rPr>
          <w:sz w:val="28"/>
          <w:szCs w:val="28"/>
        </w:rPr>
        <w:t xml:space="preserve">. </w:t>
      </w:r>
      <w:r w:rsidR="007A097F" w:rsidRPr="0032250A">
        <w:rPr>
          <w:sz w:val="28"/>
          <w:szCs w:val="28"/>
        </w:rPr>
        <w:t>Рекомендовать руководителям предприятий и организаций всех форм собственности, при в</w:t>
      </w:r>
      <w:r w:rsidR="007A097F">
        <w:rPr>
          <w:sz w:val="28"/>
          <w:szCs w:val="28"/>
        </w:rPr>
        <w:t>озникновении пожарной ситуации:</w:t>
      </w:r>
    </w:p>
    <w:p w:rsidR="007A097F" w:rsidRPr="0032250A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>- в случае обращения ответственных</w:t>
      </w:r>
      <w:r>
        <w:rPr>
          <w:sz w:val="28"/>
          <w:szCs w:val="28"/>
        </w:rPr>
        <w:t xml:space="preserve"> лиц администрации поселения ор</w:t>
      </w:r>
      <w:r w:rsidRPr="0032250A">
        <w:rPr>
          <w:sz w:val="28"/>
          <w:szCs w:val="28"/>
        </w:rPr>
        <w:t>ганизовать направление закреплен</w:t>
      </w:r>
      <w:r>
        <w:rPr>
          <w:sz w:val="28"/>
          <w:szCs w:val="28"/>
        </w:rPr>
        <w:t>ной техники в район возгорания;</w:t>
      </w:r>
    </w:p>
    <w:p w:rsidR="007A097F" w:rsidRPr="0032250A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>- сформировать запас топлива для за</w:t>
      </w:r>
      <w:r>
        <w:rPr>
          <w:sz w:val="28"/>
          <w:szCs w:val="28"/>
        </w:rPr>
        <w:t>правки дорожной техники и транс</w:t>
      </w:r>
      <w:r w:rsidRPr="0032250A">
        <w:rPr>
          <w:sz w:val="28"/>
          <w:szCs w:val="28"/>
        </w:rPr>
        <w:t>порта, работ</w:t>
      </w:r>
      <w:r>
        <w:rPr>
          <w:sz w:val="28"/>
          <w:szCs w:val="28"/>
        </w:rPr>
        <w:t>ающих по ликвидации возгораний;</w:t>
      </w:r>
    </w:p>
    <w:p w:rsidR="007A097F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 xml:space="preserve">- принять дополнительные меры по </w:t>
      </w:r>
      <w:r>
        <w:rPr>
          <w:sz w:val="28"/>
          <w:szCs w:val="28"/>
        </w:rPr>
        <w:t>обеспечению противопожарного ре</w:t>
      </w:r>
      <w:r w:rsidRPr="0032250A">
        <w:rPr>
          <w:sz w:val="28"/>
          <w:szCs w:val="28"/>
        </w:rPr>
        <w:t>жима на подведомственных территориях.</w:t>
      </w:r>
    </w:p>
    <w:p w:rsidR="00062B3A" w:rsidRDefault="008063C3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2250A" w:rsidRPr="0032250A">
        <w:rPr>
          <w:sz w:val="28"/>
          <w:szCs w:val="28"/>
        </w:rPr>
        <w:t xml:space="preserve">. </w:t>
      </w:r>
      <w:r w:rsidR="007A097F" w:rsidRPr="00D2225E">
        <w:rPr>
          <w:sz w:val="28"/>
          <w:szCs w:val="28"/>
        </w:rPr>
        <w:t>Директ</w:t>
      </w:r>
      <w:r w:rsidR="007A097F">
        <w:rPr>
          <w:sz w:val="28"/>
          <w:szCs w:val="28"/>
        </w:rPr>
        <w:t>ору МБУК «ЦКД Ударник» (Фатьянов)</w:t>
      </w:r>
      <w:r w:rsidR="007A097F" w:rsidRPr="00D2225E">
        <w:rPr>
          <w:sz w:val="28"/>
          <w:szCs w:val="28"/>
        </w:rPr>
        <w:t xml:space="preserve"> обеспечить трансляцию тематического материала о соблюдении правил противопожарного режима на территории Белоглинского сельского поселения.</w:t>
      </w:r>
    </w:p>
    <w:p w:rsidR="007A097F" w:rsidRDefault="008063C3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2225E" w:rsidRPr="00D2225E">
        <w:rPr>
          <w:sz w:val="28"/>
          <w:szCs w:val="28"/>
        </w:rPr>
        <w:t xml:space="preserve">. </w:t>
      </w:r>
      <w:r w:rsidR="007A097F">
        <w:rPr>
          <w:sz w:val="28"/>
          <w:szCs w:val="28"/>
        </w:rPr>
        <w:t>Директору МКУ «Белоглинское хозяйственное объединение» (Понамарев):</w:t>
      </w:r>
    </w:p>
    <w:p w:rsidR="007A097F" w:rsidRPr="0056437D" w:rsidRDefault="007A097F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провести </w:t>
      </w:r>
      <w:proofErr w:type="spellStart"/>
      <w:r>
        <w:rPr>
          <w:sz w:val="28"/>
          <w:szCs w:val="28"/>
        </w:rPr>
        <w:t>обкос</w:t>
      </w:r>
      <w:proofErr w:type="spellEnd"/>
      <w:r>
        <w:rPr>
          <w:sz w:val="28"/>
          <w:szCs w:val="28"/>
        </w:rPr>
        <w:t xml:space="preserve"> и опашку территорий наиболее подверженных </w:t>
      </w:r>
      <w:r w:rsidRPr="0056437D">
        <w:rPr>
          <w:sz w:val="28"/>
          <w:szCs w:val="28"/>
        </w:rPr>
        <w:t>возгораниям на территории Белоглинского сельского поселения Белоглинского района, в целях их локализации, а также провести в пределах подведомственных территорий провести покос камыша, сухой растительности, особое внимание уделив территориям, примыкающим к жилому сектору, к объектам защиты и другим зданиям, и сооружениям;</w:t>
      </w:r>
    </w:p>
    <w:p w:rsidR="007A097F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56437D">
        <w:rPr>
          <w:sz w:val="28"/>
          <w:szCs w:val="28"/>
        </w:rPr>
        <w:t>- ус</w:t>
      </w:r>
      <w:r>
        <w:rPr>
          <w:sz w:val="28"/>
          <w:szCs w:val="28"/>
        </w:rPr>
        <w:t>тановить на въездах на территорию Белоглинского сельского поселения предупреждающие знаки «Осторожно с огнем», «</w:t>
      </w:r>
      <w:proofErr w:type="spellStart"/>
      <w:r>
        <w:rPr>
          <w:sz w:val="28"/>
          <w:szCs w:val="28"/>
        </w:rPr>
        <w:t>Пожароопасность</w:t>
      </w:r>
      <w:proofErr w:type="spellEnd"/>
      <w:r>
        <w:rPr>
          <w:sz w:val="28"/>
          <w:szCs w:val="28"/>
        </w:rPr>
        <w:t>».</w:t>
      </w:r>
    </w:p>
    <w:p w:rsidR="00D2225E" w:rsidRDefault="00D2225E" w:rsidP="0032250A">
      <w:pPr>
        <w:ind w:firstLine="709"/>
        <w:contextualSpacing/>
        <w:jc w:val="both"/>
        <w:rPr>
          <w:sz w:val="28"/>
          <w:szCs w:val="28"/>
        </w:rPr>
      </w:pPr>
    </w:p>
    <w:p w:rsidR="007A097F" w:rsidRDefault="008063C3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A43AB">
        <w:rPr>
          <w:sz w:val="28"/>
          <w:szCs w:val="28"/>
        </w:rPr>
        <w:t xml:space="preserve">. </w:t>
      </w:r>
      <w:r w:rsidR="007A097F"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Г.М. Черненко:</w:t>
      </w:r>
    </w:p>
    <w:p w:rsidR="007A097F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>- изготовить листовки с обращением к гражданам о соблюдении правил пожарной безопасности на территории</w:t>
      </w:r>
      <w:r>
        <w:rPr>
          <w:sz w:val="28"/>
          <w:szCs w:val="28"/>
        </w:rPr>
        <w:t xml:space="preserve"> Белоглинского сельского</w:t>
      </w:r>
      <w:r w:rsidRPr="0032250A">
        <w:rPr>
          <w:sz w:val="28"/>
          <w:szCs w:val="28"/>
        </w:rPr>
        <w:t xml:space="preserve"> посе</w:t>
      </w:r>
      <w:r>
        <w:rPr>
          <w:sz w:val="28"/>
          <w:szCs w:val="28"/>
        </w:rPr>
        <w:t>ления в летний пожароопасный пе</w:t>
      </w:r>
      <w:r w:rsidRPr="0032250A">
        <w:rPr>
          <w:sz w:val="28"/>
          <w:szCs w:val="28"/>
        </w:rPr>
        <w:t>риод;</w:t>
      </w:r>
    </w:p>
    <w:p w:rsidR="007A097F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 xml:space="preserve">- осуществлять постоянный мониторинг соблюдения противопожарного режима на территории </w:t>
      </w:r>
      <w:r>
        <w:rPr>
          <w:sz w:val="28"/>
          <w:szCs w:val="28"/>
        </w:rPr>
        <w:t>Белоглинского сельского поселения;</w:t>
      </w:r>
    </w:p>
    <w:p w:rsidR="007A097F" w:rsidRDefault="007A097F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C04F8">
        <w:rPr>
          <w:sz w:val="28"/>
          <w:szCs w:val="28"/>
        </w:rPr>
        <w:t>подготовить тематический материал для трансляции через информационный телевизионный монитор с.</w:t>
      </w:r>
      <w:r>
        <w:rPr>
          <w:sz w:val="28"/>
          <w:szCs w:val="28"/>
        </w:rPr>
        <w:t xml:space="preserve"> Белая Глина.</w:t>
      </w:r>
    </w:p>
    <w:p w:rsidR="007A097F" w:rsidRDefault="008063C3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2250A">
        <w:rPr>
          <w:sz w:val="28"/>
          <w:szCs w:val="28"/>
        </w:rPr>
        <w:t xml:space="preserve">. </w:t>
      </w:r>
      <w:r w:rsidR="007A097F" w:rsidRPr="00D2225E">
        <w:rPr>
          <w:sz w:val="28"/>
          <w:szCs w:val="28"/>
        </w:rPr>
        <w:t>Ведущему специалисту администрации Белоглинского сельского поселения Белоглинского района</w:t>
      </w:r>
      <w:r w:rsidR="007A097F">
        <w:rPr>
          <w:sz w:val="28"/>
          <w:szCs w:val="28"/>
        </w:rPr>
        <w:t xml:space="preserve"> В.Л. </w:t>
      </w:r>
      <w:proofErr w:type="spellStart"/>
      <w:r w:rsidR="007A097F">
        <w:rPr>
          <w:sz w:val="28"/>
          <w:szCs w:val="28"/>
        </w:rPr>
        <w:t>Русиной</w:t>
      </w:r>
      <w:proofErr w:type="spellEnd"/>
      <w:r w:rsidR="007A097F">
        <w:rPr>
          <w:sz w:val="28"/>
          <w:szCs w:val="28"/>
        </w:rPr>
        <w:t>:</w:t>
      </w:r>
    </w:p>
    <w:p w:rsidR="007A097F" w:rsidRPr="00D2225E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D2225E">
        <w:rPr>
          <w:sz w:val="28"/>
          <w:szCs w:val="28"/>
        </w:rPr>
        <w:t>- провести совещание с председателями ТОС и квартальными по вопросам противопожарной безопасности и санитарного состояния территории с.</w:t>
      </w:r>
      <w:r>
        <w:rPr>
          <w:sz w:val="28"/>
          <w:szCs w:val="28"/>
        </w:rPr>
        <w:t xml:space="preserve"> </w:t>
      </w:r>
      <w:r w:rsidRPr="00D2225E">
        <w:rPr>
          <w:sz w:val="28"/>
          <w:szCs w:val="28"/>
        </w:rPr>
        <w:t>Белая Глина;</w:t>
      </w:r>
    </w:p>
    <w:p w:rsidR="007A097F" w:rsidRPr="00D2225E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D2225E">
        <w:rPr>
          <w:sz w:val="28"/>
          <w:szCs w:val="28"/>
        </w:rPr>
        <w:t>- осуществить распространение памяток среди населения через квартальных;</w:t>
      </w:r>
    </w:p>
    <w:p w:rsidR="007A097F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D2225E">
        <w:rPr>
          <w:sz w:val="28"/>
          <w:szCs w:val="28"/>
        </w:rPr>
        <w:t>- рассматривать вопросы соблюдения требований противопожа</w:t>
      </w:r>
      <w:r>
        <w:rPr>
          <w:sz w:val="28"/>
          <w:szCs w:val="28"/>
        </w:rPr>
        <w:t>рного режима на сходах граждан.</w:t>
      </w:r>
    </w:p>
    <w:p w:rsidR="00D2225E" w:rsidRDefault="008063C3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2225E">
        <w:rPr>
          <w:sz w:val="28"/>
          <w:szCs w:val="28"/>
        </w:rPr>
        <w:t xml:space="preserve">. </w:t>
      </w:r>
      <w:r w:rsidR="007A097F">
        <w:rPr>
          <w:sz w:val="28"/>
          <w:szCs w:val="28"/>
        </w:rPr>
        <w:t>Ведущему</w:t>
      </w:r>
      <w:r w:rsidR="007A097F" w:rsidRPr="00D2225E">
        <w:rPr>
          <w:sz w:val="28"/>
          <w:szCs w:val="28"/>
        </w:rPr>
        <w:t xml:space="preserve"> специалисту администрации Белоглинского сельского по</w:t>
      </w:r>
      <w:r w:rsidR="007A097F">
        <w:rPr>
          <w:sz w:val="28"/>
          <w:szCs w:val="28"/>
        </w:rPr>
        <w:t xml:space="preserve">селения Белоглинского района А.П. </w:t>
      </w:r>
      <w:proofErr w:type="spellStart"/>
      <w:r w:rsidR="007A097F">
        <w:rPr>
          <w:sz w:val="28"/>
          <w:szCs w:val="28"/>
        </w:rPr>
        <w:t>Жигулин</w:t>
      </w:r>
      <w:r w:rsidR="007A097F" w:rsidRPr="00D2225E">
        <w:rPr>
          <w:sz w:val="28"/>
          <w:szCs w:val="28"/>
        </w:rPr>
        <w:t>у</w:t>
      </w:r>
      <w:proofErr w:type="spellEnd"/>
      <w:r w:rsidR="007A097F" w:rsidRPr="000157E4">
        <w:rPr>
          <w:sz w:val="28"/>
          <w:szCs w:val="28"/>
        </w:rPr>
        <w:t xml:space="preserve"> </w:t>
      </w:r>
      <w:r w:rsidR="007A097F" w:rsidRPr="00D2225E">
        <w:rPr>
          <w:sz w:val="28"/>
          <w:szCs w:val="28"/>
        </w:rPr>
        <w:t>разместить на официальном сайте Белоглинского сельского поселении Белоглинского района (</w:t>
      </w:r>
      <w:hyperlink r:id="rId5" w:history="1">
        <w:r w:rsidR="007A097F" w:rsidRPr="00942E36">
          <w:rPr>
            <w:rStyle w:val="a4"/>
            <w:sz w:val="28"/>
            <w:szCs w:val="28"/>
          </w:rPr>
          <w:t>www.admbelog.ru</w:t>
        </w:r>
      </w:hyperlink>
      <w:r w:rsidR="007A097F" w:rsidRPr="00D2225E">
        <w:rPr>
          <w:sz w:val="28"/>
          <w:szCs w:val="28"/>
        </w:rPr>
        <w:t>)</w:t>
      </w:r>
      <w:r w:rsidR="007A097F">
        <w:rPr>
          <w:sz w:val="28"/>
          <w:szCs w:val="28"/>
        </w:rPr>
        <w:t>, начальнику общего отдела Г.П. Михайлюк</w:t>
      </w:r>
      <w:r w:rsidR="007A097F" w:rsidRPr="00D2225E">
        <w:rPr>
          <w:sz w:val="28"/>
          <w:szCs w:val="28"/>
        </w:rPr>
        <w:t xml:space="preserve"> опубликовать настоящее постановление в средствах массовой информации</w:t>
      </w:r>
      <w:r w:rsidR="007A097F">
        <w:rPr>
          <w:sz w:val="28"/>
          <w:szCs w:val="28"/>
        </w:rPr>
        <w:t>.</w:t>
      </w:r>
    </w:p>
    <w:p w:rsidR="00D2225E" w:rsidRDefault="008063C3" w:rsidP="00D2225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2225E">
        <w:rPr>
          <w:sz w:val="28"/>
          <w:szCs w:val="28"/>
        </w:rPr>
        <w:t>.</w:t>
      </w:r>
      <w:r w:rsidR="00D2225E" w:rsidRPr="00D2225E">
        <w:t xml:space="preserve"> </w:t>
      </w:r>
      <w:r w:rsidR="007A097F" w:rsidRPr="009D0850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9D0850" w:rsidRPr="009D0850" w:rsidRDefault="009D0850" w:rsidP="009D085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063C3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7A097F" w:rsidRPr="009D0850">
        <w:rPr>
          <w:sz w:val="28"/>
          <w:szCs w:val="28"/>
        </w:rPr>
        <w:t>Постановление вступает в силу со дня его официального опубликования в средствах массового информации.</w:t>
      </w:r>
    </w:p>
    <w:p w:rsidR="009D0850" w:rsidRDefault="009D0850" w:rsidP="009D0850">
      <w:pPr>
        <w:contextualSpacing/>
        <w:jc w:val="both"/>
        <w:rPr>
          <w:sz w:val="28"/>
          <w:szCs w:val="28"/>
        </w:rPr>
      </w:pPr>
    </w:p>
    <w:p w:rsidR="009D0850" w:rsidRDefault="009D0850" w:rsidP="009D0850">
      <w:pPr>
        <w:contextualSpacing/>
        <w:jc w:val="both"/>
        <w:rPr>
          <w:sz w:val="28"/>
          <w:szCs w:val="28"/>
        </w:rPr>
      </w:pPr>
    </w:p>
    <w:p w:rsidR="008063C3" w:rsidRDefault="009D0850" w:rsidP="009D085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9D0850" w:rsidRDefault="009D0850" w:rsidP="009D085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</w:t>
      </w:r>
    </w:p>
    <w:p w:rsidR="009D0850" w:rsidRDefault="008063C3" w:rsidP="009D085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D0850">
        <w:rPr>
          <w:sz w:val="28"/>
          <w:szCs w:val="28"/>
        </w:rPr>
        <w:t>оселения Белоглинского района</w:t>
      </w:r>
      <w:r w:rsidR="009D0850">
        <w:rPr>
          <w:sz w:val="28"/>
          <w:szCs w:val="28"/>
        </w:rPr>
        <w:tab/>
      </w:r>
      <w:r w:rsidR="009D0850">
        <w:rPr>
          <w:sz w:val="28"/>
          <w:szCs w:val="28"/>
        </w:rPr>
        <w:tab/>
      </w:r>
      <w:r w:rsidR="009D0850">
        <w:rPr>
          <w:sz w:val="28"/>
          <w:szCs w:val="28"/>
        </w:rPr>
        <w:tab/>
      </w:r>
      <w:r w:rsidR="009D0850">
        <w:rPr>
          <w:sz w:val="28"/>
          <w:szCs w:val="28"/>
        </w:rPr>
        <w:tab/>
      </w:r>
      <w:r w:rsidR="009D0850">
        <w:rPr>
          <w:sz w:val="28"/>
          <w:szCs w:val="28"/>
        </w:rPr>
        <w:tab/>
      </w:r>
      <w:r w:rsidR="009D0850">
        <w:rPr>
          <w:sz w:val="28"/>
          <w:szCs w:val="28"/>
        </w:rPr>
        <w:tab/>
        <w:t>А. Г. Слюсаренко</w:t>
      </w:r>
    </w:p>
    <w:p w:rsidR="009D0850" w:rsidRDefault="009D0850" w:rsidP="009D0850">
      <w:pPr>
        <w:contextualSpacing/>
        <w:jc w:val="both"/>
        <w:rPr>
          <w:sz w:val="28"/>
          <w:szCs w:val="28"/>
        </w:rPr>
      </w:pPr>
    </w:p>
    <w:p w:rsidR="009D0850" w:rsidRDefault="009D0850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D0850" w:rsidRPr="009D0850" w:rsidRDefault="009D0850" w:rsidP="009D0850">
      <w:pPr>
        <w:contextualSpacing/>
        <w:jc w:val="right"/>
        <w:rPr>
          <w:sz w:val="28"/>
          <w:szCs w:val="28"/>
        </w:rPr>
      </w:pPr>
      <w:r w:rsidRPr="009D0850">
        <w:rPr>
          <w:sz w:val="28"/>
          <w:szCs w:val="28"/>
        </w:rPr>
        <w:lastRenderedPageBreak/>
        <w:t>Приложение № 1</w:t>
      </w:r>
    </w:p>
    <w:p w:rsidR="009D0850" w:rsidRPr="009D0850" w:rsidRDefault="009D0850" w:rsidP="009D0850">
      <w:pPr>
        <w:contextualSpacing/>
        <w:jc w:val="right"/>
        <w:rPr>
          <w:sz w:val="28"/>
          <w:szCs w:val="28"/>
        </w:rPr>
      </w:pPr>
      <w:r w:rsidRPr="009D0850">
        <w:rPr>
          <w:sz w:val="28"/>
          <w:szCs w:val="28"/>
        </w:rPr>
        <w:t>к постановлению администрации</w:t>
      </w:r>
    </w:p>
    <w:p w:rsidR="009D0850" w:rsidRDefault="009D0850" w:rsidP="009D0850">
      <w:pPr>
        <w:contextualSpacing/>
        <w:jc w:val="right"/>
        <w:rPr>
          <w:sz w:val="28"/>
          <w:szCs w:val="28"/>
        </w:rPr>
      </w:pPr>
      <w:r w:rsidRPr="009D0850">
        <w:rPr>
          <w:sz w:val="28"/>
          <w:szCs w:val="28"/>
        </w:rPr>
        <w:t>Белоглинского сельского поселения</w:t>
      </w:r>
    </w:p>
    <w:p w:rsidR="009D0850" w:rsidRDefault="009D0850" w:rsidP="009D0850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C4947">
        <w:rPr>
          <w:sz w:val="28"/>
          <w:szCs w:val="28"/>
        </w:rPr>
        <w:t>16.04.2024</w:t>
      </w:r>
      <w:r>
        <w:rPr>
          <w:sz w:val="28"/>
          <w:szCs w:val="28"/>
        </w:rPr>
        <w:t xml:space="preserve"> № </w:t>
      </w:r>
      <w:r w:rsidR="007C4947">
        <w:rPr>
          <w:sz w:val="28"/>
          <w:szCs w:val="28"/>
        </w:rPr>
        <w:t>65</w:t>
      </w:r>
    </w:p>
    <w:p w:rsidR="009D0850" w:rsidRDefault="009D0850" w:rsidP="009D0850">
      <w:pPr>
        <w:contextualSpacing/>
        <w:jc w:val="right"/>
        <w:rPr>
          <w:sz w:val="28"/>
          <w:szCs w:val="28"/>
        </w:rPr>
      </w:pPr>
    </w:p>
    <w:p w:rsidR="0056437D" w:rsidRDefault="0056437D" w:rsidP="009D0850">
      <w:pPr>
        <w:contextualSpacing/>
        <w:jc w:val="right"/>
        <w:rPr>
          <w:sz w:val="28"/>
          <w:szCs w:val="28"/>
        </w:rPr>
      </w:pPr>
    </w:p>
    <w:p w:rsidR="0056437D" w:rsidRPr="0056437D" w:rsidRDefault="0056437D" w:rsidP="0056437D">
      <w:pPr>
        <w:contextualSpacing/>
        <w:jc w:val="center"/>
        <w:rPr>
          <w:b/>
          <w:sz w:val="32"/>
          <w:szCs w:val="32"/>
        </w:rPr>
      </w:pPr>
      <w:r w:rsidRPr="0056437D">
        <w:rPr>
          <w:b/>
          <w:sz w:val="32"/>
          <w:szCs w:val="32"/>
        </w:rPr>
        <w:t>ДОПОЛНИТЕЛЬНЫЕ ТРЕБОВАНИЯ</w:t>
      </w:r>
    </w:p>
    <w:p w:rsidR="00A86A97" w:rsidRDefault="007A097F" w:rsidP="007A097F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56437D" w:rsidRPr="0056437D">
        <w:rPr>
          <w:b/>
          <w:sz w:val="28"/>
          <w:szCs w:val="28"/>
        </w:rPr>
        <w:t xml:space="preserve">ожарной безопасности на территории </w:t>
      </w:r>
      <w:r w:rsidR="0056437D">
        <w:rPr>
          <w:b/>
          <w:sz w:val="28"/>
          <w:szCs w:val="28"/>
        </w:rPr>
        <w:t>Белоглинского сельского посе</w:t>
      </w:r>
      <w:r w:rsidR="0056437D" w:rsidRPr="0056437D">
        <w:rPr>
          <w:b/>
          <w:sz w:val="28"/>
          <w:szCs w:val="28"/>
        </w:rPr>
        <w:t>ления Белоглин</w:t>
      </w:r>
      <w:r w:rsidR="0056437D">
        <w:rPr>
          <w:b/>
          <w:sz w:val="28"/>
          <w:szCs w:val="28"/>
        </w:rPr>
        <w:t>ского района в условиях особого</w:t>
      </w:r>
      <w:r>
        <w:rPr>
          <w:b/>
          <w:sz w:val="28"/>
          <w:szCs w:val="28"/>
        </w:rPr>
        <w:t xml:space="preserve"> </w:t>
      </w:r>
      <w:r w:rsidR="0056437D" w:rsidRPr="0056437D">
        <w:rPr>
          <w:b/>
          <w:sz w:val="28"/>
          <w:szCs w:val="28"/>
        </w:rPr>
        <w:t>противопожарного режима</w:t>
      </w:r>
    </w:p>
    <w:p w:rsidR="007A097F" w:rsidRDefault="007A097F" w:rsidP="007A097F">
      <w:pPr>
        <w:contextualSpacing/>
        <w:jc w:val="center"/>
        <w:rPr>
          <w:b/>
          <w:sz w:val="28"/>
          <w:szCs w:val="28"/>
        </w:rPr>
      </w:pPr>
    </w:p>
    <w:p w:rsidR="0056437D" w:rsidRDefault="0056437D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8668A">
        <w:rPr>
          <w:sz w:val="28"/>
          <w:szCs w:val="28"/>
        </w:rPr>
        <w:t>Ж</w:t>
      </w:r>
      <w:r w:rsidR="0068668A" w:rsidRPr="0068668A">
        <w:rPr>
          <w:sz w:val="28"/>
          <w:szCs w:val="28"/>
        </w:rPr>
        <w:t>ителям Белоглинского сельского поселения запретить разведение костров, сжигание мусора и сухой травы, провести покос территории, прилегающей к домовладению, создать запасы воды в емкостях, на период особого противопожарного режима организовать круглосуточное дежурство домовладельцев с целью предупреждения и раннего выявления очагов возгорания;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Pr="0068668A">
        <w:rPr>
          <w:sz w:val="28"/>
          <w:szCs w:val="28"/>
        </w:rPr>
        <w:t>редседателям ТОС, квартальным организовать наблюдение за противопожарным состоянием на закрепленных территориях;</w:t>
      </w:r>
    </w:p>
    <w:p w:rsidR="0068668A" w:rsidRP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Н</w:t>
      </w:r>
      <w:r w:rsidRPr="0068668A">
        <w:rPr>
          <w:sz w:val="28"/>
          <w:szCs w:val="28"/>
        </w:rPr>
        <w:t>а сходах граждан активизировать проведение целенаправленных пропагандистских мероприятий об опасности разведения костров на территории населенного пункта и на прилегающих к нему территориях, провести воспитательную работу среди детей по предупреждению пожаров;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Р</w:t>
      </w:r>
      <w:r w:rsidRPr="0068668A">
        <w:rPr>
          <w:sz w:val="28"/>
          <w:szCs w:val="28"/>
        </w:rPr>
        <w:t>уководителям добровольных пожарных формирований Белоглинского сельского поселения организовать патрулирование с.</w:t>
      </w:r>
      <w:r>
        <w:rPr>
          <w:sz w:val="28"/>
          <w:szCs w:val="28"/>
        </w:rPr>
        <w:t xml:space="preserve"> </w:t>
      </w:r>
      <w:r w:rsidRPr="0068668A">
        <w:rPr>
          <w:sz w:val="28"/>
          <w:szCs w:val="28"/>
        </w:rPr>
        <w:t>Белая Глина и закрепленных территорий поселения с первичными средствами пожаротушения, а также подготовку для возможного использования имеющейся водовозной и землеройной техники;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 Р</w:t>
      </w:r>
      <w:r w:rsidRPr="0068668A">
        <w:rPr>
          <w:sz w:val="28"/>
          <w:szCs w:val="28"/>
        </w:rPr>
        <w:t>уководителям предприятий определить резервы финансовых средств, горюче-смазочных материалов, огнетушащих средств и иных материальных ресурсов для ликвидации возможных пожаров;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 П</w:t>
      </w:r>
      <w:r w:rsidRPr="0068668A">
        <w:rPr>
          <w:sz w:val="28"/>
          <w:szCs w:val="28"/>
        </w:rPr>
        <w:t>редседателям многоквартирных домов провести проверки противопожарного состояния домов, подвалов, чердаков, принять меры по устранению выявленных недостатков, организовать и провести разъяснительную работу среди жителей по предупреждению пожаров от неосторожного обращения с огнём, неисправности электрооборудования, бытовых нагревательных приборов, неисправности печей и дымоходов, запрете сжигания мусора и сухой тра</w:t>
      </w:r>
      <w:r>
        <w:rPr>
          <w:sz w:val="28"/>
          <w:szCs w:val="28"/>
        </w:rPr>
        <w:t>вы;</w:t>
      </w:r>
    </w:p>
    <w:p w:rsidR="0068668A" w:rsidRP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 Д</w:t>
      </w:r>
      <w:r w:rsidRPr="0068668A">
        <w:rPr>
          <w:sz w:val="28"/>
          <w:szCs w:val="28"/>
        </w:rPr>
        <w:t>иректору МКУ «Белоглинское хозяйственное объединение» принять необходимые меры по своевременной очистке</w:t>
      </w:r>
      <w:r>
        <w:rPr>
          <w:sz w:val="28"/>
          <w:szCs w:val="28"/>
        </w:rPr>
        <w:t xml:space="preserve"> территории населенного пункта </w:t>
      </w:r>
      <w:r w:rsidRPr="0068668A">
        <w:rPr>
          <w:sz w:val="28"/>
          <w:szCs w:val="28"/>
        </w:rPr>
        <w:t>от горючих отходов и мусора;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 Д</w:t>
      </w:r>
      <w:r w:rsidRPr="0068668A">
        <w:rPr>
          <w:sz w:val="28"/>
          <w:szCs w:val="28"/>
        </w:rPr>
        <w:t>иректору МУП «Белоглинский водоканал» провести проверку источников противопожарного водоснабжения и выполнить в полном объеме работы по приведению их в соответствии с нормами;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9. З</w:t>
      </w:r>
      <w:r w:rsidRPr="0068668A">
        <w:rPr>
          <w:sz w:val="28"/>
          <w:szCs w:val="28"/>
        </w:rPr>
        <w:t xml:space="preserve">аместителю главы Белоглинского сельского поселения Сало В.Н., руководителям объектов принять меры по обеспечению беспрепятственного проезда пожарной техники к зданиям, сооружениям и </w:t>
      </w:r>
      <w:proofErr w:type="spellStart"/>
      <w:r w:rsidRPr="0068668A">
        <w:rPr>
          <w:sz w:val="28"/>
          <w:szCs w:val="28"/>
        </w:rPr>
        <w:t>водоисточникам</w:t>
      </w:r>
      <w:proofErr w:type="spellEnd"/>
      <w:r w:rsidRPr="0068668A">
        <w:rPr>
          <w:sz w:val="28"/>
          <w:szCs w:val="28"/>
        </w:rPr>
        <w:t xml:space="preserve">, </w:t>
      </w:r>
      <w:r w:rsidRPr="0068668A">
        <w:rPr>
          <w:sz w:val="28"/>
          <w:szCs w:val="28"/>
        </w:rPr>
        <w:lastRenderedPageBreak/>
        <w:t>используемым для целей пожаротушения. В кратчайший срок информировать руководство ПЧ-112 через диспетчерскую службу (по телефонам: 01, 7-31-86 (круглосуточно)) о закрытии дорог и проездов для их ремонта или другим причинам, препятствующим проезду пожарных машин;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5814CD">
        <w:rPr>
          <w:sz w:val="28"/>
          <w:szCs w:val="28"/>
        </w:rPr>
        <w:t>Р</w:t>
      </w:r>
      <w:r w:rsidR="005814CD" w:rsidRPr="005814CD">
        <w:rPr>
          <w:sz w:val="28"/>
          <w:szCs w:val="28"/>
        </w:rPr>
        <w:t>уководителям сельскохозяйственных объектов принять меры по ограничению посещения гражданами лесонасаждений и въезда в них транспортных средств (установка на въездах шлагбаумов, аншлагов, табличек с информацией о запре</w:t>
      </w:r>
      <w:r w:rsidR="005814CD">
        <w:rPr>
          <w:sz w:val="28"/>
          <w:szCs w:val="28"/>
        </w:rPr>
        <w:t>те посещения данных территорий).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 w:rsidRPr="005814CD">
        <w:rPr>
          <w:sz w:val="28"/>
          <w:szCs w:val="28"/>
        </w:rPr>
        <w:t>Руководителям организаций всех форм собственности при установлении особого противопожарного режима рекомендуется: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Pr="005814CD">
        <w:rPr>
          <w:sz w:val="28"/>
          <w:szCs w:val="28"/>
        </w:rPr>
        <w:t>ровести проверку готовности сил и средств, привлекаемых для тушения пожаров;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Pr="005814CD">
        <w:rPr>
          <w:sz w:val="28"/>
          <w:szCs w:val="28"/>
        </w:rPr>
        <w:t>ринять меры по очистке территории, прилегающих к границам предприятий, организаций, от горючего мусора, сухой травы, особенно на участках, граничащих с лесными массивами;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В</w:t>
      </w:r>
      <w:r w:rsidRPr="005814CD">
        <w:rPr>
          <w:sz w:val="28"/>
          <w:szCs w:val="28"/>
        </w:rPr>
        <w:t xml:space="preserve"> местах, представляющих особую опасность переброски огня от лесных массивов, обеспечить проведение опашки территории;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П</w:t>
      </w:r>
      <w:r w:rsidRPr="005814CD">
        <w:rPr>
          <w:sz w:val="28"/>
          <w:szCs w:val="28"/>
        </w:rPr>
        <w:t>ровести работы на подведомственной территории, с целью обеспечения беспрепятственного проезда пожарной техники к зданиям, сооружениям и другим строениям;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 О</w:t>
      </w:r>
      <w:r w:rsidRPr="005814CD">
        <w:rPr>
          <w:sz w:val="28"/>
          <w:szCs w:val="28"/>
        </w:rPr>
        <w:t>собое внимание обратить на исправность пожарных гидрантов и наличие подъездных путей к пожарным водоемам;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 С</w:t>
      </w:r>
      <w:r w:rsidRPr="005814CD">
        <w:rPr>
          <w:sz w:val="28"/>
          <w:szCs w:val="28"/>
        </w:rPr>
        <w:t>оздать запасы воды, используя для этих целей имеющиеся емкости (бочки, поливочные машины и др.);</w:t>
      </w:r>
    </w:p>
    <w:p w:rsid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 И</w:t>
      </w:r>
      <w:r w:rsidRPr="005814CD">
        <w:rPr>
          <w:sz w:val="28"/>
          <w:szCs w:val="28"/>
        </w:rPr>
        <w:t>сключить сжигание мусора, разведение костров на подведомственной территории;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 П</w:t>
      </w:r>
      <w:r w:rsidRPr="005814CD">
        <w:rPr>
          <w:sz w:val="28"/>
          <w:szCs w:val="28"/>
        </w:rPr>
        <w:t>ровести с сотрудниками дополнительные инструктажи по обеспечению противопожарной безопасности;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9. И</w:t>
      </w:r>
      <w:r w:rsidRPr="005814CD">
        <w:rPr>
          <w:sz w:val="28"/>
          <w:szCs w:val="28"/>
        </w:rPr>
        <w:t>з числа наиболее подготовленных сотрудников создать на предприятии внештатные пожарные расчеты, обеспечив их первичными средствами пожаротушения;</w:t>
      </w:r>
    </w:p>
    <w:p w:rsidR="005814CD" w:rsidRP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10. О</w:t>
      </w:r>
      <w:r w:rsidRPr="005814CD">
        <w:rPr>
          <w:sz w:val="28"/>
          <w:szCs w:val="28"/>
        </w:rPr>
        <w:t>пределить порядок вызова пожарной охраны;</w:t>
      </w:r>
    </w:p>
    <w:p w:rsid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 О</w:t>
      </w:r>
      <w:r w:rsidRPr="005814CD">
        <w:rPr>
          <w:sz w:val="28"/>
          <w:szCs w:val="28"/>
        </w:rPr>
        <w:t>существить иные мероприятия, связанные с решением вопросов содействия пожарной охране при тушении пожаров.</w:t>
      </w:r>
    </w:p>
    <w:p w:rsid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</w:p>
    <w:p w:rsidR="005814CD" w:rsidRDefault="005814CD" w:rsidP="007A68C9">
      <w:pPr>
        <w:contextualSpacing/>
        <w:jc w:val="both"/>
        <w:rPr>
          <w:sz w:val="28"/>
          <w:szCs w:val="28"/>
        </w:rPr>
      </w:pPr>
    </w:p>
    <w:p w:rsidR="007A68C9" w:rsidRDefault="007A097F" w:rsidP="007A68C9">
      <w:pPr>
        <w:snapToGrid w:val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Ведущий специалист администрации</w:t>
      </w:r>
    </w:p>
    <w:p w:rsidR="007A097F" w:rsidRPr="007A68C9" w:rsidRDefault="007A097F" w:rsidP="007A68C9">
      <w:pPr>
        <w:snapToGrid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shd w:val="clear" w:color="auto" w:fill="FFFFFF"/>
        </w:rPr>
        <w:t xml:space="preserve">Белоглинского сельского поселения 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>Г.М. Черненко</w:t>
      </w:r>
    </w:p>
    <w:p w:rsidR="005814CD" w:rsidRPr="007A68C9" w:rsidRDefault="007A68C9" w:rsidP="007A68C9">
      <w:pPr>
        <w:ind w:hanging="142"/>
        <w:contextualSpacing/>
        <w:rPr>
          <w:b/>
          <w:sz w:val="28"/>
          <w:szCs w:val="28"/>
        </w:rPr>
      </w:pPr>
      <w:r w:rsidRPr="000F68C0">
        <w:rPr>
          <w:sz w:val="28"/>
          <w:szCs w:val="28"/>
        </w:rPr>
        <w:tab/>
      </w:r>
      <w:r w:rsidRPr="000F68C0">
        <w:rPr>
          <w:sz w:val="28"/>
          <w:szCs w:val="28"/>
        </w:rPr>
        <w:tab/>
        <w:t xml:space="preserve">          </w:t>
      </w:r>
      <w:r w:rsidRPr="000F68C0">
        <w:rPr>
          <w:sz w:val="28"/>
          <w:szCs w:val="28"/>
        </w:rPr>
        <w:tab/>
      </w:r>
      <w:r w:rsidRPr="000F68C0">
        <w:rPr>
          <w:sz w:val="28"/>
          <w:szCs w:val="28"/>
        </w:rPr>
        <w:tab/>
      </w:r>
      <w:r w:rsidRPr="000F68C0">
        <w:rPr>
          <w:sz w:val="28"/>
          <w:szCs w:val="28"/>
        </w:rPr>
        <w:tab/>
      </w:r>
    </w:p>
    <w:p w:rsidR="005814CD" w:rsidRDefault="005814CD">
      <w:pPr>
        <w:spacing w:after="160" w:line="259" w:lineRule="auto"/>
        <w:rPr>
          <w:sz w:val="28"/>
          <w:szCs w:val="28"/>
        </w:rPr>
      </w:pPr>
    </w:p>
    <w:sectPr w:rsidR="005814CD" w:rsidSect="00062B3A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101D90"/>
    <w:rsid w:val="00007832"/>
    <w:rsid w:val="000157E4"/>
    <w:rsid w:val="00062B3A"/>
    <w:rsid w:val="00070A92"/>
    <w:rsid w:val="000D3FF6"/>
    <w:rsid w:val="000F68C0"/>
    <w:rsid w:val="00101D90"/>
    <w:rsid w:val="001032FE"/>
    <w:rsid w:val="00117C5C"/>
    <w:rsid w:val="002D4967"/>
    <w:rsid w:val="002E4D18"/>
    <w:rsid w:val="0032250A"/>
    <w:rsid w:val="004436B4"/>
    <w:rsid w:val="0056118D"/>
    <w:rsid w:val="0056437D"/>
    <w:rsid w:val="005814CD"/>
    <w:rsid w:val="005964EB"/>
    <w:rsid w:val="005B7CAB"/>
    <w:rsid w:val="0068668A"/>
    <w:rsid w:val="006A67E6"/>
    <w:rsid w:val="007A097F"/>
    <w:rsid w:val="007A68C9"/>
    <w:rsid w:val="007C4947"/>
    <w:rsid w:val="007D661E"/>
    <w:rsid w:val="008063C3"/>
    <w:rsid w:val="00881F81"/>
    <w:rsid w:val="0091668C"/>
    <w:rsid w:val="00917DD8"/>
    <w:rsid w:val="009453A9"/>
    <w:rsid w:val="00945A75"/>
    <w:rsid w:val="009A43AB"/>
    <w:rsid w:val="009D0850"/>
    <w:rsid w:val="00A823CE"/>
    <w:rsid w:val="00A86A97"/>
    <w:rsid w:val="00AF5DDB"/>
    <w:rsid w:val="00B01B1C"/>
    <w:rsid w:val="00B65443"/>
    <w:rsid w:val="00C03C97"/>
    <w:rsid w:val="00D2225E"/>
    <w:rsid w:val="00DC04F8"/>
    <w:rsid w:val="00FE2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B3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D0850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5814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2F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032F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belog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4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18</cp:revision>
  <cp:lastPrinted>2024-04-19T05:55:00Z</cp:lastPrinted>
  <dcterms:created xsi:type="dcterms:W3CDTF">2022-06-07T06:58:00Z</dcterms:created>
  <dcterms:modified xsi:type="dcterms:W3CDTF">2024-05-02T07:37:00Z</dcterms:modified>
</cp:coreProperties>
</file>