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4D2" w:rsidRDefault="001914D2" w:rsidP="001914D2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6410" cy="613410"/>
            <wp:effectExtent l="19050" t="0" r="889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4D2" w:rsidRDefault="001914D2" w:rsidP="00191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1914D2" w:rsidRDefault="001914D2" w:rsidP="00191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1914D2" w:rsidRDefault="001914D2" w:rsidP="001914D2">
      <w:pPr>
        <w:jc w:val="center"/>
        <w:rPr>
          <w:b/>
          <w:sz w:val="28"/>
          <w:szCs w:val="28"/>
        </w:rPr>
      </w:pPr>
    </w:p>
    <w:p w:rsidR="001914D2" w:rsidRDefault="001914D2" w:rsidP="001914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914D2" w:rsidRDefault="001914D2" w:rsidP="001914D2">
      <w:pPr>
        <w:jc w:val="center"/>
        <w:rPr>
          <w:b/>
          <w:sz w:val="28"/>
          <w:szCs w:val="28"/>
        </w:rPr>
      </w:pPr>
    </w:p>
    <w:p w:rsidR="001914D2" w:rsidRDefault="001914D2" w:rsidP="001914D2">
      <w:pPr>
        <w:jc w:val="center"/>
        <w:rPr>
          <w:b/>
          <w:sz w:val="28"/>
          <w:szCs w:val="28"/>
        </w:rPr>
      </w:pPr>
    </w:p>
    <w:p w:rsidR="001914D2" w:rsidRDefault="005B2947" w:rsidP="001914D2">
      <w:pPr>
        <w:rPr>
          <w:sz w:val="28"/>
          <w:szCs w:val="28"/>
        </w:rPr>
      </w:pPr>
      <w:r>
        <w:rPr>
          <w:sz w:val="28"/>
          <w:szCs w:val="28"/>
        </w:rPr>
        <w:t>от 10.04.2017г.</w:t>
      </w:r>
      <w:r w:rsidR="001914D2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     № 34</w:t>
      </w:r>
    </w:p>
    <w:p w:rsidR="001914D2" w:rsidRDefault="001914D2" w:rsidP="001914D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1914D2" w:rsidRDefault="001914D2" w:rsidP="001914D2">
      <w:pPr>
        <w:jc w:val="center"/>
        <w:rPr>
          <w:sz w:val="28"/>
          <w:szCs w:val="28"/>
        </w:rPr>
      </w:pPr>
    </w:p>
    <w:p w:rsidR="001914D2" w:rsidRDefault="001914D2" w:rsidP="001914D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снят</w:t>
      </w:r>
      <w:r w:rsidRPr="00E03E44">
        <w:rPr>
          <w:b/>
          <w:sz w:val="28"/>
          <w:szCs w:val="28"/>
        </w:rPr>
        <w:t xml:space="preserve">ии особого противопожарного режима  на территории </w:t>
      </w:r>
    </w:p>
    <w:p w:rsidR="001914D2" w:rsidRDefault="001914D2" w:rsidP="001914D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1914D2" w:rsidRDefault="001914D2" w:rsidP="001914D2">
      <w:pPr>
        <w:shd w:val="clear" w:color="auto" w:fill="FFFFFF"/>
        <w:ind w:right="14"/>
        <w:jc w:val="center"/>
      </w:pPr>
    </w:p>
    <w:p w:rsidR="001914D2" w:rsidRPr="005A44C6" w:rsidRDefault="001914D2" w:rsidP="001914D2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22.07.2008 года № 123-ФЗ «Технический регламент о требованиях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 атмосферного воздуха на территории Краснодарского края»</w:t>
      </w:r>
      <w:r w:rsidR="004664D6">
        <w:rPr>
          <w:bCs/>
          <w:spacing w:val="-1"/>
          <w:sz w:val="28"/>
          <w:szCs w:val="28"/>
        </w:rPr>
        <w:t>, постановля</w:t>
      </w:r>
      <w:r>
        <w:rPr>
          <w:bCs/>
          <w:spacing w:val="-1"/>
          <w:sz w:val="28"/>
          <w:szCs w:val="28"/>
        </w:rPr>
        <w:t>ю</w:t>
      </w:r>
      <w:r w:rsidRPr="008347CB">
        <w:rPr>
          <w:spacing w:val="-7"/>
          <w:sz w:val="28"/>
          <w:szCs w:val="28"/>
        </w:rPr>
        <w:t xml:space="preserve">: </w:t>
      </w:r>
    </w:p>
    <w:p w:rsidR="001914D2" w:rsidRPr="0008714E" w:rsidRDefault="001914D2" w:rsidP="001914D2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 w:rsidR="004664D6">
        <w:rPr>
          <w:sz w:val="28"/>
          <w:szCs w:val="28"/>
        </w:rPr>
        <w:t>Снять с 10 апреля 2017</w:t>
      </w:r>
      <w:r w:rsidRPr="0008714E">
        <w:rPr>
          <w:sz w:val="28"/>
          <w:szCs w:val="28"/>
        </w:rPr>
        <w:t xml:space="preserve"> года на территории поселе</w:t>
      </w:r>
      <w:r>
        <w:rPr>
          <w:sz w:val="28"/>
          <w:szCs w:val="28"/>
        </w:rPr>
        <w:t>ния особый противопожарный режим.</w:t>
      </w:r>
      <w:r w:rsidRPr="0008714E">
        <w:rPr>
          <w:sz w:val="28"/>
          <w:szCs w:val="28"/>
        </w:rPr>
        <w:t xml:space="preserve">  </w:t>
      </w:r>
    </w:p>
    <w:p w:rsidR="001914D2" w:rsidRPr="004664D6" w:rsidRDefault="001914D2" w:rsidP="001914D2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 w:rsidR="005B2947">
        <w:rPr>
          <w:sz w:val="28"/>
          <w:szCs w:val="28"/>
        </w:rPr>
        <w:t>Ведущему специалисту</w:t>
      </w:r>
      <w:r w:rsidR="004664D6">
        <w:rPr>
          <w:sz w:val="28"/>
          <w:szCs w:val="28"/>
        </w:rPr>
        <w:t xml:space="preserve"> администрации Белоглинского сельского поселения </w:t>
      </w:r>
      <w:r w:rsidR="005B2947">
        <w:rPr>
          <w:sz w:val="28"/>
          <w:szCs w:val="28"/>
        </w:rPr>
        <w:t xml:space="preserve">Белоглинского района Д.В. Лактионову </w:t>
      </w:r>
      <w:r w:rsidR="004664D6">
        <w:rPr>
          <w:sz w:val="28"/>
          <w:szCs w:val="28"/>
        </w:rPr>
        <w:t>о</w:t>
      </w:r>
      <w:r>
        <w:rPr>
          <w:sz w:val="28"/>
          <w:szCs w:val="28"/>
        </w:rPr>
        <w:t xml:space="preserve">публиковать настоящее постановление в средствах массовой информации и разместить на официальном сайте </w:t>
      </w:r>
      <w:r w:rsidR="004664D6">
        <w:rPr>
          <w:sz w:val="28"/>
          <w:szCs w:val="28"/>
        </w:rPr>
        <w:t>Белоглинского сельского поселении Белоглинского района (</w:t>
      </w:r>
      <w:r w:rsidR="004664D6">
        <w:rPr>
          <w:sz w:val="28"/>
          <w:szCs w:val="28"/>
          <w:lang w:val="en-US"/>
        </w:rPr>
        <w:t>adm</w:t>
      </w:r>
      <w:r>
        <w:rPr>
          <w:sz w:val="28"/>
          <w:szCs w:val="28"/>
          <w:lang w:val="en-US"/>
        </w:rPr>
        <w:t>belog</w:t>
      </w:r>
      <w:r w:rsidRPr="00C54819">
        <w:rPr>
          <w:sz w:val="28"/>
          <w:szCs w:val="28"/>
        </w:rPr>
        <w:t>.</w:t>
      </w:r>
      <w:r w:rsidR="004664D6">
        <w:rPr>
          <w:sz w:val="28"/>
          <w:szCs w:val="28"/>
          <w:lang w:val="en-US"/>
        </w:rPr>
        <w:t>ru</w:t>
      </w:r>
      <w:r w:rsidR="004664D6">
        <w:rPr>
          <w:sz w:val="28"/>
          <w:szCs w:val="28"/>
        </w:rPr>
        <w:t>).</w:t>
      </w:r>
    </w:p>
    <w:p w:rsidR="001914D2" w:rsidRPr="005D0766" w:rsidRDefault="004664D6" w:rsidP="001914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14D2">
        <w:rPr>
          <w:sz w:val="28"/>
          <w:szCs w:val="28"/>
        </w:rPr>
        <w:t>3</w:t>
      </w:r>
      <w:r w:rsidR="001914D2" w:rsidRPr="005D0766">
        <w:rPr>
          <w:sz w:val="28"/>
          <w:szCs w:val="28"/>
        </w:rPr>
        <w:t>. Контроль за</w:t>
      </w:r>
      <w:r w:rsidR="001914D2">
        <w:rPr>
          <w:sz w:val="28"/>
          <w:szCs w:val="28"/>
        </w:rPr>
        <w:t xml:space="preserve"> выполнением настоящего постановл</w:t>
      </w:r>
      <w:r w:rsidR="001914D2" w:rsidRPr="005D0766">
        <w:rPr>
          <w:sz w:val="28"/>
          <w:szCs w:val="28"/>
        </w:rPr>
        <w:t xml:space="preserve">ения </w:t>
      </w:r>
      <w:r>
        <w:rPr>
          <w:sz w:val="28"/>
          <w:szCs w:val="28"/>
        </w:rPr>
        <w:t>оставляю за собой</w:t>
      </w:r>
      <w:r w:rsidR="001914D2" w:rsidRPr="005D0766">
        <w:rPr>
          <w:sz w:val="28"/>
          <w:szCs w:val="28"/>
        </w:rPr>
        <w:t>.</w:t>
      </w:r>
    </w:p>
    <w:p w:rsidR="001914D2" w:rsidRDefault="001914D2" w:rsidP="001914D2">
      <w:pPr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 4.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DE10C4">
        <w:rPr>
          <w:sz w:val="28"/>
          <w:szCs w:val="28"/>
        </w:rPr>
        <w:t>.</w:t>
      </w:r>
    </w:p>
    <w:p w:rsidR="001914D2" w:rsidRPr="000E13D1" w:rsidRDefault="001914D2" w:rsidP="001914D2">
      <w:pPr>
        <w:ind w:firstLine="540"/>
        <w:jc w:val="both"/>
        <w:rPr>
          <w:color w:val="FF0000"/>
          <w:sz w:val="28"/>
          <w:szCs w:val="28"/>
        </w:rPr>
      </w:pPr>
    </w:p>
    <w:p w:rsidR="001914D2" w:rsidRDefault="004664D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И.о. Главы</w:t>
      </w:r>
    </w:p>
    <w:p w:rsidR="001914D2" w:rsidRDefault="001914D2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 w:rsidR="001914D2" w:rsidRDefault="001914D2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</w:t>
      </w: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 w:rsidR="004664D6">
        <w:rPr>
          <w:color w:val="000000"/>
          <w:sz w:val="28"/>
          <w:szCs w:val="28"/>
          <w:lang w:eastAsia="ar-SA"/>
        </w:rPr>
        <w:t>В.Н. Сало</w:t>
      </w:r>
    </w:p>
    <w:p w:rsidR="004664D6" w:rsidRDefault="004664D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664D6" w:rsidRDefault="004664D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664D6" w:rsidRDefault="004664D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4664D6" w:rsidRDefault="004664D6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1914D2" w:rsidRDefault="001914D2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1914D2" w:rsidRDefault="001914D2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1914D2" w:rsidRDefault="001914D2" w:rsidP="001914D2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1914D2" w:rsidRDefault="001914D2" w:rsidP="001914D2">
      <w:pPr>
        <w:ind w:firstLine="540"/>
        <w:jc w:val="both"/>
        <w:rPr>
          <w:sz w:val="28"/>
          <w:szCs w:val="28"/>
        </w:rPr>
      </w:pPr>
    </w:p>
    <w:p w:rsidR="001914D2" w:rsidRDefault="001914D2" w:rsidP="001914D2">
      <w:pPr>
        <w:ind w:firstLine="540"/>
        <w:jc w:val="both"/>
        <w:rPr>
          <w:sz w:val="28"/>
          <w:szCs w:val="28"/>
        </w:rPr>
      </w:pPr>
    </w:p>
    <w:sectPr w:rsidR="001914D2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914D2"/>
    <w:rsid w:val="001914D2"/>
    <w:rsid w:val="001D7462"/>
    <w:rsid w:val="004664D6"/>
    <w:rsid w:val="005B2947"/>
    <w:rsid w:val="006F05E5"/>
    <w:rsid w:val="00904866"/>
    <w:rsid w:val="00B370E9"/>
    <w:rsid w:val="00E04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4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914D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1914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14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14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212CC-D7E8-47CD-B018-AD161AAC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237</Words>
  <Characters>1356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Григорий Михайлович</cp:lastModifiedBy>
  <cp:revision>5</cp:revision>
  <cp:lastPrinted>2017-04-13T06:58:00Z</cp:lastPrinted>
  <dcterms:created xsi:type="dcterms:W3CDTF">2017-04-13T06:47:00Z</dcterms:created>
  <dcterms:modified xsi:type="dcterms:W3CDTF">2017-04-13T09:26:00Z</dcterms:modified>
</cp:coreProperties>
</file>