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C40" w:rsidRPr="00984D56" w:rsidRDefault="00B77C40" w:rsidP="00B77C40">
      <w:pPr>
        <w:jc w:val="center"/>
        <w:rPr>
          <w:b/>
          <w:bCs/>
          <w:szCs w:val="32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7C40" w:rsidRPr="00283590" w:rsidRDefault="00B77C40" w:rsidP="00B77C40">
      <w:pPr>
        <w:pStyle w:val="1"/>
        <w:jc w:val="left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администрация</w:t>
      </w:r>
      <w:r>
        <w:rPr>
          <w:caps/>
          <w:spacing w:val="0"/>
          <w:szCs w:val="28"/>
          <w:lang w:val="ru-RU"/>
        </w:rPr>
        <w:t xml:space="preserve"> Белоглинского сельского поселения</w:t>
      </w:r>
      <w:r w:rsidRPr="00283590">
        <w:rPr>
          <w:caps/>
          <w:spacing w:val="0"/>
          <w:szCs w:val="28"/>
          <w:lang w:val="ru-RU"/>
        </w:rPr>
        <w:t xml:space="preserve"> </w:t>
      </w:r>
    </w:p>
    <w:p w:rsidR="00B77C40" w:rsidRDefault="00B77C40" w:rsidP="00B77C40">
      <w:pPr>
        <w:pStyle w:val="1"/>
        <w:jc w:val="left"/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 xml:space="preserve">                                        </w:t>
      </w:r>
      <w:r w:rsidRPr="00283590">
        <w:rPr>
          <w:caps/>
          <w:spacing w:val="0"/>
          <w:szCs w:val="28"/>
          <w:lang w:val="ru-RU"/>
        </w:rPr>
        <w:t>Белоглинск</w:t>
      </w:r>
      <w:r>
        <w:rPr>
          <w:caps/>
          <w:spacing w:val="0"/>
          <w:szCs w:val="28"/>
          <w:lang w:val="ru-RU"/>
        </w:rPr>
        <w:t>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  <w:r w:rsidRPr="00283590">
        <w:rPr>
          <w:caps/>
          <w:spacing w:val="0"/>
          <w:szCs w:val="28"/>
          <w:lang w:val="ru-RU"/>
        </w:rPr>
        <w:t xml:space="preserve"> </w:t>
      </w:r>
    </w:p>
    <w:p w:rsidR="00B77C40" w:rsidRPr="00283590" w:rsidRDefault="00B77C40" w:rsidP="00B77C40">
      <w:pPr>
        <w:spacing w:line="120" w:lineRule="auto"/>
        <w:jc w:val="center"/>
      </w:pPr>
    </w:p>
    <w:p w:rsidR="00B77C40" w:rsidRDefault="00B77C40" w:rsidP="00B77C40">
      <w:pPr>
        <w:pStyle w:val="2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B77C40" w:rsidRPr="006C0031" w:rsidRDefault="00B77C40" w:rsidP="00B77C40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B77C40" w:rsidRDefault="00B77C40" w:rsidP="00B77C40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 xml:space="preserve">от </w:t>
      </w:r>
      <w:r w:rsidR="00CF3CA5">
        <w:rPr>
          <w:rFonts w:ascii="Times New Roman" w:hAnsi="Times New Roman"/>
          <w:b w:val="0"/>
          <w:bCs w:val="0"/>
          <w:lang w:val="ru-RU"/>
        </w:rPr>
        <w:t>13</w:t>
      </w:r>
      <w:r>
        <w:rPr>
          <w:rFonts w:ascii="Times New Roman" w:hAnsi="Times New Roman"/>
          <w:b w:val="0"/>
          <w:bCs w:val="0"/>
          <w:lang w:val="ru-RU"/>
        </w:rPr>
        <w:t>.</w:t>
      </w:r>
      <w:r w:rsidR="00CF3CA5">
        <w:rPr>
          <w:rFonts w:ascii="Times New Roman" w:hAnsi="Times New Roman"/>
          <w:b w:val="0"/>
          <w:bCs w:val="0"/>
          <w:lang w:val="ru-RU"/>
        </w:rPr>
        <w:t>06</w:t>
      </w:r>
      <w:r>
        <w:rPr>
          <w:rFonts w:ascii="Times New Roman" w:hAnsi="Times New Roman"/>
          <w:b w:val="0"/>
          <w:bCs w:val="0"/>
          <w:lang w:val="ru-RU"/>
        </w:rPr>
        <w:t xml:space="preserve">.2018                                                                                                       </w:t>
      </w:r>
      <w:r w:rsidR="00CF3CA5">
        <w:rPr>
          <w:rFonts w:ascii="Times New Roman" w:hAnsi="Times New Roman"/>
          <w:b w:val="0"/>
          <w:bCs w:val="0"/>
          <w:lang w:val="ru-RU"/>
        </w:rPr>
        <w:t xml:space="preserve"> </w:t>
      </w:r>
      <w:r>
        <w:rPr>
          <w:rFonts w:ascii="Times New Roman" w:hAnsi="Times New Roman"/>
          <w:b w:val="0"/>
          <w:bCs w:val="0"/>
          <w:lang w:val="ru-RU"/>
        </w:rPr>
        <w:t xml:space="preserve">    № </w:t>
      </w:r>
      <w:r w:rsidR="00CF3CA5">
        <w:rPr>
          <w:rFonts w:ascii="Times New Roman" w:hAnsi="Times New Roman"/>
          <w:b w:val="0"/>
          <w:bCs w:val="0"/>
          <w:lang w:val="ru-RU"/>
        </w:rPr>
        <w:t>110</w:t>
      </w:r>
    </w:p>
    <w:p w:rsidR="00B77C40" w:rsidRPr="007B69E6" w:rsidRDefault="00B77C40" w:rsidP="00B77C40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AE22FF">
        <w:rPr>
          <w:lang w:val="ru-RU"/>
        </w:rPr>
        <w:t>с</w:t>
      </w:r>
      <w:proofErr w:type="gramEnd"/>
      <w:r w:rsidRPr="00AE22FF">
        <w:rPr>
          <w:lang w:val="ru-RU"/>
        </w:rPr>
        <w:t>. Белая Глина</w:t>
      </w:r>
    </w:p>
    <w:p w:rsidR="00B77C40" w:rsidRPr="00ED648C" w:rsidRDefault="00B77C40" w:rsidP="00B77C40"/>
    <w:tbl>
      <w:tblPr>
        <w:tblW w:w="0" w:type="auto"/>
        <w:jc w:val="center"/>
        <w:tblInd w:w="-115" w:type="dxa"/>
        <w:tblLook w:val="0000"/>
      </w:tblPr>
      <w:tblGrid>
        <w:gridCol w:w="8885"/>
      </w:tblGrid>
      <w:tr w:rsidR="00B77C40" w:rsidTr="00B81E0A">
        <w:trPr>
          <w:jc w:val="center"/>
        </w:trPr>
        <w:tc>
          <w:tcPr>
            <w:tcW w:w="8885" w:type="dxa"/>
          </w:tcPr>
          <w:p w:rsidR="00B77C40" w:rsidRDefault="00B77C40" w:rsidP="00B81E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постановление администрации Белоглинского сельского поселения Белоглинского района от 11.01. 2018 года № 03 «</w:t>
            </w:r>
            <w:r w:rsidRPr="00B90A68">
              <w:rPr>
                <w:b/>
                <w:sz w:val="28"/>
                <w:szCs w:val="28"/>
              </w:rPr>
              <w:t xml:space="preserve">Об утверждении муниципальных заданий на оказание муниципальных услуг </w:t>
            </w:r>
            <w:proofErr w:type="gramStart"/>
            <w:r w:rsidRPr="00B90A68">
              <w:rPr>
                <w:b/>
                <w:sz w:val="28"/>
                <w:szCs w:val="28"/>
              </w:rPr>
              <w:t>муниципальными</w:t>
            </w:r>
            <w:proofErr w:type="gramEnd"/>
            <w:r w:rsidRPr="00B90A68">
              <w:rPr>
                <w:b/>
                <w:sz w:val="28"/>
                <w:szCs w:val="28"/>
              </w:rPr>
              <w:t xml:space="preserve"> бюджетными </w:t>
            </w:r>
          </w:p>
          <w:p w:rsidR="00B77C40" w:rsidRDefault="00B77C40" w:rsidP="00B81E0A">
            <w:pPr>
              <w:jc w:val="center"/>
              <w:rPr>
                <w:b/>
                <w:sz w:val="28"/>
                <w:szCs w:val="28"/>
              </w:rPr>
            </w:pPr>
            <w:r w:rsidRPr="00B90A68">
              <w:rPr>
                <w:b/>
                <w:sz w:val="28"/>
                <w:szCs w:val="28"/>
              </w:rPr>
              <w:t xml:space="preserve">учреждениями культуры Белоглинского сельского поселения </w:t>
            </w:r>
          </w:p>
          <w:p w:rsidR="00B77C40" w:rsidRPr="00B90A68" w:rsidRDefault="00B77C40" w:rsidP="00B81E0A">
            <w:pPr>
              <w:jc w:val="center"/>
              <w:rPr>
                <w:b/>
                <w:sz w:val="28"/>
                <w:szCs w:val="28"/>
              </w:rPr>
            </w:pPr>
            <w:r w:rsidRPr="00B90A68">
              <w:rPr>
                <w:b/>
                <w:sz w:val="28"/>
                <w:szCs w:val="28"/>
              </w:rPr>
              <w:t>Белоглинского района</w:t>
            </w:r>
            <w:r>
              <w:rPr>
                <w:b/>
                <w:sz w:val="28"/>
                <w:szCs w:val="28"/>
              </w:rPr>
              <w:t>»</w:t>
            </w:r>
            <w:r w:rsidRPr="00B90A68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B77C40" w:rsidRDefault="00B77C40" w:rsidP="00B77C40">
      <w:pPr>
        <w:widowControl w:val="0"/>
        <w:autoSpaceDE w:val="0"/>
        <w:jc w:val="both"/>
      </w:pPr>
    </w:p>
    <w:p w:rsidR="00B77C40" w:rsidRPr="00BA6430" w:rsidRDefault="00B77C40" w:rsidP="00B77C40">
      <w:pPr>
        <w:ind w:firstLine="708"/>
        <w:jc w:val="both"/>
        <w:rPr>
          <w:sz w:val="28"/>
          <w:szCs w:val="28"/>
        </w:rPr>
      </w:pPr>
      <w:proofErr w:type="gramStart"/>
      <w:r w:rsidRPr="00BA6430">
        <w:rPr>
          <w:sz w:val="28"/>
          <w:szCs w:val="28"/>
        </w:rPr>
        <w:t>Во</w:t>
      </w:r>
      <w:proofErr w:type="gramEnd"/>
      <w:r w:rsidRPr="00BA6430">
        <w:rPr>
          <w:sz w:val="28"/>
          <w:szCs w:val="28"/>
        </w:rPr>
        <w:t xml:space="preserve"> исполнении пункта 3 и 4 стать</w:t>
      </w:r>
      <w:r>
        <w:rPr>
          <w:sz w:val="28"/>
          <w:szCs w:val="28"/>
        </w:rPr>
        <w:t>и</w:t>
      </w:r>
      <w:r w:rsidRPr="00BA6430">
        <w:rPr>
          <w:sz w:val="28"/>
          <w:szCs w:val="28"/>
        </w:rPr>
        <w:t xml:space="preserve"> 69.2 Бюджетного кодекса Российской Федерации и постановления главы Белоглинского сельского поселения Белоглинского района от 01.09.09 № 167 «О порядке формирования и финансового обеспечения выполнения муниципальных заданий на оказание муниципальных услуг физическим и (или юридическим лицам в Белоглинском сельском посе</w:t>
      </w:r>
      <w:r>
        <w:rPr>
          <w:sz w:val="28"/>
          <w:szCs w:val="28"/>
        </w:rPr>
        <w:t>лении Белоглинского района»</w:t>
      </w:r>
      <w:r w:rsidRPr="00BA6430">
        <w:rPr>
          <w:sz w:val="28"/>
          <w:szCs w:val="28"/>
        </w:rPr>
        <w:t>:</w:t>
      </w:r>
    </w:p>
    <w:p w:rsidR="00B77C40" w:rsidRDefault="00B77C40" w:rsidP="00B77C40">
      <w:pPr>
        <w:ind w:firstLine="709"/>
        <w:jc w:val="both"/>
        <w:rPr>
          <w:sz w:val="28"/>
          <w:szCs w:val="28"/>
        </w:rPr>
      </w:pPr>
      <w:r w:rsidRPr="00BA6430">
        <w:rPr>
          <w:sz w:val="28"/>
          <w:szCs w:val="28"/>
        </w:rPr>
        <w:t>1.</w:t>
      </w:r>
      <w:r>
        <w:rPr>
          <w:sz w:val="28"/>
          <w:szCs w:val="28"/>
        </w:rPr>
        <w:t xml:space="preserve">Внести в постановление администрации Белоглинского сельского полселения Белоглинского района от 11.01.2018 года № 03 </w:t>
      </w:r>
      <w:r w:rsidRPr="006B1A98">
        <w:rPr>
          <w:sz w:val="28"/>
          <w:szCs w:val="28"/>
        </w:rPr>
        <w:t>«Об утверждении муниципальных заданий на оказание муниципальных услуг муниципальными бюджетными учреждениями культуры Белоглинского сельского поселения Белоглинского района»</w:t>
      </w:r>
      <w:r>
        <w:rPr>
          <w:sz w:val="28"/>
          <w:szCs w:val="28"/>
        </w:rPr>
        <w:t xml:space="preserve"> следующие изменения:</w:t>
      </w:r>
    </w:p>
    <w:p w:rsidR="00B77C40" w:rsidRPr="006B1A98" w:rsidRDefault="00B77C40" w:rsidP="00B77C40">
      <w:pPr>
        <w:ind w:right="-35"/>
        <w:jc w:val="both"/>
        <w:rPr>
          <w:sz w:val="28"/>
          <w:szCs w:val="28"/>
        </w:rPr>
      </w:pPr>
      <w:r>
        <w:rPr>
          <w:sz w:val="28"/>
          <w:szCs w:val="28"/>
        </w:rPr>
        <w:t>Приложения к постановлению изложить в новой редакции (прилагается).</w:t>
      </w:r>
    </w:p>
    <w:p w:rsidR="00B77C40" w:rsidRDefault="00B77C40" w:rsidP="00B77C40">
      <w:pPr>
        <w:pStyle w:val="11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Начальнику общего отдела администрации Белоглинского сельского поселения Белоглинского района Г.П.Михайлюк опубликовать настоящее постановление в средствах массовой информации, </w:t>
      </w:r>
      <w:r>
        <w:rPr>
          <w:color w:val="000000"/>
          <w:sz w:val="28"/>
          <w:szCs w:val="28"/>
        </w:rPr>
        <w:t xml:space="preserve">ведущему специалисту администрации </w:t>
      </w:r>
      <w:r>
        <w:rPr>
          <w:sz w:val="28"/>
          <w:szCs w:val="28"/>
        </w:rPr>
        <w:t xml:space="preserve">Белоглинского сельского поселения Белоглинского района Д.В.Лактионову </w:t>
      </w:r>
      <w:r>
        <w:rPr>
          <w:color w:val="000000"/>
          <w:sz w:val="28"/>
          <w:szCs w:val="28"/>
        </w:rPr>
        <w:t xml:space="preserve">разместить на официальном сайте Белоглинского сельского поселения Белоглинского района </w:t>
      </w:r>
      <w:proofErr w:type="spellStart"/>
      <w:r>
        <w:rPr>
          <w:sz w:val="28"/>
          <w:szCs w:val="28"/>
        </w:rPr>
        <w:t>www.adm</w:t>
      </w:r>
      <w:r>
        <w:rPr>
          <w:sz w:val="28"/>
          <w:szCs w:val="28"/>
          <w:lang w:val="en-US"/>
        </w:rPr>
        <w:t>belobg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</w:rPr>
        <w:t>ru</w:t>
      </w:r>
      <w:proofErr w:type="spellEnd"/>
      <w:r>
        <w:rPr>
          <w:sz w:val="28"/>
          <w:szCs w:val="28"/>
        </w:rPr>
        <w:t>.</w:t>
      </w:r>
    </w:p>
    <w:p w:rsidR="00B77C40" w:rsidRPr="00BA6430" w:rsidRDefault="00B77C40" w:rsidP="00B77C40">
      <w:pPr>
        <w:pStyle w:val="11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A6430">
        <w:rPr>
          <w:sz w:val="28"/>
          <w:szCs w:val="28"/>
        </w:rPr>
        <w:t xml:space="preserve">. </w:t>
      </w:r>
      <w:proofErr w:type="gramStart"/>
      <w:r w:rsidRPr="00BA6430">
        <w:rPr>
          <w:sz w:val="28"/>
          <w:szCs w:val="28"/>
        </w:rPr>
        <w:t>Контроль за</w:t>
      </w:r>
      <w:proofErr w:type="gramEnd"/>
      <w:r w:rsidRPr="00BA6430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B77C40" w:rsidRPr="00BA6430" w:rsidRDefault="00B77C40" w:rsidP="00B77C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A6430">
        <w:rPr>
          <w:sz w:val="28"/>
          <w:szCs w:val="28"/>
        </w:rPr>
        <w:t>. Настоящее постановление вступает в силу со дня его подписания.</w:t>
      </w:r>
    </w:p>
    <w:p w:rsidR="00B77C40" w:rsidRDefault="00B77C40" w:rsidP="00B77C40">
      <w:pPr>
        <w:shd w:val="clear" w:color="auto" w:fill="FFFFFF"/>
        <w:ind w:right="-27"/>
        <w:jc w:val="both"/>
        <w:rPr>
          <w:sz w:val="28"/>
          <w:szCs w:val="28"/>
        </w:rPr>
      </w:pPr>
    </w:p>
    <w:p w:rsidR="00B77C40" w:rsidRDefault="00B77C40" w:rsidP="00B77C40">
      <w:pPr>
        <w:shd w:val="clear" w:color="auto" w:fill="FFFFFF"/>
        <w:ind w:right="-27"/>
        <w:jc w:val="both"/>
        <w:rPr>
          <w:sz w:val="28"/>
          <w:szCs w:val="28"/>
        </w:rPr>
      </w:pPr>
    </w:p>
    <w:p w:rsidR="00B77C40" w:rsidRDefault="00B77C40" w:rsidP="00B77C40">
      <w:pPr>
        <w:shd w:val="clear" w:color="auto" w:fill="FFFFFF"/>
        <w:ind w:right="-27"/>
        <w:jc w:val="both"/>
        <w:rPr>
          <w:sz w:val="28"/>
          <w:szCs w:val="28"/>
        </w:rPr>
      </w:pPr>
    </w:p>
    <w:p w:rsidR="00B77C40" w:rsidRPr="001B5FE2" w:rsidRDefault="00B77C40" w:rsidP="00B77C4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 w:rsidRPr="001B5FE2">
        <w:rPr>
          <w:sz w:val="28"/>
          <w:szCs w:val="28"/>
        </w:rPr>
        <w:t>Глава</w:t>
      </w:r>
      <w:r>
        <w:rPr>
          <w:sz w:val="28"/>
          <w:szCs w:val="28"/>
        </w:rPr>
        <w:t xml:space="preserve"> Белоглинского сельского поселения</w:t>
      </w:r>
    </w:p>
    <w:p w:rsidR="00B77C40" w:rsidRDefault="00B77C40" w:rsidP="00B77C4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</w:t>
      </w:r>
      <w:r w:rsidRPr="001B5FE2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</w:t>
      </w:r>
      <w:r>
        <w:rPr>
          <w:sz w:val="28"/>
          <w:szCs w:val="28"/>
        </w:rPr>
        <w:tab/>
        <w:t xml:space="preserve">                    </w:t>
      </w:r>
      <w:r w:rsidRPr="001B5FE2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     А.В.Тубаев</w:t>
      </w:r>
    </w:p>
    <w:p w:rsidR="00B77C40" w:rsidRDefault="00B77C40" w:rsidP="00B77C40">
      <w:pPr>
        <w:shd w:val="clear" w:color="auto" w:fill="FFFFFF"/>
        <w:jc w:val="both"/>
        <w:rPr>
          <w:sz w:val="28"/>
          <w:szCs w:val="28"/>
        </w:rPr>
      </w:pPr>
    </w:p>
    <w:p w:rsidR="00B77C40" w:rsidRDefault="00B77C40" w:rsidP="00B77C40">
      <w:pPr>
        <w:shd w:val="clear" w:color="auto" w:fill="FFFFFF"/>
        <w:jc w:val="both"/>
        <w:rPr>
          <w:sz w:val="28"/>
          <w:szCs w:val="28"/>
        </w:rPr>
        <w:sectPr w:rsidR="00B77C40" w:rsidSect="007029D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77C40" w:rsidRPr="001B5FE2" w:rsidRDefault="00B77C40" w:rsidP="00B77C40">
      <w:pPr>
        <w:shd w:val="clear" w:color="auto" w:fill="FFFFFF"/>
        <w:jc w:val="both"/>
        <w:rPr>
          <w:sz w:val="28"/>
          <w:szCs w:val="28"/>
        </w:rPr>
      </w:pPr>
    </w:p>
    <w:p w:rsidR="00B77C40" w:rsidRDefault="00B77C40" w:rsidP="00B77C40">
      <w:pPr>
        <w:tabs>
          <w:tab w:val="left" w:pos="9214"/>
        </w:tabs>
        <w:ind w:left="5387" w:right="-69"/>
        <w:jc w:val="right"/>
        <w:rPr>
          <w:szCs w:val="28"/>
        </w:rPr>
      </w:pPr>
      <w:r>
        <w:rPr>
          <w:szCs w:val="28"/>
        </w:rPr>
        <w:t xml:space="preserve">Приложение </w:t>
      </w:r>
    </w:p>
    <w:p w:rsidR="00B77C40" w:rsidRDefault="00B77C40" w:rsidP="00B77C40">
      <w:pPr>
        <w:tabs>
          <w:tab w:val="left" w:pos="9214"/>
        </w:tabs>
        <w:ind w:left="5387" w:right="-69"/>
        <w:jc w:val="right"/>
        <w:rPr>
          <w:szCs w:val="28"/>
        </w:rPr>
      </w:pPr>
      <w:r>
        <w:rPr>
          <w:szCs w:val="28"/>
        </w:rPr>
        <w:t xml:space="preserve">к постановлению </w:t>
      </w:r>
      <w:r w:rsidRPr="00702B63">
        <w:rPr>
          <w:szCs w:val="28"/>
        </w:rPr>
        <w:t>администрации</w:t>
      </w:r>
      <w:r>
        <w:rPr>
          <w:szCs w:val="28"/>
        </w:rPr>
        <w:t xml:space="preserve"> </w:t>
      </w:r>
    </w:p>
    <w:p w:rsidR="00B77C40" w:rsidRDefault="00B77C40" w:rsidP="00B77C40">
      <w:pPr>
        <w:tabs>
          <w:tab w:val="left" w:pos="9214"/>
        </w:tabs>
        <w:ind w:left="5387" w:right="-69"/>
        <w:jc w:val="right"/>
        <w:rPr>
          <w:szCs w:val="28"/>
        </w:rPr>
      </w:pPr>
      <w:r>
        <w:rPr>
          <w:szCs w:val="28"/>
        </w:rPr>
        <w:t>Белоглинского сельского  поселения</w:t>
      </w:r>
    </w:p>
    <w:p w:rsidR="00B77C40" w:rsidRDefault="00B77C40" w:rsidP="00B77C40">
      <w:pPr>
        <w:tabs>
          <w:tab w:val="left" w:pos="9214"/>
        </w:tabs>
        <w:ind w:left="5387" w:right="-69"/>
        <w:jc w:val="right"/>
        <w:rPr>
          <w:szCs w:val="28"/>
        </w:rPr>
      </w:pPr>
      <w:r>
        <w:rPr>
          <w:szCs w:val="28"/>
        </w:rPr>
        <w:t xml:space="preserve">Белоглинского района  </w:t>
      </w:r>
    </w:p>
    <w:p w:rsidR="00B77C40" w:rsidRPr="00702B63" w:rsidRDefault="00B77C40" w:rsidP="00B77C40">
      <w:pPr>
        <w:ind w:left="5387"/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               </w:t>
      </w:r>
      <w:r w:rsidR="00CF3CA5">
        <w:rPr>
          <w:szCs w:val="28"/>
        </w:rPr>
        <w:t>о</w:t>
      </w:r>
      <w:r w:rsidRPr="00702B63">
        <w:rPr>
          <w:szCs w:val="28"/>
        </w:rPr>
        <w:t>т</w:t>
      </w:r>
      <w:r w:rsidR="00CF3CA5">
        <w:rPr>
          <w:szCs w:val="28"/>
        </w:rPr>
        <w:t xml:space="preserve">.13.06.2018 </w:t>
      </w:r>
      <w:r>
        <w:rPr>
          <w:szCs w:val="28"/>
        </w:rPr>
        <w:t>года №</w:t>
      </w:r>
      <w:r w:rsidR="00CF3CA5">
        <w:rPr>
          <w:szCs w:val="28"/>
        </w:rPr>
        <w:t>110</w:t>
      </w:r>
    </w:p>
    <w:p w:rsidR="00B77C40" w:rsidRPr="005F79BE" w:rsidRDefault="00B77C40" w:rsidP="00B77C40">
      <w:pPr>
        <w:pStyle w:val="a3"/>
        <w:ind w:left="10206"/>
        <w:jc w:val="right"/>
        <w:rPr>
          <w:rFonts w:ascii="Times New Roman" w:hAnsi="Times New Roman"/>
          <w:i w:val="0"/>
          <w:sz w:val="24"/>
          <w:szCs w:val="24"/>
          <w:lang w:val="ru-RU"/>
        </w:rPr>
      </w:pPr>
    </w:p>
    <w:p w:rsidR="00B77C40" w:rsidRDefault="00B77C40" w:rsidP="00B77C40">
      <w:pPr>
        <w:pStyle w:val="a3"/>
        <w:ind w:left="510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Default="00B77C40" w:rsidP="00B77C40">
      <w:pPr>
        <w:pStyle w:val="a3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Pr="008A70EF" w:rsidRDefault="00B77C40" w:rsidP="00B77C40">
      <w:pPr>
        <w:pStyle w:val="a3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8A70EF">
        <w:rPr>
          <w:rFonts w:ascii="Times New Roman" w:eastAsia="Times New Roman" w:hAnsi="Times New Roman"/>
          <w:i w:val="0"/>
          <w:sz w:val="24"/>
          <w:szCs w:val="24"/>
          <w:lang w:val="ru-RU"/>
        </w:rPr>
        <w:t>УТВЕРЖДАЮ</w:t>
      </w:r>
    </w:p>
    <w:p w:rsidR="00B77C40" w:rsidRPr="008A70EF" w:rsidRDefault="00B77C40" w:rsidP="00B77C40">
      <w:pPr>
        <w:pStyle w:val="a3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8A70EF">
        <w:rPr>
          <w:rFonts w:ascii="Times New Roman" w:eastAsia="Times New Roman" w:hAnsi="Times New Roman"/>
          <w:i w:val="0"/>
          <w:sz w:val="24"/>
          <w:szCs w:val="24"/>
          <w:lang w:val="ru-RU"/>
        </w:rPr>
        <w:t>________________</w:t>
      </w:r>
    </w:p>
    <w:p w:rsidR="00B77C40" w:rsidRPr="008A70EF" w:rsidRDefault="00B77C40" w:rsidP="00B77C40">
      <w:pPr>
        <w:pStyle w:val="a3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Pr="005F79BE" w:rsidRDefault="00B77C40" w:rsidP="00B77C40">
      <w:pPr>
        <w:pStyle w:val="a3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</w:rPr>
      </w:pPr>
      <w:r w:rsidRPr="008A70EF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</w:t>
      </w:r>
      <w:r w:rsidRPr="005F79BE">
        <w:rPr>
          <w:rFonts w:ascii="Times New Roman" w:eastAsia="Times New Roman" w:hAnsi="Times New Roman"/>
          <w:i w:val="0"/>
          <w:sz w:val="24"/>
          <w:szCs w:val="24"/>
        </w:rPr>
        <w:t>«</w:t>
      </w:r>
      <w:r w:rsidR="00CF3CA5">
        <w:rPr>
          <w:rFonts w:ascii="Times New Roman" w:eastAsia="Times New Roman" w:hAnsi="Times New Roman"/>
          <w:i w:val="0"/>
          <w:sz w:val="24"/>
          <w:szCs w:val="24"/>
          <w:lang w:val="ru-RU"/>
        </w:rPr>
        <w:t>13</w:t>
      </w:r>
      <w:r w:rsidRPr="005F79BE">
        <w:rPr>
          <w:rFonts w:ascii="Times New Roman" w:eastAsia="Times New Roman" w:hAnsi="Times New Roman"/>
          <w:i w:val="0"/>
          <w:sz w:val="24"/>
          <w:szCs w:val="24"/>
        </w:rPr>
        <w:t xml:space="preserve">» </w:t>
      </w:r>
      <w:r w:rsidR="00CF3CA5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июня </w:t>
      </w:r>
      <w:r w:rsidRPr="005F79BE">
        <w:rPr>
          <w:rFonts w:ascii="Times New Roman" w:eastAsia="Times New Roman" w:hAnsi="Times New Roman"/>
          <w:i w:val="0"/>
          <w:sz w:val="24"/>
          <w:szCs w:val="24"/>
        </w:rPr>
        <w:t>20</w:t>
      </w:r>
      <w:r w:rsidR="00CF3CA5">
        <w:rPr>
          <w:rFonts w:ascii="Times New Roman" w:eastAsia="Times New Roman" w:hAnsi="Times New Roman"/>
          <w:i w:val="0"/>
          <w:sz w:val="24"/>
          <w:szCs w:val="24"/>
          <w:lang w:val="ru-RU"/>
        </w:rPr>
        <w:t>18</w:t>
      </w:r>
      <w:r w:rsidRPr="005F79BE">
        <w:rPr>
          <w:rFonts w:ascii="Times New Roman" w:eastAsia="Times New Roman" w:hAnsi="Times New Roman"/>
          <w:i w:val="0"/>
          <w:sz w:val="24"/>
          <w:szCs w:val="24"/>
        </w:rPr>
        <w:t xml:space="preserve"> </w:t>
      </w:r>
      <w:proofErr w:type="spellStart"/>
      <w:r w:rsidRPr="005F79BE">
        <w:rPr>
          <w:rFonts w:ascii="Times New Roman" w:eastAsia="Times New Roman" w:hAnsi="Times New Roman"/>
          <w:i w:val="0"/>
          <w:sz w:val="24"/>
          <w:szCs w:val="24"/>
        </w:rPr>
        <w:t>года</w:t>
      </w:r>
      <w:proofErr w:type="spellEnd"/>
    </w:p>
    <w:p w:rsidR="00B77C40" w:rsidRPr="004A7D05" w:rsidRDefault="00B77C40" w:rsidP="00B77C40">
      <w:pPr>
        <w:pStyle w:val="a3"/>
        <w:jc w:val="right"/>
        <w:rPr>
          <w:rFonts w:ascii="Times New Roman" w:eastAsia="Times New Roman" w:hAnsi="Times New Roman"/>
          <w:sz w:val="24"/>
          <w:szCs w:val="24"/>
        </w:rPr>
      </w:pPr>
    </w:p>
    <w:p w:rsidR="00B77C40" w:rsidRPr="004A7D05" w:rsidRDefault="00B77C40" w:rsidP="00B77C40">
      <w:pPr>
        <w:pStyle w:val="a3"/>
        <w:jc w:val="right"/>
        <w:rPr>
          <w:rFonts w:ascii="Times New Roman" w:eastAsia="Times New Roman" w:hAnsi="Times New Roman"/>
          <w:sz w:val="24"/>
          <w:szCs w:val="24"/>
        </w:rPr>
      </w:pPr>
    </w:p>
    <w:p w:rsidR="00B77C40" w:rsidRPr="004A7D05" w:rsidRDefault="00B77C40" w:rsidP="00B77C40">
      <w:pPr>
        <w:pStyle w:val="a3"/>
        <w:rPr>
          <w:rFonts w:ascii="Times New Roman" w:eastAsia="Times New Roman" w:hAnsi="Times New Roman"/>
          <w:sz w:val="24"/>
          <w:szCs w:val="24"/>
        </w:rPr>
      </w:pPr>
    </w:p>
    <w:tbl>
      <w:tblPr>
        <w:tblpPr w:leftFromText="180" w:rightFromText="180" w:vertAnchor="text" w:horzAnchor="page" w:tblpX="10866" w:tblpY="-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B77C40" w:rsidRPr="00FD6BCE" w:rsidTr="00B81E0A">
        <w:trPr>
          <w:trHeight w:val="276"/>
        </w:trPr>
        <w:tc>
          <w:tcPr>
            <w:tcW w:w="1384" w:type="dxa"/>
            <w:shd w:val="clear" w:color="auto" w:fill="auto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B77C40" w:rsidRPr="00572F9D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</w:rPr>
      </w:pPr>
      <w:r w:rsidRPr="005F79BE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</w:t>
      </w:r>
      <w:r w:rsidRPr="00572F9D">
        <w:rPr>
          <w:rFonts w:ascii="Times New Roman" w:eastAsia="Times New Roman" w:hAnsi="Times New Roman"/>
          <w:i w:val="0"/>
          <w:sz w:val="24"/>
          <w:szCs w:val="24"/>
        </w:rPr>
        <w:t xml:space="preserve">МУНИЦИПАЛЬНОЕ ЗАДАНИЕ № </w:t>
      </w:r>
    </w:p>
    <w:tbl>
      <w:tblPr>
        <w:tblpPr w:leftFromText="180" w:rightFromText="180" w:vertAnchor="text" w:horzAnchor="page" w:tblpX="15091" w:tblpY="1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95"/>
      </w:tblGrid>
      <w:tr w:rsidR="00B77C40" w:rsidRPr="005F79BE" w:rsidTr="00B81E0A">
        <w:tc>
          <w:tcPr>
            <w:tcW w:w="1395" w:type="dxa"/>
            <w:shd w:val="clear" w:color="auto" w:fill="auto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5F79BE">
              <w:rPr>
                <w:rFonts w:ascii="Times New Roman" w:eastAsia="Times New Roman" w:hAnsi="Times New Roman"/>
                <w:sz w:val="24"/>
                <w:szCs w:val="24"/>
              </w:rPr>
              <w:t>Коды</w:t>
            </w:r>
            <w:proofErr w:type="spellEnd"/>
          </w:p>
        </w:tc>
      </w:tr>
      <w:tr w:rsidR="00B77C40" w:rsidRPr="005F79BE" w:rsidTr="00B81E0A">
        <w:trPr>
          <w:trHeight w:val="209"/>
        </w:trPr>
        <w:tc>
          <w:tcPr>
            <w:tcW w:w="1395" w:type="dxa"/>
            <w:shd w:val="clear" w:color="auto" w:fill="auto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77C40" w:rsidRPr="005F79BE" w:rsidTr="00B81E0A">
        <w:tc>
          <w:tcPr>
            <w:tcW w:w="1395" w:type="dxa"/>
            <w:shd w:val="clear" w:color="auto" w:fill="auto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77C40" w:rsidRPr="005F79BE" w:rsidTr="00B81E0A">
        <w:trPr>
          <w:trHeight w:val="641"/>
        </w:trPr>
        <w:tc>
          <w:tcPr>
            <w:tcW w:w="1395" w:type="dxa"/>
            <w:shd w:val="clear" w:color="auto" w:fill="auto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B77C40" w:rsidRPr="005F79BE" w:rsidTr="00B81E0A">
        <w:trPr>
          <w:trHeight w:val="319"/>
        </w:trPr>
        <w:tc>
          <w:tcPr>
            <w:tcW w:w="1395" w:type="dxa"/>
            <w:shd w:val="clear" w:color="auto" w:fill="auto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77C40" w:rsidRPr="005F79BE" w:rsidTr="00B81E0A">
        <w:tc>
          <w:tcPr>
            <w:tcW w:w="1395" w:type="dxa"/>
            <w:shd w:val="clear" w:color="auto" w:fill="auto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77C40" w:rsidRPr="005F79BE" w:rsidTr="00B81E0A">
        <w:tc>
          <w:tcPr>
            <w:tcW w:w="1395" w:type="dxa"/>
            <w:shd w:val="clear" w:color="auto" w:fill="auto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77C40" w:rsidRPr="005F79BE" w:rsidTr="00B81E0A">
        <w:tc>
          <w:tcPr>
            <w:tcW w:w="1395" w:type="dxa"/>
            <w:shd w:val="clear" w:color="auto" w:fill="auto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B77C40" w:rsidRPr="00572F9D" w:rsidRDefault="00B77C40" w:rsidP="00B77C40">
      <w:pPr>
        <w:pStyle w:val="a3"/>
        <w:jc w:val="center"/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</w:pPr>
      <w:r>
        <w:rPr>
          <w:rFonts w:ascii="Times New Roman" w:hAnsi="Times New Roman"/>
          <w:i w:val="0"/>
          <w:sz w:val="24"/>
          <w:szCs w:val="24"/>
          <w:lang w:val="ru-RU"/>
        </w:rPr>
        <w:t xml:space="preserve">на 2018 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год</w:t>
      </w:r>
      <w:r>
        <w:rPr>
          <w:rFonts w:ascii="Times New Roman" w:hAnsi="Times New Roman"/>
          <w:i w:val="0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и 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плановый период</w:t>
      </w:r>
      <w:r>
        <w:rPr>
          <w:rFonts w:ascii="Times New Roman" w:hAnsi="Times New Roman"/>
          <w:i w:val="0"/>
          <w:sz w:val="24"/>
          <w:szCs w:val="24"/>
          <w:lang w:val="ru-RU"/>
        </w:rPr>
        <w:t xml:space="preserve"> 2019-2020 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годов</w:t>
      </w:r>
    </w:p>
    <w:p w:rsidR="00B77C40" w:rsidRPr="00572F9D" w:rsidRDefault="00B77C40" w:rsidP="00B77C40">
      <w:pPr>
        <w:pStyle w:val="a3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>(с изменениями от 15 июня 2018 года)</w:t>
      </w:r>
    </w:p>
    <w:p w:rsidR="00B77C40" w:rsidRPr="00572F9D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Наименование муниципального учреждения 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Белоглинского сельского поселения Белоглинского района</w:t>
      </w:r>
    </w:p>
    <w:p w:rsidR="00B77C40" w:rsidRPr="00511FDE" w:rsidRDefault="00B77C40" w:rsidP="00B77C40">
      <w:pPr>
        <w:pStyle w:val="a3"/>
        <w:rPr>
          <w:rFonts w:ascii="Times New Roman" w:hAnsi="Times New Roman"/>
          <w:i w:val="0"/>
          <w:sz w:val="24"/>
          <w:szCs w:val="24"/>
          <w:lang w:val="ru-RU"/>
        </w:rPr>
      </w:pPr>
      <w:r w:rsidRPr="00511FDE">
        <w:rPr>
          <w:rFonts w:ascii="Times New Roman" w:hAnsi="Times New Roman"/>
          <w:i w:val="0"/>
          <w:sz w:val="24"/>
          <w:szCs w:val="24"/>
          <w:lang w:val="ru-RU"/>
        </w:rPr>
        <w:t xml:space="preserve">Муниципальное </w:t>
      </w:r>
      <w:r>
        <w:rPr>
          <w:rFonts w:ascii="Times New Roman" w:hAnsi="Times New Roman"/>
          <w:i w:val="0"/>
          <w:sz w:val="24"/>
          <w:szCs w:val="24"/>
          <w:lang w:val="ru-RU"/>
        </w:rPr>
        <w:t xml:space="preserve">бюджетное </w:t>
      </w:r>
      <w:r w:rsidRPr="00511FDE">
        <w:rPr>
          <w:rFonts w:ascii="Times New Roman" w:hAnsi="Times New Roman"/>
          <w:i w:val="0"/>
          <w:sz w:val="24"/>
          <w:szCs w:val="24"/>
          <w:lang w:val="ru-RU"/>
        </w:rPr>
        <w:t xml:space="preserve"> учреждение культуры «Белоглинский Дом культуры»</w:t>
      </w:r>
    </w:p>
    <w:p w:rsidR="00B77C40" w:rsidRPr="00511FDE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Pr="00511FDE" w:rsidRDefault="00B77C40" w:rsidP="00B77C40">
      <w:pPr>
        <w:pStyle w:val="a3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B77C40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Виды деятельности муниципального  учреждения 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Белоглинского сельского поселения Белоглинского района: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                           </w:t>
      </w:r>
    </w:p>
    <w:p w:rsidR="00B77C40" w:rsidRPr="00572F9D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деятельность библиотек и архивов; деятельность учреждений клубного типа; клубов, дворцов и домов культуры, домов народного творчества; деятельность вспомогательная, связанная с исполнительскими искусствами.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 </w:t>
      </w:r>
    </w:p>
    <w:p w:rsidR="00B77C40" w:rsidRPr="00511FDE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Вид муниципального учреждения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: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i w:val="0"/>
          <w:sz w:val="24"/>
          <w:szCs w:val="24"/>
          <w:lang w:val="ru-RU"/>
        </w:rPr>
        <w:t>учреждение культурн</w:t>
      </w:r>
      <w:proofErr w:type="gramStart"/>
      <w:r>
        <w:rPr>
          <w:rFonts w:ascii="Times New Roman" w:hAnsi="Times New Roman"/>
          <w:i w:val="0"/>
          <w:sz w:val="24"/>
          <w:szCs w:val="24"/>
          <w:lang w:val="ru-RU"/>
        </w:rPr>
        <w:t>о-</w:t>
      </w:r>
      <w:proofErr w:type="gramEnd"/>
      <w:r>
        <w:rPr>
          <w:rFonts w:ascii="Times New Roman" w:hAnsi="Times New Roman"/>
          <w:i w:val="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i w:val="0"/>
          <w:sz w:val="24"/>
          <w:szCs w:val="24"/>
          <w:lang w:val="ru-RU"/>
        </w:rPr>
        <w:t>досугового</w:t>
      </w:r>
      <w:proofErr w:type="spellEnd"/>
      <w:r>
        <w:rPr>
          <w:rFonts w:ascii="Times New Roman" w:hAnsi="Times New Roman"/>
          <w:i w:val="0"/>
          <w:sz w:val="24"/>
          <w:szCs w:val="24"/>
          <w:lang w:val="ru-RU"/>
        </w:rPr>
        <w:t xml:space="preserve"> типа.</w:t>
      </w:r>
    </w:p>
    <w:p w:rsidR="00B77C40" w:rsidRPr="00511FDE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</w:pPr>
    </w:p>
    <w:p w:rsidR="00B77C40" w:rsidRPr="00572F9D" w:rsidRDefault="00B77C40" w:rsidP="00B77C40">
      <w:pPr>
        <w:pStyle w:val="a3"/>
        <w:jc w:val="right"/>
        <w:rPr>
          <w:rFonts w:ascii="Times New Roman" w:eastAsia="Times New Roman" w:hAnsi="Times New Roman"/>
          <w:szCs w:val="24"/>
          <w:lang w:val="ru-RU"/>
        </w:rPr>
      </w:pPr>
      <w:r w:rsidRPr="00572F9D">
        <w:rPr>
          <w:rFonts w:ascii="Times New Roman" w:eastAsia="Times New Roman" w:hAnsi="Times New Roman"/>
          <w:sz w:val="24"/>
          <w:szCs w:val="24"/>
          <w:lang w:val="ru-RU"/>
        </w:rPr>
        <w:t xml:space="preserve">          </w:t>
      </w:r>
    </w:p>
    <w:p w:rsidR="00B77C40" w:rsidRPr="00B25867" w:rsidRDefault="00B77C40" w:rsidP="00B77C40">
      <w:pPr>
        <w:pStyle w:val="ConsPlusNonformat"/>
        <w:ind w:left="720"/>
        <w:rPr>
          <w:rFonts w:ascii="Times New Roman" w:hAnsi="Times New Roman" w:cs="Times New Roman"/>
          <w:sz w:val="24"/>
          <w:szCs w:val="24"/>
        </w:rPr>
      </w:pPr>
      <w:r w:rsidRPr="00572F9D">
        <w:rPr>
          <w:rFonts w:ascii="Times New Roman" w:hAnsi="Times New Roman"/>
          <w:sz w:val="24"/>
          <w:szCs w:val="24"/>
        </w:rPr>
        <w:t xml:space="preserve">Часть 1. Сведения об оказываемых муниципальных </w:t>
      </w:r>
      <w:r w:rsidRPr="00B25867">
        <w:rPr>
          <w:rFonts w:ascii="Times New Roman" w:hAnsi="Times New Roman"/>
          <w:sz w:val="24"/>
          <w:szCs w:val="24"/>
        </w:rPr>
        <w:t>услугах</w:t>
      </w:r>
      <w:r>
        <w:rPr>
          <w:rFonts w:ascii="Times New Roman" w:hAnsi="Times New Roman"/>
          <w:sz w:val="24"/>
          <w:szCs w:val="24"/>
        </w:rPr>
        <w:t>:</w:t>
      </w:r>
      <w:r w:rsidRPr="00B258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B25867">
        <w:rPr>
          <w:rFonts w:ascii="Times New Roman" w:hAnsi="Times New Roman" w:cs="Times New Roman"/>
          <w:sz w:val="24"/>
          <w:szCs w:val="24"/>
        </w:rPr>
        <w:t xml:space="preserve">оказ концертов и концертных программ, включая иные </w:t>
      </w:r>
      <w:proofErr w:type="gramStart"/>
      <w:r w:rsidRPr="00B25867">
        <w:rPr>
          <w:rFonts w:ascii="Times New Roman" w:hAnsi="Times New Roman" w:cs="Times New Roman"/>
          <w:sz w:val="24"/>
          <w:szCs w:val="24"/>
        </w:rPr>
        <w:t>мероприятия</w:t>
      </w:r>
      <w:proofErr w:type="gramEnd"/>
      <w:r w:rsidRPr="00B25867">
        <w:rPr>
          <w:rFonts w:ascii="Times New Roman" w:hAnsi="Times New Roman" w:cs="Times New Roman"/>
          <w:sz w:val="24"/>
          <w:szCs w:val="24"/>
        </w:rPr>
        <w:t xml:space="preserve"> отвечающие основной деятельности учреждения; Организация деятельности клубных формирований и формирований самодеятельного народного творчества</w:t>
      </w:r>
    </w:p>
    <w:p w:rsidR="00B77C40" w:rsidRPr="00B25867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Pr="002C42AE" w:rsidRDefault="00B77C40" w:rsidP="00B77C40">
      <w:pPr>
        <w:pStyle w:val="a3"/>
        <w:jc w:val="center"/>
        <w:rPr>
          <w:rFonts w:ascii="Times New Roman" w:eastAsia="Times New Roman" w:hAnsi="Times New Roman"/>
          <w:i w:val="0"/>
          <w:sz w:val="24"/>
          <w:szCs w:val="24"/>
        </w:rPr>
      </w:pPr>
      <w:proofErr w:type="spellStart"/>
      <w:r w:rsidRPr="002C42AE">
        <w:rPr>
          <w:rFonts w:ascii="Times New Roman" w:eastAsia="Times New Roman" w:hAnsi="Times New Roman"/>
          <w:i w:val="0"/>
          <w:sz w:val="24"/>
          <w:szCs w:val="24"/>
        </w:rPr>
        <w:t>Раздел</w:t>
      </w:r>
      <w:proofErr w:type="spellEnd"/>
      <w:r w:rsidRPr="002C42AE">
        <w:rPr>
          <w:rFonts w:ascii="Times New Roman" w:eastAsia="Times New Roman" w:hAnsi="Times New Roman"/>
          <w:i w:val="0"/>
          <w:sz w:val="24"/>
          <w:szCs w:val="24"/>
        </w:rPr>
        <w:t xml:space="preserve"> 1</w:t>
      </w:r>
    </w:p>
    <w:tbl>
      <w:tblPr>
        <w:tblpPr w:leftFromText="180" w:rightFromText="180" w:vertAnchor="text" w:horzAnchor="page" w:tblpX="13775" w:tblpY="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7"/>
      </w:tblGrid>
      <w:tr w:rsidR="00B77C40" w:rsidRPr="00FD6BCE" w:rsidTr="00B81E0A">
        <w:trPr>
          <w:trHeight w:val="686"/>
        </w:trPr>
        <w:tc>
          <w:tcPr>
            <w:tcW w:w="2977" w:type="dxa"/>
            <w:shd w:val="clear" w:color="auto" w:fill="auto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B77C40" w:rsidRDefault="00B77C40" w:rsidP="00B77C40">
      <w:pPr>
        <w:pStyle w:val="ConsPlusNonforma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AD6C90">
        <w:rPr>
          <w:rFonts w:ascii="Times New Roman" w:hAnsi="Times New Roman"/>
          <w:sz w:val="24"/>
          <w:szCs w:val="24"/>
        </w:rPr>
        <w:t xml:space="preserve">Наименование муниципальной услуги </w:t>
      </w:r>
    </w:p>
    <w:p w:rsidR="00B77C40" w:rsidRPr="00B25867" w:rsidRDefault="00B77C40" w:rsidP="00B77C40">
      <w:pPr>
        <w:pStyle w:val="ConsPlusNonformat"/>
        <w:ind w:left="720"/>
        <w:rPr>
          <w:rFonts w:ascii="Times New Roman" w:hAnsi="Times New Roman" w:cs="Times New Roman"/>
          <w:sz w:val="24"/>
          <w:szCs w:val="24"/>
        </w:rPr>
      </w:pPr>
      <w:r w:rsidRPr="00B25867">
        <w:rPr>
          <w:rFonts w:ascii="Times New Roman" w:hAnsi="Times New Roman"/>
          <w:sz w:val="24"/>
          <w:szCs w:val="24"/>
        </w:rPr>
        <w:t xml:space="preserve"> </w:t>
      </w:r>
      <w:r w:rsidRPr="00B25867">
        <w:rPr>
          <w:rFonts w:ascii="Times New Roman" w:hAnsi="Times New Roman" w:cs="Times New Roman"/>
          <w:sz w:val="24"/>
          <w:szCs w:val="24"/>
        </w:rPr>
        <w:t xml:space="preserve">Показ концертов и концертных программ, включая иные </w:t>
      </w:r>
      <w:proofErr w:type="gramStart"/>
      <w:r w:rsidRPr="00B25867">
        <w:rPr>
          <w:rFonts w:ascii="Times New Roman" w:hAnsi="Times New Roman" w:cs="Times New Roman"/>
          <w:sz w:val="24"/>
          <w:szCs w:val="24"/>
        </w:rPr>
        <w:t>мероприятия</w:t>
      </w:r>
      <w:proofErr w:type="gramEnd"/>
      <w:r w:rsidRPr="00B25867">
        <w:rPr>
          <w:rFonts w:ascii="Times New Roman" w:hAnsi="Times New Roman" w:cs="Times New Roman"/>
          <w:sz w:val="24"/>
          <w:szCs w:val="24"/>
        </w:rPr>
        <w:t xml:space="preserve"> отвечающие основной деятельности учреждения; </w:t>
      </w:r>
    </w:p>
    <w:p w:rsidR="00B77C40" w:rsidRPr="00B25867" w:rsidRDefault="00B77C40" w:rsidP="00B77C4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77C40" w:rsidRPr="00AD6C90" w:rsidRDefault="00B77C40" w:rsidP="00B77C40">
      <w:pPr>
        <w:pStyle w:val="a3"/>
        <w:rPr>
          <w:rFonts w:ascii="Times New Roman" w:eastAsia="Times New Roman" w:hAnsi="Times New Roman"/>
          <w:sz w:val="24"/>
          <w:szCs w:val="24"/>
          <w:u w:val="single"/>
          <w:lang w:val="ru-RU"/>
        </w:rPr>
      </w:pPr>
    </w:p>
    <w:p w:rsidR="00B77C40" w:rsidRPr="00AD6C90" w:rsidRDefault="00B77C40" w:rsidP="00B77C40">
      <w:pPr>
        <w:pStyle w:val="a3"/>
        <w:rPr>
          <w:rFonts w:ascii="Times New Roman" w:eastAsia="Times New Roman" w:hAnsi="Times New Roman"/>
          <w:sz w:val="24"/>
          <w:szCs w:val="24"/>
          <w:u w:val="single"/>
          <w:lang w:val="ru-RU"/>
        </w:rPr>
      </w:pPr>
    </w:p>
    <w:p w:rsidR="00B77C40" w:rsidRPr="005C7ED8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C7ED8">
        <w:rPr>
          <w:rFonts w:ascii="Times New Roman" w:eastAsia="Times New Roman" w:hAnsi="Times New Roman"/>
          <w:i w:val="0"/>
          <w:sz w:val="24"/>
          <w:szCs w:val="24"/>
          <w:lang w:val="ru-RU"/>
        </w:rPr>
        <w:t>2.</w:t>
      </w:r>
      <w:r w:rsidRPr="002C42AE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5C7ED8">
        <w:rPr>
          <w:rFonts w:ascii="Times New Roman" w:eastAsia="Times New Roman" w:hAnsi="Times New Roman"/>
          <w:i w:val="0"/>
          <w:sz w:val="24"/>
          <w:szCs w:val="24"/>
          <w:lang w:val="ru-RU"/>
        </w:rPr>
        <w:t>Категории пот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ребителей муниципальной услуги </w:t>
      </w:r>
      <w:r w:rsidRPr="005C7ED8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</w:t>
      </w:r>
      <w:r w:rsidRPr="005C7ED8">
        <w:rPr>
          <w:rFonts w:ascii="Times New Roman" w:hAnsi="Times New Roman"/>
          <w:i w:val="0"/>
          <w:sz w:val="24"/>
          <w:szCs w:val="24"/>
          <w:lang w:val="ru-RU"/>
        </w:rPr>
        <w:t xml:space="preserve">– юридические лица; физические лица </w:t>
      </w:r>
    </w:p>
    <w:p w:rsidR="00B77C40" w:rsidRDefault="00B77C40" w:rsidP="00B77C40">
      <w:pPr>
        <w:pStyle w:val="a3"/>
        <w:rPr>
          <w:rFonts w:ascii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3.</w:t>
      </w:r>
      <w:r w:rsidRPr="002C42AE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Показатели, характеризующие качество и (или) объем (содержание) муниципальной услуги: </w:t>
      </w:r>
    </w:p>
    <w:p w:rsidR="00B77C40" w:rsidRPr="00572F9D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3.1. Показатели, характеризующие качество муниципальной услуги: </w:t>
      </w:r>
    </w:p>
    <w:p w:rsidR="00B77C40" w:rsidRPr="00572F9D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tbl>
      <w:tblPr>
        <w:tblW w:w="1502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56"/>
        <w:gridCol w:w="1563"/>
        <w:gridCol w:w="1268"/>
        <w:gridCol w:w="1416"/>
        <w:gridCol w:w="1418"/>
        <w:gridCol w:w="1417"/>
        <w:gridCol w:w="992"/>
        <w:gridCol w:w="780"/>
        <w:gridCol w:w="643"/>
        <w:gridCol w:w="1419"/>
        <w:gridCol w:w="1276"/>
        <w:gridCol w:w="1278"/>
      </w:tblGrid>
      <w:tr w:rsidR="00B77C40" w:rsidRPr="00FD6BCE" w:rsidTr="00B81E0A">
        <w:trPr>
          <w:cantSplit/>
          <w:trHeight w:val="894"/>
        </w:trPr>
        <w:tc>
          <w:tcPr>
            <w:tcW w:w="1556" w:type="dxa"/>
            <w:vMerge w:val="restart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Уникальный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номер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реестровой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записи</w:t>
            </w:r>
            <w:proofErr w:type="spellEnd"/>
          </w:p>
        </w:tc>
        <w:tc>
          <w:tcPr>
            <w:tcW w:w="4247" w:type="dxa"/>
            <w:gridSpan w:val="3"/>
            <w:vMerge w:val="restart"/>
          </w:tcPr>
          <w:p w:rsidR="00B77C40" w:rsidRPr="00572F9D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835" w:type="dxa"/>
            <w:gridSpan w:val="2"/>
            <w:vMerge w:val="restart"/>
          </w:tcPr>
          <w:p w:rsidR="00B77C40" w:rsidRPr="00572F9D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415" w:type="dxa"/>
            <w:gridSpan w:val="3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Показатель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качества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муниципальной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3973" w:type="dxa"/>
            <w:gridSpan w:val="3"/>
          </w:tcPr>
          <w:p w:rsidR="00B77C40" w:rsidRPr="00572F9D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Значение показателя качества муниципальной услуги</w:t>
            </w:r>
            <w:r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 (количество жалоб)</w:t>
            </w:r>
          </w:p>
        </w:tc>
      </w:tr>
      <w:tr w:rsidR="00B77C40" w:rsidRPr="00FD6BCE" w:rsidTr="00B81E0A">
        <w:trPr>
          <w:cantSplit/>
          <w:trHeight w:val="477"/>
        </w:trPr>
        <w:tc>
          <w:tcPr>
            <w:tcW w:w="1556" w:type="dxa"/>
            <w:vMerge/>
          </w:tcPr>
          <w:p w:rsidR="00B77C40" w:rsidRPr="00572F9D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4247" w:type="dxa"/>
            <w:gridSpan w:val="3"/>
            <w:vMerge/>
          </w:tcPr>
          <w:p w:rsidR="00B77C40" w:rsidRPr="00572F9D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vMerge/>
          </w:tcPr>
          <w:p w:rsidR="00B77C40" w:rsidRPr="00572F9D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 w:val="restart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наиме-нование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показа-теля</w:t>
            </w:r>
            <w:proofErr w:type="spellEnd"/>
          </w:p>
        </w:tc>
        <w:tc>
          <w:tcPr>
            <w:tcW w:w="1423" w:type="dxa"/>
            <w:gridSpan w:val="2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единица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измерения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ОКЕИ</w:t>
            </w:r>
          </w:p>
        </w:tc>
        <w:tc>
          <w:tcPr>
            <w:tcW w:w="1419" w:type="dxa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очередной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финансовый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1276" w:type="dxa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1-й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год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планового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периода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1278" w:type="dxa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2-й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год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планового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периода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B77C40" w:rsidRPr="00FD6BCE" w:rsidTr="00B81E0A">
        <w:trPr>
          <w:cantSplit/>
          <w:trHeight w:val="276"/>
        </w:trPr>
        <w:tc>
          <w:tcPr>
            <w:tcW w:w="1556" w:type="dxa"/>
            <w:vMerge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4247" w:type="dxa"/>
            <w:gridSpan w:val="3"/>
            <w:vMerge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780" w:type="dxa"/>
            <w:vMerge w:val="restart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наи-мено-вание</w:t>
            </w:r>
            <w:proofErr w:type="spellEnd"/>
          </w:p>
        </w:tc>
        <w:tc>
          <w:tcPr>
            <w:tcW w:w="643" w:type="dxa"/>
            <w:vMerge w:val="restart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1419" w:type="dxa"/>
            <w:vMerge w:val="restart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8" w:type="dxa"/>
            <w:vMerge w:val="restart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</w:tr>
      <w:tr w:rsidR="00B77C40" w:rsidRPr="00FD6BCE" w:rsidTr="00B81E0A">
        <w:trPr>
          <w:cantSplit/>
          <w:trHeight w:val="695"/>
        </w:trPr>
        <w:tc>
          <w:tcPr>
            <w:tcW w:w="1556" w:type="dxa"/>
            <w:vMerge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63" w:type="dxa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268" w:type="dxa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416" w:type="dxa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418" w:type="dxa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417" w:type="dxa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992" w:type="dxa"/>
            <w:vMerge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780" w:type="dxa"/>
            <w:vMerge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643" w:type="dxa"/>
            <w:vMerge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8" w:type="dxa"/>
            <w:vMerge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</w:tr>
      <w:tr w:rsidR="00B77C40" w:rsidRPr="00FD6BCE" w:rsidTr="00B81E0A">
        <w:trPr>
          <w:cantSplit/>
          <w:trHeight w:val="240"/>
        </w:trPr>
        <w:tc>
          <w:tcPr>
            <w:tcW w:w="1556" w:type="dxa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563" w:type="dxa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2</w:t>
            </w:r>
          </w:p>
        </w:tc>
        <w:tc>
          <w:tcPr>
            <w:tcW w:w="1268" w:type="dxa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3</w:t>
            </w:r>
          </w:p>
        </w:tc>
        <w:tc>
          <w:tcPr>
            <w:tcW w:w="1416" w:type="dxa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7</w:t>
            </w:r>
          </w:p>
        </w:tc>
        <w:tc>
          <w:tcPr>
            <w:tcW w:w="780" w:type="dxa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8</w:t>
            </w:r>
          </w:p>
        </w:tc>
        <w:tc>
          <w:tcPr>
            <w:tcW w:w="643" w:type="dxa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9</w:t>
            </w:r>
          </w:p>
        </w:tc>
        <w:tc>
          <w:tcPr>
            <w:tcW w:w="1419" w:type="dxa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11</w:t>
            </w:r>
          </w:p>
        </w:tc>
        <w:tc>
          <w:tcPr>
            <w:tcW w:w="1278" w:type="dxa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12</w:t>
            </w:r>
          </w:p>
        </w:tc>
      </w:tr>
      <w:tr w:rsidR="00B77C40" w:rsidRPr="00FD6BCE" w:rsidTr="00B81E0A">
        <w:trPr>
          <w:cantSplit/>
          <w:trHeight w:val="827"/>
        </w:trPr>
        <w:tc>
          <w:tcPr>
            <w:tcW w:w="1556" w:type="dxa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B77C40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Ведение книги регистрации жалоб и предложений</w:t>
            </w:r>
          </w:p>
          <w:p w:rsidR="00B77C40" w:rsidRPr="006A2C5B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68" w:type="dxa"/>
          </w:tcPr>
          <w:p w:rsidR="00B77C40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Разнообразие тематической направленности мероприятий (не менее 10 направлений в год)</w:t>
            </w:r>
          </w:p>
          <w:p w:rsidR="00B77C40" w:rsidRPr="006A2C5B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6" w:type="dxa"/>
          </w:tcPr>
          <w:p w:rsidR="00B77C40" w:rsidRPr="006A2C5B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Общая наполняемость помещений для проведения мероприятий (не менее 50%)</w:t>
            </w:r>
          </w:p>
        </w:tc>
        <w:tc>
          <w:tcPr>
            <w:tcW w:w="1418" w:type="dxa"/>
          </w:tcPr>
          <w:p w:rsidR="00B77C40" w:rsidRPr="006A2C5B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Количество проводимых мероприятий в течени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месяца (не менее 10)</w:t>
            </w:r>
          </w:p>
        </w:tc>
        <w:tc>
          <w:tcPr>
            <w:tcW w:w="1417" w:type="dxa"/>
          </w:tcPr>
          <w:p w:rsidR="00B77C40" w:rsidRPr="006A2C5B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Время на подготовку одного мероприятия (не более 77 часов рабочего времени)</w:t>
            </w:r>
          </w:p>
        </w:tc>
        <w:tc>
          <w:tcPr>
            <w:tcW w:w="992" w:type="dxa"/>
          </w:tcPr>
          <w:p w:rsidR="00B77C40" w:rsidRPr="006A2C5B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20 балов за каждое наименование</w:t>
            </w:r>
          </w:p>
        </w:tc>
        <w:tc>
          <w:tcPr>
            <w:tcW w:w="780" w:type="dxa"/>
          </w:tcPr>
          <w:p w:rsidR="00B77C40" w:rsidRPr="006A2C5B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43" w:type="dxa"/>
          </w:tcPr>
          <w:p w:rsidR="00B77C40" w:rsidRPr="006A2C5B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B77C40" w:rsidRPr="00B25867" w:rsidRDefault="00B77C40" w:rsidP="00B81E0A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</w:tcPr>
          <w:p w:rsidR="00B77C40" w:rsidRPr="00B25867" w:rsidRDefault="00B77C40" w:rsidP="00B81E0A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8" w:type="dxa"/>
          </w:tcPr>
          <w:p w:rsidR="00B77C40" w:rsidRPr="00B25867" w:rsidRDefault="00B77C40" w:rsidP="00B81E0A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0</w:t>
            </w:r>
          </w:p>
        </w:tc>
      </w:tr>
    </w:tbl>
    <w:p w:rsidR="00B77C40" w:rsidRPr="004A7D05" w:rsidRDefault="00B77C40" w:rsidP="00B77C40">
      <w:pPr>
        <w:pStyle w:val="a3"/>
        <w:rPr>
          <w:rFonts w:ascii="Times New Roman" w:eastAsia="Times New Roman" w:hAnsi="Times New Roman"/>
          <w:sz w:val="24"/>
          <w:szCs w:val="24"/>
        </w:rPr>
      </w:pPr>
    </w:p>
    <w:tbl>
      <w:tblPr>
        <w:tblpPr w:leftFromText="180" w:rightFromText="180" w:vertAnchor="text" w:horzAnchor="page" w:tblpX="9049" w:tblpY="3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B77C40" w:rsidRPr="00FD6BCE" w:rsidTr="00B81E0A">
        <w:trPr>
          <w:trHeight w:val="276"/>
        </w:trPr>
        <w:tc>
          <w:tcPr>
            <w:tcW w:w="1384" w:type="dxa"/>
            <w:shd w:val="clear" w:color="auto" w:fill="auto"/>
          </w:tcPr>
          <w:p w:rsidR="00B77C40" w:rsidRPr="0098124C" w:rsidRDefault="00B77C40" w:rsidP="00B81E0A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10%</w:t>
            </w:r>
          </w:p>
        </w:tc>
      </w:tr>
    </w:tbl>
    <w:p w:rsidR="00B77C40" w:rsidRPr="00572F9D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допустимые (возможные) отклонения от установленных показателей качества муниципальной услуги, в пределах которых муниципальное задание считается выполненным (процентов) </w:t>
      </w:r>
    </w:p>
    <w:p w:rsidR="00B77C40" w:rsidRPr="00572F9D" w:rsidRDefault="00B77C40" w:rsidP="00B77C40">
      <w:pPr>
        <w:pStyle w:val="a3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B77C40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Pr="00572F9D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3.2. Показатели, характеризующие объем (содержание) муниципальной услуги:</w:t>
      </w:r>
    </w:p>
    <w:p w:rsidR="00B77C40" w:rsidRPr="00572F9D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tbl>
      <w:tblPr>
        <w:tblW w:w="1516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51"/>
        <w:gridCol w:w="1274"/>
        <w:gridCol w:w="1277"/>
        <w:gridCol w:w="1276"/>
        <w:gridCol w:w="992"/>
        <w:gridCol w:w="851"/>
        <w:gridCol w:w="1134"/>
        <w:gridCol w:w="709"/>
        <w:gridCol w:w="850"/>
        <w:gridCol w:w="1134"/>
        <w:gridCol w:w="992"/>
        <w:gridCol w:w="1134"/>
        <w:gridCol w:w="993"/>
        <w:gridCol w:w="850"/>
        <w:gridCol w:w="851"/>
      </w:tblGrid>
      <w:tr w:rsidR="00B77C40" w:rsidRPr="00FD6BCE" w:rsidTr="00B81E0A">
        <w:trPr>
          <w:cantSplit/>
          <w:trHeight w:val="894"/>
        </w:trPr>
        <w:tc>
          <w:tcPr>
            <w:tcW w:w="851" w:type="dxa"/>
            <w:vMerge w:val="restart"/>
          </w:tcPr>
          <w:p w:rsidR="00B77C40" w:rsidRPr="00572F9D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Уникальный номер </w:t>
            </w:r>
            <w:proofErr w:type="spellStart"/>
            <w:proofErr w:type="gramStart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реестро-вой</w:t>
            </w:r>
            <w:proofErr w:type="spellEnd"/>
            <w:proofErr w:type="gramEnd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 записи</w:t>
            </w:r>
          </w:p>
        </w:tc>
        <w:tc>
          <w:tcPr>
            <w:tcW w:w="3827" w:type="dxa"/>
            <w:gridSpan w:val="3"/>
            <w:vMerge w:val="restart"/>
          </w:tcPr>
          <w:p w:rsidR="00B77C40" w:rsidRPr="00572F9D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1843" w:type="dxa"/>
            <w:gridSpan w:val="2"/>
            <w:vMerge w:val="restart"/>
          </w:tcPr>
          <w:p w:rsidR="00B77C40" w:rsidRPr="00572F9D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693" w:type="dxa"/>
            <w:gridSpan w:val="3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Показатель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объема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муниципальной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3260" w:type="dxa"/>
            <w:gridSpan w:val="3"/>
          </w:tcPr>
          <w:p w:rsidR="00B77C40" w:rsidRPr="00572F9D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Значение показателя объема муниципальной услуги</w:t>
            </w:r>
          </w:p>
        </w:tc>
        <w:tc>
          <w:tcPr>
            <w:tcW w:w="2694" w:type="dxa"/>
            <w:gridSpan w:val="3"/>
          </w:tcPr>
          <w:p w:rsidR="00B77C40" w:rsidRPr="00572F9D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Среднегодовой размер платы (цена, тариф)</w:t>
            </w:r>
          </w:p>
        </w:tc>
      </w:tr>
      <w:tr w:rsidR="00B77C40" w:rsidRPr="00FD6BCE" w:rsidTr="00B81E0A">
        <w:trPr>
          <w:cantSplit/>
          <w:trHeight w:val="477"/>
        </w:trPr>
        <w:tc>
          <w:tcPr>
            <w:tcW w:w="851" w:type="dxa"/>
            <w:vMerge/>
          </w:tcPr>
          <w:p w:rsidR="00B77C40" w:rsidRPr="00572F9D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gridSpan w:val="3"/>
            <w:vMerge/>
          </w:tcPr>
          <w:p w:rsidR="00B77C40" w:rsidRPr="00572F9D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gridSpan w:val="2"/>
            <w:vMerge/>
          </w:tcPr>
          <w:p w:rsidR="00B77C40" w:rsidRPr="00572F9D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 w:val="restart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наиме-нование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показа-теля</w:t>
            </w:r>
            <w:proofErr w:type="spellEnd"/>
          </w:p>
        </w:tc>
        <w:tc>
          <w:tcPr>
            <w:tcW w:w="1559" w:type="dxa"/>
            <w:gridSpan w:val="2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единица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измерения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ОКЕИ</w:t>
            </w:r>
          </w:p>
        </w:tc>
        <w:tc>
          <w:tcPr>
            <w:tcW w:w="1134" w:type="dxa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очередной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финансо-вый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992" w:type="dxa"/>
          </w:tcPr>
          <w:p w:rsidR="00B77C40" w:rsidRPr="00572F9D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1-й год планово</w:t>
            </w:r>
          </w:p>
          <w:p w:rsidR="00B77C40" w:rsidRPr="00572F9D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го периода</w:t>
            </w: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:rsidR="00B77C40" w:rsidRPr="00572F9D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2-й год </w:t>
            </w:r>
            <w:proofErr w:type="spellStart"/>
            <w:proofErr w:type="gramStart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плано-вого</w:t>
            </w:r>
            <w:proofErr w:type="spellEnd"/>
            <w:proofErr w:type="gramEnd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 периода</w:t>
            </w: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  <w:lang w:val="ru-RU"/>
              </w:rPr>
              <w:t xml:space="preserve"> </w:t>
            </w:r>
          </w:p>
        </w:tc>
        <w:tc>
          <w:tcPr>
            <w:tcW w:w="993" w:type="dxa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очередной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финансо-вый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850" w:type="dxa"/>
          </w:tcPr>
          <w:p w:rsidR="00B77C40" w:rsidRPr="00572F9D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1-й год </w:t>
            </w:r>
            <w:proofErr w:type="spellStart"/>
            <w:proofErr w:type="gramStart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плано-вого</w:t>
            </w:r>
            <w:proofErr w:type="spellEnd"/>
            <w:proofErr w:type="gramEnd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 периода</w:t>
            </w: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  <w:lang w:val="ru-RU"/>
              </w:rPr>
              <w:t xml:space="preserve"> </w:t>
            </w:r>
          </w:p>
        </w:tc>
        <w:tc>
          <w:tcPr>
            <w:tcW w:w="851" w:type="dxa"/>
          </w:tcPr>
          <w:p w:rsidR="00B77C40" w:rsidRPr="00572F9D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2-й год </w:t>
            </w:r>
            <w:proofErr w:type="spellStart"/>
            <w:proofErr w:type="gramStart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пла-нового</w:t>
            </w:r>
            <w:proofErr w:type="spellEnd"/>
            <w:proofErr w:type="gramEnd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пери-ода</w:t>
            </w:r>
            <w:proofErr w:type="spellEnd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  <w:lang w:val="ru-RU"/>
              </w:rPr>
              <w:t xml:space="preserve"> </w:t>
            </w:r>
          </w:p>
        </w:tc>
      </w:tr>
      <w:tr w:rsidR="00B77C40" w:rsidRPr="00FD6BCE" w:rsidTr="00B81E0A">
        <w:trPr>
          <w:cantSplit/>
          <w:trHeight w:val="276"/>
        </w:trPr>
        <w:tc>
          <w:tcPr>
            <w:tcW w:w="851" w:type="dxa"/>
            <w:vMerge/>
          </w:tcPr>
          <w:p w:rsidR="00B77C40" w:rsidRPr="00572F9D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gridSpan w:val="3"/>
            <w:vMerge/>
          </w:tcPr>
          <w:p w:rsidR="00B77C40" w:rsidRPr="00572F9D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gridSpan w:val="2"/>
            <w:vMerge/>
          </w:tcPr>
          <w:p w:rsidR="00B77C40" w:rsidRPr="00572F9D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</w:tcPr>
          <w:p w:rsidR="00B77C40" w:rsidRPr="00572F9D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 w:val="restart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наи-</w:t>
            </w: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lastRenderedPageBreak/>
              <w:t>мено-вание</w:t>
            </w:r>
            <w:proofErr w:type="spellEnd"/>
          </w:p>
        </w:tc>
        <w:tc>
          <w:tcPr>
            <w:tcW w:w="850" w:type="dxa"/>
            <w:vMerge w:val="restart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lastRenderedPageBreak/>
              <w:t>код</w:t>
            </w:r>
            <w:proofErr w:type="spellEnd"/>
          </w:p>
        </w:tc>
        <w:tc>
          <w:tcPr>
            <w:tcW w:w="1134" w:type="dxa"/>
            <w:vMerge w:val="restart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</w:tr>
      <w:tr w:rsidR="00B77C40" w:rsidRPr="00FD6BCE" w:rsidTr="00B81E0A">
        <w:trPr>
          <w:cantSplit/>
          <w:trHeight w:val="695"/>
        </w:trPr>
        <w:tc>
          <w:tcPr>
            <w:tcW w:w="851" w:type="dxa"/>
            <w:vMerge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277" w:type="dxa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276" w:type="dxa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992" w:type="dxa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наименование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851" w:type="dxa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134" w:type="dxa"/>
            <w:vMerge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77C40" w:rsidRPr="00FD6BCE" w:rsidTr="00B81E0A">
        <w:trPr>
          <w:cantSplit/>
          <w:trHeight w:val="240"/>
        </w:trPr>
        <w:tc>
          <w:tcPr>
            <w:tcW w:w="851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4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</w:tr>
      <w:tr w:rsidR="00B77C40" w:rsidRPr="00FD6BCE" w:rsidTr="00B81E0A">
        <w:trPr>
          <w:cantSplit/>
          <w:trHeight w:val="240"/>
        </w:trPr>
        <w:tc>
          <w:tcPr>
            <w:tcW w:w="851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7C40" w:rsidRPr="00B94DE6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B94DE6">
              <w:rPr>
                <w:rFonts w:ascii="Times New Roman" w:hAnsi="Times New Roman"/>
                <w:i w:val="0"/>
                <w:sz w:val="24"/>
                <w:szCs w:val="24"/>
              </w:rPr>
              <w:t>Количество</w:t>
            </w:r>
            <w:proofErr w:type="spellEnd"/>
            <w:r w:rsidRPr="00B94DE6">
              <w:rPr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B94DE6">
              <w:rPr>
                <w:rFonts w:ascii="Times New Roman" w:hAnsi="Times New Roman"/>
                <w:i w:val="0"/>
                <w:sz w:val="24"/>
                <w:szCs w:val="24"/>
              </w:rPr>
              <w:t>мероприятий</w:t>
            </w:r>
            <w:proofErr w:type="spellEnd"/>
          </w:p>
        </w:tc>
        <w:tc>
          <w:tcPr>
            <w:tcW w:w="709" w:type="dxa"/>
          </w:tcPr>
          <w:p w:rsidR="00B77C40" w:rsidRPr="00B94DE6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едица</w:t>
            </w:r>
            <w:proofErr w:type="spellEnd"/>
          </w:p>
        </w:tc>
        <w:tc>
          <w:tcPr>
            <w:tcW w:w="850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1665">
              <w:rPr>
                <w:sz w:val="24"/>
                <w:szCs w:val="24"/>
              </w:rPr>
              <w:t>642</w:t>
            </w:r>
          </w:p>
        </w:tc>
        <w:tc>
          <w:tcPr>
            <w:tcW w:w="1134" w:type="dxa"/>
          </w:tcPr>
          <w:p w:rsidR="00B77C40" w:rsidRPr="00216652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77C40" w:rsidRPr="009B2715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252</w:t>
            </w:r>
          </w:p>
        </w:tc>
        <w:tc>
          <w:tcPr>
            <w:tcW w:w="1134" w:type="dxa"/>
          </w:tcPr>
          <w:p w:rsidR="00B77C40" w:rsidRPr="009B2715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255</w:t>
            </w:r>
          </w:p>
        </w:tc>
        <w:tc>
          <w:tcPr>
            <w:tcW w:w="993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77C40" w:rsidRPr="00FD6BCE" w:rsidTr="00B81E0A">
        <w:trPr>
          <w:cantSplit/>
          <w:trHeight w:val="240"/>
        </w:trPr>
        <w:tc>
          <w:tcPr>
            <w:tcW w:w="851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7C40" w:rsidRPr="009B2715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Колличество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участников</w:t>
            </w:r>
          </w:p>
        </w:tc>
        <w:tc>
          <w:tcPr>
            <w:tcW w:w="709" w:type="dxa"/>
          </w:tcPr>
          <w:p w:rsidR="00B77C40" w:rsidRPr="009B2715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человек</w:t>
            </w:r>
          </w:p>
        </w:tc>
        <w:tc>
          <w:tcPr>
            <w:tcW w:w="850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1665">
              <w:rPr>
                <w:sz w:val="24"/>
                <w:szCs w:val="24"/>
              </w:rPr>
              <w:t>792</w:t>
            </w:r>
          </w:p>
        </w:tc>
        <w:tc>
          <w:tcPr>
            <w:tcW w:w="1134" w:type="dxa"/>
          </w:tcPr>
          <w:p w:rsidR="00B77C40" w:rsidRPr="009B2715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30100</w:t>
            </w:r>
          </w:p>
        </w:tc>
        <w:tc>
          <w:tcPr>
            <w:tcW w:w="992" w:type="dxa"/>
          </w:tcPr>
          <w:p w:rsidR="00B77C40" w:rsidRPr="009B2715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30150</w:t>
            </w:r>
          </w:p>
        </w:tc>
        <w:tc>
          <w:tcPr>
            <w:tcW w:w="1134" w:type="dxa"/>
          </w:tcPr>
          <w:p w:rsidR="00B77C40" w:rsidRPr="009B2715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30200</w:t>
            </w:r>
          </w:p>
        </w:tc>
        <w:tc>
          <w:tcPr>
            <w:tcW w:w="993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B77C40" w:rsidRPr="004A7D05" w:rsidRDefault="00B77C40" w:rsidP="00B77C40">
      <w:pPr>
        <w:pStyle w:val="a3"/>
        <w:rPr>
          <w:rFonts w:ascii="Times New Roman" w:eastAsia="Times New Roman" w:hAnsi="Times New Roman"/>
          <w:sz w:val="24"/>
          <w:szCs w:val="24"/>
        </w:rPr>
      </w:pPr>
    </w:p>
    <w:tbl>
      <w:tblPr>
        <w:tblpPr w:leftFromText="180" w:rightFromText="180" w:vertAnchor="text" w:horzAnchor="page" w:tblpX="8801" w:tblpY="4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B77C40" w:rsidRPr="00FD6BCE" w:rsidTr="00B81E0A">
        <w:trPr>
          <w:trHeight w:val="276"/>
        </w:trPr>
        <w:tc>
          <w:tcPr>
            <w:tcW w:w="1384" w:type="dxa"/>
            <w:shd w:val="clear" w:color="auto" w:fill="auto"/>
          </w:tcPr>
          <w:p w:rsidR="00B77C40" w:rsidRPr="00B25867" w:rsidRDefault="00B77C40" w:rsidP="00B81E0A">
            <w:pPr>
              <w:pStyle w:val="a3"/>
              <w:jc w:val="center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10%</w:t>
            </w:r>
          </w:p>
        </w:tc>
      </w:tr>
    </w:tbl>
    <w:p w:rsidR="00B77C40" w:rsidRPr="00572F9D" w:rsidRDefault="00B77C40" w:rsidP="00B77C40">
      <w:pPr>
        <w:pStyle w:val="a3"/>
        <w:rPr>
          <w:rFonts w:ascii="Times New Roman" w:eastAsia="Times New Roman" w:hAnsi="Times New Roman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(процентов) </w:t>
      </w:r>
    </w:p>
    <w:p w:rsidR="00B77C40" w:rsidRPr="00572F9D" w:rsidRDefault="00B77C40" w:rsidP="00B77C40">
      <w:pPr>
        <w:pStyle w:val="a3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B77C40" w:rsidRPr="00572F9D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4.</w:t>
      </w:r>
      <w:r w:rsidRPr="002C42AE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Предельные цены (тарифы) на оплату муниципальной услуги в случаях, если законодательством Российской Федерации предусмотрено ее оказание на платной основе, либо порядок установления указанных цен (тарифов) в случаях, установленных законодательством Российской Федерации:</w:t>
      </w:r>
    </w:p>
    <w:p w:rsidR="00B77C40" w:rsidRPr="00572F9D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4.1. Нормативные правовые акты, устанавливающие размер платы (цену, тариф), либо порядок их установления:</w:t>
      </w:r>
    </w:p>
    <w:p w:rsidR="00B77C40" w:rsidRPr="00572F9D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71"/>
        <w:gridCol w:w="2980"/>
        <w:gridCol w:w="2980"/>
        <w:gridCol w:w="2980"/>
        <w:gridCol w:w="3215"/>
      </w:tblGrid>
      <w:tr w:rsidR="00B77C40" w:rsidRPr="002C42AE" w:rsidTr="00B81E0A">
        <w:tc>
          <w:tcPr>
            <w:tcW w:w="15026" w:type="dxa"/>
            <w:gridSpan w:val="5"/>
            <w:shd w:val="clear" w:color="auto" w:fill="auto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2F9D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</w:t>
            </w:r>
            <w:proofErr w:type="spellStart"/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Нормативный</w:t>
            </w:r>
            <w:proofErr w:type="spellEnd"/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правовой</w:t>
            </w:r>
            <w:proofErr w:type="spellEnd"/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акт</w:t>
            </w:r>
            <w:proofErr w:type="spellEnd"/>
          </w:p>
        </w:tc>
      </w:tr>
      <w:tr w:rsidR="00B77C40" w:rsidRPr="002C42AE" w:rsidTr="00B81E0A">
        <w:tc>
          <w:tcPr>
            <w:tcW w:w="2871" w:type="dxa"/>
            <w:shd w:val="clear" w:color="auto" w:fill="auto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вид</w:t>
            </w:r>
            <w:proofErr w:type="spellEnd"/>
          </w:p>
        </w:tc>
        <w:tc>
          <w:tcPr>
            <w:tcW w:w="2980" w:type="dxa"/>
            <w:shd w:val="clear" w:color="auto" w:fill="auto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принявший</w:t>
            </w:r>
            <w:proofErr w:type="spellEnd"/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орган</w:t>
            </w:r>
            <w:proofErr w:type="spellEnd"/>
          </w:p>
        </w:tc>
        <w:tc>
          <w:tcPr>
            <w:tcW w:w="2980" w:type="dxa"/>
            <w:shd w:val="clear" w:color="auto" w:fill="auto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2980" w:type="dxa"/>
            <w:shd w:val="clear" w:color="auto" w:fill="auto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номер</w:t>
            </w:r>
            <w:proofErr w:type="spellEnd"/>
          </w:p>
        </w:tc>
        <w:tc>
          <w:tcPr>
            <w:tcW w:w="3215" w:type="dxa"/>
            <w:shd w:val="clear" w:color="auto" w:fill="auto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наименование</w:t>
            </w:r>
            <w:proofErr w:type="spellEnd"/>
          </w:p>
        </w:tc>
      </w:tr>
      <w:tr w:rsidR="00B77C40" w:rsidRPr="002C42AE" w:rsidTr="00B81E0A">
        <w:tc>
          <w:tcPr>
            <w:tcW w:w="2871" w:type="dxa"/>
            <w:shd w:val="clear" w:color="auto" w:fill="auto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0" w:type="dxa"/>
            <w:shd w:val="clear" w:color="auto" w:fill="auto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80" w:type="dxa"/>
            <w:shd w:val="clear" w:color="auto" w:fill="auto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80" w:type="dxa"/>
            <w:shd w:val="clear" w:color="auto" w:fill="auto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15" w:type="dxa"/>
            <w:shd w:val="clear" w:color="auto" w:fill="auto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B77C40" w:rsidRPr="002C42AE" w:rsidTr="00B81E0A">
        <w:tc>
          <w:tcPr>
            <w:tcW w:w="2871" w:type="dxa"/>
            <w:shd w:val="clear" w:color="auto" w:fill="auto"/>
          </w:tcPr>
          <w:p w:rsidR="00B77C40" w:rsidRPr="002E7A79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Проведение вечеров отдыха</w:t>
            </w:r>
          </w:p>
        </w:tc>
        <w:tc>
          <w:tcPr>
            <w:tcW w:w="2980" w:type="dxa"/>
            <w:shd w:val="clear" w:color="auto" w:fill="auto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80" w:type="dxa"/>
            <w:shd w:val="clear" w:color="auto" w:fill="auto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80" w:type="dxa"/>
            <w:shd w:val="clear" w:color="auto" w:fill="auto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15" w:type="dxa"/>
            <w:shd w:val="clear" w:color="auto" w:fill="auto"/>
          </w:tcPr>
          <w:p w:rsidR="00B77C40" w:rsidRPr="002E7A79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Согласно калькуляции</w:t>
            </w:r>
          </w:p>
        </w:tc>
      </w:tr>
      <w:tr w:rsidR="00B77C40" w:rsidRPr="002C42AE" w:rsidTr="00B81E0A">
        <w:trPr>
          <w:trHeight w:val="343"/>
        </w:trPr>
        <w:tc>
          <w:tcPr>
            <w:tcW w:w="2871" w:type="dxa"/>
            <w:shd w:val="clear" w:color="auto" w:fill="auto"/>
          </w:tcPr>
          <w:p w:rsidR="00B77C40" w:rsidRPr="002E7A79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Проведение совместных мероприятий</w:t>
            </w:r>
          </w:p>
        </w:tc>
        <w:tc>
          <w:tcPr>
            <w:tcW w:w="2980" w:type="dxa"/>
            <w:shd w:val="clear" w:color="auto" w:fill="auto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80" w:type="dxa"/>
            <w:shd w:val="clear" w:color="auto" w:fill="auto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80" w:type="dxa"/>
            <w:shd w:val="clear" w:color="auto" w:fill="auto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15" w:type="dxa"/>
            <w:shd w:val="clear" w:color="auto" w:fill="auto"/>
          </w:tcPr>
          <w:p w:rsidR="00B77C40" w:rsidRPr="002E7A79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Согласно договора</w:t>
            </w:r>
            <w:proofErr w:type="gramEnd"/>
          </w:p>
        </w:tc>
      </w:tr>
      <w:tr w:rsidR="00B77C40" w:rsidRPr="002C42AE" w:rsidTr="00B81E0A">
        <w:trPr>
          <w:trHeight w:val="343"/>
        </w:trPr>
        <w:tc>
          <w:tcPr>
            <w:tcW w:w="2871" w:type="dxa"/>
            <w:shd w:val="clear" w:color="auto" w:fill="auto"/>
          </w:tcPr>
          <w:p w:rsidR="00B77C40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Проведение новогодних утренников</w:t>
            </w:r>
          </w:p>
        </w:tc>
        <w:tc>
          <w:tcPr>
            <w:tcW w:w="2980" w:type="dxa"/>
            <w:shd w:val="clear" w:color="auto" w:fill="auto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80" w:type="dxa"/>
            <w:shd w:val="clear" w:color="auto" w:fill="auto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80" w:type="dxa"/>
            <w:shd w:val="clear" w:color="auto" w:fill="auto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15" w:type="dxa"/>
            <w:shd w:val="clear" w:color="auto" w:fill="auto"/>
          </w:tcPr>
          <w:p w:rsidR="00B77C40" w:rsidRPr="002E7A79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Согласно калькуляции</w:t>
            </w:r>
          </w:p>
        </w:tc>
      </w:tr>
      <w:tr w:rsidR="00B77C40" w:rsidRPr="002C42AE" w:rsidTr="00B81E0A">
        <w:trPr>
          <w:trHeight w:val="343"/>
        </w:trPr>
        <w:tc>
          <w:tcPr>
            <w:tcW w:w="2871" w:type="dxa"/>
            <w:shd w:val="clear" w:color="auto" w:fill="auto"/>
          </w:tcPr>
          <w:p w:rsidR="00B77C40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Проведение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театрализованных представлений</w:t>
            </w:r>
          </w:p>
        </w:tc>
        <w:tc>
          <w:tcPr>
            <w:tcW w:w="2980" w:type="dxa"/>
            <w:shd w:val="clear" w:color="auto" w:fill="auto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80" w:type="dxa"/>
            <w:shd w:val="clear" w:color="auto" w:fill="auto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80" w:type="dxa"/>
            <w:shd w:val="clear" w:color="auto" w:fill="auto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15" w:type="dxa"/>
            <w:shd w:val="clear" w:color="auto" w:fill="auto"/>
          </w:tcPr>
          <w:p w:rsidR="00B77C40" w:rsidRPr="002E7A79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Согласно калькуляции</w:t>
            </w:r>
          </w:p>
        </w:tc>
      </w:tr>
      <w:tr w:rsidR="00B77C40" w:rsidRPr="002C42AE" w:rsidTr="00B81E0A">
        <w:trPr>
          <w:trHeight w:val="343"/>
        </w:trPr>
        <w:tc>
          <w:tcPr>
            <w:tcW w:w="2871" w:type="dxa"/>
            <w:shd w:val="clear" w:color="auto" w:fill="auto"/>
          </w:tcPr>
          <w:p w:rsidR="00B77C40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Проведение профессиональных праздников</w:t>
            </w:r>
          </w:p>
        </w:tc>
        <w:tc>
          <w:tcPr>
            <w:tcW w:w="2980" w:type="dxa"/>
            <w:shd w:val="clear" w:color="auto" w:fill="auto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80" w:type="dxa"/>
            <w:shd w:val="clear" w:color="auto" w:fill="auto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80" w:type="dxa"/>
            <w:shd w:val="clear" w:color="auto" w:fill="auto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15" w:type="dxa"/>
            <w:shd w:val="clear" w:color="auto" w:fill="auto"/>
          </w:tcPr>
          <w:p w:rsidR="00B77C40" w:rsidRPr="002E7A79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Согласно договора</w:t>
            </w:r>
            <w:proofErr w:type="gramEnd"/>
          </w:p>
        </w:tc>
      </w:tr>
      <w:tr w:rsidR="00B77C40" w:rsidRPr="002C42AE" w:rsidTr="00B81E0A">
        <w:trPr>
          <w:trHeight w:val="343"/>
        </w:trPr>
        <w:tc>
          <w:tcPr>
            <w:tcW w:w="2871" w:type="dxa"/>
            <w:shd w:val="clear" w:color="auto" w:fill="auto"/>
          </w:tcPr>
          <w:p w:rsidR="00B77C40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Проведение детских дискотек</w:t>
            </w:r>
          </w:p>
        </w:tc>
        <w:tc>
          <w:tcPr>
            <w:tcW w:w="2980" w:type="dxa"/>
            <w:shd w:val="clear" w:color="auto" w:fill="auto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80" w:type="dxa"/>
            <w:shd w:val="clear" w:color="auto" w:fill="auto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80" w:type="dxa"/>
            <w:shd w:val="clear" w:color="auto" w:fill="auto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15" w:type="dxa"/>
            <w:shd w:val="clear" w:color="auto" w:fill="auto"/>
          </w:tcPr>
          <w:p w:rsidR="00B77C40" w:rsidRPr="002E7A79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Согласно калькуляции</w:t>
            </w:r>
          </w:p>
        </w:tc>
      </w:tr>
    </w:tbl>
    <w:p w:rsidR="00B77C40" w:rsidRPr="002C42AE" w:rsidRDefault="00B77C40" w:rsidP="00B77C40">
      <w:pPr>
        <w:pStyle w:val="a3"/>
        <w:rPr>
          <w:rFonts w:ascii="Times New Roman" w:eastAsia="Times New Roman" w:hAnsi="Times New Roman"/>
          <w:sz w:val="24"/>
          <w:szCs w:val="24"/>
        </w:rPr>
      </w:pPr>
    </w:p>
    <w:p w:rsidR="00B77C40" w:rsidRPr="00572F9D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4.2. Орган, устанавливающий цены (тарифы) – в рамках муниципальной услуги могут предоставляться платные услуги. Перечень платных услуг и размер оплаты (согласно калькуляции) устанавливается исполнителем  на основании </w:t>
      </w:r>
      <w:proofErr w:type="spellStart"/>
      <w:r w:rsidRPr="002C42AE">
        <w:rPr>
          <w:rFonts w:ascii="Times New Roman" w:hAnsi="Times New Roman"/>
          <w:i w:val="0"/>
          <w:sz w:val="24"/>
          <w:szCs w:val="24"/>
          <w:lang w:val="ru-RU"/>
        </w:rPr>
        <w:t>_________________________________________________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по</w:t>
      </w:r>
      <w:proofErr w:type="spellEnd"/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</w:t>
      </w:r>
      <w:proofErr w:type="spellStart"/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согласованию</w:t>
      </w:r>
      <w:r w:rsidRPr="002C42AE">
        <w:rPr>
          <w:rFonts w:ascii="Times New Roman" w:hAnsi="Times New Roman"/>
          <w:i w:val="0"/>
          <w:sz w:val="24"/>
          <w:szCs w:val="24"/>
          <w:lang w:val="ru-RU"/>
        </w:rPr>
        <w:t>_____________</w:t>
      </w:r>
      <w:proofErr w:type="spellEnd"/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.</w:t>
      </w:r>
    </w:p>
    <w:p w:rsidR="00B77C40" w:rsidRPr="002C42AE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</w:rPr>
      </w:pPr>
      <w:r w:rsidRPr="002C42AE">
        <w:rPr>
          <w:rFonts w:ascii="Times New Roman" w:eastAsia="Times New Roman" w:hAnsi="Times New Roman"/>
          <w:i w:val="0"/>
          <w:sz w:val="24"/>
          <w:szCs w:val="24"/>
        </w:rPr>
        <w:t xml:space="preserve">4.3. </w:t>
      </w:r>
      <w:proofErr w:type="spellStart"/>
      <w:r w:rsidRPr="002C42AE">
        <w:rPr>
          <w:rFonts w:ascii="Times New Roman" w:eastAsia="Times New Roman" w:hAnsi="Times New Roman"/>
          <w:i w:val="0"/>
          <w:sz w:val="24"/>
          <w:szCs w:val="24"/>
        </w:rPr>
        <w:t>Значения</w:t>
      </w:r>
      <w:proofErr w:type="spellEnd"/>
      <w:r w:rsidRPr="002C42AE">
        <w:rPr>
          <w:rFonts w:ascii="Times New Roman" w:eastAsia="Times New Roman" w:hAnsi="Times New Roman"/>
          <w:i w:val="0"/>
          <w:sz w:val="24"/>
          <w:szCs w:val="24"/>
        </w:rPr>
        <w:t xml:space="preserve"> </w:t>
      </w:r>
      <w:proofErr w:type="spellStart"/>
      <w:r w:rsidRPr="002C42AE">
        <w:rPr>
          <w:rFonts w:ascii="Times New Roman" w:eastAsia="Times New Roman" w:hAnsi="Times New Roman"/>
          <w:i w:val="0"/>
          <w:sz w:val="24"/>
          <w:szCs w:val="24"/>
        </w:rPr>
        <w:t>предельных</w:t>
      </w:r>
      <w:proofErr w:type="spellEnd"/>
      <w:r w:rsidRPr="002C42AE">
        <w:rPr>
          <w:rFonts w:ascii="Times New Roman" w:eastAsia="Times New Roman" w:hAnsi="Times New Roman"/>
          <w:i w:val="0"/>
          <w:sz w:val="24"/>
          <w:szCs w:val="24"/>
        </w:rPr>
        <w:t xml:space="preserve"> </w:t>
      </w:r>
      <w:proofErr w:type="spellStart"/>
      <w:r w:rsidRPr="002C42AE">
        <w:rPr>
          <w:rFonts w:ascii="Times New Roman" w:eastAsia="Times New Roman" w:hAnsi="Times New Roman"/>
          <w:i w:val="0"/>
          <w:sz w:val="24"/>
          <w:szCs w:val="24"/>
        </w:rPr>
        <w:t>цен</w:t>
      </w:r>
      <w:proofErr w:type="spellEnd"/>
      <w:r w:rsidRPr="002C42AE">
        <w:rPr>
          <w:rFonts w:ascii="Times New Roman" w:eastAsia="Times New Roman" w:hAnsi="Times New Roman"/>
          <w:i w:val="0"/>
          <w:sz w:val="24"/>
          <w:szCs w:val="24"/>
        </w:rPr>
        <w:t xml:space="preserve"> (</w:t>
      </w:r>
      <w:proofErr w:type="spellStart"/>
      <w:r w:rsidRPr="002C42AE">
        <w:rPr>
          <w:rFonts w:ascii="Times New Roman" w:eastAsia="Times New Roman" w:hAnsi="Times New Roman"/>
          <w:i w:val="0"/>
          <w:sz w:val="24"/>
          <w:szCs w:val="24"/>
        </w:rPr>
        <w:t>тарифов</w:t>
      </w:r>
      <w:proofErr w:type="spellEnd"/>
      <w:r w:rsidRPr="002C42AE">
        <w:rPr>
          <w:rFonts w:ascii="Times New Roman" w:eastAsia="Times New Roman" w:hAnsi="Times New Roman"/>
          <w:i w:val="0"/>
          <w:sz w:val="24"/>
          <w:szCs w:val="24"/>
        </w:rPr>
        <w:t>):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68"/>
        <w:gridCol w:w="7741"/>
      </w:tblGrid>
      <w:tr w:rsidR="00B77C40" w:rsidRPr="00FD6BCE" w:rsidTr="00B81E0A">
        <w:tc>
          <w:tcPr>
            <w:tcW w:w="7568" w:type="dxa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Наименование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муниципальной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7741" w:type="dxa"/>
          </w:tcPr>
          <w:p w:rsidR="00B77C40" w:rsidRPr="002C42AE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Цена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(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тариф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),</w:t>
            </w:r>
          </w:p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единица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измерения</w:t>
            </w:r>
            <w:proofErr w:type="spellEnd"/>
          </w:p>
        </w:tc>
      </w:tr>
      <w:tr w:rsidR="00B77C40" w:rsidRPr="00FD6BCE" w:rsidTr="00B81E0A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C40" w:rsidRPr="00FD6BCE" w:rsidRDefault="00B77C40" w:rsidP="00B81E0A">
            <w:pPr>
              <w:snapToGrid w:val="0"/>
              <w:jc w:val="both"/>
              <w:rPr>
                <w:bCs/>
              </w:rPr>
            </w:pPr>
            <w:r>
              <w:t>Проведение вечеров отдыха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C40" w:rsidRPr="00FD6BCE" w:rsidRDefault="00B77C40" w:rsidP="00B81E0A">
            <w:pPr>
              <w:snapToGrid w:val="0"/>
              <w:rPr>
                <w:bCs/>
              </w:rPr>
            </w:pPr>
            <w:r>
              <w:rPr>
                <w:bCs/>
              </w:rPr>
              <w:t>50-100 .00 руб.</w:t>
            </w:r>
          </w:p>
        </w:tc>
      </w:tr>
      <w:tr w:rsidR="00B77C40" w:rsidRPr="00FD6BCE" w:rsidTr="00B81E0A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C40" w:rsidRPr="00FD6BCE" w:rsidRDefault="00B77C40" w:rsidP="00B81E0A">
            <w:pPr>
              <w:snapToGrid w:val="0"/>
              <w:jc w:val="both"/>
              <w:rPr>
                <w:bCs/>
              </w:rPr>
            </w:pPr>
            <w:r>
              <w:t>Проведение совместных мероприятий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C40" w:rsidRPr="00FD6BCE" w:rsidRDefault="00B77C40" w:rsidP="00B81E0A">
            <w:pPr>
              <w:snapToGrid w:val="0"/>
              <w:rPr>
                <w:bCs/>
              </w:rPr>
            </w:pPr>
            <w:proofErr w:type="gramStart"/>
            <w:r>
              <w:rPr>
                <w:bCs/>
              </w:rPr>
              <w:t>Согласно договора</w:t>
            </w:r>
            <w:proofErr w:type="gramEnd"/>
          </w:p>
        </w:tc>
      </w:tr>
      <w:tr w:rsidR="00B77C40" w:rsidRPr="00FD6BCE" w:rsidTr="00B81E0A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C40" w:rsidRPr="00FD6BCE" w:rsidRDefault="00B77C40" w:rsidP="00B81E0A">
            <w:pPr>
              <w:snapToGrid w:val="0"/>
              <w:jc w:val="both"/>
              <w:rPr>
                <w:bCs/>
              </w:rPr>
            </w:pPr>
            <w:r w:rsidRPr="00FD6BCE">
              <w:rPr>
                <w:bCs/>
              </w:rPr>
              <w:t xml:space="preserve"> </w:t>
            </w:r>
            <w:r>
              <w:t>Проведение новогодних утренников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C40" w:rsidRPr="00FD6BCE" w:rsidRDefault="00B77C40" w:rsidP="00B81E0A">
            <w:pPr>
              <w:snapToGrid w:val="0"/>
              <w:rPr>
                <w:bCs/>
              </w:rPr>
            </w:pPr>
            <w:r>
              <w:rPr>
                <w:bCs/>
              </w:rPr>
              <w:t>150-200.00. руб.</w:t>
            </w:r>
          </w:p>
        </w:tc>
      </w:tr>
      <w:tr w:rsidR="00B77C40" w:rsidRPr="00FD6BCE" w:rsidTr="00B81E0A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C40" w:rsidRPr="00FD6BCE" w:rsidRDefault="00B77C40" w:rsidP="00B81E0A">
            <w:pPr>
              <w:snapToGrid w:val="0"/>
              <w:jc w:val="both"/>
              <w:rPr>
                <w:bCs/>
              </w:rPr>
            </w:pPr>
            <w:r w:rsidRPr="00FD6BCE">
              <w:rPr>
                <w:bCs/>
              </w:rPr>
              <w:t xml:space="preserve"> </w:t>
            </w:r>
            <w:r>
              <w:t>Проведение театрализованных представлений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C40" w:rsidRPr="00FD6BCE" w:rsidRDefault="00B77C40" w:rsidP="00B81E0A">
            <w:pPr>
              <w:snapToGrid w:val="0"/>
              <w:rPr>
                <w:bCs/>
              </w:rPr>
            </w:pPr>
            <w:r>
              <w:rPr>
                <w:bCs/>
              </w:rPr>
              <w:t>50-100.00 руб.</w:t>
            </w:r>
          </w:p>
        </w:tc>
      </w:tr>
      <w:tr w:rsidR="00B77C40" w:rsidRPr="00FD6BCE" w:rsidTr="00B81E0A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C40" w:rsidRPr="00FD6BCE" w:rsidRDefault="00B77C40" w:rsidP="00B81E0A">
            <w:pPr>
              <w:tabs>
                <w:tab w:val="left" w:pos="1110"/>
              </w:tabs>
              <w:snapToGrid w:val="0"/>
              <w:rPr>
                <w:bCs/>
              </w:rPr>
            </w:pPr>
            <w:r w:rsidRPr="00FD6BCE">
              <w:rPr>
                <w:bCs/>
              </w:rPr>
              <w:t xml:space="preserve"> </w:t>
            </w:r>
            <w:r>
              <w:t>Проведение профессиональных праздников и концертов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C40" w:rsidRPr="00FD6BCE" w:rsidRDefault="00B77C40" w:rsidP="00B81E0A">
            <w:pPr>
              <w:snapToGrid w:val="0"/>
              <w:rPr>
                <w:bCs/>
              </w:rPr>
            </w:pPr>
            <w:proofErr w:type="gramStart"/>
            <w:r>
              <w:rPr>
                <w:bCs/>
              </w:rPr>
              <w:t>Согласно договора</w:t>
            </w:r>
            <w:proofErr w:type="gramEnd"/>
          </w:p>
        </w:tc>
      </w:tr>
      <w:tr w:rsidR="00B77C40" w:rsidRPr="00FD6BCE" w:rsidTr="00B81E0A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C40" w:rsidRPr="00FD6BCE" w:rsidRDefault="00B77C40" w:rsidP="00B81E0A">
            <w:pPr>
              <w:snapToGrid w:val="0"/>
              <w:jc w:val="both"/>
              <w:rPr>
                <w:bCs/>
              </w:rPr>
            </w:pPr>
            <w:r w:rsidRPr="00FD6BCE">
              <w:rPr>
                <w:bCs/>
              </w:rPr>
              <w:t xml:space="preserve"> </w:t>
            </w:r>
            <w:r>
              <w:t>Проведение детских дискотек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C40" w:rsidRPr="00FD6BCE" w:rsidRDefault="00B77C40" w:rsidP="00B81E0A">
            <w:pPr>
              <w:snapToGrid w:val="0"/>
              <w:rPr>
                <w:bCs/>
              </w:rPr>
            </w:pPr>
            <w:r>
              <w:rPr>
                <w:bCs/>
              </w:rPr>
              <w:t>50-100.00 руб.</w:t>
            </w:r>
          </w:p>
        </w:tc>
      </w:tr>
      <w:tr w:rsidR="00B77C40" w:rsidRPr="00FD6BCE" w:rsidTr="00B81E0A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C40" w:rsidRPr="00FD6BCE" w:rsidRDefault="00B77C40" w:rsidP="00B81E0A">
            <w:pPr>
              <w:snapToGrid w:val="0"/>
              <w:jc w:val="both"/>
              <w:rPr>
                <w:bCs/>
              </w:rPr>
            </w:pPr>
            <w:r w:rsidRPr="00FD6BCE">
              <w:rPr>
                <w:bCs/>
              </w:rPr>
              <w:t xml:space="preserve"> </w:t>
            </w:r>
            <w:r>
              <w:rPr>
                <w:bCs/>
              </w:rPr>
              <w:t>Прокат театральных костюмов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C40" w:rsidRPr="00FD6BCE" w:rsidRDefault="00B77C40" w:rsidP="00B81E0A">
            <w:pPr>
              <w:snapToGrid w:val="0"/>
              <w:rPr>
                <w:bCs/>
              </w:rPr>
            </w:pPr>
            <w:r>
              <w:rPr>
                <w:bCs/>
              </w:rPr>
              <w:t xml:space="preserve">Согласно калькуляции </w:t>
            </w:r>
          </w:p>
        </w:tc>
      </w:tr>
    </w:tbl>
    <w:p w:rsidR="00B77C40" w:rsidRPr="003717CB" w:rsidRDefault="00B77C40" w:rsidP="00B77C40">
      <w:pPr>
        <w:pStyle w:val="a3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B77C40" w:rsidRPr="004D337C" w:rsidRDefault="00B77C40" w:rsidP="00B77C40">
      <w:pPr>
        <w:pStyle w:val="a3"/>
        <w:rPr>
          <w:rFonts w:ascii="Times New Roman" w:eastAsia="Times New Roman" w:hAnsi="Times New Roman"/>
          <w:sz w:val="24"/>
          <w:szCs w:val="24"/>
        </w:rPr>
      </w:pPr>
      <w:r w:rsidRPr="004D337C">
        <w:rPr>
          <w:rFonts w:ascii="Times New Roman" w:eastAsia="Times New Roman" w:hAnsi="Times New Roman"/>
          <w:sz w:val="24"/>
          <w:szCs w:val="24"/>
        </w:rPr>
        <w:t xml:space="preserve">5. </w:t>
      </w:r>
      <w:proofErr w:type="spellStart"/>
      <w:r w:rsidRPr="004D337C">
        <w:rPr>
          <w:rFonts w:ascii="Times New Roman" w:eastAsia="Times New Roman" w:hAnsi="Times New Roman"/>
          <w:i w:val="0"/>
          <w:sz w:val="24"/>
          <w:szCs w:val="24"/>
        </w:rPr>
        <w:t>Порядок</w:t>
      </w:r>
      <w:proofErr w:type="spellEnd"/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 </w:t>
      </w:r>
      <w:proofErr w:type="spellStart"/>
      <w:r w:rsidRPr="004D337C">
        <w:rPr>
          <w:rFonts w:ascii="Times New Roman" w:eastAsia="Times New Roman" w:hAnsi="Times New Roman"/>
          <w:i w:val="0"/>
          <w:sz w:val="24"/>
          <w:szCs w:val="24"/>
        </w:rPr>
        <w:t>оказания</w:t>
      </w:r>
      <w:proofErr w:type="spellEnd"/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 </w:t>
      </w:r>
      <w:proofErr w:type="spellStart"/>
      <w:r w:rsidRPr="004D337C">
        <w:rPr>
          <w:rFonts w:ascii="Times New Roman" w:eastAsia="Times New Roman" w:hAnsi="Times New Roman"/>
          <w:i w:val="0"/>
          <w:sz w:val="24"/>
          <w:szCs w:val="24"/>
        </w:rPr>
        <w:t>муниципальной</w:t>
      </w:r>
      <w:proofErr w:type="spellEnd"/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 </w:t>
      </w:r>
      <w:proofErr w:type="spellStart"/>
      <w:r w:rsidRPr="004D337C">
        <w:rPr>
          <w:rFonts w:ascii="Times New Roman" w:eastAsia="Times New Roman" w:hAnsi="Times New Roman"/>
          <w:i w:val="0"/>
          <w:sz w:val="24"/>
          <w:szCs w:val="24"/>
        </w:rPr>
        <w:t>услуги</w:t>
      </w:r>
      <w:proofErr w:type="spellEnd"/>
    </w:p>
    <w:p w:rsidR="00B77C40" w:rsidRPr="004D337C" w:rsidRDefault="00B77C40" w:rsidP="00B77C40">
      <w:pPr>
        <w:pStyle w:val="a3"/>
        <w:rPr>
          <w:rFonts w:ascii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5.1. </w:t>
      </w:r>
      <w:r w:rsidRPr="004D337C">
        <w:rPr>
          <w:rFonts w:ascii="Times New Roman" w:hAnsi="Times New Roman"/>
          <w:i w:val="0"/>
          <w:sz w:val="24"/>
          <w:szCs w:val="24"/>
          <w:lang w:val="ru-RU"/>
        </w:rPr>
        <w:t>Нормативн</w:t>
      </w:r>
      <w:proofErr w:type="gramStart"/>
      <w:r w:rsidRPr="004D337C">
        <w:rPr>
          <w:rFonts w:ascii="Times New Roman" w:hAnsi="Times New Roman"/>
          <w:i w:val="0"/>
          <w:sz w:val="24"/>
          <w:szCs w:val="24"/>
          <w:lang w:val="ru-RU"/>
        </w:rPr>
        <w:t>о</w:t>
      </w:r>
      <w:r>
        <w:rPr>
          <w:rFonts w:ascii="Times New Roman" w:hAnsi="Times New Roman"/>
          <w:i w:val="0"/>
          <w:sz w:val="24"/>
          <w:szCs w:val="24"/>
          <w:lang w:val="ru-RU"/>
        </w:rPr>
        <w:t>-</w:t>
      </w:r>
      <w:proofErr w:type="gramEnd"/>
      <w:r w:rsidRPr="004D337C">
        <w:rPr>
          <w:rFonts w:ascii="Times New Roman" w:hAnsi="Times New Roman"/>
          <w:i w:val="0"/>
          <w:sz w:val="24"/>
          <w:szCs w:val="24"/>
          <w:lang w:val="ru-RU"/>
        </w:rPr>
        <w:t xml:space="preserve"> правовые акты, регулирующие, порядок оказания муниципальной услуги</w:t>
      </w:r>
    </w:p>
    <w:p w:rsidR="00B77C40" w:rsidRDefault="00B77C40" w:rsidP="00B77C40">
      <w:pPr>
        <w:pStyle w:val="a3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______________________________________________________________</w:t>
      </w:r>
    </w:p>
    <w:p w:rsidR="00B77C40" w:rsidRDefault="00B77C40" w:rsidP="00B77C40">
      <w:pPr>
        <w:pStyle w:val="a3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</w:t>
      </w:r>
    </w:p>
    <w:p w:rsidR="00B77C40" w:rsidRDefault="00B77C40" w:rsidP="00B77C40">
      <w:pPr>
        <w:pStyle w:val="a3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</w:t>
      </w:r>
    </w:p>
    <w:p w:rsidR="00B77C40" w:rsidRPr="00572F9D" w:rsidRDefault="00B77C40" w:rsidP="00B77C40">
      <w:pPr>
        <w:pStyle w:val="a3"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</w:t>
      </w:r>
    </w:p>
    <w:p w:rsidR="00B77C40" w:rsidRDefault="00B77C40" w:rsidP="00B77C40">
      <w:pPr>
        <w:pStyle w:val="a3"/>
        <w:rPr>
          <w:rFonts w:ascii="Times New Roman" w:hAnsi="Times New Roman"/>
          <w:i w:val="0"/>
          <w:sz w:val="24"/>
          <w:szCs w:val="24"/>
          <w:lang w:val="ru-RU"/>
        </w:rPr>
      </w:pPr>
    </w:p>
    <w:p w:rsidR="00B77C40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lastRenderedPageBreak/>
        <w:t xml:space="preserve">5.2. Порядок информирования потенциальных потребителей муниципальной услуги: </w:t>
      </w:r>
    </w:p>
    <w:p w:rsidR="00B77C40" w:rsidRPr="00572F9D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tbl>
      <w:tblPr>
        <w:tblW w:w="15177" w:type="dxa"/>
        <w:tblInd w:w="-8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040"/>
        <w:gridCol w:w="7034"/>
        <w:gridCol w:w="5103"/>
      </w:tblGrid>
      <w:tr w:rsidR="00B77C40" w:rsidRPr="00260359" w:rsidTr="00B81E0A">
        <w:trPr>
          <w:trHeight w:val="360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260359" w:rsidRDefault="00B77C40" w:rsidP="00B81E0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26035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Способ информирования</w:t>
            </w:r>
          </w:p>
        </w:tc>
        <w:tc>
          <w:tcPr>
            <w:tcW w:w="7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260359" w:rsidRDefault="00B77C40" w:rsidP="00B81E0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26035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Состав размещаемой (доводимой) информации</w:t>
            </w:r>
          </w:p>
          <w:p w:rsidR="00B77C40" w:rsidRPr="00260359" w:rsidRDefault="00B77C40" w:rsidP="00B81E0A">
            <w:pPr>
              <w:pStyle w:val="ConsPlusCell"/>
              <w:tabs>
                <w:tab w:val="left" w:pos="7340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26035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(в соответствии  с требованиями закона  Российской Федерации от 07.02.1992 </w:t>
            </w:r>
            <w:proofErr w:type="spellStart"/>
            <w:r w:rsidRPr="0026035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г.№</w:t>
            </w:r>
            <w:proofErr w:type="spellEnd"/>
            <w:r w:rsidRPr="0026035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2300-1 "О защите прав потребителей" </w:t>
            </w:r>
            <w:proofErr w:type="spellStart"/>
            <w:r w:rsidRPr="0026035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пп</w:t>
            </w:r>
            <w:proofErr w:type="spellEnd"/>
            <w:r w:rsidRPr="0026035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. 9,10</w:t>
            </w:r>
            <w:proofErr w:type="gramStart"/>
            <w:r w:rsidRPr="0026035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)</w:t>
            </w:r>
            <w:proofErr w:type="gram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C40" w:rsidRPr="00260359" w:rsidRDefault="00B77C40" w:rsidP="00B81E0A">
            <w:pPr>
              <w:pStyle w:val="ConsPlusCell"/>
              <w:snapToGrid w:val="0"/>
              <w:jc w:val="center"/>
              <w:rPr>
                <w:sz w:val="24"/>
                <w:szCs w:val="24"/>
              </w:rPr>
            </w:pPr>
            <w:r w:rsidRPr="0026035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Частота обновления информации</w:t>
            </w:r>
          </w:p>
        </w:tc>
      </w:tr>
      <w:tr w:rsidR="00B77C40" w:rsidRPr="00260359" w:rsidTr="00B81E0A">
        <w:trPr>
          <w:trHeight w:val="240"/>
        </w:trPr>
        <w:tc>
          <w:tcPr>
            <w:tcW w:w="3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260359" w:rsidRDefault="00B77C40" w:rsidP="00B81E0A">
            <w:pPr>
              <w:pStyle w:val="ConsPlusCell"/>
              <w:snapToGrid w:val="0"/>
              <w:rPr>
                <w:rFonts w:eastAsia="font239"/>
                <w:sz w:val="24"/>
                <w:szCs w:val="24"/>
                <w:lang w:eastAsia="ru-RU" w:bidi="ru-RU"/>
              </w:rPr>
            </w:pPr>
            <w:r w:rsidRPr="0026035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на официальном сайте администрации </w:t>
            </w:r>
            <w:r w:rsidRPr="00260359">
              <w:rPr>
                <w:rFonts w:ascii="Times New Roman" w:eastAsia="TimesNewRomanPSMT" w:hAnsi="Times New Roman" w:cs="Times New Roman"/>
                <w:sz w:val="24"/>
                <w:szCs w:val="24"/>
                <w:lang w:eastAsia="ru-RU" w:bidi="ru-RU"/>
              </w:rPr>
              <w:t xml:space="preserve">Белоглинского </w:t>
            </w:r>
            <w:r w:rsidRPr="0026035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сельского поселения  в сети Интернет;</w:t>
            </w:r>
          </w:p>
        </w:tc>
        <w:tc>
          <w:tcPr>
            <w:tcW w:w="70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260359" w:rsidRDefault="00B77C40" w:rsidP="00B81E0A">
            <w:pPr>
              <w:pStyle w:val="a4"/>
              <w:snapToGrid w:val="0"/>
              <w:rPr>
                <w:rFonts w:eastAsia="font239"/>
                <w:sz w:val="24"/>
                <w:szCs w:val="24"/>
                <w:lang w:eastAsia="ru-RU" w:bidi="ru-RU"/>
              </w:rPr>
            </w:pPr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>Публикуются сведени</w:t>
            </w:r>
            <w:proofErr w:type="gramStart"/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>я-</w:t>
            </w:r>
            <w:proofErr w:type="gramEnd"/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 xml:space="preserve"> юридические документы: учредительные, свидетельство о государственной регистрации, решение о создании учреждения, о назначении руководителя; планы финансово-хозяйственной деятельности,  бухгалтерская отчетность, сведения о контрольных мероприятиях и их результатах, муниципальное задание на оказание услуг, отчеты о результатах деятельности (статья32-32.3 РФ от 12.01.1996 г. №7- ФЗ «О некоммерческих организациях», Федеральный закон №83-ФЗ).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C40" w:rsidRPr="00260359" w:rsidRDefault="00B77C40" w:rsidP="00B81E0A">
            <w:pPr>
              <w:pStyle w:val="a4"/>
              <w:snapToGrid w:val="0"/>
              <w:rPr>
                <w:sz w:val="24"/>
                <w:szCs w:val="24"/>
              </w:rPr>
            </w:pPr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>по мере изменения данных</w:t>
            </w:r>
          </w:p>
        </w:tc>
      </w:tr>
      <w:tr w:rsidR="00B77C40" w:rsidRPr="00260359" w:rsidTr="00B81E0A">
        <w:trPr>
          <w:trHeight w:val="240"/>
        </w:trPr>
        <w:tc>
          <w:tcPr>
            <w:tcW w:w="3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260359" w:rsidRDefault="00B77C40" w:rsidP="00B81E0A">
            <w:pPr>
              <w:pStyle w:val="a4"/>
              <w:snapToGrid w:val="0"/>
              <w:rPr>
                <w:rFonts w:eastAsia="font239"/>
                <w:sz w:val="24"/>
                <w:szCs w:val="24"/>
                <w:lang w:eastAsia="ru-RU" w:bidi="ru-RU"/>
              </w:rPr>
            </w:pPr>
            <w:r w:rsidRPr="00260359">
              <w:rPr>
                <w:rFonts w:eastAsia="font239" w:cs="font239"/>
                <w:sz w:val="24"/>
                <w:szCs w:val="24"/>
                <w:lang w:eastAsia="ru-RU" w:bidi="ru-RU"/>
              </w:rPr>
              <w:t xml:space="preserve">На фасаде здания  МБУК «Белоглинский Дом культуры» установлены вывески </w:t>
            </w:r>
          </w:p>
        </w:tc>
        <w:tc>
          <w:tcPr>
            <w:tcW w:w="70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260359" w:rsidRDefault="00B77C40" w:rsidP="00B81E0A">
            <w:pPr>
              <w:pStyle w:val="a4"/>
              <w:snapToGrid w:val="0"/>
              <w:rPr>
                <w:rFonts w:eastAsia="font239"/>
                <w:sz w:val="24"/>
                <w:szCs w:val="24"/>
                <w:lang w:eastAsia="ru-RU" w:bidi="ru-RU"/>
              </w:rPr>
            </w:pPr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>адрес местонахождения</w:t>
            </w:r>
            <w:proofErr w:type="gramStart"/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 xml:space="preserve"> ,</w:t>
            </w:r>
            <w:proofErr w:type="gramEnd"/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 xml:space="preserve"> реквизиты, режим работы МБУК  «Белоглинский Дом культуры»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C40" w:rsidRPr="00260359" w:rsidRDefault="00B77C40" w:rsidP="00B81E0A">
            <w:pPr>
              <w:pStyle w:val="a4"/>
              <w:snapToGrid w:val="0"/>
              <w:rPr>
                <w:sz w:val="24"/>
                <w:szCs w:val="24"/>
              </w:rPr>
            </w:pPr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>по мере изменения данных</w:t>
            </w:r>
          </w:p>
        </w:tc>
      </w:tr>
      <w:tr w:rsidR="00B77C40" w:rsidRPr="00260359" w:rsidTr="00B81E0A">
        <w:trPr>
          <w:trHeight w:val="240"/>
        </w:trPr>
        <w:tc>
          <w:tcPr>
            <w:tcW w:w="3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260359" w:rsidRDefault="00B77C40" w:rsidP="00B81E0A">
            <w:pPr>
              <w:pStyle w:val="a4"/>
              <w:snapToGrid w:val="0"/>
              <w:rPr>
                <w:rFonts w:eastAsia="font239"/>
                <w:sz w:val="24"/>
                <w:szCs w:val="24"/>
                <w:lang w:eastAsia="ru-RU" w:bidi="ru-RU"/>
              </w:rPr>
            </w:pPr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>на информационных стендах, в СМИ  (публикации, статьи)</w:t>
            </w:r>
          </w:p>
        </w:tc>
        <w:tc>
          <w:tcPr>
            <w:tcW w:w="70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260359" w:rsidRDefault="00B77C40" w:rsidP="00B81E0A">
            <w:pPr>
              <w:pStyle w:val="a4"/>
              <w:snapToGrid w:val="0"/>
              <w:rPr>
                <w:rFonts w:eastAsia="font239"/>
                <w:sz w:val="24"/>
                <w:szCs w:val="24"/>
                <w:lang w:eastAsia="ru-RU" w:bidi="ru-RU"/>
              </w:rPr>
            </w:pPr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 xml:space="preserve">сообщается о проведении </w:t>
            </w:r>
            <w:proofErr w:type="spellStart"/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>культурно-досуговых</w:t>
            </w:r>
            <w:proofErr w:type="spellEnd"/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 xml:space="preserve"> мероприятий 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C40" w:rsidRPr="00260359" w:rsidRDefault="00B77C40" w:rsidP="00B81E0A">
            <w:pPr>
              <w:pStyle w:val="a4"/>
              <w:snapToGrid w:val="0"/>
              <w:rPr>
                <w:sz w:val="24"/>
                <w:szCs w:val="24"/>
              </w:rPr>
            </w:pPr>
            <w:proofErr w:type="gramStart"/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>согласно плана</w:t>
            </w:r>
            <w:proofErr w:type="gramEnd"/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 xml:space="preserve"> работы</w:t>
            </w:r>
          </w:p>
        </w:tc>
      </w:tr>
      <w:tr w:rsidR="00B77C40" w:rsidRPr="00260359" w:rsidTr="00B81E0A">
        <w:trPr>
          <w:trHeight w:val="240"/>
        </w:trPr>
        <w:tc>
          <w:tcPr>
            <w:tcW w:w="3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260359" w:rsidRDefault="00B77C40" w:rsidP="00B81E0A">
            <w:pPr>
              <w:pStyle w:val="a4"/>
              <w:snapToGrid w:val="0"/>
              <w:rPr>
                <w:rFonts w:eastAsia="font239"/>
                <w:sz w:val="24"/>
                <w:szCs w:val="24"/>
                <w:lang w:eastAsia="ru-RU" w:bidi="ru-RU"/>
              </w:rPr>
            </w:pPr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 xml:space="preserve">на баннерах, рекламных щитах, афишах, буклетах </w:t>
            </w:r>
          </w:p>
        </w:tc>
        <w:tc>
          <w:tcPr>
            <w:tcW w:w="70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260359" w:rsidRDefault="00B77C40" w:rsidP="00B81E0A">
            <w:pPr>
              <w:pStyle w:val="a4"/>
              <w:snapToGrid w:val="0"/>
              <w:rPr>
                <w:rFonts w:eastAsia="font239"/>
                <w:sz w:val="24"/>
                <w:szCs w:val="24"/>
                <w:lang w:eastAsia="ru-RU" w:bidi="ru-RU"/>
              </w:rPr>
            </w:pPr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 xml:space="preserve">сообщается о проведении  </w:t>
            </w:r>
            <w:proofErr w:type="spellStart"/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>культурно-досуговых</w:t>
            </w:r>
            <w:proofErr w:type="spellEnd"/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 xml:space="preserve"> мероприятий 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C40" w:rsidRPr="00260359" w:rsidRDefault="00B77C40" w:rsidP="00B81E0A">
            <w:pPr>
              <w:pStyle w:val="a4"/>
              <w:snapToGrid w:val="0"/>
              <w:rPr>
                <w:sz w:val="24"/>
                <w:szCs w:val="24"/>
              </w:rPr>
            </w:pPr>
            <w:proofErr w:type="gramStart"/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>согласно плана</w:t>
            </w:r>
            <w:proofErr w:type="gramEnd"/>
            <w:r w:rsidRPr="00260359">
              <w:rPr>
                <w:rFonts w:eastAsia="font239"/>
                <w:sz w:val="24"/>
                <w:szCs w:val="24"/>
                <w:lang w:eastAsia="ru-RU" w:bidi="ru-RU"/>
              </w:rPr>
              <w:t xml:space="preserve"> работы</w:t>
            </w:r>
          </w:p>
        </w:tc>
      </w:tr>
    </w:tbl>
    <w:p w:rsidR="00B77C40" w:rsidRPr="00260359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Pr="00B40C82" w:rsidRDefault="00B77C40" w:rsidP="00B77C40">
      <w:pPr>
        <w:pStyle w:val="a3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Default="00B77C40" w:rsidP="00B77C40">
      <w:pPr>
        <w:pStyle w:val="a3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Default="00B77C40" w:rsidP="00B77C40">
      <w:pPr>
        <w:pStyle w:val="a3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Default="00B77C40" w:rsidP="00B77C40">
      <w:pPr>
        <w:pStyle w:val="a3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Default="00B77C40" w:rsidP="00B77C40">
      <w:pPr>
        <w:pStyle w:val="a3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Default="00B77C40" w:rsidP="00B77C40">
      <w:pPr>
        <w:pStyle w:val="a3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Default="00B77C40" w:rsidP="00B77C40">
      <w:pPr>
        <w:pStyle w:val="a3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Default="00B77C40" w:rsidP="00B77C40">
      <w:pPr>
        <w:pStyle w:val="a3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Default="00B77C40" w:rsidP="00B77C40">
      <w:pPr>
        <w:pStyle w:val="a3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Pr="00260359" w:rsidRDefault="00B77C40" w:rsidP="00B77C40">
      <w:pPr>
        <w:pStyle w:val="a3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260359">
        <w:rPr>
          <w:rFonts w:ascii="Times New Roman" w:eastAsia="Times New Roman" w:hAnsi="Times New Roman"/>
          <w:i w:val="0"/>
          <w:sz w:val="24"/>
          <w:szCs w:val="24"/>
          <w:lang w:val="ru-RU"/>
        </w:rPr>
        <w:lastRenderedPageBreak/>
        <w:t xml:space="preserve">Часть 2. Сведения о выполняемых работах </w:t>
      </w:r>
    </w:p>
    <w:p w:rsidR="00B77C40" w:rsidRPr="00260359" w:rsidRDefault="00B77C40" w:rsidP="00B77C40">
      <w:pPr>
        <w:pStyle w:val="a3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Pr="009238E6" w:rsidRDefault="00B77C40" w:rsidP="00B77C40">
      <w:pPr>
        <w:pStyle w:val="a3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  <w:r w:rsidRPr="009238E6">
        <w:rPr>
          <w:rFonts w:ascii="Times New Roman" w:eastAsia="Times New Roman" w:hAnsi="Times New Roman"/>
          <w:i w:val="0"/>
          <w:sz w:val="24"/>
          <w:szCs w:val="24"/>
          <w:lang w:val="ru-RU"/>
        </w:rPr>
        <w:t>Раздел 1</w:t>
      </w:r>
    </w:p>
    <w:p w:rsidR="00B77C40" w:rsidRPr="009238E6" w:rsidRDefault="00B77C40" w:rsidP="00B77C40">
      <w:pPr>
        <w:pStyle w:val="a3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B77C40" w:rsidRPr="00B25867" w:rsidRDefault="00B77C40" w:rsidP="00B77C40">
      <w:pPr>
        <w:pStyle w:val="ConsPlusNonformat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4D337C">
        <w:rPr>
          <w:rFonts w:ascii="Times New Roman" w:hAnsi="Times New Roman"/>
          <w:sz w:val="24"/>
          <w:szCs w:val="24"/>
        </w:rPr>
        <w:t>Наименование работы</w:t>
      </w:r>
      <w:r>
        <w:rPr>
          <w:rFonts w:ascii="Times New Roman" w:hAnsi="Times New Roman"/>
          <w:sz w:val="24"/>
          <w:szCs w:val="24"/>
        </w:rPr>
        <w:t>:</w:t>
      </w:r>
      <w:r w:rsidRPr="005F79BE">
        <w:rPr>
          <w:rFonts w:ascii="Times New Roman" w:hAnsi="Times New Roman"/>
          <w:sz w:val="24"/>
          <w:szCs w:val="24"/>
        </w:rPr>
        <w:t xml:space="preserve">  </w:t>
      </w:r>
      <w:r w:rsidRPr="00B25867">
        <w:rPr>
          <w:rFonts w:ascii="Times New Roman" w:hAnsi="Times New Roman" w:cs="Times New Roman"/>
          <w:sz w:val="24"/>
          <w:szCs w:val="24"/>
        </w:rPr>
        <w:t>Организация деятельности клубных формирований и формирований самодеятельного народного творчества</w:t>
      </w:r>
    </w:p>
    <w:p w:rsidR="00B77C40" w:rsidRPr="00B25867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Pr="009238E6" w:rsidRDefault="00B77C40" w:rsidP="00B77C40">
      <w:pPr>
        <w:pStyle w:val="a3"/>
        <w:ind w:left="720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tbl>
      <w:tblPr>
        <w:tblpPr w:leftFromText="180" w:rightFromText="180" w:vertAnchor="text" w:horzAnchor="page" w:tblpX="13228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0"/>
      </w:tblGrid>
      <w:tr w:rsidR="00B77C40" w:rsidRPr="00FD6BCE" w:rsidTr="00B81E0A">
        <w:trPr>
          <w:trHeight w:val="558"/>
        </w:trPr>
        <w:tc>
          <w:tcPr>
            <w:tcW w:w="3080" w:type="dxa"/>
            <w:tcBorders>
              <w:bottom w:val="single" w:sz="4" w:space="0" w:color="auto"/>
            </w:tcBorders>
            <w:shd w:val="clear" w:color="auto" w:fill="auto"/>
          </w:tcPr>
          <w:p w:rsidR="00B77C40" w:rsidRPr="009238E6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B77C40" w:rsidRPr="009238E6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9238E6">
        <w:rPr>
          <w:rFonts w:ascii="Times New Roman" w:eastAsia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 </w:t>
      </w:r>
      <w:r w:rsidRPr="009238E6">
        <w:rPr>
          <w:rFonts w:ascii="Times New Roman" w:eastAsia="Times New Roman" w:hAnsi="Times New Roman"/>
          <w:i w:val="0"/>
          <w:sz w:val="24"/>
          <w:szCs w:val="24"/>
          <w:lang w:val="ru-RU"/>
        </w:rPr>
        <w:t>Уникальный номер</w:t>
      </w:r>
    </w:p>
    <w:p w:rsidR="00B77C40" w:rsidRPr="009238E6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9238E6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по базовому перечню</w:t>
      </w:r>
    </w:p>
    <w:p w:rsidR="00B77C40" w:rsidRPr="009238E6" w:rsidRDefault="00B77C40" w:rsidP="00B77C40">
      <w:pPr>
        <w:pStyle w:val="a3"/>
        <w:rPr>
          <w:rFonts w:ascii="Times New Roman" w:eastAsia="Times New Roman" w:hAnsi="Times New Roman"/>
          <w:sz w:val="24"/>
          <w:szCs w:val="24"/>
          <w:lang w:val="ru-RU"/>
        </w:rPr>
      </w:pPr>
      <w:r w:rsidRPr="009238E6">
        <w:rPr>
          <w:rFonts w:ascii="Times New Roman" w:eastAsia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 w:rsidR="00B77C40" w:rsidRPr="009238E6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9238E6">
        <w:rPr>
          <w:rFonts w:ascii="Times New Roman" w:eastAsia="Times New Roman" w:hAnsi="Times New Roman"/>
          <w:i w:val="0"/>
          <w:sz w:val="24"/>
          <w:szCs w:val="24"/>
          <w:lang w:val="ru-RU"/>
        </w:rPr>
        <w:t>2.</w:t>
      </w:r>
      <w:r w:rsidRPr="004D337C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9238E6">
        <w:rPr>
          <w:rFonts w:ascii="Times New Roman" w:eastAsia="Times New Roman" w:hAnsi="Times New Roman"/>
          <w:i w:val="0"/>
          <w:sz w:val="24"/>
          <w:szCs w:val="24"/>
          <w:lang w:val="ru-RU"/>
        </w:rPr>
        <w:t>Категории потребителей работы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:</w:t>
      </w:r>
      <w:r w:rsidRPr="009238E6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</w:t>
      </w:r>
      <w:r w:rsidRPr="009238E6">
        <w:rPr>
          <w:rFonts w:ascii="Times New Roman" w:hAnsi="Times New Roman"/>
          <w:i w:val="0"/>
          <w:sz w:val="24"/>
          <w:szCs w:val="24"/>
          <w:lang w:val="ru-RU"/>
        </w:rPr>
        <w:t>физические лица</w:t>
      </w:r>
    </w:p>
    <w:p w:rsidR="00B77C40" w:rsidRPr="00572F9D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3.</w:t>
      </w:r>
      <w:r w:rsidRPr="004D337C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Показатели, характеризующие качество и (или) объем (содержание) работы: </w:t>
      </w:r>
    </w:p>
    <w:p w:rsidR="00B77C40" w:rsidRPr="004D337C" w:rsidRDefault="00B77C40" w:rsidP="00B77C40">
      <w:pPr>
        <w:pStyle w:val="a3"/>
        <w:rPr>
          <w:rFonts w:ascii="Times New Roman" w:eastAsia="Times New Roman" w:hAnsi="Times New Roman"/>
          <w:sz w:val="24"/>
          <w:szCs w:val="24"/>
        </w:rPr>
      </w:pPr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3.1. </w:t>
      </w:r>
      <w:proofErr w:type="spellStart"/>
      <w:r w:rsidRPr="004D337C">
        <w:rPr>
          <w:rFonts w:ascii="Times New Roman" w:eastAsia="Times New Roman" w:hAnsi="Times New Roman"/>
          <w:i w:val="0"/>
          <w:sz w:val="24"/>
          <w:szCs w:val="24"/>
        </w:rPr>
        <w:t>Показатели</w:t>
      </w:r>
      <w:proofErr w:type="spellEnd"/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, </w:t>
      </w:r>
      <w:proofErr w:type="spellStart"/>
      <w:r w:rsidRPr="004D337C">
        <w:rPr>
          <w:rFonts w:ascii="Times New Roman" w:eastAsia="Times New Roman" w:hAnsi="Times New Roman"/>
          <w:i w:val="0"/>
          <w:sz w:val="24"/>
          <w:szCs w:val="24"/>
        </w:rPr>
        <w:t>характеризующие</w:t>
      </w:r>
      <w:proofErr w:type="spellEnd"/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 </w:t>
      </w:r>
      <w:proofErr w:type="spellStart"/>
      <w:r w:rsidRPr="004D337C">
        <w:rPr>
          <w:rFonts w:ascii="Times New Roman" w:eastAsia="Times New Roman" w:hAnsi="Times New Roman"/>
          <w:i w:val="0"/>
          <w:sz w:val="24"/>
          <w:szCs w:val="24"/>
        </w:rPr>
        <w:t>качество</w:t>
      </w:r>
      <w:proofErr w:type="spellEnd"/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 </w:t>
      </w:r>
      <w:proofErr w:type="spellStart"/>
      <w:r w:rsidRPr="004D337C">
        <w:rPr>
          <w:rFonts w:ascii="Times New Roman" w:eastAsia="Times New Roman" w:hAnsi="Times New Roman"/>
          <w:i w:val="0"/>
          <w:sz w:val="24"/>
          <w:szCs w:val="24"/>
        </w:rPr>
        <w:t>работы</w:t>
      </w:r>
      <w:proofErr w:type="spellEnd"/>
      <w:r w:rsidRPr="004D337C">
        <w:rPr>
          <w:rFonts w:ascii="Times New Roman" w:eastAsia="Times New Roman" w:hAnsi="Times New Roman"/>
          <w:i w:val="0"/>
          <w:sz w:val="24"/>
          <w:szCs w:val="24"/>
        </w:rPr>
        <w:t>:</w:t>
      </w:r>
    </w:p>
    <w:tbl>
      <w:tblPr>
        <w:tblW w:w="1516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43"/>
        <w:gridCol w:w="1269"/>
        <w:gridCol w:w="1417"/>
        <w:gridCol w:w="1416"/>
        <w:gridCol w:w="1418"/>
        <w:gridCol w:w="1417"/>
        <w:gridCol w:w="992"/>
        <w:gridCol w:w="780"/>
        <w:gridCol w:w="643"/>
        <w:gridCol w:w="1419"/>
        <w:gridCol w:w="1276"/>
        <w:gridCol w:w="1278"/>
      </w:tblGrid>
      <w:tr w:rsidR="00B77C40" w:rsidRPr="00FD6BCE" w:rsidTr="00B81E0A">
        <w:trPr>
          <w:cantSplit/>
          <w:trHeight w:val="558"/>
        </w:trPr>
        <w:tc>
          <w:tcPr>
            <w:tcW w:w="1843" w:type="dxa"/>
            <w:vMerge w:val="restart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Уникальный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номер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реестровой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записи</w:t>
            </w:r>
            <w:proofErr w:type="spellEnd"/>
          </w:p>
        </w:tc>
        <w:tc>
          <w:tcPr>
            <w:tcW w:w="4102" w:type="dxa"/>
            <w:gridSpan w:val="3"/>
            <w:vMerge w:val="restart"/>
          </w:tcPr>
          <w:p w:rsidR="00B77C40" w:rsidRPr="00572F9D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835" w:type="dxa"/>
            <w:gridSpan w:val="2"/>
            <w:vMerge w:val="restart"/>
          </w:tcPr>
          <w:p w:rsidR="00B77C40" w:rsidRPr="00572F9D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2415" w:type="dxa"/>
            <w:gridSpan w:val="3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Показатель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качества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3973" w:type="dxa"/>
            <w:gridSpan w:val="3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Значение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качества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работы</w:t>
            </w:r>
            <w:proofErr w:type="spellEnd"/>
          </w:p>
        </w:tc>
      </w:tr>
      <w:tr w:rsidR="00B77C40" w:rsidRPr="00FD6BCE" w:rsidTr="00B81E0A">
        <w:trPr>
          <w:cantSplit/>
          <w:trHeight w:val="477"/>
        </w:trPr>
        <w:tc>
          <w:tcPr>
            <w:tcW w:w="1843" w:type="dxa"/>
            <w:vMerge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4102" w:type="dxa"/>
            <w:gridSpan w:val="3"/>
            <w:vMerge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наиме-нование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показа-теля</w:t>
            </w:r>
            <w:proofErr w:type="spellEnd"/>
          </w:p>
        </w:tc>
        <w:tc>
          <w:tcPr>
            <w:tcW w:w="1423" w:type="dxa"/>
            <w:gridSpan w:val="2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единица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измерения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ОКЕИ</w:t>
            </w:r>
          </w:p>
        </w:tc>
        <w:tc>
          <w:tcPr>
            <w:tcW w:w="1419" w:type="dxa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очередной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финансовый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1276" w:type="dxa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1-й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год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планового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периода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</w:rPr>
              <w:t xml:space="preserve"> 1)</w:t>
            </w:r>
          </w:p>
        </w:tc>
        <w:tc>
          <w:tcPr>
            <w:tcW w:w="1278" w:type="dxa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2-й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год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планового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периода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</w:rPr>
              <w:t xml:space="preserve"> 1)</w:t>
            </w:r>
          </w:p>
        </w:tc>
      </w:tr>
      <w:tr w:rsidR="00B77C40" w:rsidRPr="00FD6BCE" w:rsidTr="00B81E0A">
        <w:trPr>
          <w:cantSplit/>
          <w:trHeight w:val="276"/>
        </w:trPr>
        <w:tc>
          <w:tcPr>
            <w:tcW w:w="1843" w:type="dxa"/>
            <w:vMerge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4102" w:type="dxa"/>
            <w:gridSpan w:val="3"/>
            <w:vMerge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780" w:type="dxa"/>
            <w:vMerge w:val="restart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наи-мено-вание</w:t>
            </w:r>
            <w:proofErr w:type="spellEnd"/>
          </w:p>
        </w:tc>
        <w:tc>
          <w:tcPr>
            <w:tcW w:w="643" w:type="dxa"/>
            <w:vMerge w:val="restart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1419" w:type="dxa"/>
            <w:vMerge w:val="restart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8" w:type="dxa"/>
            <w:vMerge w:val="restart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</w:tr>
      <w:tr w:rsidR="00B77C40" w:rsidRPr="00FD6BCE" w:rsidTr="00B81E0A">
        <w:trPr>
          <w:cantSplit/>
          <w:trHeight w:val="695"/>
        </w:trPr>
        <w:tc>
          <w:tcPr>
            <w:tcW w:w="1843" w:type="dxa"/>
            <w:vMerge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69" w:type="dxa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417" w:type="dxa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416" w:type="dxa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418" w:type="dxa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417" w:type="dxa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992" w:type="dxa"/>
            <w:vMerge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780" w:type="dxa"/>
            <w:vMerge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643" w:type="dxa"/>
            <w:vMerge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8" w:type="dxa"/>
            <w:vMerge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</w:tr>
      <w:tr w:rsidR="00B77C40" w:rsidRPr="00FD6BCE" w:rsidTr="00B81E0A">
        <w:trPr>
          <w:cantSplit/>
          <w:trHeight w:val="240"/>
        </w:trPr>
        <w:tc>
          <w:tcPr>
            <w:tcW w:w="1843" w:type="dxa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269" w:type="dxa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3</w:t>
            </w:r>
          </w:p>
        </w:tc>
        <w:tc>
          <w:tcPr>
            <w:tcW w:w="1416" w:type="dxa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7</w:t>
            </w:r>
          </w:p>
        </w:tc>
        <w:tc>
          <w:tcPr>
            <w:tcW w:w="780" w:type="dxa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8</w:t>
            </w:r>
          </w:p>
        </w:tc>
        <w:tc>
          <w:tcPr>
            <w:tcW w:w="643" w:type="dxa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9</w:t>
            </w:r>
          </w:p>
        </w:tc>
        <w:tc>
          <w:tcPr>
            <w:tcW w:w="1419" w:type="dxa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11</w:t>
            </w:r>
          </w:p>
        </w:tc>
        <w:tc>
          <w:tcPr>
            <w:tcW w:w="1278" w:type="dxa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12</w:t>
            </w:r>
          </w:p>
        </w:tc>
      </w:tr>
      <w:tr w:rsidR="00B77C40" w:rsidRPr="00FD6BCE" w:rsidTr="00B81E0A">
        <w:trPr>
          <w:cantSplit/>
          <w:trHeight w:val="954"/>
        </w:trPr>
        <w:tc>
          <w:tcPr>
            <w:tcW w:w="1843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B77C40" w:rsidRPr="009238E6" w:rsidRDefault="00B77C40" w:rsidP="00B81E0A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238E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B77C40" w:rsidRPr="009238E6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Ведение журнала учета работы клубного формирования, ведение первичной документации </w:t>
            </w:r>
          </w:p>
        </w:tc>
        <w:tc>
          <w:tcPr>
            <w:tcW w:w="1417" w:type="dxa"/>
          </w:tcPr>
          <w:p w:rsidR="00B77C40" w:rsidRPr="009238E6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Количество клубных формирований принимающих участие в конкурсах, фестивалях, выставках различного уровня</w:t>
            </w:r>
          </w:p>
        </w:tc>
        <w:tc>
          <w:tcPr>
            <w:tcW w:w="1416" w:type="dxa"/>
          </w:tcPr>
          <w:p w:rsidR="00B77C40" w:rsidRPr="009238E6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Количество формирований имеющих звание «народный» и «образцовый» самодеятельный коллектив</w:t>
            </w:r>
          </w:p>
        </w:tc>
        <w:tc>
          <w:tcPr>
            <w:tcW w:w="1418" w:type="dxa"/>
          </w:tcPr>
          <w:p w:rsidR="00B77C40" w:rsidRPr="009238E6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Проведение творческих отчетов (спектакли, выставки, концерты) 1 раз в год</w:t>
            </w:r>
          </w:p>
        </w:tc>
        <w:tc>
          <w:tcPr>
            <w:tcW w:w="1417" w:type="dxa"/>
          </w:tcPr>
          <w:p w:rsidR="00B77C40" w:rsidRPr="009238E6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Стабильная работа  клубного формирования в течени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992" w:type="dxa"/>
          </w:tcPr>
          <w:p w:rsidR="00B77C40" w:rsidRPr="009238E6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 10 баллов за каждое формирования, но не менее 100балов в сумме</w:t>
            </w:r>
          </w:p>
        </w:tc>
        <w:tc>
          <w:tcPr>
            <w:tcW w:w="780" w:type="dxa"/>
          </w:tcPr>
          <w:p w:rsidR="00B77C40" w:rsidRPr="009238E6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43" w:type="dxa"/>
          </w:tcPr>
          <w:p w:rsidR="00B77C40" w:rsidRPr="009238E6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B77C40" w:rsidRPr="009238E6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100 баллов</w:t>
            </w:r>
          </w:p>
        </w:tc>
        <w:tc>
          <w:tcPr>
            <w:tcW w:w="1276" w:type="dxa"/>
          </w:tcPr>
          <w:p w:rsidR="00B77C40" w:rsidRPr="009238E6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100 баллов</w:t>
            </w:r>
          </w:p>
        </w:tc>
        <w:tc>
          <w:tcPr>
            <w:tcW w:w="1278" w:type="dxa"/>
          </w:tcPr>
          <w:p w:rsidR="00B77C40" w:rsidRPr="009238E6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100 баллов</w:t>
            </w:r>
          </w:p>
        </w:tc>
      </w:tr>
    </w:tbl>
    <w:p w:rsidR="00B77C40" w:rsidRPr="009238E6" w:rsidRDefault="00B77C40" w:rsidP="00B77C40">
      <w:pPr>
        <w:pStyle w:val="a3"/>
        <w:rPr>
          <w:rFonts w:ascii="Times New Roman" w:eastAsia="Times New Roman" w:hAnsi="Times New Roman"/>
          <w:sz w:val="24"/>
          <w:szCs w:val="24"/>
          <w:lang w:val="ru-RU"/>
        </w:rPr>
      </w:pPr>
    </w:p>
    <w:tbl>
      <w:tblPr>
        <w:tblpPr w:leftFromText="180" w:rightFromText="180" w:vertAnchor="text" w:horzAnchor="page" w:tblpX="6796" w:tblpY="3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B77C40" w:rsidRPr="00FD6BCE" w:rsidTr="00B81E0A">
        <w:trPr>
          <w:trHeight w:val="131"/>
        </w:trPr>
        <w:tc>
          <w:tcPr>
            <w:tcW w:w="1384" w:type="dxa"/>
            <w:shd w:val="clear" w:color="auto" w:fill="auto"/>
          </w:tcPr>
          <w:p w:rsidR="00B77C40" w:rsidRPr="009238E6" w:rsidRDefault="00B77C40" w:rsidP="00B81E0A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10%</w:t>
            </w:r>
          </w:p>
        </w:tc>
      </w:tr>
    </w:tbl>
    <w:p w:rsidR="00B77C40" w:rsidRPr="00572F9D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допустимые (возможные) отклонения от установленных показателей качества работы, в пределах которых муниципальное задание считается выполненным (процентов) </w:t>
      </w:r>
    </w:p>
    <w:p w:rsidR="00B77C40" w:rsidRPr="00572F9D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Pr="00572F9D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3.2. Показатели, характеризующие объем (содержание) работы:</w:t>
      </w:r>
    </w:p>
    <w:p w:rsidR="00B77C40" w:rsidRPr="00572F9D" w:rsidRDefault="00B77C40" w:rsidP="00B77C40">
      <w:pPr>
        <w:pStyle w:val="a3"/>
        <w:rPr>
          <w:rFonts w:ascii="Times New Roman" w:eastAsia="Times New Roman" w:hAnsi="Times New Roman"/>
          <w:sz w:val="24"/>
          <w:szCs w:val="24"/>
          <w:lang w:val="ru-RU"/>
        </w:rPr>
      </w:pPr>
    </w:p>
    <w:tbl>
      <w:tblPr>
        <w:tblW w:w="1573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86"/>
        <w:gridCol w:w="1414"/>
        <w:gridCol w:w="1279"/>
        <w:gridCol w:w="1276"/>
        <w:gridCol w:w="992"/>
        <w:gridCol w:w="1134"/>
        <w:gridCol w:w="1129"/>
        <w:gridCol w:w="855"/>
        <w:gridCol w:w="567"/>
        <w:gridCol w:w="1276"/>
        <w:gridCol w:w="1276"/>
        <w:gridCol w:w="1276"/>
        <w:gridCol w:w="1275"/>
      </w:tblGrid>
      <w:tr w:rsidR="00B77C40" w:rsidRPr="00FD6BCE" w:rsidTr="00B81E0A">
        <w:trPr>
          <w:cantSplit/>
          <w:trHeight w:val="894"/>
        </w:trPr>
        <w:tc>
          <w:tcPr>
            <w:tcW w:w="1986" w:type="dxa"/>
            <w:vMerge w:val="restart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Уникальный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номер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реестровой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записи</w:t>
            </w:r>
            <w:proofErr w:type="spellEnd"/>
          </w:p>
        </w:tc>
        <w:tc>
          <w:tcPr>
            <w:tcW w:w="3969" w:type="dxa"/>
            <w:gridSpan w:val="3"/>
            <w:vMerge w:val="restart"/>
          </w:tcPr>
          <w:p w:rsidR="00B77C40" w:rsidRPr="00572F9D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126" w:type="dxa"/>
            <w:gridSpan w:val="2"/>
            <w:vMerge w:val="restart"/>
          </w:tcPr>
          <w:p w:rsidR="00B77C40" w:rsidRPr="00572F9D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827" w:type="dxa"/>
            <w:gridSpan w:val="4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Показатель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объема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3827" w:type="dxa"/>
            <w:gridSpan w:val="3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Значение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объема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работы</w:t>
            </w:r>
            <w:proofErr w:type="spellEnd"/>
          </w:p>
        </w:tc>
      </w:tr>
      <w:tr w:rsidR="00B77C40" w:rsidRPr="00FD6BCE" w:rsidTr="00B81E0A">
        <w:trPr>
          <w:cantSplit/>
          <w:trHeight w:val="477"/>
        </w:trPr>
        <w:tc>
          <w:tcPr>
            <w:tcW w:w="1986" w:type="dxa"/>
            <w:vMerge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vMerge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129" w:type="dxa"/>
            <w:vMerge w:val="restart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наиме-нование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показа-теля</w:t>
            </w:r>
            <w:proofErr w:type="spellEnd"/>
          </w:p>
        </w:tc>
        <w:tc>
          <w:tcPr>
            <w:tcW w:w="1422" w:type="dxa"/>
            <w:gridSpan w:val="2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единица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измерения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ОКЕИ</w:t>
            </w:r>
          </w:p>
        </w:tc>
        <w:tc>
          <w:tcPr>
            <w:tcW w:w="1276" w:type="dxa"/>
            <w:vMerge w:val="restart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Описание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276" w:type="dxa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очередной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финансо-вый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1276" w:type="dxa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1-й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год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планового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периода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</w:rPr>
              <w:t xml:space="preserve"> 1)</w:t>
            </w:r>
          </w:p>
        </w:tc>
        <w:tc>
          <w:tcPr>
            <w:tcW w:w="1275" w:type="dxa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2-й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год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планового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периода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</w:rPr>
              <w:t xml:space="preserve"> 1)</w:t>
            </w:r>
          </w:p>
        </w:tc>
      </w:tr>
      <w:tr w:rsidR="00B77C40" w:rsidRPr="00FD6BCE" w:rsidTr="00B81E0A">
        <w:trPr>
          <w:cantSplit/>
          <w:trHeight w:val="276"/>
        </w:trPr>
        <w:tc>
          <w:tcPr>
            <w:tcW w:w="1986" w:type="dxa"/>
            <w:vMerge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vMerge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129" w:type="dxa"/>
            <w:vMerge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855" w:type="dxa"/>
            <w:vMerge w:val="restart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наи-мено-вание</w:t>
            </w:r>
            <w:proofErr w:type="spellEnd"/>
          </w:p>
        </w:tc>
        <w:tc>
          <w:tcPr>
            <w:tcW w:w="567" w:type="dxa"/>
            <w:vMerge w:val="restart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1276" w:type="dxa"/>
            <w:vMerge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77C40" w:rsidRPr="00FD6BCE" w:rsidTr="00B81E0A">
        <w:trPr>
          <w:cantSplit/>
          <w:trHeight w:val="695"/>
        </w:trPr>
        <w:tc>
          <w:tcPr>
            <w:tcW w:w="1986" w:type="dxa"/>
            <w:vMerge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279" w:type="dxa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276" w:type="dxa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992" w:type="dxa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наиме-нование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показа-теля</w:t>
            </w:r>
            <w:proofErr w:type="spellEnd"/>
          </w:p>
        </w:tc>
        <w:tc>
          <w:tcPr>
            <w:tcW w:w="1134" w:type="dxa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наиме-нование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показа-теля</w:t>
            </w:r>
            <w:proofErr w:type="spellEnd"/>
          </w:p>
        </w:tc>
        <w:tc>
          <w:tcPr>
            <w:tcW w:w="1129" w:type="dxa"/>
            <w:vMerge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855" w:type="dxa"/>
            <w:vMerge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77C40" w:rsidRPr="00FD6BCE" w:rsidTr="00B81E0A">
        <w:trPr>
          <w:cantSplit/>
          <w:trHeight w:val="240"/>
        </w:trPr>
        <w:tc>
          <w:tcPr>
            <w:tcW w:w="1986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4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9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29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5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</w:tr>
      <w:tr w:rsidR="00B77C40" w:rsidRPr="00FD6BCE" w:rsidTr="00B81E0A">
        <w:trPr>
          <w:cantSplit/>
          <w:trHeight w:val="710"/>
        </w:trPr>
        <w:tc>
          <w:tcPr>
            <w:tcW w:w="1986" w:type="dxa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B77C40" w:rsidRPr="00D31DE1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Количество  коллективов художественной самодеятельности</w:t>
            </w:r>
          </w:p>
        </w:tc>
        <w:tc>
          <w:tcPr>
            <w:tcW w:w="855" w:type="dxa"/>
          </w:tcPr>
          <w:p w:rsidR="00B77C40" w:rsidRPr="00710B74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единиц</w:t>
            </w:r>
          </w:p>
        </w:tc>
        <w:tc>
          <w:tcPr>
            <w:tcW w:w="567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7C40" w:rsidRPr="00D31DE1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276" w:type="dxa"/>
          </w:tcPr>
          <w:p w:rsidR="00B77C40" w:rsidRPr="00710B74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275" w:type="dxa"/>
          </w:tcPr>
          <w:p w:rsidR="00B77C40" w:rsidRPr="00710B74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14</w:t>
            </w:r>
          </w:p>
        </w:tc>
      </w:tr>
      <w:tr w:rsidR="00B77C40" w:rsidRPr="00FD6BCE" w:rsidTr="00B81E0A">
        <w:trPr>
          <w:cantSplit/>
          <w:trHeight w:val="710"/>
        </w:trPr>
        <w:tc>
          <w:tcPr>
            <w:tcW w:w="1986" w:type="dxa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B77C40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Количество участников в них</w:t>
            </w:r>
          </w:p>
        </w:tc>
        <w:tc>
          <w:tcPr>
            <w:tcW w:w="855" w:type="dxa"/>
          </w:tcPr>
          <w:p w:rsidR="00B77C40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человек</w:t>
            </w:r>
          </w:p>
        </w:tc>
        <w:tc>
          <w:tcPr>
            <w:tcW w:w="567" w:type="dxa"/>
          </w:tcPr>
          <w:p w:rsidR="00B77C40" w:rsidRPr="00FD6BC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7C40" w:rsidRPr="00710B74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210</w:t>
            </w:r>
          </w:p>
        </w:tc>
        <w:tc>
          <w:tcPr>
            <w:tcW w:w="1276" w:type="dxa"/>
          </w:tcPr>
          <w:p w:rsidR="00B77C40" w:rsidRPr="00710B74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215</w:t>
            </w:r>
          </w:p>
        </w:tc>
        <w:tc>
          <w:tcPr>
            <w:tcW w:w="1275" w:type="dxa"/>
          </w:tcPr>
          <w:p w:rsidR="00B77C40" w:rsidRPr="00710B74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220</w:t>
            </w:r>
          </w:p>
        </w:tc>
      </w:tr>
      <w:tr w:rsidR="00B77C40" w:rsidRPr="00FD6BCE" w:rsidTr="00B81E0A">
        <w:trPr>
          <w:cantSplit/>
          <w:trHeight w:val="710"/>
        </w:trPr>
        <w:tc>
          <w:tcPr>
            <w:tcW w:w="1986" w:type="dxa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B77C40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Количество клубных формирований любительского творчества</w:t>
            </w:r>
          </w:p>
        </w:tc>
        <w:tc>
          <w:tcPr>
            <w:tcW w:w="855" w:type="dxa"/>
          </w:tcPr>
          <w:p w:rsidR="00B77C40" w:rsidRPr="00D31DE1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единиц</w:t>
            </w:r>
          </w:p>
        </w:tc>
        <w:tc>
          <w:tcPr>
            <w:tcW w:w="567" w:type="dxa"/>
          </w:tcPr>
          <w:p w:rsidR="00B77C40" w:rsidRPr="00D31DE1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B77C40" w:rsidRPr="00D31DE1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B77C40" w:rsidRPr="00D31DE1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276" w:type="dxa"/>
          </w:tcPr>
          <w:p w:rsidR="00B77C40" w:rsidRPr="00D31DE1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275" w:type="dxa"/>
          </w:tcPr>
          <w:p w:rsidR="00B77C40" w:rsidRPr="00D31DE1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12</w:t>
            </w:r>
          </w:p>
        </w:tc>
      </w:tr>
      <w:tr w:rsidR="00B77C40" w:rsidRPr="00FD6BCE" w:rsidTr="00B81E0A">
        <w:trPr>
          <w:cantSplit/>
          <w:trHeight w:val="710"/>
        </w:trPr>
        <w:tc>
          <w:tcPr>
            <w:tcW w:w="1986" w:type="dxa"/>
          </w:tcPr>
          <w:p w:rsidR="00B77C40" w:rsidRPr="004D337C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7C40" w:rsidRPr="005F79BE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B77C40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Количество участников в них</w:t>
            </w:r>
          </w:p>
        </w:tc>
        <w:tc>
          <w:tcPr>
            <w:tcW w:w="855" w:type="dxa"/>
          </w:tcPr>
          <w:p w:rsidR="00B77C40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человек</w:t>
            </w:r>
          </w:p>
        </w:tc>
        <w:tc>
          <w:tcPr>
            <w:tcW w:w="567" w:type="dxa"/>
          </w:tcPr>
          <w:p w:rsidR="00B77C40" w:rsidRPr="00D31DE1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B77C40" w:rsidRPr="00D31DE1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B77C40" w:rsidRPr="00D31DE1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220</w:t>
            </w:r>
          </w:p>
        </w:tc>
        <w:tc>
          <w:tcPr>
            <w:tcW w:w="1276" w:type="dxa"/>
          </w:tcPr>
          <w:p w:rsidR="00B77C40" w:rsidRPr="00D31DE1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225</w:t>
            </w:r>
          </w:p>
        </w:tc>
        <w:tc>
          <w:tcPr>
            <w:tcW w:w="1275" w:type="dxa"/>
          </w:tcPr>
          <w:p w:rsidR="00B77C40" w:rsidRPr="00D31DE1" w:rsidRDefault="00B77C40" w:rsidP="00B81E0A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230</w:t>
            </w:r>
          </w:p>
        </w:tc>
      </w:tr>
    </w:tbl>
    <w:p w:rsidR="00B77C40" w:rsidRPr="00572F9D" w:rsidRDefault="00B77C40" w:rsidP="00B77C40">
      <w:pPr>
        <w:pStyle w:val="a3"/>
        <w:rPr>
          <w:rFonts w:ascii="Times New Roman" w:eastAsia="Times New Roman" w:hAnsi="Times New Roman"/>
          <w:sz w:val="24"/>
          <w:szCs w:val="24"/>
          <w:lang w:val="ru-RU"/>
        </w:rPr>
      </w:pPr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>допустимые (возможные) отклонения от установленных показателей объема работы, в пределах которых муниципальное задание считается выполненным (процентов</w:t>
      </w:r>
      <w:r w:rsidRPr="00572F9D">
        <w:rPr>
          <w:rFonts w:ascii="Times New Roman" w:eastAsia="Times New Roman" w:hAnsi="Times New Roman"/>
          <w:sz w:val="24"/>
          <w:szCs w:val="24"/>
          <w:lang w:val="ru-RU"/>
        </w:rPr>
        <w:t xml:space="preserve">) </w:t>
      </w:r>
    </w:p>
    <w:tbl>
      <w:tblPr>
        <w:tblpPr w:leftFromText="180" w:rightFromText="180" w:vertAnchor="text" w:horzAnchor="margin" w:tblpXSpec="center" w:tblpY="1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B77C40" w:rsidRPr="004D337C" w:rsidTr="00B81E0A">
        <w:trPr>
          <w:trHeight w:val="131"/>
        </w:trPr>
        <w:tc>
          <w:tcPr>
            <w:tcW w:w="1384" w:type="dxa"/>
            <w:shd w:val="clear" w:color="auto" w:fill="auto"/>
          </w:tcPr>
          <w:p w:rsidR="00B77C40" w:rsidRPr="00572F9D" w:rsidRDefault="00B77C40" w:rsidP="00B81E0A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20%</w:t>
            </w:r>
          </w:p>
        </w:tc>
      </w:tr>
    </w:tbl>
    <w:p w:rsidR="00B77C40" w:rsidRPr="00572F9D" w:rsidRDefault="00B77C40" w:rsidP="00B77C40">
      <w:pPr>
        <w:pStyle w:val="a3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B77C40" w:rsidRPr="00572F9D" w:rsidRDefault="00B77C40" w:rsidP="00B77C40">
      <w:pPr>
        <w:pStyle w:val="a3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B77C40" w:rsidRPr="00572F9D" w:rsidRDefault="00B77C40" w:rsidP="00B77C40">
      <w:pPr>
        <w:pStyle w:val="a3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B77C40" w:rsidRDefault="00B77C40" w:rsidP="00B77C40">
      <w:pPr>
        <w:pStyle w:val="a3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Default="00B77C40" w:rsidP="00B77C40">
      <w:pPr>
        <w:pStyle w:val="a3"/>
        <w:jc w:val="center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Pr="00572F9D" w:rsidRDefault="00B77C40" w:rsidP="00B77C40">
      <w:pPr>
        <w:pStyle w:val="a3"/>
        <w:jc w:val="center"/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lastRenderedPageBreak/>
        <w:t xml:space="preserve">Часть 3. Прочие сведения о муниципальном задании </w:t>
      </w:r>
    </w:p>
    <w:p w:rsidR="00B77C40" w:rsidRPr="00572F9D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</w:pPr>
    </w:p>
    <w:p w:rsidR="00B77C40" w:rsidRDefault="00B77C40" w:rsidP="00B77C40">
      <w:pPr>
        <w:pStyle w:val="a3"/>
        <w:numPr>
          <w:ilvl w:val="0"/>
          <w:numId w:val="2"/>
        </w:numPr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Условия и порядок досрочного прекращения исполнения муниципального задания: </w:t>
      </w:r>
    </w:p>
    <w:p w:rsidR="00B77C40" w:rsidRDefault="00B77C40" w:rsidP="00B77C40">
      <w:pPr>
        <w:pStyle w:val="a3"/>
        <w:ind w:left="720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Default="00B77C40" w:rsidP="00B77C40">
      <w:pPr>
        <w:pStyle w:val="a3"/>
        <w:numPr>
          <w:ilvl w:val="0"/>
          <w:numId w:val="1"/>
        </w:numPr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Формы </w:t>
      </w:r>
      <w:proofErr w:type="gramStart"/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>контроля за</w:t>
      </w:r>
      <w:proofErr w:type="gramEnd"/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исполнением муниципального задания: </w:t>
      </w:r>
    </w:p>
    <w:p w:rsidR="00B77C40" w:rsidRPr="00A83D7A" w:rsidRDefault="00B77C40" w:rsidP="00B77C40">
      <w:pPr>
        <w:pStyle w:val="a3"/>
        <w:ind w:left="720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120"/>
        <w:gridCol w:w="3180"/>
        <w:gridCol w:w="8868"/>
      </w:tblGrid>
      <w:tr w:rsidR="00B77C40" w:rsidTr="00B81E0A">
        <w:trPr>
          <w:trHeight w:val="480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7C40" w:rsidRPr="00C415E8" w:rsidRDefault="00B77C40" w:rsidP="00B81E0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C415E8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Формы контроля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7C40" w:rsidRPr="00C415E8" w:rsidRDefault="00B77C40" w:rsidP="00B81E0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C415E8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Периодичность</w:t>
            </w:r>
          </w:p>
        </w:tc>
        <w:tc>
          <w:tcPr>
            <w:tcW w:w="8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C40" w:rsidRPr="00C415E8" w:rsidRDefault="00B77C40" w:rsidP="00B81E0A">
            <w:pPr>
              <w:pStyle w:val="ConsPlusCell"/>
              <w:snapToGrid w:val="0"/>
              <w:jc w:val="center"/>
              <w:rPr>
                <w:sz w:val="24"/>
                <w:szCs w:val="24"/>
              </w:rPr>
            </w:pPr>
            <w:r w:rsidRPr="00C415E8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Органы местного самоуправления, осуществляющие </w:t>
            </w:r>
            <w:proofErr w:type="gramStart"/>
            <w:r w:rsidRPr="00C415E8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контроль за</w:t>
            </w:r>
            <w:proofErr w:type="gramEnd"/>
            <w:r w:rsidRPr="00C415E8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оказанием муниципальной услуги</w:t>
            </w:r>
          </w:p>
        </w:tc>
      </w:tr>
      <w:tr w:rsidR="00B77C40" w:rsidTr="00B81E0A">
        <w:trPr>
          <w:trHeight w:val="240"/>
        </w:trPr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7C40" w:rsidRPr="00C415E8" w:rsidRDefault="00B77C40" w:rsidP="00B81E0A">
            <w:pPr>
              <w:snapToGrid w:val="0"/>
              <w:jc w:val="both"/>
              <w:rPr>
                <w:lang w:bidi="ru-RU"/>
              </w:rPr>
            </w:pPr>
            <w:r w:rsidRPr="00C415E8">
              <w:rPr>
                <w:lang w:bidi="ru-RU"/>
              </w:rPr>
              <w:t>Плановые проверки</w:t>
            </w:r>
          </w:p>
        </w:tc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7C40" w:rsidRPr="00C415E8" w:rsidRDefault="00B77C40" w:rsidP="00B81E0A">
            <w:pPr>
              <w:snapToGrid w:val="0"/>
              <w:jc w:val="both"/>
              <w:rPr>
                <w:lang w:bidi="ru-RU"/>
              </w:rPr>
            </w:pPr>
            <w:proofErr w:type="gramStart"/>
            <w:r w:rsidRPr="00C415E8">
              <w:rPr>
                <w:lang w:bidi="ru-RU"/>
              </w:rPr>
              <w:t>Согласно плана</w:t>
            </w:r>
            <w:proofErr w:type="gramEnd"/>
          </w:p>
        </w:tc>
        <w:tc>
          <w:tcPr>
            <w:tcW w:w="88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C40" w:rsidRPr="00C415E8" w:rsidRDefault="00B77C40" w:rsidP="00B81E0A">
            <w:pPr>
              <w:snapToGrid w:val="0"/>
              <w:jc w:val="both"/>
            </w:pPr>
            <w:r w:rsidRPr="00C415E8">
              <w:rPr>
                <w:lang w:bidi="ru-RU"/>
              </w:rPr>
              <w:t>администрация Белоглинского  сельского поселения Белоглинского района</w:t>
            </w:r>
          </w:p>
        </w:tc>
      </w:tr>
      <w:tr w:rsidR="00B77C40" w:rsidTr="00B81E0A">
        <w:trPr>
          <w:trHeight w:val="240"/>
        </w:trPr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7C40" w:rsidRPr="00C415E8" w:rsidRDefault="00B77C40" w:rsidP="00B81E0A">
            <w:pPr>
              <w:snapToGrid w:val="0"/>
              <w:jc w:val="both"/>
              <w:rPr>
                <w:lang w:bidi="ru-RU"/>
              </w:rPr>
            </w:pPr>
            <w:r w:rsidRPr="00C415E8">
              <w:rPr>
                <w:lang w:bidi="ru-RU"/>
              </w:rPr>
              <w:t>Внеплановые  проверки</w:t>
            </w:r>
          </w:p>
        </w:tc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7C40" w:rsidRPr="00C415E8" w:rsidRDefault="00B77C40" w:rsidP="00B81E0A">
            <w:pPr>
              <w:snapToGrid w:val="0"/>
              <w:jc w:val="both"/>
              <w:rPr>
                <w:lang w:bidi="ru-RU"/>
              </w:rPr>
            </w:pPr>
            <w:r w:rsidRPr="00C415E8">
              <w:rPr>
                <w:lang w:bidi="ru-RU"/>
              </w:rPr>
              <w:t>по мере необходимости (в случае поступлений обоснованных жалоб потребителей, требований правоохранительных органов)</w:t>
            </w:r>
          </w:p>
        </w:tc>
        <w:tc>
          <w:tcPr>
            <w:tcW w:w="88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C40" w:rsidRPr="00C415E8" w:rsidRDefault="00B77C40" w:rsidP="00B81E0A">
            <w:pPr>
              <w:snapToGrid w:val="0"/>
            </w:pPr>
            <w:r w:rsidRPr="00C415E8">
              <w:rPr>
                <w:lang w:bidi="ru-RU"/>
              </w:rPr>
              <w:t>администрация Белоглинского  сельского поселения Белоглинского района</w:t>
            </w:r>
          </w:p>
        </w:tc>
      </w:tr>
      <w:tr w:rsidR="00B77C40" w:rsidTr="00B81E0A">
        <w:trPr>
          <w:trHeight w:val="240"/>
        </w:trPr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7C40" w:rsidRPr="00C415E8" w:rsidRDefault="00B77C40" w:rsidP="00B81E0A">
            <w:pPr>
              <w:snapToGrid w:val="0"/>
              <w:jc w:val="both"/>
              <w:rPr>
                <w:lang w:bidi="ru-RU"/>
              </w:rPr>
            </w:pPr>
            <w:r w:rsidRPr="00C415E8">
              <w:rPr>
                <w:lang w:bidi="ru-RU"/>
              </w:rPr>
              <w:t>Последующий контроль в форме камеральной проверки отчетности</w:t>
            </w:r>
          </w:p>
        </w:tc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7C40" w:rsidRPr="00C415E8" w:rsidRDefault="00B77C40" w:rsidP="00B81E0A">
            <w:pPr>
              <w:snapToGrid w:val="0"/>
              <w:jc w:val="both"/>
              <w:rPr>
                <w:lang w:bidi="ru-RU"/>
              </w:rPr>
            </w:pPr>
            <w:r w:rsidRPr="00C415E8">
              <w:rPr>
                <w:lang w:bidi="ru-RU"/>
              </w:rPr>
              <w:t>по мере поступления отчетности о выполнении муниципального задания</w:t>
            </w:r>
          </w:p>
        </w:tc>
        <w:tc>
          <w:tcPr>
            <w:tcW w:w="88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C40" w:rsidRPr="00C415E8" w:rsidRDefault="00B77C40" w:rsidP="00B81E0A">
            <w:pPr>
              <w:pStyle w:val="ConsPlusNonformat"/>
              <w:snapToGrid w:val="0"/>
              <w:rPr>
                <w:sz w:val="24"/>
                <w:szCs w:val="24"/>
              </w:rPr>
            </w:pPr>
            <w:r w:rsidRPr="00C415E8">
              <w:rPr>
                <w:rFonts w:ascii="Times New Roman" w:hAnsi="Times New Roman"/>
                <w:sz w:val="24"/>
                <w:szCs w:val="24"/>
                <w:lang w:bidi="ru-RU"/>
              </w:rPr>
              <w:t>администрация  Белоглинского сельского поселения Белоглинского  района</w:t>
            </w:r>
          </w:p>
        </w:tc>
      </w:tr>
      <w:tr w:rsidR="00B77C40" w:rsidTr="00B81E0A">
        <w:trPr>
          <w:trHeight w:val="240"/>
        </w:trPr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7C40" w:rsidRPr="00C415E8" w:rsidRDefault="00B77C40" w:rsidP="00B81E0A">
            <w:pPr>
              <w:snapToGrid w:val="0"/>
              <w:jc w:val="both"/>
              <w:rPr>
                <w:lang w:bidi="ru-RU"/>
              </w:rPr>
            </w:pPr>
            <w:r w:rsidRPr="00C415E8">
              <w:rPr>
                <w:lang w:bidi="ru-RU"/>
              </w:rPr>
              <w:t>Проведение мониторинга основных показателей работы за определенный период</w:t>
            </w:r>
          </w:p>
        </w:tc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7C40" w:rsidRPr="00C415E8" w:rsidRDefault="00B77C40" w:rsidP="00B81E0A">
            <w:pPr>
              <w:snapToGrid w:val="0"/>
              <w:jc w:val="both"/>
              <w:rPr>
                <w:lang w:bidi="ru-RU"/>
              </w:rPr>
            </w:pPr>
            <w:r w:rsidRPr="00C415E8">
              <w:rPr>
                <w:lang w:bidi="ru-RU"/>
              </w:rPr>
              <w:t>ежеквартально</w:t>
            </w:r>
          </w:p>
        </w:tc>
        <w:tc>
          <w:tcPr>
            <w:tcW w:w="88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C40" w:rsidRPr="00C415E8" w:rsidRDefault="00B77C40" w:rsidP="00B81E0A">
            <w:pPr>
              <w:snapToGrid w:val="0"/>
            </w:pPr>
            <w:r w:rsidRPr="00C415E8">
              <w:rPr>
                <w:lang w:bidi="ru-RU"/>
              </w:rPr>
              <w:t>администрация Белоглинского  сельского поселения Белоглинского района</w:t>
            </w:r>
          </w:p>
        </w:tc>
      </w:tr>
      <w:tr w:rsidR="00B77C40" w:rsidTr="00B81E0A">
        <w:trPr>
          <w:trHeight w:val="240"/>
        </w:trPr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7C40" w:rsidRPr="00C415E8" w:rsidRDefault="00B77C40" w:rsidP="00B81E0A">
            <w:pPr>
              <w:snapToGrid w:val="0"/>
              <w:jc w:val="both"/>
              <w:rPr>
                <w:lang w:bidi="ru-RU"/>
              </w:rPr>
            </w:pPr>
            <w:r w:rsidRPr="00C415E8">
              <w:rPr>
                <w:lang w:bidi="ru-RU"/>
              </w:rPr>
              <w:t>Подведение итогов выполнения муниципального задания на заседании оргкомитета Белоглинского сельского поселения</w:t>
            </w:r>
          </w:p>
        </w:tc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7C40" w:rsidRPr="00C415E8" w:rsidRDefault="00B77C40" w:rsidP="00B81E0A">
            <w:pPr>
              <w:snapToGrid w:val="0"/>
              <w:jc w:val="both"/>
              <w:rPr>
                <w:lang w:bidi="ru-RU"/>
              </w:rPr>
            </w:pPr>
            <w:r w:rsidRPr="00C415E8">
              <w:rPr>
                <w:lang w:bidi="ru-RU"/>
              </w:rPr>
              <w:t>ежеквартально</w:t>
            </w:r>
          </w:p>
        </w:tc>
        <w:tc>
          <w:tcPr>
            <w:tcW w:w="88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C40" w:rsidRPr="00C415E8" w:rsidRDefault="00B77C40" w:rsidP="00B81E0A">
            <w:pPr>
              <w:snapToGrid w:val="0"/>
            </w:pPr>
            <w:r w:rsidRPr="00C415E8">
              <w:rPr>
                <w:lang w:bidi="ru-RU"/>
              </w:rPr>
              <w:t>администрация Белоглинского  сельского поселения Белоглинского района</w:t>
            </w:r>
          </w:p>
        </w:tc>
      </w:tr>
    </w:tbl>
    <w:p w:rsidR="00B77C40" w:rsidRDefault="00B77C40" w:rsidP="00B77C40">
      <w:pPr>
        <w:pStyle w:val="ConsPlusNonformat"/>
      </w:pPr>
    </w:p>
    <w:p w:rsidR="00B77C40" w:rsidRPr="00A83D7A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Pr="00A83D7A" w:rsidRDefault="00B77C40" w:rsidP="00B77C40">
      <w:pPr>
        <w:pStyle w:val="a3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B77C40" w:rsidRPr="00A83D7A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</w:pPr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>4. Требования к отчетности об исполнении муниципального задания</w:t>
      </w:r>
      <w:r w:rsidRPr="00A83D7A"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  <w:tab/>
      </w:r>
    </w:p>
    <w:p w:rsidR="00B77C40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tbl>
      <w:tblPr>
        <w:tblW w:w="15451" w:type="dxa"/>
        <w:tblInd w:w="2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140"/>
        <w:gridCol w:w="1220"/>
        <w:gridCol w:w="1800"/>
        <w:gridCol w:w="1480"/>
        <w:gridCol w:w="1800"/>
        <w:gridCol w:w="7011"/>
      </w:tblGrid>
      <w:tr w:rsidR="00B77C40" w:rsidRPr="00D573F9" w:rsidTr="00B81E0A">
        <w:trPr>
          <w:trHeight w:val="720"/>
        </w:trPr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D573F9" w:rsidRDefault="00B77C40" w:rsidP="00B81E0A">
            <w:pPr>
              <w:pStyle w:val="ConsPlusCell"/>
              <w:snapToGrid w:val="0"/>
              <w:ind w:left="214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D573F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lastRenderedPageBreak/>
              <w:t>Наименование</w:t>
            </w:r>
          </w:p>
          <w:p w:rsidR="00B77C40" w:rsidRPr="00D573F9" w:rsidRDefault="00B77C40" w:rsidP="00B81E0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D573F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показателя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D573F9" w:rsidRDefault="00B77C40" w:rsidP="00B81E0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D573F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Единица</w:t>
            </w:r>
          </w:p>
          <w:p w:rsidR="00B77C40" w:rsidRPr="00D573F9" w:rsidRDefault="00B77C40" w:rsidP="00B81E0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D573F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измерения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D573F9" w:rsidRDefault="00B77C40" w:rsidP="00B81E0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D573F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Значение, утвержденное в муниципальном задании на отчетный финансовый год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D573F9" w:rsidRDefault="00B77C40" w:rsidP="00B81E0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D573F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Фактическое значение за </w:t>
            </w:r>
            <w:proofErr w:type="gramStart"/>
            <w:r w:rsidRPr="00D573F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отчетный</w:t>
            </w:r>
            <w:proofErr w:type="gramEnd"/>
            <w:r w:rsidRPr="00D573F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финансовый </w:t>
            </w:r>
          </w:p>
          <w:p w:rsidR="00B77C40" w:rsidRPr="00D573F9" w:rsidRDefault="00B77C40" w:rsidP="00B81E0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D573F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год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D573F9" w:rsidRDefault="00B77C40" w:rsidP="00B81E0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D573F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Характеристика причин отклонения от запланированных значений</w:t>
            </w:r>
          </w:p>
        </w:tc>
        <w:tc>
          <w:tcPr>
            <w:tcW w:w="7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C40" w:rsidRPr="00D573F9" w:rsidRDefault="00B77C40" w:rsidP="00B81E0A">
            <w:pPr>
              <w:pStyle w:val="ConsPlusCell"/>
              <w:snapToGrid w:val="0"/>
              <w:jc w:val="center"/>
              <w:rPr>
                <w:sz w:val="24"/>
                <w:szCs w:val="24"/>
              </w:rPr>
            </w:pPr>
            <w:r w:rsidRPr="00D573F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Источни</w:t>
            </w:r>
            <w:proofErr w:type="gramStart"/>
            <w:r w:rsidRPr="00D573F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к(</w:t>
            </w:r>
            <w:proofErr w:type="gramEnd"/>
            <w:r w:rsidRPr="00D573F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и) информации о фактическом значении показателя</w:t>
            </w:r>
          </w:p>
        </w:tc>
      </w:tr>
      <w:tr w:rsidR="00B77C40" w:rsidRPr="00D573F9" w:rsidTr="00B81E0A">
        <w:trPr>
          <w:trHeight w:val="240"/>
        </w:trPr>
        <w:tc>
          <w:tcPr>
            <w:tcW w:w="21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D573F9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D573F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1. Количество  мероприятий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D573F9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D573F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ед.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D573F9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D573F9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D573F9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7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C40" w:rsidRPr="00D573F9" w:rsidRDefault="00B77C40" w:rsidP="00B81E0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D573F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Журнал учета  учреждения культуры,</w:t>
            </w:r>
          </w:p>
          <w:p w:rsidR="00B77C40" w:rsidRPr="00D573F9" w:rsidRDefault="00B77C40" w:rsidP="00B81E0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D573F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gramStart"/>
            <w:r w:rsidRPr="00D573F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(форма</w:t>
            </w:r>
            <w:proofErr w:type="gramEnd"/>
          </w:p>
          <w:p w:rsidR="00B77C40" w:rsidRPr="00D573F9" w:rsidRDefault="00B77C40" w:rsidP="00B81E0A">
            <w:pPr>
              <w:pStyle w:val="ConsPlusCell"/>
              <w:snapToGrid w:val="0"/>
              <w:jc w:val="center"/>
              <w:rPr>
                <w:sz w:val="24"/>
                <w:szCs w:val="24"/>
              </w:rPr>
            </w:pPr>
            <w:r w:rsidRPr="00D573F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gramStart"/>
            <w:r w:rsidRPr="00D573F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№ 7-НК)</w:t>
            </w:r>
            <w:proofErr w:type="gramEnd"/>
          </w:p>
        </w:tc>
      </w:tr>
      <w:tr w:rsidR="00B77C40" w:rsidRPr="00D573F9" w:rsidTr="00B81E0A">
        <w:trPr>
          <w:trHeight w:val="240"/>
        </w:trPr>
        <w:tc>
          <w:tcPr>
            <w:tcW w:w="21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D573F9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D573F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2. Число посещений мероприятий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D573F9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D573F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ед.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D573F9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D573F9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D573F9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7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C40" w:rsidRPr="00D573F9" w:rsidRDefault="00B77C40" w:rsidP="00B81E0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D573F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Журнал учета  учреждения культуры, </w:t>
            </w:r>
          </w:p>
          <w:p w:rsidR="00B77C40" w:rsidRPr="00D573F9" w:rsidRDefault="00B77C40" w:rsidP="00B81E0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D573F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(форма </w:t>
            </w:r>
            <w:proofErr w:type="gramEnd"/>
          </w:p>
          <w:p w:rsidR="00B77C40" w:rsidRPr="00D573F9" w:rsidRDefault="00B77C40" w:rsidP="00B81E0A">
            <w:pPr>
              <w:pStyle w:val="ConsPlusCell"/>
              <w:snapToGrid w:val="0"/>
              <w:jc w:val="center"/>
              <w:rPr>
                <w:sz w:val="24"/>
                <w:szCs w:val="24"/>
              </w:rPr>
            </w:pPr>
            <w:proofErr w:type="gramStart"/>
            <w:r w:rsidRPr="00D573F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№ 7-НК)</w:t>
            </w:r>
            <w:proofErr w:type="gramEnd"/>
          </w:p>
        </w:tc>
      </w:tr>
      <w:tr w:rsidR="00B77C40" w:rsidRPr="00D573F9" w:rsidTr="00B81E0A">
        <w:trPr>
          <w:trHeight w:val="240"/>
        </w:trPr>
        <w:tc>
          <w:tcPr>
            <w:tcW w:w="21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D573F9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D573F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3.Уровень удовлетворенности потребителей качеством и доступностью услуг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D573F9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D573F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%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D573F9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D573F9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D573F9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7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C40" w:rsidRPr="00D573F9" w:rsidRDefault="00B77C40" w:rsidP="00B81E0A">
            <w:pPr>
              <w:pStyle w:val="ConsPlusCell"/>
              <w:snapToGrid w:val="0"/>
              <w:rPr>
                <w:sz w:val="24"/>
                <w:szCs w:val="24"/>
              </w:rPr>
            </w:pPr>
            <w:r w:rsidRPr="00D573F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Результаты опроса потребителей услуг</w:t>
            </w:r>
          </w:p>
        </w:tc>
      </w:tr>
      <w:tr w:rsidR="00B77C40" w:rsidRPr="00D573F9" w:rsidTr="00B81E0A">
        <w:trPr>
          <w:trHeight w:val="240"/>
        </w:trPr>
        <w:tc>
          <w:tcPr>
            <w:tcW w:w="21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D573F9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D573F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4.Отсутствие жалоб на качество обслуживания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D573F9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D573F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чел.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D573F9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D573F9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C40" w:rsidRPr="00D573F9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7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C40" w:rsidRPr="00D573F9" w:rsidRDefault="00B77C40" w:rsidP="00B81E0A">
            <w:pPr>
              <w:pStyle w:val="ConsPlusCell"/>
              <w:snapToGrid w:val="0"/>
              <w:rPr>
                <w:sz w:val="24"/>
                <w:szCs w:val="24"/>
              </w:rPr>
            </w:pPr>
            <w:r w:rsidRPr="00D573F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Результаты опроса потребителей услуг, книга жалоб и предложений</w:t>
            </w:r>
          </w:p>
        </w:tc>
      </w:tr>
    </w:tbl>
    <w:p w:rsidR="00B77C40" w:rsidRPr="00D573F9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Default="00B77C40" w:rsidP="00B77C40">
      <w:pPr>
        <w:pStyle w:val="ConsPlusNonformat"/>
        <w:jc w:val="center"/>
        <w:rPr>
          <w:rFonts w:ascii="Times New Roman" w:eastAsia="Courier New" w:hAnsi="Times New Roman"/>
          <w:sz w:val="28"/>
          <w:szCs w:val="28"/>
          <w:lang w:bidi="ru-RU"/>
        </w:rPr>
      </w:pPr>
    </w:p>
    <w:p w:rsidR="00B77C40" w:rsidRPr="003E4671" w:rsidRDefault="00B77C40" w:rsidP="00B77C40">
      <w:pPr>
        <w:pStyle w:val="ConsPlusNonformat"/>
        <w:ind w:firstLine="720"/>
        <w:rPr>
          <w:sz w:val="24"/>
          <w:szCs w:val="24"/>
          <w:lang w:bidi="ru-RU"/>
        </w:rPr>
      </w:pPr>
      <w:r w:rsidRPr="003E4671">
        <w:rPr>
          <w:rFonts w:ascii="Times New Roman" w:eastAsia="Courier New" w:hAnsi="Times New Roman"/>
          <w:sz w:val="24"/>
          <w:szCs w:val="24"/>
          <w:lang w:bidi="ru-RU"/>
        </w:rPr>
        <w:t xml:space="preserve">4.1. Форма отчета об исполнении муниципального задания </w:t>
      </w:r>
    </w:p>
    <w:p w:rsidR="00B77C40" w:rsidRDefault="00B77C40" w:rsidP="00B77C40">
      <w:pPr>
        <w:jc w:val="both"/>
        <w:rPr>
          <w:szCs w:val="28"/>
          <w:lang w:bidi="ru-RU"/>
        </w:rPr>
      </w:pPr>
    </w:p>
    <w:tbl>
      <w:tblPr>
        <w:tblW w:w="16019" w:type="dxa"/>
        <w:tblInd w:w="-356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708"/>
        <w:gridCol w:w="1220"/>
        <w:gridCol w:w="1800"/>
        <w:gridCol w:w="1480"/>
        <w:gridCol w:w="1800"/>
        <w:gridCol w:w="7011"/>
      </w:tblGrid>
      <w:tr w:rsidR="00B77C40" w:rsidRPr="003E4671" w:rsidTr="00B81E0A">
        <w:trPr>
          <w:trHeight w:val="720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7C40" w:rsidRPr="003E4671" w:rsidRDefault="00B77C40" w:rsidP="00B81E0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Наименование</w:t>
            </w:r>
          </w:p>
          <w:p w:rsidR="00B77C40" w:rsidRPr="003E4671" w:rsidRDefault="00B77C40" w:rsidP="00B81E0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показателя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7C40" w:rsidRPr="003E4671" w:rsidRDefault="00B77C40" w:rsidP="00B81E0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Единица</w:t>
            </w:r>
          </w:p>
          <w:p w:rsidR="00B77C40" w:rsidRPr="003E4671" w:rsidRDefault="00B77C40" w:rsidP="00B81E0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измерения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7C40" w:rsidRPr="003E4671" w:rsidRDefault="00B77C40" w:rsidP="00B81E0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Значение, утвержденное в муниципальном задании на отчетный финансовый год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7C40" w:rsidRPr="003E4671" w:rsidRDefault="00B77C40" w:rsidP="00B81E0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Фактическое значение за </w:t>
            </w:r>
            <w:proofErr w:type="gramStart"/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отчетный</w:t>
            </w:r>
            <w:proofErr w:type="gramEnd"/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финансовый </w:t>
            </w:r>
          </w:p>
          <w:p w:rsidR="00B77C40" w:rsidRPr="003E4671" w:rsidRDefault="00B77C40" w:rsidP="00B81E0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год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7C40" w:rsidRPr="003E4671" w:rsidRDefault="00B77C40" w:rsidP="00B81E0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Характеристика причин отклонения от запланированных значений</w:t>
            </w:r>
          </w:p>
        </w:tc>
        <w:tc>
          <w:tcPr>
            <w:tcW w:w="7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C40" w:rsidRPr="003E4671" w:rsidRDefault="00B77C40" w:rsidP="00B81E0A">
            <w:pPr>
              <w:pStyle w:val="ConsPlusCell"/>
              <w:snapToGrid w:val="0"/>
              <w:jc w:val="center"/>
              <w:rPr>
                <w:sz w:val="24"/>
                <w:szCs w:val="24"/>
              </w:rPr>
            </w:pPr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Источни</w:t>
            </w:r>
            <w:proofErr w:type="gramStart"/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к(</w:t>
            </w:r>
            <w:proofErr w:type="gramEnd"/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и) информации о фактическом значении показателя</w:t>
            </w:r>
          </w:p>
        </w:tc>
      </w:tr>
      <w:tr w:rsidR="00B77C40" w:rsidRPr="003E4671" w:rsidTr="00B81E0A">
        <w:trPr>
          <w:trHeight w:val="240"/>
        </w:trPr>
        <w:tc>
          <w:tcPr>
            <w:tcW w:w="2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lastRenderedPageBreak/>
              <w:t>1.  Количество клубных формирований любительского художественного творчества;</w:t>
            </w:r>
          </w:p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ед.</w:t>
            </w:r>
          </w:p>
        </w:tc>
        <w:tc>
          <w:tcPr>
            <w:tcW w:w="18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70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C40" w:rsidRPr="003E4671" w:rsidRDefault="00B77C40" w:rsidP="00B81E0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Журнал учета  учреждения культуры, клубного формирования (форма</w:t>
            </w:r>
            <w:proofErr w:type="gramEnd"/>
          </w:p>
          <w:p w:rsidR="00B77C40" w:rsidRPr="003E4671" w:rsidRDefault="00B77C40" w:rsidP="00B81E0A">
            <w:pPr>
              <w:pStyle w:val="ConsPlusCell"/>
              <w:snapToGrid w:val="0"/>
              <w:jc w:val="center"/>
              <w:rPr>
                <w:sz w:val="24"/>
                <w:szCs w:val="24"/>
              </w:rPr>
            </w:pPr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gramStart"/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№ 7-НК)</w:t>
            </w:r>
            <w:proofErr w:type="gramEnd"/>
          </w:p>
        </w:tc>
      </w:tr>
      <w:tr w:rsidR="00B77C40" w:rsidRPr="003E4671" w:rsidTr="00B81E0A">
        <w:trPr>
          <w:trHeight w:val="240"/>
        </w:trPr>
        <w:tc>
          <w:tcPr>
            <w:tcW w:w="2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2. Количество клубных формирований любительских объединений и клубов по интересам  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proofErr w:type="gramStart"/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ед</w:t>
            </w:r>
            <w:proofErr w:type="spellEnd"/>
            <w:proofErr w:type="gramEnd"/>
          </w:p>
        </w:tc>
        <w:tc>
          <w:tcPr>
            <w:tcW w:w="18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70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C40" w:rsidRPr="003E4671" w:rsidRDefault="00B77C40" w:rsidP="00B81E0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Журнал учета  учреждения культуры, паспорт любительского </w:t>
            </w:r>
            <w:proofErr w:type="spellStart"/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обхъединения</w:t>
            </w:r>
            <w:proofErr w:type="spellEnd"/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(форма</w:t>
            </w:r>
            <w:proofErr w:type="gramEnd"/>
          </w:p>
          <w:p w:rsidR="00B77C40" w:rsidRPr="003E4671" w:rsidRDefault="00B77C40" w:rsidP="00B81E0A">
            <w:pPr>
              <w:pStyle w:val="ConsPlusCell"/>
              <w:snapToGrid w:val="0"/>
              <w:jc w:val="center"/>
              <w:rPr>
                <w:sz w:val="24"/>
                <w:szCs w:val="24"/>
              </w:rPr>
            </w:pPr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gramStart"/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№ 7-НК)</w:t>
            </w:r>
            <w:proofErr w:type="gramEnd"/>
          </w:p>
        </w:tc>
      </w:tr>
      <w:tr w:rsidR="00B77C40" w:rsidRPr="003E4671" w:rsidTr="00B81E0A">
        <w:trPr>
          <w:trHeight w:val="240"/>
        </w:trPr>
        <w:tc>
          <w:tcPr>
            <w:tcW w:w="2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3 Количество  участников клубных формирований любительского художественного творчества;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ед.</w:t>
            </w:r>
          </w:p>
        </w:tc>
        <w:tc>
          <w:tcPr>
            <w:tcW w:w="18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70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C40" w:rsidRPr="003E4671" w:rsidRDefault="00B77C40" w:rsidP="00B81E0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Журнал учета  учреждения культуры, клубного формирования (форма</w:t>
            </w:r>
            <w:proofErr w:type="gramEnd"/>
          </w:p>
          <w:p w:rsidR="00B77C40" w:rsidRPr="003E4671" w:rsidRDefault="00B77C40" w:rsidP="00B81E0A">
            <w:pPr>
              <w:pStyle w:val="ConsPlusCell"/>
              <w:snapToGrid w:val="0"/>
              <w:jc w:val="center"/>
              <w:rPr>
                <w:sz w:val="24"/>
                <w:szCs w:val="24"/>
              </w:rPr>
            </w:pPr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gramStart"/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№ 7-НК)</w:t>
            </w:r>
            <w:proofErr w:type="gramEnd"/>
          </w:p>
        </w:tc>
      </w:tr>
      <w:tr w:rsidR="00B77C40" w:rsidRPr="003E4671" w:rsidTr="00B81E0A">
        <w:trPr>
          <w:trHeight w:val="240"/>
        </w:trPr>
        <w:tc>
          <w:tcPr>
            <w:tcW w:w="2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4. Количество участников клубных формирований любительских объединений и клубов по интересам  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proofErr w:type="gramStart"/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ед</w:t>
            </w:r>
            <w:proofErr w:type="spellEnd"/>
            <w:proofErr w:type="gramEnd"/>
          </w:p>
        </w:tc>
        <w:tc>
          <w:tcPr>
            <w:tcW w:w="18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70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C40" w:rsidRPr="003E4671" w:rsidRDefault="00B77C40" w:rsidP="00B81E0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Журнал учета  учреждения культуры, паспорт любительского </w:t>
            </w:r>
            <w:proofErr w:type="spellStart"/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обхъединения</w:t>
            </w:r>
            <w:proofErr w:type="spellEnd"/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(форма</w:t>
            </w:r>
            <w:proofErr w:type="gramEnd"/>
          </w:p>
          <w:p w:rsidR="00B77C40" w:rsidRPr="003E4671" w:rsidRDefault="00B77C40" w:rsidP="00B81E0A">
            <w:pPr>
              <w:pStyle w:val="ConsPlusCell"/>
              <w:snapToGrid w:val="0"/>
              <w:jc w:val="center"/>
              <w:rPr>
                <w:sz w:val="24"/>
                <w:szCs w:val="24"/>
              </w:rPr>
            </w:pPr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gramStart"/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№ 7-НК)</w:t>
            </w:r>
            <w:proofErr w:type="gramEnd"/>
          </w:p>
        </w:tc>
      </w:tr>
      <w:tr w:rsidR="00B77C40" w:rsidRPr="003E4671" w:rsidTr="00B81E0A">
        <w:trPr>
          <w:trHeight w:val="240"/>
        </w:trPr>
        <w:tc>
          <w:tcPr>
            <w:tcW w:w="2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5 Количество отчетных концертов, спектаклей, выставок и т.д.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ед.</w:t>
            </w:r>
          </w:p>
        </w:tc>
        <w:tc>
          <w:tcPr>
            <w:tcW w:w="18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70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C40" w:rsidRPr="003E4671" w:rsidRDefault="00B77C40" w:rsidP="00B81E0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proofErr w:type="gramStart"/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Журнал учета  учреждения культуры, клубного формирования (форма</w:t>
            </w:r>
            <w:proofErr w:type="gramEnd"/>
          </w:p>
          <w:p w:rsidR="00B77C40" w:rsidRPr="003E4671" w:rsidRDefault="00B77C40" w:rsidP="00B81E0A">
            <w:pPr>
              <w:pStyle w:val="ConsPlusCell"/>
              <w:snapToGrid w:val="0"/>
              <w:jc w:val="center"/>
              <w:rPr>
                <w:sz w:val="24"/>
                <w:szCs w:val="24"/>
              </w:rPr>
            </w:pPr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gramStart"/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№ 7-НК)</w:t>
            </w:r>
            <w:proofErr w:type="gramEnd"/>
          </w:p>
        </w:tc>
      </w:tr>
      <w:tr w:rsidR="00B77C40" w:rsidRPr="003E4671" w:rsidTr="00B81E0A">
        <w:trPr>
          <w:trHeight w:val="1566"/>
        </w:trPr>
        <w:tc>
          <w:tcPr>
            <w:tcW w:w="2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6 Уровень удовлетворенности потребителей качеством и доступностью услуг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%</w:t>
            </w:r>
          </w:p>
        </w:tc>
        <w:tc>
          <w:tcPr>
            <w:tcW w:w="18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70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C40" w:rsidRPr="003E4671" w:rsidRDefault="00B77C40" w:rsidP="00B81E0A">
            <w:pPr>
              <w:pStyle w:val="ConsPlusCell"/>
              <w:snapToGrid w:val="0"/>
              <w:rPr>
                <w:sz w:val="24"/>
                <w:szCs w:val="24"/>
              </w:rPr>
            </w:pPr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Результаты опроса потребителей услуг (мониторинга)</w:t>
            </w:r>
          </w:p>
        </w:tc>
      </w:tr>
      <w:tr w:rsidR="00B77C40" w:rsidRPr="003E4671" w:rsidTr="00B81E0A">
        <w:trPr>
          <w:trHeight w:val="240"/>
        </w:trPr>
        <w:tc>
          <w:tcPr>
            <w:tcW w:w="2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7 Отсутствие жалоб на </w:t>
            </w:r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lastRenderedPageBreak/>
              <w:t>качество обслуживания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lastRenderedPageBreak/>
              <w:t>чел.</w:t>
            </w:r>
          </w:p>
        </w:tc>
        <w:tc>
          <w:tcPr>
            <w:tcW w:w="18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77C40" w:rsidRPr="003E4671" w:rsidRDefault="00B77C40" w:rsidP="00B81E0A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70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C40" w:rsidRPr="003E4671" w:rsidRDefault="00B77C40" w:rsidP="00B81E0A">
            <w:pPr>
              <w:pStyle w:val="ConsPlusCell"/>
              <w:snapToGrid w:val="0"/>
              <w:rPr>
                <w:sz w:val="24"/>
                <w:szCs w:val="24"/>
              </w:rPr>
            </w:pPr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Результаты опроса потребителей услуг, книга жалоб и </w:t>
            </w:r>
            <w:r w:rsidRPr="003E4671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lastRenderedPageBreak/>
              <w:t>предложений</w:t>
            </w:r>
          </w:p>
        </w:tc>
      </w:tr>
    </w:tbl>
    <w:p w:rsidR="00B77C40" w:rsidRPr="003E4671" w:rsidRDefault="00B77C40" w:rsidP="00B77C40">
      <w:pPr>
        <w:pStyle w:val="ConsPlusNonformat"/>
        <w:ind w:firstLine="567"/>
        <w:jc w:val="both"/>
        <w:rPr>
          <w:rFonts w:ascii="Times New Roman" w:eastAsia="Courier New" w:hAnsi="Times New Roman"/>
          <w:sz w:val="24"/>
          <w:szCs w:val="24"/>
          <w:lang w:bidi="ru-RU"/>
        </w:rPr>
      </w:pPr>
      <w:r w:rsidRPr="003E4671">
        <w:rPr>
          <w:rFonts w:ascii="Times New Roman" w:eastAsia="Courier New" w:hAnsi="Times New Roman"/>
          <w:sz w:val="24"/>
          <w:szCs w:val="24"/>
          <w:lang w:bidi="ru-RU"/>
        </w:rPr>
        <w:lastRenderedPageBreak/>
        <w:t>4.3. Сроки представления отчетов об исполнении муниципального задания</w:t>
      </w:r>
    </w:p>
    <w:p w:rsidR="00B77C40" w:rsidRPr="003E4671" w:rsidRDefault="00B77C40" w:rsidP="00B77C40">
      <w:pPr>
        <w:pStyle w:val="ConsPlusNonformat"/>
        <w:ind w:firstLine="567"/>
        <w:jc w:val="both"/>
        <w:rPr>
          <w:rFonts w:ascii="Times New Roman" w:eastAsia="Courier New" w:hAnsi="Times New Roman"/>
          <w:sz w:val="24"/>
          <w:szCs w:val="24"/>
          <w:lang w:bidi="ru-RU"/>
        </w:rPr>
      </w:pPr>
      <w:r w:rsidRPr="003E4671">
        <w:rPr>
          <w:rFonts w:ascii="Times New Roman" w:eastAsia="Courier New" w:hAnsi="Times New Roman"/>
          <w:sz w:val="24"/>
          <w:szCs w:val="24"/>
          <w:lang w:bidi="ru-RU"/>
        </w:rPr>
        <w:t>Отчет о выполнении муниципального задания на оказание муниципальных услуг предоставляется</w:t>
      </w:r>
      <w:proofErr w:type="gramStart"/>
      <w:r w:rsidRPr="003E4671">
        <w:rPr>
          <w:rFonts w:ascii="Times New Roman" w:eastAsia="Courier New" w:hAnsi="Times New Roman"/>
          <w:sz w:val="24"/>
          <w:szCs w:val="24"/>
          <w:lang w:bidi="ru-RU"/>
        </w:rPr>
        <w:t xml:space="preserve"> :</w:t>
      </w:r>
      <w:proofErr w:type="gramEnd"/>
    </w:p>
    <w:p w:rsidR="00B77C40" w:rsidRPr="003E4671" w:rsidRDefault="00B77C40" w:rsidP="00B77C40">
      <w:pPr>
        <w:pStyle w:val="ConsPlusNonformat"/>
        <w:ind w:firstLine="567"/>
        <w:jc w:val="both"/>
        <w:rPr>
          <w:rFonts w:ascii="Times New Roman" w:eastAsia="Courier New" w:hAnsi="Times New Roman"/>
          <w:sz w:val="24"/>
          <w:szCs w:val="24"/>
          <w:lang w:bidi="ru-RU"/>
        </w:rPr>
      </w:pPr>
      <w:r w:rsidRPr="003E4671">
        <w:rPr>
          <w:rFonts w:ascii="Times New Roman" w:eastAsia="Courier New" w:hAnsi="Times New Roman"/>
          <w:sz w:val="24"/>
          <w:szCs w:val="24"/>
          <w:lang w:bidi="ru-RU"/>
        </w:rPr>
        <w:tab/>
        <w:t>- ежеквартально  - до 02 числа месяца, следующего за отчетным периодом;</w:t>
      </w:r>
    </w:p>
    <w:p w:rsidR="00B77C40" w:rsidRPr="003E4671" w:rsidRDefault="00B77C40" w:rsidP="00B77C40">
      <w:pPr>
        <w:pStyle w:val="ConsPlusNonformat"/>
        <w:ind w:firstLine="567"/>
        <w:jc w:val="both"/>
        <w:rPr>
          <w:rFonts w:ascii="Times New Roman" w:eastAsia="Courier New" w:hAnsi="Times New Roman"/>
          <w:sz w:val="24"/>
          <w:szCs w:val="24"/>
          <w:lang w:bidi="ru-RU"/>
        </w:rPr>
      </w:pPr>
      <w:r>
        <w:rPr>
          <w:rFonts w:ascii="Times New Roman" w:eastAsia="Courier New" w:hAnsi="Times New Roman"/>
          <w:sz w:val="24"/>
          <w:szCs w:val="24"/>
          <w:lang w:bidi="ru-RU"/>
        </w:rPr>
        <w:t xml:space="preserve"> </w:t>
      </w:r>
      <w:r w:rsidRPr="003E4671">
        <w:rPr>
          <w:rFonts w:ascii="Times New Roman" w:eastAsia="Courier New" w:hAnsi="Times New Roman"/>
          <w:sz w:val="24"/>
          <w:szCs w:val="24"/>
          <w:lang w:bidi="ru-RU"/>
        </w:rPr>
        <w:t>- ежегодно в срок до 30 декабря текущего года</w:t>
      </w:r>
    </w:p>
    <w:p w:rsidR="00B77C40" w:rsidRPr="003E4671" w:rsidRDefault="00B77C40" w:rsidP="00B77C40">
      <w:pPr>
        <w:pStyle w:val="ConsPlusNonformat"/>
        <w:ind w:firstLine="567"/>
        <w:jc w:val="both"/>
        <w:rPr>
          <w:rFonts w:ascii="Times New Roman" w:eastAsia="Courier New" w:hAnsi="Times New Roman"/>
          <w:sz w:val="24"/>
          <w:szCs w:val="24"/>
          <w:lang w:bidi="ru-RU"/>
        </w:rPr>
      </w:pPr>
      <w:r>
        <w:rPr>
          <w:rFonts w:ascii="Times New Roman" w:eastAsia="Courier New" w:hAnsi="Times New Roman"/>
          <w:sz w:val="24"/>
          <w:szCs w:val="24"/>
          <w:lang w:bidi="ru-RU"/>
        </w:rPr>
        <w:t xml:space="preserve"> </w:t>
      </w:r>
      <w:r w:rsidRPr="003E4671">
        <w:rPr>
          <w:rFonts w:ascii="Times New Roman" w:eastAsia="Courier New" w:hAnsi="Times New Roman"/>
          <w:sz w:val="24"/>
          <w:szCs w:val="24"/>
          <w:lang w:bidi="ru-RU"/>
        </w:rPr>
        <w:t>(Распоряжение Администрации Белоглинского сельского поселения Белоглинского района от02.02.2012 г. №20-р).</w:t>
      </w:r>
    </w:p>
    <w:p w:rsidR="00B77C40" w:rsidRPr="003E4671" w:rsidRDefault="00B77C40" w:rsidP="00B77C40">
      <w:pPr>
        <w:pStyle w:val="ConsPlusNonformat"/>
        <w:ind w:firstLine="567"/>
        <w:jc w:val="both"/>
        <w:rPr>
          <w:rFonts w:ascii="Times New Roman" w:eastAsia="Courier New" w:hAnsi="Times New Roman"/>
          <w:sz w:val="24"/>
          <w:szCs w:val="24"/>
          <w:lang w:bidi="ru-RU"/>
        </w:rPr>
      </w:pPr>
      <w:r w:rsidRPr="003E4671">
        <w:rPr>
          <w:rFonts w:ascii="Times New Roman" w:eastAsia="Courier New" w:hAnsi="Times New Roman"/>
          <w:sz w:val="24"/>
          <w:szCs w:val="24"/>
          <w:lang w:bidi="ru-RU"/>
        </w:rPr>
        <w:t>4.3. Иные требования к отчетности об исполнении  муниципального задания.</w:t>
      </w:r>
    </w:p>
    <w:p w:rsidR="00B77C40" w:rsidRDefault="00B77C40" w:rsidP="00B77C40">
      <w:pPr>
        <w:pStyle w:val="ConsPlusNonformat"/>
        <w:ind w:firstLine="567"/>
        <w:jc w:val="both"/>
        <w:rPr>
          <w:rFonts w:ascii="Times New Roman" w:eastAsia="Courier New" w:hAnsi="Times New Roman"/>
          <w:sz w:val="24"/>
          <w:szCs w:val="24"/>
          <w:lang w:bidi="ru-RU"/>
        </w:rPr>
      </w:pPr>
      <w:r w:rsidRPr="003E4671">
        <w:rPr>
          <w:rFonts w:ascii="Times New Roman" w:eastAsia="Courier New" w:hAnsi="Times New Roman"/>
          <w:sz w:val="24"/>
          <w:szCs w:val="24"/>
          <w:lang w:bidi="ru-RU"/>
        </w:rPr>
        <w:tab/>
        <w:t xml:space="preserve">- требование о предоставлении пояснительной записки с прогнозом достижения годовых значений показателей качества и объема оказания </w:t>
      </w:r>
      <w:r>
        <w:rPr>
          <w:rFonts w:ascii="Times New Roman" w:eastAsia="Courier New" w:hAnsi="Times New Roman"/>
          <w:sz w:val="24"/>
          <w:szCs w:val="24"/>
          <w:lang w:bidi="ru-RU"/>
        </w:rPr>
        <w:t xml:space="preserve">                      </w:t>
      </w:r>
    </w:p>
    <w:p w:rsidR="00B77C40" w:rsidRPr="003E4671" w:rsidRDefault="00B77C40" w:rsidP="00B77C40">
      <w:pPr>
        <w:pStyle w:val="ConsPlusNonformat"/>
        <w:ind w:firstLine="567"/>
        <w:jc w:val="both"/>
        <w:rPr>
          <w:sz w:val="24"/>
          <w:szCs w:val="24"/>
          <w:lang w:bidi="ru-RU"/>
        </w:rPr>
      </w:pPr>
      <w:r>
        <w:rPr>
          <w:rFonts w:ascii="Times New Roman" w:eastAsia="Courier New" w:hAnsi="Times New Roman"/>
          <w:sz w:val="24"/>
          <w:szCs w:val="24"/>
          <w:lang w:bidi="ru-RU"/>
        </w:rPr>
        <w:t xml:space="preserve">    </w:t>
      </w:r>
      <w:r w:rsidRPr="003E4671">
        <w:rPr>
          <w:rFonts w:ascii="Times New Roman" w:eastAsia="Courier New" w:hAnsi="Times New Roman"/>
          <w:sz w:val="24"/>
          <w:szCs w:val="24"/>
          <w:lang w:bidi="ru-RU"/>
        </w:rPr>
        <w:t>муниципальной услуги в случае, если отчетность о выполнении муниципального задания представляется чаще, чем раз в год;</w:t>
      </w:r>
    </w:p>
    <w:p w:rsidR="00B77C40" w:rsidRPr="003E4671" w:rsidRDefault="00B77C40" w:rsidP="00B77C40">
      <w:pPr>
        <w:ind w:firstLine="567"/>
        <w:jc w:val="both"/>
        <w:rPr>
          <w:rFonts w:eastAsia="Courier New"/>
          <w:lang w:bidi="ru-RU"/>
        </w:rPr>
      </w:pPr>
      <w:r>
        <w:rPr>
          <w:lang w:bidi="ru-RU"/>
        </w:rPr>
        <w:t xml:space="preserve">  </w:t>
      </w:r>
      <w:r w:rsidRPr="003E4671">
        <w:rPr>
          <w:lang w:bidi="ru-RU"/>
        </w:rPr>
        <w:t>- требования представить детальную информацию о состоянии кредиторской задолженности, в том числе просроченной;</w:t>
      </w:r>
    </w:p>
    <w:p w:rsidR="00B77C40" w:rsidRPr="003E4671" w:rsidRDefault="00B77C40" w:rsidP="00B77C40">
      <w:pPr>
        <w:pStyle w:val="ConsPlusNormal"/>
        <w:ind w:firstLine="567"/>
        <w:jc w:val="both"/>
        <w:rPr>
          <w:sz w:val="24"/>
          <w:szCs w:val="24"/>
        </w:rPr>
      </w:pPr>
      <w:r>
        <w:rPr>
          <w:rFonts w:ascii="Times New Roman" w:eastAsia="Courier New" w:hAnsi="Times New Roman"/>
          <w:sz w:val="24"/>
          <w:szCs w:val="24"/>
          <w:lang w:bidi="ru-RU"/>
        </w:rPr>
        <w:t xml:space="preserve">  </w:t>
      </w:r>
      <w:r w:rsidRPr="003E4671">
        <w:rPr>
          <w:rFonts w:ascii="Times New Roman" w:eastAsia="Courier New" w:hAnsi="Times New Roman"/>
          <w:sz w:val="24"/>
          <w:szCs w:val="24"/>
          <w:lang w:bidi="ru-RU"/>
        </w:rPr>
        <w:t>- требования о представлении копий подтверждающих документов и т.д.</w:t>
      </w:r>
    </w:p>
    <w:p w:rsidR="00B77C40" w:rsidRPr="003E4671" w:rsidRDefault="00B77C40" w:rsidP="00B77C40">
      <w:pPr>
        <w:pStyle w:val="ConsPlusNormal"/>
        <w:ind w:firstLine="567"/>
        <w:jc w:val="both"/>
        <w:rPr>
          <w:sz w:val="24"/>
          <w:szCs w:val="24"/>
        </w:rPr>
      </w:pPr>
    </w:p>
    <w:p w:rsidR="00B77C40" w:rsidRPr="003E4671" w:rsidRDefault="00B77C40" w:rsidP="00B77C40">
      <w:pPr>
        <w:pStyle w:val="ConsPlusNonformat"/>
        <w:ind w:firstLine="567"/>
        <w:jc w:val="both"/>
        <w:rPr>
          <w:sz w:val="24"/>
          <w:szCs w:val="24"/>
          <w:lang w:bidi="ru-RU"/>
        </w:rPr>
      </w:pPr>
      <w:r w:rsidRPr="003E4671">
        <w:rPr>
          <w:rFonts w:ascii="Times New Roman" w:eastAsia="Courier New" w:hAnsi="Times New Roman"/>
          <w:sz w:val="24"/>
          <w:szCs w:val="24"/>
          <w:lang w:bidi="ru-RU"/>
        </w:rPr>
        <w:t>5.4. Иная информация, необходимая для исполнения (</w:t>
      </w:r>
      <w:proofErr w:type="gramStart"/>
      <w:r w:rsidRPr="003E4671">
        <w:rPr>
          <w:rFonts w:ascii="Times New Roman" w:eastAsia="Courier New" w:hAnsi="Times New Roman"/>
          <w:sz w:val="24"/>
          <w:szCs w:val="24"/>
          <w:lang w:bidi="ru-RU"/>
        </w:rPr>
        <w:t>контроля за</w:t>
      </w:r>
      <w:proofErr w:type="gramEnd"/>
      <w:r w:rsidRPr="003E4671">
        <w:rPr>
          <w:rFonts w:ascii="Times New Roman" w:eastAsia="Courier New" w:hAnsi="Times New Roman"/>
          <w:sz w:val="24"/>
          <w:szCs w:val="24"/>
          <w:lang w:bidi="ru-RU"/>
        </w:rPr>
        <w:t xml:space="preserve"> исполнением) муниципального задания</w:t>
      </w:r>
    </w:p>
    <w:p w:rsidR="00B77C40" w:rsidRDefault="00B77C40" w:rsidP="00B77C40">
      <w:pPr>
        <w:pStyle w:val="a3"/>
        <w:ind w:firstLine="567"/>
        <w:jc w:val="both"/>
        <w:rPr>
          <w:rFonts w:ascii="Times New Roman" w:hAnsi="Times New Roman"/>
          <w:i w:val="0"/>
          <w:sz w:val="24"/>
          <w:szCs w:val="24"/>
          <w:lang w:val="ru-RU" w:eastAsia="ru-RU" w:bidi="ru-RU"/>
        </w:rPr>
      </w:pPr>
      <w:r w:rsidRPr="003E4671">
        <w:rPr>
          <w:rFonts w:ascii="Times New Roman" w:hAnsi="Times New Roman"/>
          <w:i w:val="0"/>
          <w:sz w:val="24"/>
          <w:szCs w:val="24"/>
          <w:lang w:val="ru-RU" w:eastAsia="ru-RU" w:bidi="ru-RU"/>
        </w:rPr>
        <w:tab/>
        <w:t xml:space="preserve">При необходимости учреждение представляет администрации Белоглинского  сельского поселения Белоглинского  района отчет о </w:t>
      </w:r>
      <w:r>
        <w:rPr>
          <w:rFonts w:ascii="Times New Roman" w:hAnsi="Times New Roman"/>
          <w:i w:val="0"/>
          <w:sz w:val="24"/>
          <w:szCs w:val="24"/>
          <w:lang w:val="ru-RU" w:eastAsia="ru-RU" w:bidi="ru-RU"/>
        </w:rPr>
        <w:t xml:space="preserve">         </w:t>
      </w:r>
    </w:p>
    <w:p w:rsidR="00B77C40" w:rsidRDefault="00B77C40" w:rsidP="00B77C40">
      <w:pPr>
        <w:pStyle w:val="a3"/>
        <w:ind w:firstLine="567"/>
        <w:jc w:val="both"/>
        <w:rPr>
          <w:rFonts w:ascii="Times New Roman" w:hAnsi="Times New Roman"/>
          <w:i w:val="0"/>
          <w:sz w:val="24"/>
          <w:szCs w:val="24"/>
          <w:lang w:val="ru-RU" w:eastAsia="ru-RU" w:bidi="ru-RU"/>
        </w:rPr>
      </w:pPr>
      <w:r>
        <w:rPr>
          <w:rFonts w:ascii="Times New Roman" w:hAnsi="Times New Roman"/>
          <w:i w:val="0"/>
          <w:sz w:val="24"/>
          <w:szCs w:val="24"/>
          <w:lang w:val="ru-RU" w:eastAsia="ru-RU" w:bidi="ru-RU"/>
        </w:rPr>
        <w:t xml:space="preserve">  </w:t>
      </w:r>
      <w:r w:rsidRPr="003E4671">
        <w:rPr>
          <w:rFonts w:ascii="Times New Roman" w:hAnsi="Times New Roman"/>
          <w:i w:val="0"/>
          <w:sz w:val="24"/>
          <w:szCs w:val="24"/>
          <w:lang w:val="ru-RU" w:eastAsia="ru-RU" w:bidi="ru-RU"/>
        </w:rPr>
        <w:t xml:space="preserve">фактических </w:t>
      </w:r>
      <w:proofErr w:type="gramStart"/>
      <w:r w:rsidRPr="003E4671">
        <w:rPr>
          <w:rFonts w:ascii="Times New Roman" w:hAnsi="Times New Roman"/>
          <w:i w:val="0"/>
          <w:sz w:val="24"/>
          <w:szCs w:val="24"/>
          <w:lang w:val="ru-RU" w:eastAsia="ru-RU" w:bidi="ru-RU"/>
        </w:rPr>
        <w:t>расходах</w:t>
      </w:r>
      <w:proofErr w:type="gramEnd"/>
      <w:r w:rsidRPr="003E4671">
        <w:rPr>
          <w:rFonts w:ascii="Times New Roman" w:hAnsi="Times New Roman"/>
          <w:i w:val="0"/>
          <w:sz w:val="24"/>
          <w:szCs w:val="24"/>
          <w:lang w:val="ru-RU" w:eastAsia="ru-RU" w:bidi="ru-RU"/>
        </w:rPr>
        <w:t xml:space="preserve">, копии первичных документов, акты выполненных работ и иную информацию, подтверждающую выполнение </w:t>
      </w:r>
      <w:r>
        <w:rPr>
          <w:rFonts w:ascii="Times New Roman" w:hAnsi="Times New Roman"/>
          <w:i w:val="0"/>
          <w:sz w:val="24"/>
          <w:szCs w:val="24"/>
          <w:lang w:val="ru-RU" w:eastAsia="ru-RU" w:bidi="ru-RU"/>
        </w:rPr>
        <w:t xml:space="preserve">  </w:t>
      </w:r>
    </w:p>
    <w:p w:rsidR="00B77C40" w:rsidRPr="003E4671" w:rsidRDefault="00B77C40" w:rsidP="00B77C40">
      <w:pPr>
        <w:pStyle w:val="a3"/>
        <w:ind w:firstLine="567"/>
        <w:jc w:val="both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hAnsi="Times New Roman"/>
          <w:i w:val="0"/>
          <w:sz w:val="24"/>
          <w:szCs w:val="24"/>
          <w:lang w:val="ru-RU" w:eastAsia="ru-RU" w:bidi="ru-RU"/>
        </w:rPr>
        <w:t xml:space="preserve">  </w:t>
      </w:r>
      <w:r w:rsidRPr="003E4671">
        <w:rPr>
          <w:rFonts w:ascii="Times New Roman" w:hAnsi="Times New Roman"/>
          <w:i w:val="0"/>
          <w:sz w:val="24"/>
          <w:szCs w:val="24"/>
          <w:lang w:val="ru-RU" w:eastAsia="ru-RU" w:bidi="ru-RU"/>
        </w:rPr>
        <w:t>муниципального задания.</w:t>
      </w:r>
    </w:p>
    <w:p w:rsidR="00B77C40" w:rsidRPr="003E4671" w:rsidRDefault="00B77C40" w:rsidP="00B77C40">
      <w:pPr>
        <w:pStyle w:val="a3"/>
        <w:ind w:firstLine="567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B77C40" w:rsidRPr="003E4671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Pr="003E4671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3E4671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         Дата, подпись, расшифровка </w:t>
      </w:r>
    </w:p>
    <w:p w:rsidR="00B77C40" w:rsidRPr="003E4671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Pr="003E4671" w:rsidRDefault="00B77C40" w:rsidP="00B77C40">
      <w:pPr>
        <w:pStyle w:val="a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B77C40" w:rsidRPr="000D7725" w:rsidRDefault="00B77C40" w:rsidP="00B77C40">
      <w:pPr>
        <w:pStyle w:val="a3"/>
        <w:jc w:val="both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0D7725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Начальник организационно-правового отдела </w:t>
      </w:r>
    </w:p>
    <w:p w:rsidR="00B77C40" w:rsidRPr="000D7725" w:rsidRDefault="00B77C40" w:rsidP="00B77C40">
      <w:pPr>
        <w:pStyle w:val="a3"/>
        <w:jc w:val="both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0D7725">
        <w:rPr>
          <w:rFonts w:ascii="Times New Roman" w:eastAsia="Times New Roman" w:hAnsi="Times New Roman"/>
          <w:i w:val="0"/>
          <w:sz w:val="24"/>
          <w:szCs w:val="24"/>
          <w:lang w:val="ru-RU"/>
        </w:rPr>
        <w:t>администрации Белоглинского сельского поселения</w:t>
      </w:r>
    </w:p>
    <w:p w:rsidR="00B77C40" w:rsidRPr="000D7725" w:rsidRDefault="00B77C40" w:rsidP="00B77C40">
      <w:pPr>
        <w:jc w:val="both"/>
      </w:pPr>
      <w:r w:rsidRPr="000D7725">
        <w:t xml:space="preserve">Белоглинского района     </w:t>
      </w:r>
      <w:r w:rsidRPr="000D7725">
        <w:tab/>
      </w:r>
      <w:r w:rsidRPr="000D7725">
        <w:tab/>
      </w:r>
      <w:r w:rsidRPr="000D7725">
        <w:tab/>
      </w:r>
      <w:r w:rsidRPr="000D7725">
        <w:tab/>
      </w:r>
      <w:r w:rsidRPr="000D7725">
        <w:tab/>
        <w:t xml:space="preserve">                                                                             </w:t>
      </w:r>
      <w:r>
        <w:t xml:space="preserve">                                     </w:t>
      </w:r>
      <w:r w:rsidRPr="000D7725">
        <w:tab/>
        <w:t xml:space="preserve"> А.Н.Даньшина</w:t>
      </w:r>
    </w:p>
    <w:p w:rsidR="00DB6B6A" w:rsidRDefault="00DB6B6A"/>
    <w:sectPr w:rsidR="00DB6B6A" w:rsidSect="000D772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ont239">
    <w:altName w:val="MS Mincho"/>
    <w:charset w:val="80"/>
    <w:family w:val="auto"/>
    <w:pitch w:val="default"/>
    <w:sig w:usb0="00000000" w:usb1="00000000" w:usb2="00000000" w:usb3="00000000" w:csb0="00000000" w:csb1="00000000"/>
  </w:font>
  <w:font w:name="TimesNewRomanPSMT">
    <w:altName w:val="Times New Roman"/>
    <w:charset w:val="CC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666F8"/>
    <w:multiLevelType w:val="hybridMultilevel"/>
    <w:tmpl w:val="FAF08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A95501"/>
    <w:multiLevelType w:val="hybridMultilevel"/>
    <w:tmpl w:val="2542D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7C40"/>
    <w:rsid w:val="002A75F4"/>
    <w:rsid w:val="00B77C40"/>
    <w:rsid w:val="00BE0619"/>
    <w:rsid w:val="00CF3CA5"/>
    <w:rsid w:val="00DB52B4"/>
    <w:rsid w:val="00DB6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C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77C40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B77C40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B77C40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77C40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B77C40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B77C40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B77C40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customStyle="1" w:styleId="11">
    <w:name w:val="Без интервала1"/>
    <w:rsid w:val="00B77C4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3">
    <w:name w:val="No Spacing"/>
    <w:basedOn w:val="a"/>
    <w:uiPriority w:val="1"/>
    <w:qFormat/>
    <w:rsid w:val="00B77C40"/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ConsPlusNormal">
    <w:name w:val="ConsPlusNormal"/>
    <w:rsid w:val="00B77C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77C4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4">
    <w:name w:val="Содержимое таблицы"/>
    <w:basedOn w:val="a"/>
    <w:rsid w:val="00B77C40"/>
    <w:pPr>
      <w:suppressLineNumbers/>
      <w:suppressAutoHyphens/>
    </w:pPr>
    <w:rPr>
      <w:sz w:val="20"/>
      <w:szCs w:val="20"/>
      <w:lang w:eastAsia="ar-SA"/>
    </w:rPr>
  </w:style>
  <w:style w:type="paragraph" w:customStyle="1" w:styleId="ConsPlusCell">
    <w:name w:val="ConsPlusCell"/>
    <w:basedOn w:val="a"/>
    <w:rsid w:val="00B77C40"/>
    <w:pPr>
      <w:suppressAutoHyphens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B77C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7C4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2635</Words>
  <Characters>15024</Characters>
  <Application>Microsoft Office Word</Application>
  <DocSecurity>0</DocSecurity>
  <Lines>125</Lines>
  <Paragraphs>35</Paragraphs>
  <ScaleCrop>false</ScaleCrop>
  <Company>RePack by SPecialiST</Company>
  <LinksUpToDate>false</LinksUpToDate>
  <CharactersWithSpaces>17624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4</cp:revision>
  <dcterms:created xsi:type="dcterms:W3CDTF">2018-06-20T08:47:00Z</dcterms:created>
  <dcterms:modified xsi:type="dcterms:W3CDTF">2018-06-20T11:07:00Z</dcterms:modified>
</cp:coreProperties>
</file>