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09A" w:rsidRPr="00296C4C" w:rsidRDefault="007F0397" w:rsidP="0082509A">
      <w:pPr>
        <w:pStyle w:val="ad"/>
        <w:ind w:firstLine="567"/>
        <w:jc w:val="center"/>
        <w:rPr>
          <w:noProof/>
          <w:sz w:val="28"/>
          <w:szCs w:val="28"/>
        </w:rPr>
      </w:pPr>
      <w:r w:rsidRPr="007F0397">
        <w:rPr>
          <w:noProof/>
          <w:sz w:val="28"/>
          <w:szCs w:val="28"/>
        </w:rPr>
        <w:drawing>
          <wp:inline distT="0" distB="0" distL="0" distR="0">
            <wp:extent cx="500380" cy="629920"/>
            <wp:effectExtent l="19050" t="0" r="0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09A" w:rsidRPr="00296C4C" w:rsidRDefault="0082509A" w:rsidP="0082509A">
      <w:pPr>
        <w:pStyle w:val="ad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АДМИНИСТРАЦИЯ БЕЛОГЛИНСКОГО СЕЛЬСКОГО ПОСЕЛЕНИЯ</w:t>
      </w:r>
    </w:p>
    <w:p w:rsidR="0082509A" w:rsidRDefault="0082509A" w:rsidP="0082509A">
      <w:pPr>
        <w:pStyle w:val="ad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 xml:space="preserve">БЕЛОГЛИНСКОГО </w:t>
      </w:r>
      <w:r>
        <w:rPr>
          <w:b/>
          <w:sz w:val="28"/>
          <w:szCs w:val="28"/>
        </w:rPr>
        <w:t xml:space="preserve">МУНИЦИПАЛЬНОГО </w:t>
      </w:r>
      <w:r w:rsidRPr="00296C4C">
        <w:rPr>
          <w:b/>
          <w:sz w:val="28"/>
          <w:szCs w:val="28"/>
        </w:rPr>
        <w:t>РАЙОНА</w:t>
      </w:r>
    </w:p>
    <w:p w:rsidR="0082509A" w:rsidRPr="00296C4C" w:rsidRDefault="0082509A" w:rsidP="0082509A">
      <w:pPr>
        <w:pStyle w:val="ad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82509A" w:rsidRPr="00296C4C" w:rsidRDefault="0082509A" w:rsidP="0082509A">
      <w:pPr>
        <w:pStyle w:val="ad"/>
        <w:jc w:val="center"/>
        <w:rPr>
          <w:noProof/>
          <w:sz w:val="28"/>
          <w:szCs w:val="28"/>
        </w:rPr>
      </w:pPr>
    </w:p>
    <w:p w:rsidR="0082509A" w:rsidRPr="00296C4C" w:rsidRDefault="0082509A" w:rsidP="0082509A">
      <w:pPr>
        <w:pStyle w:val="ad"/>
        <w:ind w:firstLine="567"/>
        <w:jc w:val="center"/>
        <w:rPr>
          <w:b/>
          <w:sz w:val="28"/>
          <w:szCs w:val="28"/>
        </w:rPr>
      </w:pPr>
      <w:r w:rsidRPr="00296C4C">
        <w:rPr>
          <w:b/>
          <w:sz w:val="28"/>
          <w:szCs w:val="28"/>
        </w:rPr>
        <w:t>ПОСТАНОВЛЕНИЕ</w:t>
      </w:r>
    </w:p>
    <w:p w:rsidR="0082509A" w:rsidRPr="00296C4C" w:rsidRDefault="0082509A" w:rsidP="0082509A">
      <w:pPr>
        <w:pStyle w:val="ad"/>
        <w:ind w:firstLine="567"/>
        <w:jc w:val="center"/>
        <w:rPr>
          <w:sz w:val="28"/>
          <w:szCs w:val="28"/>
        </w:rPr>
      </w:pPr>
    </w:p>
    <w:p w:rsidR="0082509A" w:rsidRPr="00367EE6" w:rsidRDefault="0082509A" w:rsidP="0082509A">
      <w:pPr>
        <w:pStyle w:val="ad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891C7C">
        <w:rPr>
          <w:sz w:val="28"/>
          <w:szCs w:val="28"/>
        </w:rPr>
        <w:t>06.08</w:t>
      </w:r>
      <w:r w:rsidRPr="00367EE6">
        <w:rPr>
          <w:sz w:val="28"/>
          <w:szCs w:val="28"/>
        </w:rPr>
        <w:t>.202</w:t>
      </w:r>
      <w:r>
        <w:rPr>
          <w:sz w:val="28"/>
          <w:szCs w:val="28"/>
        </w:rPr>
        <w:t>5</w:t>
      </w:r>
      <w:r w:rsidRPr="00367EE6">
        <w:rPr>
          <w:sz w:val="28"/>
          <w:szCs w:val="28"/>
        </w:rPr>
        <w:t xml:space="preserve"> г.                                               </w:t>
      </w:r>
      <w:r w:rsidR="00891C7C">
        <w:rPr>
          <w:sz w:val="28"/>
          <w:szCs w:val="28"/>
        </w:rPr>
        <w:t xml:space="preserve">                         </w:t>
      </w:r>
      <w:r w:rsidRPr="00367EE6">
        <w:rPr>
          <w:sz w:val="28"/>
          <w:szCs w:val="28"/>
        </w:rPr>
        <w:t xml:space="preserve">    № </w:t>
      </w:r>
      <w:r w:rsidR="00891C7C">
        <w:rPr>
          <w:sz w:val="28"/>
          <w:szCs w:val="28"/>
        </w:rPr>
        <w:t>142</w:t>
      </w:r>
    </w:p>
    <w:p w:rsidR="0082509A" w:rsidRPr="00296C4C" w:rsidRDefault="0082509A" w:rsidP="0082509A">
      <w:pPr>
        <w:pStyle w:val="ad"/>
        <w:ind w:firstLine="567"/>
        <w:jc w:val="center"/>
        <w:rPr>
          <w:sz w:val="28"/>
          <w:szCs w:val="28"/>
        </w:rPr>
      </w:pPr>
      <w:proofErr w:type="gramStart"/>
      <w:r w:rsidRPr="00296C4C">
        <w:rPr>
          <w:sz w:val="28"/>
          <w:szCs w:val="28"/>
        </w:rPr>
        <w:t>с</w:t>
      </w:r>
      <w:proofErr w:type="gramEnd"/>
      <w:r w:rsidRPr="00296C4C">
        <w:rPr>
          <w:sz w:val="28"/>
          <w:szCs w:val="28"/>
        </w:rPr>
        <w:t>. Белая Глина</w:t>
      </w:r>
    </w:p>
    <w:p w:rsidR="001C466C" w:rsidRDefault="001C46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466C" w:rsidRDefault="001C46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C466C" w:rsidRDefault="00DB29D8">
      <w:pPr>
        <w:pStyle w:val="ac"/>
        <w:spacing w:beforeAutospacing="0" w:after="0" w:afterAutospacing="0" w:line="18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 утверждении порядка приведения самовольно переустроенного</w:t>
      </w:r>
    </w:p>
    <w:p w:rsidR="001C466C" w:rsidRDefault="00DB29D8">
      <w:pPr>
        <w:pStyle w:val="ac"/>
        <w:spacing w:beforeAutospacing="0" w:after="0" w:afterAutospacing="0" w:line="18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и (или) перепланированного  помещения в </w:t>
      </w:r>
      <w:proofErr w:type="gramStart"/>
      <w:r>
        <w:rPr>
          <w:b/>
          <w:sz w:val="28"/>
          <w:szCs w:val="28"/>
        </w:rPr>
        <w:t>многоквартирном</w:t>
      </w:r>
      <w:proofErr w:type="gramEnd"/>
    </w:p>
    <w:p w:rsidR="001C466C" w:rsidRDefault="00DB29D8" w:rsidP="0082509A">
      <w:pPr>
        <w:pStyle w:val="ac"/>
        <w:spacing w:beforeAutospacing="0" w:after="0" w:afterAutospacing="0" w:line="18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доме</w:t>
      </w:r>
      <w:proofErr w:type="gramEnd"/>
      <w:r>
        <w:rPr>
          <w:b/>
          <w:sz w:val="28"/>
          <w:szCs w:val="28"/>
        </w:rPr>
        <w:t xml:space="preserve">  в прежнее состояние на территории </w:t>
      </w:r>
      <w:r w:rsidR="0082509A">
        <w:rPr>
          <w:b/>
          <w:sz w:val="28"/>
          <w:szCs w:val="28"/>
        </w:rPr>
        <w:t>Белоглинского сельского поселения Белог</w:t>
      </w:r>
      <w:r w:rsidR="0089155D">
        <w:rPr>
          <w:b/>
          <w:sz w:val="28"/>
          <w:szCs w:val="28"/>
        </w:rPr>
        <w:t>линского муниципального района К</w:t>
      </w:r>
      <w:r w:rsidR="0082509A">
        <w:rPr>
          <w:b/>
          <w:sz w:val="28"/>
          <w:szCs w:val="28"/>
        </w:rPr>
        <w:t>раснодарского края</w:t>
      </w:r>
    </w:p>
    <w:p w:rsidR="001C466C" w:rsidRDefault="00DB29D8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 </w:t>
      </w:r>
    </w:p>
    <w:p w:rsidR="001C466C" w:rsidRDefault="001C46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1C466C" w:rsidRDefault="00DB29D8">
      <w:pPr>
        <w:pStyle w:val="ac"/>
        <w:spacing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3 статьи 29 Жилищного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  </w:t>
      </w:r>
      <w:r w:rsidR="0082509A">
        <w:rPr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>
        <w:rPr>
          <w:sz w:val="28"/>
          <w:szCs w:val="28"/>
        </w:rPr>
        <w:t xml:space="preserve"> </w:t>
      </w:r>
      <w:r w:rsidR="0082509A" w:rsidRPr="00296C4C">
        <w:rPr>
          <w:sz w:val="28"/>
          <w:szCs w:val="28"/>
        </w:rPr>
        <w:t>постановляю:</w:t>
      </w:r>
    </w:p>
    <w:p w:rsidR="001C466C" w:rsidRDefault="00DB29D8">
      <w:pPr>
        <w:pStyle w:val="ac"/>
        <w:spacing w:beforeAutospacing="0" w:after="0" w:afterAutospacing="0" w:line="18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Порядок приведения самовольно переустроенного и (или) перепланированного помещения в многоквартирном доме в прежнее состояние на территории </w:t>
      </w:r>
      <w:r w:rsidR="00930458">
        <w:rPr>
          <w:sz w:val="28"/>
          <w:szCs w:val="28"/>
        </w:rPr>
        <w:t xml:space="preserve">Белоглинского сельского поселения Белоглинского муниципального района Краснодарского края </w:t>
      </w:r>
      <w:r>
        <w:rPr>
          <w:sz w:val="28"/>
          <w:szCs w:val="28"/>
        </w:rPr>
        <w:t xml:space="preserve">  (прилагается).</w:t>
      </w:r>
    </w:p>
    <w:p w:rsidR="00930458" w:rsidRPr="00C33861" w:rsidRDefault="00930458" w:rsidP="00930458">
      <w:pPr>
        <w:pStyle w:val="ad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 w:rsidRPr="00C33861">
        <w:rPr>
          <w:sz w:val="28"/>
          <w:szCs w:val="28"/>
        </w:rPr>
        <w:t>2. Ведущему специалисту администрации Белоглинского сельского поселения Белоглинского муниципально</w:t>
      </w:r>
      <w:r>
        <w:rPr>
          <w:sz w:val="28"/>
          <w:szCs w:val="28"/>
        </w:rPr>
        <w:t xml:space="preserve">го района Краснодарского края                   </w:t>
      </w:r>
      <w:r w:rsidRPr="00C33861">
        <w:rPr>
          <w:sz w:val="28"/>
          <w:szCs w:val="28"/>
        </w:rPr>
        <w:t xml:space="preserve">А.П. </w:t>
      </w:r>
      <w:proofErr w:type="spellStart"/>
      <w:r w:rsidRPr="00C33861">
        <w:rPr>
          <w:sz w:val="28"/>
          <w:szCs w:val="28"/>
        </w:rPr>
        <w:t>Жигулину</w:t>
      </w:r>
      <w:proofErr w:type="spellEnd"/>
      <w:r w:rsidRPr="00C33861">
        <w:rPr>
          <w:sz w:val="28"/>
          <w:szCs w:val="28"/>
        </w:rPr>
        <w:t xml:space="preserve"> опубликовать настоящее постановление на сайте газеты «</w:t>
      </w:r>
      <w:proofErr w:type="spellStart"/>
      <w:r w:rsidRPr="00C33861">
        <w:rPr>
          <w:sz w:val="28"/>
          <w:szCs w:val="28"/>
        </w:rPr>
        <w:t>Белоглинские</w:t>
      </w:r>
      <w:proofErr w:type="spellEnd"/>
      <w:r w:rsidRPr="00C33861">
        <w:rPr>
          <w:sz w:val="28"/>
          <w:szCs w:val="28"/>
        </w:rPr>
        <w:t xml:space="preserve"> вести» (</w:t>
      </w:r>
      <w:proofErr w:type="spellStart"/>
      <w:r w:rsidRPr="00C33861">
        <w:rPr>
          <w:sz w:val="28"/>
          <w:szCs w:val="28"/>
        </w:rPr>
        <w:t>bgvesti.ru</w:t>
      </w:r>
      <w:proofErr w:type="spellEnd"/>
      <w:r w:rsidRPr="00C33861">
        <w:rPr>
          <w:sz w:val="28"/>
          <w:szCs w:val="28"/>
        </w:rPr>
        <w:t>) и на официальном сайте администрации Белоглинского сельского поселения Белоглинского</w:t>
      </w:r>
      <w:r>
        <w:rPr>
          <w:sz w:val="28"/>
          <w:szCs w:val="28"/>
        </w:rPr>
        <w:t xml:space="preserve"> муниципального</w:t>
      </w:r>
      <w:r w:rsidRPr="00C33861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  <w:r w:rsidRPr="00C33861">
        <w:rPr>
          <w:sz w:val="28"/>
          <w:szCs w:val="28"/>
        </w:rPr>
        <w:t xml:space="preserve"> в сети «Интернет» (</w:t>
      </w:r>
      <w:hyperlink r:id="rId7" w:history="1">
        <w:r w:rsidRPr="00C33861">
          <w:rPr>
            <w:sz w:val="28"/>
            <w:szCs w:val="28"/>
          </w:rPr>
          <w:t>www.admbelog.ru</w:t>
        </w:r>
      </w:hyperlink>
      <w:r w:rsidRPr="00C33861">
        <w:rPr>
          <w:sz w:val="28"/>
          <w:szCs w:val="28"/>
        </w:rPr>
        <w:t>).</w:t>
      </w:r>
    </w:p>
    <w:p w:rsidR="00930458" w:rsidRPr="00D25E2A" w:rsidRDefault="00930458" w:rsidP="00930458">
      <w:pPr>
        <w:pStyle w:val="ad"/>
        <w:jc w:val="both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D25E2A">
        <w:rPr>
          <w:sz w:val="28"/>
          <w:szCs w:val="28"/>
        </w:rPr>
        <w:t xml:space="preserve">3. </w:t>
      </w:r>
      <w:r w:rsidRPr="00CC14E8">
        <w:rPr>
          <w:sz w:val="28"/>
          <w:szCs w:val="28"/>
        </w:rPr>
        <w:t>Контроль за выполнением настоящего постановления возложить на заместителя главы Белоглинского сельского поселения, по вопросам строительства, транспорта, связи, дорог, ЖКХ и ТЭК Сало В.Н.</w:t>
      </w:r>
    </w:p>
    <w:p w:rsidR="00930458" w:rsidRPr="00D25E2A" w:rsidRDefault="00930458" w:rsidP="00930458">
      <w:pPr>
        <w:pStyle w:val="ad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25E2A">
        <w:rPr>
          <w:sz w:val="28"/>
          <w:szCs w:val="28"/>
        </w:rPr>
        <w:t xml:space="preserve">4. </w:t>
      </w:r>
      <w:r w:rsidRPr="00D25E2A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930458" w:rsidRDefault="00930458" w:rsidP="00930458">
      <w:pPr>
        <w:pStyle w:val="ad"/>
        <w:jc w:val="both"/>
        <w:rPr>
          <w:sz w:val="28"/>
          <w:szCs w:val="28"/>
        </w:rPr>
      </w:pPr>
    </w:p>
    <w:p w:rsidR="00930458" w:rsidRDefault="00930458" w:rsidP="00930458">
      <w:pPr>
        <w:pStyle w:val="ad"/>
        <w:jc w:val="both"/>
        <w:rPr>
          <w:sz w:val="28"/>
          <w:szCs w:val="28"/>
        </w:rPr>
      </w:pPr>
    </w:p>
    <w:p w:rsidR="00930458" w:rsidRPr="00296C4C" w:rsidRDefault="00930458" w:rsidP="00930458">
      <w:pPr>
        <w:pStyle w:val="ad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Глава Белоглинского сельского поселения</w:t>
      </w:r>
    </w:p>
    <w:p w:rsidR="00930458" w:rsidRDefault="00930458" w:rsidP="00930458">
      <w:pPr>
        <w:pStyle w:val="ad"/>
        <w:jc w:val="both"/>
        <w:rPr>
          <w:sz w:val="28"/>
          <w:szCs w:val="28"/>
        </w:rPr>
      </w:pPr>
      <w:r w:rsidRPr="00296C4C">
        <w:rPr>
          <w:sz w:val="28"/>
          <w:szCs w:val="28"/>
        </w:rPr>
        <w:t>Белоглинского</w:t>
      </w:r>
      <w:r>
        <w:rPr>
          <w:sz w:val="28"/>
          <w:szCs w:val="28"/>
        </w:rPr>
        <w:t xml:space="preserve"> муниципального </w:t>
      </w:r>
      <w:r w:rsidRPr="00296C4C">
        <w:rPr>
          <w:sz w:val="28"/>
          <w:szCs w:val="28"/>
        </w:rPr>
        <w:t>района</w:t>
      </w:r>
    </w:p>
    <w:p w:rsidR="00930458" w:rsidRDefault="00930458" w:rsidP="00930458">
      <w:pPr>
        <w:pStyle w:val="ad"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Pr="00296C4C">
        <w:rPr>
          <w:sz w:val="28"/>
          <w:szCs w:val="28"/>
        </w:rPr>
        <w:tab/>
      </w:r>
      <w:r w:rsidRPr="00296C4C">
        <w:rPr>
          <w:sz w:val="28"/>
          <w:szCs w:val="28"/>
        </w:rPr>
        <w:tab/>
        <w:t xml:space="preserve">                                                        А.Г. Слюсаренко</w:t>
      </w:r>
    </w:p>
    <w:p w:rsidR="00891C7C" w:rsidRPr="00296C4C" w:rsidRDefault="00891C7C" w:rsidP="00930458">
      <w:pPr>
        <w:pStyle w:val="ad"/>
        <w:jc w:val="both"/>
        <w:rPr>
          <w:sz w:val="28"/>
          <w:szCs w:val="28"/>
        </w:rPr>
      </w:pPr>
    </w:p>
    <w:p w:rsidR="001C466C" w:rsidRDefault="001C466C" w:rsidP="00401A0F">
      <w:pPr>
        <w:spacing w:after="0" w:line="240" w:lineRule="auto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66C" w:rsidRDefault="00DB29D8" w:rsidP="00401A0F">
      <w:pPr>
        <w:snapToGrid w:val="0"/>
        <w:spacing w:after="0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>ПРИЛОЖЕНИЕ</w:t>
      </w:r>
    </w:p>
    <w:p w:rsidR="001C466C" w:rsidRDefault="00DB29D8" w:rsidP="00401A0F">
      <w:pPr>
        <w:snapToGrid w:val="0"/>
        <w:spacing w:after="0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>УТВЕРЖДЕНО</w:t>
      </w:r>
    </w:p>
    <w:p w:rsidR="001C466C" w:rsidRDefault="00DB29D8" w:rsidP="00401A0F">
      <w:pPr>
        <w:snapToGrid w:val="0"/>
        <w:spacing w:after="0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постановлением</w:t>
      </w:r>
    </w:p>
    <w:p w:rsidR="001C466C" w:rsidRDefault="00DB29D8" w:rsidP="00401A0F">
      <w:pPr>
        <w:snapToGrid w:val="0"/>
        <w:spacing w:after="0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администрации </w:t>
      </w:r>
      <w:r w:rsidR="00930458">
        <w:rPr>
          <w:rFonts w:ascii="Times New Roman" w:hAnsi="Times New Roman"/>
          <w:sz w:val="28"/>
          <w:szCs w:val="28"/>
          <w:lang w:eastAsia="zh-CN"/>
        </w:rPr>
        <w:t>Белоглинского</w:t>
      </w:r>
    </w:p>
    <w:p w:rsidR="001C466C" w:rsidRDefault="00DB29D8" w:rsidP="00401A0F">
      <w:pPr>
        <w:snapToGrid w:val="0"/>
        <w:spacing w:after="0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сельского поселения</w:t>
      </w:r>
    </w:p>
    <w:p w:rsidR="001C466C" w:rsidRDefault="00401A0F" w:rsidP="00401A0F">
      <w:pPr>
        <w:spacing w:after="0"/>
        <w:ind w:left="4678"/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Белоглинского муниципального </w:t>
      </w:r>
      <w:r w:rsidR="00DB29D8">
        <w:rPr>
          <w:rFonts w:ascii="Times New Roman" w:hAnsi="Times New Roman"/>
          <w:sz w:val="28"/>
          <w:szCs w:val="28"/>
          <w:lang w:eastAsia="zh-CN"/>
        </w:rPr>
        <w:t>района</w:t>
      </w:r>
    </w:p>
    <w:p w:rsidR="00401A0F" w:rsidRDefault="00401A0F" w:rsidP="00401A0F">
      <w:pPr>
        <w:spacing w:after="0"/>
        <w:ind w:left="467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Краснодарского края</w:t>
      </w:r>
    </w:p>
    <w:p w:rsidR="001C466C" w:rsidRDefault="00DB29D8" w:rsidP="00401A0F">
      <w:pPr>
        <w:spacing w:after="0"/>
        <w:ind w:left="46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 w:rsidR="00891C7C">
        <w:rPr>
          <w:rFonts w:ascii="Times New Roman" w:eastAsia="Times New Roman" w:hAnsi="Times New Roman" w:cs="Times New Roman"/>
          <w:sz w:val="28"/>
          <w:szCs w:val="28"/>
          <w:lang w:eastAsia="zh-CN"/>
        </w:rPr>
        <w:t>06.08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.202</w:t>
      </w:r>
      <w:r w:rsidR="00421C3B"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="00891C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№</w:t>
      </w:r>
      <w:r w:rsidR="00891C7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142</w:t>
      </w:r>
    </w:p>
    <w:p w:rsidR="001C466C" w:rsidRDefault="001C46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66C" w:rsidRDefault="001C46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66C" w:rsidRDefault="001C466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66C" w:rsidRPr="00421C3B" w:rsidRDefault="001C466C" w:rsidP="00421C3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C3B" w:rsidRDefault="00421C3B" w:rsidP="00421C3B">
      <w:pPr>
        <w:pStyle w:val="ac"/>
        <w:spacing w:beforeAutospacing="0" w:after="0" w:afterAutospacing="0" w:line="18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21C3B" w:rsidRDefault="00421C3B" w:rsidP="00421C3B">
      <w:pPr>
        <w:pStyle w:val="ac"/>
        <w:spacing w:beforeAutospacing="0" w:after="0" w:afterAutospacing="0" w:line="18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приведения самовольно переустроенного</w:t>
      </w:r>
    </w:p>
    <w:p w:rsidR="00421C3B" w:rsidRDefault="00421C3B" w:rsidP="00421C3B">
      <w:pPr>
        <w:pStyle w:val="ac"/>
        <w:spacing w:beforeAutospacing="0" w:after="0" w:afterAutospacing="0" w:line="18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и (или) перепланированного  помещения в </w:t>
      </w:r>
      <w:proofErr w:type="gramStart"/>
      <w:r>
        <w:rPr>
          <w:b/>
          <w:sz w:val="28"/>
          <w:szCs w:val="28"/>
        </w:rPr>
        <w:t>многоквартирном</w:t>
      </w:r>
      <w:proofErr w:type="gramEnd"/>
    </w:p>
    <w:p w:rsidR="00421C3B" w:rsidRDefault="00421C3B" w:rsidP="00421C3B">
      <w:pPr>
        <w:pStyle w:val="ac"/>
        <w:spacing w:beforeAutospacing="0" w:after="0" w:afterAutospacing="0" w:line="180" w:lineRule="atLeast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доме  в прежнее состояние на территории Белоглинского сельского поселения Белоглинского муниципального района </w:t>
      </w:r>
      <w:r w:rsidR="0089155D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раснодарского края</w:t>
      </w:r>
    </w:p>
    <w:p w:rsidR="001C466C" w:rsidRDefault="001C46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C466C" w:rsidRDefault="00DB29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1C466C" w:rsidRDefault="00DB29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Порядок приведения самовольно переустроенного и (или) перепланированного помещения в многоквартирном доме в прежнее состояние на территории </w:t>
      </w:r>
      <w:r w:rsidR="00930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муниципального района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Порядок) разработан в соответствии с Жилищным кодексом Российской Федерации.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определяет последовательность принятия мер и проведения работ по приведению самовольно переустроенных и (или) самовольно перепланированных помещений в многоквартирных домах, расположенных на территории </w:t>
      </w:r>
      <w:r w:rsidR="0093045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Белоглинского сельского поселения Белоглинского муниципаль</w:t>
      </w:r>
      <w:r w:rsidR="00421C3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района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прежнее состояние.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Требования настоящего Порядка распространяются на собственников помещений в многоквартирном доме (далее - собственник), нанимателей жилых помещений по договорам социального найма, договорам найма жилого помещения жилищного фонда социального использования (далее - наниматель).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Самовольными являются переустройство и (или) перепланировка помещения в многоквартирном доме, проведенные при отсутствии основания, предусмотренного частью 6 статьи 26 Жилищного кодекса Российской Федерации, или с нарушением проекта переустройства и (или) перепланировки, представлявшегося в соответствии с пунктом 3 части 2 статьи 26 Жилищного кодекса Российской Федерации.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 Лицо, самовольно переустроившее и (или) самовольно перепланировавшее помещение в многоквартирном доме, несет предусмотренную законодательством Российской Федерации ответственность.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1.5. Собственник помещения или наниматель жилого помещения в многоквартирном доме, которое было переустроено и (или) перепланировано, обязаны привести такое помещение в прежнее состояние в сроки, установленные настоящим Порядком.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Выявление факта самовольного переустройства и (или) самовольной перепланировки помещения в многоквартирном доме осуществляется администрацией </w:t>
      </w:r>
      <w:r w:rsidR="00930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муниципального района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уполномоченный орган).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приведения самовольно переустроенного и (или) самовольно перепланированного помещения в прежнее состояние осуществляется комиссией по согласованию переустройства и (или) перепланировки помещений и приемки помещений в эксплуатацию после выполнения работ по переустройству и (или) перепланировке помещений в многоквартирных домах, утвержденной постановлением администрации </w:t>
      </w:r>
      <w:r w:rsidR="00930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Белоглинского муниципального района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комиссия).</w:t>
      </w:r>
      <w:proofErr w:type="gramEnd"/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1.7. Требования настоящего Порядка не применяются в отношении помещений, расположенных в аварийном и подлежащем сносу или реконструкции многоквартирном доме.</w:t>
      </w:r>
    </w:p>
    <w:p w:rsidR="001C466C" w:rsidRDefault="00DB29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C466C" w:rsidRDefault="00DB29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ПОРЯДОК ВЫЯВЛЕНИЯ ФАКТА САМОВОЛЬНОГО ПЕРЕУСТРОЙСТВА И (ИЛИ) САМОВОЛЬНОЙ ПЕРЕПЛАНИРОВКИ</w:t>
      </w:r>
    </w:p>
    <w:p w:rsidR="001C466C" w:rsidRDefault="00DB29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ПОМЕЩЕНИЯ В МНОГОКВАРТИРНОМ ДОМЕ</w:t>
      </w:r>
    </w:p>
    <w:p w:rsidR="001C466C" w:rsidRDefault="00DB29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Основанием для начала процедуры выявления факта самовольного переустройства и (или) самовольной перепланировки помещения в многоквартирном доме является:</w:t>
      </w:r>
    </w:p>
    <w:p w:rsidR="001C466C" w:rsidRDefault="00DB29D8">
      <w:pPr>
        <w:pStyle w:val="ac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выявление факта самовольного переустройства и (или) перепланировки помещения в многоквартирном доме в рамках предоставления муниципальной услуги по согласованию проведения переустройства и (или) перепланировки помещения в многоквартирном доме</w:t>
      </w:r>
    </w:p>
    <w:p w:rsidR="001C466C" w:rsidRDefault="00DB29D8">
      <w:pPr>
        <w:pStyle w:val="ac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вступление в законную силу решения суда об отказе в удовлетворении требований заявителя о сохранении помещений (помещения) в переустроенном и (или) перепланированном состоянии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поступление в уполномоченный орган от граждан, юридических лиц, государственных органов, органов местного самоуправления и иных организаций информации о самовольном переустройстве и (или) самовольной перепланировке помещения в многоквартирном доме либо документов и материалов, подтверждающих факт самовольного переустройства и (или) самовольной перепланировки помещения в многоквартирном доме.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При получении информации, указанной в пункте 2.1 настоящего Порядка, уполномоченный орган с целью проверки факта самовольного переустройства и (или) самовольной перепланировки помещения в многоквартирном доме в течение 20 дней со дня получения информации: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направляет собственнику или нанимателю, осуществившему самовольное переустройство и (или) самовольную перепланировку помещения в многоквартирном доме, уведомление о проведении осмотра помещения с указанием в нем даты и времени проведения осмотра по форме согласно приложению № 1 к настоящему Порядку;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организует осмотр помещения, в отношении которого поступила информация о самовольном переустройстве и (или) самовольной перепланировке (далее - осмотр).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акта осмотра самовольно переустроенного и (или) самовольно перепланированного помещения в многоквартирном доме установлена в приложении № 2 к настоящему Порядку.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 в осмотре помещения в многоквартирном доме, в отношении которого поступила информация о самовольном переустройстве и (или) самовольной перепланировке, уполномоченный орган вправе привлекать представителя товарищества собственников жилья, представителя юридического лица или индивидуального предпринимателя, осуществляющих деятельность по управлению многоквартирным домом, председателя совета многоквартирного дома, представителей и иных государственных органов, экспертов по согласованию с ними.</w:t>
      </w:r>
      <w:proofErr w:type="gramEnd"/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подтверждении факта самовольного переустройства и (или) самовольной перепланировки помещения в многоквартирном доме уполномоченный орган в течение 10 дней со дня проведения осмотра или получения документов и материалов, подтверждающих факт самовольного переустройства и (или) самовольной перепланировки помещения в многоквартирном доме, вручает собственнику помещения, нанимателю жилого помещения в многоквартирном доме лично под роспись либо направляет заказным письмом с уведомлением о вручении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требование о приведении самовольно переустроенного и (или) самовольно перепланированного помещения в многоквартирном доме в прежнее состояние (далее - Требование) с указанием срока его исполнения.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Требования установлена в приложении № 3 к настоящему Порядку.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Срок исполнения Требования не должен превышать трех месяцев со дня его получения собственником помещения, нанимателем жилого помещения, которое было самовольно переустроено и (или) перепланировано.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заявлению собственника помещения, нанимателя жилого помещения в многоквартирном доме, которое было самовольно переустроено и (или) самовольно перепланировано, срок исполнения Требования может быть продлен уполномоченным органом, но не более чем на три месяца.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В случае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при установлении факта самовольного переустройства и (или) самовольной перепланировки помещения в многоквартирном доме выявлено, что в ходе выполнения работ по переустройству и (или) перепланировки были затронуты несущие конструкции здания, то в требовании о приведении самовольно переустроенного и (или) самовольно перепланированного помещения в многоквартирном доме в прежнее состояние дополнительно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указывается о необходимости выполнения указанных в нем работ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проектом, разработанным специализированной организацией.</w:t>
      </w:r>
    </w:p>
    <w:p w:rsidR="001C466C" w:rsidRDefault="00DB29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C466C" w:rsidRDefault="00DB29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ПРИВЕДЕНИЯ САМОВОЛЬНО ПЕРЕУСТРОЕННОГО И (ИЛИ) САМОВОЛЬНО ПЕРЕПЛАНИРОВАННОГО ПОМЕЩЕНИЯ</w:t>
      </w:r>
    </w:p>
    <w:p w:rsidR="001C466C" w:rsidRDefault="00DB29D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МНОГОКВАРТИРНОМ ДОМЕ В ПРЕЖНЕЕ СОСТОЯНИЕ</w:t>
      </w:r>
    </w:p>
    <w:p w:rsidR="001C466C" w:rsidRDefault="00DB29D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приведением самовольно переустроенного и (или) самовольно перепланированного помещения в многоквартирном доме в прежнее состояние понимается выполнение работ, в результате которых самовольно переустроенное и (или) самовольно перепланированное помещение в многоквартирном доме будет соответствовать качественным и количественным характеристикам, указанным в техническом паспорте помещения в многоквартирном доме или техническом паспорте здания (строения), в котором находится самовольно переустроенное и (или) самовольно перепланированное помещение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момента проведения самовольного переустройства и (или) самовольной перепланировки помещения в многоквартирном доме, или проекту переустройства и (или) перепланировки помещения в многоквартирном доме, согласованному в установленном Жилищным кодексом Российской Федерации порядке.</w:t>
      </w:r>
      <w:proofErr w:type="gramEnd"/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Собственник помещения или наниматель жилого помещения в многоквартирном доме осуществляет работы по приведению самовольно переустроенного и (или) самовольно перепланированного помещения в многоквартирном доме в прежнее состояние в пределах срока, установленного Требованием, и по окончании работ письменно уведомляет об этом уполномоченный орган либо представляет решение суда о сохранении помещения в многоквартирном доме в переустроенном и (или) перепланированном состоянии.</w:t>
      </w:r>
      <w:proofErr w:type="gramEnd"/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Проверка исполнения Требования осуществляется комиссией.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дней со дня получения уведомления об окончании работ по приведению самовольно переустроенного и (или) самовольно перепланированного помещения в многоквартирном доме в прежнее состояние, а при отсутствии уведомления - в течение 10 дней со дня истечения срока, установленного Требованием, комиссия заказным письмом с уведомлением о вручении либо лично под роспись уведомляет собственника помещения или нанимателя жилого помещения о дате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обследования помещения, подлежащего приведению в прежнее состояние.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По результатам обследования помещения, подлежащего приведению в прежнее состояние, комиссией составляется акт о приведении самовольно переустроенного и (или) перепланированного помещения в многоквартирном доме в прежнее состояние по форме, установленной в приложении № 4 к настоящему Порядку.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по истечении срока, установленного Требованием, помещение в многоквартирном доме не приведено в прежнее состояние и при этом не представлено решение суда о сохранении такого помещения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перепланированном и (или) переустроенном состоянии, уполномоченный  орган обеспечивает выполнение собственником помещения, нанимателем жилого помещения в многоквартирном доме работ по приведению в прежнее состояние помещения в судебном порядке.</w:t>
      </w:r>
      <w:proofErr w:type="gramEnd"/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В случае неисполнения собственником помещения, нанимателем жилого помещения в многоквартирном доме решения суда о возложении на него обязанности по приведению в прежнее состояние самовольно переустроенного и (или) самовольно перепланированного помещения в многоквартирном доме уполномоченный орган направляет иск в суд для принятия решения: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отношении собственника - о продаже с публичных торгов такого помещения в многоквартирном доме с выплатой собственнику вырученных от продажи такого помещения средств за вычетом расходов на исполнение судебного решения с возложением на нового собственника такого помещения обязанности по приведению его в прежнее состояние;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в отношении нанимателя жилого помещения по договору социального найма, договору найма жилого помещения жилищного фонда социального использования - о расторжении данного договора с возложением на собственника такого жилого помещения, являвшегося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указанному договору, обязанности по приведению такого жилого помещения в прежнее состояние.</w:t>
      </w:r>
    </w:p>
    <w:p w:rsidR="001C466C" w:rsidRDefault="00DB29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Для нового собственника помещения в многоквартирном доме, которое не было приведено в прежнее состояние, или для собственника жилого помещения, являвшегося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наймодателем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расторгнутому в соответствии с пунктом 3.7 настоящего Порядка договору, уполномоченный орган устанавливает новый срок для приведения таких помещений в прежнее состояние. Если такие помещения не будут приведены в прежнее состояние в указанный срок, такие помещения подлежат продаже с публичных торгов в порядке, предусмотренном частью 5 статьи 29 Жилищного кодекса Российской Федерации.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91C7C" w:rsidRPr="00891C7C" w:rsidRDefault="00891C7C" w:rsidP="00891C7C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91C7C">
        <w:rPr>
          <w:rFonts w:ascii="Times New Roman" w:eastAsia="Times New Roman" w:hAnsi="Times New Roman" w:cs="Times New Roman"/>
          <w:sz w:val="28"/>
          <w:szCs w:val="28"/>
        </w:rPr>
        <w:t xml:space="preserve">Заместитель главы, начальник отдела </w:t>
      </w:r>
    </w:p>
    <w:p w:rsidR="00891C7C" w:rsidRPr="00891C7C" w:rsidRDefault="00891C7C" w:rsidP="00891C7C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91C7C">
        <w:rPr>
          <w:rFonts w:ascii="Times New Roman" w:eastAsia="Times New Roman" w:hAnsi="Times New Roman" w:cs="Times New Roman"/>
          <w:sz w:val="28"/>
          <w:szCs w:val="28"/>
        </w:rPr>
        <w:t xml:space="preserve">строительства, транспорта, связи, дорог, </w:t>
      </w:r>
    </w:p>
    <w:p w:rsidR="00891C7C" w:rsidRPr="00891C7C" w:rsidRDefault="00891C7C" w:rsidP="00891C7C">
      <w:pPr>
        <w:spacing w:after="0" w:line="18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891C7C">
        <w:rPr>
          <w:rFonts w:ascii="Times New Roman" w:eastAsia="Times New Roman" w:hAnsi="Times New Roman" w:cs="Times New Roman"/>
          <w:sz w:val="28"/>
          <w:szCs w:val="28"/>
        </w:rPr>
        <w:t>ЖКХ и ТЭК отдела архитектуры</w:t>
      </w:r>
    </w:p>
    <w:p w:rsidR="00891C7C" w:rsidRPr="00891C7C" w:rsidRDefault="00891C7C" w:rsidP="00891C7C">
      <w:pPr>
        <w:spacing w:after="0" w:line="180" w:lineRule="atLeast"/>
        <w:rPr>
          <w:rFonts w:ascii="Times New Roman" w:hAnsi="Times New Roman" w:cs="Times New Roman"/>
          <w:sz w:val="28"/>
          <w:szCs w:val="28"/>
        </w:rPr>
      </w:pPr>
      <w:r w:rsidRPr="00891C7C">
        <w:rPr>
          <w:rFonts w:ascii="Times New Roman" w:eastAsia="Times New Roman" w:hAnsi="Times New Roman" w:cs="Times New Roman"/>
          <w:sz w:val="28"/>
          <w:szCs w:val="28"/>
        </w:rPr>
        <w:t>и градостроительства</w:t>
      </w:r>
      <w:r w:rsidRPr="00891C7C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91C7C" w:rsidRPr="00891C7C" w:rsidRDefault="00891C7C" w:rsidP="00891C7C">
      <w:pPr>
        <w:spacing w:after="0" w:line="180" w:lineRule="atLeast"/>
        <w:rPr>
          <w:rFonts w:ascii="Times New Roman" w:hAnsi="Times New Roman" w:cs="Times New Roman"/>
          <w:sz w:val="28"/>
          <w:szCs w:val="28"/>
        </w:rPr>
      </w:pPr>
      <w:r w:rsidRPr="00891C7C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</w:p>
    <w:p w:rsidR="00891C7C" w:rsidRPr="00891C7C" w:rsidRDefault="00891C7C" w:rsidP="00891C7C">
      <w:pPr>
        <w:spacing w:after="0" w:line="180" w:lineRule="atLeast"/>
        <w:rPr>
          <w:rFonts w:ascii="Times New Roman" w:hAnsi="Times New Roman" w:cs="Times New Roman"/>
          <w:sz w:val="28"/>
          <w:szCs w:val="28"/>
        </w:rPr>
      </w:pPr>
      <w:r w:rsidRPr="00891C7C">
        <w:rPr>
          <w:rFonts w:ascii="Times New Roman" w:hAnsi="Times New Roman" w:cs="Times New Roman"/>
          <w:sz w:val="28"/>
          <w:szCs w:val="28"/>
        </w:rPr>
        <w:t xml:space="preserve">Белоглинского муниципального района </w:t>
      </w:r>
    </w:p>
    <w:p w:rsidR="001C466C" w:rsidRPr="00155EBE" w:rsidRDefault="00891C7C" w:rsidP="00891C7C">
      <w:pPr>
        <w:spacing w:after="0" w:line="180" w:lineRule="atLeast"/>
        <w:rPr>
          <w:rFonts w:ascii="Times New Roman" w:hAnsi="Times New Roman" w:cs="Times New Roman"/>
          <w:sz w:val="28"/>
          <w:szCs w:val="28"/>
        </w:rPr>
      </w:pPr>
      <w:r w:rsidRPr="00891C7C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BA3B5A">
        <w:rPr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DB29D8" w:rsidRPr="00155E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55EBE" w:rsidRPr="0015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15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15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5EBE" w:rsidRPr="00155EBE">
        <w:rPr>
          <w:rFonts w:ascii="Times New Roman" w:eastAsia="Times New Roman" w:hAnsi="Times New Roman" w:cs="Times New Roman"/>
          <w:sz w:val="28"/>
          <w:szCs w:val="28"/>
          <w:lang w:eastAsia="ru-RU"/>
        </w:rPr>
        <w:t>В.Н. Сало</w:t>
      </w:r>
      <w:r w:rsidR="00DB29D8" w:rsidRPr="00155EB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 </w:t>
      </w: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C7C" w:rsidRDefault="00891C7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приведения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 переустроенного и (или)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перепланированного помещения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прежнее состояние на территории</w:t>
      </w:r>
    </w:p>
    <w:p w:rsidR="00155EBE" w:rsidRDefault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</w:p>
    <w:p w:rsidR="00155EBE" w:rsidRDefault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муниципального района </w:t>
      </w:r>
    </w:p>
    <w:p w:rsidR="001C466C" w:rsidRDefault="00155EBE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УВЕДОМЛЕНИЕ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о проведении осмотра помещения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в многоквартирном доме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Кому 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(фамилия, имя, отчество - для граждан;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полное наименование организации, ИНН, ОГРН - для юридических лиц)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Куда 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(почтовый индекс и адрес гражданина, юридического лица)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right="282" w:firstLine="426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В  связи  с  поступившим  обращением  _____________ (наименование уполномоченного органа   просит  Вас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82" w:firstLine="567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обеспечить доступ 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(дата, месяц, год и время)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в помещение многоквартирного жилого дома, расположенное по адресу: 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для  проведения  необходимого осмотра на предмет выявления факта проведения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самовольного    переустройства   и   (или)   перепланировки   помещения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многоквартирном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доме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___________ 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16"/>
          <w:szCs w:val="16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</w:t>
      </w:r>
      <w:r>
        <w:rPr>
          <w:rFonts w:ascii="Courier New" w:eastAsia="Times New Roman" w:hAnsi="Courier New" w:cs="Courier New"/>
          <w:sz w:val="16"/>
          <w:szCs w:val="16"/>
          <w:lang w:eastAsia="ru-RU"/>
        </w:rPr>
        <w:t>подпись    Ф.И.О. уполномоченного лица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«__» __________ 20__ г.</w:t>
      </w:r>
    </w:p>
    <w:p w:rsidR="001C466C" w:rsidRDefault="00DB29D8">
      <w:pPr>
        <w:spacing w:after="0" w:line="180" w:lineRule="atLeast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приведения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 переустроенного и (или)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перепланированного помещения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прежнее состояние на территории</w:t>
      </w:r>
    </w:p>
    <w:p w:rsidR="00155EBE" w:rsidRDefault="00155EBE" w:rsidP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</w:p>
    <w:p w:rsidR="00155EBE" w:rsidRDefault="00155EBE" w:rsidP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муниципального района </w:t>
      </w:r>
    </w:p>
    <w:p w:rsidR="00155EBE" w:rsidRDefault="00155EBE" w:rsidP="00155EBE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Акт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осмотра самовольно переустроенного и (или)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самовольно перепланированного помещения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в многоквартирном доме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1C46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«__» __________ 20__ г.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Основание для проведения осмотра 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 (наименование уполномоченного органа) а в составе: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    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(должность)                             (Ф.И.О.)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    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    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составлен   настоящий   Акт  осмотра  самовольно  переустроенного  и  (или)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самовольно  перепланированного  помещения  в  многоквартирном доме (далее -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помещение),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расположенного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адресу: 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  участием  собственника  помещения  или  нанимателя  жилого  помещения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по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договору  социального  найма  или  договору найма жилых помещений жилищного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фонда социального использования (указать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нужное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):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 физического лица,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наименование, ИНН, ОГРН юридического лица и (или) уполномоченного им лица)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в  присутствии представителя товарищества собственников жилья, юридического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лица  или  индивидуального  предпринимателя,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осуществляющих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деятельность по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управлению  многоквартирным  домом,  председателя  совета  многоквартирного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доме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,  представителей   иных государственных органов,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экспертов 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(фамилия, имя, отчество, занимаемая должность, место работы)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о  том,  что  при осмотре помещения установлен факт выполнения самовольного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переустройства и (или) самовольной перепланировки указанного помещения.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В результате осмотра выявлено *: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1. 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2. 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3. 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4. 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*  Примечание:  по  указанным  пунктам  дается краткое описание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выполненных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работ по переустройству и (или) перепланировке помещения.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Жилое  помещение  принадлежит  на  праве  собственности  (предоставлено  по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договору найма) 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 гражданина - собственника (нанимателя)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жилого помещения, реквизиты юридического лица - собственника помещения)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Заключение по результатам осмотра: 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Подписи участвующих лиц: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(подпись)                          (Ф.И.О.)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Собственник (наниматель):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         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(подпись)                          (Ф.И.О.)</w:t>
      </w:r>
    </w:p>
    <w:p w:rsidR="001C466C" w:rsidRDefault="00DB29D8">
      <w:pPr>
        <w:spacing w:after="0" w:line="18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DB29D8">
      <w:pPr>
        <w:spacing w:after="0" w:line="18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1C466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C7C" w:rsidRDefault="00891C7C">
      <w:pPr>
        <w:spacing w:after="0" w:line="18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приведения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 переустроенного и (или)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перепланированного помещения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прежнее состояние на территории</w:t>
      </w:r>
    </w:p>
    <w:p w:rsidR="00155EBE" w:rsidRDefault="00155EBE" w:rsidP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</w:p>
    <w:p w:rsidR="00155EBE" w:rsidRDefault="00155EBE" w:rsidP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муниципального района </w:t>
      </w:r>
    </w:p>
    <w:p w:rsidR="00155EBE" w:rsidRDefault="00155EBE" w:rsidP="00155EBE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Требование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о приведении самовольно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переустроенного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(или) самовольно перепланированного помещения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в многоквартирном доме в прежнее состояние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«__» __________ 20__ г.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 связи  с  установлением  факта  самовольного  переустройства и (или)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самовольной   перепланировки  нежилого  помещения  в  многоквартирном  доме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(указать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нужное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), расположенного по адресу: 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полный адрес самовольно переустроенного и (или)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перепланированного помещения в многоквартирном доме, кадастровый номер)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собственник (наниматель) указанного помещения: 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(Ф.И.О. физического лица, наименование, ИНН, ОГРН юридического лица -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правообладателя помещения в многоквартирном доме)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руководствуясь  нормами  статьи 29 Жилищного  кодекса Российской Федерации,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требую: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1) привести самовольно переустроенное и (или) перепланированное нежилое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помещение в многоквартирном доме, расположенном по адресу: 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(указывается полный адрес самовольно переустроенного и (или)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перепланированного помещения в многоквартирном доме, кадастровый номер)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в  прежнее  состояние  в  разумный  срок,  но  не более 3 месяцев с момента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получения настоящего требования;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right="282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2) после приведения самовольно перепланированного и  (или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)п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ереустроенного  помещения  в  многоквартирном  доме  в  прежнее  состояние направить  в течение 10 (десяти) дней в ____________ (наименование уполномоченного органа) информацию об исполнении  настоящего  требования,  подтверждающую приведение помещения в многоквартирном доме в прежнее   состояние,  либо   решение   суда  о  сохранении  помещения  в многоквартирном доме в переустроенном и (или) перепланированном состоянии.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right="282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Если в указанный в настоящем  требовании срок помещение в многоквартирном  доме  не  будет приведено в прежнее состояние или не будет представлено   судебное   решение о возможности  сохранения  помещения  в многоквартирном доме в переустроенном и (или) перепланированном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состоянии,_______________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 уполномоченного органа) обратится в суд с требованием о продаже помещения  в многоквартирном доме с публичных торгов (в отношении помещения в  многоквартирном  доме,  находящегося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в  собственности  граждан)  либо о расторжении  договора  социального  найма,  договора  найма жилых помещений жилищного   фонда   социального   использования  (в  отношении  нанимателей муниципальных   жилых   помещений)   или   договора   аренды  (в  отношении арендаторов).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Глава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муниципального  образования       _________________ 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(подпись)            (Ф.И.О.)</w:t>
      </w:r>
    </w:p>
    <w:p w:rsidR="001C466C" w:rsidRDefault="001C466C" w:rsidP="00155EBE">
      <w:pPr>
        <w:spacing w:after="0" w:line="180" w:lineRule="atLeast"/>
        <w:ind w:left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Порядку приведения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самовольно переустроенного и (или)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перепланированного помещения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</w:t>
      </w:r>
    </w:p>
    <w:p w:rsidR="001C466C" w:rsidRDefault="00DB29D8">
      <w:pPr>
        <w:spacing w:after="0" w:line="180" w:lineRule="atLeast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прежнее состояние на территории</w:t>
      </w:r>
    </w:p>
    <w:p w:rsidR="00155EBE" w:rsidRDefault="00155EBE" w:rsidP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сельского поселения </w:t>
      </w:r>
    </w:p>
    <w:p w:rsidR="00155EBE" w:rsidRDefault="00155EBE" w:rsidP="00155EB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Белоглинского муниципального района </w:t>
      </w:r>
    </w:p>
    <w:p w:rsidR="00155EBE" w:rsidRDefault="00155EBE" w:rsidP="00155EBE">
      <w:pPr>
        <w:spacing w:after="0" w:line="240" w:lineRule="auto"/>
        <w:ind w:firstLine="709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Акт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о приведении самовольно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переустроенного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и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(или) перепланированного помещения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в многоквартирном доме в прежнее состояние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«__» __________ 20__ г.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 w:right="14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Комиссией по согласованию</w:t>
      </w:r>
      <w:bookmarkStart w:id="0" w:name="_GoBack"/>
      <w:bookmarkEnd w:id="0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переустройства  и  (или) перепланировки помещений  и  приемки  помещений  в  эксплуатацию после выполнения работ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по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переустройству  и  (или) перепланировке помещений в многоквартирных домах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составе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председатель комиссии: 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(должность, фамилия, инициалы)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члены комиссии: 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(должность, фамилия, инициалы)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   участием   собственника  помещения,  нанимателя  жилого  помещения  в многоквартирном  доме,  представителя  собственника  помещения,  нанимателя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жилого помещения в многоквартирном доме (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нужное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подчеркнуть) 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отчество, наименование собственника помещения,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нанимателя помещения в многоквартирном доме,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представителя, действующего на основании доверенности,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реквизиты доверенности представителя)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в  присутствии представителя товарищества собственников жилья, юридического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лица  или  индивидуального  предпринимателя,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осуществляющих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деятельность по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управлению  многоквартирным  домом,  председателя  совета  многоквартирного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дома,  представителей    иных государственных органов,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экспертов 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(фамилия, имя, отчество, занимаемая должность, место работы)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проведено  обследование  помещения в многоквартирном доме, расположенном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по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адресу: 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(полный адрес помещения, кадастровый номер помещения)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результате обследования Комиссия установила: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на основании требования о приведении самовольно переустроенного и (или)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самовольно  перепланированного  помещения  в многоквартирном доме в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прежнее</w:t>
      </w:r>
      <w:proofErr w:type="gramEnd"/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состояние № ______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от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 помещение № ______, с кадастровым номером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 в многоквартирном доме, расположенном по адресу: 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приведено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/не приведено (нужное подчеркнуть) в прежнее состояние.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 ходе осмотра производилась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фотофиксация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видеофиксация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>): 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проводилась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/не проводилась, наименование технического средства,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 xml:space="preserve">            использовавшегося при 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фотофиксации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(</w:t>
      </w:r>
      <w:proofErr w:type="spell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видеофиксации</w:t>
      </w:r>
      <w:proofErr w:type="spellEnd"/>
      <w:r>
        <w:rPr>
          <w:rFonts w:ascii="Courier New" w:eastAsia="Times New Roman" w:hAnsi="Courier New" w:cs="Courier New"/>
          <w:sz w:val="20"/>
          <w:szCs w:val="20"/>
          <w:lang w:eastAsia="ru-RU"/>
        </w:rPr>
        <w:t>))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К акту прилагаются: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1. _______________________________________________ на _____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л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. в _____ экз.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(наименование документа)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2. _______________________________________________ на _____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л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. в _____ экз.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(наименование документа)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3. _______________________________________________ на _____ 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eastAsia="ru-RU"/>
        </w:rPr>
        <w:t>л</w:t>
      </w:r>
      <w:proofErr w:type="gramEnd"/>
      <w:r>
        <w:rPr>
          <w:rFonts w:ascii="Courier New" w:eastAsia="Times New Roman" w:hAnsi="Courier New" w:cs="Courier New"/>
          <w:sz w:val="20"/>
          <w:szCs w:val="20"/>
          <w:lang w:eastAsia="ru-RU"/>
        </w:rPr>
        <w:t>. в _____ экз.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(наименование документа)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Председатель комиссии:          _________________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(подпись)        (инициалы, фамилия)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Члены комиссии:                 _________________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(подпись)        (инициалы, фамилия)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(подпись)        (инициалы, фамилия)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(подпись)        (инициалы, фамилия)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_________________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(подпись)        (инициалы, фамилия)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Собственник,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наниматель помещения            _________________ _________________________</w:t>
      </w:r>
    </w:p>
    <w:p w:rsidR="001C466C" w:rsidRDefault="00DB29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9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(подпись)        (инициалы, фамилия)</w:t>
      </w:r>
    </w:p>
    <w:p w:rsidR="001C466C" w:rsidRDefault="00DB29D8">
      <w:pPr>
        <w:spacing w:after="0" w:line="180" w:lineRule="atLeast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C466C" w:rsidRDefault="001C466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7E5C" w:rsidRDefault="00177E5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77E5C" w:rsidSect="001C466C">
      <w:headerReference w:type="default" r:id="rId8"/>
      <w:pgSz w:w="11906" w:h="16838"/>
      <w:pgMar w:top="1134" w:right="567" w:bottom="1134" w:left="1418" w:header="709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0B4" w:rsidRDefault="005800B4" w:rsidP="001C466C">
      <w:pPr>
        <w:spacing w:after="0" w:line="240" w:lineRule="auto"/>
      </w:pPr>
      <w:r>
        <w:separator/>
      </w:r>
    </w:p>
  </w:endnote>
  <w:endnote w:type="continuationSeparator" w:id="0">
    <w:p w:rsidR="005800B4" w:rsidRDefault="005800B4" w:rsidP="001C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0B4" w:rsidRDefault="005800B4" w:rsidP="001C466C">
      <w:pPr>
        <w:spacing w:after="0" w:line="240" w:lineRule="auto"/>
      </w:pPr>
      <w:r>
        <w:separator/>
      </w:r>
    </w:p>
  </w:footnote>
  <w:footnote w:type="continuationSeparator" w:id="0">
    <w:p w:rsidR="005800B4" w:rsidRDefault="005800B4" w:rsidP="001C4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4583409"/>
      <w:docPartObj>
        <w:docPartGallery w:val="Page Numbers (Top of Page)"/>
        <w:docPartUnique/>
      </w:docPartObj>
    </w:sdtPr>
    <w:sdtContent>
      <w:p w:rsidR="001C466C" w:rsidRDefault="00667C98">
        <w:pPr>
          <w:pStyle w:val="Header"/>
          <w:jc w:val="center"/>
        </w:pPr>
        <w:r>
          <w:fldChar w:fldCharType="begin"/>
        </w:r>
        <w:r w:rsidR="00DB29D8">
          <w:instrText xml:space="preserve"> PAGE </w:instrText>
        </w:r>
        <w:r>
          <w:fldChar w:fldCharType="separate"/>
        </w:r>
        <w:r w:rsidR="007E5140">
          <w:rPr>
            <w:noProof/>
          </w:rPr>
          <w:t>2</w:t>
        </w:r>
        <w:r>
          <w:fldChar w:fldCharType="end"/>
        </w:r>
      </w:p>
    </w:sdtContent>
  </w:sdt>
  <w:p w:rsidR="001C466C" w:rsidRDefault="001C466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66C"/>
    <w:rsid w:val="000B48EF"/>
    <w:rsid w:val="00155EBE"/>
    <w:rsid w:val="00177E5C"/>
    <w:rsid w:val="001C466C"/>
    <w:rsid w:val="00256021"/>
    <w:rsid w:val="002C0DBC"/>
    <w:rsid w:val="00401A0F"/>
    <w:rsid w:val="00421726"/>
    <w:rsid w:val="00421C3B"/>
    <w:rsid w:val="0049156B"/>
    <w:rsid w:val="005800B4"/>
    <w:rsid w:val="005F62B3"/>
    <w:rsid w:val="00667C98"/>
    <w:rsid w:val="006C380D"/>
    <w:rsid w:val="007761E8"/>
    <w:rsid w:val="007B7242"/>
    <w:rsid w:val="007E5140"/>
    <w:rsid w:val="007F0397"/>
    <w:rsid w:val="0082509A"/>
    <w:rsid w:val="0089155D"/>
    <w:rsid w:val="00891C7C"/>
    <w:rsid w:val="008E2B9B"/>
    <w:rsid w:val="00927003"/>
    <w:rsid w:val="00930458"/>
    <w:rsid w:val="00C36718"/>
    <w:rsid w:val="00C50B43"/>
    <w:rsid w:val="00CB01FF"/>
    <w:rsid w:val="00DB29D8"/>
    <w:rsid w:val="00E852C0"/>
    <w:rsid w:val="00EC4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6C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Header"/>
    <w:uiPriority w:val="99"/>
    <w:qFormat/>
    <w:rsid w:val="005843DB"/>
  </w:style>
  <w:style w:type="character" w:customStyle="1" w:styleId="a4">
    <w:name w:val="Нижний колонтитул Знак"/>
    <w:basedOn w:val="a0"/>
    <w:link w:val="Footer"/>
    <w:uiPriority w:val="99"/>
    <w:qFormat/>
    <w:rsid w:val="005843DB"/>
  </w:style>
  <w:style w:type="character" w:customStyle="1" w:styleId="a5">
    <w:name w:val="Текст выноски Знак"/>
    <w:basedOn w:val="a0"/>
    <w:link w:val="a6"/>
    <w:uiPriority w:val="99"/>
    <w:semiHidden/>
    <w:qFormat/>
    <w:rsid w:val="00572DB6"/>
    <w:rPr>
      <w:rFonts w:ascii="Segoe UI" w:hAnsi="Segoe UI" w:cs="Segoe UI"/>
      <w:sz w:val="18"/>
      <w:szCs w:val="18"/>
    </w:rPr>
  </w:style>
  <w:style w:type="paragraph" w:customStyle="1" w:styleId="a7">
    <w:name w:val="Заголовок"/>
    <w:basedOn w:val="a"/>
    <w:next w:val="a8"/>
    <w:qFormat/>
    <w:rsid w:val="001C466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8">
    <w:name w:val="Body Text"/>
    <w:basedOn w:val="a"/>
    <w:rsid w:val="001C466C"/>
    <w:pPr>
      <w:spacing w:after="140" w:line="276" w:lineRule="auto"/>
    </w:pPr>
  </w:style>
  <w:style w:type="paragraph" w:styleId="a9">
    <w:name w:val="List"/>
    <w:basedOn w:val="a8"/>
    <w:rsid w:val="001C466C"/>
    <w:rPr>
      <w:rFonts w:cs="Arial Unicode MS"/>
    </w:rPr>
  </w:style>
  <w:style w:type="paragraph" w:customStyle="1" w:styleId="Caption">
    <w:name w:val="Caption"/>
    <w:basedOn w:val="a"/>
    <w:qFormat/>
    <w:rsid w:val="001C466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a">
    <w:name w:val="index heading"/>
    <w:basedOn w:val="a"/>
    <w:qFormat/>
    <w:rsid w:val="001C466C"/>
    <w:pPr>
      <w:suppressLineNumbers/>
    </w:pPr>
    <w:rPr>
      <w:rFonts w:cs="Arial Unicode MS"/>
    </w:rPr>
  </w:style>
  <w:style w:type="paragraph" w:customStyle="1" w:styleId="ab">
    <w:name w:val="Колонтитул"/>
    <w:basedOn w:val="a"/>
    <w:qFormat/>
    <w:rsid w:val="001C466C"/>
  </w:style>
  <w:style w:type="paragraph" w:customStyle="1" w:styleId="Header">
    <w:name w:val="Header"/>
    <w:basedOn w:val="a"/>
    <w:link w:val="a3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link w:val="a4"/>
    <w:uiPriority w:val="99"/>
    <w:unhideWhenUsed/>
    <w:rsid w:val="005843DB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Balloon Text"/>
    <w:basedOn w:val="a"/>
    <w:link w:val="a5"/>
    <w:uiPriority w:val="99"/>
    <w:semiHidden/>
    <w:unhideWhenUsed/>
    <w:qFormat/>
    <w:rsid w:val="00572DB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EF515D"/>
    <w:pPr>
      <w:widowControl w:val="0"/>
    </w:pPr>
    <w:rPr>
      <w:rFonts w:ascii="Calibri" w:eastAsiaTheme="minorEastAsia" w:hAnsi="Calibri" w:cs="Calibri"/>
      <w:lang w:eastAsia="ru-RU"/>
    </w:rPr>
  </w:style>
  <w:style w:type="paragraph" w:styleId="ac">
    <w:name w:val="Normal (Web)"/>
    <w:basedOn w:val="a"/>
    <w:uiPriority w:val="99"/>
    <w:unhideWhenUsed/>
    <w:qFormat/>
    <w:rsid w:val="00502F8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link w:val="ae"/>
    <w:qFormat/>
    <w:rsid w:val="0082509A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Без интервала Знак"/>
    <w:link w:val="ad"/>
    <w:rsid w:val="008250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dmbelog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12</Pages>
  <Words>4301</Words>
  <Characters>24522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Малаева Ксения Мацовна</dc:creator>
  <cp:lastModifiedBy>Петровна</cp:lastModifiedBy>
  <cp:revision>8</cp:revision>
  <cp:lastPrinted>2025-08-06T07:55:00Z</cp:lastPrinted>
  <dcterms:created xsi:type="dcterms:W3CDTF">2025-06-30T11:51:00Z</dcterms:created>
  <dcterms:modified xsi:type="dcterms:W3CDTF">2025-08-06T10:06:00Z</dcterms:modified>
  <dc:language>ru-RU</dc:language>
</cp:coreProperties>
</file>