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DE" w:rsidRDefault="008E6ADE" w:rsidP="008E6AD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8E6ADE" w:rsidRDefault="008E6ADE" w:rsidP="008E6A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9B0166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8E6ADE" w:rsidRDefault="008E6ADE" w:rsidP="008E6ADE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</w:p>
    <w:p w:rsidR="008E6ADE" w:rsidRPr="006A4AFD" w:rsidRDefault="008E6ADE" w:rsidP="008E6ADE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6A4AFD">
        <w:rPr>
          <w:rFonts w:ascii="Times New Roman" w:hAnsi="Times New Roman"/>
          <w:sz w:val="28"/>
          <w:szCs w:val="28"/>
        </w:rPr>
        <w:t xml:space="preserve">от </w:t>
      </w:r>
      <w:r w:rsidR="004C19D2" w:rsidRPr="006A4AFD">
        <w:rPr>
          <w:rFonts w:ascii="Times New Roman" w:hAnsi="Times New Roman"/>
          <w:sz w:val="28"/>
          <w:szCs w:val="28"/>
        </w:rPr>
        <w:t>30</w:t>
      </w:r>
      <w:r w:rsidRPr="006A4AFD">
        <w:rPr>
          <w:rFonts w:ascii="Times New Roman" w:hAnsi="Times New Roman"/>
          <w:sz w:val="28"/>
          <w:szCs w:val="28"/>
        </w:rPr>
        <w:t xml:space="preserve"> </w:t>
      </w:r>
      <w:r w:rsidR="004C19D2" w:rsidRPr="006A4AFD">
        <w:rPr>
          <w:rFonts w:ascii="Times New Roman" w:hAnsi="Times New Roman"/>
          <w:sz w:val="28"/>
          <w:szCs w:val="28"/>
        </w:rPr>
        <w:t>мая</w:t>
      </w:r>
      <w:r w:rsidRPr="006A4AFD">
        <w:rPr>
          <w:rFonts w:ascii="Times New Roman" w:hAnsi="Times New Roman"/>
          <w:sz w:val="28"/>
          <w:szCs w:val="28"/>
        </w:rPr>
        <w:t xml:space="preserve"> 20</w:t>
      </w:r>
      <w:r w:rsidR="00DF224B" w:rsidRPr="006A4AFD">
        <w:rPr>
          <w:rFonts w:ascii="Times New Roman" w:hAnsi="Times New Roman"/>
          <w:sz w:val="28"/>
          <w:szCs w:val="28"/>
        </w:rPr>
        <w:t>2</w:t>
      </w:r>
      <w:r w:rsidR="004C19D2" w:rsidRPr="006A4AFD">
        <w:rPr>
          <w:rFonts w:ascii="Times New Roman" w:hAnsi="Times New Roman"/>
          <w:sz w:val="28"/>
          <w:szCs w:val="28"/>
        </w:rPr>
        <w:t>3</w:t>
      </w:r>
      <w:r w:rsidR="00DF224B" w:rsidRPr="006A4AFD">
        <w:rPr>
          <w:rFonts w:ascii="Times New Roman" w:hAnsi="Times New Roman"/>
          <w:sz w:val="28"/>
          <w:szCs w:val="28"/>
        </w:rPr>
        <w:t xml:space="preserve"> </w:t>
      </w:r>
      <w:r w:rsidRPr="006A4AFD">
        <w:rPr>
          <w:rFonts w:ascii="Times New Roman" w:hAnsi="Times New Roman"/>
          <w:sz w:val="28"/>
          <w:szCs w:val="28"/>
        </w:rPr>
        <w:t xml:space="preserve">года                                                                  </w:t>
      </w:r>
      <w:r w:rsidR="00586FC2" w:rsidRPr="006A4AFD">
        <w:rPr>
          <w:rFonts w:ascii="Times New Roman" w:hAnsi="Times New Roman"/>
          <w:sz w:val="28"/>
          <w:szCs w:val="28"/>
        </w:rPr>
        <w:t xml:space="preserve"> </w:t>
      </w:r>
      <w:r w:rsidR="00294BB4" w:rsidRPr="006A4AFD">
        <w:rPr>
          <w:rFonts w:ascii="Times New Roman" w:hAnsi="Times New Roman"/>
          <w:sz w:val="28"/>
          <w:szCs w:val="28"/>
        </w:rPr>
        <w:t xml:space="preserve">       </w:t>
      </w:r>
      <w:r w:rsidRPr="006A4AFD">
        <w:rPr>
          <w:rFonts w:ascii="Times New Roman" w:hAnsi="Times New Roman"/>
          <w:sz w:val="28"/>
          <w:szCs w:val="28"/>
        </w:rPr>
        <w:t xml:space="preserve">№  </w:t>
      </w:r>
      <w:r w:rsidR="004C19D2" w:rsidRPr="006A4AFD">
        <w:rPr>
          <w:rFonts w:ascii="Times New Roman" w:hAnsi="Times New Roman"/>
          <w:sz w:val="28"/>
          <w:szCs w:val="28"/>
        </w:rPr>
        <w:t>79</w:t>
      </w:r>
      <w:r w:rsidR="00AC26A5" w:rsidRPr="006A4AFD">
        <w:rPr>
          <w:rFonts w:ascii="Times New Roman" w:hAnsi="Times New Roman"/>
          <w:sz w:val="28"/>
          <w:szCs w:val="28"/>
        </w:rPr>
        <w:t xml:space="preserve"> </w:t>
      </w:r>
      <w:r w:rsidRPr="006A4AFD">
        <w:rPr>
          <w:rFonts w:ascii="Times New Roman" w:hAnsi="Times New Roman"/>
          <w:sz w:val="28"/>
          <w:szCs w:val="28"/>
        </w:rPr>
        <w:t xml:space="preserve">§ </w:t>
      </w:r>
      <w:r w:rsidR="00AC26A5" w:rsidRPr="006A4AFD">
        <w:rPr>
          <w:rFonts w:ascii="Times New Roman" w:hAnsi="Times New Roman"/>
          <w:sz w:val="28"/>
          <w:szCs w:val="28"/>
        </w:rPr>
        <w:t>3</w:t>
      </w:r>
    </w:p>
    <w:p w:rsidR="008E6ADE" w:rsidRDefault="008E6ADE" w:rsidP="008E6ADE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 xml:space="preserve">О даче согласия администрации </w:t>
      </w:r>
      <w:r w:rsidR="004F3DAC">
        <w:rPr>
          <w:b/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4F3DAC">
        <w:rPr>
          <w:b/>
          <w:sz w:val="28"/>
          <w:szCs w:val="28"/>
        </w:rPr>
        <w:t>на предоставлен</w:t>
      </w:r>
      <w:r w:rsidR="004F3DAC">
        <w:rPr>
          <w:b/>
          <w:sz w:val="28"/>
          <w:szCs w:val="28"/>
        </w:rPr>
        <w:t>ие муниципальной гарантии МУП «</w:t>
      </w:r>
      <w:proofErr w:type="spellStart"/>
      <w:r w:rsidR="004F3DAC">
        <w:rPr>
          <w:b/>
          <w:sz w:val="28"/>
          <w:szCs w:val="28"/>
        </w:rPr>
        <w:t>Белоглинская</w:t>
      </w:r>
      <w:proofErr w:type="spellEnd"/>
      <w:r w:rsidR="004F3DAC">
        <w:rPr>
          <w:b/>
          <w:sz w:val="28"/>
          <w:szCs w:val="28"/>
        </w:rPr>
        <w:t xml:space="preserve"> </w:t>
      </w:r>
      <w:proofErr w:type="spellStart"/>
      <w:r w:rsidR="004F3DAC">
        <w:rPr>
          <w:b/>
          <w:sz w:val="28"/>
          <w:szCs w:val="28"/>
        </w:rPr>
        <w:t>теплосистема</w:t>
      </w:r>
      <w:proofErr w:type="spellEnd"/>
      <w:r w:rsidR="004F3DAC">
        <w:rPr>
          <w:b/>
          <w:sz w:val="28"/>
          <w:szCs w:val="28"/>
        </w:rPr>
        <w:t>»</w:t>
      </w:r>
    </w:p>
    <w:p w:rsidR="004F3DAC" w:rsidRDefault="004F3DAC" w:rsidP="0019521A">
      <w:pPr>
        <w:suppressAutoHyphens/>
        <w:jc w:val="center"/>
      </w:pPr>
    </w:p>
    <w:p w:rsidR="00FC6E40" w:rsidRDefault="00FC6E40" w:rsidP="00FC6E40">
      <w:pPr>
        <w:jc w:val="both"/>
        <w:rPr>
          <w:sz w:val="28"/>
          <w:szCs w:val="28"/>
        </w:rPr>
      </w:pPr>
      <w:r>
        <w:rPr>
          <w:sz w:val="32"/>
          <w:szCs w:val="32"/>
        </w:rPr>
        <w:tab/>
      </w:r>
      <w:r w:rsidR="004F3DAC" w:rsidRPr="00FC6E40">
        <w:rPr>
          <w:sz w:val="28"/>
          <w:szCs w:val="28"/>
        </w:rPr>
        <w:t xml:space="preserve">В соответствии со </w:t>
      </w:r>
      <w:hyperlink r:id="rId4" w:history="1">
        <w:r w:rsidRPr="008E6ADE">
          <w:rPr>
            <w:rStyle w:val="a5"/>
            <w:b w:val="0"/>
            <w:color w:val="auto"/>
            <w:sz w:val="28"/>
            <w:szCs w:val="28"/>
          </w:rPr>
          <w:t>статьей 7</w:t>
        </w:r>
        <w:r w:rsidR="004F3DAC" w:rsidRPr="008E6ADE">
          <w:rPr>
            <w:rStyle w:val="a5"/>
            <w:b w:val="0"/>
            <w:color w:val="auto"/>
            <w:sz w:val="28"/>
            <w:szCs w:val="28"/>
          </w:rPr>
          <w:t>1</w:t>
        </w:r>
      </w:hyperlink>
      <w:r w:rsidR="004F3DAC" w:rsidRPr="00FC6E40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FC6E40">
        <w:rPr>
          <w:sz w:val="28"/>
          <w:szCs w:val="28"/>
        </w:rPr>
        <w:t xml:space="preserve">и для выполнения мероприятий по </w:t>
      </w:r>
      <w:r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Белоглинского сельского поселения Белоглинского района, Совет Белоглинского сельского поселения Белоглинского района решил</w:t>
      </w:r>
      <w:r w:rsidR="004F3DAC" w:rsidRPr="00FC6E40">
        <w:rPr>
          <w:sz w:val="28"/>
          <w:szCs w:val="28"/>
        </w:rPr>
        <w:t>:</w:t>
      </w:r>
      <w:bookmarkStart w:id="0" w:name="sub_1"/>
    </w:p>
    <w:p w:rsidR="004F3DAC" w:rsidRPr="00702F8A" w:rsidRDefault="00FC6E40" w:rsidP="00FC6E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2F8A">
        <w:rPr>
          <w:sz w:val="28"/>
          <w:szCs w:val="28"/>
        </w:rPr>
        <w:t xml:space="preserve">1. </w:t>
      </w:r>
      <w:r w:rsidR="004F3DAC" w:rsidRPr="00702F8A">
        <w:rPr>
          <w:sz w:val="28"/>
          <w:szCs w:val="28"/>
        </w:rPr>
        <w:t xml:space="preserve">Дать согласие администрации </w:t>
      </w:r>
      <w:r w:rsidRPr="00702F8A"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702F8A">
        <w:rPr>
          <w:sz w:val="28"/>
          <w:szCs w:val="28"/>
        </w:rPr>
        <w:t xml:space="preserve">на предоставление муниципальной гарантии </w:t>
      </w:r>
      <w:r w:rsidR="009B0166">
        <w:rPr>
          <w:sz w:val="28"/>
          <w:szCs w:val="28"/>
        </w:rPr>
        <w:t xml:space="preserve">                 </w:t>
      </w:r>
      <w:r w:rsidR="004F3DAC" w:rsidRPr="00702F8A">
        <w:rPr>
          <w:sz w:val="28"/>
          <w:szCs w:val="28"/>
        </w:rPr>
        <w:t>МУП "</w:t>
      </w:r>
      <w:proofErr w:type="spellStart"/>
      <w:r w:rsidRPr="00702F8A">
        <w:rPr>
          <w:sz w:val="28"/>
          <w:szCs w:val="28"/>
        </w:rPr>
        <w:t>Белоглинская</w:t>
      </w:r>
      <w:proofErr w:type="spellEnd"/>
      <w:r w:rsidRPr="00702F8A">
        <w:rPr>
          <w:sz w:val="28"/>
          <w:szCs w:val="28"/>
        </w:rPr>
        <w:t xml:space="preserve"> </w:t>
      </w:r>
      <w:proofErr w:type="spellStart"/>
      <w:r w:rsidRPr="00702F8A">
        <w:rPr>
          <w:sz w:val="28"/>
          <w:szCs w:val="28"/>
        </w:rPr>
        <w:t>теплосистема</w:t>
      </w:r>
      <w:proofErr w:type="spellEnd"/>
      <w:r w:rsidRPr="00702F8A">
        <w:rPr>
          <w:sz w:val="28"/>
          <w:szCs w:val="28"/>
        </w:rPr>
        <w:t xml:space="preserve">" в сумме </w:t>
      </w:r>
      <w:r w:rsidR="009B0166">
        <w:rPr>
          <w:sz w:val="28"/>
          <w:szCs w:val="28"/>
        </w:rPr>
        <w:t>3</w:t>
      </w:r>
      <w:r w:rsidRPr="00702F8A">
        <w:rPr>
          <w:sz w:val="28"/>
          <w:szCs w:val="28"/>
        </w:rPr>
        <w:t xml:space="preserve"> </w:t>
      </w:r>
      <w:r w:rsidR="008E6ADE">
        <w:rPr>
          <w:sz w:val="28"/>
          <w:szCs w:val="28"/>
        </w:rPr>
        <w:t> </w:t>
      </w:r>
      <w:r w:rsidR="004C19D2">
        <w:rPr>
          <w:sz w:val="28"/>
          <w:szCs w:val="28"/>
        </w:rPr>
        <w:t>5</w:t>
      </w:r>
      <w:r w:rsidR="008E6ADE">
        <w:rPr>
          <w:sz w:val="28"/>
          <w:szCs w:val="28"/>
        </w:rPr>
        <w:t>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</w:t>
      </w:r>
      <w:r w:rsidR="004C19D2">
        <w:rPr>
          <w:sz w:val="28"/>
          <w:szCs w:val="28"/>
        </w:rPr>
        <w:t xml:space="preserve"> пятьсот тысяч</w:t>
      </w:r>
      <w:r w:rsidR="008E6ADE">
        <w:rPr>
          <w:sz w:val="28"/>
          <w:szCs w:val="28"/>
        </w:rPr>
        <w:t xml:space="preserve">) рублей </w:t>
      </w:r>
      <w:r w:rsidR="004F3DAC" w:rsidRPr="00702F8A">
        <w:rPr>
          <w:sz w:val="28"/>
          <w:szCs w:val="28"/>
        </w:rPr>
        <w:t xml:space="preserve">по его обязательствам по займу, предоставляемому </w:t>
      </w:r>
      <w:r w:rsidR="009B0166">
        <w:rPr>
          <w:sz w:val="28"/>
          <w:szCs w:val="28"/>
        </w:rPr>
        <w:t xml:space="preserve"> </w:t>
      </w:r>
      <w:r w:rsidR="0024464A">
        <w:rPr>
          <w:sz w:val="28"/>
          <w:szCs w:val="28"/>
        </w:rPr>
        <w:t xml:space="preserve">                                </w:t>
      </w:r>
      <w:r w:rsidR="00702F8A" w:rsidRPr="00702F8A">
        <w:rPr>
          <w:sz w:val="28"/>
          <w:szCs w:val="28"/>
        </w:rPr>
        <w:t>ПАО «</w:t>
      </w:r>
      <w:proofErr w:type="spellStart"/>
      <w:r w:rsidR="00E419D3">
        <w:rPr>
          <w:sz w:val="28"/>
          <w:szCs w:val="28"/>
        </w:rPr>
        <w:t>Центр-Инвест</w:t>
      </w:r>
      <w:proofErr w:type="spellEnd"/>
      <w:r w:rsidR="00702F8A" w:rsidRPr="00702F8A">
        <w:rPr>
          <w:sz w:val="28"/>
          <w:szCs w:val="28"/>
        </w:rPr>
        <w:t xml:space="preserve">», </w:t>
      </w:r>
      <w:r w:rsidR="004F3DAC" w:rsidRPr="00702F8A">
        <w:rPr>
          <w:sz w:val="28"/>
          <w:szCs w:val="28"/>
        </w:rPr>
        <w:t xml:space="preserve">складывающейся из суммы основного долга в размере </w:t>
      </w:r>
      <w:r w:rsidR="009B0166">
        <w:rPr>
          <w:sz w:val="28"/>
          <w:szCs w:val="28"/>
        </w:rPr>
        <w:t>3</w:t>
      </w:r>
      <w:r w:rsidR="008E6ADE">
        <w:rPr>
          <w:sz w:val="28"/>
          <w:szCs w:val="28"/>
        </w:rPr>
        <w:t> </w:t>
      </w:r>
      <w:r w:rsidR="004C19D2">
        <w:rPr>
          <w:sz w:val="28"/>
          <w:szCs w:val="28"/>
        </w:rPr>
        <w:t>5</w:t>
      </w:r>
      <w:r w:rsidR="008E6ADE">
        <w:rPr>
          <w:sz w:val="28"/>
          <w:szCs w:val="28"/>
        </w:rPr>
        <w:t>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</w:t>
      </w:r>
      <w:r w:rsidR="004C19D2">
        <w:rPr>
          <w:sz w:val="28"/>
          <w:szCs w:val="28"/>
        </w:rPr>
        <w:t xml:space="preserve"> пятьсот тысяч</w:t>
      </w:r>
      <w:r w:rsidR="008E6ADE">
        <w:rPr>
          <w:sz w:val="28"/>
          <w:szCs w:val="28"/>
        </w:rPr>
        <w:t xml:space="preserve">) </w:t>
      </w:r>
      <w:r w:rsidR="00702F8A" w:rsidRPr="00702F8A">
        <w:rPr>
          <w:sz w:val="28"/>
          <w:szCs w:val="28"/>
        </w:rPr>
        <w:t>рублей</w:t>
      </w:r>
      <w:r w:rsidR="004F3DAC" w:rsidRPr="00702F8A">
        <w:rPr>
          <w:sz w:val="28"/>
          <w:szCs w:val="28"/>
        </w:rPr>
        <w:t xml:space="preserve"> при условии предоставления принципалом </w:t>
      </w:r>
      <w:r w:rsidR="004F3DAC" w:rsidRPr="008E6ADE">
        <w:rPr>
          <w:sz w:val="28"/>
          <w:szCs w:val="28"/>
        </w:rPr>
        <w:t xml:space="preserve">соответствующего требованиям </w:t>
      </w:r>
      <w:hyperlink r:id="rId5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статьи 93.2</w:t>
        </w:r>
      </w:hyperlink>
      <w:r w:rsidR="004F3DAC" w:rsidRPr="008E6ADE">
        <w:rPr>
          <w:sz w:val="28"/>
          <w:szCs w:val="28"/>
        </w:rPr>
        <w:t xml:space="preserve"> Бюджетного кодекса Российской Федерации и </w:t>
      </w:r>
      <w:hyperlink r:id="rId6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гражданского законодательства</w:t>
        </w:r>
      </w:hyperlink>
      <w:r w:rsidR="004F3DAC" w:rsidRPr="008E6ADE">
        <w:rPr>
          <w:sz w:val="28"/>
          <w:szCs w:val="28"/>
        </w:rPr>
        <w:t xml:space="preserve"> Российской </w:t>
      </w:r>
      <w:proofErr w:type="gramStart"/>
      <w:r w:rsidR="004F3DAC" w:rsidRPr="008E6ADE">
        <w:rPr>
          <w:sz w:val="28"/>
          <w:szCs w:val="28"/>
        </w:rPr>
        <w:t>Федерации обеспечения исполнения обязательств принципала</w:t>
      </w:r>
      <w:proofErr w:type="gramEnd"/>
      <w:r w:rsidR="004F3DAC" w:rsidRPr="008E6ADE">
        <w:rPr>
          <w:sz w:val="28"/>
          <w:szCs w:val="28"/>
        </w:rPr>
        <w:t xml:space="preserve"> по удовлетворению регрессного требования к принципалу в связи с исполнением в полном объеме или в какой-либо части</w:t>
      </w:r>
      <w:r w:rsidR="004F3DAC" w:rsidRPr="00702F8A">
        <w:rPr>
          <w:sz w:val="28"/>
          <w:szCs w:val="28"/>
        </w:rPr>
        <w:t xml:space="preserve"> гарантии.</w:t>
      </w:r>
    </w:p>
    <w:bookmarkEnd w:id="0"/>
    <w:p w:rsidR="008E6ADE" w:rsidRPr="002869C6" w:rsidRDefault="008E6ADE" w:rsidP="008E6ADE">
      <w:pPr>
        <w:ind w:firstLine="540"/>
        <w:jc w:val="both"/>
        <w:rPr>
          <w:sz w:val="28"/>
          <w:szCs w:val="28"/>
        </w:rPr>
      </w:pPr>
      <w:r w:rsidRPr="002869C6">
        <w:rPr>
          <w:sz w:val="28"/>
        </w:rPr>
        <w:tab/>
        <w:t xml:space="preserve">2. </w:t>
      </w:r>
      <w:r w:rsidRPr="002869C6">
        <w:rPr>
          <w:color w:val="000000"/>
          <w:sz w:val="28"/>
          <w:szCs w:val="28"/>
        </w:rPr>
        <w:t>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proofErr w:type="gramStart"/>
      <w:r w:rsidRPr="002869C6">
        <w:rPr>
          <w:color w:val="000000"/>
          <w:sz w:val="28"/>
          <w:szCs w:val="28"/>
        </w:rPr>
        <w:t xml:space="preserve"> </w:t>
      </w:r>
      <w:r w:rsidRPr="002869C6">
        <w:rPr>
          <w:sz w:val="28"/>
          <w:szCs w:val="28"/>
        </w:rPr>
        <w:t>(</w:t>
      </w:r>
      <w:hyperlink r:id="rId7" w:history="1">
        <w:hyperlink r:id="rId8" w:history="1">
          <w:r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www</w:t>
          </w:r>
          <w:r w:rsidRPr="00586FC2">
            <w:rPr>
              <w:rStyle w:val="a3"/>
              <w:color w:val="auto"/>
              <w:sz w:val="28"/>
              <w:szCs w:val="28"/>
              <w:u w:val="none"/>
            </w:rPr>
            <w:t>.</w:t>
          </w:r>
          <w:r w:rsidRPr="00586FC2">
            <w:t xml:space="preserve"> </w:t>
          </w:r>
          <w:r w:rsidRPr="00586FC2">
            <w:rPr>
              <w:rStyle w:val="a3"/>
              <w:color w:val="auto"/>
              <w:sz w:val="28"/>
              <w:szCs w:val="28"/>
              <w:u w:val="none"/>
            </w:rPr>
            <w:t>adm</w:t>
          </w:r>
          <w:r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belog</w:t>
          </w:r>
          <w:r w:rsidRPr="00586FC2">
            <w:rPr>
              <w:rStyle w:val="a3"/>
              <w:color w:val="auto"/>
              <w:sz w:val="28"/>
              <w:szCs w:val="28"/>
              <w:u w:val="none"/>
            </w:rPr>
            <w:t>.</w:t>
          </w:r>
          <w:r w:rsidRPr="00586FC2">
            <w:rPr>
              <w:rStyle w:val="a3"/>
              <w:color w:val="auto"/>
              <w:sz w:val="28"/>
              <w:szCs w:val="28"/>
              <w:u w:val="none"/>
              <w:lang w:val="en-US"/>
            </w:rPr>
            <w:t>ru</w:t>
          </w:r>
        </w:hyperlink>
        <w:r w:rsidRPr="00586FC2">
          <w:t>)</w:t>
        </w:r>
        <w:r w:rsidRPr="00586FC2">
          <w:rPr>
            <w:rStyle w:val="a3"/>
            <w:color w:val="auto"/>
            <w:sz w:val="28"/>
            <w:szCs w:val="28"/>
            <w:u w:val="none"/>
          </w:rPr>
          <w:t>.</w:t>
        </w:r>
      </w:hyperlink>
      <w:proofErr w:type="gramEnd"/>
    </w:p>
    <w:p w:rsidR="008E6ADE" w:rsidRPr="00EB14FB" w:rsidRDefault="008E6ADE" w:rsidP="008E6ADE">
      <w:pPr>
        <w:pStyle w:val="a6"/>
        <w:spacing w:after="0"/>
        <w:ind w:firstLine="708"/>
        <w:jc w:val="both"/>
        <w:rPr>
          <w:sz w:val="28"/>
          <w:szCs w:val="28"/>
        </w:rPr>
      </w:pPr>
      <w:r>
        <w:rPr>
          <w:sz w:val="28"/>
        </w:rPr>
        <w:t>3</w:t>
      </w:r>
      <w:r w:rsidRPr="00EB14FB">
        <w:rPr>
          <w:sz w:val="28"/>
        </w:rPr>
        <w:t xml:space="preserve">. </w:t>
      </w:r>
      <w:proofErr w:type="gramStart"/>
      <w:r w:rsidRPr="00EB14FB">
        <w:rPr>
          <w:sz w:val="28"/>
        </w:rPr>
        <w:t>Контроль за</w:t>
      </w:r>
      <w:proofErr w:type="gramEnd"/>
      <w:r w:rsidRPr="00EB14FB">
        <w:rPr>
          <w:sz w:val="28"/>
        </w:rPr>
        <w:t xml:space="preserve"> выполнением настоящего решения </w:t>
      </w:r>
      <w:r w:rsidRPr="00EB14FB">
        <w:rPr>
          <w:sz w:val="28"/>
          <w:szCs w:val="28"/>
        </w:rPr>
        <w:t xml:space="preserve">возложить на комитет </w:t>
      </w:r>
      <w:r>
        <w:rPr>
          <w:sz w:val="28"/>
          <w:szCs w:val="28"/>
        </w:rPr>
        <w:t>по финансам и бюджету, земельным отношениям, развитию промышленности, вопросам АПК (</w:t>
      </w:r>
      <w:r w:rsidR="006A3CD0">
        <w:rPr>
          <w:sz w:val="28"/>
          <w:szCs w:val="28"/>
        </w:rPr>
        <w:t>Куракина</w:t>
      </w:r>
      <w:r>
        <w:rPr>
          <w:sz w:val="28"/>
          <w:szCs w:val="28"/>
        </w:rPr>
        <w:t>).</w:t>
      </w:r>
    </w:p>
    <w:p w:rsidR="0019521A" w:rsidRPr="00824F69" w:rsidRDefault="008E6ADE" w:rsidP="00824F69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t>4. Настоящее решение вступает</w:t>
      </w:r>
      <w:r w:rsidR="00824F69">
        <w:rPr>
          <w:sz w:val="28"/>
        </w:rPr>
        <w:t xml:space="preserve"> в силу</w:t>
      </w:r>
      <w:r w:rsidRPr="002869C6">
        <w:rPr>
          <w:sz w:val="28"/>
        </w:rPr>
        <w:t xml:space="preserve">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>
        <w:rPr>
          <w:spacing w:val="-10"/>
          <w:sz w:val="28"/>
          <w:szCs w:val="28"/>
        </w:rPr>
        <w:t>.</w:t>
      </w:r>
    </w:p>
    <w:p w:rsidR="006D2E0F" w:rsidRDefault="006D2E0F" w:rsidP="0019521A">
      <w:pPr>
        <w:suppressAutoHyphens/>
        <w:rPr>
          <w:sz w:val="28"/>
          <w:szCs w:val="28"/>
        </w:rPr>
      </w:pPr>
    </w:p>
    <w:p w:rsidR="00894C4C" w:rsidRPr="00380A37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Председатель Совета</w:t>
      </w:r>
    </w:p>
    <w:p w:rsidR="00894C4C" w:rsidRPr="00380A37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сельского поселения</w:t>
      </w:r>
    </w:p>
    <w:p w:rsidR="00894C4C" w:rsidRPr="0093340A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 района</w:t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       </w:t>
      </w:r>
      <w:r w:rsidRPr="00380A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Д.В. Васильев</w:t>
      </w:r>
    </w:p>
    <w:p w:rsidR="00894C4C" w:rsidRDefault="00894C4C" w:rsidP="00894C4C">
      <w:pPr>
        <w:spacing w:line="240" w:lineRule="atLeast"/>
        <w:contextualSpacing/>
        <w:jc w:val="both"/>
        <w:rPr>
          <w:sz w:val="28"/>
        </w:rPr>
      </w:pPr>
    </w:p>
    <w:p w:rsidR="00894C4C" w:rsidRPr="006A27BF" w:rsidRDefault="00894C4C" w:rsidP="00894C4C">
      <w:pPr>
        <w:spacing w:line="240" w:lineRule="atLeast"/>
        <w:contextualSpacing/>
        <w:jc w:val="both"/>
        <w:rPr>
          <w:sz w:val="28"/>
        </w:rPr>
      </w:pPr>
      <w:r>
        <w:rPr>
          <w:sz w:val="28"/>
        </w:rPr>
        <w:t xml:space="preserve">Глава </w:t>
      </w:r>
      <w:r w:rsidRPr="006A27BF">
        <w:rPr>
          <w:sz w:val="28"/>
        </w:rPr>
        <w:t xml:space="preserve"> </w:t>
      </w:r>
    </w:p>
    <w:p w:rsidR="00894C4C" w:rsidRPr="006A27BF" w:rsidRDefault="00894C4C" w:rsidP="00894C4C">
      <w:pPr>
        <w:spacing w:line="240" w:lineRule="atLeast"/>
        <w:contextualSpacing/>
        <w:jc w:val="both"/>
        <w:rPr>
          <w:sz w:val="28"/>
        </w:rPr>
      </w:pPr>
      <w:r w:rsidRPr="006A27BF">
        <w:rPr>
          <w:sz w:val="28"/>
        </w:rPr>
        <w:t xml:space="preserve">Белоглинского сельского поселения </w:t>
      </w:r>
    </w:p>
    <w:p w:rsidR="006746FE" w:rsidRDefault="00894C4C" w:rsidP="00894C4C">
      <w:pPr>
        <w:spacing w:line="240" w:lineRule="atLeast"/>
        <w:contextualSpacing/>
      </w:pPr>
      <w:r w:rsidRPr="006A27BF">
        <w:rPr>
          <w:sz w:val="28"/>
        </w:rPr>
        <w:t>Белоглинского района</w:t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>
        <w:rPr>
          <w:sz w:val="28"/>
        </w:rPr>
        <w:t xml:space="preserve">   </w:t>
      </w:r>
      <w:r w:rsidRPr="00380A37">
        <w:rPr>
          <w:color w:val="000000"/>
          <w:sz w:val="28"/>
          <w:szCs w:val="28"/>
        </w:rPr>
        <w:t>А.Г. Слюсаренко</w:t>
      </w:r>
    </w:p>
    <w:sectPr w:rsidR="006746FE" w:rsidSect="00115F6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21A"/>
    <w:rsid w:val="00013EF1"/>
    <w:rsid w:val="00085F53"/>
    <w:rsid w:val="000873E7"/>
    <w:rsid w:val="0009098A"/>
    <w:rsid w:val="00115F63"/>
    <w:rsid w:val="001239A8"/>
    <w:rsid w:val="0012554D"/>
    <w:rsid w:val="00140FAD"/>
    <w:rsid w:val="0019521A"/>
    <w:rsid w:val="00195354"/>
    <w:rsid w:val="0024464A"/>
    <w:rsid w:val="002626B7"/>
    <w:rsid w:val="00294BB4"/>
    <w:rsid w:val="002D08AE"/>
    <w:rsid w:val="002E06D5"/>
    <w:rsid w:val="0031487B"/>
    <w:rsid w:val="00327C14"/>
    <w:rsid w:val="00346A8B"/>
    <w:rsid w:val="00367D8A"/>
    <w:rsid w:val="003A2F7B"/>
    <w:rsid w:val="003C15E8"/>
    <w:rsid w:val="003D1CC6"/>
    <w:rsid w:val="00414708"/>
    <w:rsid w:val="00453D24"/>
    <w:rsid w:val="00464624"/>
    <w:rsid w:val="004C19D2"/>
    <w:rsid w:val="004F3DAC"/>
    <w:rsid w:val="00516531"/>
    <w:rsid w:val="00586FC2"/>
    <w:rsid w:val="005F54E1"/>
    <w:rsid w:val="00611DBD"/>
    <w:rsid w:val="00613EF3"/>
    <w:rsid w:val="006746FE"/>
    <w:rsid w:val="006959DA"/>
    <w:rsid w:val="00696385"/>
    <w:rsid w:val="00697F3E"/>
    <w:rsid w:val="006A3CD0"/>
    <w:rsid w:val="006A4AFD"/>
    <w:rsid w:val="006B4003"/>
    <w:rsid w:val="006D2E0F"/>
    <w:rsid w:val="00702F8A"/>
    <w:rsid w:val="007346A1"/>
    <w:rsid w:val="00735A9D"/>
    <w:rsid w:val="00824F69"/>
    <w:rsid w:val="008414A3"/>
    <w:rsid w:val="008433AB"/>
    <w:rsid w:val="00894C4C"/>
    <w:rsid w:val="008C5824"/>
    <w:rsid w:val="008E6ADE"/>
    <w:rsid w:val="00954A27"/>
    <w:rsid w:val="0097253B"/>
    <w:rsid w:val="00986C5E"/>
    <w:rsid w:val="009B0166"/>
    <w:rsid w:val="00A473DE"/>
    <w:rsid w:val="00AA26AA"/>
    <w:rsid w:val="00AA569D"/>
    <w:rsid w:val="00AC26A5"/>
    <w:rsid w:val="00AC39EC"/>
    <w:rsid w:val="00C74A76"/>
    <w:rsid w:val="00CB1007"/>
    <w:rsid w:val="00D3111F"/>
    <w:rsid w:val="00D47302"/>
    <w:rsid w:val="00D913C1"/>
    <w:rsid w:val="00DC5114"/>
    <w:rsid w:val="00DF224B"/>
    <w:rsid w:val="00E419D3"/>
    <w:rsid w:val="00E53DFD"/>
    <w:rsid w:val="00ED5B41"/>
    <w:rsid w:val="00F47120"/>
    <w:rsid w:val="00F6331A"/>
    <w:rsid w:val="00F77DD1"/>
    <w:rsid w:val="00F85770"/>
    <w:rsid w:val="00FC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color w:val="106BBE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64072.1023" TargetMode="External"/><Relationship Id="rId5" Type="http://schemas.openxmlformats.org/officeDocument/2006/relationships/hyperlink" Target="garantF1://12012604.9323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23801620.3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cp:lastPrinted>2023-05-23T10:40:00Z</cp:lastPrinted>
  <dcterms:created xsi:type="dcterms:W3CDTF">2023-05-22T11:09:00Z</dcterms:created>
  <dcterms:modified xsi:type="dcterms:W3CDTF">2023-05-23T10:41:00Z</dcterms:modified>
</cp:coreProperties>
</file>