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192A12" w:rsidRPr="00192A12" w:rsidRDefault="00192A12" w:rsidP="00192A12">
      <w:pPr>
        <w:autoSpaceDN/>
        <w:adjustRightInd/>
        <w:jc w:val="center"/>
        <w:rPr>
          <w:sz w:val="20"/>
          <w:szCs w:val="20"/>
          <w:lang w:eastAsia="ar-SA"/>
        </w:rPr>
      </w:pPr>
      <w:r w:rsidRPr="00192A12">
        <w:rPr>
          <w:noProof/>
          <w:sz w:val="20"/>
          <w:szCs w:val="20"/>
        </w:rPr>
        <w:drawing>
          <wp:inline distT="0" distB="0" distL="0" distR="0">
            <wp:extent cx="469265" cy="588645"/>
            <wp:effectExtent l="1905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88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A12" w:rsidRPr="00192A12" w:rsidRDefault="00192A12" w:rsidP="00192A12">
      <w:pPr>
        <w:tabs>
          <w:tab w:val="num" w:pos="432"/>
        </w:tabs>
        <w:autoSpaceDN/>
        <w:adjustRightInd/>
        <w:spacing w:before="108" w:after="108"/>
        <w:ind w:left="432" w:hanging="432"/>
        <w:jc w:val="center"/>
        <w:outlineLvl w:val="0"/>
        <w:rPr>
          <w:b/>
          <w:bCs/>
          <w:color w:val="26282F"/>
          <w:sz w:val="28"/>
          <w:szCs w:val="28"/>
          <w:lang w:eastAsia="ar-SA"/>
        </w:rPr>
      </w:pPr>
      <w:r w:rsidRPr="00192A12">
        <w:rPr>
          <w:rFonts w:ascii="Arial" w:hAnsi="Arial" w:cs="Arial"/>
          <w:b/>
          <w:bCs/>
          <w:color w:val="26282F"/>
          <w:sz w:val="20"/>
          <w:szCs w:val="20"/>
          <w:lang w:eastAsia="ar-SA"/>
        </w:rPr>
        <w:t xml:space="preserve"> </w:t>
      </w:r>
      <w:r w:rsidRPr="00192A12">
        <w:rPr>
          <w:b/>
          <w:bCs/>
          <w:color w:val="26282F"/>
          <w:sz w:val="28"/>
          <w:szCs w:val="28"/>
          <w:lang w:eastAsia="ar-SA"/>
        </w:rPr>
        <w:t>АДМИНИСТРАЦИЯ БЕЛОГЛИНСКОГО СЕЛЬСКОГО ПОСЕЛЕНИЯ</w:t>
      </w:r>
    </w:p>
    <w:p w:rsidR="00192A12" w:rsidRPr="00192A12" w:rsidRDefault="00192A12" w:rsidP="00192A12">
      <w:pPr>
        <w:autoSpaceDN/>
        <w:adjustRightInd/>
        <w:jc w:val="center"/>
        <w:rPr>
          <w:b/>
          <w:bCs/>
          <w:sz w:val="28"/>
          <w:szCs w:val="28"/>
          <w:lang w:eastAsia="ar-SA"/>
        </w:rPr>
      </w:pPr>
      <w:r w:rsidRPr="00192A12">
        <w:rPr>
          <w:b/>
          <w:bCs/>
          <w:sz w:val="28"/>
          <w:szCs w:val="28"/>
          <w:lang w:eastAsia="ar-SA"/>
        </w:rPr>
        <w:t>БЕЛОГЛИНСКОГО РАЙОНА</w:t>
      </w:r>
    </w:p>
    <w:p w:rsidR="00192A12" w:rsidRPr="00192A12" w:rsidRDefault="00192A12" w:rsidP="00192A12">
      <w:pPr>
        <w:autoSpaceDN/>
        <w:adjustRightInd/>
        <w:spacing w:line="120" w:lineRule="auto"/>
        <w:jc w:val="center"/>
        <w:rPr>
          <w:lang w:eastAsia="ar-SA"/>
        </w:rPr>
      </w:pPr>
    </w:p>
    <w:p w:rsidR="00192A12" w:rsidRPr="00192A12" w:rsidRDefault="00192A12" w:rsidP="00192A12">
      <w:pPr>
        <w:tabs>
          <w:tab w:val="num" w:pos="576"/>
        </w:tabs>
        <w:autoSpaceDN/>
        <w:adjustRightInd/>
        <w:spacing w:before="108" w:after="108"/>
        <w:ind w:left="6"/>
        <w:jc w:val="center"/>
        <w:outlineLvl w:val="1"/>
        <w:rPr>
          <w:b/>
          <w:bCs/>
          <w:color w:val="26282F"/>
          <w:sz w:val="28"/>
          <w:szCs w:val="28"/>
          <w:lang w:eastAsia="ar-SA"/>
        </w:rPr>
      </w:pPr>
      <w:r w:rsidRPr="00192A12">
        <w:rPr>
          <w:b/>
          <w:bCs/>
          <w:color w:val="26282F"/>
          <w:sz w:val="28"/>
          <w:szCs w:val="28"/>
          <w:lang w:eastAsia="ar-SA"/>
        </w:rPr>
        <w:t>ПОСТАНОВЛЕНИЕ</w:t>
      </w:r>
    </w:p>
    <w:p w:rsidR="00A87971" w:rsidRPr="00545EE6" w:rsidRDefault="00A87971" w:rsidP="00A87971">
      <w:pPr>
        <w:pStyle w:val="1"/>
        <w:tabs>
          <w:tab w:val="left" w:pos="38"/>
        </w:tabs>
        <w:ind w:left="1260"/>
        <w:rPr>
          <w:rFonts w:ascii="Times New Roman" w:hAnsi="Times New Roman" w:cs="Times New Roman"/>
          <w:caps/>
          <w:color w:val="000000"/>
          <w:sz w:val="28"/>
        </w:rPr>
      </w:pPr>
    </w:p>
    <w:p w:rsidR="00A87971" w:rsidRPr="00AF4CEC" w:rsidRDefault="002A12EE" w:rsidP="00A87971">
      <w:pPr>
        <w:pStyle w:val="3"/>
        <w:tabs>
          <w:tab w:val="left" w:pos="-12"/>
        </w:tabs>
        <w:spacing w:before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от </w:t>
      </w:r>
      <w:r w:rsidR="00994307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03 августа </w:t>
      </w:r>
      <w:r w:rsidR="00426ABB">
        <w:rPr>
          <w:rFonts w:ascii="Times New Roman" w:hAnsi="Times New Roman"/>
          <w:b w:val="0"/>
          <w:bCs w:val="0"/>
          <w:color w:val="000000"/>
          <w:sz w:val="28"/>
          <w:szCs w:val="28"/>
        </w:rPr>
        <w:t>2016</w:t>
      </w:r>
      <w:r w:rsidR="00A87971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A87971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  <w:t xml:space="preserve">                                </w:t>
      </w:r>
      <w:r w:rsidR="00A87971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  <w:t xml:space="preserve">    </w:t>
      </w:r>
      <w:r w:rsidR="00A87971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A87971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A87971" w:rsidRPr="00AF4CEC">
        <w:rPr>
          <w:rFonts w:ascii="Times New Roman" w:hAnsi="Times New Roman"/>
          <w:b w:val="0"/>
          <w:bCs w:val="0"/>
          <w:color w:val="000000"/>
          <w:sz w:val="28"/>
          <w:szCs w:val="28"/>
        </w:rPr>
        <w:t>№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994307">
        <w:rPr>
          <w:rFonts w:ascii="Times New Roman" w:hAnsi="Times New Roman"/>
          <w:b w:val="0"/>
          <w:bCs w:val="0"/>
          <w:color w:val="000000"/>
          <w:sz w:val="28"/>
          <w:szCs w:val="28"/>
        </w:rPr>
        <w:t>159</w:t>
      </w:r>
    </w:p>
    <w:p w:rsidR="00A87971" w:rsidRPr="005D4FF2" w:rsidRDefault="00A87971" w:rsidP="00A87971">
      <w:pPr>
        <w:pStyle w:val="21"/>
        <w:keepNext w:val="0"/>
        <w:rPr>
          <w:lang w:val="ru-RU"/>
        </w:rPr>
      </w:pPr>
      <w:proofErr w:type="gramStart"/>
      <w:r w:rsidRPr="005D4FF2">
        <w:rPr>
          <w:lang w:val="ru-RU"/>
        </w:rPr>
        <w:t>с</w:t>
      </w:r>
      <w:proofErr w:type="gramEnd"/>
      <w:r w:rsidRPr="005D4FF2">
        <w:rPr>
          <w:lang w:val="ru-RU"/>
        </w:rPr>
        <w:t>. Белая Глина</w:t>
      </w:r>
    </w:p>
    <w:p w:rsidR="00A87971" w:rsidRPr="005D4FF2" w:rsidRDefault="00A87971" w:rsidP="00A87971">
      <w:pPr>
        <w:rPr>
          <w:sz w:val="28"/>
          <w:szCs w:val="28"/>
        </w:rPr>
      </w:pPr>
    </w:p>
    <w:tbl>
      <w:tblPr>
        <w:tblW w:w="0" w:type="auto"/>
        <w:jc w:val="center"/>
        <w:tblInd w:w="-10" w:type="dxa"/>
        <w:tblLayout w:type="fixed"/>
        <w:tblLook w:val="0000"/>
      </w:tblPr>
      <w:tblGrid>
        <w:gridCol w:w="8309"/>
      </w:tblGrid>
      <w:tr w:rsidR="00A87971" w:rsidRPr="00AF20C9" w:rsidTr="00C80164">
        <w:trPr>
          <w:jc w:val="center"/>
        </w:trPr>
        <w:tc>
          <w:tcPr>
            <w:tcW w:w="8309" w:type="dxa"/>
          </w:tcPr>
          <w:p w:rsidR="00A87971" w:rsidRPr="00F55F8B" w:rsidRDefault="00004965" w:rsidP="00F55F8B">
            <w:pPr>
              <w:pStyle w:val="a7"/>
              <w:jc w:val="center"/>
              <w:rPr>
                <w:b/>
                <w:bCs/>
                <w:sz w:val="28"/>
                <w:szCs w:val="28"/>
              </w:rPr>
            </w:pPr>
            <w:r w:rsidRPr="001D0627">
              <w:rPr>
                <w:b/>
                <w:sz w:val="28"/>
                <w:szCs w:val="28"/>
              </w:rPr>
              <w:t>О реализации постановления Правите</w:t>
            </w:r>
            <w:r w:rsidR="002A12EE">
              <w:rPr>
                <w:b/>
                <w:sz w:val="28"/>
                <w:szCs w:val="28"/>
              </w:rPr>
              <w:t>льства Российской Федерации от 14</w:t>
            </w:r>
            <w:r w:rsidRPr="001D0627">
              <w:rPr>
                <w:b/>
                <w:sz w:val="28"/>
                <w:szCs w:val="28"/>
              </w:rPr>
              <w:t xml:space="preserve"> мар</w:t>
            </w:r>
            <w:r w:rsidR="002A12EE">
              <w:rPr>
                <w:b/>
                <w:sz w:val="28"/>
                <w:szCs w:val="28"/>
              </w:rPr>
              <w:t>та 2016 года № 191</w:t>
            </w:r>
            <w:r w:rsidR="00F55F8B">
              <w:rPr>
                <w:b/>
                <w:bCs/>
                <w:sz w:val="28"/>
                <w:szCs w:val="28"/>
              </w:rPr>
              <w:t xml:space="preserve"> </w:t>
            </w:r>
            <w:r w:rsidR="00314B71" w:rsidRPr="001D0627">
              <w:rPr>
                <w:b/>
                <w:sz w:val="28"/>
                <w:szCs w:val="28"/>
              </w:rPr>
              <w:t>«</w:t>
            </w:r>
            <w:r w:rsidRPr="001D0627">
              <w:rPr>
                <w:b/>
                <w:sz w:val="28"/>
                <w:szCs w:val="28"/>
              </w:rPr>
              <w:t>Об утверждении Правил изменения по соглашению сторон срока исполнения контракта, и (или) цены контракта, и (или) цены единицы товара, работы, услуги, и (или) количества товаров, объема работ, услуг, предусмотренных контрактами, срок испол</w:t>
            </w:r>
            <w:r w:rsidR="00D307FF">
              <w:rPr>
                <w:b/>
                <w:sz w:val="28"/>
                <w:szCs w:val="28"/>
              </w:rPr>
              <w:t>нения которых завершается в 2016</w:t>
            </w:r>
            <w:r w:rsidRPr="001D0627">
              <w:rPr>
                <w:b/>
                <w:sz w:val="28"/>
                <w:szCs w:val="28"/>
              </w:rPr>
              <w:t xml:space="preserve"> году</w:t>
            </w:r>
            <w:r w:rsidR="00314B71" w:rsidRPr="001D0627">
              <w:rPr>
                <w:b/>
                <w:sz w:val="28"/>
                <w:szCs w:val="28"/>
              </w:rPr>
              <w:t>»</w:t>
            </w:r>
          </w:p>
        </w:tc>
      </w:tr>
    </w:tbl>
    <w:p w:rsidR="00A87971" w:rsidRDefault="00A87971" w:rsidP="00A87971">
      <w:pPr>
        <w:tabs>
          <w:tab w:val="left" w:pos="710"/>
        </w:tabs>
        <w:spacing w:line="283" w:lineRule="atLeast"/>
        <w:jc w:val="center"/>
        <w:rPr>
          <w:sz w:val="28"/>
          <w:szCs w:val="28"/>
        </w:rPr>
      </w:pPr>
    </w:p>
    <w:p w:rsidR="008E3C76" w:rsidRPr="0046549D" w:rsidRDefault="00004965" w:rsidP="0046549D">
      <w:pPr>
        <w:ind w:firstLine="567"/>
        <w:jc w:val="both"/>
        <w:rPr>
          <w:sz w:val="28"/>
          <w:szCs w:val="28"/>
        </w:rPr>
      </w:pPr>
      <w:proofErr w:type="gramStart"/>
      <w:r w:rsidRPr="0046549D">
        <w:rPr>
          <w:spacing w:val="-8"/>
          <w:sz w:val="28"/>
          <w:szCs w:val="28"/>
        </w:rPr>
        <w:t xml:space="preserve">В соответствии с </w:t>
      </w:r>
      <w:hyperlink r:id="rId8" w:history="1">
        <w:r w:rsidRPr="0046549D">
          <w:rPr>
            <w:rStyle w:val="a6"/>
            <w:b w:val="0"/>
            <w:spacing w:val="-8"/>
            <w:sz w:val="28"/>
            <w:szCs w:val="28"/>
          </w:rPr>
          <w:t>частью 1.1 статьи 95</w:t>
        </w:r>
      </w:hyperlink>
      <w:r w:rsidRPr="0046549D">
        <w:rPr>
          <w:spacing w:val="-8"/>
          <w:sz w:val="28"/>
          <w:szCs w:val="28"/>
        </w:rPr>
        <w:t xml:space="preserve"> Федерального закона от 5 апреля 2013 </w:t>
      </w:r>
      <w:proofErr w:type="spellStart"/>
      <w:r w:rsidRPr="0046549D">
        <w:rPr>
          <w:spacing w:val="-8"/>
          <w:sz w:val="28"/>
          <w:szCs w:val="28"/>
        </w:rPr>
        <w:t>го</w:t>
      </w:r>
      <w:r w:rsidR="0046549D">
        <w:rPr>
          <w:spacing w:val="-4"/>
          <w:sz w:val="28"/>
          <w:szCs w:val="28"/>
        </w:rPr>
        <w:t>-</w:t>
      </w:r>
      <w:r w:rsidRPr="007C74CA">
        <w:rPr>
          <w:spacing w:val="-4"/>
          <w:sz w:val="28"/>
          <w:szCs w:val="28"/>
        </w:rPr>
        <w:t>да</w:t>
      </w:r>
      <w:proofErr w:type="spellEnd"/>
      <w:r w:rsidRPr="007C74CA">
        <w:rPr>
          <w:spacing w:val="-4"/>
          <w:sz w:val="28"/>
          <w:szCs w:val="28"/>
        </w:rPr>
        <w:t xml:space="preserve"> </w:t>
      </w:r>
      <w:r w:rsidR="0046549D">
        <w:rPr>
          <w:spacing w:val="-4"/>
          <w:sz w:val="28"/>
          <w:szCs w:val="28"/>
        </w:rPr>
        <w:t xml:space="preserve"> </w:t>
      </w:r>
      <w:r w:rsidRPr="007C74CA">
        <w:rPr>
          <w:spacing w:val="-4"/>
          <w:sz w:val="28"/>
          <w:szCs w:val="28"/>
        </w:rPr>
        <w:t xml:space="preserve">№ 44-ФЗ «О контрактной системе в сфере закупок товаров, работ, услуг для обеспечения государственных и муниципальных нужд», </w:t>
      </w:r>
      <w:hyperlink r:id="rId9" w:history="1">
        <w:r w:rsidRPr="00004965">
          <w:rPr>
            <w:rStyle w:val="a6"/>
            <w:b w:val="0"/>
            <w:spacing w:val="-4"/>
            <w:sz w:val="28"/>
            <w:szCs w:val="28"/>
          </w:rPr>
          <w:t>постановлением</w:t>
        </w:r>
      </w:hyperlink>
      <w:r w:rsidRPr="007C74CA">
        <w:rPr>
          <w:spacing w:val="-4"/>
          <w:sz w:val="28"/>
          <w:szCs w:val="28"/>
        </w:rPr>
        <w:t xml:space="preserve"> Правите</w:t>
      </w:r>
      <w:r w:rsidR="00064CF7">
        <w:rPr>
          <w:spacing w:val="-4"/>
          <w:sz w:val="28"/>
          <w:szCs w:val="28"/>
        </w:rPr>
        <w:t>льства Российской Федерации от 14 марта 2016 года № 191</w:t>
      </w:r>
      <w:r w:rsidRPr="007C74CA">
        <w:rPr>
          <w:spacing w:val="-4"/>
          <w:sz w:val="28"/>
          <w:szCs w:val="28"/>
        </w:rPr>
        <w:t xml:space="preserve"> «Об утверждении </w:t>
      </w:r>
      <w:r>
        <w:rPr>
          <w:spacing w:val="-4"/>
          <w:sz w:val="28"/>
          <w:szCs w:val="28"/>
        </w:rPr>
        <w:t xml:space="preserve">Правил изменения по соглашению </w:t>
      </w:r>
      <w:r w:rsidRPr="007C74CA">
        <w:rPr>
          <w:spacing w:val="-4"/>
          <w:sz w:val="28"/>
          <w:szCs w:val="28"/>
        </w:rPr>
        <w:t xml:space="preserve"> сторон срока исполнения контракта, и (или) цены контракта, и (или) цены единицы товара, работы</w:t>
      </w:r>
      <w:proofErr w:type="gramEnd"/>
      <w:r w:rsidRPr="007C74CA">
        <w:rPr>
          <w:spacing w:val="-4"/>
          <w:sz w:val="28"/>
          <w:szCs w:val="28"/>
        </w:rPr>
        <w:t>, услуги, и (или) количества товаров, объема работ, услуг, предусмотренных контрактами, срок исполнения ко</w:t>
      </w:r>
      <w:r w:rsidR="00064CF7">
        <w:rPr>
          <w:spacing w:val="-4"/>
          <w:sz w:val="28"/>
          <w:szCs w:val="28"/>
        </w:rPr>
        <w:t>торых завершается в 2016</w:t>
      </w:r>
      <w:r>
        <w:rPr>
          <w:spacing w:val="-4"/>
          <w:sz w:val="28"/>
          <w:szCs w:val="28"/>
        </w:rPr>
        <w:t xml:space="preserve"> году», </w:t>
      </w:r>
      <w:r w:rsidR="001D7A70" w:rsidRPr="001951E6">
        <w:rPr>
          <w:sz w:val="28"/>
          <w:szCs w:val="28"/>
        </w:rPr>
        <w:t xml:space="preserve">в соответствии с Уставом </w:t>
      </w:r>
      <w:r w:rsidR="00994307">
        <w:rPr>
          <w:sz w:val="28"/>
          <w:szCs w:val="28"/>
        </w:rPr>
        <w:t>Белоглинского сельского поселения Белоглинского района</w:t>
      </w:r>
      <w:r w:rsidR="0046549D">
        <w:rPr>
          <w:sz w:val="28"/>
          <w:szCs w:val="28"/>
        </w:rPr>
        <w:t xml:space="preserve"> и в целях </w:t>
      </w:r>
      <w:r w:rsidR="001D7A70" w:rsidRPr="001951E6">
        <w:rPr>
          <w:sz w:val="28"/>
          <w:szCs w:val="28"/>
        </w:rPr>
        <w:t>совершенствования</w:t>
      </w:r>
      <w:r w:rsidR="001D7A70">
        <w:rPr>
          <w:sz w:val="28"/>
          <w:szCs w:val="28"/>
        </w:rPr>
        <w:t xml:space="preserve"> системы размещения муниципального заказа,</w:t>
      </w:r>
      <w:r w:rsidR="00A87971">
        <w:rPr>
          <w:sz w:val="28"/>
          <w:szCs w:val="28"/>
        </w:rPr>
        <w:t xml:space="preserve"> </w:t>
      </w:r>
      <w:r w:rsidR="00A87971" w:rsidRPr="00233A06">
        <w:rPr>
          <w:sz w:val="28"/>
          <w:szCs w:val="28"/>
        </w:rPr>
        <w:t>постановляю:</w:t>
      </w:r>
    </w:p>
    <w:p w:rsidR="008E3C76" w:rsidRPr="007C74CA" w:rsidRDefault="008E3C76" w:rsidP="00B140B0">
      <w:pPr>
        <w:ind w:firstLine="567"/>
        <w:jc w:val="both"/>
        <w:rPr>
          <w:sz w:val="28"/>
          <w:szCs w:val="28"/>
        </w:rPr>
      </w:pPr>
      <w:bookmarkStart w:id="0" w:name="sub_1"/>
      <w:r w:rsidRPr="007C74CA">
        <w:rPr>
          <w:sz w:val="28"/>
          <w:szCs w:val="28"/>
        </w:rPr>
        <w:t xml:space="preserve">1. </w:t>
      </w:r>
      <w:proofErr w:type="gramStart"/>
      <w:r w:rsidRPr="007C74CA">
        <w:rPr>
          <w:sz w:val="28"/>
          <w:szCs w:val="28"/>
        </w:rPr>
        <w:t xml:space="preserve">Утвердить Перечень товаров, работ, услуг, </w:t>
      </w:r>
      <w:r>
        <w:rPr>
          <w:sz w:val="28"/>
          <w:szCs w:val="28"/>
        </w:rPr>
        <w:t>муниципальные</w:t>
      </w:r>
      <w:r w:rsidRPr="007C74CA">
        <w:rPr>
          <w:sz w:val="28"/>
          <w:szCs w:val="28"/>
        </w:rPr>
        <w:t xml:space="preserve"> контракты, гражданско-правовые договоры бюджетных учреждений (далее - контракты) на закупку кот</w:t>
      </w:r>
      <w:r w:rsidR="000C3F84">
        <w:rPr>
          <w:sz w:val="28"/>
          <w:szCs w:val="28"/>
        </w:rPr>
        <w:t>орых допускается изменять в 2016</w:t>
      </w:r>
      <w:r w:rsidRPr="007C74CA">
        <w:rPr>
          <w:sz w:val="28"/>
          <w:szCs w:val="28"/>
        </w:rPr>
        <w:t xml:space="preserve"> году </w:t>
      </w:r>
      <w:r w:rsidR="00B140B0">
        <w:rPr>
          <w:sz w:val="28"/>
          <w:szCs w:val="28"/>
        </w:rPr>
        <w:t xml:space="preserve"> </w:t>
      </w:r>
      <w:r w:rsidRPr="007C74CA">
        <w:rPr>
          <w:sz w:val="28"/>
          <w:szCs w:val="28"/>
        </w:rPr>
        <w:t>по соглашению сторон в соответствии с</w:t>
      </w:r>
      <w:r w:rsidRPr="008E3C76">
        <w:rPr>
          <w:b/>
          <w:sz w:val="28"/>
          <w:szCs w:val="28"/>
        </w:rPr>
        <w:t xml:space="preserve"> </w:t>
      </w:r>
      <w:hyperlink r:id="rId10" w:history="1">
        <w:r w:rsidRPr="008E3C76">
          <w:rPr>
            <w:rStyle w:val="a6"/>
            <w:b w:val="0"/>
            <w:sz w:val="28"/>
            <w:szCs w:val="28"/>
          </w:rPr>
          <w:t>постановлением</w:t>
        </w:r>
      </w:hyperlink>
      <w:r w:rsidRPr="007C74CA">
        <w:rPr>
          <w:sz w:val="28"/>
          <w:szCs w:val="28"/>
        </w:rPr>
        <w:t xml:space="preserve"> </w:t>
      </w:r>
      <w:r w:rsidR="00C31AAD">
        <w:rPr>
          <w:sz w:val="28"/>
          <w:szCs w:val="28"/>
        </w:rPr>
        <w:t xml:space="preserve">    </w:t>
      </w:r>
      <w:r w:rsidRPr="007C74CA">
        <w:rPr>
          <w:sz w:val="28"/>
          <w:szCs w:val="28"/>
        </w:rPr>
        <w:t xml:space="preserve">Правительства </w:t>
      </w:r>
      <w:r w:rsidR="00C31AAD">
        <w:rPr>
          <w:sz w:val="28"/>
          <w:szCs w:val="28"/>
        </w:rPr>
        <w:t xml:space="preserve">   </w:t>
      </w:r>
      <w:r w:rsidRPr="007C74CA">
        <w:rPr>
          <w:sz w:val="28"/>
          <w:szCs w:val="28"/>
        </w:rPr>
        <w:t xml:space="preserve">Российской </w:t>
      </w:r>
      <w:r w:rsidR="00C31AAD">
        <w:rPr>
          <w:sz w:val="28"/>
          <w:szCs w:val="28"/>
        </w:rPr>
        <w:t xml:space="preserve">  </w:t>
      </w:r>
      <w:r w:rsidR="006232DE">
        <w:rPr>
          <w:sz w:val="28"/>
          <w:szCs w:val="28"/>
        </w:rPr>
        <w:t>Федерации от 14 марта 2016</w:t>
      </w:r>
      <w:r w:rsidRPr="007C74CA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</w:t>
      </w:r>
      <w:r w:rsidR="006232DE">
        <w:rPr>
          <w:sz w:val="28"/>
          <w:szCs w:val="28"/>
        </w:rPr>
        <w:t> 191</w:t>
      </w:r>
      <w:r w:rsidRPr="007C74C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C74CA">
        <w:rPr>
          <w:sz w:val="28"/>
          <w:szCs w:val="28"/>
        </w:rPr>
        <w:t>Об утверждении Правил изменения по соглашению сторон срока исполнения контракта, и (или) цены контракта, и (или) цены единицы товара, работы, услуги, и (или</w:t>
      </w:r>
      <w:proofErr w:type="gramEnd"/>
      <w:r w:rsidRPr="007C74CA">
        <w:rPr>
          <w:sz w:val="28"/>
          <w:szCs w:val="28"/>
        </w:rPr>
        <w:t>) количества товаров, объема работ, услуг, предусмотренных контрактами, срок испол</w:t>
      </w:r>
      <w:r w:rsidR="006232DE">
        <w:rPr>
          <w:sz w:val="28"/>
          <w:szCs w:val="28"/>
        </w:rPr>
        <w:t>нения которых завершается в 2016</w:t>
      </w:r>
      <w:r w:rsidRPr="007C74CA">
        <w:rPr>
          <w:sz w:val="28"/>
          <w:szCs w:val="28"/>
        </w:rPr>
        <w:t xml:space="preserve"> го</w:t>
      </w:r>
      <w:r>
        <w:rPr>
          <w:sz w:val="28"/>
          <w:szCs w:val="28"/>
        </w:rPr>
        <w:t>ду»</w:t>
      </w:r>
      <w:r w:rsidRPr="007C74CA">
        <w:rPr>
          <w:sz w:val="28"/>
          <w:szCs w:val="28"/>
        </w:rPr>
        <w:t xml:space="preserve"> (далее соответственно - Перечень, </w:t>
      </w:r>
      <w:r w:rsidRPr="000219B9">
        <w:rPr>
          <w:sz w:val="28"/>
          <w:szCs w:val="28"/>
        </w:rPr>
        <w:t>постановление № 19</w:t>
      </w:r>
      <w:r w:rsidR="000219B9" w:rsidRPr="000219B9">
        <w:rPr>
          <w:sz w:val="28"/>
          <w:szCs w:val="28"/>
        </w:rPr>
        <w:t>1</w:t>
      </w:r>
      <w:r w:rsidRPr="007C74CA">
        <w:rPr>
          <w:sz w:val="28"/>
          <w:szCs w:val="28"/>
        </w:rPr>
        <w:t xml:space="preserve">) согласно </w:t>
      </w:r>
      <w:hyperlink w:anchor="sub_1000" w:history="1">
        <w:r w:rsidRPr="008E3C76">
          <w:rPr>
            <w:rStyle w:val="a6"/>
            <w:b w:val="0"/>
            <w:sz w:val="28"/>
            <w:szCs w:val="28"/>
          </w:rPr>
          <w:t>приложению</w:t>
        </w:r>
      </w:hyperlink>
      <w:r w:rsidRPr="007C74CA">
        <w:rPr>
          <w:sz w:val="28"/>
          <w:szCs w:val="28"/>
        </w:rPr>
        <w:t xml:space="preserve"> к настоящему постановлению.</w:t>
      </w:r>
    </w:p>
    <w:p w:rsidR="00640C8A" w:rsidRDefault="00692EDA" w:rsidP="008E3C76">
      <w:pPr>
        <w:ind w:firstLine="567"/>
        <w:jc w:val="both"/>
        <w:rPr>
          <w:sz w:val="28"/>
          <w:szCs w:val="28"/>
        </w:rPr>
      </w:pPr>
      <w:bookmarkStart w:id="1" w:name="sub_2"/>
      <w:bookmarkEnd w:id="0"/>
      <w:r>
        <w:rPr>
          <w:noProof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30.7pt;margin-top:111.9pt;width:24.2pt;height:19.25pt;z-index:251660288;mso-width-relative:margin;mso-height-relative:margin" strokecolor="white [3212]">
            <v:textbox>
              <w:txbxContent>
                <w:p w:rsidR="002B1F0E" w:rsidRDefault="002B1F0E" w:rsidP="002B1F0E"/>
              </w:txbxContent>
            </v:textbox>
          </v:shape>
        </w:pict>
      </w:r>
      <w:r w:rsidR="008E3C76" w:rsidRPr="007C74CA">
        <w:rPr>
          <w:sz w:val="28"/>
          <w:szCs w:val="28"/>
        </w:rPr>
        <w:t xml:space="preserve">2. </w:t>
      </w:r>
      <w:proofErr w:type="gramStart"/>
      <w:r w:rsidR="008E3C76" w:rsidRPr="007C74CA">
        <w:rPr>
          <w:sz w:val="28"/>
          <w:szCs w:val="28"/>
        </w:rPr>
        <w:t xml:space="preserve">Установить, что цена контрактов, предметом которых являются поставка товаров, выполнение работ и оказание услуг, включенных в </w:t>
      </w:r>
      <w:hyperlink w:anchor="sub_1000" w:history="1">
        <w:r w:rsidR="008E3C76" w:rsidRPr="008E3C76">
          <w:rPr>
            <w:rStyle w:val="a6"/>
            <w:b w:val="0"/>
            <w:sz w:val="28"/>
            <w:szCs w:val="28"/>
          </w:rPr>
          <w:t>Перечень</w:t>
        </w:r>
      </w:hyperlink>
      <w:r w:rsidR="008E3C76" w:rsidRPr="007C74CA">
        <w:rPr>
          <w:sz w:val="28"/>
          <w:szCs w:val="28"/>
        </w:rPr>
        <w:t>, должна превышать 500 тыс. рублей и составлять не более чем 5 млн. рублей в случае, если ко</w:t>
      </w:r>
      <w:r w:rsidR="00C31AAD">
        <w:rPr>
          <w:sz w:val="28"/>
          <w:szCs w:val="28"/>
        </w:rPr>
        <w:t>нтракт заключен для обеспечения</w:t>
      </w:r>
      <w:r w:rsidR="008E3C76">
        <w:rPr>
          <w:sz w:val="28"/>
          <w:szCs w:val="28"/>
        </w:rPr>
        <w:t xml:space="preserve"> нужд</w:t>
      </w:r>
      <w:r w:rsidR="00C31AAD">
        <w:rPr>
          <w:sz w:val="28"/>
          <w:szCs w:val="28"/>
        </w:rPr>
        <w:t xml:space="preserve"> муниципального образования Белоглинский район</w:t>
      </w:r>
      <w:r w:rsidR="008E3C76" w:rsidRPr="007C74CA">
        <w:rPr>
          <w:sz w:val="28"/>
          <w:szCs w:val="28"/>
        </w:rPr>
        <w:t xml:space="preserve"> по результатам проведения конкурсов, электронных </w:t>
      </w:r>
      <w:r w:rsidR="008E3C76" w:rsidRPr="007C74CA">
        <w:rPr>
          <w:sz w:val="28"/>
          <w:szCs w:val="28"/>
        </w:rPr>
        <w:lastRenderedPageBreak/>
        <w:t>аукционов, запросов предложений, в которых участниками закупок могли быть только субъекты малого предпринимательства</w:t>
      </w:r>
      <w:proofErr w:type="gramEnd"/>
      <w:r w:rsidR="008E3C76" w:rsidRPr="007C74CA">
        <w:rPr>
          <w:sz w:val="28"/>
          <w:szCs w:val="28"/>
        </w:rPr>
        <w:t xml:space="preserve">, социально ориентированные </w:t>
      </w:r>
    </w:p>
    <w:p w:rsidR="008E3C76" w:rsidRPr="007C74CA" w:rsidRDefault="008E3C76" w:rsidP="00640C8A">
      <w:pPr>
        <w:jc w:val="both"/>
        <w:rPr>
          <w:sz w:val="28"/>
          <w:szCs w:val="28"/>
        </w:rPr>
      </w:pPr>
      <w:r w:rsidRPr="007C74CA">
        <w:rPr>
          <w:sz w:val="28"/>
          <w:szCs w:val="28"/>
        </w:rPr>
        <w:t>некоммерческие организации.</w:t>
      </w:r>
    </w:p>
    <w:p w:rsidR="008E3C76" w:rsidRDefault="008E3C76" w:rsidP="008E3C76">
      <w:pPr>
        <w:ind w:firstLine="567"/>
        <w:jc w:val="both"/>
        <w:rPr>
          <w:sz w:val="28"/>
          <w:szCs w:val="28"/>
        </w:rPr>
      </w:pPr>
      <w:bookmarkStart w:id="2" w:name="sub_3"/>
      <w:bookmarkEnd w:id="1"/>
      <w:r w:rsidRPr="007C74CA">
        <w:rPr>
          <w:sz w:val="28"/>
          <w:szCs w:val="28"/>
        </w:rPr>
        <w:t xml:space="preserve">3. </w:t>
      </w:r>
      <w:r w:rsidR="00B140B0">
        <w:rPr>
          <w:sz w:val="28"/>
          <w:szCs w:val="28"/>
        </w:rPr>
        <w:t xml:space="preserve">При осуществлении закупок для обеспечения нужд </w:t>
      </w:r>
      <w:r w:rsidR="00994307">
        <w:rPr>
          <w:sz w:val="28"/>
          <w:szCs w:val="28"/>
        </w:rPr>
        <w:t>Белоглинского сельского поселения Белоглинского района</w:t>
      </w:r>
      <w:r w:rsidR="00B140B0">
        <w:rPr>
          <w:sz w:val="28"/>
          <w:szCs w:val="28"/>
        </w:rPr>
        <w:t xml:space="preserve"> у</w:t>
      </w:r>
      <w:r>
        <w:rPr>
          <w:sz w:val="28"/>
          <w:szCs w:val="28"/>
        </w:rPr>
        <w:t xml:space="preserve">становить, что при корректировке цен </w:t>
      </w:r>
      <w:r w:rsidRPr="007C74CA">
        <w:rPr>
          <w:sz w:val="28"/>
          <w:szCs w:val="28"/>
        </w:rPr>
        <w:t xml:space="preserve">по каждому наименованию товаров, работ, услуг (наименованию групп товаров, работ, услуг), включенных в </w:t>
      </w:r>
      <w:hyperlink w:anchor="sub_1000" w:history="1">
        <w:r w:rsidRPr="008E3C76">
          <w:rPr>
            <w:rStyle w:val="a6"/>
            <w:b w:val="0"/>
            <w:sz w:val="28"/>
            <w:szCs w:val="28"/>
          </w:rPr>
          <w:t>Перечень</w:t>
        </w:r>
      </w:hyperlink>
      <w:r w:rsidR="00B140B0">
        <w:t xml:space="preserve"> </w:t>
      </w:r>
      <w:r w:rsidR="00B140B0" w:rsidRPr="00B140B0">
        <w:rPr>
          <w:sz w:val="28"/>
          <w:szCs w:val="28"/>
        </w:rPr>
        <w:t xml:space="preserve">заказчикам </w:t>
      </w:r>
      <w:r w:rsidR="00994307">
        <w:rPr>
          <w:sz w:val="28"/>
          <w:szCs w:val="28"/>
        </w:rPr>
        <w:t>Белоглинского сельского поселения Белоглинского района</w:t>
      </w:r>
      <w:r w:rsidRPr="00B140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руководствоваться индексами </w:t>
      </w:r>
      <w:r w:rsidRPr="007C74CA">
        <w:rPr>
          <w:sz w:val="28"/>
          <w:szCs w:val="28"/>
        </w:rPr>
        <w:t>региональн</w:t>
      </w:r>
      <w:r>
        <w:rPr>
          <w:sz w:val="28"/>
          <w:szCs w:val="28"/>
        </w:rPr>
        <w:t>ой</w:t>
      </w:r>
      <w:r w:rsidRPr="007C74CA">
        <w:rPr>
          <w:sz w:val="28"/>
          <w:szCs w:val="28"/>
        </w:rPr>
        <w:t xml:space="preserve"> энергетическ</w:t>
      </w:r>
      <w:r>
        <w:rPr>
          <w:sz w:val="28"/>
          <w:szCs w:val="28"/>
        </w:rPr>
        <w:t>ой</w:t>
      </w:r>
      <w:r w:rsidRPr="007C74CA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и</w:t>
      </w:r>
      <w:r w:rsidRPr="007C74CA">
        <w:rPr>
          <w:sz w:val="28"/>
          <w:szCs w:val="28"/>
        </w:rPr>
        <w:t xml:space="preserve"> - департамент</w:t>
      </w:r>
      <w:r>
        <w:rPr>
          <w:sz w:val="28"/>
          <w:szCs w:val="28"/>
        </w:rPr>
        <w:t>а</w:t>
      </w:r>
      <w:r w:rsidRPr="007C74CA">
        <w:rPr>
          <w:sz w:val="28"/>
          <w:szCs w:val="28"/>
        </w:rPr>
        <w:t xml:space="preserve"> цен и тарифов Краснодарского края</w:t>
      </w:r>
      <w:r>
        <w:rPr>
          <w:sz w:val="28"/>
          <w:szCs w:val="28"/>
        </w:rPr>
        <w:t>.</w:t>
      </w:r>
    </w:p>
    <w:p w:rsidR="001A71EA" w:rsidRDefault="001A71EA" w:rsidP="008E3C76">
      <w:pPr>
        <w:pStyle w:val="a4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994307">
        <w:rPr>
          <w:sz w:val="28"/>
          <w:szCs w:val="28"/>
        </w:rPr>
        <w:t>Организационно – правовому о</w:t>
      </w:r>
      <w:r>
        <w:rPr>
          <w:sz w:val="28"/>
          <w:szCs w:val="28"/>
        </w:rPr>
        <w:t xml:space="preserve">тделу администрации </w:t>
      </w:r>
      <w:r w:rsidR="00994307">
        <w:rPr>
          <w:sz w:val="28"/>
          <w:szCs w:val="28"/>
        </w:rPr>
        <w:t xml:space="preserve">Белоглинского сельского поселения </w:t>
      </w:r>
      <w:r>
        <w:rPr>
          <w:sz w:val="28"/>
          <w:szCs w:val="28"/>
        </w:rPr>
        <w:t>опубликовать в средствах массовой информации</w:t>
      </w:r>
      <w:r w:rsidR="00994307">
        <w:rPr>
          <w:sz w:val="28"/>
          <w:szCs w:val="28"/>
        </w:rPr>
        <w:t>,</w:t>
      </w:r>
      <w:r>
        <w:rPr>
          <w:sz w:val="28"/>
          <w:szCs w:val="28"/>
        </w:rPr>
        <w:t xml:space="preserve"> разместить на официальном сайте администрации </w:t>
      </w:r>
      <w:r w:rsidR="00994307">
        <w:rPr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в сети «Интернет»(</w:t>
      </w:r>
      <w:hyperlink r:id="rId11" w:history="1">
        <w:r w:rsidR="00994307" w:rsidRPr="00E66FD5">
          <w:rPr>
            <w:rStyle w:val="a3"/>
            <w:sz w:val="28"/>
            <w:szCs w:val="28"/>
            <w:lang w:val="en-US"/>
          </w:rPr>
          <w:t>www</w:t>
        </w:r>
        <w:r w:rsidR="00994307" w:rsidRPr="00E66FD5">
          <w:rPr>
            <w:rStyle w:val="a3"/>
            <w:sz w:val="28"/>
            <w:szCs w:val="28"/>
          </w:rPr>
          <w:t>.</w:t>
        </w:r>
        <w:proofErr w:type="spellStart"/>
        <w:r w:rsidR="00994307" w:rsidRPr="00E66FD5">
          <w:rPr>
            <w:rStyle w:val="a3"/>
            <w:sz w:val="28"/>
            <w:szCs w:val="28"/>
            <w:lang w:val="en-US"/>
          </w:rPr>
          <w:t>belog</w:t>
        </w:r>
        <w:proofErr w:type="spellEnd"/>
        <w:r w:rsidR="00994307" w:rsidRPr="00E66FD5">
          <w:rPr>
            <w:rStyle w:val="a3"/>
            <w:sz w:val="28"/>
            <w:szCs w:val="28"/>
          </w:rPr>
          <w:t>-</w:t>
        </w:r>
        <w:proofErr w:type="spellStart"/>
        <w:r w:rsidR="00994307" w:rsidRPr="00E66FD5">
          <w:rPr>
            <w:rStyle w:val="a3"/>
            <w:sz w:val="28"/>
            <w:szCs w:val="28"/>
            <w:lang w:val="en-US"/>
          </w:rPr>
          <w:t>adm</w:t>
        </w:r>
        <w:proofErr w:type="spellEnd"/>
        <w:r w:rsidR="00994307" w:rsidRPr="00E66FD5">
          <w:rPr>
            <w:rStyle w:val="a3"/>
            <w:sz w:val="28"/>
            <w:szCs w:val="28"/>
          </w:rPr>
          <w:t>.</w:t>
        </w:r>
        <w:proofErr w:type="spellStart"/>
        <w:r w:rsidR="00994307" w:rsidRPr="00E66FD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C4213F">
        <w:rPr>
          <w:sz w:val="28"/>
          <w:szCs w:val="28"/>
        </w:rPr>
        <w:t xml:space="preserve">) </w:t>
      </w:r>
      <w:r>
        <w:rPr>
          <w:sz w:val="28"/>
          <w:szCs w:val="28"/>
        </w:rPr>
        <w:t>настоящее постановление.</w:t>
      </w:r>
    </w:p>
    <w:p w:rsidR="008E3C76" w:rsidRDefault="001A71EA" w:rsidP="008E3C76">
      <w:pPr>
        <w:pStyle w:val="a4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8E3C76">
        <w:rPr>
          <w:sz w:val="28"/>
          <w:szCs w:val="28"/>
        </w:rPr>
        <w:t>.</w:t>
      </w:r>
      <w:r w:rsidR="008E3C76" w:rsidRPr="008E3C76">
        <w:rPr>
          <w:sz w:val="28"/>
          <w:szCs w:val="28"/>
        </w:rPr>
        <w:t xml:space="preserve"> </w:t>
      </w:r>
      <w:proofErr w:type="gramStart"/>
      <w:r w:rsidR="008E3C76" w:rsidRPr="00054E62">
        <w:rPr>
          <w:sz w:val="28"/>
          <w:szCs w:val="28"/>
        </w:rPr>
        <w:t>Контроль за</w:t>
      </w:r>
      <w:proofErr w:type="gramEnd"/>
      <w:r w:rsidR="008E3C76" w:rsidRPr="00054E62">
        <w:rPr>
          <w:sz w:val="28"/>
          <w:szCs w:val="28"/>
        </w:rPr>
        <w:t xml:space="preserve"> выполнением настоящег</w:t>
      </w:r>
      <w:r w:rsidR="008E3C76">
        <w:rPr>
          <w:sz w:val="28"/>
          <w:szCs w:val="28"/>
        </w:rPr>
        <w:t xml:space="preserve">о постановления возложить на </w:t>
      </w:r>
      <w:r w:rsidR="008E3C76" w:rsidRPr="00054E62">
        <w:rPr>
          <w:sz w:val="28"/>
          <w:szCs w:val="28"/>
        </w:rPr>
        <w:t xml:space="preserve">заместителя главы </w:t>
      </w:r>
      <w:r w:rsidR="00994307">
        <w:rPr>
          <w:sz w:val="28"/>
          <w:szCs w:val="28"/>
        </w:rPr>
        <w:t>Белоглинского сельского поселения Белоглинского района В.Н. Сало</w:t>
      </w:r>
      <w:r w:rsidR="008E3C76" w:rsidRPr="00054E62">
        <w:rPr>
          <w:sz w:val="28"/>
          <w:szCs w:val="28"/>
        </w:rPr>
        <w:t>.</w:t>
      </w:r>
    </w:p>
    <w:bookmarkEnd w:id="2"/>
    <w:p w:rsidR="008E3C76" w:rsidRPr="007C74CA" w:rsidRDefault="001A71EA" w:rsidP="008E3C7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E3C76" w:rsidRPr="007C74CA">
        <w:rPr>
          <w:sz w:val="28"/>
          <w:szCs w:val="28"/>
        </w:rPr>
        <w:t xml:space="preserve">. Постановление вступает в силу со дня его </w:t>
      </w:r>
      <w:r>
        <w:rPr>
          <w:sz w:val="28"/>
          <w:szCs w:val="28"/>
        </w:rPr>
        <w:t xml:space="preserve">официального </w:t>
      </w:r>
      <w:r w:rsidR="000A44E9">
        <w:rPr>
          <w:sz w:val="28"/>
          <w:szCs w:val="28"/>
        </w:rPr>
        <w:t>о</w:t>
      </w:r>
      <w:r>
        <w:rPr>
          <w:sz w:val="28"/>
          <w:szCs w:val="28"/>
        </w:rPr>
        <w:t xml:space="preserve">публикования </w:t>
      </w:r>
      <w:r w:rsidR="008A1219">
        <w:rPr>
          <w:sz w:val="28"/>
          <w:szCs w:val="28"/>
        </w:rPr>
        <w:t>и действует до 1 января 2017</w:t>
      </w:r>
      <w:r w:rsidR="008E3C76" w:rsidRPr="007C74CA">
        <w:rPr>
          <w:sz w:val="28"/>
          <w:szCs w:val="28"/>
        </w:rPr>
        <w:t xml:space="preserve"> года.</w:t>
      </w:r>
    </w:p>
    <w:p w:rsidR="008E3C76" w:rsidRPr="007C74CA" w:rsidRDefault="008E3C76" w:rsidP="008E3C76">
      <w:pPr>
        <w:ind w:firstLine="709"/>
        <w:jc w:val="both"/>
        <w:rPr>
          <w:sz w:val="28"/>
          <w:szCs w:val="28"/>
        </w:rPr>
      </w:pPr>
    </w:p>
    <w:p w:rsidR="00BC368D" w:rsidRPr="006C70AA" w:rsidRDefault="00BC368D" w:rsidP="00A87971">
      <w:pPr>
        <w:pStyle w:val="31"/>
        <w:tabs>
          <w:tab w:val="left" w:pos="900"/>
          <w:tab w:val="left" w:pos="1080"/>
        </w:tabs>
        <w:spacing w:after="0"/>
        <w:ind w:left="0" w:firstLine="709"/>
        <w:jc w:val="both"/>
        <w:rPr>
          <w:sz w:val="28"/>
        </w:rPr>
      </w:pPr>
    </w:p>
    <w:p w:rsidR="006C70AA" w:rsidRPr="006C70AA" w:rsidRDefault="006C70AA" w:rsidP="00A87971">
      <w:pPr>
        <w:pStyle w:val="31"/>
        <w:tabs>
          <w:tab w:val="left" w:pos="900"/>
          <w:tab w:val="left" w:pos="1080"/>
        </w:tabs>
        <w:spacing w:after="0"/>
        <w:ind w:left="0" w:firstLine="709"/>
        <w:jc w:val="both"/>
        <w:rPr>
          <w:sz w:val="28"/>
        </w:rPr>
      </w:pPr>
    </w:p>
    <w:p w:rsidR="006C70AA" w:rsidRPr="006C70AA" w:rsidRDefault="006C70AA" w:rsidP="00A87971">
      <w:pPr>
        <w:pStyle w:val="31"/>
        <w:tabs>
          <w:tab w:val="left" w:pos="900"/>
          <w:tab w:val="left" w:pos="1080"/>
        </w:tabs>
        <w:spacing w:after="0"/>
        <w:ind w:left="0" w:firstLine="709"/>
        <w:jc w:val="both"/>
        <w:rPr>
          <w:sz w:val="28"/>
        </w:rPr>
      </w:pPr>
    </w:p>
    <w:p w:rsidR="00994307" w:rsidRDefault="00A87971" w:rsidP="00A87971">
      <w:pPr>
        <w:pStyle w:val="a7"/>
        <w:rPr>
          <w:sz w:val="28"/>
          <w:szCs w:val="28"/>
        </w:rPr>
      </w:pPr>
      <w:r w:rsidRPr="006630A3">
        <w:rPr>
          <w:sz w:val="28"/>
          <w:szCs w:val="28"/>
        </w:rPr>
        <w:t xml:space="preserve">Глава </w:t>
      </w:r>
      <w:r w:rsidR="00994307">
        <w:rPr>
          <w:sz w:val="28"/>
          <w:szCs w:val="28"/>
        </w:rPr>
        <w:t xml:space="preserve">Белоглинского </w:t>
      </w:r>
    </w:p>
    <w:p w:rsidR="00BC368D" w:rsidRDefault="00994307" w:rsidP="00A87971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A87971" w:rsidRPr="006630A3" w:rsidRDefault="00994307" w:rsidP="00A87971">
      <w:pPr>
        <w:pStyle w:val="a7"/>
        <w:rPr>
          <w:sz w:val="28"/>
          <w:szCs w:val="28"/>
        </w:rPr>
        <w:sectPr w:rsidR="00A87971" w:rsidRPr="006630A3">
          <w:headerReference w:type="default" r:id="rId12"/>
          <w:footerReference w:type="default" r:id="rId13"/>
          <w:footnotePr>
            <w:pos w:val="beneathText"/>
          </w:footnotePr>
          <w:pgSz w:w="11905" w:h="16837"/>
          <w:pgMar w:top="1134" w:right="567" w:bottom="1134" w:left="1701" w:header="720" w:footer="720" w:gutter="0"/>
          <w:cols w:space="720"/>
          <w:docGrid w:linePitch="360"/>
        </w:sectPr>
      </w:pPr>
      <w:r>
        <w:rPr>
          <w:sz w:val="28"/>
          <w:szCs w:val="28"/>
        </w:rPr>
        <w:t>Белоглинского района</w:t>
      </w:r>
      <w:r w:rsidR="005D7E7B">
        <w:rPr>
          <w:sz w:val="28"/>
          <w:szCs w:val="28"/>
        </w:rPr>
        <w:tab/>
      </w:r>
      <w:r w:rsidR="005D7E7B">
        <w:rPr>
          <w:sz w:val="28"/>
          <w:szCs w:val="28"/>
        </w:rPr>
        <w:tab/>
        <w:t xml:space="preserve">   </w:t>
      </w:r>
      <w:r w:rsidR="00BC368D">
        <w:rPr>
          <w:sz w:val="28"/>
          <w:szCs w:val="28"/>
        </w:rPr>
        <w:t xml:space="preserve">                                                             </w:t>
      </w:r>
      <w:r w:rsidR="005D7E7B">
        <w:rPr>
          <w:sz w:val="28"/>
          <w:szCs w:val="28"/>
        </w:rPr>
        <w:t xml:space="preserve"> </w:t>
      </w:r>
      <w:r w:rsidR="00A87971">
        <w:rPr>
          <w:sz w:val="28"/>
          <w:szCs w:val="28"/>
        </w:rPr>
        <w:t>А.</w:t>
      </w:r>
      <w:r>
        <w:rPr>
          <w:sz w:val="28"/>
          <w:szCs w:val="28"/>
        </w:rPr>
        <w:t>В</w:t>
      </w:r>
      <w:r w:rsidR="00A87971">
        <w:rPr>
          <w:sz w:val="28"/>
          <w:szCs w:val="28"/>
        </w:rPr>
        <w:t>.</w:t>
      </w:r>
      <w:r w:rsidR="001D062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Тубаев</w:t>
      </w:r>
      <w:proofErr w:type="spellEnd"/>
    </w:p>
    <w:tbl>
      <w:tblPr>
        <w:tblW w:w="9951" w:type="dxa"/>
        <w:tblLook w:val="01E0"/>
      </w:tblPr>
      <w:tblGrid>
        <w:gridCol w:w="5022"/>
        <w:gridCol w:w="4929"/>
      </w:tblGrid>
      <w:tr w:rsidR="000D44E0" w:rsidRPr="00CB0AB9" w:rsidTr="00C80164">
        <w:tc>
          <w:tcPr>
            <w:tcW w:w="5022" w:type="dxa"/>
          </w:tcPr>
          <w:p w:rsidR="000D44E0" w:rsidRPr="00CB0AB9" w:rsidRDefault="00692EDA" w:rsidP="00C80164">
            <w:pPr>
              <w:rPr>
                <w:bCs/>
                <w:sz w:val="28"/>
                <w:szCs w:val="28"/>
              </w:rPr>
            </w:pPr>
            <w:r w:rsidRPr="00692EDA">
              <w:rPr>
                <w:b/>
                <w:noProof/>
                <w:sz w:val="28"/>
                <w:szCs w:val="28"/>
                <w:lang w:eastAsia="en-US"/>
              </w:rPr>
              <w:lastRenderedPageBreak/>
              <w:pict>
                <v:shape id="_x0000_s1030" type="#_x0000_t202" style="position:absolute;margin-left:222.05pt;margin-top:-32.95pt;width:23.45pt;height:23.8pt;z-index:251664384;mso-width-relative:margin;mso-height-relative:margin" stroked="f">
                  <v:textbox>
                    <w:txbxContent>
                      <w:p w:rsidR="00176679" w:rsidRDefault="00176679"/>
                    </w:txbxContent>
                  </v:textbox>
                </v:shape>
              </w:pict>
            </w:r>
            <w:r w:rsidR="000D44E0">
              <w:br w:type="page"/>
            </w:r>
            <w:r w:rsidR="000D44E0">
              <w:br w:type="page"/>
            </w:r>
          </w:p>
        </w:tc>
        <w:tc>
          <w:tcPr>
            <w:tcW w:w="4929" w:type="dxa"/>
          </w:tcPr>
          <w:p w:rsidR="000D44E0" w:rsidRDefault="000D44E0" w:rsidP="00C80164">
            <w:pPr>
              <w:jc w:val="center"/>
              <w:rPr>
                <w:bCs/>
                <w:sz w:val="28"/>
                <w:szCs w:val="28"/>
              </w:rPr>
            </w:pPr>
          </w:p>
          <w:p w:rsidR="000D44E0" w:rsidRPr="00C31B44" w:rsidRDefault="000D44E0" w:rsidP="00C80164">
            <w:pPr>
              <w:jc w:val="center"/>
              <w:rPr>
                <w:bCs/>
                <w:sz w:val="28"/>
                <w:szCs w:val="28"/>
              </w:rPr>
            </w:pPr>
            <w:r w:rsidRPr="00C31B44">
              <w:rPr>
                <w:bCs/>
                <w:sz w:val="28"/>
                <w:szCs w:val="28"/>
              </w:rPr>
              <w:t xml:space="preserve">ПРИЛОЖЕНИЕ </w:t>
            </w:r>
          </w:p>
          <w:p w:rsidR="00176679" w:rsidRDefault="00176679" w:rsidP="00C80164">
            <w:pPr>
              <w:pStyle w:val="a8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</w:p>
          <w:p w:rsidR="001D0627" w:rsidRDefault="001D0627" w:rsidP="00C80164">
            <w:pPr>
              <w:pStyle w:val="a8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0D44E0" w:rsidRDefault="000D44E0" w:rsidP="00C80164">
            <w:pPr>
              <w:pStyle w:val="a8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 w:rsidRPr="00FB48DF">
              <w:rPr>
                <w:sz w:val="28"/>
                <w:szCs w:val="28"/>
              </w:rPr>
              <w:t xml:space="preserve"> </w:t>
            </w:r>
            <w:r w:rsidR="001D0627">
              <w:rPr>
                <w:sz w:val="28"/>
                <w:szCs w:val="28"/>
              </w:rPr>
              <w:t>постановлением</w:t>
            </w:r>
            <w:r>
              <w:rPr>
                <w:sz w:val="28"/>
                <w:szCs w:val="28"/>
              </w:rPr>
              <w:t xml:space="preserve"> администрации </w:t>
            </w:r>
          </w:p>
          <w:p w:rsidR="000D44E0" w:rsidRDefault="00994307" w:rsidP="00C80164">
            <w:pPr>
              <w:pStyle w:val="a8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0D44E0" w:rsidRPr="00FB48DF" w:rsidRDefault="00994307" w:rsidP="00C80164">
            <w:pPr>
              <w:pStyle w:val="a8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Белоглинского района </w:t>
            </w:r>
          </w:p>
          <w:p w:rsidR="000D44E0" w:rsidRDefault="00994307" w:rsidP="00C80164">
            <w:pPr>
              <w:pStyle w:val="a8"/>
              <w:tabs>
                <w:tab w:val="left" w:pos="708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03 августа </w:t>
            </w:r>
            <w:r w:rsidR="00405800">
              <w:rPr>
                <w:sz w:val="28"/>
                <w:szCs w:val="28"/>
              </w:rPr>
              <w:t>2016</w:t>
            </w:r>
            <w:r w:rsidR="000D44E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159</w:t>
            </w:r>
          </w:p>
          <w:p w:rsidR="000D44E0" w:rsidRPr="00CB0AB9" w:rsidRDefault="000D44E0" w:rsidP="00C80164">
            <w:pPr>
              <w:pStyle w:val="a8"/>
              <w:tabs>
                <w:tab w:val="left" w:pos="708"/>
              </w:tabs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0D44E0" w:rsidRPr="000D44E0" w:rsidRDefault="000D44E0" w:rsidP="000D44E0"/>
    <w:p w:rsidR="000D44E0" w:rsidRDefault="000D44E0" w:rsidP="000D44E0">
      <w:pPr>
        <w:pStyle w:val="a8"/>
        <w:tabs>
          <w:tab w:val="left" w:pos="708"/>
        </w:tabs>
      </w:pPr>
    </w:p>
    <w:p w:rsidR="00865ECE" w:rsidRDefault="001D0627" w:rsidP="00CE188E">
      <w:pPr>
        <w:pStyle w:val="a7"/>
        <w:jc w:val="center"/>
        <w:rPr>
          <w:b/>
          <w:sz w:val="28"/>
          <w:szCs w:val="28"/>
        </w:rPr>
      </w:pPr>
      <w:r w:rsidRPr="001D0627">
        <w:rPr>
          <w:b/>
          <w:sz w:val="28"/>
          <w:szCs w:val="28"/>
        </w:rPr>
        <w:t>ПЕРЕЧЕНЬ</w:t>
      </w:r>
      <w:r w:rsidR="00C3535E" w:rsidRPr="001D0627">
        <w:rPr>
          <w:b/>
          <w:sz w:val="28"/>
          <w:szCs w:val="28"/>
        </w:rPr>
        <w:br/>
        <w:t>товаро</w:t>
      </w:r>
      <w:r w:rsidR="00F55F8B">
        <w:rPr>
          <w:b/>
          <w:sz w:val="28"/>
          <w:szCs w:val="28"/>
        </w:rPr>
        <w:t>в, работ, услуг, муниципальные</w:t>
      </w:r>
      <w:r w:rsidR="00C3535E" w:rsidRPr="001D0627">
        <w:rPr>
          <w:b/>
          <w:sz w:val="28"/>
          <w:szCs w:val="28"/>
        </w:rPr>
        <w:t xml:space="preserve"> контракты, гражданско-правовые договоры бюджетных </w:t>
      </w:r>
      <w:proofErr w:type="gramStart"/>
      <w:r w:rsidR="00C3535E" w:rsidRPr="001D0627">
        <w:rPr>
          <w:b/>
          <w:sz w:val="28"/>
          <w:szCs w:val="28"/>
        </w:rPr>
        <w:t>учреждений</w:t>
      </w:r>
      <w:proofErr w:type="gramEnd"/>
      <w:r w:rsidR="00C3535E" w:rsidRPr="001D0627">
        <w:rPr>
          <w:b/>
          <w:sz w:val="28"/>
          <w:szCs w:val="28"/>
        </w:rPr>
        <w:t xml:space="preserve"> на закупку которых </w:t>
      </w:r>
      <w:r w:rsidR="00405800">
        <w:rPr>
          <w:b/>
          <w:sz w:val="28"/>
          <w:szCs w:val="28"/>
        </w:rPr>
        <w:t>могут подлежать изменению в 2016</w:t>
      </w:r>
      <w:r w:rsidR="00C3535E" w:rsidRPr="001D0627">
        <w:rPr>
          <w:b/>
          <w:sz w:val="28"/>
          <w:szCs w:val="28"/>
        </w:rPr>
        <w:t xml:space="preserve"> году по соглашению сторон в соответствии с постановлением Правите</w:t>
      </w:r>
      <w:r w:rsidR="00405800">
        <w:rPr>
          <w:b/>
          <w:sz w:val="28"/>
          <w:szCs w:val="28"/>
        </w:rPr>
        <w:t>льства Российской Федерации от</w:t>
      </w:r>
    </w:p>
    <w:p w:rsidR="00C3535E" w:rsidRPr="001D0627" w:rsidRDefault="00405800" w:rsidP="00CE188E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14 марта 2016 года № 191</w:t>
      </w:r>
      <w:r w:rsidR="00C3535E" w:rsidRPr="001D0627">
        <w:rPr>
          <w:b/>
          <w:sz w:val="28"/>
          <w:szCs w:val="28"/>
        </w:rPr>
        <w:t xml:space="preserve"> «Об утверждении Правил изменения по соглашению сторон срока исполнения контракта, и (или) цены контракта, и (или) цены единицы товара, работы, услуги, и (или) количества товаров, объема работ, услуг, предусмотренных контрактами, срок исполнения которых</w:t>
      </w:r>
      <w:r w:rsidR="00CE188E">
        <w:rPr>
          <w:b/>
          <w:sz w:val="28"/>
          <w:szCs w:val="28"/>
        </w:rPr>
        <w:t xml:space="preserve"> завершается в 2016</w:t>
      </w:r>
      <w:r w:rsidR="00C3535E" w:rsidRPr="001D0627">
        <w:rPr>
          <w:b/>
          <w:sz w:val="28"/>
          <w:szCs w:val="28"/>
        </w:rPr>
        <w:t xml:space="preserve"> году»</w:t>
      </w:r>
      <w:proofErr w:type="gramEnd"/>
    </w:p>
    <w:p w:rsidR="00C3535E" w:rsidRDefault="00C3535E" w:rsidP="00C3535E">
      <w:pPr>
        <w:pStyle w:val="1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3080"/>
        <w:gridCol w:w="5740"/>
      </w:tblGrid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spellStart"/>
            <w:proofErr w:type="gramStart"/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Код в соответствии с Общероссийским классификатором продукции по видам экономической деятельности</w:t>
            </w:r>
          </w:p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14" w:history="1">
              <w:r w:rsidRPr="008B0567">
                <w:rPr>
                  <w:rStyle w:val="a6"/>
                  <w:rFonts w:ascii="Times New Roman" w:hAnsi="Times New Roman"/>
                  <w:sz w:val="28"/>
                  <w:szCs w:val="28"/>
                </w:rPr>
                <w:t>ОКПД 2</w:t>
              </w:r>
            </w:hyperlink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ОК 034-2014(</w:t>
            </w:r>
            <w:hyperlink w:anchor="sub_1011" w:history="1">
              <w:r w:rsidRPr="008B0567">
                <w:rPr>
                  <w:rStyle w:val="a6"/>
                  <w:rFonts w:ascii="Times New Roman" w:hAnsi="Times New Roman"/>
                  <w:sz w:val="28"/>
                  <w:szCs w:val="28"/>
                </w:rPr>
                <w:t>*</w:t>
              </w:r>
            </w:hyperlink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Наименование продукции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01.2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Культуры многолетние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01.11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Культуры зерновые, зернобобовые, а также семена и плоды масличных культур, выращиваемые в целях производства пищевых продуктов и иных целях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01.47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Птица сельскохозяйственная живая, и яйца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06.20.10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Газ природный в газообразном или сжиженном состоянии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08.93.10.110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Соль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Продукты пищевые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18.12.11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печатанию марок почтовых, марок гербовых, документов правоустанавливающих, карточек </w:t>
            </w:r>
            <w:r w:rsidRPr="008B05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микропроцессорных, книжек чековых и прочих ценных бумаг и аналогичной продукции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18.12.16.000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печатанию непосредственно на пластмассе, стекле, металле, дереве и керамике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19.20.2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Топливо жидкое и газообразное; масла смазочные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20.11.11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Водород, аргон, газы инертные, азот и кислород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20.12.21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Красители органические синтетические и составы на их основе; продукты синтетические органические, используемые в качестве препаратов флуоресцентных отбеливающих или люминофоров; лаки цветные (пигментные) и препараты на их основе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20.13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Вещества химические неорганические основные прочие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20.14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Вещества химические органические основные прочие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20.16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Пластмассы в первичных формах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20.20.14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Средства дезинфекционные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20.41.32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Средства моющие и стиральные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20.59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Продукты химические прочие, не включенные в другие группировки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20.59.43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Жидкости тормозные для гидравлических передач; антифризы и готовые антиобледенители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Субстанции фармацевтические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21.20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Препараты лекарственные и материалы, применяемые в медицинских целях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22.11.11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Шины и покрышки пневматические для легковых автомобилей новые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22.19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Изделия из резины прочие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22.21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Плиты, листы, трубы и профили пластмассовые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22.22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Изделия пластмассовые упаковочные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22.29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Изделия пластмассовые прочие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23.19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 xml:space="preserve">Стекло прочее, включая технические изделия </w:t>
            </w:r>
            <w:r w:rsidR="00692EDA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33" type="#_x0000_t202" style="position:absolute;margin-left:29.1pt;margin-top:-30.3pt;width:19.8pt;height:21.75pt;z-index:251665408;mso-height-percent:200;mso-position-horizontal-relative:text;mso-position-vertical-relative:text;mso-height-percent:200;mso-width-relative:margin;mso-height-relative:margin" stroked="f">
                  <v:textbox style="mso-next-textbox:#_x0000_s1033;mso-fit-shape-to-text:t">
                    <w:txbxContent>
                      <w:p w:rsidR="00D01D02" w:rsidRDefault="00D01D02" w:rsidP="00D01D02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из стекла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26.51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Оборудование для измерения, испытаний и навигации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27.20.21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 xml:space="preserve">Аккумуляторы свинцовые для запуска </w:t>
            </w:r>
            <w:r w:rsidRPr="008B05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поршневых двигателей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29.32.30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Комплектующие и принадлежности для автотранспортных средств, не включенные в другие группировки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32.50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Инструменты и оборудование медицинские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33.12.19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прочего оборудования общего назначения, не включенного в другие группировки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33.16.10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летательных и космических аппаратов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35.1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производству, передаче и распределению электроэнергии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35.14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торговле электроэнергией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35.30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снабжению паром и кондиционированию воздуха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35.30.11.111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Энергия тепловая, отпущенная тепловыми электроцентралями (ТЭЦ)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35.30.11.120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Энергия тепловая, отпущенная котельными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36.00.11.000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Вода питьевая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36.00.2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очистке вод и распределению воды по водопроводам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37.00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водоотведению; шлам сточных вод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37.00.11.110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водоотведению сточных вод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38.11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Отходы неопасные; услуги по сбору неопасных отходов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42.91.10.150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Плотины и аналогичные водоудерживающие сооружения и насыпи для береговых и прочих прибрежных участков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43.21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Работы электромонтажные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43.22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Работы по монтажу систем водопровода, канализации, отопления и кондиционирования воздуха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45.20.11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обычному (текущему) техническому обслуживанию и ремонту легковых автомобилей и легких грузовых автотранспортных средств, кроме услуг по </w:t>
            </w:r>
            <w:r w:rsidR="00692EDA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35" type="#_x0000_t202" style="position:absolute;margin-left:27.95pt;margin-top:-30.3pt;width:19.8pt;height:21.75pt;z-index:251666432;mso-height-percent:200;mso-position-horizontal-relative:text;mso-position-vertical-relative:text;mso-height-percent:200;mso-width-relative:margin;mso-height-relative:margin" stroked="f">
                  <v:textbox style="mso-fit-shape-to-text:t">
                    <w:txbxContent>
                      <w:p w:rsidR="00D01D02" w:rsidRDefault="00D01D02" w:rsidP="00D01D02">
                        <w:r>
                          <w:t>4</w:t>
                        </w:r>
                      </w:p>
                    </w:txbxContent>
                  </v:textbox>
                </v:shape>
              </w:pict>
            </w: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ремонту электрооборудования, шин и кузовов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45.20.11.000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обычному (текущему) техническому обслуживанию и ремонту легковых автомобилей и легких грузовых автотранспортных средств, кроме услуг по </w:t>
            </w:r>
            <w:r w:rsidRPr="008B05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ремонту электрооборудования, шин и кузовов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48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51.10.12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нерегулярным пассажирским перевозкам воздушным транспортом на местных линиях, кроме услуг по осмотру достопримечательностей с воздуха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52.10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складированию и хранению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53.20.1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почтовой связи прочие и услуги курьерские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55.10.10.000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предоставлению временного жилья для посетителей с обеспечением ежедневной уборки номера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56.10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ресторанов и услуги по доставке продуктов питания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56.10.11.120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обеспечению питанием в ресторанах, кафе и прочих предприятиях без сопровождения развлекательных программ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61.10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телекоммуникационные проводные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61.20.11.000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подвижной связи общего пользования - обеспечение доступа и поддержка пользователя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62.03.1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управлению компьютерным оборудованием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65.12.21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страхованию гражданской ответственности владельцев автотранспортных средств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68.20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сдаче в аренду (внаем) собственного или арендованного недвижимого имущества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68.32.13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управлению объектами нежилого фонда, предоставляемые за вознаграждение или на договорной основе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71.12.14.000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инженерно-техническому проектированию туннелей, автомагистралей, улиц, транспортных развязок и подобных объектов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71.12.19.000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инженерно-техническому </w:t>
            </w:r>
            <w:r w:rsidR="00692EDA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36" type="#_x0000_t202" style="position:absolute;margin-left:28.55pt;margin-top:-29.7pt;width:19.8pt;height:21.75pt;z-index:251667456;mso-height-percent:200;mso-position-horizontal-relative:text;mso-position-vertical-relative:text;mso-height-percent:200;mso-width-relative:margin;mso-height-relative:margin" stroked="f">
                  <v:textbox style="mso-fit-shape-to-text:t">
                    <w:txbxContent>
                      <w:p w:rsidR="00D01D02" w:rsidRDefault="00D01D02" w:rsidP="00D01D02">
                        <w:r>
                          <w:t>5</w:t>
                        </w:r>
                      </w:p>
                    </w:txbxContent>
                  </v:textbox>
                </v:shape>
              </w:pict>
            </w: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проектированию прочих объектов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71.12.40.120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в области метрологии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80.10.12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охраны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80.10.19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в области обеспечения безопасности прочие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81.10.10.000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обслуживанию помещений комплексные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66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81.30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планировке ландшафта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84.24.11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органов охраны правопорядка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86.1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больничных организаций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93.19.19.000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в области спорта и отдыха прочие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95.11.10.000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ремонту компьютеров и периферийного оборудования</w:t>
            </w:r>
          </w:p>
        </w:tc>
      </w:tr>
      <w:tr w:rsidR="00831D37" w:rsidRPr="008B0567" w:rsidTr="008911E0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37" w:rsidRPr="008B0567" w:rsidRDefault="00831D37" w:rsidP="008911E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96.01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D37" w:rsidRPr="008B0567" w:rsidRDefault="00831D37" w:rsidP="008911E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8B0567">
              <w:rPr>
                <w:rFonts w:ascii="Times New Roman" w:hAnsi="Times New Roman" w:cs="Times New Roman"/>
                <w:sz w:val="28"/>
                <w:szCs w:val="28"/>
              </w:rPr>
              <w:t>Услуги по стирке и чистке (в том числе химической) изделий из тканей и меха</w:t>
            </w:r>
          </w:p>
        </w:tc>
      </w:tr>
    </w:tbl>
    <w:p w:rsidR="00C3535E" w:rsidRPr="00C3535E" w:rsidRDefault="00C3535E" w:rsidP="00C3535E">
      <w:pPr>
        <w:rPr>
          <w:sz w:val="28"/>
          <w:szCs w:val="28"/>
        </w:rPr>
      </w:pPr>
    </w:p>
    <w:p w:rsidR="00C3535E" w:rsidRPr="00C3535E" w:rsidRDefault="00C3535E" w:rsidP="00C3535E">
      <w:pPr>
        <w:ind w:firstLine="567"/>
        <w:jc w:val="both"/>
        <w:rPr>
          <w:sz w:val="28"/>
          <w:szCs w:val="28"/>
        </w:rPr>
      </w:pPr>
      <w:proofErr w:type="gramStart"/>
      <w:r w:rsidRPr="00C3535E">
        <w:rPr>
          <w:sz w:val="28"/>
          <w:szCs w:val="28"/>
        </w:rPr>
        <w:t xml:space="preserve">* За исключением работ, указанных в </w:t>
      </w:r>
      <w:hyperlink r:id="rId15" w:history="1">
        <w:r w:rsidRPr="00C3535E">
          <w:rPr>
            <w:rStyle w:val="a6"/>
            <w:b w:val="0"/>
            <w:sz w:val="28"/>
            <w:szCs w:val="28"/>
          </w:rPr>
          <w:t>подпункте «б» части</w:t>
        </w:r>
        <w:r w:rsidRPr="00C3535E">
          <w:rPr>
            <w:rStyle w:val="a6"/>
            <w:sz w:val="28"/>
            <w:szCs w:val="28"/>
          </w:rPr>
          <w:t xml:space="preserve"> </w:t>
        </w:r>
      </w:hyperlink>
      <w:r w:rsidRPr="00C3535E">
        <w:rPr>
          <w:sz w:val="28"/>
          <w:szCs w:val="28"/>
        </w:rPr>
        <w:t>3 постановления Правите</w:t>
      </w:r>
      <w:r w:rsidR="008B0567">
        <w:rPr>
          <w:sz w:val="28"/>
          <w:szCs w:val="28"/>
        </w:rPr>
        <w:t>льства Российской Федерации от 14 марта 2016 года № 191</w:t>
      </w:r>
      <w:r w:rsidRPr="00C3535E">
        <w:rPr>
          <w:sz w:val="28"/>
          <w:szCs w:val="28"/>
        </w:rPr>
        <w:t xml:space="preserve"> «Об утверждении Правил изменения по соглашению сторон срока исполнения контракта, и (или) цены контракта, и (или) цены единицы товара, работы, услуги, и (или) количества товара, объема услуг, предусмотренных контрактами, срок испол</w:t>
      </w:r>
      <w:r w:rsidR="00152C21">
        <w:rPr>
          <w:sz w:val="28"/>
          <w:szCs w:val="28"/>
        </w:rPr>
        <w:t>нения которых завершается в 2016</w:t>
      </w:r>
      <w:r w:rsidRPr="00C3535E">
        <w:rPr>
          <w:sz w:val="28"/>
          <w:szCs w:val="28"/>
        </w:rPr>
        <w:t xml:space="preserve"> году».</w:t>
      </w:r>
      <w:proofErr w:type="gramEnd"/>
    </w:p>
    <w:p w:rsidR="00C3535E" w:rsidRPr="00C3535E" w:rsidRDefault="00C3535E" w:rsidP="00C3535E">
      <w:pPr>
        <w:ind w:firstLine="567"/>
        <w:jc w:val="both"/>
        <w:rPr>
          <w:sz w:val="28"/>
          <w:szCs w:val="28"/>
        </w:rPr>
      </w:pPr>
    </w:p>
    <w:p w:rsidR="00C3535E" w:rsidRPr="00C3535E" w:rsidRDefault="00C3535E" w:rsidP="00C3535E">
      <w:pPr>
        <w:ind w:firstLine="567"/>
        <w:jc w:val="both"/>
        <w:rPr>
          <w:sz w:val="28"/>
          <w:szCs w:val="28"/>
        </w:rPr>
      </w:pPr>
    </w:p>
    <w:p w:rsidR="00C3535E" w:rsidRPr="00C3535E" w:rsidRDefault="00C3535E" w:rsidP="000D44E0">
      <w:pPr>
        <w:pStyle w:val="a8"/>
        <w:tabs>
          <w:tab w:val="left" w:pos="708"/>
        </w:tabs>
        <w:rPr>
          <w:sz w:val="28"/>
          <w:szCs w:val="28"/>
        </w:rPr>
      </w:pPr>
    </w:p>
    <w:p w:rsidR="00C3535E" w:rsidRDefault="00C3535E" w:rsidP="000D44E0">
      <w:pPr>
        <w:pStyle w:val="a8"/>
        <w:tabs>
          <w:tab w:val="left" w:pos="708"/>
        </w:tabs>
      </w:pPr>
    </w:p>
    <w:p w:rsidR="00C3535E" w:rsidRPr="000D44E0" w:rsidRDefault="00C3535E" w:rsidP="000D44E0">
      <w:pPr>
        <w:pStyle w:val="a8"/>
        <w:tabs>
          <w:tab w:val="left" w:pos="708"/>
        </w:tabs>
      </w:pPr>
    </w:p>
    <w:tbl>
      <w:tblPr>
        <w:tblW w:w="0" w:type="auto"/>
        <w:tblInd w:w="108" w:type="dxa"/>
        <w:tblLook w:val="0000"/>
      </w:tblPr>
      <w:tblGrid>
        <w:gridCol w:w="6268"/>
        <w:gridCol w:w="3195"/>
      </w:tblGrid>
      <w:tr w:rsidR="00310CD0" w:rsidRPr="00EF1269" w:rsidTr="00D063DC">
        <w:tc>
          <w:tcPr>
            <w:tcW w:w="6268" w:type="dxa"/>
            <w:tcBorders>
              <w:top w:val="nil"/>
              <w:left w:val="nil"/>
              <w:bottom w:val="nil"/>
              <w:right w:val="nil"/>
            </w:tcBorders>
          </w:tcPr>
          <w:p w:rsidR="00994307" w:rsidRDefault="00310CD0" w:rsidP="00994307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  <w:r w:rsidRPr="001F1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94307" w:rsidRDefault="00994307" w:rsidP="00994307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4307"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</w:p>
          <w:p w:rsidR="00310CD0" w:rsidRPr="00B86701" w:rsidRDefault="00994307" w:rsidP="00994307">
            <w:pPr>
              <w:pStyle w:val="ab"/>
              <w:jc w:val="both"/>
              <w:rPr>
                <w:sz w:val="28"/>
                <w:szCs w:val="28"/>
              </w:rPr>
            </w:pPr>
            <w:r w:rsidRPr="00994307"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района 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</w:tcPr>
          <w:p w:rsidR="00310CD0" w:rsidRDefault="00310CD0" w:rsidP="00710F51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07EA" w:rsidRDefault="00AF07EA" w:rsidP="00310C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</w:p>
          <w:p w:rsidR="00310CD0" w:rsidRPr="00B86701" w:rsidRDefault="00310CD0" w:rsidP="00994307">
            <w:pPr>
              <w:jc w:val="right"/>
              <w:rPr>
                <w:sz w:val="28"/>
                <w:szCs w:val="28"/>
              </w:rPr>
            </w:pPr>
            <w:r w:rsidRPr="00B86701">
              <w:rPr>
                <w:sz w:val="28"/>
                <w:szCs w:val="28"/>
              </w:rPr>
              <w:t>В.</w:t>
            </w:r>
            <w:r w:rsidR="00994307">
              <w:rPr>
                <w:sz w:val="28"/>
                <w:szCs w:val="28"/>
              </w:rPr>
              <w:t>Н.</w:t>
            </w:r>
            <w:r w:rsidR="00AF07EA">
              <w:rPr>
                <w:sz w:val="28"/>
                <w:szCs w:val="28"/>
              </w:rPr>
              <w:t xml:space="preserve"> </w:t>
            </w:r>
            <w:r w:rsidR="00994307">
              <w:rPr>
                <w:sz w:val="28"/>
                <w:szCs w:val="28"/>
              </w:rPr>
              <w:t>Сало</w:t>
            </w:r>
          </w:p>
        </w:tc>
      </w:tr>
    </w:tbl>
    <w:p w:rsidR="00310CD0" w:rsidRDefault="00310CD0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Default="00735FD9" w:rsidP="008909A7"/>
    <w:p w:rsidR="00735FD9" w:rsidRPr="005374A0" w:rsidRDefault="00735FD9" w:rsidP="00735FD9">
      <w:pPr>
        <w:jc w:val="center"/>
        <w:rPr>
          <w:b/>
          <w:sz w:val="28"/>
          <w:szCs w:val="28"/>
        </w:rPr>
      </w:pPr>
      <w:r w:rsidRPr="005374A0">
        <w:rPr>
          <w:b/>
          <w:sz w:val="28"/>
          <w:szCs w:val="28"/>
        </w:rPr>
        <w:lastRenderedPageBreak/>
        <w:t>ЛИСТ СОГЛАСОВАНИЯ</w:t>
      </w:r>
    </w:p>
    <w:p w:rsidR="00735FD9" w:rsidRPr="005374A0" w:rsidRDefault="00735FD9" w:rsidP="00735FD9">
      <w:pPr>
        <w:jc w:val="center"/>
        <w:rPr>
          <w:sz w:val="28"/>
          <w:szCs w:val="28"/>
        </w:rPr>
      </w:pPr>
      <w:r w:rsidRPr="005374A0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>постановления</w:t>
      </w:r>
      <w:r w:rsidRPr="005374A0">
        <w:rPr>
          <w:sz w:val="28"/>
          <w:szCs w:val="28"/>
        </w:rPr>
        <w:t xml:space="preserve"> администрации Белоглинского сельского поселения</w:t>
      </w:r>
    </w:p>
    <w:p w:rsidR="00735FD9" w:rsidRPr="005374A0" w:rsidRDefault="00735FD9" w:rsidP="00735FD9">
      <w:pPr>
        <w:jc w:val="center"/>
        <w:rPr>
          <w:sz w:val="28"/>
          <w:szCs w:val="28"/>
        </w:rPr>
      </w:pPr>
      <w:r w:rsidRPr="005374A0">
        <w:rPr>
          <w:sz w:val="28"/>
          <w:szCs w:val="28"/>
        </w:rPr>
        <w:t xml:space="preserve">Белоглинского района от </w:t>
      </w:r>
      <w:r>
        <w:rPr>
          <w:sz w:val="28"/>
          <w:szCs w:val="28"/>
        </w:rPr>
        <w:t>03.08.2016</w:t>
      </w:r>
      <w:r w:rsidRPr="005374A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 xml:space="preserve">159 </w:t>
      </w:r>
    </w:p>
    <w:p w:rsidR="00735FD9" w:rsidRDefault="00735FD9" w:rsidP="00735FD9">
      <w:pPr>
        <w:suppressLineNumbers/>
        <w:spacing w:line="322" w:lineRule="exact"/>
        <w:jc w:val="center"/>
        <w:rPr>
          <w:b/>
          <w:bCs/>
          <w:spacing w:val="10"/>
          <w:sz w:val="28"/>
          <w:szCs w:val="28"/>
        </w:rPr>
      </w:pPr>
      <w:r w:rsidRPr="00B20FFD">
        <w:rPr>
          <w:bCs/>
          <w:spacing w:val="10"/>
          <w:sz w:val="28"/>
          <w:szCs w:val="28"/>
        </w:rPr>
        <w:t>«</w:t>
      </w:r>
      <w:r w:rsidRPr="00735FD9">
        <w:rPr>
          <w:bCs/>
          <w:spacing w:val="10"/>
          <w:sz w:val="28"/>
          <w:szCs w:val="28"/>
        </w:rPr>
        <w:t>О реализации постановления Правительства Российской</w:t>
      </w:r>
      <w:r>
        <w:rPr>
          <w:bCs/>
          <w:spacing w:val="10"/>
          <w:sz w:val="28"/>
          <w:szCs w:val="28"/>
        </w:rPr>
        <w:t xml:space="preserve"> </w:t>
      </w:r>
      <w:r w:rsidRPr="00735FD9">
        <w:rPr>
          <w:bCs/>
          <w:spacing w:val="10"/>
          <w:sz w:val="28"/>
          <w:szCs w:val="28"/>
        </w:rPr>
        <w:t>Федерации от 14 марта 2016 года № 191 «Об утверждении Правил изменения по соглашению сторон срока исполнения контракта, и (или) цены контракта, и (или) цены единицы товара, работы, услуги, и (или) количества товаров, объема работ, услуг, предусмотренных контрактами, срок исполнения которых завершается в 2016 году</w:t>
      </w:r>
      <w:r w:rsidRPr="00746351">
        <w:rPr>
          <w:bCs/>
          <w:spacing w:val="10"/>
          <w:sz w:val="28"/>
          <w:szCs w:val="28"/>
        </w:rPr>
        <w:t>»</w:t>
      </w:r>
      <w:r>
        <w:rPr>
          <w:b/>
          <w:bCs/>
          <w:spacing w:val="10"/>
          <w:sz w:val="28"/>
          <w:szCs w:val="28"/>
        </w:rPr>
        <w:t xml:space="preserve"> </w:t>
      </w:r>
    </w:p>
    <w:p w:rsidR="00735FD9" w:rsidRPr="005374A0" w:rsidRDefault="00735FD9" w:rsidP="00735FD9">
      <w:pPr>
        <w:rPr>
          <w:sz w:val="28"/>
          <w:szCs w:val="28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5282"/>
        <w:gridCol w:w="1970"/>
        <w:gridCol w:w="2312"/>
      </w:tblGrid>
      <w:tr w:rsidR="00735FD9" w:rsidRPr="005374A0" w:rsidTr="00034CE5">
        <w:trPr>
          <w:trHeight w:val="1886"/>
        </w:trPr>
        <w:tc>
          <w:tcPr>
            <w:tcW w:w="5282" w:type="dxa"/>
          </w:tcPr>
          <w:p w:rsidR="00735FD9" w:rsidRPr="002E7595" w:rsidRDefault="00735FD9" w:rsidP="00034CE5">
            <w:pPr>
              <w:jc w:val="both"/>
              <w:rPr>
                <w:sz w:val="28"/>
                <w:szCs w:val="28"/>
              </w:rPr>
            </w:pPr>
          </w:p>
          <w:p w:rsidR="00735FD9" w:rsidRPr="002E7595" w:rsidRDefault="00735FD9" w:rsidP="00034CE5">
            <w:pPr>
              <w:jc w:val="both"/>
              <w:rPr>
                <w:sz w:val="28"/>
                <w:szCs w:val="28"/>
              </w:rPr>
            </w:pPr>
            <w:r w:rsidRPr="002E7595">
              <w:rPr>
                <w:sz w:val="28"/>
                <w:szCs w:val="28"/>
              </w:rPr>
              <w:t>Проект подготовлен и внесен:</w:t>
            </w:r>
          </w:p>
          <w:p w:rsidR="00735FD9" w:rsidRDefault="00735FD9" w:rsidP="00034CE5">
            <w:pPr>
              <w:rPr>
                <w:sz w:val="28"/>
                <w:szCs w:val="28"/>
              </w:rPr>
            </w:pPr>
            <w:r w:rsidRPr="002E759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Ведущий специалист</w:t>
            </w:r>
          </w:p>
          <w:p w:rsidR="00735FD9" w:rsidRPr="002E7595" w:rsidRDefault="00735FD9" w:rsidP="00034CE5">
            <w:pPr>
              <w:rPr>
                <w:sz w:val="28"/>
                <w:szCs w:val="28"/>
              </w:rPr>
            </w:pPr>
            <w:r w:rsidRPr="002E7595">
              <w:rPr>
                <w:sz w:val="28"/>
                <w:szCs w:val="28"/>
              </w:rPr>
              <w:t>организационно-правового</w:t>
            </w:r>
          </w:p>
          <w:p w:rsidR="00735FD9" w:rsidRPr="002E7595" w:rsidRDefault="00735FD9" w:rsidP="00034CE5">
            <w:pPr>
              <w:rPr>
                <w:sz w:val="28"/>
                <w:szCs w:val="28"/>
              </w:rPr>
            </w:pPr>
            <w:r w:rsidRPr="002E7595">
              <w:rPr>
                <w:sz w:val="28"/>
                <w:szCs w:val="28"/>
              </w:rPr>
              <w:t>отдела Белоглинского сельского</w:t>
            </w:r>
          </w:p>
          <w:p w:rsidR="00735FD9" w:rsidRPr="002E7595" w:rsidRDefault="00735FD9" w:rsidP="00034CE5">
            <w:pPr>
              <w:jc w:val="both"/>
              <w:rPr>
                <w:sz w:val="28"/>
                <w:szCs w:val="28"/>
              </w:rPr>
            </w:pPr>
            <w:r w:rsidRPr="002E7595">
              <w:rPr>
                <w:sz w:val="28"/>
                <w:szCs w:val="28"/>
              </w:rPr>
              <w:t>поселения Белоглинского района</w:t>
            </w:r>
          </w:p>
        </w:tc>
        <w:tc>
          <w:tcPr>
            <w:tcW w:w="1970" w:type="dxa"/>
          </w:tcPr>
          <w:p w:rsidR="00735FD9" w:rsidRPr="002E7595" w:rsidRDefault="00735FD9" w:rsidP="00034CE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735FD9" w:rsidRPr="002E7595" w:rsidRDefault="00735FD9" w:rsidP="00034CE5">
            <w:pPr>
              <w:jc w:val="both"/>
              <w:rPr>
                <w:sz w:val="28"/>
                <w:szCs w:val="28"/>
              </w:rPr>
            </w:pPr>
          </w:p>
          <w:p w:rsidR="00735FD9" w:rsidRPr="002E7595" w:rsidRDefault="00735FD9" w:rsidP="00034CE5">
            <w:pPr>
              <w:jc w:val="both"/>
              <w:rPr>
                <w:sz w:val="28"/>
                <w:szCs w:val="28"/>
              </w:rPr>
            </w:pPr>
          </w:p>
          <w:p w:rsidR="00735FD9" w:rsidRPr="002E7595" w:rsidRDefault="00735FD9" w:rsidP="00034CE5">
            <w:pPr>
              <w:jc w:val="both"/>
              <w:rPr>
                <w:sz w:val="28"/>
                <w:szCs w:val="28"/>
              </w:rPr>
            </w:pPr>
          </w:p>
          <w:p w:rsidR="00735FD9" w:rsidRPr="002E7595" w:rsidRDefault="00735FD9" w:rsidP="00034CE5">
            <w:pPr>
              <w:jc w:val="both"/>
              <w:rPr>
                <w:sz w:val="28"/>
                <w:szCs w:val="28"/>
              </w:rPr>
            </w:pPr>
          </w:p>
          <w:p w:rsidR="00735FD9" w:rsidRDefault="00735FD9" w:rsidP="00034C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Д.В. Сотников</w:t>
            </w:r>
          </w:p>
          <w:p w:rsidR="00735FD9" w:rsidRPr="002E7595" w:rsidRDefault="00735FD9" w:rsidP="00735F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03.08. 2016</w:t>
            </w:r>
          </w:p>
        </w:tc>
      </w:tr>
      <w:tr w:rsidR="00735FD9" w:rsidRPr="005374A0" w:rsidTr="00034CE5">
        <w:trPr>
          <w:trHeight w:val="1417"/>
        </w:trPr>
        <w:tc>
          <w:tcPr>
            <w:tcW w:w="5282" w:type="dxa"/>
          </w:tcPr>
          <w:p w:rsidR="00735FD9" w:rsidRDefault="00735FD9" w:rsidP="00034CE5">
            <w:pPr>
              <w:jc w:val="both"/>
              <w:rPr>
                <w:sz w:val="28"/>
                <w:szCs w:val="28"/>
              </w:rPr>
            </w:pPr>
          </w:p>
          <w:p w:rsidR="00735FD9" w:rsidRPr="002E7595" w:rsidRDefault="00735FD9" w:rsidP="00034CE5">
            <w:pPr>
              <w:jc w:val="both"/>
              <w:rPr>
                <w:sz w:val="28"/>
                <w:szCs w:val="28"/>
              </w:rPr>
            </w:pPr>
            <w:r w:rsidRPr="002E7595">
              <w:rPr>
                <w:sz w:val="28"/>
                <w:szCs w:val="28"/>
              </w:rPr>
              <w:t>Проект согласован:</w:t>
            </w:r>
          </w:p>
          <w:p w:rsidR="00735FD9" w:rsidRPr="00CD40BB" w:rsidRDefault="00735FD9" w:rsidP="00034CE5">
            <w:pPr>
              <w:rPr>
                <w:sz w:val="28"/>
                <w:szCs w:val="28"/>
              </w:rPr>
            </w:pPr>
            <w:r w:rsidRPr="00CD40BB">
              <w:rPr>
                <w:sz w:val="28"/>
                <w:szCs w:val="28"/>
              </w:rPr>
              <w:t xml:space="preserve">Заместитель главы </w:t>
            </w:r>
          </w:p>
          <w:p w:rsidR="00735FD9" w:rsidRPr="00CD40BB" w:rsidRDefault="00735FD9" w:rsidP="00034CE5">
            <w:pPr>
              <w:rPr>
                <w:sz w:val="28"/>
                <w:szCs w:val="28"/>
              </w:rPr>
            </w:pPr>
            <w:r w:rsidRPr="00CD40BB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735FD9" w:rsidRPr="00CD40BB" w:rsidRDefault="00735FD9" w:rsidP="00034CE5">
            <w:pPr>
              <w:rPr>
                <w:sz w:val="28"/>
                <w:szCs w:val="28"/>
              </w:rPr>
            </w:pPr>
            <w:r w:rsidRPr="00CD40BB"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1970" w:type="dxa"/>
          </w:tcPr>
          <w:p w:rsidR="00735FD9" w:rsidRPr="002E7595" w:rsidRDefault="00735FD9" w:rsidP="00034CE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735FD9" w:rsidRPr="002E7595" w:rsidRDefault="00735FD9" w:rsidP="00034CE5">
            <w:pPr>
              <w:jc w:val="both"/>
              <w:rPr>
                <w:sz w:val="28"/>
                <w:szCs w:val="28"/>
              </w:rPr>
            </w:pPr>
          </w:p>
          <w:p w:rsidR="00735FD9" w:rsidRDefault="00735FD9" w:rsidP="00034CE5">
            <w:pPr>
              <w:jc w:val="both"/>
              <w:rPr>
                <w:sz w:val="28"/>
                <w:szCs w:val="28"/>
              </w:rPr>
            </w:pPr>
          </w:p>
          <w:p w:rsidR="00735FD9" w:rsidRPr="002E7595" w:rsidRDefault="00735FD9" w:rsidP="00034CE5">
            <w:pPr>
              <w:jc w:val="both"/>
              <w:rPr>
                <w:sz w:val="28"/>
                <w:szCs w:val="28"/>
              </w:rPr>
            </w:pPr>
          </w:p>
          <w:p w:rsidR="00735FD9" w:rsidRPr="00CD40BB" w:rsidRDefault="00735FD9" w:rsidP="00034CE5">
            <w:pPr>
              <w:jc w:val="both"/>
              <w:rPr>
                <w:sz w:val="28"/>
                <w:szCs w:val="28"/>
              </w:rPr>
            </w:pPr>
            <w:r w:rsidRPr="00CD40BB">
              <w:rPr>
                <w:sz w:val="28"/>
                <w:szCs w:val="28"/>
              </w:rPr>
              <w:t>В.Н.</w:t>
            </w:r>
            <w:r>
              <w:rPr>
                <w:sz w:val="28"/>
                <w:szCs w:val="28"/>
              </w:rPr>
              <w:t xml:space="preserve"> </w:t>
            </w:r>
            <w:r w:rsidRPr="00CD40BB">
              <w:rPr>
                <w:sz w:val="28"/>
                <w:szCs w:val="28"/>
              </w:rPr>
              <w:t>Сало</w:t>
            </w:r>
          </w:p>
          <w:p w:rsidR="00735FD9" w:rsidRPr="00CD40BB" w:rsidRDefault="00735FD9" w:rsidP="00735F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03.08</w:t>
            </w:r>
            <w:r w:rsidRPr="00CD40BB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6</w:t>
            </w:r>
          </w:p>
        </w:tc>
      </w:tr>
      <w:tr w:rsidR="00735FD9" w:rsidRPr="005374A0" w:rsidTr="00034CE5">
        <w:trPr>
          <w:trHeight w:val="1835"/>
        </w:trPr>
        <w:tc>
          <w:tcPr>
            <w:tcW w:w="5282" w:type="dxa"/>
          </w:tcPr>
          <w:p w:rsidR="00735FD9" w:rsidRDefault="00735FD9" w:rsidP="00034CE5">
            <w:pPr>
              <w:shd w:val="clear" w:color="auto" w:fill="FFFFFF"/>
              <w:rPr>
                <w:sz w:val="28"/>
                <w:szCs w:val="28"/>
              </w:rPr>
            </w:pPr>
          </w:p>
          <w:p w:rsidR="00735FD9" w:rsidRPr="002E7595" w:rsidRDefault="00735FD9" w:rsidP="00034CE5">
            <w:pPr>
              <w:shd w:val="clear" w:color="auto" w:fill="FFFFFF"/>
              <w:rPr>
                <w:sz w:val="28"/>
                <w:szCs w:val="28"/>
              </w:rPr>
            </w:pPr>
            <w:r w:rsidRPr="002E7595">
              <w:rPr>
                <w:sz w:val="28"/>
                <w:szCs w:val="28"/>
              </w:rPr>
              <w:t xml:space="preserve">Начальник общего отдела </w:t>
            </w:r>
          </w:p>
          <w:p w:rsidR="00735FD9" w:rsidRPr="002E7595" w:rsidRDefault="00735FD9" w:rsidP="00034CE5">
            <w:pPr>
              <w:shd w:val="clear" w:color="auto" w:fill="FFFFFF"/>
              <w:rPr>
                <w:sz w:val="28"/>
                <w:szCs w:val="28"/>
              </w:rPr>
            </w:pPr>
            <w:r w:rsidRPr="002E7595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735FD9" w:rsidRPr="002E7595" w:rsidRDefault="00735FD9" w:rsidP="00034CE5">
            <w:pPr>
              <w:ind w:right="175"/>
              <w:rPr>
                <w:sz w:val="28"/>
                <w:szCs w:val="28"/>
              </w:rPr>
            </w:pPr>
            <w:r w:rsidRPr="002E7595">
              <w:rPr>
                <w:sz w:val="28"/>
                <w:szCs w:val="28"/>
              </w:rPr>
              <w:t>Белоглинского района</w:t>
            </w:r>
          </w:p>
          <w:p w:rsidR="00735FD9" w:rsidRPr="002E7595" w:rsidRDefault="00735FD9" w:rsidP="00034CE5">
            <w:pPr>
              <w:rPr>
                <w:sz w:val="28"/>
                <w:szCs w:val="28"/>
              </w:rPr>
            </w:pPr>
          </w:p>
        </w:tc>
        <w:tc>
          <w:tcPr>
            <w:tcW w:w="1970" w:type="dxa"/>
          </w:tcPr>
          <w:p w:rsidR="00735FD9" w:rsidRPr="002E7595" w:rsidRDefault="00735FD9" w:rsidP="00034CE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735FD9" w:rsidRDefault="00735FD9" w:rsidP="00034CE5">
            <w:pPr>
              <w:jc w:val="both"/>
              <w:rPr>
                <w:sz w:val="28"/>
                <w:szCs w:val="28"/>
              </w:rPr>
            </w:pPr>
          </w:p>
          <w:p w:rsidR="00735FD9" w:rsidRPr="002E7595" w:rsidRDefault="00735FD9" w:rsidP="00034CE5">
            <w:pPr>
              <w:jc w:val="both"/>
              <w:rPr>
                <w:sz w:val="28"/>
                <w:szCs w:val="28"/>
              </w:rPr>
            </w:pPr>
          </w:p>
          <w:p w:rsidR="00735FD9" w:rsidRPr="002E7595" w:rsidRDefault="00735FD9" w:rsidP="00034CE5">
            <w:pPr>
              <w:jc w:val="both"/>
              <w:rPr>
                <w:sz w:val="28"/>
                <w:szCs w:val="28"/>
              </w:rPr>
            </w:pPr>
            <w:r w:rsidRPr="002E7595">
              <w:rPr>
                <w:sz w:val="28"/>
                <w:szCs w:val="28"/>
              </w:rPr>
              <w:t>Г.П.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E7595">
              <w:rPr>
                <w:sz w:val="28"/>
                <w:szCs w:val="28"/>
              </w:rPr>
              <w:t>Михайлюк</w:t>
            </w:r>
            <w:proofErr w:type="spellEnd"/>
          </w:p>
          <w:p w:rsidR="00735FD9" w:rsidRPr="002E7595" w:rsidRDefault="00735FD9" w:rsidP="00034CE5">
            <w:pPr>
              <w:ind w:right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03.08. 2016</w:t>
            </w:r>
          </w:p>
          <w:p w:rsidR="00735FD9" w:rsidRPr="002E7595" w:rsidRDefault="00735FD9" w:rsidP="00034CE5">
            <w:pPr>
              <w:jc w:val="both"/>
              <w:rPr>
                <w:sz w:val="28"/>
                <w:szCs w:val="28"/>
              </w:rPr>
            </w:pPr>
          </w:p>
        </w:tc>
      </w:tr>
    </w:tbl>
    <w:p w:rsidR="00735FD9" w:rsidRPr="00310CD0" w:rsidRDefault="00735FD9" w:rsidP="008909A7"/>
    <w:sectPr w:rsidR="00735FD9" w:rsidRPr="00310CD0" w:rsidSect="00D83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23D5" w:rsidRDefault="009623D5" w:rsidP="00640C8A">
      <w:r>
        <w:separator/>
      </w:r>
    </w:p>
  </w:endnote>
  <w:endnote w:type="continuationSeparator" w:id="0">
    <w:p w:rsidR="009623D5" w:rsidRDefault="009623D5" w:rsidP="00640C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F0E" w:rsidRDefault="002B1F0E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23D5" w:rsidRDefault="009623D5" w:rsidP="00640C8A">
      <w:r>
        <w:separator/>
      </w:r>
    </w:p>
  </w:footnote>
  <w:footnote w:type="continuationSeparator" w:id="0">
    <w:p w:rsidR="009623D5" w:rsidRDefault="009623D5" w:rsidP="00640C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82E" w:rsidRDefault="0008282E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A87971"/>
    <w:rsid w:val="00004965"/>
    <w:rsid w:val="000219B9"/>
    <w:rsid w:val="00054FBD"/>
    <w:rsid w:val="00064CF7"/>
    <w:rsid w:val="0008282E"/>
    <w:rsid w:val="0008648B"/>
    <w:rsid w:val="00091294"/>
    <w:rsid w:val="000A0D32"/>
    <w:rsid w:val="000A44E9"/>
    <w:rsid w:val="000C3F84"/>
    <w:rsid w:val="000D44E0"/>
    <w:rsid w:val="000E79C0"/>
    <w:rsid w:val="00104485"/>
    <w:rsid w:val="00110EE1"/>
    <w:rsid w:val="00124FAD"/>
    <w:rsid w:val="00131C83"/>
    <w:rsid w:val="00152C21"/>
    <w:rsid w:val="00154879"/>
    <w:rsid w:val="00176679"/>
    <w:rsid w:val="00192A12"/>
    <w:rsid w:val="001A2BD7"/>
    <w:rsid w:val="001A71EA"/>
    <w:rsid w:val="001B5C82"/>
    <w:rsid w:val="001B5E9C"/>
    <w:rsid w:val="001C112A"/>
    <w:rsid w:val="001C3193"/>
    <w:rsid w:val="001D0627"/>
    <w:rsid w:val="001D7A70"/>
    <w:rsid w:val="00271B55"/>
    <w:rsid w:val="002A12EE"/>
    <w:rsid w:val="002B1F0E"/>
    <w:rsid w:val="002D7318"/>
    <w:rsid w:val="002F05FF"/>
    <w:rsid w:val="002F68C4"/>
    <w:rsid w:val="00310CD0"/>
    <w:rsid w:val="00314B71"/>
    <w:rsid w:val="003252EA"/>
    <w:rsid w:val="00365391"/>
    <w:rsid w:val="00405800"/>
    <w:rsid w:val="00406CA9"/>
    <w:rsid w:val="00426ABB"/>
    <w:rsid w:val="0046218C"/>
    <w:rsid w:val="0046549D"/>
    <w:rsid w:val="00472650"/>
    <w:rsid w:val="0048459B"/>
    <w:rsid w:val="00484643"/>
    <w:rsid w:val="004E13E5"/>
    <w:rsid w:val="004E6D4D"/>
    <w:rsid w:val="005243FE"/>
    <w:rsid w:val="00571BA1"/>
    <w:rsid w:val="005D7E7B"/>
    <w:rsid w:val="006232DE"/>
    <w:rsid w:val="00640818"/>
    <w:rsid w:val="00640C8A"/>
    <w:rsid w:val="006644EF"/>
    <w:rsid w:val="00692EDA"/>
    <w:rsid w:val="006C70AA"/>
    <w:rsid w:val="007314A0"/>
    <w:rsid w:val="0073264A"/>
    <w:rsid w:val="00735FD9"/>
    <w:rsid w:val="007D1546"/>
    <w:rsid w:val="007D477A"/>
    <w:rsid w:val="007E59CF"/>
    <w:rsid w:val="007F7FBC"/>
    <w:rsid w:val="008137A3"/>
    <w:rsid w:val="00831D37"/>
    <w:rsid w:val="00845182"/>
    <w:rsid w:val="00855F5A"/>
    <w:rsid w:val="00861823"/>
    <w:rsid w:val="00865ECE"/>
    <w:rsid w:val="00866861"/>
    <w:rsid w:val="00876749"/>
    <w:rsid w:val="008909A7"/>
    <w:rsid w:val="008A1219"/>
    <w:rsid w:val="008B0567"/>
    <w:rsid w:val="008D0097"/>
    <w:rsid w:val="008D06E2"/>
    <w:rsid w:val="008E08AA"/>
    <w:rsid w:val="008E3C76"/>
    <w:rsid w:val="00914BF2"/>
    <w:rsid w:val="00942794"/>
    <w:rsid w:val="00960F00"/>
    <w:rsid w:val="009623D5"/>
    <w:rsid w:val="00994307"/>
    <w:rsid w:val="009A0017"/>
    <w:rsid w:val="009B6237"/>
    <w:rsid w:val="009F09D2"/>
    <w:rsid w:val="00A3606F"/>
    <w:rsid w:val="00A46C76"/>
    <w:rsid w:val="00A73A44"/>
    <w:rsid w:val="00A87971"/>
    <w:rsid w:val="00AB0C73"/>
    <w:rsid w:val="00AB4B95"/>
    <w:rsid w:val="00AF0118"/>
    <w:rsid w:val="00AF07EA"/>
    <w:rsid w:val="00B140B0"/>
    <w:rsid w:val="00B31061"/>
    <w:rsid w:val="00B5358D"/>
    <w:rsid w:val="00B72AAD"/>
    <w:rsid w:val="00B7798D"/>
    <w:rsid w:val="00BC368D"/>
    <w:rsid w:val="00BE2F23"/>
    <w:rsid w:val="00C1641D"/>
    <w:rsid w:val="00C21443"/>
    <w:rsid w:val="00C31AAD"/>
    <w:rsid w:val="00C3535E"/>
    <w:rsid w:val="00C4021C"/>
    <w:rsid w:val="00C62D63"/>
    <w:rsid w:val="00C709FD"/>
    <w:rsid w:val="00CB0EDD"/>
    <w:rsid w:val="00CC2504"/>
    <w:rsid w:val="00CE188E"/>
    <w:rsid w:val="00CF1174"/>
    <w:rsid w:val="00D01D02"/>
    <w:rsid w:val="00D063DC"/>
    <w:rsid w:val="00D307FF"/>
    <w:rsid w:val="00D60D39"/>
    <w:rsid w:val="00D77BAA"/>
    <w:rsid w:val="00D809EB"/>
    <w:rsid w:val="00D83874"/>
    <w:rsid w:val="00D87C95"/>
    <w:rsid w:val="00DA2038"/>
    <w:rsid w:val="00DD3EED"/>
    <w:rsid w:val="00DE7B2C"/>
    <w:rsid w:val="00E11F82"/>
    <w:rsid w:val="00E13938"/>
    <w:rsid w:val="00E1483F"/>
    <w:rsid w:val="00EC51FC"/>
    <w:rsid w:val="00ED6053"/>
    <w:rsid w:val="00F02CDA"/>
    <w:rsid w:val="00F46E20"/>
    <w:rsid w:val="00F55F8B"/>
    <w:rsid w:val="00F658ED"/>
    <w:rsid w:val="00FA2E09"/>
    <w:rsid w:val="00FA44BE"/>
    <w:rsid w:val="00FA48D8"/>
    <w:rsid w:val="00FD3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9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87971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qFormat/>
    <w:rsid w:val="00A8797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8797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8797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87971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87971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rsid w:val="00A87971"/>
    <w:rPr>
      <w:rFonts w:cs="Times New Roman"/>
      <w:color w:val="0000FF"/>
      <w:u w:val="single"/>
    </w:rPr>
  </w:style>
  <w:style w:type="paragraph" w:styleId="a4">
    <w:name w:val="Body Text Indent"/>
    <w:basedOn w:val="a"/>
    <w:link w:val="a5"/>
    <w:rsid w:val="00A87971"/>
    <w:pPr>
      <w:widowControl/>
      <w:tabs>
        <w:tab w:val="left" w:pos="540"/>
      </w:tabs>
      <w:autoSpaceDE/>
      <w:autoSpaceDN/>
      <w:adjustRightInd/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rsid w:val="00A879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A87971"/>
    <w:rPr>
      <w:rFonts w:cs="Times New Roman"/>
      <w:b/>
      <w:bCs/>
      <w:color w:val="auto"/>
    </w:rPr>
  </w:style>
  <w:style w:type="paragraph" w:styleId="a7">
    <w:name w:val="No Spacing"/>
    <w:uiPriority w:val="1"/>
    <w:qFormat/>
    <w:rsid w:val="00A879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A87971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8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заголовок 2"/>
    <w:basedOn w:val="a"/>
    <w:next w:val="a"/>
    <w:uiPriority w:val="99"/>
    <w:rsid w:val="00A87971"/>
    <w:pPr>
      <w:keepNext/>
      <w:autoSpaceDN/>
      <w:adjustRightInd/>
      <w:jc w:val="center"/>
    </w:pPr>
    <w:rPr>
      <w:sz w:val="28"/>
      <w:szCs w:val="28"/>
      <w:lang w:val="en-US" w:eastAsia="ar-SA"/>
    </w:rPr>
  </w:style>
  <w:style w:type="paragraph" w:styleId="a8">
    <w:name w:val="header"/>
    <w:basedOn w:val="a"/>
    <w:link w:val="a9"/>
    <w:uiPriority w:val="99"/>
    <w:rsid w:val="000D44E0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9">
    <w:name w:val="Верхний колонтитул Знак"/>
    <w:basedOn w:val="a0"/>
    <w:link w:val="a8"/>
    <w:uiPriority w:val="99"/>
    <w:rsid w:val="000D4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271B55"/>
    <w:pPr>
      <w:widowControl/>
      <w:jc w:val="both"/>
    </w:pPr>
    <w:rPr>
      <w:rFonts w:ascii="Arial" w:hAnsi="Arial" w:cs="Arial"/>
    </w:rPr>
  </w:style>
  <w:style w:type="paragraph" w:customStyle="1" w:styleId="ab">
    <w:name w:val="Прижатый влево"/>
    <w:basedOn w:val="a"/>
    <w:next w:val="a"/>
    <w:uiPriority w:val="99"/>
    <w:rsid w:val="00271B55"/>
    <w:rPr>
      <w:rFonts w:ascii="Arial" w:eastAsiaTheme="minorEastAsia" w:hAnsi="Arial" w:cs="Arial"/>
    </w:rPr>
  </w:style>
  <w:style w:type="paragraph" w:styleId="ac">
    <w:name w:val="List Paragraph"/>
    <w:basedOn w:val="a"/>
    <w:uiPriority w:val="34"/>
    <w:qFormat/>
    <w:rsid w:val="00C31AAD"/>
    <w:pPr>
      <w:ind w:left="720"/>
      <w:contextualSpacing/>
    </w:pPr>
  </w:style>
  <w:style w:type="paragraph" w:styleId="ad">
    <w:name w:val="footer"/>
    <w:basedOn w:val="a"/>
    <w:link w:val="ae"/>
    <w:uiPriority w:val="99"/>
    <w:unhideWhenUsed/>
    <w:rsid w:val="00640C8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40C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B1F0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B1F0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4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70253464&amp;sub=95101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belog-adm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vo.garant.ru/document?id=70785322&amp;sub=1032" TargetMode="External"/><Relationship Id="rId10" Type="http://schemas.openxmlformats.org/officeDocument/2006/relationships/hyperlink" Target="http://ivo.garant.ru/document?id=70785322&amp;sub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?id=70785322&amp;sub=0" TargetMode="External"/><Relationship Id="rId14" Type="http://schemas.openxmlformats.org/officeDocument/2006/relationships/hyperlink" Target="garantF1://7055073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9FA47-4462-4E9A-98E0-D295E5CA7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1767</Words>
  <Characters>10072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Дмитрий</cp:lastModifiedBy>
  <cp:revision>71</cp:revision>
  <cp:lastPrinted>2016-08-04T09:52:00Z</cp:lastPrinted>
  <dcterms:created xsi:type="dcterms:W3CDTF">2015-06-03T11:42:00Z</dcterms:created>
  <dcterms:modified xsi:type="dcterms:W3CDTF">2016-08-04T10:42:00Z</dcterms:modified>
</cp:coreProperties>
</file>