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144" w:rsidRPr="0018355D" w:rsidRDefault="00294144" w:rsidP="001206A9">
      <w:pPr>
        <w:pStyle w:val="a7"/>
        <w:tabs>
          <w:tab w:val="clear" w:pos="-1276"/>
        </w:tabs>
        <w:ind w:left="0" w:right="-23"/>
        <w:jc w:val="center"/>
        <w:rPr>
          <w:b/>
          <w:szCs w:val="28"/>
        </w:rPr>
      </w:pPr>
      <w:r w:rsidRPr="0018355D">
        <w:rPr>
          <w:b/>
          <w:szCs w:val="28"/>
        </w:rPr>
        <w:t>РЕШЕНИЕ</w:t>
      </w:r>
    </w:p>
    <w:p w:rsidR="00294144" w:rsidRDefault="00294144" w:rsidP="00294144">
      <w:pPr>
        <w:pStyle w:val="a3"/>
        <w:rPr>
          <w:b/>
        </w:rPr>
      </w:pPr>
      <w:r>
        <w:rPr>
          <w:b/>
        </w:rPr>
        <w:t>СОВЕТА БЕЛОГЛИНСКОГО СЕЛЬСКОГО ПОСЕЛЕНИЯ</w:t>
      </w:r>
    </w:p>
    <w:p w:rsidR="00294144" w:rsidRDefault="00294144" w:rsidP="00294144">
      <w:pPr>
        <w:pStyle w:val="a5"/>
      </w:pPr>
      <w:r>
        <w:t>БЕЛОГЛИНСКОГО РАЙОНА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DD1B59">
        <w:rPr>
          <w:sz w:val="28"/>
        </w:rPr>
        <w:t>3</w:t>
      </w:r>
      <w:r>
        <w:rPr>
          <w:sz w:val="28"/>
        </w:rPr>
        <w:t xml:space="preserve">1 </w:t>
      </w:r>
      <w:r w:rsidR="00DD1B59">
        <w:rPr>
          <w:sz w:val="28"/>
        </w:rPr>
        <w:t>августа</w:t>
      </w:r>
      <w:r w:rsidR="001206A9">
        <w:rPr>
          <w:sz w:val="28"/>
        </w:rPr>
        <w:t xml:space="preserve"> </w:t>
      </w:r>
      <w:r>
        <w:rPr>
          <w:sz w:val="28"/>
        </w:rPr>
        <w:t>2018  года                                                                     № 6</w:t>
      </w:r>
      <w:r w:rsidR="00DD1B59">
        <w:rPr>
          <w:sz w:val="28"/>
        </w:rPr>
        <w:t>8</w:t>
      </w:r>
      <w:r>
        <w:rPr>
          <w:sz w:val="28"/>
        </w:rPr>
        <w:t xml:space="preserve"> § </w:t>
      </w:r>
      <w:r w:rsidR="00EA47F6">
        <w:rPr>
          <w:sz w:val="28"/>
        </w:rPr>
        <w:t>3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Pr="00EA47F6" w:rsidRDefault="00294144" w:rsidP="00EA47F6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EA47F6" w:rsidRPr="00EA47F6">
              <w:rPr>
                <w:b/>
                <w:sz w:val="28"/>
                <w:szCs w:val="28"/>
              </w:rPr>
              <w:t xml:space="preserve">Об утверждении Положения о порядке присвоения звания "Почетный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 w:rsidR="00EA47F6" w:rsidRPr="00EA47F6">
              <w:rPr>
                <w:b/>
                <w:sz w:val="28"/>
                <w:szCs w:val="28"/>
              </w:rPr>
              <w:t>", Положения о комиссии по рассмотрению вопросов о награждениях и присвоению почетных званий и состава комиссии по рассмотрению вопросов о награждениях и присвоению почетных званий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</w:t>
      </w:r>
      <w:r w:rsidR="00D30D29">
        <w:rPr>
          <w:sz w:val="28"/>
          <w:szCs w:val="28"/>
        </w:rPr>
        <w:t>глинского сельского поселения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>1. Утвердить Положение о порядке присвоения звания "Почетный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 (приложение </w:t>
      </w:r>
      <w:r w:rsidR="00D30D29">
        <w:rPr>
          <w:sz w:val="28"/>
          <w:szCs w:val="28"/>
        </w:rPr>
        <w:t>№</w:t>
      </w:r>
      <w:r w:rsidRPr="00EA47F6">
        <w:rPr>
          <w:sz w:val="28"/>
          <w:szCs w:val="28"/>
        </w:rPr>
        <w:t xml:space="preserve"> 1).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2. Утвердить Положение о комиссии по рассмотрению вопросов о награждениях и присвоению почетных званий (приложение </w:t>
      </w:r>
      <w:r w:rsidR="00D30D29">
        <w:rPr>
          <w:sz w:val="28"/>
          <w:szCs w:val="28"/>
        </w:rPr>
        <w:t>№</w:t>
      </w:r>
      <w:r w:rsidRPr="00EA47F6">
        <w:rPr>
          <w:sz w:val="28"/>
          <w:szCs w:val="28"/>
        </w:rPr>
        <w:t xml:space="preserve"> 2).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3. Утвердить состав комиссии по рассмотрению вопросов о награждениях и присвоению почетных званий (приложение </w:t>
      </w:r>
      <w:r w:rsidR="00D30D29">
        <w:rPr>
          <w:sz w:val="28"/>
          <w:szCs w:val="28"/>
        </w:rPr>
        <w:t>№</w:t>
      </w:r>
      <w:r w:rsidRPr="00EA47F6">
        <w:rPr>
          <w:sz w:val="28"/>
          <w:szCs w:val="28"/>
        </w:rPr>
        <w:t xml:space="preserve"> 3).</w:t>
      </w:r>
    </w:p>
    <w:p w:rsidR="00EA47F6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4. </w:t>
      </w:r>
      <w:r w:rsidRPr="002869C6">
        <w:rPr>
          <w:color w:val="000000"/>
          <w:sz w:val="28"/>
          <w:szCs w:val="28"/>
        </w:rPr>
        <w:t>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6" w:history="1">
        <w:hyperlink r:id="rId7" w:history="1">
          <w:r w:rsidRPr="002869C6">
            <w:rPr>
              <w:rStyle w:val="a8"/>
              <w:sz w:val="28"/>
              <w:szCs w:val="28"/>
              <w:lang w:val="en-US"/>
            </w:rPr>
            <w:t>www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8"/>
              <w:sz w:val="28"/>
              <w:szCs w:val="28"/>
            </w:rPr>
            <w:t>adm</w:t>
          </w:r>
          <w:r w:rsidRPr="002869C6">
            <w:rPr>
              <w:rStyle w:val="a8"/>
              <w:sz w:val="28"/>
              <w:szCs w:val="28"/>
              <w:lang w:val="en-US"/>
            </w:rPr>
            <w:t>belog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rPr>
              <w:rStyle w:val="a8"/>
              <w:sz w:val="28"/>
              <w:szCs w:val="28"/>
              <w:lang w:val="en-US"/>
            </w:rPr>
            <w:t>ru</w:t>
          </w:r>
        </w:hyperlink>
        <w:r>
          <w:t>)</w:t>
        </w:r>
        <w:r w:rsidRPr="002869C6">
          <w:rPr>
            <w:rStyle w:val="a8"/>
            <w:sz w:val="28"/>
            <w:szCs w:val="28"/>
          </w:rPr>
          <w:t>.</w:t>
        </w:r>
      </w:hyperlink>
      <w:proofErr w:type="gramEnd"/>
    </w:p>
    <w:p w:rsid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r w:rsidRPr="00EA47F6">
        <w:rPr>
          <w:sz w:val="28"/>
          <w:szCs w:val="28"/>
        </w:rPr>
        <w:t xml:space="preserve">5. </w:t>
      </w:r>
      <w:proofErr w:type="gramStart"/>
      <w:r w:rsidRPr="00EA47F6">
        <w:rPr>
          <w:sz w:val="28"/>
          <w:szCs w:val="28"/>
        </w:rPr>
        <w:t>Контроль за</w:t>
      </w:r>
      <w:proofErr w:type="gramEnd"/>
      <w:r w:rsidRPr="00EA47F6">
        <w:rPr>
          <w:sz w:val="28"/>
          <w:szCs w:val="28"/>
        </w:rPr>
        <w:t xml:space="preserve"> исполнением настоящего решения возложить на заместителя </w:t>
      </w:r>
      <w:proofErr w:type="spellStart"/>
      <w:r w:rsidR="00666A73">
        <w:rPr>
          <w:sz w:val="28"/>
          <w:szCs w:val="28"/>
        </w:rPr>
        <w:t>Белоглинеского</w:t>
      </w:r>
      <w:proofErr w:type="spellEnd"/>
      <w:r w:rsidR="00666A73">
        <w:rPr>
          <w:sz w:val="28"/>
          <w:szCs w:val="28"/>
        </w:rPr>
        <w:t xml:space="preserve"> сельского поселения В.Н. Сало.</w:t>
      </w:r>
    </w:p>
    <w:p w:rsidR="00987307" w:rsidRPr="00C97A04" w:rsidRDefault="00987307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6</w:t>
      </w:r>
      <w:r w:rsidRPr="002869C6">
        <w:rPr>
          <w:sz w:val="28"/>
        </w:rPr>
        <w:t xml:space="preserve">. Настоящее решение вступает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666A73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Председатель Совета </w:t>
      </w:r>
    </w:p>
    <w:p w:rsidR="00666A73" w:rsidRPr="002869C6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сельского поселения </w:t>
      </w:r>
    </w:p>
    <w:p w:rsidR="00666A73" w:rsidRPr="002869C6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района                                                                </w:t>
      </w:r>
      <w:r>
        <w:rPr>
          <w:sz w:val="28"/>
          <w:szCs w:val="28"/>
        </w:rPr>
        <w:t xml:space="preserve">  </w:t>
      </w:r>
      <w:r w:rsidRPr="002869C6">
        <w:rPr>
          <w:sz w:val="28"/>
          <w:szCs w:val="28"/>
        </w:rPr>
        <w:t>А.Г. Слюсаренко</w:t>
      </w:r>
    </w:p>
    <w:p w:rsidR="00666A73" w:rsidRDefault="00666A73" w:rsidP="00666A73">
      <w:pPr>
        <w:jc w:val="both"/>
        <w:rPr>
          <w:sz w:val="28"/>
        </w:rPr>
      </w:pPr>
    </w:p>
    <w:p w:rsidR="00666A73" w:rsidRDefault="00666A73" w:rsidP="00666A73">
      <w:pPr>
        <w:jc w:val="both"/>
        <w:rPr>
          <w:sz w:val="28"/>
        </w:rPr>
      </w:pPr>
    </w:p>
    <w:p w:rsidR="00666A73" w:rsidRDefault="00666A73" w:rsidP="00666A73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666A73" w:rsidRDefault="00666A73" w:rsidP="00666A73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666A73" w:rsidRPr="00294144" w:rsidRDefault="00666A73" w:rsidP="00666A73">
      <w:pPr>
        <w:jc w:val="both"/>
        <w:rPr>
          <w:sz w:val="28"/>
        </w:rPr>
      </w:pPr>
      <w:r>
        <w:rPr>
          <w:sz w:val="28"/>
        </w:rPr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666A73" w:rsidRPr="00666A73" w:rsidRDefault="00D30D29" w:rsidP="00666A73">
      <w:pPr>
        <w:pStyle w:val="af6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666A73" w:rsidRPr="00666A73">
        <w:rPr>
          <w:sz w:val="28"/>
          <w:szCs w:val="28"/>
        </w:rPr>
        <w:t xml:space="preserve"> 1</w:t>
      </w:r>
    </w:p>
    <w:p w:rsidR="00AB384F" w:rsidRDefault="00666A73" w:rsidP="00666A73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Утверждено </w:t>
      </w:r>
    </w:p>
    <w:p w:rsidR="00666A73" w:rsidRDefault="00666A73" w:rsidP="00666A73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решением </w:t>
      </w:r>
      <w:r>
        <w:rPr>
          <w:sz w:val="28"/>
          <w:szCs w:val="28"/>
        </w:rPr>
        <w:t xml:space="preserve"> </w:t>
      </w:r>
      <w:r w:rsidRPr="00666A73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Белоглинского </w:t>
      </w:r>
    </w:p>
    <w:p w:rsidR="00666A73" w:rsidRPr="00666A73" w:rsidRDefault="00666A73" w:rsidP="00666A73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сельского поселения </w:t>
      </w:r>
      <w:r w:rsidRPr="00666A73"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>31.08.2018</w:t>
      </w:r>
      <w:r w:rsidRPr="00666A73">
        <w:rPr>
          <w:sz w:val="28"/>
          <w:szCs w:val="28"/>
        </w:rPr>
        <w:t xml:space="preserve"> N </w:t>
      </w:r>
      <w:r>
        <w:rPr>
          <w:sz w:val="28"/>
          <w:szCs w:val="28"/>
        </w:rPr>
        <w:t>68 § 3</w:t>
      </w:r>
    </w:p>
    <w:p w:rsidR="00666A73" w:rsidRDefault="00666A73" w:rsidP="00666A73">
      <w:pPr>
        <w:pStyle w:val="af6"/>
        <w:jc w:val="center"/>
        <w:rPr>
          <w:sz w:val="28"/>
          <w:szCs w:val="28"/>
        </w:rPr>
      </w:pPr>
    </w:p>
    <w:p w:rsidR="00666A73" w:rsidRPr="00666A73" w:rsidRDefault="00EA47F6" w:rsidP="00666A73">
      <w:pPr>
        <w:pStyle w:val="af6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>ПОЛОЖЕНИЕ</w:t>
      </w:r>
    </w:p>
    <w:p w:rsidR="00666A73" w:rsidRDefault="00EA47F6" w:rsidP="00666A73">
      <w:pPr>
        <w:pStyle w:val="af6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о порядке присвоения звания </w:t>
      </w:r>
    </w:p>
    <w:p w:rsidR="00666A73" w:rsidRPr="00666A73" w:rsidRDefault="00EA47F6" w:rsidP="00666A73">
      <w:pPr>
        <w:pStyle w:val="af6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>"Почетный гражданин</w:t>
      </w:r>
      <w:r w:rsidR="00666A73" w:rsidRPr="00666A73">
        <w:rPr>
          <w:sz w:val="28"/>
          <w:szCs w:val="28"/>
        </w:rPr>
        <w:t xml:space="preserve"> Белоглинского</w:t>
      </w:r>
    </w:p>
    <w:p w:rsidR="00EA47F6" w:rsidRPr="00666A73" w:rsidRDefault="00EA47F6" w:rsidP="00666A73">
      <w:pPr>
        <w:pStyle w:val="af6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>сельского поселения</w:t>
      </w:r>
    </w:p>
    <w:p w:rsidR="00EA47F6" w:rsidRPr="00666A73" w:rsidRDefault="00EA47F6" w:rsidP="00666A73">
      <w:pPr>
        <w:pStyle w:val="af6"/>
        <w:jc w:val="both"/>
        <w:rPr>
          <w:sz w:val="28"/>
          <w:szCs w:val="28"/>
        </w:rPr>
      </w:pPr>
    </w:p>
    <w:p w:rsidR="00EA47F6" w:rsidRPr="00666A73" w:rsidRDefault="00EA47F6" w:rsidP="00666A73">
      <w:pPr>
        <w:pStyle w:val="af6"/>
        <w:jc w:val="center"/>
        <w:rPr>
          <w:b/>
          <w:sz w:val="28"/>
          <w:szCs w:val="28"/>
        </w:rPr>
      </w:pPr>
      <w:r w:rsidRPr="00666A73">
        <w:rPr>
          <w:b/>
          <w:sz w:val="28"/>
          <w:szCs w:val="28"/>
        </w:rPr>
        <w:t>1. Общие положения</w:t>
      </w:r>
    </w:p>
    <w:p w:rsidR="00EA47F6" w:rsidRPr="00666A73" w:rsidRDefault="00EA47F6" w:rsidP="00666A73">
      <w:pPr>
        <w:pStyle w:val="af6"/>
        <w:jc w:val="both"/>
        <w:rPr>
          <w:sz w:val="28"/>
          <w:szCs w:val="28"/>
        </w:rPr>
      </w:pPr>
      <w:r w:rsidRPr="00666A73">
        <w:rPr>
          <w:sz w:val="28"/>
          <w:szCs w:val="28"/>
        </w:rPr>
        <w:br/>
      </w:r>
      <w:r w:rsidR="00666A73">
        <w:rPr>
          <w:sz w:val="28"/>
          <w:szCs w:val="28"/>
        </w:rPr>
        <w:tab/>
      </w:r>
      <w:r w:rsidRPr="00666A73">
        <w:rPr>
          <w:sz w:val="28"/>
          <w:szCs w:val="28"/>
        </w:rPr>
        <w:t>1.1. В целях признания заслуг граждан перед</w:t>
      </w:r>
      <w:r w:rsidR="00666A73">
        <w:rPr>
          <w:sz w:val="28"/>
          <w:szCs w:val="28"/>
        </w:rPr>
        <w:t xml:space="preserve"> </w:t>
      </w:r>
      <w:proofErr w:type="spellStart"/>
      <w:r w:rsidR="00666A73">
        <w:rPr>
          <w:sz w:val="28"/>
          <w:szCs w:val="28"/>
        </w:rPr>
        <w:t>Белоглинским</w:t>
      </w:r>
      <w:proofErr w:type="spellEnd"/>
      <w:r w:rsidR="00666A73">
        <w:rPr>
          <w:sz w:val="28"/>
          <w:szCs w:val="28"/>
        </w:rPr>
        <w:t xml:space="preserve"> сельским поселением</w:t>
      </w:r>
      <w:r w:rsidRPr="00666A73">
        <w:rPr>
          <w:sz w:val="28"/>
          <w:szCs w:val="28"/>
        </w:rPr>
        <w:t>, поощрения личной деятельности, направленной на обеспечение благополучия и процветан</w:t>
      </w:r>
      <w:r w:rsidR="00666A73">
        <w:rPr>
          <w:sz w:val="28"/>
          <w:szCs w:val="28"/>
        </w:rPr>
        <w:t>ия Белоглинского сельского поселения</w:t>
      </w:r>
      <w:r w:rsidRPr="00666A73">
        <w:rPr>
          <w:sz w:val="28"/>
          <w:szCs w:val="28"/>
        </w:rPr>
        <w:t xml:space="preserve">, учреждается звание "Почетный гражданин </w:t>
      </w:r>
      <w:r w:rsidR="00666A73">
        <w:rPr>
          <w:sz w:val="28"/>
          <w:szCs w:val="28"/>
        </w:rPr>
        <w:t>Белоглинского сельского поселения</w:t>
      </w:r>
      <w:r w:rsidRPr="00666A73">
        <w:rPr>
          <w:sz w:val="28"/>
          <w:szCs w:val="28"/>
        </w:rPr>
        <w:t>" (далее - Почетный гражданин).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1.2. Звание "Почетный гражданин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>сельского поселения</w:t>
      </w:r>
      <w:r w:rsidRPr="00666A73">
        <w:rPr>
          <w:sz w:val="28"/>
          <w:szCs w:val="28"/>
        </w:rPr>
        <w:t xml:space="preserve"> </w:t>
      </w:r>
      <w:r w:rsidR="00EA47F6" w:rsidRPr="00666A73">
        <w:rPr>
          <w:sz w:val="28"/>
          <w:szCs w:val="28"/>
        </w:rPr>
        <w:t>" присваивается комиссией по рассмотрению вопросов о награждениях и присвоению почетных званий персонально гражданам Российской Федерации.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1.3. Звание "Почетный гражданин </w:t>
      </w:r>
      <w:r>
        <w:rPr>
          <w:sz w:val="28"/>
          <w:szCs w:val="28"/>
        </w:rPr>
        <w:t>Белоглинского сельского поселения</w:t>
      </w:r>
      <w:r w:rsidR="00EA47F6" w:rsidRPr="00666A73">
        <w:rPr>
          <w:sz w:val="28"/>
          <w:szCs w:val="28"/>
        </w:rPr>
        <w:t>" может быть присвоено посмертно.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1.4. Лицу, удостоенному звания "Почетный гражданин </w:t>
      </w:r>
      <w:r>
        <w:rPr>
          <w:sz w:val="28"/>
          <w:szCs w:val="28"/>
        </w:rPr>
        <w:t>Белоглинского сельского поселения</w:t>
      </w:r>
      <w:r w:rsidR="00EA47F6" w:rsidRPr="00666A73">
        <w:rPr>
          <w:sz w:val="28"/>
          <w:szCs w:val="28"/>
        </w:rPr>
        <w:t xml:space="preserve">" (или наследникам) вручается </w:t>
      </w:r>
      <w:r w:rsidR="00AB384F" w:rsidRPr="00666A73">
        <w:rPr>
          <w:sz w:val="28"/>
          <w:szCs w:val="28"/>
        </w:rPr>
        <w:t>специальное удостоверение</w:t>
      </w:r>
      <w:r w:rsidR="00EA47F6" w:rsidRPr="00666A73">
        <w:rPr>
          <w:sz w:val="28"/>
          <w:szCs w:val="28"/>
        </w:rPr>
        <w:t>, подтверждающ</w:t>
      </w:r>
      <w:r w:rsidR="00AB384F">
        <w:rPr>
          <w:sz w:val="28"/>
          <w:szCs w:val="28"/>
        </w:rPr>
        <w:t>ие</w:t>
      </w:r>
      <w:r w:rsidR="00EA47F6" w:rsidRPr="00666A73">
        <w:rPr>
          <w:sz w:val="28"/>
          <w:szCs w:val="28"/>
        </w:rPr>
        <w:t xml:space="preserve"> фак</w:t>
      </w:r>
      <w:r w:rsidR="00AB384F">
        <w:rPr>
          <w:sz w:val="28"/>
          <w:szCs w:val="28"/>
        </w:rPr>
        <w:t>т присвоения лицу этого звания.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1.5. Лица, удостоенные звания Почетный гражданин, имеют право публичного пользования этим званием в связи со своим именем. Это звание не влечет за собой каких-либо дополнительных прав и обязанностей.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1.</w:t>
      </w:r>
      <w:r w:rsidR="00867775">
        <w:rPr>
          <w:sz w:val="28"/>
          <w:szCs w:val="28"/>
        </w:rPr>
        <w:t>6</w:t>
      </w:r>
      <w:r w:rsidR="00EA47F6" w:rsidRPr="00666A73">
        <w:rPr>
          <w:sz w:val="28"/>
          <w:szCs w:val="28"/>
        </w:rPr>
        <w:t>. Почетные граждане приглашаются Советом де</w:t>
      </w:r>
      <w:r w:rsidR="00D30D29">
        <w:rPr>
          <w:sz w:val="28"/>
          <w:szCs w:val="28"/>
        </w:rPr>
        <w:t>путатов и а</w:t>
      </w:r>
      <w:r w:rsidR="00EA47F6" w:rsidRPr="00666A73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>сельского поселения на мероприятия, посвященные государственным праздникам и другим важным событиям.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1.</w:t>
      </w:r>
      <w:r w:rsidR="00867775">
        <w:rPr>
          <w:sz w:val="28"/>
          <w:szCs w:val="28"/>
        </w:rPr>
        <w:t>7</w:t>
      </w:r>
      <w:r w:rsidR="00EA47F6" w:rsidRPr="00666A73">
        <w:rPr>
          <w:sz w:val="28"/>
          <w:szCs w:val="28"/>
        </w:rPr>
        <w:t>. По решению Совета депутатов</w:t>
      </w:r>
      <w:r>
        <w:rPr>
          <w:sz w:val="28"/>
          <w:szCs w:val="28"/>
        </w:rPr>
        <w:t xml:space="preserve"> Белоглинского</w:t>
      </w:r>
      <w:r w:rsidR="00EA47F6" w:rsidRPr="00666A73">
        <w:rPr>
          <w:sz w:val="28"/>
          <w:szCs w:val="28"/>
        </w:rPr>
        <w:t xml:space="preserve"> сельского поселения могут отмечаться юбилеи лиц, удостоенных звания Почетный гражданин.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1.</w:t>
      </w:r>
      <w:r w:rsidR="00AB384F">
        <w:rPr>
          <w:sz w:val="28"/>
          <w:szCs w:val="28"/>
        </w:rPr>
        <w:t>8</w:t>
      </w:r>
      <w:r w:rsidR="00EA47F6" w:rsidRPr="00666A73">
        <w:rPr>
          <w:sz w:val="28"/>
          <w:szCs w:val="28"/>
        </w:rPr>
        <w:t>. Звание Почетный гражданин не может быть присвоено лицам, которые имеют неснятую судимость.</w:t>
      </w:r>
    </w:p>
    <w:p w:rsid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66A73" w:rsidRPr="00666A73" w:rsidRDefault="00EA47F6" w:rsidP="00666A73">
      <w:pPr>
        <w:pStyle w:val="af6"/>
        <w:jc w:val="center"/>
        <w:rPr>
          <w:b/>
          <w:sz w:val="28"/>
          <w:szCs w:val="28"/>
        </w:rPr>
      </w:pPr>
      <w:r w:rsidRPr="00666A73">
        <w:rPr>
          <w:b/>
          <w:sz w:val="28"/>
          <w:szCs w:val="28"/>
        </w:rPr>
        <w:t xml:space="preserve">2. Основания и Порядок присвоения звания </w:t>
      </w:r>
    </w:p>
    <w:p w:rsidR="00EA47F6" w:rsidRPr="00666A73" w:rsidRDefault="00EA47F6" w:rsidP="00666A73">
      <w:pPr>
        <w:pStyle w:val="af6"/>
        <w:jc w:val="center"/>
        <w:rPr>
          <w:b/>
          <w:sz w:val="28"/>
          <w:szCs w:val="28"/>
        </w:rPr>
      </w:pPr>
      <w:r w:rsidRPr="00666A73">
        <w:rPr>
          <w:b/>
          <w:sz w:val="28"/>
          <w:szCs w:val="28"/>
        </w:rPr>
        <w:t>"Почетный гражданин</w:t>
      </w:r>
      <w:r w:rsidR="00666A73" w:rsidRPr="00666A73">
        <w:rPr>
          <w:b/>
          <w:sz w:val="28"/>
          <w:szCs w:val="28"/>
        </w:rPr>
        <w:t xml:space="preserve"> Белоглинского</w:t>
      </w:r>
      <w:r w:rsidRPr="00666A73">
        <w:rPr>
          <w:b/>
          <w:sz w:val="28"/>
          <w:szCs w:val="28"/>
        </w:rPr>
        <w:t xml:space="preserve"> сельского поселения"</w:t>
      </w:r>
    </w:p>
    <w:p w:rsidR="00EA47F6" w:rsidRPr="00666A73" w:rsidRDefault="00EA47F6" w:rsidP="00666A73">
      <w:pPr>
        <w:pStyle w:val="af6"/>
        <w:jc w:val="both"/>
        <w:rPr>
          <w:sz w:val="28"/>
          <w:szCs w:val="28"/>
        </w:rPr>
      </w:pPr>
      <w:r w:rsidRPr="00666A73">
        <w:rPr>
          <w:sz w:val="28"/>
          <w:szCs w:val="28"/>
        </w:rPr>
        <w:br/>
      </w:r>
      <w:r w:rsidR="00666A73">
        <w:rPr>
          <w:sz w:val="28"/>
          <w:szCs w:val="28"/>
        </w:rPr>
        <w:tab/>
      </w:r>
      <w:r w:rsidRPr="00666A73">
        <w:rPr>
          <w:sz w:val="28"/>
          <w:szCs w:val="28"/>
        </w:rPr>
        <w:t>2.1. Основаниями для присвоения звания Почетный гражданин являются: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EA47F6" w:rsidRPr="00666A73">
        <w:rPr>
          <w:sz w:val="28"/>
          <w:szCs w:val="28"/>
        </w:rPr>
        <w:t>- совершение мужественных поступков во благо</w:t>
      </w:r>
      <w:r>
        <w:rPr>
          <w:sz w:val="28"/>
          <w:szCs w:val="28"/>
        </w:rPr>
        <w:t xml:space="preserve"> Белоглинского</w:t>
      </w:r>
      <w:r w:rsidR="00EA47F6" w:rsidRPr="00666A73">
        <w:rPr>
          <w:sz w:val="28"/>
          <w:szCs w:val="28"/>
        </w:rPr>
        <w:t xml:space="preserve"> сельского поселения;</w:t>
      </w:r>
    </w:p>
    <w:p w:rsidR="00EA47F6" w:rsidRPr="00666A73" w:rsidRDefault="00666A73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- авторитет кандидата у жителей</w:t>
      </w:r>
      <w:r>
        <w:rPr>
          <w:sz w:val="28"/>
          <w:szCs w:val="28"/>
        </w:rPr>
        <w:t xml:space="preserve"> Белоглинского сельского поселения</w:t>
      </w:r>
      <w:r w:rsidR="00EA47F6" w:rsidRPr="00666A73">
        <w:rPr>
          <w:sz w:val="28"/>
          <w:szCs w:val="28"/>
        </w:rPr>
        <w:t xml:space="preserve">, обретенный длительной общественной, культурной, научной, политической, хозяйственной, а также иной деятельностью с выдающимися результатами для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>сельского поселения.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2.2. Представление кандидатов на присвоение звания Почетный гражданин производится при их согласии по инициативе депутатов Совета депутатов</w:t>
      </w:r>
      <w:r>
        <w:rPr>
          <w:sz w:val="28"/>
          <w:szCs w:val="28"/>
        </w:rPr>
        <w:t xml:space="preserve"> Белоглинского </w:t>
      </w:r>
      <w:r w:rsidR="00D30D29">
        <w:rPr>
          <w:sz w:val="28"/>
          <w:szCs w:val="28"/>
        </w:rPr>
        <w:t>сельского поселения либо г</w:t>
      </w:r>
      <w:r w:rsidR="00EA47F6" w:rsidRPr="00666A73">
        <w:rPr>
          <w:sz w:val="28"/>
          <w:szCs w:val="28"/>
        </w:rPr>
        <w:t>лавы</w:t>
      </w:r>
      <w:r>
        <w:rPr>
          <w:sz w:val="28"/>
          <w:szCs w:val="28"/>
        </w:rPr>
        <w:t xml:space="preserve"> Белоглинского</w:t>
      </w:r>
      <w:r w:rsidR="00EA47F6" w:rsidRPr="00666A7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При подготовке наградных документов могут использоваться материалы, напр</w:t>
      </w:r>
      <w:r w:rsidR="00D30D29">
        <w:rPr>
          <w:sz w:val="28"/>
          <w:szCs w:val="28"/>
        </w:rPr>
        <w:t>авленные в Совет депутатов или а</w:t>
      </w:r>
      <w:r w:rsidR="00EA47F6" w:rsidRPr="00666A73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 xml:space="preserve">сельского поселения от трудовых коллективов предприятий, учреждений и организаций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>сельского поселения, общественных и иных некоммерческих объединений граждан.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2.3. Решение о присвоении звания Почетный гражданин принимается открытым голосованием большинством голосов от общего числа членов комиссии по рассмотрению вопросов о награждениях и присвоению почетных званий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>сельского поселения.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Рассмотрение вопроса и принятие решения о присвоении звания Почетный гражданин могут осуществляться в отсутствие представляемого к званию лица.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2.4. Удостоверение Почетного гражданина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>сел</w:t>
      </w:r>
      <w:r w:rsidR="00D30D29">
        <w:rPr>
          <w:sz w:val="28"/>
          <w:szCs w:val="28"/>
        </w:rPr>
        <w:t>ьского поселения подписывается г</w:t>
      </w:r>
      <w:r w:rsidR="00EA47F6" w:rsidRPr="00666A73">
        <w:rPr>
          <w:sz w:val="28"/>
          <w:szCs w:val="28"/>
        </w:rPr>
        <w:t>лавой</w:t>
      </w:r>
      <w:r>
        <w:rPr>
          <w:sz w:val="28"/>
          <w:szCs w:val="28"/>
        </w:rPr>
        <w:t xml:space="preserve"> Белоглинского сельского поселения</w:t>
      </w:r>
      <w:r w:rsidR="00AB384F">
        <w:rPr>
          <w:sz w:val="28"/>
          <w:szCs w:val="28"/>
        </w:rPr>
        <w:t xml:space="preserve"> и </w:t>
      </w:r>
      <w:r w:rsidR="00EA47F6" w:rsidRPr="00666A73">
        <w:rPr>
          <w:sz w:val="28"/>
          <w:szCs w:val="28"/>
        </w:rPr>
        <w:t>вручаются лицу, удостоенному этого звания, или его наследникам руководством</w:t>
      </w:r>
      <w:r>
        <w:rPr>
          <w:sz w:val="28"/>
          <w:szCs w:val="28"/>
        </w:rPr>
        <w:t xml:space="preserve"> Белоглинского</w:t>
      </w:r>
      <w:r w:rsidR="00EA47F6" w:rsidRPr="00666A73">
        <w:rPr>
          <w:sz w:val="28"/>
          <w:szCs w:val="28"/>
        </w:rPr>
        <w:t xml:space="preserve"> сельского поселения в торжественной обстановке в присутствии депутатов Совета депутатов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>сельского поселения.</w:t>
      </w:r>
    </w:p>
    <w:p w:rsidR="00867775" w:rsidRDefault="00867775" w:rsidP="00867775">
      <w:pPr>
        <w:pStyle w:val="af6"/>
        <w:jc w:val="center"/>
        <w:rPr>
          <w:sz w:val="28"/>
          <w:szCs w:val="28"/>
        </w:rPr>
      </w:pPr>
    </w:p>
    <w:p w:rsidR="00867775" w:rsidRDefault="00EA47F6" w:rsidP="00867775">
      <w:pPr>
        <w:pStyle w:val="af6"/>
        <w:jc w:val="center"/>
        <w:rPr>
          <w:b/>
          <w:sz w:val="28"/>
          <w:szCs w:val="28"/>
        </w:rPr>
      </w:pPr>
      <w:r w:rsidRPr="00867775">
        <w:rPr>
          <w:b/>
          <w:sz w:val="28"/>
          <w:szCs w:val="28"/>
        </w:rPr>
        <w:t xml:space="preserve">3. Описание удостоверения </w:t>
      </w:r>
    </w:p>
    <w:p w:rsidR="00EA47F6" w:rsidRPr="00867775" w:rsidRDefault="00EA47F6" w:rsidP="00867775">
      <w:pPr>
        <w:pStyle w:val="af6"/>
        <w:jc w:val="center"/>
        <w:rPr>
          <w:b/>
          <w:sz w:val="28"/>
          <w:szCs w:val="28"/>
        </w:rPr>
      </w:pPr>
      <w:r w:rsidRPr="00867775">
        <w:rPr>
          <w:b/>
          <w:sz w:val="28"/>
          <w:szCs w:val="28"/>
        </w:rPr>
        <w:t xml:space="preserve">"Почетный гражданин </w:t>
      </w:r>
      <w:r w:rsidR="00867775">
        <w:rPr>
          <w:b/>
          <w:sz w:val="28"/>
          <w:szCs w:val="28"/>
        </w:rPr>
        <w:t>Белоглинского сельского поселения</w:t>
      </w:r>
      <w:r w:rsidRPr="00867775">
        <w:rPr>
          <w:b/>
          <w:sz w:val="28"/>
          <w:szCs w:val="28"/>
        </w:rPr>
        <w:t>"</w:t>
      </w:r>
    </w:p>
    <w:p w:rsidR="00EA47F6" w:rsidRPr="00666A73" w:rsidRDefault="00EA47F6" w:rsidP="00867775">
      <w:pPr>
        <w:pStyle w:val="af6"/>
        <w:jc w:val="both"/>
        <w:rPr>
          <w:sz w:val="28"/>
          <w:szCs w:val="28"/>
        </w:rPr>
      </w:pPr>
      <w:r w:rsidRPr="00666A73">
        <w:rPr>
          <w:sz w:val="28"/>
          <w:szCs w:val="28"/>
        </w:rPr>
        <w:br/>
      </w:r>
      <w:r w:rsidR="00867775">
        <w:rPr>
          <w:sz w:val="28"/>
          <w:szCs w:val="28"/>
        </w:rPr>
        <w:tab/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3.</w:t>
      </w:r>
      <w:r>
        <w:rPr>
          <w:sz w:val="28"/>
          <w:szCs w:val="28"/>
        </w:rPr>
        <w:t>1</w:t>
      </w:r>
      <w:r w:rsidR="00EA47F6" w:rsidRPr="00666A73">
        <w:rPr>
          <w:sz w:val="28"/>
          <w:szCs w:val="28"/>
        </w:rPr>
        <w:t xml:space="preserve">. Удостоверение "Почетный гражданин </w:t>
      </w:r>
      <w:r>
        <w:rPr>
          <w:sz w:val="28"/>
          <w:szCs w:val="28"/>
        </w:rPr>
        <w:t>Белоглинского сельского поселения</w:t>
      </w:r>
      <w:r w:rsidR="00EA47F6" w:rsidRPr="00666A73">
        <w:rPr>
          <w:sz w:val="28"/>
          <w:szCs w:val="28"/>
        </w:rPr>
        <w:t xml:space="preserve">" имеет форму книжки размером 95 </w:t>
      </w:r>
      <w:proofErr w:type="spellStart"/>
      <w:r w:rsidR="00EA47F6" w:rsidRPr="00666A73">
        <w:rPr>
          <w:sz w:val="28"/>
          <w:szCs w:val="28"/>
        </w:rPr>
        <w:t>х</w:t>
      </w:r>
      <w:proofErr w:type="spellEnd"/>
      <w:r w:rsidR="00EA47F6" w:rsidRPr="00666A73">
        <w:rPr>
          <w:sz w:val="28"/>
          <w:szCs w:val="28"/>
        </w:rPr>
        <w:t xml:space="preserve"> 65 мм с твердой обложкой из искусственной кожи бордового цвета.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На обложке золотым тиснением нанесены слова "Почетный гражданин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  <w:r w:rsidR="00EA47F6" w:rsidRPr="00666A73">
        <w:rPr>
          <w:sz w:val="28"/>
          <w:szCs w:val="28"/>
        </w:rPr>
        <w:t>".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Разворот удостоверения имеет защитную сетку. На левой стороне разворота удостоверения в центре расположено </w:t>
      </w:r>
      <w:proofErr w:type="spellStart"/>
      <w:r w:rsidR="00EA47F6" w:rsidRPr="00666A73">
        <w:rPr>
          <w:sz w:val="28"/>
          <w:szCs w:val="28"/>
        </w:rPr>
        <w:t>полноцветное</w:t>
      </w:r>
      <w:proofErr w:type="spellEnd"/>
      <w:r w:rsidR="00EA47F6" w:rsidRPr="00666A73">
        <w:rPr>
          <w:sz w:val="28"/>
          <w:szCs w:val="28"/>
        </w:rPr>
        <w:t xml:space="preserve"> изображение знака "Почетный гражданин </w:t>
      </w:r>
      <w:r>
        <w:rPr>
          <w:sz w:val="28"/>
          <w:szCs w:val="28"/>
        </w:rPr>
        <w:t>Белоглинского сельского поселения</w:t>
      </w:r>
      <w:r w:rsidR="00EA47F6" w:rsidRPr="00666A73">
        <w:rPr>
          <w:sz w:val="28"/>
          <w:szCs w:val="28"/>
        </w:rPr>
        <w:t xml:space="preserve">". На правой стороне разворота удостоверения располагается следующий текст - вверху надпись: "Удостоверение </w:t>
      </w:r>
      <w:r w:rsidR="00D30D29">
        <w:rPr>
          <w:sz w:val="28"/>
          <w:szCs w:val="28"/>
        </w:rPr>
        <w:t>№</w:t>
      </w:r>
      <w:r w:rsidR="00EA47F6" w:rsidRPr="00666A73">
        <w:rPr>
          <w:sz w:val="28"/>
          <w:szCs w:val="28"/>
        </w:rPr>
        <w:t xml:space="preserve"> ___", под ней каллиграфическим почерком - фамилия, имя, отчество, ниже - текст: "является Почетным гражданином </w:t>
      </w:r>
      <w:r>
        <w:rPr>
          <w:sz w:val="28"/>
          <w:szCs w:val="28"/>
        </w:rPr>
        <w:t>Белоглинского сельского поселения</w:t>
      </w:r>
      <w:r w:rsidR="00EA47F6" w:rsidRPr="00666A73">
        <w:rPr>
          <w:sz w:val="28"/>
          <w:szCs w:val="28"/>
        </w:rPr>
        <w:t>".</w:t>
      </w:r>
    </w:p>
    <w:p w:rsidR="00EA47F6" w:rsidRPr="00666A73" w:rsidRDefault="00867775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EA47F6" w:rsidRPr="00666A73">
        <w:rPr>
          <w:sz w:val="28"/>
          <w:szCs w:val="28"/>
        </w:rPr>
        <w:t xml:space="preserve">Внизу располагается текст: "решение Совета депутатов </w:t>
      </w:r>
      <w:r>
        <w:rPr>
          <w:sz w:val="28"/>
          <w:szCs w:val="28"/>
        </w:rPr>
        <w:t xml:space="preserve">Белоглинского </w:t>
      </w:r>
      <w:r w:rsidR="00EA47F6" w:rsidRPr="00666A73">
        <w:rPr>
          <w:sz w:val="28"/>
          <w:szCs w:val="28"/>
        </w:rPr>
        <w:t xml:space="preserve">сельского поселения </w:t>
      </w:r>
      <w:r w:rsidR="00D30D29">
        <w:rPr>
          <w:sz w:val="28"/>
          <w:szCs w:val="28"/>
        </w:rPr>
        <w:t>№</w:t>
      </w:r>
      <w:r w:rsidR="00EA47F6" w:rsidRPr="00666A73">
        <w:rPr>
          <w:sz w:val="28"/>
          <w:szCs w:val="28"/>
        </w:rPr>
        <w:t xml:space="preserve"> ______ </w:t>
      </w:r>
      <w:proofErr w:type="gramStart"/>
      <w:r w:rsidR="00EA47F6" w:rsidRPr="00666A73">
        <w:rPr>
          <w:sz w:val="28"/>
          <w:szCs w:val="28"/>
        </w:rPr>
        <w:t>от</w:t>
      </w:r>
      <w:proofErr w:type="gramEnd"/>
      <w:r w:rsidR="00EA47F6" w:rsidRPr="00666A73">
        <w:rPr>
          <w:sz w:val="28"/>
          <w:szCs w:val="28"/>
        </w:rPr>
        <w:t xml:space="preserve"> _________", </w:t>
      </w:r>
      <w:proofErr w:type="gramStart"/>
      <w:r w:rsidR="00EA47F6" w:rsidRPr="00666A73">
        <w:rPr>
          <w:sz w:val="28"/>
          <w:szCs w:val="28"/>
        </w:rPr>
        <w:t>под</w:t>
      </w:r>
      <w:proofErr w:type="gramEnd"/>
      <w:r w:rsidR="00EA47F6" w:rsidRPr="00666A73">
        <w:rPr>
          <w:sz w:val="28"/>
          <w:szCs w:val="28"/>
        </w:rPr>
        <w:t xml:space="preserve"> текстом располагаются слова: "Глава </w:t>
      </w:r>
      <w:r>
        <w:rPr>
          <w:sz w:val="28"/>
          <w:szCs w:val="28"/>
        </w:rPr>
        <w:t>Белоглинского сельского поселения</w:t>
      </w:r>
      <w:r w:rsidR="00EA47F6" w:rsidRPr="00666A73">
        <w:rPr>
          <w:sz w:val="28"/>
          <w:szCs w:val="28"/>
        </w:rPr>
        <w:t>" и место для его подписи.</w:t>
      </w:r>
    </w:p>
    <w:p w:rsidR="00EA47F6" w:rsidRPr="00666A73" w:rsidRDefault="00EA47F6" w:rsidP="00AB384F">
      <w:pPr>
        <w:pStyle w:val="af6"/>
        <w:jc w:val="both"/>
        <w:rPr>
          <w:sz w:val="28"/>
          <w:szCs w:val="28"/>
        </w:rPr>
      </w:pPr>
      <w:r w:rsidRPr="00666A73">
        <w:rPr>
          <w:sz w:val="28"/>
          <w:szCs w:val="28"/>
        </w:rPr>
        <w:t>При утрате удостоверения дубликат не выдается.</w:t>
      </w:r>
      <w:r w:rsidR="00867775">
        <w:rPr>
          <w:sz w:val="28"/>
          <w:szCs w:val="28"/>
        </w:rPr>
        <w:tab/>
      </w:r>
    </w:p>
    <w:p w:rsidR="00EA47F6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3.5. Право изготовления и хранения всех регалий </w:t>
      </w:r>
      <w:r>
        <w:rPr>
          <w:sz w:val="28"/>
          <w:szCs w:val="28"/>
        </w:rPr>
        <w:t>п</w:t>
      </w:r>
      <w:r w:rsidR="00EA47F6" w:rsidRPr="00666A73">
        <w:rPr>
          <w:sz w:val="28"/>
          <w:szCs w:val="28"/>
        </w:rPr>
        <w:t>редставляется исключительно специально назначенному ответственному работни</w:t>
      </w:r>
      <w:r w:rsidR="00D30D29">
        <w:rPr>
          <w:sz w:val="28"/>
          <w:szCs w:val="28"/>
        </w:rPr>
        <w:t>ку а</w:t>
      </w:r>
      <w:r w:rsidR="00EA47F6" w:rsidRPr="00666A73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Белоглинского с</w:t>
      </w:r>
      <w:r w:rsidR="00EA47F6" w:rsidRPr="00666A73">
        <w:rPr>
          <w:sz w:val="28"/>
          <w:szCs w:val="28"/>
        </w:rPr>
        <w:t>ельского поселения</w:t>
      </w:r>
      <w:r>
        <w:rPr>
          <w:sz w:val="28"/>
          <w:szCs w:val="28"/>
        </w:rPr>
        <w:t>.</w:t>
      </w: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AB384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AB384F" w:rsidRDefault="00AB384F" w:rsidP="00AB384F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AB384F" w:rsidRPr="00294144" w:rsidRDefault="00AB384F" w:rsidP="00AB384F">
      <w:pPr>
        <w:jc w:val="both"/>
        <w:rPr>
          <w:sz w:val="28"/>
        </w:rPr>
      </w:pPr>
      <w:r>
        <w:rPr>
          <w:sz w:val="28"/>
        </w:rPr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p w:rsidR="00AB384F" w:rsidRPr="00666A73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D30D29" w:rsidRDefault="00D30D29" w:rsidP="00666A73">
      <w:pPr>
        <w:pStyle w:val="af6"/>
        <w:jc w:val="both"/>
        <w:rPr>
          <w:sz w:val="28"/>
          <w:szCs w:val="28"/>
        </w:rPr>
      </w:pPr>
    </w:p>
    <w:p w:rsidR="00D30D29" w:rsidRDefault="00D30D29" w:rsidP="00666A73">
      <w:pPr>
        <w:pStyle w:val="af6"/>
        <w:jc w:val="both"/>
        <w:rPr>
          <w:sz w:val="28"/>
          <w:szCs w:val="28"/>
        </w:rPr>
      </w:pPr>
    </w:p>
    <w:p w:rsidR="00D30D29" w:rsidRDefault="00D30D29" w:rsidP="00666A73">
      <w:pPr>
        <w:pStyle w:val="af6"/>
        <w:jc w:val="both"/>
        <w:rPr>
          <w:sz w:val="28"/>
          <w:szCs w:val="28"/>
        </w:rPr>
      </w:pPr>
    </w:p>
    <w:p w:rsidR="00AB384F" w:rsidRPr="00666A73" w:rsidRDefault="00D30D29" w:rsidP="00AB384F">
      <w:pPr>
        <w:pStyle w:val="af6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AB384F" w:rsidRPr="00666A73">
        <w:rPr>
          <w:sz w:val="28"/>
          <w:szCs w:val="28"/>
        </w:rPr>
        <w:t xml:space="preserve"> </w:t>
      </w:r>
      <w:r w:rsidR="00AB384F">
        <w:rPr>
          <w:sz w:val="28"/>
          <w:szCs w:val="28"/>
        </w:rPr>
        <w:t>2</w:t>
      </w:r>
    </w:p>
    <w:p w:rsidR="00AB384F" w:rsidRDefault="00AB384F" w:rsidP="00AB384F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Утверждено </w:t>
      </w:r>
    </w:p>
    <w:p w:rsidR="00AB384F" w:rsidRDefault="00AB384F" w:rsidP="00AB384F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решением </w:t>
      </w:r>
      <w:r>
        <w:rPr>
          <w:sz w:val="28"/>
          <w:szCs w:val="28"/>
        </w:rPr>
        <w:t xml:space="preserve"> </w:t>
      </w:r>
      <w:r w:rsidRPr="00666A73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Белоглинского </w:t>
      </w:r>
    </w:p>
    <w:p w:rsidR="00AB384F" w:rsidRPr="00666A73" w:rsidRDefault="00AB384F" w:rsidP="00AB384F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сельского поселения </w:t>
      </w:r>
      <w:r w:rsidRPr="00666A73"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>31.08.2018</w:t>
      </w:r>
      <w:r w:rsidRPr="00666A73">
        <w:rPr>
          <w:sz w:val="28"/>
          <w:szCs w:val="28"/>
        </w:rPr>
        <w:t xml:space="preserve"> N </w:t>
      </w:r>
      <w:r>
        <w:rPr>
          <w:sz w:val="28"/>
          <w:szCs w:val="28"/>
        </w:rPr>
        <w:t>68 § 3</w:t>
      </w: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AB384F">
      <w:pPr>
        <w:pStyle w:val="af6"/>
        <w:jc w:val="center"/>
        <w:rPr>
          <w:sz w:val="28"/>
          <w:szCs w:val="28"/>
        </w:rPr>
      </w:pPr>
    </w:p>
    <w:p w:rsidR="00AB384F" w:rsidRDefault="00EA47F6" w:rsidP="00AB384F">
      <w:pPr>
        <w:pStyle w:val="af6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>ПОЛОЖЕНИЕ</w:t>
      </w:r>
    </w:p>
    <w:p w:rsidR="00EA47F6" w:rsidRPr="00666A73" w:rsidRDefault="00EA47F6" w:rsidP="00AB384F">
      <w:pPr>
        <w:pStyle w:val="af6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>о комиссии по рассмотрению вопросов о награждениях и присвоению почетных званий</w:t>
      </w:r>
    </w:p>
    <w:p w:rsidR="00EA47F6" w:rsidRPr="00666A73" w:rsidRDefault="00EA47F6" w:rsidP="00666A73">
      <w:pPr>
        <w:pStyle w:val="af6"/>
        <w:jc w:val="both"/>
        <w:rPr>
          <w:sz w:val="28"/>
          <w:szCs w:val="28"/>
        </w:rPr>
      </w:pPr>
      <w:r w:rsidRPr="00666A73">
        <w:rPr>
          <w:sz w:val="28"/>
          <w:szCs w:val="28"/>
        </w:rPr>
        <w:br/>
      </w:r>
      <w:r w:rsidR="00AB384F">
        <w:rPr>
          <w:sz w:val="28"/>
          <w:szCs w:val="28"/>
        </w:rPr>
        <w:tab/>
      </w:r>
      <w:r w:rsidRPr="00666A73">
        <w:rPr>
          <w:sz w:val="28"/>
          <w:szCs w:val="28"/>
        </w:rPr>
        <w:t xml:space="preserve">1. Подготовительную работу по награждению и присвоению почетных званий осуществляет созданная комиссия по рассмотрению вопросов о награждениях и присвоению почетных званий (далее - комиссия) в составе депутатов Совета депутатов, представителей Администрации </w:t>
      </w:r>
      <w:r w:rsidR="00AB384F">
        <w:rPr>
          <w:sz w:val="28"/>
          <w:szCs w:val="28"/>
        </w:rPr>
        <w:t xml:space="preserve">Белоглинского </w:t>
      </w:r>
      <w:r w:rsidRPr="00666A73">
        <w:rPr>
          <w:sz w:val="28"/>
          <w:szCs w:val="28"/>
        </w:rPr>
        <w:t>сельского поселения и общественности.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Состав комиссии утверждается решением Совета депутатов</w:t>
      </w:r>
      <w:r>
        <w:rPr>
          <w:sz w:val="28"/>
          <w:szCs w:val="28"/>
        </w:rPr>
        <w:t xml:space="preserve"> Белоглинского</w:t>
      </w:r>
      <w:r w:rsidR="00EA47F6" w:rsidRPr="00666A73">
        <w:rPr>
          <w:sz w:val="28"/>
          <w:szCs w:val="28"/>
        </w:rPr>
        <w:t xml:space="preserve"> сельского поселения. Комиссия в своей работе руководствуется настоящим Положением.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2. Предложения о награждении и присвоении почетных званий, поступающие от организаций, объединений и отдельных граждан, могут направляться в виде ходатайств, писем, обращений и других документов.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3. Все поступающие предложения о награждении и присвоении почетных званий передаются в комиссию, где оформляются по утвержденной ею форме и в установленном порядке.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4. Комиссия информирует Совет депутатов о поступивших предложениях и принятых по ним решениях.</w:t>
      </w:r>
      <w:r>
        <w:rPr>
          <w:sz w:val="28"/>
          <w:szCs w:val="28"/>
        </w:rPr>
        <w:t xml:space="preserve"> </w:t>
      </w:r>
      <w:r w:rsidR="00EA47F6" w:rsidRPr="00666A73">
        <w:rPr>
          <w:sz w:val="28"/>
          <w:szCs w:val="28"/>
        </w:rPr>
        <w:t>Решения комиссии оформляются протоколами.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5. Комиссия изучает поступившие предложения по кандидатурам, готовит для заседания Совета депутатов свое заключение и принимает решение о вынесении на заседание Совета депутатов проектов решений о награждении и присвоении почетных званий или отклоняет предложенные кандидатуры.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О принятом решении комиссия информирует заявителя. Комиссия может при необходимости запрашивать дополнительные документы и сведения о предложенных кандидатах.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 xml:space="preserve">6. Для принятия решения о включении в повестку </w:t>
      </w:r>
      <w:proofErr w:type="gramStart"/>
      <w:r w:rsidR="00EA47F6" w:rsidRPr="00666A73">
        <w:rPr>
          <w:sz w:val="28"/>
          <w:szCs w:val="28"/>
        </w:rPr>
        <w:t>дня заседания Совета депутатов вопроса</w:t>
      </w:r>
      <w:proofErr w:type="gramEnd"/>
      <w:r w:rsidR="00EA47F6" w:rsidRPr="00666A73">
        <w:rPr>
          <w:sz w:val="28"/>
          <w:szCs w:val="28"/>
        </w:rPr>
        <w:t xml:space="preserve"> о награждении и присвоении почетных званий по каждому кандидату комиссия запрашивает письменное согласие этого кандидата, если такое согласие отсутствует в ранее поступивших документах, за исключением случаев, когда почетное звание присваивается посмертно.</w:t>
      </w:r>
    </w:p>
    <w:p w:rsidR="00EA47F6" w:rsidRPr="00666A73" w:rsidRDefault="00AB384F" w:rsidP="00666A7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47F6" w:rsidRPr="00666A73">
        <w:rPr>
          <w:sz w:val="28"/>
          <w:szCs w:val="28"/>
        </w:rPr>
        <w:t>7. Лицам, удостоенным почетных званий, комиссия совместно с Администрацией</w:t>
      </w:r>
      <w:r>
        <w:rPr>
          <w:sz w:val="28"/>
          <w:szCs w:val="28"/>
        </w:rPr>
        <w:t xml:space="preserve"> Белоглинского</w:t>
      </w:r>
      <w:r w:rsidR="00EA47F6" w:rsidRPr="00666A73">
        <w:rPr>
          <w:sz w:val="28"/>
          <w:szCs w:val="28"/>
        </w:rPr>
        <w:t xml:space="preserve"> сельского поселения организует в </w:t>
      </w:r>
      <w:r w:rsidR="00EA47F6" w:rsidRPr="00666A73">
        <w:rPr>
          <w:sz w:val="28"/>
          <w:szCs w:val="28"/>
        </w:rPr>
        <w:lastRenderedPageBreak/>
        <w:t>торжественной обстановке вручение соответствующих дипломов, грамот, удостоверений и знаков.</w:t>
      </w:r>
    </w:p>
    <w:p w:rsidR="00EA47F6" w:rsidRDefault="00EA47F6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AB384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AB384F" w:rsidRDefault="00AB384F" w:rsidP="00AB384F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AB384F" w:rsidRPr="00294144" w:rsidRDefault="00AB384F" w:rsidP="00AB384F">
      <w:pPr>
        <w:jc w:val="both"/>
        <w:rPr>
          <w:sz w:val="28"/>
        </w:rPr>
      </w:pPr>
      <w:r>
        <w:rPr>
          <w:sz w:val="28"/>
        </w:rPr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AB384F" w:rsidRDefault="00AB384F" w:rsidP="00666A73">
      <w:pPr>
        <w:pStyle w:val="af6"/>
        <w:jc w:val="both"/>
        <w:rPr>
          <w:sz w:val="28"/>
          <w:szCs w:val="28"/>
        </w:rPr>
      </w:pPr>
    </w:p>
    <w:p w:rsidR="00D30D29" w:rsidRDefault="00D30D29" w:rsidP="00666A73">
      <w:pPr>
        <w:pStyle w:val="af6"/>
        <w:jc w:val="both"/>
        <w:rPr>
          <w:sz w:val="28"/>
          <w:szCs w:val="28"/>
        </w:rPr>
      </w:pPr>
    </w:p>
    <w:p w:rsidR="00D30D29" w:rsidRDefault="00D30D29" w:rsidP="00666A73">
      <w:pPr>
        <w:pStyle w:val="af6"/>
        <w:jc w:val="both"/>
        <w:rPr>
          <w:sz w:val="28"/>
          <w:szCs w:val="28"/>
        </w:rPr>
      </w:pPr>
    </w:p>
    <w:p w:rsidR="00D30D29" w:rsidRDefault="00D30D29" w:rsidP="00666A73">
      <w:pPr>
        <w:pStyle w:val="af6"/>
        <w:jc w:val="both"/>
        <w:rPr>
          <w:sz w:val="28"/>
          <w:szCs w:val="28"/>
        </w:rPr>
      </w:pPr>
    </w:p>
    <w:p w:rsidR="00AB384F" w:rsidRPr="00666A73" w:rsidRDefault="00D30D29" w:rsidP="00AB384F">
      <w:pPr>
        <w:pStyle w:val="af6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AB384F" w:rsidRPr="00666A73">
        <w:rPr>
          <w:sz w:val="28"/>
          <w:szCs w:val="28"/>
        </w:rPr>
        <w:t xml:space="preserve"> </w:t>
      </w:r>
      <w:r w:rsidR="00AB384F">
        <w:rPr>
          <w:sz w:val="28"/>
          <w:szCs w:val="28"/>
        </w:rPr>
        <w:t>3</w:t>
      </w:r>
    </w:p>
    <w:p w:rsidR="00AB384F" w:rsidRDefault="00AB384F" w:rsidP="00AB384F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Утверждено </w:t>
      </w:r>
    </w:p>
    <w:p w:rsidR="00AB384F" w:rsidRDefault="00AB384F" w:rsidP="00AB384F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решением </w:t>
      </w:r>
      <w:r>
        <w:rPr>
          <w:sz w:val="28"/>
          <w:szCs w:val="28"/>
        </w:rPr>
        <w:t xml:space="preserve"> </w:t>
      </w:r>
      <w:r w:rsidRPr="00666A73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Белоглинского </w:t>
      </w:r>
    </w:p>
    <w:p w:rsidR="00AB384F" w:rsidRPr="00666A73" w:rsidRDefault="00AB384F" w:rsidP="00AB384F">
      <w:pPr>
        <w:pStyle w:val="af6"/>
        <w:ind w:left="5670"/>
        <w:jc w:val="center"/>
        <w:rPr>
          <w:sz w:val="28"/>
          <w:szCs w:val="28"/>
        </w:rPr>
      </w:pPr>
      <w:r w:rsidRPr="00666A73">
        <w:rPr>
          <w:sz w:val="28"/>
          <w:szCs w:val="28"/>
        </w:rPr>
        <w:t xml:space="preserve">сельского поселения </w:t>
      </w:r>
      <w:r w:rsidRPr="00666A73"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>31.08.2018</w:t>
      </w:r>
      <w:r w:rsidRPr="00666A73">
        <w:rPr>
          <w:sz w:val="28"/>
          <w:szCs w:val="28"/>
        </w:rPr>
        <w:t xml:space="preserve"> N </w:t>
      </w:r>
      <w:r>
        <w:rPr>
          <w:sz w:val="28"/>
          <w:szCs w:val="28"/>
        </w:rPr>
        <w:t>68 § 3</w:t>
      </w:r>
    </w:p>
    <w:p w:rsidR="00AB384F" w:rsidRPr="00666A73" w:rsidRDefault="00AB384F" w:rsidP="00666A73">
      <w:pPr>
        <w:pStyle w:val="af6"/>
        <w:jc w:val="both"/>
        <w:rPr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1"/>
      </w:tblGrid>
      <w:tr w:rsidR="00D30D29" w:rsidTr="00D30D29">
        <w:tc>
          <w:tcPr>
            <w:tcW w:w="3510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>Председатель комиссии</w:t>
            </w:r>
            <w:r w:rsidRPr="00666A73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Жиров  Н.В.</w:t>
            </w:r>
          </w:p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 xml:space="preserve">- депутат Совета депутатов </w:t>
            </w:r>
            <w:r>
              <w:rPr>
                <w:sz w:val="28"/>
                <w:szCs w:val="28"/>
              </w:rPr>
              <w:t xml:space="preserve">Белоглинского </w:t>
            </w:r>
            <w:r w:rsidRPr="00666A73">
              <w:rPr>
                <w:sz w:val="28"/>
                <w:szCs w:val="28"/>
              </w:rPr>
              <w:t>сельского поселения</w:t>
            </w:r>
          </w:p>
        </w:tc>
      </w:tr>
      <w:tr w:rsidR="00D30D29" w:rsidTr="00D30D29">
        <w:tc>
          <w:tcPr>
            <w:tcW w:w="3510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>Заместитель председателя комиссии</w:t>
            </w:r>
            <w:r w:rsidRPr="00666A73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Сало В.Н.</w:t>
            </w:r>
          </w:p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</w:t>
            </w:r>
            <w:r w:rsidRPr="00666A73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 xml:space="preserve">Белоглинского </w:t>
            </w:r>
            <w:r w:rsidRPr="00666A73">
              <w:rPr>
                <w:sz w:val="28"/>
                <w:szCs w:val="28"/>
              </w:rPr>
              <w:t>сельского поселения</w:t>
            </w:r>
          </w:p>
        </w:tc>
      </w:tr>
      <w:tr w:rsidR="00D30D29" w:rsidTr="00D30D29">
        <w:tc>
          <w:tcPr>
            <w:tcW w:w="3510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>Секретарь комиссии</w:t>
            </w:r>
            <w:r w:rsidRPr="00666A73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Асеева И.Г.</w:t>
            </w:r>
          </w:p>
        </w:tc>
        <w:tc>
          <w:tcPr>
            <w:tcW w:w="6061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ведущий специалист организационно-правого отдела администрации Белоглинского сельского поселения</w:t>
            </w:r>
          </w:p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</w:p>
        </w:tc>
      </w:tr>
      <w:tr w:rsidR="00D30D29" w:rsidTr="00D30D29">
        <w:tc>
          <w:tcPr>
            <w:tcW w:w="3510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>Члены комиссии:</w:t>
            </w:r>
            <w:r w:rsidRPr="00666A73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Слюсаренко А.Г.</w:t>
            </w:r>
          </w:p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председатель</w:t>
            </w:r>
            <w:r w:rsidRPr="00666A73">
              <w:rPr>
                <w:sz w:val="28"/>
                <w:szCs w:val="28"/>
              </w:rPr>
              <w:t xml:space="preserve"> Совета депутатов </w:t>
            </w:r>
            <w:r>
              <w:rPr>
                <w:sz w:val="28"/>
                <w:szCs w:val="28"/>
              </w:rPr>
              <w:t xml:space="preserve">Белоглинского </w:t>
            </w:r>
            <w:r w:rsidRPr="00666A73">
              <w:rPr>
                <w:sz w:val="28"/>
                <w:szCs w:val="28"/>
              </w:rPr>
              <w:t>сельского поселения</w:t>
            </w:r>
          </w:p>
        </w:tc>
      </w:tr>
      <w:tr w:rsidR="00D30D29" w:rsidTr="00D30D29">
        <w:tc>
          <w:tcPr>
            <w:tcW w:w="3510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Алябьева</w:t>
            </w:r>
            <w:proofErr w:type="spellEnd"/>
            <w:r>
              <w:rPr>
                <w:sz w:val="28"/>
                <w:szCs w:val="28"/>
              </w:rPr>
              <w:t xml:space="preserve"> Л.Н.</w:t>
            </w:r>
          </w:p>
        </w:tc>
        <w:tc>
          <w:tcPr>
            <w:tcW w:w="6061" w:type="dxa"/>
          </w:tcPr>
          <w:p w:rsidR="00D30D29" w:rsidRDefault="00D30D29" w:rsidP="00D30D29">
            <w:pPr>
              <w:pStyle w:val="af6"/>
              <w:rPr>
                <w:sz w:val="28"/>
                <w:szCs w:val="28"/>
              </w:rPr>
            </w:pPr>
            <w:r w:rsidRPr="00666A7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представитель ТОС Белоглинского </w:t>
            </w:r>
            <w:r w:rsidRPr="00666A73"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D30D29" w:rsidRPr="00666A73" w:rsidRDefault="00D30D29" w:rsidP="00666A73">
      <w:pPr>
        <w:pStyle w:val="af6"/>
        <w:jc w:val="both"/>
        <w:rPr>
          <w:sz w:val="28"/>
          <w:szCs w:val="28"/>
        </w:rPr>
      </w:pPr>
    </w:p>
    <w:sectPr w:rsidR="00D30D29" w:rsidRPr="00666A73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74C4E"/>
    <w:rsid w:val="000B0D5B"/>
    <w:rsid w:val="001206A9"/>
    <w:rsid w:val="0015744B"/>
    <w:rsid w:val="00195354"/>
    <w:rsid w:val="001D13AC"/>
    <w:rsid w:val="0020730E"/>
    <w:rsid w:val="00294144"/>
    <w:rsid w:val="002D08AE"/>
    <w:rsid w:val="002D2551"/>
    <w:rsid w:val="002E06D5"/>
    <w:rsid w:val="003A2F7B"/>
    <w:rsid w:val="003C15E8"/>
    <w:rsid w:val="003D1CC6"/>
    <w:rsid w:val="00462AD3"/>
    <w:rsid w:val="0050395A"/>
    <w:rsid w:val="00516531"/>
    <w:rsid w:val="00666A73"/>
    <w:rsid w:val="006746FE"/>
    <w:rsid w:val="006959DA"/>
    <w:rsid w:val="00855D95"/>
    <w:rsid w:val="00867775"/>
    <w:rsid w:val="00936988"/>
    <w:rsid w:val="00987307"/>
    <w:rsid w:val="00AB384F"/>
    <w:rsid w:val="00AC39EC"/>
    <w:rsid w:val="00B60FDB"/>
    <w:rsid w:val="00BC4065"/>
    <w:rsid w:val="00CE7695"/>
    <w:rsid w:val="00D30D29"/>
    <w:rsid w:val="00DD1B59"/>
    <w:rsid w:val="00E11414"/>
    <w:rsid w:val="00E53DFD"/>
    <w:rsid w:val="00E57502"/>
    <w:rsid w:val="00EA47F6"/>
    <w:rsid w:val="00F02159"/>
    <w:rsid w:val="00F13815"/>
    <w:rsid w:val="00F36B2E"/>
    <w:rsid w:val="00F65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Пользователь Windows</cp:lastModifiedBy>
  <cp:revision>7</cp:revision>
  <cp:lastPrinted>2018-09-04T16:40:00Z</cp:lastPrinted>
  <dcterms:created xsi:type="dcterms:W3CDTF">2018-06-20T10:17:00Z</dcterms:created>
  <dcterms:modified xsi:type="dcterms:W3CDTF">2018-09-04T16:42:00Z</dcterms:modified>
</cp:coreProperties>
</file>